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095AB9" w:rsidP="00822A54">
      <w:pPr>
        <w:jc w:val="right"/>
        <w:rPr>
          <w:rFonts w:ascii="Arial" w:hAnsi="Arial" w:cs="Arial"/>
          <w:b/>
          <w:sz w:val="20"/>
          <w:szCs w:val="20"/>
        </w:rPr>
      </w:pPr>
      <w:r>
        <w:rPr>
          <w:rFonts w:ascii="Arial" w:hAnsi="Arial" w:cs="Arial"/>
          <w:b/>
          <w:sz w:val="20"/>
          <w:szCs w:val="20"/>
        </w:rPr>
        <w:t>26</w:t>
      </w:r>
      <w:r w:rsidR="00FD750C" w:rsidRPr="002F5D07">
        <w:rPr>
          <w:rFonts w:ascii="Arial" w:hAnsi="Arial" w:cs="Arial"/>
          <w:b/>
          <w:sz w:val="20"/>
          <w:szCs w:val="20"/>
        </w:rPr>
        <w:t xml:space="preserve"> </w:t>
      </w:r>
      <w:r>
        <w:rPr>
          <w:rFonts w:ascii="Arial" w:hAnsi="Arial" w:cs="Arial"/>
          <w:b/>
          <w:sz w:val="20"/>
          <w:szCs w:val="20"/>
        </w:rPr>
        <w:t>ноября</w:t>
      </w:r>
      <w:r w:rsidR="00BB1615" w:rsidRPr="002F5D07">
        <w:rPr>
          <w:rFonts w:ascii="Arial" w:hAnsi="Arial" w:cs="Arial"/>
          <w:b/>
          <w:sz w:val="20"/>
          <w:szCs w:val="20"/>
        </w:rPr>
        <w:t xml:space="preserve"> 2</w:t>
      </w:r>
      <w:r w:rsidR="00CA7EEE" w:rsidRPr="002F5D07">
        <w:rPr>
          <w:rFonts w:ascii="Arial" w:hAnsi="Arial" w:cs="Arial"/>
          <w:b/>
          <w:sz w:val="20"/>
          <w:szCs w:val="20"/>
        </w:rPr>
        <w:t>01</w:t>
      </w:r>
      <w:r w:rsidR="00BB1615" w:rsidRPr="002F5D07">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095AB9">
        <w:rPr>
          <w:rFonts w:ascii="Arial" w:hAnsi="Arial" w:cs="Arial"/>
          <w:b/>
          <w:sz w:val="20"/>
          <w:szCs w:val="20"/>
        </w:rPr>
        <w:t>32</w:t>
      </w:r>
      <w:r w:rsidR="00093BD8">
        <w:rPr>
          <w:rFonts w:ascii="Arial" w:hAnsi="Arial" w:cs="Arial"/>
          <w:b/>
          <w:sz w:val="20"/>
          <w:szCs w:val="20"/>
        </w:rPr>
        <w:t xml:space="preserve"> (</w:t>
      </w:r>
      <w:r w:rsidR="00095AB9">
        <w:rPr>
          <w:rFonts w:ascii="Arial" w:hAnsi="Arial" w:cs="Arial"/>
          <w:b/>
          <w:sz w:val="20"/>
          <w:szCs w:val="20"/>
        </w:rPr>
        <w:t>63</w:t>
      </w:r>
      <w:r w:rsidR="0088149C">
        <w:rPr>
          <w:rFonts w:ascii="Arial" w:hAnsi="Arial" w:cs="Arial"/>
          <w:b/>
          <w:sz w:val="20"/>
          <w:szCs w:val="20"/>
        </w:rPr>
        <w:t>)</w:t>
      </w:r>
    </w:p>
    <w:p w:rsidR="0088149C" w:rsidRDefault="00E02BBC" w:rsidP="00822A54">
      <w:pPr>
        <w:jc w:val="center"/>
        <w:rPr>
          <w:b/>
          <w:i/>
          <w:sz w:val="44"/>
          <w:szCs w:val="44"/>
        </w:rPr>
      </w:pPr>
      <w:r w:rsidRPr="00E02BBC">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351AA2" w:rsidP="007120DF">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w:t>
            </w:r>
            <w:r w:rsidR="005A0BC1" w:rsidRPr="005A0BC1">
              <w:rPr>
                <w:rFonts w:ascii="Arial" w:hAnsi="Arial" w:cs="Arial"/>
                <w:sz w:val="12"/>
                <w:szCs w:val="12"/>
              </w:rPr>
              <w:t>№ 273 от 25</w:t>
            </w:r>
            <w:r w:rsidR="007120DF" w:rsidRPr="005A0BC1">
              <w:rPr>
                <w:rFonts w:ascii="Arial" w:hAnsi="Arial" w:cs="Arial"/>
                <w:sz w:val="12"/>
                <w:szCs w:val="12"/>
              </w:rPr>
              <w:t xml:space="preserve"> октября</w:t>
            </w:r>
            <w:r w:rsidRPr="005A0BC1">
              <w:rPr>
                <w:rFonts w:ascii="Arial" w:hAnsi="Arial" w:cs="Arial"/>
                <w:sz w:val="12"/>
                <w:szCs w:val="12"/>
              </w:rPr>
              <w:t xml:space="preserve"> 2019 г.</w:t>
            </w:r>
          </w:p>
        </w:tc>
        <w:tc>
          <w:tcPr>
            <w:tcW w:w="673" w:type="dxa"/>
          </w:tcPr>
          <w:p w:rsidR="00985672" w:rsidRPr="0080190C" w:rsidRDefault="00985672" w:rsidP="00C90311">
            <w:pPr>
              <w:spacing w:line="160" w:lineRule="exact"/>
              <w:rPr>
                <w:rFonts w:ascii="Arial" w:hAnsi="Arial" w:cs="Arial"/>
                <w:sz w:val="16"/>
                <w:szCs w:val="16"/>
              </w:rPr>
            </w:pPr>
          </w:p>
        </w:tc>
      </w:tr>
      <w:tr w:rsidR="009D14F9" w:rsidRPr="0080190C" w:rsidTr="00FA07A2">
        <w:tc>
          <w:tcPr>
            <w:tcW w:w="394" w:type="dxa"/>
          </w:tcPr>
          <w:p w:rsidR="009D14F9" w:rsidRPr="001C18AE" w:rsidRDefault="009D14F9" w:rsidP="00C90311">
            <w:pPr>
              <w:spacing w:line="160" w:lineRule="exact"/>
              <w:rPr>
                <w:rFonts w:ascii="Arial" w:hAnsi="Arial" w:cs="Arial"/>
                <w:sz w:val="12"/>
                <w:szCs w:val="12"/>
              </w:rPr>
            </w:pPr>
            <w:r>
              <w:rPr>
                <w:rFonts w:ascii="Arial" w:hAnsi="Arial" w:cs="Arial"/>
                <w:sz w:val="12"/>
                <w:szCs w:val="12"/>
              </w:rPr>
              <w:t>2</w:t>
            </w:r>
          </w:p>
        </w:tc>
        <w:tc>
          <w:tcPr>
            <w:tcW w:w="3753" w:type="dxa"/>
          </w:tcPr>
          <w:p w:rsidR="009D14F9" w:rsidRDefault="005A0BC1" w:rsidP="00C037C7">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w:t>
            </w:r>
            <w:r w:rsidRPr="005A0BC1">
              <w:rPr>
                <w:rFonts w:ascii="Arial" w:hAnsi="Arial" w:cs="Arial"/>
                <w:sz w:val="12"/>
                <w:szCs w:val="12"/>
              </w:rPr>
              <w:t>№ 285 от 26 ноября 2019 г.</w:t>
            </w:r>
          </w:p>
        </w:tc>
        <w:tc>
          <w:tcPr>
            <w:tcW w:w="673" w:type="dxa"/>
          </w:tcPr>
          <w:p w:rsidR="009D14F9" w:rsidRPr="0080190C" w:rsidRDefault="009D14F9"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851839" w:rsidP="00C90311">
            <w:pPr>
              <w:spacing w:line="160" w:lineRule="exact"/>
              <w:rPr>
                <w:rFonts w:ascii="Arial" w:hAnsi="Arial" w:cs="Arial"/>
                <w:sz w:val="12"/>
                <w:szCs w:val="12"/>
              </w:rPr>
            </w:pPr>
            <w:r>
              <w:rPr>
                <w:rFonts w:ascii="Arial" w:hAnsi="Arial" w:cs="Arial"/>
                <w:sz w:val="12"/>
                <w:szCs w:val="12"/>
              </w:rPr>
              <w:t>3</w:t>
            </w:r>
          </w:p>
        </w:tc>
        <w:tc>
          <w:tcPr>
            <w:tcW w:w="3753" w:type="dxa"/>
          </w:tcPr>
          <w:p w:rsidR="00985672" w:rsidRPr="001C18AE" w:rsidRDefault="005A0BC1" w:rsidP="00C037C7">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w:t>
            </w:r>
            <w:r w:rsidRPr="005A0BC1">
              <w:rPr>
                <w:rFonts w:ascii="Arial" w:hAnsi="Arial" w:cs="Arial"/>
                <w:sz w:val="12"/>
                <w:szCs w:val="12"/>
              </w:rPr>
              <w:t>№ 287 от 26 ноября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851839" w:rsidP="00C90311">
            <w:pPr>
              <w:spacing w:line="160" w:lineRule="exact"/>
              <w:rPr>
                <w:rFonts w:ascii="Arial" w:hAnsi="Arial" w:cs="Arial"/>
                <w:sz w:val="12"/>
                <w:szCs w:val="12"/>
              </w:rPr>
            </w:pPr>
            <w:r>
              <w:rPr>
                <w:rFonts w:ascii="Arial" w:hAnsi="Arial" w:cs="Arial"/>
                <w:sz w:val="12"/>
                <w:szCs w:val="12"/>
              </w:rPr>
              <w:t>4</w:t>
            </w:r>
          </w:p>
        </w:tc>
        <w:tc>
          <w:tcPr>
            <w:tcW w:w="3753" w:type="dxa"/>
          </w:tcPr>
          <w:p w:rsidR="00985672" w:rsidRPr="001C18AE" w:rsidRDefault="005A0BC1" w:rsidP="005A0BC1">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w:t>
            </w:r>
            <w:r w:rsidRPr="005A0BC1">
              <w:rPr>
                <w:rFonts w:ascii="Arial" w:hAnsi="Arial" w:cs="Arial"/>
                <w:sz w:val="12"/>
                <w:szCs w:val="12"/>
              </w:rPr>
              <w:t>АДМИНИСТРАЦИИ БЛАГОДАРНЕНСКОГО ГОРОДСКОГО ОКРУГА  СТАВРОПОЛЬСКОГО КРАЯ</w:t>
            </w:r>
            <w:r>
              <w:rPr>
                <w:rFonts w:ascii="Arial" w:hAnsi="Arial" w:cs="Arial"/>
                <w:sz w:val="12"/>
                <w:szCs w:val="12"/>
              </w:rPr>
              <w:t xml:space="preserve"> № 1881 от 15 ноября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851839" w:rsidP="00C90311">
            <w:pPr>
              <w:spacing w:line="160" w:lineRule="exact"/>
              <w:rPr>
                <w:rFonts w:ascii="Arial" w:hAnsi="Arial" w:cs="Arial"/>
                <w:sz w:val="12"/>
                <w:szCs w:val="12"/>
              </w:rPr>
            </w:pPr>
            <w:r>
              <w:rPr>
                <w:rFonts w:ascii="Arial" w:hAnsi="Arial" w:cs="Arial"/>
                <w:sz w:val="12"/>
                <w:szCs w:val="12"/>
              </w:rPr>
              <w:t>5</w:t>
            </w:r>
          </w:p>
        </w:tc>
        <w:tc>
          <w:tcPr>
            <w:tcW w:w="3753" w:type="dxa"/>
          </w:tcPr>
          <w:p w:rsidR="008156CF" w:rsidRDefault="005A0BC1" w:rsidP="005A0BC1">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w:t>
            </w:r>
            <w:r w:rsidRPr="005A0BC1">
              <w:rPr>
                <w:rFonts w:ascii="Arial" w:hAnsi="Arial" w:cs="Arial"/>
                <w:sz w:val="12"/>
                <w:szCs w:val="12"/>
              </w:rPr>
              <w:t>АДМИНИСТРАЦИИ БЛАГОДАРНЕНСКОГО ГОРОДСКОГО ОКРУГА  СТАВРОПОЛЬСКОГО КРАЯ</w:t>
            </w:r>
            <w:r>
              <w:rPr>
                <w:rFonts w:ascii="Arial" w:hAnsi="Arial" w:cs="Arial"/>
                <w:sz w:val="12"/>
                <w:szCs w:val="12"/>
              </w:rPr>
              <w:t xml:space="preserve"> № 1885 от 18 ноября 2019 г.</w:t>
            </w:r>
          </w:p>
        </w:tc>
        <w:tc>
          <w:tcPr>
            <w:tcW w:w="673" w:type="dxa"/>
          </w:tcPr>
          <w:p w:rsidR="00985672" w:rsidRPr="0080190C" w:rsidRDefault="00985672" w:rsidP="00C90311">
            <w:pPr>
              <w:spacing w:line="160" w:lineRule="exact"/>
              <w:rPr>
                <w:rFonts w:ascii="Arial" w:hAnsi="Arial" w:cs="Arial"/>
                <w:sz w:val="16"/>
                <w:szCs w:val="16"/>
              </w:rPr>
            </w:pPr>
          </w:p>
        </w:tc>
      </w:tr>
      <w:tr w:rsidR="005A0BC1" w:rsidRPr="0080190C" w:rsidTr="00FA07A2">
        <w:tc>
          <w:tcPr>
            <w:tcW w:w="394" w:type="dxa"/>
          </w:tcPr>
          <w:p w:rsidR="005A0BC1" w:rsidRDefault="005A0BC1" w:rsidP="00C90311">
            <w:pPr>
              <w:spacing w:line="160" w:lineRule="exact"/>
              <w:rPr>
                <w:rFonts w:ascii="Arial" w:hAnsi="Arial" w:cs="Arial"/>
                <w:sz w:val="12"/>
                <w:szCs w:val="12"/>
              </w:rPr>
            </w:pPr>
            <w:r>
              <w:rPr>
                <w:rFonts w:ascii="Arial" w:hAnsi="Arial" w:cs="Arial"/>
                <w:sz w:val="12"/>
                <w:szCs w:val="12"/>
              </w:rPr>
              <w:t>6</w:t>
            </w:r>
          </w:p>
        </w:tc>
        <w:tc>
          <w:tcPr>
            <w:tcW w:w="3753" w:type="dxa"/>
          </w:tcPr>
          <w:p w:rsidR="005A0BC1" w:rsidRDefault="005A0BC1" w:rsidP="005A0BC1">
            <w:pPr>
              <w:widowControl w:val="0"/>
              <w:tabs>
                <w:tab w:val="left" w:pos="709"/>
                <w:tab w:val="left" w:pos="8222"/>
                <w:tab w:val="left" w:pos="8364"/>
              </w:tabs>
              <w:spacing w:line="160" w:lineRule="exact"/>
              <w:outlineLvl w:val="0"/>
              <w:rPr>
                <w:rFonts w:ascii="Arial" w:hAnsi="Arial" w:cs="Arial"/>
                <w:sz w:val="12"/>
                <w:szCs w:val="12"/>
              </w:rPr>
            </w:pPr>
            <w:r w:rsidRPr="005A0BC1">
              <w:rPr>
                <w:rFonts w:ascii="Arial" w:hAnsi="Arial" w:cs="Arial"/>
                <w:sz w:val="12"/>
                <w:szCs w:val="12"/>
              </w:rPr>
              <w:t>ПОСТА</w:t>
            </w:r>
            <w:r>
              <w:rPr>
                <w:rFonts w:ascii="Arial" w:hAnsi="Arial" w:cs="Arial"/>
                <w:sz w:val="12"/>
                <w:szCs w:val="12"/>
              </w:rPr>
              <w:t xml:space="preserve">НОВЛЕНИЕ </w:t>
            </w:r>
            <w:r w:rsidRPr="005A0BC1">
              <w:rPr>
                <w:rFonts w:ascii="Arial" w:hAnsi="Arial" w:cs="Arial"/>
                <w:sz w:val="12"/>
                <w:szCs w:val="12"/>
              </w:rPr>
              <w:t>АДМИНИСТРАЦИИ БЛАГОДАРНЕНСКОГО ГОРОДСКОГО ОКРУГА  СТАВРОПОЛЬСКОГО КРАЯ</w:t>
            </w:r>
            <w:r>
              <w:rPr>
                <w:rFonts w:ascii="Arial" w:hAnsi="Arial" w:cs="Arial"/>
                <w:sz w:val="12"/>
                <w:szCs w:val="12"/>
              </w:rPr>
              <w:t xml:space="preserve"> № 1887 от 18 ноября 2019 г.</w:t>
            </w:r>
          </w:p>
        </w:tc>
        <w:tc>
          <w:tcPr>
            <w:tcW w:w="673" w:type="dxa"/>
          </w:tcPr>
          <w:p w:rsidR="005A0BC1" w:rsidRPr="0080190C" w:rsidRDefault="005A0BC1" w:rsidP="00C90311">
            <w:pPr>
              <w:spacing w:line="160" w:lineRule="exact"/>
              <w:rPr>
                <w:rFonts w:ascii="Arial" w:hAnsi="Arial" w:cs="Arial"/>
                <w:sz w:val="16"/>
                <w:szCs w:val="16"/>
              </w:rPr>
            </w:pPr>
          </w:p>
        </w:tc>
      </w:tr>
      <w:tr w:rsidR="005A0BC1" w:rsidRPr="0080190C" w:rsidTr="00FA07A2">
        <w:tc>
          <w:tcPr>
            <w:tcW w:w="394" w:type="dxa"/>
          </w:tcPr>
          <w:p w:rsidR="005A0BC1" w:rsidRDefault="005A0BC1" w:rsidP="00C90311">
            <w:pPr>
              <w:spacing w:line="160" w:lineRule="exact"/>
              <w:rPr>
                <w:rFonts w:ascii="Arial" w:hAnsi="Arial" w:cs="Arial"/>
                <w:sz w:val="12"/>
                <w:szCs w:val="12"/>
              </w:rPr>
            </w:pPr>
            <w:r>
              <w:rPr>
                <w:rFonts w:ascii="Arial" w:hAnsi="Arial" w:cs="Arial"/>
                <w:sz w:val="12"/>
                <w:szCs w:val="12"/>
              </w:rPr>
              <w:t>7</w:t>
            </w:r>
          </w:p>
        </w:tc>
        <w:tc>
          <w:tcPr>
            <w:tcW w:w="3753" w:type="dxa"/>
          </w:tcPr>
          <w:p w:rsidR="005A0BC1" w:rsidRDefault="005A0BC1" w:rsidP="005A0BC1">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w:t>
            </w:r>
            <w:r w:rsidRPr="005A0BC1">
              <w:rPr>
                <w:rFonts w:ascii="Arial" w:hAnsi="Arial" w:cs="Arial"/>
                <w:sz w:val="12"/>
                <w:szCs w:val="12"/>
              </w:rPr>
              <w:t>АДМИНИСТРАЦИИ БЛАГОДАРНЕНСКОГО ГОРОДСКОГО ОКРУГА  СТАВРОПОЛЬСКОГО КРАЯ</w:t>
            </w:r>
            <w:r>
              <w:rPr>
                <w:rFonts w:ascii="Arial" w:hAnsi="Arial" w:cs="Arial"/>
                <w:sz w:val="12"/>
                <w:szCs w:val="12"/>
              </w:rPr>
              <w:t xml:space="preserve"> № 1888 от 19 ноября 2019 г.</w:t>
            </w:r>
          </w:p>
        </w:tc>
        <w:tc>
          <w:tcPr>
            <w:tcW w:w="673" w:type="dxa"/>
          </w:tcPr>
          <w:p w:rsidR="005A0BC1" w:rsidRPr="0080190C" w:rsidRDefault="005A0BC1" w:rsidP="00C90311">
            <w:pPr>
              <w:spacing w:line="160" w:lineRule="exact"/>
              <w:rPr>
                <w:rFonts w:ascii="Arial" w:hAnsi="Arial" w:cs="Arial"/>
                <w:sz w:val="16"/>
                <w:szCs w:val="16"/>
              </w:rPr>
            </w:pPr>
          </w:p>
        </w:tc>
      </w:tr>
      <w:tr w:rsidR="005A0BC1" w:rsidRPr="0080190C" w:rsidTr="00FA07A2">
        <w:tc>
          <w:tcPr>
            <w:tcW w:w="394" w:type="dxa"/>
          </w:tcPr>
          <w:p w:rsidR="005A0BC1" w:rsidRDefault="005A0BC1" w:rsidP="00C90311">
            <w:pPr>
              <w:spacing w:line="160" w:lineRule="exact"/>
              <w:rPr>
                <w:rFonts w:ascii="Arial" w:hAnsi="Arial" w:cs="Arial"/>
                <w:sz w:val="12"/>
                <w:szCs w:val="12"/>
              </w:rPr>
            </w:pPr>
            <w:r>
              <w:rPr>
                <w:rFonts w:ascii="Arial" w:hAnsi="Arial" w:cs="Arial"/>
                <w:sz w:val="12"/>
                <w:szCs w:val="12"/>
              </w:rPr>
              <w:t>8</w:t>
            </w:r>
          </w:p>
        </w:tc>
        <w:tc>
          <w:tcPr>
            <w:tcW w:w="3753" w:type="dxa"/>
          </w:tcPr>
          <w:p w:rsidR="005A0BC1" w:rsidRDefault="005A0BC1" w:rsidP="005A0BC1">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w:t>
            </w:r>
            <w:r w:rsidRPr="005A0BC1">
              <w:rPr>
                <w:rFonts w:ascii="Arial" w:hAnsi="Arial" w:cs="Arial"/>
                <w:sz w:val="12"/>
                <w:szCs w:val="12"/>
              </w:rPr>
              <w:t>АДМИНИСТРАЦИИ БЛАГОДАРНЕНСКОГО ГОРОДСКОГО ОКРУГА  СТАВРОПОЛЬСКОГО КРАЯ</w:t>
            </w:r>
            <w:r>
              <w:rPr>
                <w:rFonts w:ascii="Arial" w:hAnsi="Arial" w:cs="Arial"/>
                <w:sz w:val="12"/>
                <w:szCs w:val="12"/>
              </w:rPr>
              <w:t xml:space="preserve"> № 1889 от 19 ноября 2019 г.</w:t>
            </w:r>
          </w:p>
        </w:tc>
        <w:tc>
          <w:tcPr>
            <w:tcW w:w="673" w:type="dxa"/>
          </w:tcPr>
          <w:p w:rsidR="005A0BC1" w:rsidRPr="0080190C" w:rsidRDefault="005A0BC1" w:rsidP="00C90311">
            <w:pPr>
              <w:spacing w:line="160" w:lineRule="exact"/>
              <w:rPr>
                <w:rFonts w:ascii="Arial" w:hAnsi="Arial" w:cs="Arial"/>
                <w:sz w:val="16"/>
                <w:szCs w:val="16"/>
              </w:rPr>
            </w:pPr>
          </w:p>
        </w:tc>
      </w:tr>
      <w:tr w:rsidR="005A0BC1" w:rsidRPr="0080190C" w:rsidTr="00FA07A2">
        <w:tc>
          <w:tcPr>
            <w:tcW w:w="394" w:type="dxa"/>
          </w:tcPr>
          <w:p w:rsidR="005A0BC1" w:rsidRDefault="005A0BC1" w:rsidP="00C90311">
            <w:pPr>
              <w:spacing w:line="160" w:lineRule="exact"/>
              <w:rPr>
                <w:rFonts w:ascii="Arial" w:hAnsi="Arial" w:cs="Arial"/>
                <w:sz w:val="12"/>
                <w:szCs w:val="12"/>
              </w:rPr>
            </w:pPr>
            <w:r>
              <w:rPr>
                <w:rFonts w:ascii="Arial" w:hAnsi="Arial" w:cs="Arial"/>
                <w:sz w:val="12"/>
                <w:szCs w:val="12"/>
              </w:rPr>
              <w:t>9</w:t>
            </w:r>
          </w:p>
        </w:tc>
        <w:tc>
          <w:tcPr>
            <w:tcW w:w="3753" w:type="dxa"/>
          </w:tcPr>
          <w:p w:rsidR="005A0BC1" w:rsidRDefault="005A0BC1" w:rsidP="005A0BC1">
            <w:pPr>
              <w:widowControl w:val="0"/>
              <w:tabs>
                <w:tab w:val="left" w:pos="709"/>
                <w:tab w:val="left" w:pos="8222"/>
                <w:tab w:val="left" w:pos="8364"/>
              </w:tabs>
              <w:spacing w:line="160" w:lineRule="exact"/>
              <w:outlineLvl w:val="0"/>
              <w:rPr>
                <w:rFonts w:ascii="Arial" w:hAnsi="Arial" w:cs="Arial"/>
                <w:sz w:val="12"/>
                <w:szCs w:val="12"/>
              </w:rPr>
            </w:pPr>
            <w:r w:rsidRPr="005A0BC1">
              <w:rPr>
                <w:rFonts w:ascii="Arial" w:hAnsi="Arial" w:cs="Arial"/>
                <w:sz w:val="12"/>
                <w:szCs w:val="12"/>
              </w:rPr>
              <w:t>ПОСТАН</w:t>
            </w:r>
            <w:r>
              <w:rPr>
                <w:rFonts w:ascii="Arial" w:hAnsi="Arial" w:cs="Arial"/>
                <w:sz w:val="12"/>
                <w:szCs w:val="12"/>
              </w:rPr>
              <w:t xml:space="preserve">ОВЛЕНИЕ </w:t>
            </w:r>
            <w:r w:rsidRPr="005A0BC1">
              <w:rPr>
                <w:rFonts w:ascii="Arial" w:hAnsi="Arial" w:cs="Arial"/>
                <w:sz w:val="12"/>
                <w:szCs w:val="12"/>
              </w:rPr>
              <w:t>АДМИНИСТРАЦИИ БЛАГОДАРНЕНСКОГО ГОРОДСКОГО ОКРУГА  СТАВРОПОЛЬСКОГО КРАЯ</w:t>
            </w:r>
            <w:r>
              <w:rPr>
                <w:rFonts w:ascii="Arial" w:hAnsi="Arial" w:cs="Arial"/>
                <w:sz w:val="12"/>
                <w:szCs w:val="12"/>
              </w:rPr>
              <w:t xml:space="preserve"> № 1897 от 19 ноября 2019 г.</w:t>
            </w:r>
          </w:p>
        </w:tc>
        <w:tc>
          <w:tcPr>
            <w:tcW w:w="673" w:type="dxa"/>
          </w:tcPr>
          <w:p w:rsidR="005A0BC1" w:rsidRPr="0080190C" w:rsidRDefault="005A0BC1" w:rsidP="00C90311">
            <w:pPr>
              <w:spacing w:line="160" w:lineRule="exact"/>
              <w:rPr>
                <w:rFonts w:ascii="Arial" w:hAnsi="Arial" w:cs="Arial"/>
                <w:sz w:val="16"/>
                <w:szCs w:val="16"/>
              </w:rPr>
            </w:pPr>
          </w:p>
        </w:tc>
      </w:tr>
      <w:tr w:rsidR="005A0BC1" w:rsidRPr="0080190C" w:rsidTr="00FA07A2">
        <w:tc>
          <w:tcPr>
            <w:tcW w:w="394" w:type="dxa"/>
          </w:tcPr>
          <w:p w:rsidR="005A0BC1" w:rsidRDefault="005A0BC1" w:rsidP="00C90311">
            <w:pPr>
              <w:spacing w:line="160" w:lineRule="exact"/>
              <w:rPr>
                <w:rFonts w:ascii="Arial" w:hAnsi="Arial" w:cs="Arial"/>
                <w:sz w:val="12"/>
                <w:szCs w:val="12"/>
              </w:rPr>
            </w:pPr>
            <w:r>
              <w:rPr>
                <w:rFonts w:ascii="Arial" w:hAnsi="Arial" w:cs="Arial"/>
                <w:sz w:val="12"/>
                <w:szCs w:val="12"/>
              </w:rPr>
              <w:t>10</w:t>
            </w:r>
          </w:p>
        </w:tc>
        <w:tc>
          <w:tcPr>
            <w:tcW w:w="3753" w:type="dxa"/>
          </w:tcPr>
          <w:p w:rsidR="005A0BC1" w:rsidRDefault="005A0BC1" w:rsidP="005A0BC1">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w:t>
            </w:r>
            <w:r w:rsidRPr="005A0BC1">
              <w:rPr>
                <w:rFonts w:ascii="Arial" w:hAnsi="Arial" w:cs="Arial"/>
                <w:sz w:val="12"/>
                <w:szCs w:val="12"/>
              </w:rPr>
              <w:t>АДМИНИСТРАЦИИ БЛАГОДАРНЕНСКОГО ГОРОДСКОГО ОКРУГА  СТАВРОПОЛЬСКОГО КРАЯ</w:t>
            </w:r>
            <w:r>
              <w:rPr>
                <w:rFonts w:ascii="Arial" w:hAnsi="Arial" w:cs="Arial"/>
                <w:sz w:val="12"/>
                <w:szCs w:val="12"/>
              </w:rPr>
              <w:t xml:space="preserve"> № 1908 от 21 ноября 2019 г.</w:t>
            </w:r>
          </w:p>
        </w:tc>
        <w:tc>
          <w:tcPr>
            <w:tcW w:w="673" w:type="dxa"/>
          </w:tcPr>
          <w:p w:rsidR="005A0BC1" w:rsidRPr="0080190C" w:rsidRDefault="005A0BC1" w:rsidP="00C90311">
            <w:pPr>
              <w:spacing w:line="160" w:lineRule="exact"/>
              <w:rPr>
                <w:rFonts w:ascii="Arial" w:hAnsi="Arial" w:cs="Arial"/>
                <w:sz w:val="16"/>
                <w:szCs w:val="16"/>
              </w:rPr>
            </w:pPr>
          </w:p>
        </w:tc>
      </w:tr>
      <w:tr w:rsidR="005A0BC1" w:rsidRPr="0080190C" w:rsidTr="00FA07A2">
        <w:tc>
          <w:tcPr>
            <w:tcW w:w="394" w:type="dxa"/>
          </w:tcPr>
          <w:p w:rsidR="005A0BC1" w:rsidRDefault="004B4B16" w:rsidP="00C90311">
            <w:pPr>
              <w:spacing w:line="160" w:lineRule="exact"/>
              <w:rPr>
                <w:rFonts w:ascii="Arial" w:hAnsi="Arial" w:cs="Arial"/>
                <w:sz w:val="12"/>
                <w:szCs w:val="12"/>
              </w:rPr>
            </w:pPr>
            <w:r>
              <w:rPr>
                <w:rFonts w:ascii="Arial" w:hAnsi="Arial" w:cs="Arial"/>
                <w:sz w:val="12"/>
                <w:szCs w:val="12"/>
              </w:rPr>
              <w:t>11</w:t>
            </w:r>
          </w:p>
        </w:tc>
        <w:tc>
          <w:tcPr>
            <w:tcW w:w="3753" w:type="dxa"/>
          </w:tcPr>
          <w:p w:rsidR="00727972" w:rsidRDefault="00727972" w:rsidP="005A0BC1">
            <w:pPr>
              <w:widowControl w:val="0"/>
              <w:tabs>
                <w:tab w:val="left" w:pos="709"/>
                <w:tab w:val="left" w:pos="8222"/>
                <w:tab w:val="left" w:pos="8364"/>
              </w:tabs>
              <w:spacing w:line="160" w:lineRule="exact"/>
              <w:outlineLvl w:val="0"/>
              <w:rPr>
                <w:rFonts w:ascii="Arial" w:hAnsi="Arial" w:cs="Arial"/>
                <w:sz w:val="12"/>
                <w:szCs w:val="12"/>
              </w:rPr>
            </w:pPr>
          </w:p>
          <w:p w:rsidR="005A0BC1" w:rsidRDefault="004B4B16" w:rsidP="005A0BC1">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ИЗВЕЩЕНИЯ</w:t>
            </w:r>
          </w:p>
          <w:p w:rsidR="00727972" w:rsidRDefault="00727972" w:rsidP="005A0BC1">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5A0BC1" w:rsidRPr="0080190C" w:rsidRDefault="005A0BC1" w:rsidP="00C90311">
            <w:pPr>
              <w:spacing w:line="160" w:lineRule="exact"/>
              <w:rPr>
                <w:rFonts w:ascii="Arial" w:hAnsi="Arial" w:cs="Arial"/>
                <w:sz w:val="16"/>
                <w:szCs w:val="16"/>
              </w:rPr>
            </w:pPr>
          </w:p>
        </w:tc>
      </w:tr>
      <w:tr w:rsidR="005A0BC1" w:rsidRPr="0080190C" w:rsidTr="00FA07A2">
        <w:tc>
          <w:tcPr>
            <w:tcW w:w="394" w:type="dxa"/>
          </w:tcPr>
          <w:p w:rsidR="005A0BC1" w:rsidRDefault="004B4B16" w:rsidP="00C90311">
            <w:pPr>
              <w:spacing w:line="160" w:lineRule="exact"/>
              <w:rPr>
                <w:rFonts w:ascii="Arial" w:hAnsi="Arial" w:cs="Arial"/>
                <w:sz w:val="12"/>
                <w:szCs w:val="12"/>
              </w:rPr>
            </w:pPr>
            <w:r>
              <w:rPr>
                <w:rFonts w:ascii="Arial" w:hAnsi="Arial" w:cs="Arial"/>
                <w:sz w:val="12"/>
                <w:szCs w:val="12"/>
              </w:rPr>
              <w:t>12</w:t>
            </w:r>
          </w:p>
        </w:tc>
        <w:tc>
          <w:tcPr>
            <w:tcW w:w="3753" w:type="dxa"/>
          </w:tcPr>
          <w:p w:rsidR="00727972" w:rsidRDefault="00727972" w:rsidP="005A0BC1">
            <w:pPr>
              <w:widowControl w:val="0"/>
              <w:tabs>
                <w:tab w:val="left" w:pos="709"/>
                <w:tab w:val="left" w:pos="8222"/>
                <w:tab w:val="left" w:pos="8364"/>
              </w:tabs>
              <w:spacing w:line="160" w:lineRule="exact"/>
              <w:outlineLvl w:val="0"/>
              <w:rPr>
                <w:rFonts w:ascii="Arial" w:hAnsi="Arial" w:cs="Arial"/>
                <w:sz w:val="12"/>
                <w:szCs w:val="12"/>
              </w:rPr>
            </w:pPr>
          </w:p>
          <w:p w:rsidR="005A0BC1" w:rsidRDefault="00092074" w:rsidP="005A0BC1">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ОБЪЯВЛЕНИЯ</w:t>
            </w:r>
          </w:p>
          <w:p w:rsidR="00727972" w:rsidRDefault="00727972" w:rsidP="005A0BC1">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5A0BC1" w:rsidRPr="0080190C" w:rsidRDefault="005A0BC1" w:rsidP="00C90311">
            <w:pPr>
              <w:spacing w:line="160" w:lineRule="exact"/>
              <w:rPr>
                <w:rFonts w:ascii="Arial" w:hAnsi="Arial" w:cs="Arial"/>
                <w:sz w:val="16"/>
                <w:szCs w:val="16"/>
              </w:rPr>
            </w:pPr>
          </w:p>
        </w:tc>
      </w:tr>
      <w:tr w:rsidR="005A0BC1" w:rsidRPr="0080190C" w:rsidTr="00FA07A2">
        <w:tc>
          <w:tcPr>
            <w:tcW w:w="394" w:type="dxa"/>
          </w:tcPr>
          <w:p w:rsidR="005A0BC1" w:rsidRDefault="004B4B16" w:rsidP="00C90311">
            <w:pPr>
              <w:spacing w:line="160" w:lineRule="exact"/>
              <w:rPr>
                <w:rFonts w:ascii="Arial" w:hAnsi="Arial" w:cs="Arial"/>
                <w:sz w:val="12"/>
                <w:szCs w:val="12"/>
              </w:rPr>
            </w:pPr>
            <w:r>
              <w:rPr>
                <w:rFonts w:ascii="Arial" w:hAnsi="Arial" w:cs="Arial"/>
                <w:sz w:val="12"/>
                <w:szCs w:val="12"/>
              </w:rPr>
              <w:t>13</w:t>
            </w:r>
          </w:p>
        </w:tc>
        <w:tc>
          <w:tcPr>
            <w:tcW w:w="3753" w:type="dxa"/>
          </w:tcPr>
          <w:p w:rsidR="00727972" w:rsidRDefault="00727972" w:rsidP="005A0BC1">
            <w:pPr>
              <w:widowControl w:val="0"/>
              <w:tabs>
                <w:tab w:val="left" w:pos="709"/>
                <w:tab w:val="left" w:pos="8222"/>
                <w:tab w:val="left" w:pos="8364"/>
              </w:tabs>
              <w:spacing w:line="160" w:lineRule="exact"/>
              <w:outlineLvl w:val="0"/>
              <w:rPr>
                <w:rFonts w:ascii="Arial" w:hAnsi="Arial" w:cs="Arial"/>
                <w:sz w:val="12"/>
                <w:szCs w:val="12"/>
              </w:rPr>
            </w:pPr>
          </w:p>
          <w:p w:rsidR="005A0BC1" w:rsidRDefault="00092074" w:rsidP="005A0BC1">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УВЕДОМЛЕНИЕ</w:t>
            </w:r>
          </w:p>
          <w:p w:rsidR="00727972" w:rsidRDefault="00727972" w:rsidP="005A0BC1">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5A0BC1" w:rsidRPr="0080190C" w:rsidRDefault="005A0BC1" w:rsidP="00C90311">
            <w:pPr>
              <w:spacing w:line="160" w:lineRule="exact"/>
              <w:rPr>
                <w:rFonts w:ascii="Arial" w:hAnsi="Arial" w:cs="Arial"/>
                <w:sz w:val="16"/>
                <w:szCs w:val="16"/>
              </w:rPr>
            </w:pPr>
          </w:p>
        </w:tc>
      </w:tr>
      <w:tr w:rsidR="00E3363F" w:rsidRPr="0080190C" w:rsidTr="00FA07A2">
        <w:tc>
          <w:tcPr>
            <w:tcW w:w="394" w:type="dxa"/>
          </w:tcPr>
          <w:p w:rsidR="00E3363F" w:rsidRDefault="00E3363F" w:rsidP="00C90311">
            <w:pPr>
              <w:spacing w:line="160" w:lineRule="exact"/>
              <w:rPr>
                <w:rFonts w:ascii="Arial" w:hAnsi="Arial" w:cs="Arial"/>
                <w:sz w:val="12"/>
                <w:szCs w:val="12"/>
              </w:rPr>
            </w:pPr>
            <w:r>
              <w:rPr>
                <w:rFonts w:ascii="Arial" w:hAnsi="Arial" w:cs="Arial"/>
                <w:sz w:val="12"/>
                <w:szCs w:val="12"/>
              </w:rPr>
              <w:t>14</w:t>
            </w:r>
          </w:p>
        </w:tc>
        <w:tc>
          <w:tcPr>
            <w:tcW w:w="3753" w:type="dxa"/>
          </w:tcPr>
          <w:p w:rsidR="00E3363F" w:rsidRDefault="00E3363F" w:rsidP="005A0BC1">
            <w:pPr>
              <w:widowControl w:val="0"/>
              <w:tabs>
                <w:tab w:val="left" w:pos="709"/>
                <w:tab w:val="left" w:pos="8222"/>
                <w:tab w:val="left" w:pos="8364"/>
              </w:tabs>
              <w:spacing w:line="160" w:lineRule="exact"/>
              <w:outlineLvl w:val="0"/>
              <w:rPr>
                <w:rFonts w:ascii="Arial" w:hAnsi="Arial" w:cs="Arial"/>
                <w:sz w:val="12"/>
                <w:szCs w:val="12"/>
              </w:rPr>
            </w:pPr>
          </w:p>
          <w:p w:rsidR="00E3363F" w:rsidRDefault="00E3363F" w:rsidP="005A0BC1">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ПРОТОКОЛ</w:t>
            </w:r>
          </w:p>
          <w:p w:rsidR="00E3363F" w:rsidRDefault="00E3363F" w:rsidP="005A0BC1">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E3363F" w:rsidRPr="0080190C" w:rsidRDefault="00E3363F" w:rsidP="00C90311">
            <w:pPr>
              <w:spacing w:line="160" w:lineRule="exact"/>
              <w:rPr>
                <w:rFonts w:ascii="Arial" w:hAnsi="Arial" w:cs="Arial"/>
                <w:sz w:val="16"/>
                <w:szCs w:val="16"/>
              </w:rPr>
            </w:pPr>
          </w:p>
        </w:tc>
      </w:tr>
    </w:tbl>
    <w:p w:rsidR="00CF7499" w:rsidRDefault="00CF7499" w:rsidP="00CF7499">
      <w:pPr>
        <w:pStyle w:val="ConsPlusNormal"/>
        <w:ind w:firstLine="0"/>
        <w:rPr>
          <w:b/>
          <w:sz w:val="16"/>
          <w:szCs w:val="16"/>
        </w:rPr>
      </w:pPr>
    </w:p>
    <w:p w:rsidR="00CF7499" w:rsidRDefault="00CF7499" w:rsidP="00CF7499">
      <w:pPr>
        <w:pStyle w:val="ConsPlusNormal"/>
        <w:ind w:firstLine="0"/>
        <w:rPr>
          <w:b/>
          <w:sz w:val="16"/>
          <w:szCs w:val="16"/>
        </w:rPr>
      </w:pPr>
    </w:p>
    <w:p w:rsidR="00A5441C" w:rsidRDefault="00A5441C" w:rsidP="00CF7499">
      <w:pPr>
        <w:pStyle w:val="ConsPlusNormal"/>
        <w:ind w:firstLine="0"/>
        <w:rPr>
          <w:b/>
          <w:sz w:val="16"/>
          <w:szCs w:val="16"/>
        </w:rPr>
      </w:pPr>
    </w:p>
    <w:p w:rsidR="00CF7499" w:rsidRPr="00CF7499" w:rsidRDefault="00CF7499" w:rsidP="00FB5586">
      <w:pPr>
        <w:spacing w:line="180" w:lineRule="exact"/>
        <w:ind w:right="142"/>
        <w:jc w:val="center"/>
        <w:rPr>
          <w:rFonts w:ascii="Arial" w:hAnsi="Arial" w:cs="Arial"/>
          <w:b/>
          <w:sz w:val="16"/>
          <w:szCs w:val="16"/>
        </w:rPr>
      </w:pPr>
      <w:r w:rsidRPr="00CF7499">
        <w:rPr>
          <w:rFonts w:ascii="Arial" w:hAnsi="Arial" w:cs="Arial"/>
          <w:b/>
          <w:sz w:val="16"/>
          <w:szCs w:val="16"/>
        </w:rPr>
        <w:t>СОВЕТ ДЕПУТАТОВ БЛАГОДАРНЕНСКОГО ГОРОДСКОГО ОКРУГА СТАВРОПОЛЬСКОГО КРАЯ ПЕРВОГО СОЗЫВА</w:t>
      </w:r>
    </w:p>
    <w:p w:rsidR="00CF7499" w:rsidRPr="00CF7499" w:rsidRDefault="00CF7499" w:rsidP="00FB5586">
      <w:pPr>
        <w:spacing w:line="180" w:lineRule="exact"/>
        <w:ind w:right="142"/>
        <w:jc w:val="center"/>
        <w:rPr>
          <w:rFonts w:ascii="Arial" w:hAnsi="Arial" w:cs="Arial"/>
          <w:b/>
          <w:sz w:val="16"/>
          <w:szCs w:val="16"/>
        </w:rPr>
      </w:pPr>
      <w:r w:rsidRPr="00CF7499">
        <w:rPr>
          <w:rFonts w:ascii="Arial" w:hAnsi="Arial" w:cs="Arial"/>
          <w:b/>
          <w:sz w:val="16"/>
          <w:szCs w:val="16"/>
        </w:rPr>
        <w:t>РЕШЕНИЕ</w:t>
      </w:r>
    </w:p>
    <w:p w:rsidR="00CF7499" w:rsidRDefault="00CF7499" w:rsidP="00F56B2E">
      <w:pPr>
        <w:ind w:right="141"/>
        <w:jc w:val="center"/>
        <w:rPr>
          <w:rFonts w:ascii="Arial" w:hAnsi="Arial" w:cs="Arial"/>
          <w:b/>
          <w:sz w:val="16"/>
          <w:szCs w:val="16"/>
        </w:rPr>
      </w:pPr>
    </w:p>
    <w:p w:rsidR="00F56B2E" w:rsidRPr="0067341B" w:rsidRDefault="00F56B2E" w:rsidP="00F56B2E">
      <w:pPr>
        <w:ind w:right="141"/>
        <w:jc w:val="center"/>
        <w:rPr>
          <w:rFonts w:ascii="Arial" w:hAnsi="Arial" w:cs="Arial"/>
          <w:b/>
          <w:sz w:val="16"/>
          <w:szCs w:val="16"/>
        </w:rPr>
      </w:pPr>
    </w:p>
    <w:tbl>
      <w:tblPr>
        <w:tblW w:w="5085" w:type="dxa"/>
        <w:tblLook w:val="04A0"/>
      </w:tblPr>
      <w:tblGrid>
        <w:gridCol w:w="1951"/>
        <w:gridCol w:w="1843"/>
        <w:gridCol w:w="1291"/>
      </w:tblGrid>
      <w:tr w:rsidR="00CF7499" w:rsidRPr="0067341B" w:rsidTr="00CF7499">
        <w:tc>
          <w:tcPr>
            <w:tcW w:w="1951" w:type="dxa"/>
            <w:hideMark/>
          </w:tcPr>
          <w:p w:rsidR="00CF7499" w:rsidRPr="0067341B" w:rsidRDefault="00CF7499" w:rsidP="00F56B2E">
            <w:pPr>
              <w:tabs>
                <w:tab w:val="left" w:pos="1735"/>
              </w:tabs>
              <w:ind w:right="-108"/>
              <w:rPr>
                <w:rFonts w:ascii="Arial" w:hAnsi="Arial" w:cs="Arial"/>
                <w:sz w:val="16"/>
                <w:szCs w:val="16"/>
              </w:rPr>
            </w:pPr>
            <w:r w:rsidRPr="0067341B">
              <w:rPr>
                <w:rFonts w:ascii="Arial" w:hAnsi="Arial" w:cs="Arial"/>
                <w:sz w:val="16"/>
                <w:szCs w:val="16"/>
              </w:rPr>
              <w:t>25 октября  2019 года</w:t>
            </w:r>
          </w:p>
        </w:tc>
        <w:tc>
          <w:tcPr>
            <w:tcW w:w="1843" w:type="dxa"/>
            <w:hideMark/>
          </w:tcPr>
          <w:p w:rsidR="00CF7499" w:rsidRPr="0067341B" w:rsidRDefault="00CF7499" w:rsidP="00F56B2E">
            <w:pPr>
              <w:ind w:right="141"/>
              <w:jc w:val="center"/>
              <w:rPr>
                <w:rFonts w:ascii="Arial" w:hAnsi="Arial" w:cs="Arial"/>
                <w:sz w:val="16"/>
                <w:szCs w:val="16"/>
              </w:rPr>
            </w:pPr>
            <w:r w:rsidRPr="0067341B">
              <w:rPr>
                <w:rFonts w:ascii="Arial" w:hAnsi="Arial" w:cs="Arial"/>
                <w:sz w:val="16"/>
                <w:szCs w:val="16"/>
              </w:rPr>
              <w:t>г.Благодарный</w:t>
            </w:r>
          </w:p>
        </w:tc>
        <w:tc>
          <w:tcPr>
            <w:tcW w:w="1291" w:type="dxa"/>
            <w:hideMark/>
          </w:tcPr>
          <w:p w:rsidR="00CF7499" w:rsidRPr="0067341B" w:rsidRDefault="00CF7499" w:rsidP="00F56B2E">
            <w:pPr>
              <w:ind w:right="141"/>
              <w:jc w:val="right"/>
              <w:rPr>
                <w:rFonts w:ascii="Arial" w:hAnsi="Arial" w:cs="Arial"/>
                <w:sz w:val="16"/>
                <w:szCs w:val="16"/>
              </w:rPr>
            </w:pPr>
            <w:r w:rsidRPr="0067341B">
              <w:rPr>
                <w:rFonts w:ascii="Arial" w:hAnsi="Arial" w:cs="Arial"/>
                <w:sz w:val="16"/>
                <w:szCs w:val="16"/>
              </w:rPr>
              <w:t>№ 273</w:t>
            </w:r>
          </w:p>
        </w:tc>
      </w:tr>
    </w:tbl>
    <w:p w:rsidR="00F56B2E" w:rsidRDefault="00F56B2E" w:rsidP="00F56B2E">
      <w:pPr>
        <w:ind w:right="141"/>
        <w:rPr>
          <w:rFonts w:ascii="Arial" w:hAnsi="Arial" w:cs="Arial"/>
          <w:sz w:val="16"/>
          <w:szCs w:val="16"/>
        </w:rPr>
      </w:pPr>
    </w:p>
    <w:p w:rsidR="00A5441C" w:rsidRPr="0067341B" w:rsidRDefault="00A5441C" w:rsidP="00F56B2E">
      <w:pPr>
        <w:ind w:right="141"/>
        <w:rPr>
          <w:rFonts w:ascii="Arial" w:hAnsi="Arial" w:cs="Arial"/>
          <w:sz w:val="16"/>
          <w:szCs w:val="16"/>
        </w:rPr>
      </w:pPr>
    </w:p>
    <w:p w:rsidR="00CF7499" w:rsidRPr="0067341B" w:rsidRDefault="00CF7499" w:rsidP="00F56B2E">
      <w:pPr>
        <w:ind w:right="141"/>
        <w:jc w:val="both"/>
        <w:rPr>
          <w:rFonts w:ascii="Arial" w:hAnsi="Arial" w:cs="Arial"/>
          <w:sz w:val="16"/>
          <w:szCs w:val="16"/>
        </w:rPr>
      </w:pPr>
      <w:r w:rsidRPr="0067341B">
        <w:rPr>
          <w:rFonts w:ascii="Arial" w:hAnsi="Arial" w:cs="Arial"/>
          <w:sz w:val="16"/>
          <w:szCs w:val="16"/>
        </w:rPr>
        <w:t>О внесении изменений в Устав</w:t>
      </w:r>
      <w:r>
        <w:rPr>
          <w:rFonts w:ascii="Arial" w:hAnsi="Arial" w:cs="Arial"/>
          <w:sz w:val="16"/>
          <w:szCs w:val="16"/>
        </w:rPr>
        <w:t xml:space="preserve"> </w:t>
      </w:r>
      <w:r w:rsidRPr="0067341B">
        <w:rPr>
          <w:rFonts w:ascii="Arial" w:hAnsi="Arial" w:cs="Arial"/>
          <w:sz w:val="16"/>
          <w:szCs w:val="16"/>
        </w:rPr>
        <w:t>Благодарненского городского округа Ставропольского края</w:t>
      </w:r>
    </w:p>
    <w:p w:rsidR="00CF7499" w:rsidRPr="0067341B" w:rsidRDefault="00CF7499" w:rsidP="00F56B2E">
      <w:pPr>
        <w:ind w:right="141"/>
        <w:jc w:val="both"/>
        <w:rPr>
          <w:rFonts w:ascii="Arial" w:hAnsi="Arial" w:cs="Arial"/>
          <w:sz w:val="16"/>
          <w:szCs w:val="16"/>
        </w:rPr>
      </w:pPr>
    </w:p>
    <w:p w:rsidR="00CF7499" w:rsidRPr="0067341B" w:rsidRDefault="00CF7499" w:rsidP="00F56B2E">
      <w:pPr>
        <w:ind w:right="141" w:firstLine="142"/>
        <w:jc w:val="both"/>
        <w:rPr>
          <w:rFonts w:ascii="Arial" w:hAnsi="Arial" w:cs="Arial"/>
          <w:b/>
          <w:sz w:val="16"/>
          <w:szCs w:val="16"/>
        </w:rPr>
      </w:pPr>
      <w:r w:rsidRPr="0067341B">
        <w:rPr>
          <w:rFonts w:ascii="Arial" w:hAnsi="Arial" w:cs="Arial"/>
          <w:sz w:val="16"/>
          <w:szCs w:val="16"/>
        </w:rPr>
        <w:t>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1 статьи 29 и статьей 52 Устава Благодарненского городского округа Ставропольского края</w:t>
      </w:r>
      <w:r w:rsidRPr="0067341B">
        <w:rPr>
          <w:rFonts w:ascii="Arial" w:eastAsia="Calibri" w:hAnsi="Arial" w:cs="Arial"/>
          <w:sz w:val="16"/>
          <w:szCs w:val="16"/>
        </w:rPr>
        <w:t xml:space="preserve">, </w:t>
      </w:r>
      <w:r w:rsidRPr="0067341B">
        <w:rPr>
          <w:rFonts w:ascii="Arial" w:hAnsi="Arial" w:cs="Arial"/>
          <w:sz w:val="16"/>
          <w:szCs w:val="16"/>
        </w:rPr>
        <w:t>Совет депутатов Благодарненского городского округа Ставропольского края</w:t>
      </w:r>
    </w:p>
    <w:p w:rsidR="00CF7499" w:rsidRPr="0067341B" w:rsidRDefault="00CF7499" w:rsidP="00F56B2E">
      <w:pPr>
        <w:ind w:right="141"/>
        <w:jc w:val="both"/>
        <w:rPr>
          <w:rFonts w:ascii="Arial" w:hAnsi="Arial" w:cs="Arial"/>
          <w:sz w:val="16"/>
          <w:szCs w:val="16"/>
        </w:rPr>
      </w:pPr>
    </w:p>
    <w:p w:rsidR="00CF7499" w:rsidRPr="00CF7499" w:rsidRDefault="00CF7499" w:rsidP="00F56B2E">
      <w:pPr>
        <w:ind w:right="141" w:firstLine="142"/>
        <w:jc w:val="both"/>
        <w:rPr>
          <w:rFonts w:ascii="Arial" w:hAnsi="Arial" w:cs="Arial"/>
          <w:b/>
          <w:sz w:val="16"/>
          <w:szCs w:val="16"/>
        </w:rPr>
      </w:pPr>
      <w:r w:rsidRPr="00CF7499">
        <w:rPr>
          <w:rFonts w:ascii="Arial" w:hAnsi="Arial" w:cs="Arial"/>
          <w:b/>
          <w:sz w:val="16"/>
          <w:szCs w:val="16"/>
        </w:rPr>
        <w:lastRenderedPageBreak/>
        <w:t>РЕШИЛ:</w:t>
      </w:r>
    </w:p>
    <w:p w:rsidR="00CF7499" w:rsidRPr="0067341B" w:rsidRDefault="00CF7499" w:rsidP="00F56B2E">
      <w:pPr>
        <w:ind w:right="141" w:firstLine="142"/>
        <w:jc w:val="both"/>
        <w:rPr>
          <w:rFonts w:ascii="Arial" w:hAnsi="Arial" w:cs="Arial"/>
          <w:b/>
          <w:sz w:val="16"/>
          <w:szCs w:val="16"/>
        </w:rPr>
      </w:pPr>
    </w:p>
    <w:p w:rsidR="00CF7499" w:rsidRPr="00CF7499" w:rsidRDefault="00CF7499" w:rsidP="004B0BB1">
      <w:pPr>
        <w:pStyle w:val="ConsPlusTitle"/>
        <w:numPr>
          <w:ilvl w:val="0"/>
          <w:numId w:val="3"/>
        </w:numPr>
        <w:autoSpaceDE w:val="0"/>
        <w:autoSpaceDN w:val="0"/>
        <w:ind w:left="0" w:right="141" w:firstLine="142"/>
        <w:jc w:val="both"/>
        <w:rPr>
          <w:rFonts w:eastAsia="Calibri"/>
          <w:b w:val="0"/>
          <w:sz w:val="16"/>
          <w:szCs w:val="16"/>
        </w:rPr>
      </w:pPr>
      <w:r w:rsidRPr="0067341B">
        <w:rPr>
          <w:b w:val="0"/>
          <w:spacing w:val="-3"/>
          <w:sz w:val="16"/>
          <w:szCs w:val="16"/>
        </w:rPr>
        <w:t xml:space="preserve">Внести в Устав Благодарненского </w:t>
      </w:r>
      <w:r w:rsidRPr="0067341B">
        <w:rPr>
          <w:b w:val="0"/>
          <w:sz w:val="16"/>
          <w:szCs w:val="16"/>
        </w:rPr>
        <w:t>городского округа Ставропольского края</w:t>
      </w:r>
      <w:r w:rsidRPr="0067341B">
        <w:rPr>
          <w:b w:val="0"/>
          <w:spacing w:val="-3"/>
          <w:sz w:val="16"/>
          <w:szCs w:val="16"/>
        </w:rPr>
        <w:t xml:space="preserve"> следующие изменения:</w:t>
      </w:r>
    </w:p>
    <w:p w:rsidR="00CF7499" w:rsidRPr="0067341B" w:rsidRDefault="00CF7499" w:rsidP="004B0BB1">
      <w:pPr>
        <w:pStyle w:val="aff2"/>
        <w:numPr>
          <w:ilvl w:val="0"/>
          <w:numId w:val="4"/>
        </w:numPr>
        <w:autoSpaceDE w:val="0"/>
        <w:autoSpaceDN w:val="0"/>
        <w:adjustRightInd w:val="0"/>
        <w:ind w:left="0" w:right="141" w:firstLine="142"/>
        <w:contextualSpacing/>
        <w:jc w:val="both"/>
        <w:rPr>
          <w:rFonts w:ascii="Arial" w:eastAsia="Calibri" w:hAnsi="Arial" w:cs="Arial"/>
          <w:sz w:val="16"/>
          <w:szCs w:val="16"/>
        </w:rPr>
      </w:pPr>
      <w:r w:rsidRPr="0067341B">
        <w:rPr>
          <w:rFonts w:ascii="Arial" w:eastAsia="Calibri" w:hAnsi="Arial" w:cs="Arial"/>
          <w:sz w:val="16"/>
          <w:szCs w:val="16"/>
        </w:rPr>
        <w:t>в части 1 статьи 10:</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а) пункт 27 изложить в следующей редакции:</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w:t>
      </w:r>
      <w:r w:rsidRPr="0067341B">
        <w:rPr>
          <w:rFonts w:ascii="Arial" w:eastAsiaTheme="minorHAnsi" w:hAnsi="Arial" w:cs="Arial"/>
          <w:sz w:val="16"/>
          <w:szCs w:val="16"/>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67341B">
        <w:rPr>
          <w:rFonts w:ascii="Arial" w:eastAsia="Calibri" w:hAnsi="Arial" w:cs="Arial"/>
          <w:sz w:val="16"/>
          <w:szCs w:val="16"/>
        </w:rPr>
        <w:t>»;</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б) пункт 29 после слов «территории, выдача» дополнить словами «градостроительного плана земельного участка, расположенного в границах городского округа, выдача»;</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 xml:space="preserve">в) пункт 37 после слов «условий для» дополнить словами «развития сельскохозяйственного производства,»; </w:t>
      </w:r>
    </w:p>
    <w:p w:rsidR="00CF7499"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г) в пункте 43 слова «</w:t>
      </w:r>
      <w:r w:rsidRPr="0067341B">
        <w:rPr>
          <w:rFonts w:ascii="Arial" w:hAnsi="Arial" w:cs="Arial"/>
          <w:sz w:val="16"/>
          <w:szCs w:val="16"/>
        </w:rPr>
        <w:t>государственном кадастре недвижимости</w:t>
      </w:r>
      <w:r w:rsidRPr="0067341B">
        <w:rPr>
          <w:rFonts w:ascii="Arial" w:eastAsia="Calibri" w:hAnsi="Arial" w:cs="Arial"/>
          <w:sz w:val="16"/>
          <w:szCs w:val="16"/>
        </w:rPr>
        <w:t>» заменить словами «кадастровой деятельности»;</w:t>
      </w:r>
    </w:p>
    <w:p w:rsidR="00C93C9F" w:rsidRPr="00CF7499" w:rsidRDefault="00C93C9F" w:rsidP="00F56B2E">
      <w:pPr>
        <w:pStyle w:val="aff2"/>
        <w:ind w:left="0" w:right="141" w:firstLine="142"/>
        <w:jc w:val="both"/>
        <w:rPr>
          <w:rFonts w:ascii="Arial" w:eastAsia="Calibri" w:hAnsi="Arial" w:cs="Arial"/>
          <w:sz w:val="16"/>
          <w:szCs w:val="16"/>
        </w:rPr>
      </w:pPr>
    </w:p>
    <w:p w:rsidR="00CF7499" w:rsidRPr="0067341B" w:rsidRDefault="00CF7499" w:rsidP="004B0BB1">
      <w:pPr>
        <w:pStyle w:val="aff2"/>
        <w:numPr>
          <w:ilvl w:val="0"/>
          <w:numId w:val="4"/>
        </w:numPr>
        <w:autoSpaceDE w:val="0"/>
        <w:autoSpaceDN w:val="0"/>
        <w:adjustRightInd w:val="0"/>
        <w:ind w:left="0" w:right="141" w:firstLine="142"/>
        <w:contextualSpacing/>
        <w:jc w:val="both"/>
        <w:rPr>
          <w:rFonts w:ascii="Arial" w:eastAsia="Calibri" w:hAnsi="Arial" w:cs="Arial"/>
          <w:sz w:val="16"/>
          <w:szCs w:val="16"/>
        </w:rPr>
      </w:pPr>
      <w:r w:rsidRPr="0067341B">
        <w:rPr>
          <w:rFonts w:ascii="Arial" w:eastAsia="Calibri" w:hAnsi="Arial" w:cs="Arial"/>
          <w:sz w:val="16"/>
          <w:szCs w:val="16"/>
        </w:rPr>
        <w:t>часть 1 статьи 11:</w:t>
      </w:r>
    </w:p>
    <w:p w:rsidR="00CF7499" w:rsidRPr="00C4695F" w:rsidRDefault="00CF7499" w:rsidP="00F56B2E">
      <w:pPr>
        <w:ind w:right="141"/>
        <w:jc w:val="both"/>
        <w:rPr>
          <w:rFonts w:ascii="Arial" w:eastAsia="Calibri" w:hAnsi="Arial" w:cs="Arial"/>
          <w:sz w:val="16"/>
          <w:szCs w:val="16"/>
        </w:rPr>
      </w:pPr>
      <w:r w:rsidRPr="00C4695F">
        <w:rPr>
          <w:rFonts w:ascii="Arial" w:eastAsia="Calibri" w:hAnsi="Arial" w:cs="Arial"/>
          <w:sz w:val="16"/>
          <w:szCs w:val="16"/>
        </w:rPr>
        <w:t>а) дополнить пунктом 17 следующего содержания:</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w:t>
      </w:r>
      <w:r w:rsidRPr="0067341B">
        <w:rPr>
          <w:rFonts w:ascii="Arial" w:eastAsiaTheme="minorHAnsi" w:hAnsi="Arial" w:cs="Arial"/>
          <w:sz w:val="16"/>
          <w:szCs w:val="16"/>
        </w:rPr>
        <w:t xml:space="preserve">17) совершение нотариальных действий, предусмотренных </w:t>
      </w:r>
      <w:hyperlink r:id="rId11" w:history="1">
        <w:r w:rsidRPr="0067341B">
          <w:rPr>
            <w:rFonts w:ascii="Arial" w:eastAsiaTheme="minorHAnsi" w:hAnsi="Arial" w:cs="Arial"/>
            <w:sz w:val="16"/>
            <w:szCs w:val="16"/>
          </w:rPr>
          <w:t>законодательством</w:t>
        </w:r>
      </w:hyperlink>
      <w:r w:rsidRPr="0067341B">
        <w:rPr>
          <w:rFonts w:ascii="Arial" w:eastAsiaTheme="minorHAnsi" w:hAnsi="Arial" w:cs="Arial"/>
          <w:sz w:val="16"/>
          <w:szCs w:val="16"/>
        </w:rP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r w:rsidRPr="0067341B">
        <w:rPr>
          <w:rFonts w:ascii="Arial" w:eastAsia="Calibri" w:hAnsi="Arial" w:cs="Arial"/>
          <w:sz w:val="16"/>
          <w:szCs w:val="16"/>
        </w:rPr>
        <w:t>»;</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б) дополнить пунктом 18 следующего содержания:</w:t>
      </w:r>
    </w:p>
    <w:p w:rsidR="00CF7499"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w:t>
      </w:r>
      <w:r w:rsidRPr="0067341B">
        <w:rPr>
          <w:rFonts w:ascii="Arial" w:eastAsiaTheme="minorHAnsi" w:hAnsi="Arial" w:cs="Arial"/>
          <w:sz w:val="16"/>
          <w:szCs w:val="16"/>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r w:rsidRPr="0067341B">
        <w:rPr>
          <w:rFonts w:ascii="Arial" w:eastAsia="Calibri" w:hAnsi="Arial" w:cs="Arial"/>
          <w:sz w:val="16"/>
          <w:szCs w:val="16"/>
        </w:rPr>
        <w:t>»;</w:t>
      </w:r>
    </w:p>
    <w:p w:rsidR="00C93C9F" w:rsidRPr="00CF7499" w:rsidRDefault="00C93C9F" w:rsidP="00F56B2E">
      <w:pPr>
        <w:pStyle w:val="aff2"/>
        <w:ind w:left="0" w:right="141" w:firstLine="142"/>
        <w:jc w:val="both"/>
        <w:rPr>
          <w:rFonts w:ascii="Arial" w:eastAsia="Calibri" w:hAnsi="Arial" w:cs="Arial"/>
          <w:sz w:val="16"/>
          <w:szCs w:val="16"/>
        </w:rPr>
      </w:pPr>
    </w:p>
    <w:p w:rsidR="00CF7499" w:rsidRDefault="00CF7499" w:rsidP="004B0BB1">
      <w:pPr>
        <w:pStyle w:val="aff2"/>
        <w:numPr>
          <w:ilvl w:val="0"/>
          <w:numId w:val="4"/>
        </w:numPr>
        <w:autoSpaceDE w:val="0"/>
        <w:autoSpaceDN w:val="0"/>
        <w:adjustRightInd w:val="0"/>
        <w:ind w:left="0" w:right="141" w:firstLine="142"/>
        <w:contextualSpacing/>
        <w:jc w:val="both"/>
        <w:rPr>
          <w:rFonts w:ascii="Arial" w:eastAsia="Calibri" w:hAnsi="Arial" w:cs="Arial"/>
          <w:sz w:val="16"/>
          <w:szCs w:val="16"/>
        </w:rPr>
      </w:pPr>
      <w:r w:rsidRPr="0067341B">
        <w:rPr>
          <w:rFonts w:ascii="Arial" w:eastAsia="Calibri" w:hAnsi="Arial" w:cs="Arial"/>
          <w:sz w:val="16"/>
          <w:szCs w:val="16"/>
        </w:rPr>
        <w:t>пункт 5 части 1 статьи 12 признать утратившим силу;</w:t>
      </w:r>
    </w:p>
    <w:p w:rsidR="00C93C9F" w:rsidRPr="00C93C9F" w:rsidRDefault="00C93C9F" w:rsidP="00C93C9F">
      <w:pPr>
        <w:autoSpaceDE w:val="0"/>
        <w:autoSpaceDN w:val="0"/>
        <w:adjustRightInd w:val="0"/>
        <w:ind w:right="141"/>
        <w:contextualSpacing/>
        <w:jc w:val="both"/>
        <w:rPr>
          <w:rFonts w:ascii="Arial" w:eastAsia="Calibri" w:hAnsi="Arial" w:cs="Arial"/>
          <w:sz w:val="16"/>
          <w:szCs w:val="16"/>
        </w:rPr>
      </w:pPr>
    </w:p>
    <w:p w:rsidR="00CF7499" w:rsidRPr="0067341B" w:rsidRDefault="00CF7499" w:rsidP="004B0BB1">
      <w:pPr>
        <w:pStyle w:val="aff2"/>
        <w:numPr>
          <w:ilvl w:val="0"/>
          <w:numId w:val="4"/>
        </w:numPr>
        <w:autoSpaceDE w:val="0"/>
        <w:autoSpaceDN w:val="0"/>
        <w:adjustRightInd w:val="0"/>
        <w:ind w:left="0" w:right="141" w:firstLine="142"/>
        <w:contextualSpacing/>
        <w:jc w:val="both"/>
        <w:rPr>
          <w:rFonts w:ascii="Arial" w:eastAsia="Calibri" w:hAnsi="Arial" w:cs="Arial"/>
          <w:sz w:val="16"/>
          <w:szCs w:val="16"/>
        </w:rPr>
      </w:pPr>
      <w:r w:rsidRPr="0067341B">
        <w:rPr>
          <w:rFonts w:ascii="Arial" w:eastAsia="Calibri" w:hAnsi="Arial" w:cs="Arial"/>
          <w:sz w:val="16"/>
          <w:szCs w:val="16"/>
        </w:rPr>
        <w:t>в статьи 31:</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 xml:space="preserve">а) часть 9 изложить в следующей редакции: </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 xml:space="preserve">«9. Депутат Совета депутатов городского округа должен соблюдать ограничения, запреты, исполнять обязанности, которые установлены Федеральным </w:t>
      </w:r>
      <w:hyperlink r:id="rId12" w:history="1">
        <w:r w:rsidRPr="0067341B">
          <w:rPr>
            <w:rFonts w:ascii="Arial" w:eastAsia="Calibri" w:hAnsi="Arial" w:cs="Arial"/>
            <w:sz w:val="16"/>
            <w:szCs w:val="16"/>
          </w:rPr>
          <w:t>законом</w:t>
        </w:r>
      </w:hyperlink>
      <w:r w:rsidRPr="0067341B">
        <w:rPr>
          <w:rFonts w:ascii="Arial" w:eastAsia="Calibri" w:hAnsi="Arial" w:cs="Arial"/>
          <w:sz w:val="16"/>
          <w:szCs w:val="16"/>
        </w:rPr>
        <w:t xml:space="preserve"> от 25 декабря 2008 года № 273-ФЗ "О противодействии коррупции" и другими федеральными законами.</w:t>
      </w:r>
    </w:p>
    <w:p w:rsidR="00CF7499" w:rsidRPr="0067341B" w:rsidRDefault="00CF7499" w:rsidP="00F56B2E">
      <w:pPr>
        <w:ind w:right="141" w:firstLine="142"/>
        <w:jc w:val="both"/>
        <w:rPr>
          <w:rFonts w:ascii="Arial" w:eastAsia="Calibri" w:hAnsi="Arial" w:cs="Arial"/>
          <w:sz w:val="16"/>
          <w:szCs w:val="16"/>
        </w:rPr>
      </w:pPr>
      <w:r w:rsidRPr="0067341B">
        <w:rPr>
          <w:rFonts w:ascii="Arial" w:eastAsia="Calibri" w:hAnsi="Arial" w:cs="Arial"/>
          <w:sz w:val="16"/>
          <w:szCs w:val="1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w:t>
      </w:r>
      <w:hyperlink r:id="rId13" w:history="1">
        <w:r w:rsidRPr="0067341B">
          <w:rPr>
            <w:rFonts w:ascii="Arial" w:eastAsia="Calibri" w:hAnsi="Arial" w:cs="Arial"/>
            <w:sz w:val="16"/>
            <w:szCs w:val="16"/>
          </w:rPr>
          <w:t>№ 273-ФЗ</w:t>
        </w:r>
      </w:hyperlink>
      <w:r w:rsidRPr="0067341B">
        <w:rPr>
          <w:rFonts w:ascii="Arial" w:eastAsia="Calibri" w:hAnsi="Arial" w:cs="Arial"/>
          <w:sz w:val="16"/>
          <w:szCs w:val="16"/>
        </w:rPr>
        <w:t xml:space="preserve"> "О противодействии коррупции", от 03 декабря 2012 года </w:t>
      </w:r>
      <w:hyperlink r:id="rId14" w:history="1">
        <w:r w:rsidRPr="0067341B">
          <w:rPr>
            <w:rFonts w:ascii="Arial" w:eastAsia="Calibri" w:hAnsi="Arial" w:cs="Arial"/>
            <w:sz w:val="16"/>
            <w:szCs w:val="16"/>
          </w:rPr>
          <w:t>№ 230-ФЗ</w:t>
        </w:r>
      </w:hyperlink>
      <w:r w:rsidRPr="0067341B">
        <w:rPr>
          <w:rFonts w:ascii="Arial" w:eastAsia="Calibri" w:hAnsi="Arial" w:cs="Arial"/>
          <w:sz w:val="16"/>
          <w:szCs w:val="16"/>
        </w:rPr>
        <w:t xml:space="preserve"> "О контроле за соответствием расходов лиц, замещающих государственные должности, и иных лиц их доходам", от 07 мая 2013 года </w:t>
      </w:r>
      <w:hyperlink r:id="rId15" w:history="1">
        <w:r w:rsidRPr="0067341B">
          <w:rPr>
            <w:rFonts w:ascii="Arial" w:eastAsia="Calibri" w:hAnsi="Arial" w:cs="Arial"/>
            <w:sz w:val="16"/>
            <w:szCs w:val="16"/>
          </w:rPr>
          <w:t>№ 79-ФЗ</w:t>
        </w:r>
      </w:hyperlink>
      <w:r w:rsidRPr="0067341B">
        <w:rPr>
          <w:rFonts w:ascii="Arial" w:eastAsia="Calibri" w:hAnsi="Arial" w:cs="Arial"/>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б) дополнить частью 9.1 следующего содержания:</w:t>
      </w:r>
    </w:p>
    <w:p w:rsidR="00CF7499" w:rsidRDefault="00CF7499" w:rsidP="00F56B2E">
      <w:pPr>
        <w:ind w:right="141" w:firstLine="142"/>
        <w:jc w:val="both"/>
        <w:rPr>
          <w:rFonts w:ascii="Arial" w:eastAsia="Calibri" w:hAnsi="Arial" w:cs="Arial"/>
          <w:sz w:val="16"/>
          <w:szCs w:val="16"/>
        </w:rPr>
      </w:pPr>
      <w:r w:rsidRPr="0067341B">
        <w:rPr>
          <w:rFonts w:ascii="Arial" w:eastAsia="Calibri" w:hAnsi="Arial" w:cs="Arial"/>
          <w:sz w:val="16"/>
          <w:szCs w:val="16"/>
        </w:rPr>
        <w:t xml:space="preserve">«9.1. К депутату Совета депутатов городского округа, представившему недостоверные или неполные сведения о </w:t>
      </w:r>
      <w:r w:rsidRPr="0067341B">
        <w:rPr>
          <w:rFonts w:ascii="Arial" w:eastAsia="Calibri" w:hAnsi="Arial" w:cs="Arial"/>
          <w:sz w:val="16"/>
          <w:szCs w:val="16"/>
        </w:rPr>
        <w:lastRenderedPageBreak/>
        <w:t xml:space="preserve">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 </w:t>
      </w:r>
    </w:p>
    <w:p w:rsidR="00C93C9F" w:rsidRPr="00CF7499" w:rsidRDefault="00C93C9F" w:rsidP="00F56B2E">
      <w:pPr>
        <w:ind w:right="141" w:firstLine="142"/>
        <w:jc w:val="both"/>
        <w:rPr>
          <w:rFonts w:ascii="Arial" w:eastAsia="Calibri" w:hAnsi="Arial" w:cs="Arial"/>
          <w:sz w:val="16"/>
          <w:szCs w:val="16"/>
        </w:rPr>
      </w:pPr>
    </w:p>
    <w:p w:rsidR="00CF7499" w:rsidRPr="0067341B" w:rsidRDefault="00CF7499" w:rsidP="00F56B2E">
      <w:pPr>
        <w:ind w:right="141" w:firstLine="142"/>
        <w:jc w:val="both"/>
        <w:rPr>
          <w:rFonts w:ascii="Arial" w:eastAsia="Calibri" w:hAnsi="Arial" w:cs="Arial"/>
          <w:sz w:val="16"/>
          <w:szCs w:val="16"/>
        </w:rPr>
      </w:pPr>
      <w:r w:rsidRPr="0067341B">
        <w:rPr>
          <w:rFonts w:ascii="Arial" w:eastAsia="Calibri" w:hAnsi="Arial" w:cs="Arial"/>
          <w:sz w:val="16"/>
          <w:szCs w:val="16"/>
        </w:rPr>
        <w:t>5) статью 42 дополнить частью 15.1 следующего содержания:</w:t>
      </w:r>
    </w:p>
    <w:p w:rsidR="00CF7499"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«15.1. 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w:t>
      </w:r>
    </w:p>
    <w:p w:rsidR="00C93C9F" w:rsidRPr="00CF7499" w:rsidRDefault="00C93C9F" w:rsidP="00F56B2E">
      <w:pPr>
        <w:pStyle w:val="aff2"/>
        <w:ind w:left="0" w:right="141" w:firstLine="142"/>
        <w:jc w:val="both"/>
        <w:rPr>
          <w:rFonts w:ascii="Arial" w:eastAsia="Calibri" w:hAnsi="Arial" w:cs="Arial"/>
          <w:sz w:val="16"/>
          <w:szCs w:val="16"/>
        </w:rPr>
      </w:pPr>
    </w:p>
    <w:p w:rsidR="00CF7499" w:rsidRPr="0067341B" w:rsidRDefault="00CF7499" w:rsidP="00F56B2E">
      <w:pPr>
        <w:ind w:right="141" w:firstLine="142"/>
        <w:jc w:val="both"/>
        <w:rPr>
          <w:rFonts w:ascii="Arial" w:eastAsia="Calibri" w:hAnsi="Arial" w:cs="Arial"/>
          <w:sz w:val="16"/>
          <w:szCs w:val="16"/>
        </w:rPr>
      </w:pPr>
      <w:r w:rsidRPr="0067341B">
        <w:rPr>
          <w:rFonts w:ascii="Arial" w:eastAsia="Calibri" w:hAnsi="Arial" w:cs="Arial"/>
          <w:sz w:val="16"/>
          <w:szCs w:val="16"/>
        </w:rPr>
        <w:t>6)в статье 45:</w:t>
      </w:r>
    </w:p>
    <w:p w:rsidR="00CF7499" w:rsidRPr="0067341B" w:rsidRDefault="00CF7499" w:rsidP="00F56B2E">
      <w:pPr>
        <w:ind w:right="141" w:firstLine="142"/>
        <w:jc w:val="both"/>
        <w:rPr>
          <w:rFonts w:ascii="Arial" w:eastAsia="Calibri" w:hAnsi="Arial" w:cs="Arial"/>
          <w:sz w:val="16"/>
          <w:szCs w:val="16"/>
        </w:rPr>
      </w:pPr>
      <w:r w:rsidRPr="0067341B">
        <w:rPr>
          <w:rFonts w:ascii="Arial" w:eastAsia="Calibri" w:hAnsi="Arial" w:cs="Arial"/>
          <w:sz w:val="16"/>
          <w:szCs w:val="16"/>
        </w:rPr>
        <w:t>а) часть 2 изложить в следующей редакции:</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w:t>
      </w:r>
      <w:r w:rsidRPr="0067341B">
        <w:rPr>
          <w:rFonts w:ascii="Arial" w:hAnsi="Arial" w:cs="Arial"/>
          <w:sz w:val="16"/>
          <w:szCs w:val="16"/>
        </w:rPr>
        <w:t xml:space="preserve">2. Полномочия Главы городского округа прекращаются досрочно в связи с утратой доверия Президента Российской Федерации в случае несоблюдения Главой городского округа, его супругой и несовершеннолетними детьми запрета, установленного Федеральным </w:t>
      </w:r>
      <w:hyperlink r:id="rId16" w:history="1">
        <w:r w:rsidRPr="0067341B">
          <w:rPr>
            <w:rFonts w:ascii="Arial" w:hAnsi="Arial" w:cs="Arial"/>
            <w:sz w:val="16"/>
            <w:szCs w:val="16"/>
          </w:rPr>
          <w:t>законом</w:t>
        </w:r>
      </w:hyperlink>
      <w:r w:rsidRPr="0067341B">
        <w:rPr>
          <w:rFonts w:ascii="Arial" w:hAnsi="Arial" w:cs="Arial"/>
          <w:sz w:val="16"/>
          <w:szCs w:val="16"/>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7341B">
        <w:rPr>
          <w:rFonts w:ascii="Arial" w:hAnsi="Arial" w:cs="Arial"/>
          <w:bCs/>
          <w:sz w:val="16"/>
          <w:szCs w:val="16"/>
        </w:rPr>
        <w:t xml:space="preserve"> если иное не предусмотрено Федеральным законом.</w:t>
      </w:r>
      <w:r w:rsidRPr="0067341B">
        <w:rPr>
          <w:rFonts w:ascii="Arial" w:eastAsia="Calibri" w:hAnsi="Arial" w:cs="Arial"/>
          <w:sz w:val="16"/>
          <w:szCs w:val="16"/>
        </w:rPr>
        <w:t>»;</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б) часть 3 изложить в следующей редакции:</w:t>
      </w:r>
    </w:p>
    <w:p w:rsidR="00CF7499"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w:t>
      </w:r>
      <w:r w:rsidRPr="0067341B">
        <w:rPr>
          <w:rFonts w:ascii="Arial" w:hAnsi="Arial" w:cs="Arial"/>
          <w:sz w:val="16"/>
          <w:szCs w:val="16"/>
        </w:rPr>
        <w:t xml:space="preserve">3.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w:t>
      </w:r>
      <w:hyperlink r:id="rId17" w:history="1">
        <w:r w:rsidRPr="0067341B">
          <w:rPr>
            <w:rFonts w:ascii="Arial" w:hAnsi="Arial" w:cs="Arial"/>
            <w:sz w:val="16"/>
            <w:szCs w:val="16"/>
          </w:rPr>
          <w:t>№ 273-ФЗ</w:t>
        </w:r>
      </w:hyperlink>
      <w:r w:rsidRPr="0067341B">
        <w:rPr>
          <w:rFonts w:ascii="Arial" w:hAnsi="Arial" w:cs="Arial"/>
          <w:sz w:val="16"/>
          <w:szCs w:val="16"/>
        </w:rPr>
        <w:t xml:space="preserve"> "О противодействии коррупции", от 3 декабря 2012 года </w:t>
      </w:r>
      <w:hyperlink r:id="rId18" w:history="1">
        <w:r w:rsidRPr="0067341B">
          <w:rPr>
            <w:rFonts w:ascii="Arial" w:hAnsi="Arial" w:cs="Arial"/>
            <w:sz w:val="16"/>
            <w:szCs w:val="16"/>
          </w:rPr>
          <w:t>№ 230-ФЗ</w:t>
        </w:r>
      </w:hyperlink>
      <w:r w:rsidRPr="0067341B">
        <w:rPr>
          <w:rFonts w:ascii="Arial" w:hAnsi="Arial" w:cs="Arial"/>
          <w:sz w:val="16"/>
          <w:szCs w:val="16"/>
        </w:rPr>
        <w:t xml:space="preserve"> "О контроле за соответствием расходов лиц, замещающих государственные должности, и иных лиц их доходам",</w:t>
      </w:r>
      <w:r w:rsidRPr="0067341B">
        <w:rPr>
          <w:rFonts w:ascii="Arial" w:hAnsi="Arial" w:cs="Arial"/>
          <w:bCs/>
          <w:sz w:val="16"/>
          <w:szCs w:val="16"/>
        </w:rPr>
        <w:t xml:space="preserve"> если иное не предусмотрено Федеральным законом.</w:t>
      </w:r>
      <w:r w:rsidRPr="0067341B">
        <w:rPr>
          <w:rFonts w:ascii="Arial" w:eastAsia="Calibri" w:hAnsi="Arial" w:cs="Arial"/>
          <w:sz w:val="16"/>
          <w:szCs w:val="16"/>
        </w:rPr>
        <w:t>»;</w:t>
      </w:r>
    </w:p>
    <w:p w:rsidR="00C93C9F" w:rsidRPr="00CF7499" w:rsidRDefault="00C93C9F" w:rsidP="00F56B2E">
      <w:pPr>
        <w:pStyle w:val="aff2"/>
        <w:ind w:left="0" w:right="141" w:firstLine="142"/>
        <w:jc w:val="both"/>
        <w:rPr>
          <w:rFonts w:ascii="Arial" w:eastAsia="Calibri" w:hAnsi="Arial" w:cs="Arial"/>
          <w:sz w:val="16"/>
          <w:szCs w:val="16"/>
        </w:rPr>
      </w:pPr>
    </w:p>
    <w:p w:rsidR="00CF7499" w:rsidRPr="0067341B" w:rsidRDefault="00CF7499" w:rsidP="00F56B2E">
      <w:pPr>
        <w:ind w:right="141" w:firstLine="142"/>
        <w:jc w:val="both"/>
        <w:rPr>
          <w:rFonts w:ascii="Arial" w:eastAsia="Calibri" w:hAnsi="Arial" w:cs="Arial"/>
          <w:sz w:val="16"/>
          <w:szCs w:val="16"/>
        </w:rPr>
      </w:pPr>
      <w:r w:rsidRPr="0067341B">
        <w:rPr>
          <w:rFonts w:ascii="Arial" w:eastAsia="Calibri" w:hAnsi="Arial" w:cs="Arial"/>
          <w:sz w:val="16"/>
          <w:szCs w:val="16"/>
        </w:rPr>
        <w:t>7) в статьи 47:</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а) пункт 3 части 1 изложить в следующей редакции:</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w:t>
      </w:r>
      <w:r w:rsidRPr="0067341B">
        <w:rPr>
          <w:rFonts w:ascii="Arial" w:eastAsiaTheme="minorHAnsi" w:hAnsi="Arial" w:cs="Arial"/>
          <w:sz w:val="16"/>
          <w:szCs w:val="16"/>
        </w:rPr>
        <w:t xml:space="preserve">3) разработка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9" w:history="1">
        <w:r w:rsidRPr="0067341B">
          <w:rPr>
            <w:rFonts w:ascii="Arial" w:eastAsiaTheme="minorHAnsi" w:hAnsi="Arial" w:cs="Arial"/>
            <w:sz w:val="16"/>
            <w:szCs w:val="16"/>
          </w:rPr>
          <w:t>кодексом</w:t>
        </w:r>
      </w:hyperlink>
      <w:r w:rsidRPr="0067341B">
        <w:rPr>
          <w:rFonts w:ascii="Arial" w:eastAsiaTheme="minorHAnsi" w:hAnsi="Arial" w:cs="Arial"/>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разработка местных нормативов градостроительного проектирования,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0" w:history="1">
        <w:r w:rsidRPr="0067341B">
          <w:rPr>
            <w:rFonts w:ascii="Arial" w:eastAsiaTheme="minorHAnsi" w:hAnsi="Arial" w:cs="Arial"/>
            <w:sz w:val="16"/>
            <w:szCs w:val="16"/>
          </w:rPr>
          <w:t>кодексом</w:t>
        </w:r>
      </w:hyperlink>
      <w:r w:rsidRPr="0067341B">
        <w:rPr>
          <w:rFonts w:ascii="Arial" w:eastAsiaTheme="minorHAnsi" w:hAnsi="Arial" w:cs="Arial"/>
          <w:sz w:val="16"/>
          <w:szCs w:val="16"/>
        </w:rPr>
        <w:t xml:space="preserve"> Российской Федерации, осмотров зданий, сооружений и выдача рекомендаций об устранении выявленных входе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Pr="0067341B">
        <w:rPr>
          <w:rFonts w:ascii="Arial" w:eastAsiaTheme="minorHAnsi" w:hAnsi="Arial" w:cs="Arial"/>
          <w:sz w:val="16"/>
          <w:szCs w:val="16"/>
        </w:rPr>
        <w:lastRenderedPageBreak/>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 w:history="1">
        <w:r w:rsidRPr="0067341B">
          <w:rPr>
            <w:rFonts w:ascii="Arial" w:eastAsiaTheme="minorHAnsi" w:hAnsi="Arial" w:cs="Arial"/>
            <w:sz w:val="16"/>
            <w:szCs w:val="16"/>
          </w:rPr>
          <w:t>кодексом</w:t>
        </w:r>
      </w:hyperlink>
      <w:r w:rsidRPr="0067341B">
        <w:rPr>
          <w:rFonts w:ascii="Arial" w:eastAsiaTheme="minorHAnsi" w:hAnsi="Arial" w:cs="Arial"/>
          <w:sz w:val="16"/>
          <w:szCs w:val="16"/>
        </w:rPr>
        <w:t xml:space="preserve"> Российской Федерации»;</w:t>
      </w:r>
      <w:r w:rsidRPr="0067341B">
        <w:rPr>
          <w:rFonts w:ascii="Arial" w:eastAsia="Calibri" w:hAnsi="Arial" w:cs="Arial"/>
          <w:sz w:val="16"/>
          <w:szCs w:val="16"/>
        </w:rPr>
        <w:t>»;</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б) пункт 28 части 1 изложить в следующей редакции:</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w:t>
      </w:r>
      <w:r w:rsidRPr="0067341B">
        <w:rPr>
          <w:rFonts w:ascii="Arial" w:eastAsiaTheme="minorHAnsi" w:hAnsi="Arial" w:cs="Arial"/>
          <w:sz w:val="16"/>
          <w:szCs w:val="16"/>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67341B">
        <w:rPr>
          <w:rFonts w:ascii="Arial" w:eastAsia="Calibri" w:hAnsi="Arial" w:cs="Arial"/>
          <w:sz w:val="16"/>
          <w:szCs w:val="16"/>
        </w:rPr>
        <w:t>»;</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в) пункт 40 части 1 изложить в следующей редакции:</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w:t>
      </w:r>
      <w:r w:rsidRPr="0067341B">
        <w:rPr>
          <w:rFonts w:ascii="Arial" w:hAnsi="Arial" w:cs="Arial"/>
          <w:sz w:val="16"/>
          <w:szCs w:val="16"/>
        </w:rPr>
        <w:t xml:space="preserve">40) создание условий для </w:t>
      </w:r>
      <w:r w:rsidRPr="0067341B">
        <w:rPr>
          <w:rFonts w:ascii="Arial" w:eastAsia="Calibri" w:hAnsi="Arial" w:cs="Arial"/>
          <w:sz w:val="16"/>
          <w:szCs w:val="16"/>
        </w:rPr>
        <w:t xml:space="preserve">развития сельскохозяйственного производства, </w:t>
      </w:r>
      <w:r w:rsidRPr="0067341B">
        <w:rPr>
          <w:rFonts w:ascii="Arial" w:hAnsi="Arial" w:cs="Arial"/>
          <w:sz w:val="16"/>
          <w:szCs w:val="16"/>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Pr="0067341B">
        <w:rPr>
          <w:rFonts w:ascii="Arial" w:eastAsia="Calibri" w:hAnsi="Arial" w:cs="Arial"/>
          <w:sz w:val="16"/>
          <w:szCs w:val="16"/>
        </w:rPr>
        <w:t>»;</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г) в пункте 55 части 1 слова «</w:t>
      </w:r>
      <w:r w:rsidRPr="0067341B">
        <w:rPr>
          <w:rFonts w:ascii="Arial" w:hAnsi="Arial" w:cs="Arial"/>
          <w:sz w:val="16"/>
          <w:szCs w:val="16"/>
        </w:rPr>
        <w:t>государственном кадастре недвижимости</w:t>
      </w:r>
      <w:r w:rsidRPr="0067341B">
        <w:rPr>
          <w:rFonts w:ascii="Arial" w:eastAsia="Calibri" w:hAnsi="Arial" w:cs="Arial"/>
          <w:sz w:val="16"/>
          <w:szCs w:val="16"/>
        </w:rPr>
        <w:t>» заменить словами «кадастровой деятельности»;</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д) часть 1 дополнить пунктом 62.1 следующего содержания:</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w:t>
      </w:r>
      <w:r w:rsidRPr="0067341B">
        <w:rPr>
          <w:rFonts w:ascii="Arial" w:eastAsiaTheme="minorHAnsi" w:hAnsi="Arial" w:cs="Arial"/>
          <w:sz w:val="16"/>
          <w:szCs w:val="16"/>
        </w:rPr>
        <w:t>62.1)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r w:rsidRPr="0067341B">
        <w:rPr>
          <w:rFonts w:ascii="Arial" w:eastAsia="Calibri" w:hAnsi="Arial" w:cs="Arial"/>
          <w:sz w:val="16"/>
          <w:szCs w:val="16"/>
        </w:rPr>
        <w:t>»;</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е) дополнить частью 1.1 следующего содержания:</w:t>
      </w:r>
    </w:p>
    <w:p w:rsidR="00CF7499"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w:t>
      </w:r>
      <w:r w:rsidRPr="0067341B">
        <w:rPr>
          <w:rFonts w:ascii="Arial" w:eastAsiaTheme="minorHAnsi" w:hAnsi="Arial" w:cs="Arial"/>
          <w:sz w:val="16"/>
          <w:szCs w:val="16"/>
        </w:rPr>
        <w:t>1.1. Администрация городского округа является уполномоченным органом публичного партнера, выступающим от имени городского округа в соответствии с Федеральным законом от 13 июля 2015 года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r w:rsidRPr="0067341B">
        <w:rPr>
          <w:rFonts w:ascii="Arial" w:eastAsia="Calibri" w:hAnsi="Arial" w:cs="Arial"/>
          <w:sz w:val="16"/>
          <w:szCs w:val="16"/>
        </w:rPr>
        <w:t>»;</w:t>
      </w:r>
    </w:p>
    <w:p w:rsidR="00C93C9F" w:rsidRPr="00CF7499" w:rsidRDefault="00C93C9F" w:rsidP="00F56B2E">
      <w:pPr>
        <w:pStyle w:val="aff2"/>
        <w:ind w:left="0" w:right="141" w:firstLine="142"/>
        <w:jc w:val="both"/>
        <w:rPr>
          <w:rFonts w:ascii="Arial" w:eastAsia="Calibri" w:hAnsi="Arial" w:cs="Arial"/>
          <w:sz w:val="16"/>
          <w:szCs w:val="16"/>
        </w:rPr>
      </w:pP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8) в статье 48:</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а) часть 2 изложить в следующей редакции:</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w:t>
      </w:r>
      <w:r w:rsidRPr="0067341B">
        <w:rPr>
          <w:rFonts w:ascii="Arial" w:eastAsiaTheme="minorHAnsi" w:hAnsi="Arial" w:cs="Arial"/>
          <w:sz w:val="16"/>
          <w:szCs w:val="16"/>
        </w:rPr>
        <w:t>2. Контрольно-счетный орган образуется Советом депутатов городского округа и подотчетен ему.</w:t>
      </w:r>
      <w:r w:rsidRPr="0067341B">
        <w:rPr>
          <w:rFonts w:ascii="Arial" w:eastAsia="Calibri" w:hAnsi="Arial" w:cs="Arial"/>
          <w:sz w:val="16"/>
          <w:szCs w:val="16"/>
        </w:rPr>
        <w:t>»;</w:t>
      </w:r>
    </w:p>
    <w:p w:rsidR="00CF7499" w:rsidRPr="0067341B"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б) часть 3 изложить в следующей редакции:</w:t>
      </w:r>
    </w:p>
    <w:p w:rsidR="00CF7499" w:rsidRDefault="00CF7499" w:rsidP="00F56B2E">
      <w:pPr>
        <w:pStyle w:val="aff2"/>
        <w:ind w:left="0" w:right="141" w:firstLine="142"/>
        <w:jc w:val="both"/>
        <w:rPr>
          <w:rFonts w:ascii="Arial" w:eastAsia="Calibri" w:hAnsi="Arial" w:cs="Arial"/>
          <w:sz w:val="16"/>
          <w:szCs w:val="16"/>
        </w:rPr>
      </w:pPr>
      <w:r w:rsidRPr="0067341B">
        <w:rPr>
          <w:rFonts w:ascii="Arial" w:eastAsia="Calibri" w:hAnsi="Arial" w:cs="Arial"/>
          <w:sz w:val="16"/>
          <w:szCs w:val="16"/>
        </w:rPr>
        <w:t>«</w:t>
      </w:r>
      <w:r w:rsidRPr="0067341B">
        <w:rPr>
          <w:rFonts w:ascii="Arial" w:eastAsiaTheme="minorHAnsi" w:hAnsi="Arial" w:cs="Arial"/>
          <w:sz w:val="16"/>
          <w:szCs w:val="16"/>
        </w:rPr>
        <w:t>3. Контрольно-счетный орган обладает правами юридического лица.</w:t>
      </w:r>
      <w:r w:rsidRPr="0067341B">
        <w:rPr>
          <w:rFonts w:ascii="Arial" w:eastAsia="Calibri" w:hAnsi="Arial" w:cs="Arial"/>
          <w:sz w:val="16"/>
          <w:szCs w:val="16"/>
        </w:rPr>
        <w:t>»;</w:t>
      </w:r>
    </w:p>
    <w:p w:rsidR="00C93C9F" w:rsidRPr="00CF7499" w:rsidRDefault="00C93C9F" w:rsidP="00F56B2E">
      <w:pPr>
        <w:pStyle w:val="aff2"/>
        <w:ind w:left="0" w:right="141" w:firstLine="142"/>
        <w:jc w:val="both"/>
        <w:rPr>
          <w:rFonts w:ascii="Arial" w:eastAsia="Calibri" w:hAnsi="Arial" w:cs="Arial"/>
          <w:sz w:val="16"/>
          <w:szCs w:val="16"/>
        </w:rPr>
      </w:pPr>
    </w:p>
    <w:p w:rsidR="00CF7499" w:rsidRPr="0067341B" w:rsidRDefault="00CF7499" w:rsidP="004B0BB1">
      <w:pPr>
        <w:pStyle w:val="aff2"/>
        <w:widowControl w:val="0"/>
        <w:numPr>
          <w:ilvl w:val="0"/>
          <w:numId w:val="5"/>
        </w:numPr>
        <w:autoSpaceDE w:val="0"/>
        <w:autoSpaceDN w:val="0"/>
        <w:adjustRightInd w:val="0"/>
        <w:ind w:left="0" w:right="141" w:firstLine="142"/>
        <w:contextualSpacing/>
        <w:jc w:val="both"/>
        <w:rPr>
          <w:rFonts w:ascii="Arial" w:hAnsi="Arial" w:cs="Arial"/>
          <w:sz w:val="16"/>
          <w:szCs w:val="16"/>
        </w:rPr>
      </w:pPr>
      <w:bookmarkStart w:id="0" w:name="_GoBack"/>
      <w:bookmarkEnd w:id="0"/>
      <w:r w:rsidRPr="0067341B">
        <w:rPr>
          <w:rFonts w:ascii="Arial" w:hAnsi="Arial" w:cs="Arial"/>
          <w:sz w:val="16"/>
          <w:szCs w:val="16"/>
        </w:rPr>
        <w:t>часть 16 статьи 51 дополнить абзацем третьим следующего содержания:</w:t>
      </w:r>
    </w:p>
    <w:p w:rsidR="00CF7499" w:rsidRDefault="00CF7499" w:rsidP="00F56B2E">
      <w:pPr>
        <w:pStyle w:val="aff2"/>
        <w:ind w:left="0" w:right="141" w:firstLine="142"/>
        <w:jc w:val="both"/>
        <w:rPr>
          <w:rFonts w:ascii="Arial" w:hAnsi="Arial" w:cs="Arial"/>
          <w:sz w:val="16"/>
          <w:szCs w:val="16"/>
        </w:rPr>
      </w:pPr>
      <w:r w:rsidRPr="0067341B">
        <w:rPr>
          <w:rFonts w:ascii="Arial" w:hAnsi="Arial" w:cs="Arial"/>
          <w:sz w:val="16"/>
          <w:szCs w:val="16"/>
        </w:rPr>
        <w:t>«Кроме порядка, предусмотренного абзацем первым настоящей части официальное опубликование Устава городского округа и муниципальных правовых актов о внесении изменений и дополнений в Устав городского округа осуществляется на портале Минюста России «Нормативные правовые акты в Российской Федерации» (http://pravo-mi№just.ru, http//право-минюст.рф) в информационно-телекоммуникационной сети «Интернет».».</w:t>
      </w:r>
    </w:p>
    <w:p w:rsidR="00C93C9F" w:rsidRPr="00CF7499" w:rsidRDefault="00C93C9F" w:rsidP="00F56B2E">
      <w:pPr>
        <w:pStyle w:val="aff2"/>
        <w:ind w:left="0" w:right="141" w:firstLine="142"/>
        <w:jc w:val="both"/>
        <w:rPr>
          <w:rFonts w:ascii="Arial" w:hAnsi="Arial" w:cs="Arial"/>
          <w:sz w:val="16"/>
          <w:szCs w:val="16"/>
        </w:rPr>
      </w:pPr>
    </w:p>
    <w:p w:rsidR="00CF7499" w:rsidRDefault="00CF7499" w:rsidP="004B0BB1">
      <w:pPr>
        <w:pStyle w:val="aff2"/>
        <w:widowControl w:val="0"/>
        <w:numPr>
          <w:ilvl w:val="0"/>
          <w:numId w:val="3"/>
        </w:numPr>
        <w:autoSpaceDE w:val="0"/>
        <w:autoSpaceDN w:val="0"/>
        <w:adjustRightInd w:val="0"/>
        <w:ind w:left="0" w:right="141" w:firstLine="142"/>
        <w:contextualSpacing/>
        <w:jc w:val="both"/>
        <w:rPr>
          <w:rFonts w:ascii="Arial" w:hAnsi="Arial" w:cs="Arial"/>
          <w:sz w:val="16"/>
          <w:szCs w:val="16"/>
        </w:rPr>
      </w:pPr>
      <w:r w:rsidRPr="0067341B">
        <w:rPr>
          <w:rFonts w:ascii="Arial" w:hAnsi="Arial" w:cs="Arial"/>
          <w:sz w:val="16"/>
          <w:szCs w:val="16"/>
        </w:rPr>
        <w:lastRenderedPageBreak/>
        <w:t xml:space="preserve">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на портале Минюста России «Нормативные правовые акты в Российской Федерации» </w:t>
      </w:r>
      <w:r w:rsidRPr="00CF7499">
        <w:rPr>
          <w:rFonts w:ascii="Arial" w:hAnsi="Arial" w:cs="Arial"/>
          <w:sz w:val="16"/>
          <w:szCs w:val="16"/>
        </w:rPr>
        <w:t>(</w:t>
      </w:r>
      <w:hyperlink r:id="rId22" w:history="1">
        <w:r w:rsidRPr="00CF7499">
          <w:rPr>
            <w:rStyle w:val="af1"/>
            <w:rFonts w:ascii="Arial" w:hAnsi="Arial" w:cs="Arial"/>
            <w:sz w:val="16"/>
            <w:szCs w:val="16"/>
            <w:u w:val="none"/>
            <w:lang w:val="en-US"/>
          </w:rPr>
          <w:t>http</w:t>
        </w:r>
        <w:r w:rsidRPr="00CF7499">
          <w:rPr>
            <w:rStyle w:val="af1"/>
            <w:rFonts w:ascii="Arial" w:hAnsi="Arial" w:cs="Arial"/>
            <w:sz w:val="16"/>
            <w:szCs w:val="16"/>
            <w:u w:val="none"/>
          </w:rPr>
          <w:t>://</w:t>
        </w:r>
        <w:r w:rsidRPr="00CF7499">
          <w:rPr>
            <w:rStyle w:val="af1"/>
            <w:rFonts w:ascii="Arial" w:hAnsi="Arial" w:cs="Arial"/>
            <w:sz w:val="16"/>
            <w:szCs w:val="16"/>
            <w:u w:val="none"/>
            <w:lang w:val="en-US"/>
          </w:rPr>
          <w:t>pravo</w:t>
        </w:r>
        <w:r w:rsidRPr="00CF7499">
          <w:rPr>
            <w:rStyle w:val="af1"/>
            <w:rFonts w:ascii="Arial" w:hAnsi="Arial" w:cs="Arial"/>
            <w:sz w:val="16"/>
            <w:szCs w:val="16"/>
            <w:u w:val="none"/>
          </w:rPr>
          <w:t>-</w:t>
        </w:r>
        <w:r w:rsidRPr="00CF7499">
          <w:rPr>
            <w:rStyle w:val="af1"/>
            <w:rFonts w:ascii="Arial" w:hAnsi="Arial" w:cs="Arial"/>
            <w:sz w:val="16"/>
            <w:szCs w:val="16"/>
            <w:u w:val="none"/>
            <w:lang w:val="en-US"/>
          </w:rPr>
          <w:t>mi</w:t>
        </w:r>
        <w:r w:rsidRPr="00CF7499">
          <w:rPr>
            <w:rStyle w:val="af1"/>
            <w:rFonts w:ascii="Arial" w:hAnsi="Arial" w:cs="Arial"/>
            <w:sz w:val="16"/>
            <w:szCs w:val="16"/>
            <w:u w:val="none"/>
          </w:rPr>
          <w:t>№</w:t>
        </w:r>
        <w:r w:rsidRPr="00CF7499">
          <w:rPr>
            <w:rStyle w:val="af1"/>
            <w:rFonts w:ascii="Arial" w:hAnsi="Arial" w:cs="Arial"/>
            <w:sz w:val="16"/>
            <w:szCs w:val="16"/>
            <w:u w:val="none"/>
            <w:lang w:val="en-US"/>
          </w:rPr>
          <w:t>just</w:t>
        </w:r>
        <w:r w:rsidRPr="00CF7499">
          <w:rPr>
            <w:rStyle w:val="af1"/>
            <w:rFonts w:ascii="Arial" w:hAnsi="Arial" w:cs="Arial"/>
            <w:sz w:val="16"/>
            <w:szCs w:val="16"/>
            <w:u w:val="none"/>
          </w:rPr>
          <w:t>.</w:t>
        </w:r>
        <w:r w:rsidRPr="00CF7499">
          <w:rPr>
            <w:rStyle w:val="af1"/>
            <w:rFonts w:ascii="Arial" w:hAnsi="Arial" w:cs="Arial"/>
            <w:sz w:val="16"/>
            <w:szCs w:val="16"/>
            <w:u w:val="none"/>
            <w:lang w:val="en-US"/>
          </w:rPr>
          <w:t>ru</w:t>
        </w:r>
      </w:hyperlink>
      <w:r w:rsidRPr="0067341B">
        <w:rPr>
          <w:rFonts w:ascii="Arial" w:hAnsi="Arial" w:cs="Arial"/>
          <w:sz w:val="16"/>
          <w:szCs w:val="16"/>
        </w:rPr>
        <w:t xml:space="preserve">, </w:t>
      </w:r>
      <w:hyperlink r:id="rId23" w:history="1">
        <w:r w:rsidRPr="00CF7499">
          <w:rPr>
            <w:rStyle w:val="af1"/>
            <w:rFonts w:ascii="Arial" w:hAnsi="Arial" w:cs="Arial"/>
            <w:sz w:val="16"/>
            <w:szCs w:val="16"/>
            <w:u w:val="none"/>
          </w:rPr>
          <w:t>http://право-минюст.рф</w:t>
        </w:r>
      </w:hyperlink>
      <w:r w:rsidRPr="0067341B">
        <w:rPr>
          <w:rFonts w:ascii="Arial" w:hAnsi="Arial" w:cs="Arial"/>
          <w:sz w:val="16"/>
          <w:szCs w:val="16"/>
        </w:rPr>
        <w:t>) в информационно-телекоммуникационной сети «Интернет».</w:t>
      </w:r>
    </w:p>
    <w:p w:rsidR="00C93C9F" w:rsidRPr="00C93C9F" w:rsidRDefault="00C93C9F" w:rsidP="00C93C9F">
      <w:pPr>
        <w:widowControl w:val="0"/>
        <w:autoSpaceDE w:val="0"/>
        <w:autoSpaceDN w:val="0"/>
        <w:adjustRightInd w:val="0"/>
        <w:ind w:right="141"/>
        <w:contextualSpacing/>
        <w:jc w:val="both"/>
        <w:rPr>
          <w:rFonts w:ascii="Arial" w:hAnsi="Arial" w:cs="Arial"/>
          <w:sz w:val="16"/>
          <w:szCs w:val="16"/>
        </w:rPr>
      </w:pPr>
    </w:p>
    <w:p w:rsidR="0069451A" w:rsidRPr="00C93C9F" w:rsidRDefault="00CF7499" w:rsidP="00C93C9F">
      <w:pPr>
        <w:pStyle w:val="aff2"/>
        <w:widowControl w:val="0"/>
        <w:numPr>
          <w:ilvl w:val="0"/>
          <w:numId w:val="3"/>
        </w:numPr>
        <w:autoSpaceDE w:val="0"/>
        <w:autoSpaceDN w:val="0"/>
        <w:adjustRightInd w:val="0"/>
        <w:ind w:left="0" w:right="141" w:firstLine="142"/>
        <w:contextualSpacing/>
        <w:jc w:val="both"/>
        <w:rPr>
          <w:rFonts w:ascii="Arial" w:hAnsi="Arial" w:cs="Arial"/>
          <w:sz w:val="16"/>
          <w:szCs w:val="16"/>
        </w:rPr>
      </w:pPr>
      <w:r w:rsidRPr="00C93C9F">
        <w:rPr>
          <w:rFonts w:ascii="Arial" w:hAnsi="Arial" w:cs="Arial"/>
          <w:sz w:val="16"/>
          <w:szCs w:val="16"/>
        </w:rPr>
        <w:t>Настоящее решение вступает в силу со дня его официального опубликования, произведенного после его государственной регистрации.</w:t>
      </w:r>
    </w:p>
    <w:p w:rsidR="004D2F67" w:rsidRDefault="004D2F67" w:rsidP="004D2F67">
      <w:pPr>
        <w:widowControl w:val="0"/>
        <w:autoSpaceDE w:val="0"/>
        <w:autoSpaceDN w:val="0"/>
        <w:adjustRightInd w:val="0"/>
        <w:ind w:right="141"/>
        <w:contextualSpacing/>
        <w:jc w:val="both"/>
        <w:rPr>
          <w:rFonts w:ascii="Arial" w:hAnsi="Arial" w:cs="Arial"/>
          <w:sz w:val="16"/>
          <w:szCs w:val="16"/>
        </w:rPr>
      </w:pPr>
    </w:p>
    <w:p w:rsidR="004D2F67" w:rsidRDefault="004D2F67" w:rsidP="004D2F67">
      <w:pPr>
        <w:widowControl w:val="0"/>
        <w:autoSpaceDE w:val="0"/>
        <w:autoSpaceDN w:val="0"/>
        <w:adjustRightInd w:val="0"/>
        <w:ind w:right="141"/>
        <w:contextualSpacing/>
        <w:jc w:val="both"/>
        <w:rPr>
          <w:rFonts w:ascii="Arial" w:hAnsi="Arial" w:cs="Arial"/>
          <w:sz w:val="16"/>
          <w:szCs w:val="16"/>
        </w:rPr>
      </w:pPr>
    </w:p>
    <w:p w:rsidR="00C93C9F" w:rsidRPr="004D2F67" w:rsidRDefault="00C93C9F" w:rsidP="004D2F67">
      <w:pPr>
        <w:widowControl w:val="0"/>
        <w:autoSpaceDE w:val="0"/>
        <w:autoSpaceDN w:val="0"/>
        <w:adjustRightInd w:val="0"/>
        <w:ind w:right="141"/>
        <w:contextualSpacing/>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2"/>
        <w:gridCol w:w="2482"/>
      </w:tblGrid>
      <w:tr w:rsidR="00CF7499" w:rsidRPr="0067341B" w:rsidTr="00C4695F">
        <w:tc>
          <w:tcPr>
            <w:tcW w:w="4785" w:type="dxa"/>
          </w:tcPr>
          <w:p w:rsidR="00CF7499" w:rsidRPr="0067341B" w:rsidRDefault="00CF7499" w:rsidP="00FB5586">
            <w:pPr>
              <w:pStyle w:val="ConsTitle"/>
              <w:spacing w:line="180" w:lineRule="exact"/>
              <w:ind w:right="142"/>
              <w:rPr>
                <w:b w:val="0"/>
                <w:sz w:val="16"/>
                <w:szCs w:val="16"/>
              </w:rPr>
            </w:pPr>
            <w:r w:rsidRPr="0067341B">
              <w:rPr>
                <w:b w:val="0"/>
                <w:color w:val="000000"/>
                <w:sz w:val="16"/>
                <w:szCs w:val="16"/>
              </w:rPr>
              <w:t xml:space="preserve">Исполняющий обязанности председателя </w:t>
            </w:r>
            <w:r w:rsidRPr="0067341B">
              <w:rPr>
                <w:b w:val="0"/>
                <w:sz w:val="16"/>
                <w:szCs w:val="16"/>
              </w:rPr>
              <w:t xml:space="preserve">Совета депутатов </w:t>
            </w:r>
          </w:p>
          <w:p w:rsidR="00CF7499" w:rsidRPr="0067341B" w:rsidRDefault="00CF7499" w:rsidP="00FB5586">
            <w:pPr>
              <w:pStyle w:val="ConsTitle"/>
              <w:spacing w:line="180" w:lineRule="exact"/>
              <w:ind w:right="142"/>
              <w:rPr>
                <w:b w:val="0"/>
                <w:sz w:val="16"/>
                <w:szCs w:val="16"/>
              </w:rPr>
            </w:pPr>
            <w:r w:rsidRPr="0067341B">
              <w:rPr>
                <w:b w:val="0"/>
                <w:sz w:val="16"/>
                <w:szCs w:val="16"/>
              </w:rPr>
              <w:t xml:space="preserve">Благодарненского городского округа </w:t>
            </w:r>
          </w:p>
          <w:p w:rsidR="00CF7499" w:rsidRPr="00CF7499" w:rsidRDefault="00CF7499" w:rsidP="00FB5586">
            <w:pPr>
              <w:spacing w:line="180" w:lineRule="exact"/>
              <w:ind w:right="142"/>
              <w:rPr>
                <w:rFonts w:ascii="Arial" w:eastAsia="Calibri" w:hAnsi="Arial" w:cs="Arial"/>
                <w:sz w:val="16"/>
                <w:szCs w:val="16"/>
              </w:rPr>
            </w:pPr>
            <w:r w:rsidRPr="0067341B">
              <w:rPr>
                <w:rFonts w:ascii="Arial" w:hAnsi="Arial" w:cs="Arial"/>
                <w:sz w:val="16"/>
                <w:szCs w:val="16"/>
              </w:rPr>
              <w:t>Ставропольского края</w:t>
            </w:r>
          </w:p>
          <w:p w:rsidR="00CF7499" w:rsidRPr="0067341B" w:rsidRDefault="00CF7499" w:rsidP="00FB5586">
            <w:pPr>
              <w:spacing w:line="180" w:lineRule="exact"/>
              <w:ind w:right="142" w:firstLine="142"/>
              <w:jc w:val="right"/>
              <w:rPr>
                <w:rFonts w:ascii="Arial" w:hAnsi="Arial" w:cs="Arial"/>
                <w:sz w:val="16"/>
                <w:szCs w:val="16"/>
              </w:rPr>
            </w:pPr>
            <w:r w:rsidRPr="0067341B">
              <w:rPr>
                <w:rFonts w:ascii="Arial" w:hAnsi="Arial" w:cs="Arial"/>
                <w:sz w:val="16"/>
                <w:szCs w:val="16"/>
              </w:rPr>
              <w:t>В.А.Белозорев</w:t>
            </w:r>
          </w:p>
        </w:tc>
        <w:tc>
          <w:tcPr>
            <w:tcW w:w="4785" w:type="dxa"/>
          </w:tcPr>
          <w:p w:rsidR="00CF7499" w:rsidRPr="00CF7499" w:rsidRDefault="00CF7499" w:rsidP="00FB5586">
            <w:pPr>
              <w:spacing w:line="180" w:lineRule="exact"/>
              <w:ind w:right="142"/>
              <w:rPr>
                <w:rFonts w:ascii="Arial" w:eastAsia="Calibri" w:hAnsi="Arial" w:cs="Arial"/>
                <w:sz w:val="16"/>
                <w:szCs w:val="16"/>
              </w:rPr>
            </w:pPr>
            <w:r w:rsidRPr="0067341B">
              <w:rPr>
                <w:rFonts w:ascii="Arial" w:hAnsi="Arial" w:cs="Arial"/>
                <w:sz w:val="16"/>
                <w:szCs w:val="16"/>
              </w:rPr>
              <w:t>Глава Благодарненского городского округа Ставропольского края</w:t>
            </w:r>
          </w:p>
          <w:p w:rsidR="00CF7499" w:rsidRPr="0067341B" w:rsidRDefault="00CF7499" w:rsidP="00FB5586">
            <w:pPr>
              <w:spacing w:line="180" w:lineRule="exact"/>
              <w:ind w:right="142" w:firstLine="142"/>
              <w:jc w:val="right"/>
              <w:rPr>
                <w:rFonts w:ascii="Arial" w:hAnsi="Arial" w:cs="Arial"/>
                <w:sz w:val="16"/>
                <w:szCs w:val="16"/>
              </w:rPr>
            </w:pPr>
            <w:r w:rsidRPr="0067341B">
              <w:rPr>
                <w:rFonts w:ascii="Arial" w:hAnsi="Arial" w:cs="Arial"/>
                <w:sz w:val="16"/>
                <w:szCs w:val="16"/>
              </w:rPr>
              <w:t>А.И.Теньков</w:t>
            </w:r>
          </w:p>
        </w:tc>
      </w:tr>
    </w:tbl>
    <w:p w:rsidR="00CF7499" w:rsidRDefault="00CF7499" w:rsidP="00F56B2E">
      <w:pPr>
        <w:ind w:right="141"/>
        <w:rPr>
          <w:rFonts w:ascii="Arial" w:hAnsi="Arial" w:cs="Arial"/>
          <w:sz w:val="16"/>
          <w:szCs w:val="16"/>
        </w:rPr>
      </w:pPr>
    </w:p>
    <w:p w:rsidR="00CF7499" w:rsidRDefault="00CF7499" w:rsidP="00F56B2E">
      <w:pPr>
        <w:pStyle w:val="ConsPlusNormal"/>
        <w:ind w:right="141" w:firstLine="0"/>
        <w:rPr>
          <w:b/>
          <w:sz w:val="16"/>
          <w:szCs w:val="16"/>
        </w:rPr>
      </w:pPr>
    </w:p>
    <w:p w:rsidR="00C4695F" w:rsidRDefault="00C4695F" w:rsidP="00F56B2E">
      <w:pPr>
        <w:ind w:right="141"/>
        <w:jc w:val="center"/>
        <w:rPr>
          <w:rFonts w:ascii="Arial" w:hAnsi="Arial" w:cs="Arial"/>
          <w:b/>
          <w:sz w:val="16"/>
          <w:szCs w:val="16"/>
        </w:rPr>
      </w:pPr>
    </w:p>
    <w:p w:rsidR="00C93C9F" w:rsidRDefault="00C93C9F" w:rsidP="00F56B2E">
      <w:pPr>
        <w:ind w:right="141"/>
        <w:jc w:val="center"/>
        <w:rPr>
          <w:rFonts w:ascii="Arial" w:hAnsi="Arial" w:cs="Arial"/>
          <w:b/>
          <w:sz w:val="16"/>
          <w:szCs w:val="16"/>
        </w:rPr>
      </w:pPr>
    </w:p>
    <w:p w:rsidR="00C93C9F" w:rsidRDefault="00C93C9F" w:rsidP="00F56B2E">
      <w:pPr>
        <w:ind w:right="141"/>
        <w:jc w:val="center"/>
        <w:rPr>
          <w:rFonts w:ascii="Arial" w:hAnsi="Arial" w:cs="Arial"/>
          <w:b/>
          <w:sz w:val="16"/>
          <w:szCs w:val="16"/>
        </w:rPr>
      </w:pPr>
    </w:p>
    <w:p w:rsidR="00C93C9F" w:rsidRDefault="00C93C9F" w:rsidP="00F56B2E">
      <w:pPr>
        <w:ind w:right="141"/>
        <w:jc w:val="center"/>
        <w:rPr>
          <w:rFonts w:ascii="Arial" w:hAnsi="Arial" w:cs="Arial"/>
          <w:b/>
          <w:sz w:val="16"/>
          <w:szCs w:val="16"/>
        </w:rPr>
      </w:pPr>
    </w:p>
    <w:p w:rsidR="00C93C9F" w:rsidRDefault="00C93C9F" w:rsidP="00F56B2E">
      <w:pPr>
        <w:ind w:right="141"/>
        <w:jc w:val="center"/>
        <w:rPr>
          <w:rFonts w:ascii="Arial" w:hAnsi="Arial" w:cs="Arial"/>
          <w:b/>
          <w:sz w:val="16"/>
          <w:szCs w:val="16"/>
        </w:rPr>
      </w:pPr>
    </w:p>
    <w:p w:rsidR="00C93C9F" w:rsidRDefault="00C93C9F" w:rsidP="00F56B2E">
      <w:pPr>
        <w:ind w:right="141"/>
        <w:jc w:val="center"/>
        <w:rPr>
          <w:rFonts w:ascii="Arial" w:hAnsi="Arial" w:cs="Arial"/>
          <w:b/>
          <w:sz w:val="16"/>
          <w:szCs w:val="16"/>
        </w:rPr>
      </w:pPr>
    </w:p>
    <w:p w:rsidR="00C93C9F" w:rsidRDefault="00C93C9F" w:rsidP="00F56B2E">
      <w:pPr>
        <w:ind w:right="141"/>
        <w:jc w:val="center"/>
        <w:rPr>
          <w:rFonts w:ascii="Arial" w:hAnsi="Arial" w:cs="Arial"/>
          <w:b/>
          <w:sz w:val="16"/>
          <w:szCs w:val="16"/>
        </w:rPr>
      </w:pPr>
    </w:p>
    <w:p w:rsidR="00C93C9F" w:rsidRDefault="00C93C9F" w:rsidP="00F56B2E">
      <w:pPr>
        <w:ind w:right="141"/>
        <w:jc w:val="center"/>
        <w:rPr>
          <w:rFonts w:ascii="Arial" w:hAnsi="Arial" w:cs="Arial"/>
          <w:b/>
          <w:sz w:val="16"/>
          <w:szCs w:val="16"/>
        </w:rPr>
      </w:pPr>
    </w:p>
    <w:p w:rsidR="00C93C9F" w:rsidRDefault="00C93C9F" w:rsidP="00F56B2E">
      <w:pPr>
        <w:ind w:right="141"/>
        <w:jc w:val="center"/>
        <w:rPr>
          <w:rFonts w:ascii="Arial" w:hAnsi="Arial" w:cs="Arial"/>
          <w:b/>
          <w:sz w:val="16"/>
          <w:szCs w:val="16"/>
        </w:rPr>
      </w:pPr>
    </w:p>
    <w:p w:rsidR="00C93C9F" w:rsidRDefault="00C93C9F" w:rsidP="00F56B2E">
      <w:pPr>
        <w:ind w:right="141"/>
        <w:jc w:val="center"/>
        <w:rPr>
          <w:rFonts w:ascii="Arial" w:hAnsi="Arial" w:cs="Arial"/>
          <w:b/>
          <w:sz w:val="16"/>
          <w:szCs w:val="16"/>
        </w:rPr>
      </w:pPr>
    </w:p>
    <w:p w:rsidR="00C93C9F" w:rsidRDefault="00C93C9F" w:rsidP="00F56B2E">
      <w:pPr>
        <w:ind w:right="141"/>
        <w:jc w:val="center"/>
        <w:rPr>
          <w:rFonts w:ascii="Arial" w:hAnsi="Arial" w:cs="Arial"/>
          <w:b/>
          <w:sz w:val="16"/>
          <w:szCs w:val="16"/>
        </w:rPr>
      </w:pPr>
    </w:p>
    <w:p w:rsidR="00EE54EF" w:rsidRPr="00EE54EF" w:rsidRDefault="00EE54EF" w:rsidP="00FB5586">
      <w:pPr>
        <w:spacing w:line="180" w:lineRule="exact"/>
        <w:ind w:right="142"/>
        <w:jc w:val="center"/>
        <w:rPr>
          <w:rFonts w:ascii="Arial" w:hAnsi="Arial" w:cs="Arial"/>
          <w:b/>
          <w:sz w:val="16"/>
          <w:szCs w:val="16"/>
        </w:rPr>
      </w:pPr>
      <w:r w:rsidRPr="00B52461">
        <w:rPr>
          <w:rFonts w:ascii="Arial" w:hAnsi="Arial" w:cs="Arial"/>
          <w:b/>
          <w:sz w:val="16"/>
          <w:szCs w:val="16"/>
        </w:rPr>
        <w:lastRenderedPageBreak/>
        <w:t>СОВЕТ ДЕПУТА</w:t>
      </w:r>
      <w:r>
        <w:rPr>
          <w:rFonts w:ascii="Arial" w:hAnsi="Arial" w:cs="Arial"/>
          <w:b/>
          <w:sz w:val="16"/>
          <w:szCs w:val="16"/>
        </w:rPr>
        <w:t xml:space="preserve">ТОВ БЛАГОДАРНЕНСКОГО ГОРОДСКОГО </w:t>
      </w:r>
      <w:r w:rsidRPr="00B52461">
        <w:rPr>
          <w:rFonts w:ascii="Arial" w:hAnsi="Arial" w:cs="Arial"/>
          <w:b/>
          <w:sz w:val="16"/>
          <w:szCs w:val="16"/>
        </w:rPr>
        <w:t>ОКРУГА</w:t>
      </w:r>
      <w:r>
        <w:rPr>
          <w:rFonts w:ascii="Arial" w:hAnsi="Arial" w:cs="Arial"/>
          <w:b/>
          <w:sz w:val="16"/>
          <w:szCs w:val="16"/>
        </w:rPr>
        <w:t xml:space="preserve"> </w:t>
      </w:r>
      <w:r w:rsidRPr="00B52461">
        <w:rPr>
          <w:rFonts w:ascii="Arial" w:hAnsi="Arial" w:cs="Arial"/>
          <w:b/>
          <w:sz w:val="16"/>
          <w:szCs w:val="16"/>
        </w:rPr>
        <w:t>СТАВРОПОЛЬСКОГО КРАЯ ПЕРВОГО СОЗЫВА</w:t>
      </w:r>
    </w:p>
    <w:p w:rsidR="00EE54EF" w:rsidRPr="00B52461" w:rsidRDefault="00EE54EF" w:rsidP="00FB5586">
      <w:pPr>
        <w:pStyle w:val="aff4"/>
        <w:spacing w:line="180" w:lineRule="exact"/>
        <w:ind w:right="142"/>
        <w:jc w:val="center"/>
        <w:rPr>
          <w:rFonts w:ascii="Arial" w:hAnsi="Arial" w:cs="Arial"/>
          <w:b/>
          <w:sz w:val="16"/>
          <w:szCs w:val="16"/>
        </w:rPr>
      </w:pPr>
      <w:r w:rsidRPr="00B52461">
        <w:rPr>
          <w:rFonts w:ascii="Arial" w:hAnsi="Arial" w:cs="Arial"/>
          <w:b/>
          <w:sz w:val="16"/>
          <w:szCs w:val="16"/>
        </w:rPr>
        <w:t xml:space="preserve">РЕШЕНИЕ </w:t>
      </w:r>
    </w:p>
    <w:p w:rsidR="00D62562" w:rsidRPr="00B52461" w:rsidRDefault="00D62562" w:rsidP="00F56B2E">
      <w:pPr>
        <w:ind w:right="141"/>
        <w:jc w:val="both"/>
        <w:rPr>
          <w:rFonts w:ascii="Arial" w:hAnsi="Arial" w:cs="Arial"/>
          <w:sz w:val="16"/>
          <w:szCs w:val="16"/>
        </w:rPr>
      </w:pPr>
    </w:p>
    <w:tbl>
      <w:tblPr>
        <w:tblW w:w="4955" w:type="dxa"/>
        <w:tblLook w:val="04A0"/>
      </w:tblPr>
      <w:tblGrid>
        <w:gridCol w:w="1809"/>
        <w:gridCol w:w="1843"/>
        <w:gridCol w:w="1303"/>
      </w:tblGrid>
      <w:tr w:rsidR="00EE54EF" w:rsidRPr="00B52461" w:rsidTr="00EE54EF">
        <w:tc>
          <w:tcPr>
            <w:tcW w:w="1809" w:type="dxa"/>
            <w:hideMark/>
          </w:tcPr>
          <w:p w:rsidR="00EE54EF" w:rsidRPr="00B52461" w:rsidRDefault="00EE54EF" w:rsidP="00F56B2E">
            <w:pPr>
              <w:widowControl w:val="0"/>
              <w:autoSpaceDE w:val="0"/>
              <w:autoSpaceDN w:val="0"/>
              <w:adjustRightInd w:val="0"/>
              <w:ind w:right="-108"/>
              <w:rPr>
                <w:rFonts w:ascii="Arial" w:hAnsi="Arial" w:cs="Arial"/>
                <w:sz w:val="16"/>
                <w:szCs w:val="16"/>
              </w:rPr>
            </w:pPr>
            <w:r w:rsidRPr="00B52461">
              <w:rPr>
                <w:rFonts w:ascii="Arial" w:hAnsi="Arial" w:cs="Arial"/>
                <w:sz w:val="16"/>
                <w:szCs w:val="16"/>
              </w:rPr>
              <w:t>26 ноября 2019 года</w:t>
            </w:r>
          </w:p>
        </w:tc>
        <w:tc>
          <w:tcPr>
            <w:tcW w:w="1843" w:type="dxa"/>
            <w:hideMark/>
          </w:tcPr>
          <w:p w:rsidR="00EE54EF" w:rsidRPr="00B52461" w:rsidRDefault="00EE54EF" w:rsidP="00F56B2E">
            <w:pPr>
              <w:widowControl w:val="0"/>
              <w:autoSpaceDE w:val="0"/>
              <w:autoSpaceDN w:val="0"/>
              <w:adjustRightInd w:val="0"/>
              <w:ind w:right="141"/>
              <w:jc w:val="center"/>
              <w:rPr>
                <w:rFonts w:ascii="Arial" w:hAnsi="Arial" w:cs="Arial"/>
                <w:sz w:val="16"/>
                <w:szCs w:val="16"/>
              </w:rPr>
            </w:pPr>
            <w:r w:rsidRPr="00B52461">
              <w:rPr>
                <w:rFonts w:ascii="Arial" w:hAnsi="Arial" w:cs="Arial"/>
                <w:sz w:val="16"/>
                <w:szCs w:val="16"/>
              </w:rPr>
              <w:t>г.Благодарный</w:t>
            </w:r>
          </w:p>
        </w:tc>
        <w:tc>
          <w:tcPr>
            <w:tcW w:w="1303" w:type="dxa"/>
            <w:hideMark/>
          </w:tcPr>
          <w:p w:rsidR="00EE54EF" w:rsidRPr="00B52461" w:rsidRDefault="00EE54EF" w:rsidP="00F56B2E">
            <w:pPr>
              <w:widowControl w:val="0"/>
              <w:autoSpaceDE w:val="0"/>
              <w:autoSpaceDN w:val="0"/>
              <w:adjustRightInd w:val="0"/>
              <w:ind w:right="141"/>
              <w:jc w:val="right"/>
              <w:rPr>
                <w:rFonts w:ascii="Arial" w:hAnsi="Arial" w:cs="Arial"/>
                <w:sz w:val="16"/>
                <w:szCs w:val="16"/>
              </w:rPr>
            </w:pPr>
            <w:r w:rsidRPr="00B52461">
              <w:rPr>
                <w:rFonts w:ascii="Arial" w:hAnsi="Arial" w:cs="Arial"/>
                <w:sz w:val="16"/>
                <w:szCs w:val="16"/>
              </w:rPr>
              <w:t>№ 285</w:t>
            </w:r>
          </w:p>
        </w:tc>
      </w:tr>
    </w:tbl>
    <w:p w:rsidR="00EE54EF" w:rsidRPr="00B52461" w:rsidRDefault="00EE54EF" w:rsidP="00F56B2E">
      <w:pPr>
        <w:ind w:right="141"/>
        <w:jc w:val="both"/>
        <w:rPr>
          <w:rFonts w:ascii="Arial" w:hAnsi="Arial" w:cs="Arial"/>
          <w:sz w:val="16"/>
          <w:szCs w:val="16"/>
        </w:rPr>
      </w:pPr>
    </w:p>
    <w:p w:rsidR="00EE54EF" w:rsidRPr="00B52461" w:rsidRDefault="00EE54EF" w:rsidP="00F56B2E">
      <w:pPr>
        <w:ind w:right="141"/>
        <w:jc w:val="both"/>
        <w:rPr>
          <w:rFonts w:ascii="Arial" w:hAnsi="Arial" w:cs="Arial"/>
          <w:sz w:val="16"/>
          <w:szCs w:val="16"/>
        </w:rPr>
      </w:pPr>
    </w:p>
    <w:p w:rsidR="0069345D" w:rsidRDefault="00EE54EF" w:rsidP="0069345D">
      <w:pPr>
        <w:ind w:right="141"/>
        <w:jc w:val="both"/>
        <w:rPr>
          <w:rFonts w:ascii="Arial" w:hAnsi="Arial" w:cs="Arial"/>
          <w:sz w:val="16"/>
          <w:szCs w:val="16"/>
        </w:rPr>
      </w:pPr>
      <w:r w:rsidRPr="00B52461">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w:t>
      </w:r>
    </w:p>
    <w:p w:rsidR="0069451A" w:rsidRPr="00B52461" w:rsidRDefault="0069451A" w:rsidP="0069345D">
      <w:pPr>
        <w:ind w:right="141"/>
        <w:jc w:val="both"/>
        <w:rPr>
          <w:rFonts w:ascii="Arial" w:hAnsi="Arial" w:cs="Arial"/>
          <w:sz w:val="16"/>
          <w:szCs w:val="16"/>
        </w:rPr>
      </w:pPr>
    </w:p>
    <w:p w:rsidR="00EE54EF" w:rsidRPr="00B52461" w:rsidRDefault="00EE54EF" w:rsidP="00F56B2E">
      <w:pPr>
        <w:ind w:right="141" w:firstLine="142"/>
        <w:rPr>
          <w:rFonts w:ascii="Arial" w:hAnsi="Arial" w:cs="Arial"/>
          <w:sz w:val="16"/>
          <w:szCs w:val="16"/>
        </w:rPr>
      </w:pPr>
      <w:r w:rsidRPr="00B52461">
        <w:rPr>
          <w:rFonts w:ascii="Arial" w:hAnsi="Arial" w:cs="Arial"/>
          <w:sz w:val="16"/>
          <w:szCs w:val="16"/>
        </w:rPr>
        <w:t>Статья 1</w:t>
      </w:r>
    </w:p>
    <w:p w:rsidR="00EE54EF" w:rsidRPr="00B52461" w:rsidRDefault="00EE54EF" w:rsidP="00F56B2E">
      <w:pPr>
        <w:ind w:right="141" w:firstLine="142"/>
        <w:rPr>
          <w:rFonts w:ascii="Arial" w:hAnsi="Arial" w:cs="Arial"/>
          <w:sz w:val="16"/>
          <w:szCs w:val="16"/>
        </w:rPr>
      </w:pPr>
    </w:p>
    <w:p w:rsidR="00EE54EF" w:rsidRPr="00B52461" w:rsidRDefault="00EE54EF" w:rsidP="00F56B2E">
      <w:pPr>
        <w:ind w:right="141" w:firstLine="142"/>
        <w:contextualSpacing/>
        <w:jc w:val="both"/>
        <w:rPr>
          <w:rFonts w:ascii="Arial" w:hAnsi="Arial" w:cs="Arial"/>
          <w:sz w:val="16"/>
          <w:szCs w:val="16"/>
        </w:rPr>
      </w:pPr>
      <w:r w:rsidRPr="00B52461">
        <w:rPr>
          <w:rFonts w:ascii="Arial" w:hAnsi="Arial" w:cs="Arial"/>
          <w:sz w:val="16"/>
          <w:szCs w:val="16"/>
        </w:rPr>
        <w:t>Внести в решение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 (далее – решение) следующие изменения:</w:t>
      </w:r>
    </w:p>
    <w:p w:rsidR="00EE54EF" w:rsidRPr="00B52461" w:rsidRDefault="00EE54EF" w:rsidP="00F56B2E">
      <w:pPr>
        <w:tabs>
          <w:tab w:val="left" w:pos="360"/>
          <w:tab w:val="left" w:pos="540"/>
        </w:tabs>
        <w:ind w:right="141" w:firstLine="142"/>
        <w:jc w:val="both"/>
        <w:rPr>
          <w:rFonts w:ascii="Arial" w:hAnsi="Arial" w:cs="Arial"/>
          <w:sz w:val="16"/>
          <w:szCs w:val="16"/>
        </w:rPr>
      </w:pPr>
      <w:r w:rsidRPr="00B52461">
        <w:rPr>
          <w:rFonts w:ascii="Arial" w:hAnsi="Arial" w:cs="Arial"/>
          <w:sz w:val="16"/>
          <w:szCs w:val="16"/>
        </w:rPr>
        <w:t>1) в части 1 статьи 1:</w:t>
      </w:r>
    </w:p>
    <w:p w:rsidR="00EE54EF" w:rsidRPr="00B52461" w:rsidRDefault="00EE54EF" w:rsidP="00F56B2E">
      <w:pPr>
        <w:ind w:right="141" w:firstLine="142"/>
        <w:jc w:val="both"/>
        <w:rPr>
          <w:rFonts w:ascii="Arial" w:hAnsi="Arial" w:cs="Arial"/>
          <w:sz w:val="16"/>
          <w:szCs w:val="16"/>
        </w:rPr>
      </w:pPr>
      <w:r w:rsidRPr="00B52461">
        <w:rPr>
          <w:rFonts w:ascii="Arial" w:hAnsi="Arial" w:cs="Arial"/>
          <w:sz w:val="16"/>
          <w:szCs w:val="16"/>
        </w:rPr>
        <w:t>а) в пункте 1) цифры «1 727 190 626,83» заменить цифрами «1 775 700 726,00», цифры «1 486 663 444,50» заменить цифрами «1 510 335 096,50»;</w:t>
      </w:r>
    </w:p>
    <w:p w:rsidR="00EE54EF" w:rsidRPr="00B52461" w:rsidRDefault="00EE54EF" w:rsidP="00F56B2E">
      <w:pPr>
        <w:ind w:right="141" w:firstLine="142"/>
        <w:jc w:val="both"/>
        <w:rPr>
          <w:rFonts w:ascii="Arial" w:hAnsi="Arial" w:cs="Arial"/>
          <w:sz w:val="16"/>
          <w:szCs w:val="16"/>
        </w:rPr>
      </w:pPr>
      <w:r w:rsidRPr="00B52461">
        <w:rPr>
          <w:rFonts w:ascii="Arial" w:hAnsi="Arial" w:cs="Arial"/>
          <w:sz w:val="16"/>
          <w:szCs w:val="16"/>
        </w:rPr>
        <w:t>б) в пункте 2) цифры «1 836 915 917,44» заменить цифрами «1 885 426 016,61», цифры «1 486 663 444,50» заменить цифрами «1 510 335 096,50»;</w:t>
      </w:r>
    </w:p>
    <w:p w:rsidR="00EE54EF" w:rsidRPr="00B52461" w:rsidRDefault="00EE54EF" w:rsidP="00F56B2E">
      <w:pPr>
        <w:tabs>
          <w:tab w:val="left" w:pos="360"/>
          <w:tab w:val="left" w:pos="540"/>
        </w:tabs>
        <w:ind w:right="141" w:firstLine="142"/>
        <w:jc w:val="both"/>
        <w:rPr>
          <w:rFonts w:ascii="Arial" w:hAnsi="Arial" w:cs="Arial"/>
          <w:sz w:val="16"/>
          <w:szCs w:val="16"/>
        </w:rPr>
      </w:pPr>
      <w:r w:rsidRPr="00B52461">
        <w:rPr>
          <w:rFonts w:ascii="Arial" w:hAnsi="Arial" w:cs="Arial"/>
          <w:sz w:val="16"/>
          <w:szCs w:val="16"/>
        </w:rPr>
        <w:t>2) в абзаце втором статьи 4 цифры «1 278 734 757,79» заменить цифрами «1 324 962 121,33», цифры «994 573 240,46» заменить цифрами «1 017 061 310,46»;</w:t>
      </w:r>
    </w:p>
    <w:p w:rsidR="00EE54EF" w:rsidRPr="00B52461" w:rsidRDefault="00EE54EF" w:rsidP="00F56B2E">
      <w:pPr>
        <w:tabs>
          <w:tab w:val="left" w:pos="360"/>
          <w:tab w:val="left" w:pos="540"/>
        </w:tabs>
        <w:ind w:right="141" w:firstLine="142"/>
        <w:jc w:val="both"/>
        <w:rPr>
          <w:rFonts w:ascii="Arial" w:hAnsi="Arial" w:cs="Arial"/>
          <w:sz w:val="16"/>
          <w:szCs w:val="16"/>
        </w:rPr>
      </w:pPr>
      <w:r w:rsidRPr="00B52461">
        <w:rPr>
          <w:rFonts w:ascii="Arial" w:hAnsi="Arial" w:cs="Arial"/>
          <w:sz w:val="16"/>
          <w:szCs w:val="16"/>
        </w:rPr>
        <w:t>3) в части 8 статьи 5 цифры «121 230 308,44» заменить цифрами «166 885 021,55».</w:t>
      </w:r>
    </w:p>
    <w:p w:rsidR="00EE54EF" w:rsidRDefault="00EE54EF" w:rsidP="00F56B2E">
      <w:pPr>
        <w:tabs>
          <w:tab w:val="left" w:pos="360"/>
          <w:tab w:val="left" w:pos="540"/>
        </w:tabs>
        <w:ind w:right="141" w:firstLine="142"/>
        <w:jc w:val="both"/>
        <w:rPr>
          <w:rFonts w:ascii="Arial" w:hAnsi="Arial" w:cs="Arial"/>
          <w:sz w:val="16"/>
          <w:szCs w:val="16"/>
        </w:rPr>
      </w:pPr>
      <w:r w:rsidRPr="00B52461">
        <w:rPr>
          <w:rFonts w:ascii="Arial" w:hAnsi="Arial" w:cs="Arial"/>
          <w:sz w:val="16"/>
          <w:szCs w:val="16"/>
        </w:rPr>
        <w:t>4) приложение 1, изложить в следующей редакции:</w:t>
      </w:r>
    </w:p>
    <w:p w:rsidR="00EE54EF" w:rsidRDefault="00EE54EF" w:rsidP="00F56B2E">
      <w:pPr>
        <w:tabs>
          <w:tab w:val="left" w:pos="360"/>
          <w:tab w:val="left" w:pos="540"/>
        </w:tabs>
        <w:ind w:right="141" w:firstLine="142"/>
        <w:jc w:val="both"/>
        <w:rPr>
          <w:rFonts w:ascii="Arial" w:hAnsi="Arial" w:cs="Arial"/>
          <w:sz w:val="16"/>
          <w:szCs w:val="16"/>
        </w:rPr>
        <w:sectPr w:rsidR="00EE54EF" w:rsidSect="00C4695F">
          <w:type w:val="continuous"/>
          <w:pgSz w:w="11905" w:h="16838"/>
          <w:pgMar w:top="1134" w:right="565" w:bottom="1134" w:left="993" w:header="720" w:footer="720" w:gutter="0"/>
          <w:cols w:num="2" w:space="851"/>
          <w:noEndnote/>
          <w:titlePg/>
          <w:docGrid w:linePitch="381"/>
        </w:sectPr>
      </w:pPr>
    </w:p>
    <w:p w:rsidR="0069451A" w:rsidRDefault="0069451A" w:rsidP="00F56B2E">
      <w:pPr>
        <w:widowControl w:val="0"/>
        <w:autoSpaceDE w:val="0"/>
        <w:autoSpaceDN w:val="0"/>
        <w:adjustRightInd w:val="0"/>
        <w:ind w:right="141"/>
        <w:rPr>
          <w:rFonts w:ascii="Arial" w:hAnsi="Arial" w:cs="Arial"/>
          <w:sz w:val="16"/>
          <w:szCs w:val="16"/>
        </w:rPr>
      </w:pPr>
    </w:p>
    <w:p w:rsidR="00D62562" w:rsidRDefault="00D62562" w:rsidP="00D62562">
      <w:pPr>
        <w:widowControl w:val="0"/>
        <w:autoSpaceDE w:val="0"/>
        <w:autoSpaceDN w:val="0"/>
        <w:adjustRightInd w:val="0"/>
        <w:ind w:right="141"/>
        <w:rPr>
          <w:rFonts w:ascii="Arial" w:hAnsi="Arial" w:cs="Arial"/>
          <w:sz w:val="16"/>
          <w:szCs w:val="16"/>
        </w:rPr>
      </w:pPr>
    </w:p>
    <w:p w:rsidR="005B499A" w:rsidRDefault="005B499A" w:rsidP="00F56B2E">
      <w:pPr>
        <w:widowControl w:val="0"/>
        <w:autoSpaceDE w:val="0"/>
        <w:autoSpaceDN w:val="0"/>
        <w:adjustRightInd w:val="0"/>
        <w:ind w:right="141"/>
        <w:jc w:val="center"/>
        <w:rPr>
          <w:rFonts w:ascii="Arial" w:hAnsi="Arial" w:cs="Arial"/>
          <w:sz w:val="16"/>
          <w:szCs w:val="16"/>
        </w:rPr>
      </w:pPr>
    </w:p>
    <w:p w:rsidR="004D2F67" w:rsidRDefault="004D2F67" w:rsidP="00F56B2E">
      <w:pPr>
        <w:widowControl w:val="0"/>
        <w:autoSpaceDE w:val="0"/>
        <w:autoSpaceDN w:val="0"/>
        <w:adjustRightInd w:val="0"/>
        <w:ind w:right="141"/>
        <w:jc w:val="center"/>
        <w:rPr>
          <w:rFonts w:ascii="Arial" w:hAnsi="Arial" w:cs="Arial"/>
          <w:sz w:val="16"/>
          <w:szCs w:val="16"/>
        </w:rPr>
      </w:pPr>
    </w:p>
    <w:p w:rsidR="00F56B2E" w:rsidRPr="00575EAA" w:rsidRDefault="00F56B2E" w:rsidP="00FB5586">
      <w:pPr>
        <w:widowControl w:val="0"/>
        <w:autoSpaceDE w:val="0"/>
        <w:autoSpaceDN w:val="0"/>
        <w:adjustRightInd w:val="0"/>
        <w:spacing w:line="180" w:lineRule="exact"/>
        <w:ind w:left="4111"/>
        <w:jc w:val="center"/>
        <w:rPr>
          <w:rFonts w:ascii="Arial" w:hAnsi="Arial" w:cs="Arial"/>
          <w:sz w:val="16"/>
          <w:szCs w:val="16"/>
        </w:rPr>
      </w:pPr>
      <w:r w:rsidRPr="00575EAA">
        <w:rPr>
          <w:rFonts w:ascii="Arial" w:hAnsi="Arial" w:cs="Arial"/>
          <w:sz w:val="16"/>
          <w:szCs w:val="16"/>
        </w:rPr>
        <w:t>Приложение 1</w:t>
      </w:r>
    </w:p>
    <w:p w:rsidR="00F56B2E" w:rsidRPr="00575EAA" w:rsidRDefault="00F56B2E" w:rsidP="00FB5586">
      <w:pPr>
        <w:widowControl w:val="0"/>
        <w:autoSpaceDE w:val="0"/>
        <w:autoSpaceDN w:val="0"/>
        <w:adjustRightInd w:val="0"/>
        <w:spacing w:line="180" w:lineRule="exact"/>
        <w:ind w:left="4111"/>
        <w:jc w:val="center"/>
        <w:rPr>
          <w:rFonts w:ascii="Arial" w:hAnsi="Arial" w:cs="Arial"/>
          <w:sz w:val="16"/>
          <w:szCs w:val="16"/>
        </w:rPr>
      </w:pPr>
      <w:r w:rsidRPr="00575EAA">
        <w:rPr>
          <w:rFonts w:ascii="Arial" w:hAnsi="Arial" w:cs="Arial"/>
          <w:sz w:val="16"/>
          <w:szCs w:val="16"/>
        </w:rPr>
        <w:t>к решению Совета депутатов</w:t>
      </w:r>
    </w:p>
    <w:p w:rsidR="00F56B2E" w:rsidRPr="00575EAA" w:rsidRDefault="00F56B2E" w:rsidP="00FB5586">
      <w:pPr>
        <w:widowControl w:val="0"/>
        <w:autoSpaceDE w:val="0"/>
        <w:autoSpaceDN w:val="0"/>
        <w:adjustRightInd w:val="0"/>
        <w:spacing w:line="180" w:lineRule="exact"/>
        <w:ind w:left="4111"/>
        <w:jc w:val="center"/>
        <w:rPr>
          <w:rFonts w:ascii="Arial" w:hAnsi="Arial" w:cs="Arial"/>
          <w:sz w:val="16"/>
          <w:szCs w:val="16"/>
        </w:rPr>
      </w:pPr>
      <w:r w:rsidRPr="00575EAA">
        <w:rPr>
          <w:rFonts w:ascii="Arial" w:hAnsi="Arial" w:cs="Arial"/>
          <w:sz w:val="16"/>
          <w:szCs w:val="16"/>
        </w:rPr>
        <w:t>Благодарненского городского округа</w:t>
      </w:r>
    </w:p>
    <w:p w:rsidR="00F56B2E" w:rsidRPr="00575EAA" w:rsidRDefault="00F56B2E" w:rsidP="00FB5586">
      <w:pPr>
        <w:widowControl w:val="0"/>
        <w:autoSpaceDE w:val="0"/>
        <w:autoSpaceDN w:val="0"/>
        <w:adjustRightInd w:val="0"/>
        <w:spacing w:line="180" w:lineRule="exact"/>
        <w:ind w:left="4111"/>
        <w:jc w:val="center"/>
        <w:rPr>
          <w:rFonts w:ascii="Arial" w:hAnsi="Arial" w:cs="Arial"/>
          <w:sz w:val="16"/>
          <w:szCs w:val="16"/>
        </w:rPr>
      </w:pPr>
      <w:r w:rsidRPr="00575EAA">
        <w:rPr>
          <w:rFonts w:ascii="Arial" w:hAnsi="Arial" w:cs="Arial"/>
          <w:sz w:val="16"/>
          <w:szCs w:val="16"/>
        </w:rPr>
        <w:t>Ставропольского края</w:t>
      </w:r>
    </w:p>
    <w:p w:rsidR="00F56B2E" w:rsidRPr="00575EAA" w:rsidRDefault="00F56B2E" w:rsidP="00FB5586">
      <w:pPr>
        <w:widowControl w:val="0"/>
        <w:autoSpaceDE w:val="0"/>
        <w:autoSpaceDN w:val="0"/>
        <w:adjustRightInd w:val="0"/>
        <w:spacing w:line="180" w:lineRule="exact"/>
        <w:ind w:left="4111"/>
        <w:jc w:val="center"/>
        <w:rPr>
          <w:rFonts w:ascii="Arial" w:hAnsi="Arial" w:cs="Arial"/>
          <w:sz w:val="16"/>
          <w:szCs w:val="16"/>
        </w:rPr>
      </w:pPr>
      <w:r w:rsidRPr="00575EAA">
        <w:rPr>
          <w:rFonts w:ascii="Arial" w:hAnsi="Arial" w:cs="Arial"/>
          <w:sz w:val="16"/>
          <w:szCs w:val="16"/>
        </w:rPr>
        <w:t>от 25 декабря 2018 года №186</w:t>
      </w:r>
    </w:p>
    <w:p w:rsidR="004D2F67" w:rsidRDefault="00F56B2E" w:rsidP="00FB5586">
      <w:pPr>
        <w:widowControl w:val="0"/>
        <w:autoSpaceDE w:val="0"/>
        <w:autoSpaceDN w:val="0"/>
        <w:adjustRightInd w:val="0"/>
        <w:spacing w:line="180" w:lineRule="exact"/>
        <w:ind w:left="4111" w:right="141"/>
        <w:jc w:val="center"/>
        <w:rPr>
          <w:rFonts w:ascii="Arial" w:hAnsi="Arial" w:cs="Arial"/>
          <w:sz w:val="16"/>
          <w:szCs w:val="16"/>
        </w:rPr>
      </w:pPr>
      <w:r w:rsidRPr="00575EAA">
        <w:rPr>
          <w:rFonts w:ascii="Arial" w:hAnsi="Arial" w:cs="Arial"/>
          <w:sz w:val="16"/>
          <w:szCs w:val="16"/>
        </w:rPr>
        <w:t xml:space="preserve">«О бюджете Благодарненского городского округа </w:t>
      </w:r>
    </w:p>
    <w:p w:rsidR="00F56B2E" w:rsidRPr="00575EAA" w:rsidRDefault="00F56B2E" w:rsidP="00FB5586">
      <w:pPr>
        <w:widowControl w:val="0"/>
        <w:autoSpaceDE w:val="0"/>
        <w:autoSpaceDN w:val="0"/>
        <w:adjustRightInd w:val="0"/>
        <w:spacing w:line="180" w:lineRule="exact"/>
        <w:ind w:left="4111" w:right="141"/>
        <w:jc w:val="center"/>
        <w:rPr>
          <w:rFonts w:ascii="Arial" w:hAnsi="Arial" w:cs="Arial"/>
          <w:sz w:val="16"/>
          <w:szCs w:val="16"/>
        </w:rPr>
      </w:pPr>
      <w:r w:rsidRPr="00575EAA">
        <w:rPr>
          <w:rFonts w:ascii="Arial" w:hAnsi="Arial" w:cs="Arial"/>
          <w:sz w:val="16"/>
          <w:szCs w:val="16"/>
        </w:rPr>
        <w:t>Ставропольского края на 2019 год и</w:t>
      </w:r>
    </w:p>
    <w:p w:rsidR="00F56B2E" w:rsidRPr="00575EAA" w:rsidRDefault="00F56B2E" w:rsidP="00FB5586">
      <w:pPr>
        <w:widowControl w:val="0"/>
        <w:autoSpaceDE w:val="0"/>
        <w:autoSpaceDN w:val="0"/>
        <w:adjustRightInd w:val="0"/>
        <w:spacing w:line="180" w:lineRule="exact"/>
        <w:ind w:left="4111"/>
        <w:jc w:val="center"/>
        <w:rPr>
          <w:rFonts w:ascii="Arial" w:hAnsi="Arial" w:cs="Arial"/>
          <w:sz w:val="16"/>
          <w:szCs w:val="16"/>
        </w:rPr>
      </w:pPr>
      <w:r w:rsidRPr="00575EAA">
        <w:rPr>
          <w:rFonts w:ascii="Arial" w:hAnsi="Arial" w:cs="Arial"/>
          <w:sz w:val="16"/>
          <w:szCs w:val="16"/>
        </w:rPr>
        <w:t>плановый период 2020 и 2021 годов»</w:t>
      </w:r>
    </w:p>
    <w:p w:rsidR="00EE54EF" w:rsidRPr="004704C2" w:rsidRDefault="00EE54EF" w:rsidP="00F56B2E">
      <w:pPr>
        <w:autoSpaceDE w:val="0"/>
        <w:autoSpaceDN w:val="0"/>
        <w:adjustRightInd w:val="0"/>
        <w:ind w:right="141" w:firstLine="539"/>
        <w:jc w:val="center"/>
        <w:rPr>
          <w:rFonts w:ascii="Arial" w:hAnsi="Arial" w:cs="Arial"/>
          <w:sz w:val="16"/>
          <w:szCs w:val="16"/>
        </w:rPr>
      </w:pPr>
    </w:p>
    <w:p w:rsidR="00EE54EF" w:rsidRDefault="00EE54EF" w:rsidP="00D62562">
      <w:pPr>
        <w:autoSpaceDE w:val="0"/>
        <w:autoSpaceDN w:val="0"/>
        <w:adjustRightInd w:val="0"/>
        <w:ind w:right="141"/>
        <w:rPr>
          <w:rFonts w:ascii="Arial" w:hAnsi="Arial" w:cs="Arial"/>
          <w:sz w:val="16"/>
          <w:szCs w:val="16"/>
        </w:rPr>
      </w:pPr>
    </w:p>
    <w:p w:rsidR="00D62562" w:rsidRPr="004704C2" w:rsidRDefault="00D62562" w:rsidP="00F56B2E">
      <w:pPr>
        <w:autoSpaceDE w:val="0"/>
        <w:autoSpaceDN w:val="0"/>
        <w:adjustRightInd w:val="0"/>
        <w:ind w:right="141" w:firstLine="539"/>
        <w:jc w:val="center"/>
        <w:rPr>
          <w:rFonts w:ascii="Arial" w:hAnsi="Arial" w:cs="Arial"/>
          <w:sz w:val="16"/>
          <w:szCs w:val="16"/>
        </w:rPr>
      </w:pPr>
    </w:p>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ИСТОЧНИКИ</w:t>
      </w:r>
    </w:p>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финансирования дефицита местного бюджета на 2019 год</w:t>
      </w:r>
    </w:p>
    <w:p w:rsidR="00EE54EF" w:rsidRPr="004704C2" w:rsidRDefault="005B499A" w:rsidP="00F56B2E">
      <w:pPr>
        <w:ind w:right="282"/>
        <w:jc w:val="right"/>
        <w:rPr>
          <w:rFonts w:ascii="Arial" w:hAnsi="Arial" w:cs="Arial"/>
          <w:sz w:val="16"/>
          <w:szCs w:val="16"/>
        </w:rPr>
      </w:pPr>
      <w:r>
        <w:rPr>
          <w:rFonts w:ascii="Arial" w:hAnsi="Arial" w:cs="Arial"/>
          <w:sz w:val="16"/>
          <w:szCs w:val="16"/>
        </w:rPr>
        <w:t xml:space="preserve">         </w:t>
      </w:r>
      <w:r w:rsidR="00EE54EF" w:rsidRPr="004704C2">
        <w:rPr>
          <w:rFonts w:ascii="Arial" w:hAnsi="Arial" w:cs="Arial"/>
          <w:sz w:val="16"/>
          <w:szCs w:val="16"/>
        </w:rPr>
        <w:t>(рублей)</w:t>
      </w:r>
    </w:p>
    <w:tbl>
      <w:tblPr>
        <w:tblW w:w="10206" w:type="dxa"/>
        <w:tblInd w:w="108" w:type="dxa"/>
        <w:tblLook w:val="04A0"/>
      </w:tblPr>
      <w:tblGrid>
        <w:gridCol w:w="3681"/>
        <w:gridCol w:w="3373"/>
        <w:gridCol w:w="3152"/>
      </w:tblGrid>
      <w:tr w:rsidR="00EE54EF" w:rsidRPr="004704C2" w:rsidTr="00F56B2E">
        <w:trPr>
          <w:trHeight w:val="169"/>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Наименование</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rsidR="005B12C0" w:rsidRDefault="005B12C0" w:rsidP="00F56B2E">
            <w:pPr>
              <w:ind w:right="141"/>
              <w:jc w:val="center"/>
              <w:rPr>
                <w:rFonts w:ascii="Arial" w:hAnsi="Arial" w:cs="Arial"/>
                <w:sz w:val="16"/>
                <w:szCs w:val="16"/>
              </w:rPr>
            </w:pPr>
          </w:p>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код бюджетной классификации Российской Федерации</w:t>
            </w:r>
          </w:p>
        </w:tc>
        <w:tc>
          <w:tcPr>
            <w:tcW w:w="3152" w:type="dxa"/>
            <w:tcBorders>
              <w:top w:val="single" w:sz="4" w:space="0" w:color="auto"/>
              <w:left w:val="nil"/>
              <w:bottom w:val="single" w:sz="4" w:space="0" w:color="auto"/>
              <w:right w:val="single" w:sz="4" w:space="0" w:color="auto"/>
            </w:tcBorders>
            <w:shd w:val="clear" w:color="auto" w:fill="auto"/>
            <w:vAlign w:val="center"/>
            <w:hideMark/>
          </w:tcPr>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сумма</w:t>
            </w:r>
          </w:p>
        </w:tc>
      </w:tr>
      <w:tr w:rsidR="00EE54EF" w:rsidRPr="004704C2" w:rsidTr="00F56B2E">
        <w:trPr>
          <w:trHeight w:val="64"/>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1</w:t>
            </w:r>
          </w:p>
        </w:tc>
        <w:tc>
          <w:tcPr>
            <w:tcW w:w="3373" w:type="dxa"/>
            <w:tcBorders>
              <w:top w:val="single" w:sz="4" w:space="0" w:color="auto"/>
              <w:left w:val="nil"/>
              <w:bottom w:val="single" w:sz="4" w:space="0" w:color="auto"/>
              <w:right w:val="single" w:sz="4" w:space="0" w:color="auto"/>
            </w:tcBorders>
            <w:shd w:val="clear" w:color="auto" w:fill="auto"/>
            <w:noWrap/>
            <w:vAlign w:val="bottom"/>
            <w:hideMark/>
          </w:tcPr>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2</w:t>
            </w:r>
          </w:p>
        </w:tc>
        <w:tc>
          <w:tcPr>
            <w:tcW w:w="3152" w:type="dxa"/>
            <w:tcBorders>
              <w:top w:val="single" w:sz="4" w:space="0" w:color="auto"/>
              <w:left w:val="nil"/>
              <w:bottom w:val="single" w:sz="4" w:space="0" w:color="auto"/>
              <w:right w:val="single" w:sz="4" w:space="0" w:color="auto"/>
            </w:tcBorders>
            <w:shd w:val="clear" w:color="auto" w:fill="auto"/>
            <w:noWrap/>
            <w:vAlign w:val="bottom"/>
            <w:hideMark/>
          </w:tcPr>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3</w:t>
            </w:r>
          </w:p>
        </w:tc>
      </w:tr>
      <w:tr w:rsidR="00EE54EF" w:rsidRPr="004704C2" w:rsidTr="00F56B2E">
        <w:trPr>
          <w:trHeight w:val="64"/>
        </w:trPr>
        <w:tc>
          <w:tcPr>
            <w:tcW w:w="3681" w:type="dxa"/>
            <w:tcBorders>
              <w:top w:val="single" w:sz="4" w:space="0" w:color="auto"/>
            </w:tcBorders>
            <w:shd w:val="clear" w:color="auto" w:fill="auto"/>
            <w:noWrap/>
            <w:vAlign w:val="bottom"/>
          </w:tcPr>
          <w:p w:rsidR="00EE54EF" w:rsidRPr="004704C2" w:rsidRDefault="00EE54EF" w:rsidP="00F56B2E">
            <w:pPr>
              <w:ind w:right="141"/>
              <w:rPr>
                <w:rFonts w:ascii="Arial" w:hAnsi="Arial" w:cs="Arial"/>
                <w:sz w:val="16"/>
                <w:szCs w:val="16"/>
              </w:rPr>
            </w:pPr>
            <w:r w:rsidRPr="004704C2">
              <w:rPr>
                <w:rFonts w:ascii="Arial" w:hAnsi="Arial" w:cs="Arial"/>
                <w:sz w:val="16"/>
                <w:szCs w:val="16"/>
              </w:rPr>
              <w:t xml:space="preserve">Всего источников финансирования дефицита местного бюджета </w:t>
            </w:r>
          </w:p>
        </w:tc>
        <w:tc>
          <w:tcPr>
            <w:tcW w:w="3373" w:type="dxa"/>
            <w:tcBorders>
              <w:top w:val="single" w:sz="4" w:space="0" w:color="auto"/>
            </w:tcBorders>
            <w:shd w:val="clear" w:color="auto" w:fill="auto"/>
            <w:noWrap/>
            <w:vAlign w:val="bottom"/>
          </w:tcPr>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w:t>
            </w:r>
          </w:p>
        </w:tc>
        <w:tc>
          <w:tcPr>
            <w:tcW w:w="3152" w:type="dxa"/>
            <w:tcBorders>
              <w:top w:val="single" w:sz="4" w:space="0" w:color="auto"/>
            </w:tcBorders>
            <w:shd w:val="clear" w:color="auto" w:fill="auto"/>
            <w:noWrap/>
            <w:vAlign w:val="bottom"/>
          </w:tcPr>
          <w:p w:rsidR="00EE54EF" w:rsidRPr="004704C2" w:rsidRDefault="00EE54EF" w:rsidP="00F56B2E">
            <w:pPr>
              <w:ind w:right="141"/>
              <w:jc w:val="right"/>
              <w:rPr>
                <w:rFonts w:ascii="Arial" w:hAnsi="Arial" w:cs="Arial"/>
                <w:sz w:val="16"/>
                <w:szCs w:val="16"/>
              </w:rPr>
            </w:pPr>
            <w:r w:rsidRPr="004704C2">
              <w:rPr>
                <w:rFonts w:ascii="Arial" w:hAnsi="Arial" w:cs="Arial"/>
                <w:sz w:val="16"/>
                <w:szCs w:val="16"/>
              </w:rPr>
              <w:t>109 725 290,61</w:t>
            </w:r>
          </w:p>
        </w:tc>
      </w:tr>
      <w:tr w:rsidR="00EE54EF" w:rsidRPr="004704C2" w:rsidTr="00F56B2E">
        <w:trPr>
          <w:trHeight w:val="64"/>
        </w:trPr>
        <w:tc>
          <w:tcPr>
            <w:tcW w:w="3681" w:type="dxa"/>
            <w:shd w:val="clear" w:color="auto" w:fill="auto"/>
            <w:noWrap/>
            <w:vAlign w:val="bottom"/>
          </w:tcPr>
          <w:p w:rsidR="00EE54EF" w:rsidRPr="004704C2" w:rsidRDefault="00EE54EF" w:rsidP="00F56B2E">
            <w:pPr>
              <w:ind w:right="141"/>
              <w:rPr>
                <w:rFonts w:ascii="Arial" w:hAnsi="Arial" w:cs="Arial"/>
                <w:sz w:val="16"/>
                <w:szCs w:val="16"/>
              </w:rPr>
            </w:pPr>
            <w:r w:rsidRPr="004704C2">
              <w:rPr>
                <w:rFonts w:ascii="Arial" w:hAnsi="Arial" w:cs="Arial"/>
                <w:sz w:val="16"/>
                <w:szCs w:val="16"/>
              </w:rPr>
              <w:t>Изменение остатков средств на счетах по учету средств бюджета</w:t>
            </w:r>
          </w:p>
        </w:tc>
        <w:tc>
          <w:tcPr>
            <w:tcW w:w="3373" w:type="dxa"/>
            <w:shd w:val="clear" w:color="auto" w:fill="auto"/>
            <w:noWrap/>
            <w:vAlign w:val="bottom"/>
          </w:tcPr>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604 01050000 00 0000 000</w:t>
            </w:r>
          </w:p>
        </w:tc>
        <w:tc>
          <w:tcPr>
            <w:tcW w:w="3152" w:type="dxa"/>
            <w:shd w:val="clear" w:color="auto" w:fill="auto"/>
            <w:noWrap/>
            <w:vAlign w:val="bottom"/>
          </w:tcPr>
          <w:p w:rsidR="00EE54EF" w:rsidRPr="004704C2" w:rsidRDefault="00EE54EF" w:rsidP="00F56B2E">
            <w:pPr>
              <w:ind w:right="141"/>
              <w:jc w:val="right"/>
              <w:rPr>
                <w:rFonts w:ascii="Arial" w:hAnsi="Arial" w:cs="Arial"/>
                <w:sz w:val="16"/>
                <w:szCs w:val="16"/>
              </w:rPr>
            </w:pPr>
            <w:r w:rsidRPr="004704C2">
              <w:rPr>
                <w:rFonts w:ascii="Arial" w:hAnsi="Arial" w:cs="Arial"/>
                <w:sz w:val="16"/>
                <w:szCs w:val="16"/>
              </w:rPr>
              <w:t>109 725 290,61</w:t>
            </w:r>
          </w:p>
        </w:tc>
      </w:tr>
      <w:tr w:rsidR="00EE54EF" w:rsidRPr="004704C2" w:rsidTr="00F56B2E">
        <w:trPr>
          <w:trHeight w:val="64"/>
        </w:trPr>
        <w:tc>
          <w:tcPr>
            <w:tcW w:w="3681" w:type="dxa"/>
            <w:shd w:val="clear" w:color="auto" w:fill="auto"/>
            <w:noWrap/>
            <w:vAlign w:val="bottom"/>
          </w:tcPr>
          <w:p w:rsidR="00EE54EF" w:rsidRPr="004704C2" w:rsidRDefault="00EE54EF" w:rsidP="00F56B2E">
            <w:pPr>
              <w:ind w:right="141"/>
              <w:rPr>
                <w:rFonts w:ascii="Arial" w:hAnsi="Arial" w:cs="Arial"/>
                <w:sz w:val="16"/>
                <w:szCs w:val="16"/>
              </w:rPr>
            </w:pPr>
            <w:r w:rsidRPr="004704C2">
              <w:rPr>
                <w:rFonts w:ascii="Arial" w:hAnsi="Arial" w:cs="Arial"/>
                <w:sz w:val="16"/>
                <w:szCs w:val="16"/>
              </w:rPr>
              <w:t>Увеличение остатков средств бюджетов</w:t>
            </w:r>
          </w:p>
        </w:tc>
        <w:tc>
          <w:tcPr>
            <w:tcW w:w="3373" w:type="dxa"/>
            <w:shd w:val="clear" w:color="auto" w:fill="auto"/>
            <w:noWrap/>
            <w:vAlign w:val="bottom"/>
          </w:tcPr>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604 01050000 00 0000 500</w:t>
            </w:r>
          </w:p>
        </w:tc>
        <w:tc>
          <w:tcPr>
            <w:tcW w:w="3152" w:type="dxa"/>
            <w:shd w:val="clear" w:color="auto" w:fill="auto"/>
            <w:noWrap/>
            <w:vAlign w:val="bottom"/>
          </w:tcPr>
          <w:p w:rsidR="00EE54EF" w:rsidRPr="004704C2" w:rsidRDefault="00EE54EF" w:rsidP="00F56B2E">
            <w:pPr>
              <w:ind w:right="141"/>
              <w:jc w:val="right"/>
              <w:rPr>
                <w:rFonts w:ascii="Arial" w:hAnsi="Arial" w:cs="Arial"/>
                <w:sz w:val="16"/>
                <w:szCs w:val="16"/>
              </w:rPr>
            </w:pPr>
            <w:r w:rsidRPr="004704C2">
              <w:rPr>
                <w:rFonts w:ascii="Arial" w:hAnsi="Arial" w:cs="Arial"/>
                <w:sz w:val="16"/>
                <w:szCs w:val="16"/>
              </w:rPr>
              <w:t>-1 775 700 726,00</w:t>
            </w:r>
          </w:p>
        </w:tc>
      </w:tr>
      <w:tr w:rsidR="00EE54EF" w:rsidRPr="004704C2" w:rsidTr="00F56B2E">
        <w:trPr>
          <w:trHeight w:val="64"/>
        </w:trPr>
        <w:tc>
          <w:tcPr>
            <w:tcW w:w="3681" w:type="dxa"/>
            <w:shd w:val="clear" w:color="auto" w:fill="auto"/>
            <w:noWrap/>
            <w:vAlign w:val="bottom"/>
          </w:tcPr>
          <w:p w:rsidR="00EE54EF" w:rsidRPr="004704C2" w:rsidRDefault="00EE54EF" w:rsidP="00F56B2E">
            <w:pPr>
              <w:ind w:right="141"/>
              <w:rPr>
                <w:rFonts w:ascii="Arial" w:hAnsi="Arial" w:cs="Arial"/>
                <w:sz w:val="16"/>
                <w:szCs w:val="16"/>
              </w:rPr>
            </w:pPr>
            <w:r w:rsidRPr="004704C2">
              <w:rPr>
                <w:rFonts w:ascii="Arial" w:hAnsi="Arial" w:cs="Arial"/>
                <w:sz w:val="16"/>
                <w:szCs w:val="16"/>
              </w:rPr>
              <w:t>Увеличение прочих остатков средств бюджетов</w:t>
            </w:r>
          </w:p>
        </w:tc>
        <w:tc>
          <w:tcPr>
            <w:tcW w:w="3373" w:type="dxa"/>
            <w:shd w:val="clear" w:color="auto" w:fill="auto"/>
            <w:noWrap/>
            <w:vAlign w:val="bottom"/>
          </w:tcPr>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604 01050200 00 0000 500</w:t>
            </w:r>
          </w:p>
        </w:tc>
        <w:tc>
          <w:tcPr>
            <w:tcW w:w="3152" w:type="dxa"/>
            <w:shd w:val="clear" w:color="auto" w:fill="auto"/>
            <w:noWrap/>
            <w:vAlign w:val="bottom"/>
          </w:tcPr>
          <w:p w:rsidR="00EE54EF" w:rsidRPr="004704C2" w:rsidRDefault="00EE54EF" w:rsidP="00F56B2E">
            <w:pPr>
              <w:ind w:right="141"/>
              <w:jc w:val="right"/>
              <w:rPr>
                <w:rFonts w:ascii="Arial" w:hAnsi="Arial" w:cs="Arial"/>
                <w:sz w:val="16"/>
                <w:szCs w:val="16"/>
              </w:rPr>
            </w:pPr>
            <w:r w:rsidRPr="004704C2">
              <w:rPr>
                <w:rFonts w:ascii="Arial" w:hAnsi="Arial" w:cs="Arial"/>
                <w:sz w:val="16"/>
                <w:szCs w:val="16"/>
              </w:rPr>
              <w:t>-1 775 700 726,00</w:t>
            </w:r>
          </w:p>
        </w:tc>
      </w:tr>
      <w:tr w:rsidR="00EE54EF" w:rsidRPr="004704C2" w:rsidTr="00F56B2E">
        <w:trPr>
          <w:trHeight w:val="64"/>
        </w:trPr>
        <w:tc>
          <w:tcPr>
            <w:tcW w:w="3681" w:type="dxa"/>
            <w:shd w:val="clear" w:color="auto" w:fill="auto"/>
            <w:noWrap/>
            <w:vAlign w:val="bottom"/>
          </w:tcPr>
          <w:p w:rsidR="00EE54EF" w:rsidRPr="004704C2" w:rsidRDefault="00EE54EF" w:rsidP="00F56B2E">
            <w:pPr>
              <w:ind w:right="141"/>
              <w:rPr>
                <w:rFonts w:ascii="Arial" w:hAnsi="Arial" w:cs="Arial"/>
                <w:sz w:val="16"/>
                <w:szCs w:val="16"/>
              </w:rPr>
            </w:pPr>
            <w:r w:rsidRPr="004704C2">
              <w:rPr>
                <w:rFonts w:ascii="Arial" w:hAnsi="Arial" w:cs="Arial"/>
                <w:sz w:val="16"/>
                <w:szCs w:val="16"/>
              </w:rPr>
              <w:t>Увеличение прочих остатков денежных средств бюджетов</w:t>
            </w:r>
          </w:p>
        </w:tc>
        <w:tc>
          <w:tcPr>
            <w:tcW w:w="3373" w:type="dxa"/>
            <w:shd w:val="clear" w:color="auto" w:fill="auto"/>
            <w:noWrap/>
            <w:vAlign w:val="bottom"/>
          </w:tcPr>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604 01050201 00 0000 510</w:t>
            </w:r>
          </w:p>
        </w:tc>
        <w:tc>
          <w:tcPr>
            <w:tcW w:w="3152" w:type="dxa"/>
            <w:shd w:val="clear" w:color="auto" w:fill="auto"/>
            <w:noWrap/>
            <w:vAlign w:val="bottom"/>
          </w:tcPr>
          <w:p w:rsidR="00EE54EF" w:rsidRPr="004704C2" w:rsidRDefault="00EE54EF" w:rsidP="00F56B2E">
            <w:pPr>
              <w:ind w:right="141"/>
              <w:jc w:val="right"/>
              <w:rPr>
                <w:rFonts w:ascii="Arial" w:hAnsi="Arial" w:cs="Arial"/>
                <w:sz w:val="16"/>
                <w:szCs w:val="16"/>
              </w:rPr>
            </w:pPr>
            <w:r w:rsidRPr="004704C2">
              <w:rPr>
                <w:rFonts w:ascii="Arial" w:hAnsi="Arial" w:cs="Arial"/>
                <w:sz w:val="16"/>
                <w:szCs w:val="16"/>
              </w:rPr>
              <w:t>-1 775 700 726,00</w:t>
            </w:r>
          </w:p>
        </w:tc>
      </w:tr>
      <w:tr w:rsidR="00EE54EF" w:rsidRPr="004704C2" w:rsidTr="00F56B2E">
        <w:trPr>
          <w:trHeight w:val="64"/>
        </w:trPr>
        <w:tc>
          <w:tcPr>
            <w:tcW w:w="3681" w:type="dxa"/>
            <w:shd w:val="clear" w:color="auto" w:fill="auto"/>
            <w:noWrap/>
            <w:vAlign w:val="bottom"/>
          </w:tcPr>
          <w:p w:rsidR="00EE54EF" w:rsidRPr="004704C2" w:rsidRDefault="00EE54EF" w:rsidP="00F56B2E">
            <w:pPr>
              <w:ind w:right="141"/>
              <w:rPr>
                <w:rFonts w:ascii="Arial" w:hAnsi="Arial" w:cs="Arial"/>
                <w:sz w:val="16"/>
                <w:szCs w:val="16"/>
              </w:rPr>
            </w:pPr>
            <w:r w:rsidRPr="004704C2">
              <w:rPr>
                <w:rFonts w:ascii="Arial" w:hAnsi="Arial" w:cs="Arial"/>
                <w:sz w:val="16"/>
                <w:szCs w:val="16"/>
              </w:rPr>
              <w:t>Увеличение прочих остатков денежных средств бюджетов городских округов</w:t>
            </w:r>
          </w:p>
        </w:tc>
        <w:tc>
          <w:tcPr>
            <w:tcW w:w="3373" w:type="dxa"/>
            <w:shd w:val="clear" w:color="auto" w:fill="auto"/>
            <w:noWrap/>
            <w:vAlign w:val="bottom"/>
          </w:tcPr>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604 01050201 04 0000 510</w:t>
            </w:r>
          </w:p>
        </w:tc>
        <w:tc>
          <w:tcPr>
            <w:tcW w:w="3152" w:type="dxa"/>
            <w:shd w:val="clear" w:color="auto" w:fill="auto"/>
            <w:noWrap/>
            <w:vAlign w:val="bottom"/>
          </w:tcPr>
          <w:p w:rsidR="00EE54EF" w:rsidRPr="004704C2" w:rsidRDefault="00EE54EF" w:rsidP="00F56B2E">
            <w:pPr>
              <w:ind w:right="141"/>
              <w:jc w:val="right"/>
              <w:rPr>
                <w:rFonts w:ascii="Arial" w:hAnsi="Arial" w:cs="Arial"/>
                <w:sz w:val="16"/>
                <w:szCs w:val="16"/>
              </w:rPr>
            </w:pPr>
            <w:r w:rsidRPr="004704C2">
              <w:rPr>
                <w:rFonts w:ascii="Arial" w:hAnsi="Arial" w:cs="Arial"/>
                <w:sz w:val="16"/>
                <w:szCs w:val="16"/>
              </w:rPr>
              <w:t>-1 775 700 726,00</w:t>
            </w:r>
          </w:p>
        </w:tc>
      </w:tr>
      <w:tr w:rsidR="00EE54EF" w:rsidRPr="004704C2" w:rsidTr="00F56B2E">
        <w:trPr>
          <w:trHeight w:val="64"/>
        </w:trPr>
        <w:tc>
          <w:tcPr>
            <w:tcW w:w="3681" w:type="dxa"/>
            <w:shd w:val="clear" w:color="auto" w:fill="auto"/>
            <w:noWrap/>
            <w:vAlign w:val="bottom"/>
          </w:tcPr>
          <w:p w:rsidR="00EE54EF" w:rsidRPr="004704C2" w:rsidRDefault="00EE54EF" w:rsidP="00F56B2E">
            <w:pPr>
              <w:ind w:right="141"/>
              <w:rPr>
                <w:rFonts w:ascii="Arial" w:hAnsi="Arial" w:cs="Arial"/>
                <w:sz w:val="16"/>
                <w:szCs w:val="16"/>
              </w:rPr>
            </w:pPr>
            <w:r w:rsidRPr="004704C2">
              <w:rPr>
                <w:rFonts w:ascii="Arial" w:hAnsi="Arial" w:cs="Arial"/>
                <w:sz w:val="16"/>
                <w:szCs w:val="16"/>
              </w:rPr>
              <w:t>Уменьшение остатков средств бюджетов</w:t>
            </w:r>
          </w:p>
        </w:tc>
        <w:tc>
          <w:tcPr>
            <w:tcW w:w="3373" w:type="dxa"/>
            <w:shd w:val="clear" w:color="auto" w:fill="auto"/>
            <w:noWrap/>
            <w:vAlign w:val="bottom"/>
          </w:tcPr>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604 01050000 00 0000 600</w:t>
            </w:r>
          </w:p>
        </w:tc>
        <w:tc>
          <w:tcPr>
            <w:tcW w:w="3152" w:type="dxa"/>
            <w:shd w:val="clear" w:color="auto" w:fill="auto"/>
            <w:noWrap/>
            <w:vAlign w:val="bottom"/>
          </w:tcPr>
          <w:p w:rsidR="00EE54EF" w:rsidRPr="004704C2" w:rsidRDefault="00EE54EF" w:rsidP="00F56B2E">
            <w:pPr>
              <w:ind w:right="141"/>
              <w:jc w:val="right"/>
              <w:rPr>
                <w:rFonts w:ascii="Arial" w:hAnsi="Arial" w:cs="Arial"/>
                <w:sz w:val="16"/>
                <w:szCs w:val="16"/>
              </w:rPr>
            </w:pPr>
            <w:r w:rsidRPr="004704C2">
              <w:rPr>
                <w:rFonts w:ascii="Arial" w:hAnsi="Arial" w:cs="Arial"/>
                <w:sz w:val="16"/>
                <w:szCs w:val="16"/>
              </w:rPr>
              <w:t>1 885 426 016,61</w:t>
            </w:r>
          </w:p>
        </w:tc>
      </w:tr>
      <w:tr w:rsidR="00EE54EF" w:rsidRPr="004704C2" w:rsidTr="00F56B2E">
        <w:trPr>
          <w:trHeight w:val="64"/>
        </w:trPr>
        <w:tc>
          <w:tcPr>
            <w:tcW w:w="3681" w:type="dxa"/>
            <w:shd w:val="clear" w:color="auto" w:fill="auto"/>
            <w:noWrap/>
            <w:vAlign w:val="bottom"/>
          </w:tcPr>
          <w:p w:rsidR="00EE54EF" w:rsidRPr="004704C2" w:rsidRDefault="00EE54EF" w:rsidP="00F56B2E">
            <w:pPr>
              <w:ind w:right="141"/>
              <w:rPr>
                <w:rFonts w:ascii="Arial" w:hAnsi="Arial" w:cs="Arial"/>
                <w:sz w:val="16"/>
                <w:szCs w:val="16"/>
              </w:rPr>
            </w:pPr>
            <w:r w:rsidRPr="004704C2">
              <w:rPr>
                <w:rFonts w:ascii="Arial" w:hAnsi="Arial" w:cs="Arial"/>
                <w:sz w:val="16"/>
                <w:szCs w:val="16"/>
              </w:rPr>
              <w:t>Уменьшение прочих остатков средств бюджетов</w:t>
            </w:r>
          </w:p>
        </w:tc>
        <w:tc>
          <w:tcPr>
            <w:tcW w:w="3373" w:type="dxa"/>
            <w:shd w:val="clear" w:color="auto" w:fill="auto"/>
            <w:noWrap/>
            <w:vAlign w:val="bottom"/>
          </w:tcPr>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604 01050200 00 0000 600</w:t>
            </w:r>
          </w:p>
        </w:tc>
        <w:tc>
          <w:tcPr>
            <w:tcW w:w="3152" w:type="dxa"/>
            <w:shd w:val="clear" w:color="auto" w:fill="auto"/>
            <w:noWrap/>
            <w:vAlign w:val="bottom"/>
          </w:tcPr>
          <w:p w:rsidR="00EE54EF" w:rsidRPr="004704C2" w:rsidRDefault="00EE54EF" w:rsidP="00F56B2E">
            <w:pPr>
              <w:ind w:right="141"/>
              <w:jc w:val="right"/>
              <w:rPr>
                <w:rFonts w:ascii="Arial" w:hAnsi="Arial" w:cs="Arial"/>
                <w:sz w:val="16"/>
                <w:szCs w:val="16"/>
              </w:rPr>
            </w:pPr>
            <w:r w:rsidRPr="004704C2">
              <w:rPr>
                <w:rFonts w:ascii="Arial" w:hAnsi="Arial" w:cs="Arial"/>
                <w:sz w:val="16"/>
                <w:szCs w:val="16"/>
              </w:rPr>
              <w:t>1 885 426 016,61</w:t>
            </w:r>
          </w:p>
        </w:tc>
      </w:tr>
      <w:tr w:rsidR="00EE54EF" w:rsidRPr="004704C2" w:rsidTr="00F56B2E">
        <w:trPr>
          <w:trHeight w:val="64"/>
        </w:trPr>
        <w:tc>
          <w:tcPr>
            <w:tcW w:w="3681" w:type="dxa"/>
            <w:shd w:val="clear" w:color="auto" w:fill="auto"/>
            <w:noWrap/>
            <w:vAlign w:val="bottom"/>
          </w:tcPr>
          <w:p w:rsidR="00EE54EF" w:rsidRPr="004704C2" w:rsidRDefault="00EE54EF" w:rsidP="00F56B2E">
            <w:pPr>
              <w:ind w:right="141"/>
              <w:rPr>
                <w:rFonts w:ascii="Arial" w:hAnsi="Arial" w:cs="Arial"/>
                <w:sz w:val="16"/>
                <w:szCs w:val="16"/>
              </w:rPr>
            </w:pPr>
            <w:r w:rsidRPr="004704C2">
              <w:rPr>
                <w:rFonts w:ascii="Arial" w:hAnsi="Arial" w:cs="Arial"/>
                <w:sz w:val="16"/>
                <w:szCs w:val="16"/>
              </w:rPr>
              <w:t>Уменьшение прочих остатков денежных средств бюджетов</w:t>
            </w:r>
          </w:p>
        </w:tc>
        <w:tc>
          <w:tcPr>
            <w:tcW w:w="3373" w:type="dxa"/>
            <w:shd w:val="clear" w:color="auto" w:fill="auto"/>
            <w:noWrap/>
            <w:vAlign w:val="bottom"/>
          </w:tcPr>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604 01050201 00 0000 610</w:t>
            </w:r>
          </w:p>
        </w:tc>
        <w:tc>
          <w:tcPr>
            <w:tcW w:w="3152" w:type="dxa"/>
            <w:shd w:val="clear" w:color="auto" w:fill="auto"/>
            <w:noWrap/>
            <w:vAlign w:val="bottom"/>
          </w:tcPr>
          <w:p w:rsidR="00EE54EF" w:rsidRPr="004704C2" w:rsidRDefault="00EE54EF" w:rsidP="00F56B2E">
            <w:pPr>
              <w:ind w:right="141"/>
              <w:jc w:val="right"/>
              <w:rPr>
                <w:rFonts w:ascii="Arial" w:hAnsi="Arial" w:cs="Arial"/>
                <w:sz w:val="16"/>
                <w:szCs w:val="16"/>
              </w:rPr>
            </w:pPr>
            <w:r w:rsidRPr="004704C2">
              <w:rPr>
                <w:rFonts w:ascii="Arial" w:hAnsi="Arial" w:cs="Arial"/>
                <w:sz w:val="16"/>
                <w:szCs w:val="16"/>
              </w:rPr>
              <w:t>1 885 426 016,61</w:t>
            </w:r>
          </w:p>
        </w:tc>
      </w:tr>
      <w:tr w:rsidR="00EE54EF" w:rsidRPr="004704C2" w:rsidTr="00F56B2E">
        <w:trPr>
          <w:trHeight w:val="64"/>
        </w:trPr>
        <w:tc>
          <w:tcPr>
            <w:tcW w:w="3681" w:type="dxa"/>
            <w:shd w:val="clear" w:color="auto" w:fill="auto"/>
            <w:noWrap/>
            <w:vAlign w:val="bottom"/>
          </w:tcPr>
          <w:p w:rsidR="00EE54EF" w:rsidRPr="004704C2" w:rsidRDefault="00EE54EF" w:rsidP="00F56B2E">
            <w:pPr>
              <w:ind w:right="141"/>
              <w:rPr>
                <w:rFonts w:ascii="Arial" w:hAnsi="Arial" w:cs="Arial"/>
                <w:sz w:val="16"/>
                <w:szCs w:val="16"/>
              </w:rPr>
            </w:pPr>
            <w:r w:rsidRPr="004704C2">
              <w:rPr>
                <w:rFonts w:ascii="Arial" w:hAnsi="Arial" w:cs="Arial"/>
                <w:sz w:val="16"/>
                <w:szCs w:val="16"/>
              </w:rPr>
              <w:t>Уменьшение прочих остатков денежных средств бюджетов городских округов</w:t>
            </w:r>
          </w:p>
        </w:tc>
        <w:tc>
          <w:tcPr>
            <w:tcW w:w="3373" w:type="dxa"/>
            <w:shd w:val="clear" w:color="auto" w:fill="auto"/>
            <w:noWrap/>
            <w:vAlign w:val="bottom"/>
          </w:tcPr>
          <w:p w:rsidR="00EE54EF" w:rsidRPr="004704C2" w:rsidRDefault="00EE54EF" w:rsidP="00F56B2E">
            <w:pPr>
              <w:ind w:right="141"/>
              <w:jc w:val="center"/>
              <w:rPr>
                <w:rFonts w:ascii="Arial" w:hAnsi="Arial" w:cs="Arial"/>
                <w:sz w:val="16"/>
                <w:szCs w:val="16"/>
              </w:rPr>
            </w:pPr>
            <w:r w:rsidRPr="004704C2">
              <w:rPr>
                <w:rFonts w:ascii="Arial" w:hAnsi="Arial" w:cs="Arial"/>
                <w:sz w:val="16"/>
                <w:szCs w:val="16"/>
              </w:rPr>
              <w:t>604 01050201 04 0000 610</w:t>
            </w:r>
          </w:p>
        </w:tc>
        <w:tc>
          <w:tcPr>
            <w:tcW w:w="3152" w:type="dxa"/>
            <w:shd w:val="clear" w:color="auto" w:fill="auto"/>
            <w:noWrap/>
            <w:vAlign w:val="bottom"/>
          </w:tcPr>
          <w:p w:rsidR="00EE54EF" w:rsidRPr="004704C2" w:rsidRDefault="00EE54EF" w:rsidP="00F56B2E">
            <w:pPr>
              <w:ind w:right="141"/>
              <w:jc w:val="right"/>
              <w:rPr>
                <w:rFonts w:ascii="Arial" w:hAnsi="Arial" w:cs="Arial"/>
                <w:sz w:val="16"/>
                <w:szCs w:val="16"/>
              </w:rPr>
            </w:pPr>
            <w:r w:rsidRPr="004704C2">
              <w:rPr>
                <w:rFonts w:ascii="Arial" w:hAnsi="Arial" w:cs="Arial"/>
                <w:sz w:val="16"/>
                <w:szCs w:val="16"/>
              </w:rPr>
              <w:t>1 885 426 016,61</w:t>
            </w:r>
          </w:p>
        </w:tc>
      </w:tr>
    </w:tbl>
    <w:p w:rsidR="00EE54EF" w:rsidRPr="004704C2" w:rsidRDefault="00EE54EF" w:rsidP="00F56B2E">
      <w:pPr>
        <w:widowControl w:val="0"/>
        <w:autoSpaceDE w:val="0"/>
        <w:autoSpaceDN w:val="0"/>
        <w:adjustRightInd w:val="0"/>
        <w:ind w:right="141"/>
        <w:rPr>
          <w:rFonts w:ascii="Arial" w:hAnsi="Arial" w:cs="Arial"/>
          <w:sz w:val="16"/>
          <w:szCs w:val="16"/>
        </w:rPr>
      </w:pPr>
    </w:p>
    <w:p w:rsidR="005B499A" w:rsidRDefault="00EE54EF" w:rsidP="00F56B2E">
      <w:pPr>
        <w:widowControl w:val="0"/>
        <w:autoSpaceDE w:val="0"/>
        <w:autoSpaceDN w:val="0"/>
        <w:adjustRightInd w:val="0"/>
        <w:ind w:right="141"/>
        <w:jc w:val="center"/>
        <w:rPr>
          <w:rFonts w:ascii="Arial" w:hAnsi="Arial" w:cs="Arial"/>
          <w:sz w:val="16"/>
          <w:szCs w:val="16"/>
        </w:rPr>
      </w:pPr>
      <w:r>
        <w:rPr>
          <w:rFonts w:ascii="Arial" w:hAnsi="Arial" w:cs="Arial"/>
          <w:sz w:val="16"/>
          <w:szCs w:val="16"/>
        </w:rPr>
        <w:t>___________</w:t>
      </w:r>
    </w:p>
    <w:p w:rsidR="004D2F67" w:rsidRDefault="004D2F67" w:rsidP="00F56B2E">
      <w:pPr>
        <w:widowControl w:val="0"/>
        <w:autoSpaceDE w:val="0"/>
        <w:autoSpaceDN w:val="0"/>
        <w:adjustRightInd w:val="0"/>
        <w:ind w:right="141"/>
        <w:jc w:val="center"/>
        <w:rPr>
          <w:rFonts w:ascii="Arial" w:hAnsi="Arial" w:cs="Arial"/>
          <w:sz w:val="16"/>
          <w:szCs w:val="16"/>
        </w:rPr>
      </w:pPr>
    </w:p>
    <w:p w:rsidR="004D2F67" w:rsidRDefault="004D2F67" w:rsidP="00F56B2E">
      <w:pPr>
        <w:widowControl w:val="0"/>
        <w:autoSpaceDE w:val="0"/>
        <w:autoSpaceDN w:val="0"/>
        <w:adjustRightInd w:val="0"/>
        <w:ind w:right="141"/>
        <w:jc w:val="center"/>
        <w:rPr>
          <w:rFonts w:ascii="Arial" w:hAnsi="Arial" w:cs="Arial"/>
          <w:sz w:val="16"/>
          <w:szCs w:val="16"/>
        </w:rPr>
        <w:sectPr w:rsidR="004D2F67" w:rsidSect="00C4695F">
          <w:type w:val="continuous"/>
          <w:pgSz w:w="11905" w:h="16838"/>
          <w:pgMar w:top="1134" w:right="565" w:bottom="1134" w:left="993" w:header="720" w:footer="720" w:gutter="0"/>
          <w:cols w:space="851"/>
          <w:noEndnote/>
          <w:titlePg/>
          <w:docGrid w:linePitch="381"/>
        </w:sectPr>
      </w:pPr>
    </w:p>
    <w:p w:rsidR="005B499A" w:rsidRDefault="005B499A" w:rsidP="00F56B2E">
      <w:pPr>
        <w:widowControl w:val="0"/>
        <w:autoSpaceDE w:val="0"/>
        <w:autoSpaceDN w:val="0"/>
        <w:adjustRightInd w:val="0"/>
        <w:ind w:right="141"/>
        <w:jc w:val="center"/>
        <w:rPr>
          <w:rFonts w:ascii="Arial" w:hAnsi="Arial" w:cs="Arial"/>
          <w:sz w:val="16"/>
          <w:szCs w:val="16"/>
        </w:rPr>
      </w:pPr>
    </w:p>
    <w:p w:rsidR="005B499A" w:rsidRPr="00C4695F" w:rsidRDefault="00C4695F" w:rsidP="00F56B2E">
      <w:pPr>
        <w:widowControl w:val="0"/>
        <w:autoSpaceDE w:val="0"/>
        <w:autoSpaceDN w:val="0"/>
        <w:adjustRightInd w:val="0"/>
        <w:ind w:right="141" w:firstLine="142"/>
        <w:rPr>
          <w:rFonts w:ascii="Arial" w:hAnsi="Arial" w:cs="Arial"/>
          <w:sz w:val="16"/>
          <w:szCs w:val="16"/>
        </w:rPr>
      </w:pPr>
      <w:r>
        <w:rPr>
          <w:rFonts w:ascii="Arial" w:hAnsi="Arial" w:cs="Arial"/>
          <w:sz w:val="16"/>
          <w:szCs w:val="16"/>
        </w:rPr>
        <w:t xml:space="preserve">5) </w:t>
      </w:r>
      <w:r w:rsidR="005B499A" w:rsidRPr="00C4695F">
        <w:rPr>
          <w:rFonts w:ascii="Arial" w:hAnsi="Arial" w:cs="Arial"/>
          <w:sz w:val="16"/>
          <w:szCs w:val="16"/>
        </w:rPr>
        <w:t>Приложение 2, изложить в следующей редакции:</w:t>
      </w:r>
    </w:p>
    <w:p w:rsidR="004D2F67" w:rsidRDefault="004D2F67" w:rsidP="00F56B2E">
      <w:pPr>
        <w:pStyle w:val="aff2"/>
        <w:widowControl w:val="0"/>
        <w:autoSpaceDE w:val="0"/>
        <w:autoSpaceDN w:val="0"/>
        <w:adjustRightInd w:val="0"/>
        <w:ind w:left="0" w:right="141"/>
        <w:rPr>
          <w:rFonts w:ascii="Arial" w:hAnsi="Arial" w:cs="Arial"/>
          <w:sz w:val="16"/>
          <w:szCs w:val="16"/>
        </w:rPr>
      </w:pPr>
    </w:p>
    <w:p w:rsidR="004D2F67" w:rsidRDefault="004D2F67" w:rsidP="00F56B2E">
      <w:pPr>
        <w:pStyle w:val="aff2"/>
        <w:widowControl w:val="0"/>
        <w:autoSpaceDE w:val="0"/>
        <w:autoSpaceDN w:val="0"/>
        <w:adjustRightInd w:val="0"/>
        <w:ind w:left="0" w:right="141"/>
        <w:rPr>
          <w:rFonts w:ascii="Arial" w:hAnsi="Arial" w:cs="Arial"/>
          <w:sz w:val="16"/>
          <w:szCs w:val="16"/>
        </w:rPr>
      </w:pPr>
    </w:p>
    <w:p w:rsidR="004D2F67" w:rsidRDefault="004D2F67" w:rsidP="00F56B2E">
      <w:pPr>
        <w:pStyle w:val="aff2"/>
        <w:widowControl w:val="0"/>
        <w:autoSpaceDE w:val="0"/>
        <w:autoSpaceDN w:val="0"/>
        <w:adjustRightInd w:val="0"/>
        <w:ind w:left="0" w:right="141"/>
        <w:rPr>
          <w:rFonts w:ascii="Arial" w:hAnsi="Arial" w:cs="Arial"/>
          <w:sz w:val="16"/>
          <w:szCs w:val="16"/>
        </w:rPr>
      </w:pPr>
    </w:p>
    <w:p w:rsidR="005B499A" w:rsidRDefault="005B499A" w:rsidP="00F56B2E">
      <w:pPr>
        <w:pStyle w:val="aff2"/>
        <w:widowControl w:val="0"/>
        <w:autoSpaceDE w:val="0"/>
        <w:autoSpaceDN w:val="0"/>
        <w:adjustRightInd w:val="0"/>
        <w:ind w:left="0" w:right="141"/>
        <w:rPr>
          <w:rFonts w:ascii="Arial" w:hAnsi="Arial" w:cs="Arial"/>
          <w:sz w:val="16"/>
          <w:szCs w:val="16"/>
        </w:rPr>
      </w:pPr>
    </w:p>
    <w:p w:rsidR="005B499A" w:rsidRDefault="005B499A" w:rsidP="00F56B2E">
      <w:pPr>
        <w:pStyle w:val="aff2"/>
        <w:widowControl w:val="0"/>
        <w:autoSpaceDE w:val="0"/>
        <w:autoSpaceDN w:val="0"/>
        <w:adjustRightInd w:val="0"/>
        <w:ind w:left="0" w:right="141"/>
        <w:rPr>
          <w:rFonts w:ascii="Arial" w:hAnsi="Arial" w:cs="Arial"/>
          <w:sz w:val="16"/>
          <w:szCs w:val="16"/>
        </w:rPr>
        <w:sectPr w:rsidR="005B499A" w:rsidSect="00C4695F">
          <w:type w:val="continuous"/>
          <w:pgSz w:w="11905" w:h="16838"/>
          <w:pgMar w:top="1134" w:right="565" w:bottom="1134" w:left="993" w:header="720" w:footer="720" w:gutter="0"/>
          <w:cols w:space="851"/>
          <w:noEndnote/>
          <w:titlePg/>
          <w:docGrid w:linePitch="381"/>
        </w:sectPr>
      </w:pPr>
    </w:p>
    <w:p w:rsidR="00F56B2E" w:rsidRPr="00575EAA" w:rsidRDefault="00F56B2E" w:rsidP="00FB5586">
      <w:pPr>
        <w:widowControl w:val="0"/>
        <w:autoSpaceDE w:val="0"/>
        <w:autoSpaceDN w:val="0"/>
        <w:adjustRightInd w:val="0"/>
        <w:spacing w:line="180" w:lineRule="exact"/>
        <w:ind w:left="4820"/>
        <w:jc w:val="center"/>
        <w:rPr>
          <w:rFonts w:ascii="Arial" w:hAnsi="Arial" w:cs="Arial"/>
          <w:sz w:val="16"/>
          <w:szCs w:val="16"/>
        </w:rPr>
      </w:pPr>
      <w:r w:rsidRPr="00575EAA">
        <w:rPr>
          <w:rFonts w:ascii="Arial" w:hAnsi="Arial" w:cs="Arial"/>
          <w:sz w:val="16"/>
          <w:szCs w:val="16"/>
        </w:rPr>
        <w:lastRenderedPageBreak/>
        <w:t>Приложение 2</w:t>
      </w:r>
    </w:p>
    <w:p w:rsidR="00F56B2E" w:rsidRPr="00575EAA" w:rsidRDefault="00F56B2E" w:rsidP="00FB5586">
      <w:pPr>
        <w:widowControl w:val="0"/>
        <w:autoSpaceDE w:val="0"/>
        <w:autoSpaceDN w:val="0"/>
        <w:adjustRightInd w:val="0"/>
        <w:spacing w:line="180" w:lineRule="exact"/>
        <w:ind w:left="4820"/>
        <w:jc w:val="center"/>
        <w:rPr>
          <w:rFonts w:ascii="Arial" w:hAnsi="Arial" w:cs="Arial"/>
          <w:sz w:val="16"/>
          <w:szCs w:val="16"/>
        </w:rPr>
      </w:pPr>
      <w:r w:rsidRPr="00575EAA">
        <w:rPr>
          <w:rFonts w:ascii="Arial" w:hAnsi="Arial" w:cs="Arial"/>
          <w:sz w:val="16"/>
          <w:szCs w:val="16"/>
        </w:rPr>
        <w:t>к решению Совета депутатов Благодарненского</w:t>
      </w:r>
    </w:p>
    <w:p w:rsidR="00F56B2E" w:rsidRPr="00575EAA" w:rsidRDefault="00F56B2E" w:rsidP="00FB5586">
      <w:pPr>
        <w:widowControl w:val="0"/>
        <w:autoSpaceDE w:val="0"/>
        <w:autoSpaceDN w:val="0"/>
        <w:adjustRightInd w:val="0"/>
        <w:spacing w:line="180" w:lineRule="exact"/>
        <w:ind w:left="4820"/>
        <w:jc w:val="center"/>
        <w:rPr>
          <w:rFonts w:ascii="Arial" w:hAnsi="Arial" w:cs="Arial"/>
          <w:sz w:val="16"/>
          <w:szCs w:val="16"/>
        </w:rPr>
      </w:pPr>
      <w:r w:rsidRPr="00575EAA">
        <w:rPr>
          <w:rFonts w:ascii="Arial" w:hAnsi="Arial" w:cs="Arial"/>
          <w:sz w:val="16"/>
          <w:szCs w:val="16"/>
        </w:rPr>
        <w:t>городского округа</w:t>
      </w:r>
    </w:p>
    <w:p w:rsidR="00F56B2E" w:rsidRPr="00575EAA" w:rsidRDefault="00F56B2E" w:rsidP="00FB5586">
      <w:pPr>
        <w:widowControl w:val="0"/>
        <w:autoSpaceDE w:val="0"/>
        <w:autoSpaceDN w:val="0"/>
        <w:adjustRightInd w:val="0"/>
        <w:spacing w:line="180" w:lineRule="exact"/>
        <w:ind w:left="4820"/>
        <w:jc w:val="center"/>
        <w:rPr>
          <w:rFonts w:ascii="Arial" w:hAnsi="Arial" w:cs="Arial"/>
          <w:sz w:val="16"/>
          <w:szCs w:val="16"/>
        </w:rPr>
      </w:pPr>
      <w:r w:rsidRPr="00575EAA">
        <w:rPr>
          <w:rFonts w:ascii="Arial" w:hAnsi="Arial" w:cs="Arial"/>
          <w:sz w:val="16"/>
          <w:szCs w:val="16"/>
        </w:rPr>
        <w:t>Ставропольского края</w:t>
      </w:r>
    </w:p>
    <w:p w:rsidR="00F56B2E" w:rsidRPr="00575EAA" w:rsidRDefault="00F56B2E" w:rsidP="00FB5586">
      <w:pPr>
        <w:widowControl w:val="0"/>
        <w:autoSpaceDE w:val="0"/>
        <w:autoSpaceDN w:val="0"/>
        <w:adjustRightInd w:val="0"/>
        <w:spacing w:line="180" w:lineRule="exact"/>
        <w:ind w:left="4820"/>
        <w:jc w:val="center"/>
        <w:rPr>
          <w:rFonts w:ascii="Arial" w:hAnsi="Arial" w:cs="Arial"/>
          <w:sz w:val="16"/>
          <w:szCs w:val="16"/>
        </w:rPr>
      </w:pPr>
      <w:r w:rsidRPr="00575EAA">
        <w:rPr>
          <w:rFonts w:ascii="Arial" w:hAnsi="Arial" w:cs="Arial"/>
          <w:sz w:val="16"/>
          <w:szCs w:val="16"/>
        </w:rPr>
        <w:t>"О бюджете Благодарненского</w:t>
      </w:r>
    </w:p>
    <w:p w:rsidR="004D2F67" w:rsidRDefault="00F56B2E" w:rsidP="00D62562">
      <w:pPr>
        <w:spacing w:line="180" w:lineRule="exact"/>
        <w:ind w:left="4820"/>
        <w:jc w:val="center"/>
        <w:rPr>
          <w:rFonts w:ascii="Arial" w:hAnsi="Arial" w:cs="Arial"/>
          <w:sz w:val="16"/>
          <w:szCs w:val="16"/>
        </w:rPr>
      </w:pPr>
      <w:r w:rsidRPr="00575EAA">
        <w:rPr>
          <w:rFonts w:ascii="Arial" w:hAnsi="Arial" w:cs="Arial"/>
          <w:sz w:val="16"/>
          <w:szCs w:val="16"/>
        </w:rPr>
        <w:t xml:space="preserve">городского округа Ставропольского края </w:t>
      </w:r>
    </w:p>
    <w:p w:rsidR="00F56B2E" w:rsidRPr="009F3728" w:rsidRDefault="00F56B2E" w:rsidP="00D62562">
      <w:pPr>
        <w:spacing w:line="180" w:lineRule="exact"/>
        <w:ind w:left="4820"/>
        <w:jc w:val="center"/>
        <w:rPr>
          <w:rFonts w:ascii="Arial" w:hAnsi="Arial" w:cs="Arial"/>
          <w:sz w:val="16"/>
          <w:szCs w:val="16"/>
        </w:rPr>
      </w:pPr>
      <w:r w:rsidRPr="00575EAA">
        <w:rPr>
          <w:rFonts w:ascii="Arial" w:hAnsi="Arial" w:cs="Arial"/>
          <w:sz w:val="16"/>
          <w:szCs w:val="16"/>
        </w:rPr>
        <w:t>на 2019 год и плановый период 2020 и 2021 годов"</w:t>
      </w:r>
    </w:p>
    <w:p w:rsidR="00D62562" w:rsidRDefault="00D62562" w:rsidP="00D62562">
      <w:pPr>
        <w:ind w:right="141"/>
        <w:rPr>
          <w:rFonts w:ascii="Arial" w:hAnsi="Arial" w:cs="Arial"/>
          <w:sz w:val="16"/>
          <w:szCs w:val="16"/>
        </w:rPr>
      </w:pPr>
    </w:p>
    <w:p w:rsidR="004D2F67" w:rsidRDefault="004D2F67" w:rsidP="00D62562">
      <w:pPr>
        <w:ind w:right="141"/>
        <w:rPr>
          <w:rFonts w:ascii="Arial" w:hAnsi="Arial" w:cs="Arial"/>
          <w:sz w:val="16"/>
          <w:szCs w:val="16"/>
        </w:rPr>
      </w:pPr>
    </w:p>
    <w:p w:rsidR="004D2F67" w:rsidRDefault="004D2F67" w:rsidP="00D62562">
      <w:pPr>
        <w:ind w:right="141"/>
        <w:rPr>
          <w:rFonts w:ascii="Arial" w:hAnsi="Arial" w:cs="Arial"/>
          <w:sz w:val="16"/>
          <w:szCs w:val="16"/>
        </w:rPr>
      </w:pPr>
    </w:p>
    <w:p w:rsidR="005B499A" w:rsidRPr="009F3728" w:rsidRDefault="005B499A" w:rsidP="00D62562">
      <w:pPr>
        <w:ind w:right="141"/>
        <w:jc w:val="center"/>
        <w:rPr>
          <w:rFonts w:ascii="Arial" w:hAnsi="Arial" w:cs="Arial"/>
          <w:sz w:val="16"/>
          <w:szCs w:val="16"/>
        </w:rPr>
      </w:pPr>
      <w:r w:rsidRPr="009F3728">
        <w:rPr>
          <w:rFonts w:ascii="Arial" w:hAnsi="Arial" w:cs="Arial"/>
          <w:sz w:val="16"/>
          <w:szCs w:val="16"/>
        </w:rPr>
        <w:t>ИСТОЧНИКИ</w:t>
      </w:r>
    </w:p>
    <w:p w:rsidR="005B499A" w:rsidRPr="009F3728" w:rsidRDefault="005B499A" w:rsidP="00D62562">
      <w:pPr>
        <w:ind w:right="141"/>
        <w:jc w:val="center"/>
        <w:rPr>
          <w:rFonts w:ascii="Arial" w:hAnsi="Arial" w:cs="Arial"/>
          <w:sz w:val="16"/>
          <w:szCs w:val="16"/>
        </w:rPr>
      </w:pPr>
      <w:r w:rsidRPr="009F3728">
        <w:rPr>
          <w:rFonts w:ascii="Arial" w:hAnsi="Arial" w:cs="Arial"/>
          <w:sz w:val="16"/>
          <w:szCs w:val="16"/>
        </w:rPr>
        <w:t>финансирования дефицита местного бюджета на плановый период</w:t>
      </w:r>
      <w:r w:rsidR="00D62562">
        <w:rPr>
          <w:rFonts w:ascii="Arial" w:hAnsi="Arial" w:cs="Arial"/>
          <w:sz w:val="16"/>
          <w:szCs w:val="16"/>
        </w:rPr>
        <w:t xml:space="preserve"> </w:t>
      </w:r>
      <w:r w:rsidRPr="009F3728">
        <w:rPr>
          <w:rFonts w:ascii="Arial" w:hAnsi="Arial" w:cs="Arial"/>
          <w:sz w:val="16"/>
          <w:szCs w:val="16"/>
        </w:rPr>
        <w:t>2020 и 2021 годов</w:t>
      </w:r>
    </w:p>
    <w:p w:rsidR="005B499A" w:rsidRPr="009F3728" w:rsidRDefault="005B499A" w:rsidP="00F56B2E">
      <w:pPr>
        <w:ind w:right="282"/>
        <w:jc w:val="right"/>
        <w:rPr>
          <w:rFonts w:ascii="Arial" w:hAnsi="Arial" w:cs="Arial"/>
          <w:sz w:val="16"/>
          <w:szCs w:val="16"/>
        </w:rPr>
      </w:pPr>
      <w:r w:rsidRPr="009F3728">
        <w:rPr>
          <w:rFonts w:ascii="Arial" w:hAnsi="Arial" w:cs="Arial"/>
          <w:sz w:val="16"/>
          <w:szCs w:val="16"/>
        </w:rPr>
        <w:t>(рублей)</w:t>
      </w:r>
    </w:p>
    <w:tbl>
      <w:tblPr>
        <w:tblW w:w="10206" w:type="dxa"/>
        <w:tblInd w:w="108" w:type="dxa"/>
        <w:tblLook w:val="04A0"/>
      </w:tblPr>
      <w:tblGrid>
        <w:gridCol w:w="2817"/>
        <w:gridCol w:w="3260"/>
        <w:gridCol w:w="2038"/>
        <w:gridCol w:w="2091"/>
      </w:tblGrid>
      <w:tr w:rsidR="005B499A" w:rsidRPr="009F3728" w:rsidTr="00F56B2E">
        <w:trPr>
          <w:trHeight w:val="395"/>
        </w:trPr>
        <w:tc>
          <w:tcPr>
            <w:tcW w:w="2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Наименование</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код бюджетной классификации Российской Федерации</w:t>
            </w:r>
          </w:p>
        </w:tc>
        <w:tc>
          <w:tcPr>
            <w:tcW w:w="4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сумма по годам</w:t>
            </w:r>
          </w:p>
        </w:tc>
      </w:tr>
      <w:tr w:rsidR="005B499A" w:rsidRPr="009F3728" w:rsidTr="00F56B2E">
        <w:trPr>
          <w:trHeight w:val="64"/>
        </w:trPr>
        <w:tc>
          <w:tcPr>
            <w:tcW w:w="2817" w:type="dxa"/>
            <w:vMerge/>
            <w:tcBorders>
              <w:top w:val="single" w:sz="4" w:space="0" w:color="auto"/>
              <w:left w:val="single" w:sz="4" w:space="0" w:color="auto"/>
              <w:bottom w:val="single" w:sz="4" w:space="0" w:color="auto"/>
              <w:right w:val="single" w:sz="4" w:space="0" w:color="auto"/>
            </w:tcBorders>
            <w:vAlign w:val="center"/>
            <w:hideMark/>
          </w:tcPr>
          <w:p w:rsidR="005B499A" w:rsidRPr="009F3728" w:rsidRDefault="005B499A" w:rsidP="00FB5586">
            <w:pPr>
              <w:ind w:right="141"/>
              <w:jc w:val="center"/>
              <w:rPr>
                <w:rFonts w:ascii="Arial" w:hAnsi="Arial" w:cs="Arial"/>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B499A" w:rsidRPr="009F3728" w:rsidRDefault="005B499A" w:rsidP="00FB5586">
            <w:pPr>
              <w:ind w:right="141"/>
              <w:jc w:val="center"/>
              <w:rPr>
                <w:rFonts w:ascii="Arial" w:hAnsi="Arial" w:cs="Arial"/>
                <w:sz w:val="16"/>
                <w:szCs w:val="16"/>
              </w:rPr>
            </w:pP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2020</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2021</w:t>
            </w:r>
          </w:p>
        </w:tc>
      </w:tr>
      <w:tr w:rsidR="005B499A" w:rsidRPr="009F3728" w:rsidTr="00F56B2E">
        <w:trPr>
          <w:trHeight w:val="70"/>
        </w:trPr>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2</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3</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4</w:t>
            </w:r>
          </w:p>
        </w:tc>
      </w:tr>
      <w:tr w:rsidR="005B499A" w:rsidRPr="009F3728" w:rsidTr="00F56B2E">
        <w:trPr>
          <w:trHeight w:val="70"/>
        </w:trPr>
        <w:tc>
          <w:tcPr>
            <w:tcW w:w="2817" w:type="dxa"/>
            <w:tcBorders>
              <w:top w:val="single" w:sz="4" w:space="0" w:color="auto"/>
            </w:tcBorders>
            <w:shd w:val="clear" w:color="auto" w:fill="auto"/>
            <w:noWrap/>
          </w:tcPr>
          <w:p w:rsidR="005B499A" w:rsidRPr="009F3728" w:rsidRDefault="005B499A" w:rsidP="00FB5586">
            <w:pPr>
              <w:ind w:right="141"/>
              <w:rPr>
                <w:rFonts w:ascii="Arial" w:hAnsi="Arial" w:cs="Arial"/>
                <w:sz w:val="16"/>
                <w:szCs w:val="16"/>
              </w:rPr>
            </w:pPr>
            <w:r w:rsidRPr="009F3728">
              <w:rPr>
                <w:rFonts w:ascii="Arial" w:hAnsi="Arial" w:cs="Arial"/>
                <w:sz w:val="16"/>
                <w:szCs w:val="16"/>
              </w:rPr>
              <w:t xml:space="preserve">Всего источников финансирования дефицита местного бюджета </w:t>
            </w:r>
          </w:p>
        </w:tc>
        <w:tc>
          <w:tcPr>
            <w:tcW w:w="3260" w:type="dxa"/>
            <w:tcBorders>
              <w:top w:val="single" w:sz="4" w:space="0" w:color="auto"/>
            </w:tcBorders>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w:t>
            </w:r>
          </w:p>
        </w:tc>
        <w:tc>
          <w:tcPr>
            <w:tcW w:w="2038" w:type="dxa"/>
            <w:tcBorders>
              <w:top w:val="single" w:sz="4" w:space="0" w:color="auto"/>
            </w:tcBorders>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0,00</w:t>
            </w:r>
          </w:p>
        </w:tc>
        <w:tc>
          <w:tcPr>
            <w:tcW w:w="2091" w:type="dxa"/>
            <w:tcBorders>
              <w:top w:val="single" w:sz="4" w:space="0" w:color="auto"/>
            </w:tcBorders>
            <w:shd w:val="clear" w:color="auto" w:fill="auto"/>
            <w:noWrap/>
            <w:vAlign w:val="bottom"/>
          </w:tcPr>
          <w:p w:rsidR="005B499A" w:rsidRPr="009F3728" w:rsidRDefault="005B499A" w:rsidP="00FB5586">
            <w:pPr>
              <w:ind w:right="141"/>
              <w:jc w:val="right"/>
              <w:rPr>
                <w:rFonts w:ascii="Arial" w:hAnsi="Arial" w:cs="Arial"/>
                <w:sz w:val="16"/>
                <w:szCs w:val="16"/>
              </w:rPr>
            </w:pPr>
            <w:r w:rsidRPr="009F3728">
              <w:rPr>
                <w:rFonts w:ascii="Arial" w:hAnsi="Arial" w:cs="Arial"/>
                <w:sz w:val="16"/>
                <w:szCs w:val="16"/>
              </w:rPr>
              <w:t>0,00</w:t>
            </w:r>
          </w:p>
        </w:tc>
      </w:tr>
      <w:tr w:rsidR="005B499A" w:rsidRPr="009F3728" w:rsidTr="00F56B2E">
        <w:trPr>
          <w:trHeight w:val="70"/>
        </w:trPr>
        <w:tc>
          <w:tcPr>
            <w:tcW w:w="2817" w:type="dxa"/>
            <w:shd w:val="clear" w:color="auto" w:fill="auto"/>
            <w:noWrap/>
          </w:tcPr>
          <w:p w:rsidR="005B499A" w:rsidRPr="009F3728" w:rsidRDefault="005B499A" w:rsidP="00FB5586">
            <w:pPr>
              <w:ind w:right="141"/>
              <w:rPr>
                <w:rFonts w:ascii="Arial" w:hAnsi="Arial" w:cs="Arial"/>
                <w:sz w:val="16"/>
                <w:szCs w:val="16"/>
              </w:rPr>
            </w:pPr>
            <w:r w:rsidRPr="009F3728">
              <w:rPr>
                <w:rFonts w:ascii="Arial" w:hAnsi="Arial" w:cs="Arial"/>
                <w:sz w:val="16"/>
                <w:szCs w:val="16"/>
              </w:rPr>
              <w:t>Изменение остатков средств на счетах по учету средств бюджета</w:t>
            </w:r>
          </w:p>
        </w:tc>
        <w:tc>
          <w:tcPr>
            <w:tcW w:w="3260"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604 01050000 00 0000 000</w:t>
            </w:r>
          </w:p>
        </w:tc>
        <w:tc>
          <w:tcPr>
            <w:tcW w:w="2038"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0,00</w:t>
            </w:r>
          </w:p>
        </w:tc>
        <w:tc>
          <w:tcPr>
            <w:tcW w:w="2091" w:type="dxa"/>
            <w:shd w:val="clear" w:color="auto" w:fill="auto"/>
            <w:noWrap/>
            <w:vAlign w:val="bottom"/>
          </w:tcPr>
          <w:p w:rsidR="005B499A" w:rsidRPr="009F3728" w:rsidRDefault="005B499A" w:rsidP="00FB5586">
            <w:pPr>
              <w:ind w:right="141"/>
              <w:jc w:val="right"/>
              <w:rPr>
                <w:rFonts w:ascii="Arial" w:hAnsi="Arial" w:cs="Arial"/>
                <w:sz w:val="16"/>
                <w:szCs w:val="16"/>
              </w:rPr>
            </w:pPr>
            <w:r w:rsidRPr="009F3728">
              <w:rPr>
                <w:rFonts w:ascii="Arial" w:hAnsi="Arial" w:cs="Arial"/>
                <w:sz w:val="16"/>
                <w:szCs w:val="16"/>
              </w:rPr>
              <w:t>0,00</w:t>
            </w:r>
          </w:p>
        </w:tc>
      </w:tr>
      <w:tr w:rsidR="005B499A" w:rsidRPr="009F3728" w:rsidTr="00F56B2E">
        <w:trPr>
          <w:trHeight w:val="70"/>
        </w:trPr>
        <w:tc>
          <w:tcPr>
            <w:tcW w:w="2817" w:type="dxa"/>
            <w:shd w:val="clear" w:color="auto" w:fill="auto"/>
            <w:noWrap/>
          </w:tcPr>
          <w:p w:rsidR="005B499A" w:rsidRPr="009F3728" w:rsidRDefault="005B499A" w:rsidP="00FB5586">
            <w:pPr>
              <w:ind w:right="141"/>
              <w:rPr>
                <w:rFonts w:ascii="Arial" w:hAnsi="Arial" w:cs="Arial"/>
                <w:sz w:val="16"/>
                <w:szCs w:val="16"/>
              </w:rPr>
            </w:pPr>
            <w:r w:rsidRPr="009F3728">
              <w:rPr>
                <w:rFonts w:ascii="Arial" w:hAnsi="Arial" w:cs="Arial"/>
                <w:sz w:val="16"/>
                <w:szCs w:val="16"/>
              </w:rPr>
              <w:t>Увеличение остатков средств бюджетов</w:t>
            </w:r>
          </w:p>
        </w:tc>
        <w:tc>
          <w:tcPr>
            <w:tcW w:w="3260"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604 01050000 00 0000 500</w:t>
            </w:r>
          </w:p>
        </w:tc>
        <w:tc>
          <w:tcPr>
            <w:tcW w:w="2038"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-1 510 335 096,50</w:t>
            </w:r>
          </w:p>
        </w:tc>
        <w:tc>
          <w:tcPr>
            <w:tcW w:w="2091" w:type="dxa"/>
            <w:shd w:val="clear" w:color="auto" w:fill="auto"/>
            <w:noWrap/>
            <w:vAlign w:val="bottom"/>
          </w:tcPr>
          <w:p w:rsidR="005B499A" w:rsidRPr="009F3728" w:rsidRDefault="005B499A" w:rsidP="00FB5586">
            <w:pPr>
              <w:ind w:right="141"/>
              <w:jc w:val="right"/>
              <w:rPr>
                <w:rFonts w:ascii="Arial" w:hAnsi="Arial" w:cs="Arial"/>
                <w:sz w:val="16"/>
                <w:szCs w:val="16"/>
              </w:rPr>
            </w:pPr>
            <w:r w:rsidRPr="009F3728">
              <w:rPr>
                <w:rFonts w:ascii="Arial" w:hAnsi="Arial" w:cs="Arial"/>
                <w:sz w:val="16"/>
                <w:szCs w:val="16"/>
              </w:rPr>
              <w:t>-1 461 814 128,09</w:t>
            </w:r>
          </w:p>
        </w:tc>
      </w:tr>
      <w:tr w:rsidR="005B499A" w:rsidRPr="009F3728" w:rsidTr="00F56B2E">
        <w:trPr>
          <w:trHeight w:val="70"/>
        </w:trPr>
        <w:tc>
          <w:tcPr>
            <w:tcW w:w="2817" w:type="dxa"/>
            <w:shd w:val="clear" w:color="auto" w:fill="auto"/>
            <w:noWrap/>
          </w:tcPr>
          <w:p w:rsidR="005B499A" w:rsidRPr="009F3728" w:rsidRDefault="005B499A" w:rsidP="00FB5586">
            <w:pPr>
              <w:ind w:right="141"/>
              <w:rPr>
                <w:rFonts w:ascii="Arial" w:hAnsi="Arial" w:cs="Arial"/>
                <w:sz w:val="16"/>
                <w:szCs w:val="16"/>
              </w:rPr>
            </w:pPr>
            <w:r w:rsidRPr="009F3728">
              <w:rPr>
                <w:rFonts w:ascii="Arial" w:hAnsi="Arial" w:cs="Arial"/>
                <w:sz w:val="16"/>
                <w:szCs w:val="16"/>
              </w:rPr>
              <w:t>Увеличение прочих остатков средств бюджетов</w:t>
            </w:r>
          </w:p>
        </w:tc>
        <w:tc>
          <w:tcPr>
            <w:tcW w:w="3260"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604 01050200 00 0000 500</w:t>
            </w:r>
          </w:p>
        </w:tc>
        <w:tc>
          <w:tcPr>
            <w:tcW w:w="2038"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-1 510 335 096,50</w:t>
            </w:r>
          </w:p>
        </w:tc>
        <w:tc>
          <w:tcPr>
            <w:tcW w:w="2091" w:type="dxa"/>
            <w:shd w:val="clear" w:color="auto" w:fill="auto"/>
            <w:noWrap/>
            <w:vAlign w:val="bottom"/>
          </w:tcPr>
          <w:p w:rsidR="005B499A" w:rsidRPr="009F3728" w:rsidRDefault="005B499A" w:rsidP="00FB5586">
            <w:pPr>
              <w:ind w:right="141"/>
              <w:jc w:val="right"/>
              <w:rPr>
                <w:rFonts w:ascii="Arial" w:hAnsi="Arial" w:cs="Arial"/>
                <w:sz w:val="16"/>
                <w:szCs w:val="16"/>
              </w:rPr>
            </w:pPr>
            <w:r w:rsidRPr="009F3728">
              <w:rPr>
                <w:rFonts w:ascii="Arial" w:hAnsi="Arial" w:cs="Arial"/>
                <w:sz w:val="16"/>
                <w:szCs w:val="16"/>
              </w:rPr>
              <w:t>-1 461 814 128,09</w:t>
            </w:r>
          </w:p>
        </w:tc>
      </w:tr>
      <w:tr w:rsidR="005B499A" w:rsidRPr="009F3728" w:rsidTr="00F56B2E">
        <w:trPr>
          <w:trHeight w:val="70"/>
        </w:trPr>
        <w:tc>
          <w:tcPr>
            <w:tcW w:w="2817" w:type="dxa"/>
            <w:shd w:val="clear" w:color="auto" w:fill="auto"/>
            <w:noWrap/>
          </w:tcPr>
          <w:p w:rsidR="005B499A" w:rsidRPr="009F3728" w:rsidRDefault="005B499A" w:rsidP="00FB5586">
            <w:pPr>
              <w:ind w:right="141"/>
              <w:rPr>
                <w:rFonts w:ascii="Arial" w:hAnsi="Arial" w:cs="Arial"/>
                <w:sz w:val="16"/>
                <w:szCs w:val="16"/>
              </w:rPr>
            </w:pPr>
            <w:r w:rsidRPr="009F3728">
              <w:rPr>
                <w:rFonts w:ascii="Arial" w:hAnsi="Arial" w:cs="Arial"/>
                <w:sz w:val="16"/>
                <w:szCs w:val="16"/>
              </w:rPr>
              <w:t>Увеличение прочих остатков денежных средств бюджетов</w:t>
            </w:r>
          </w:p>
        </w:tc>
        <w:tc>
          <w:tcPr>
            <w:tcW w:w="3260"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604 01050201 00 0000 510</w:t>
            </w:r>
          </w:p>
        </w:tc>
        <w:tc>
          <w:tcPr>
            <w:tcW w:w="2038"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-1 510 335 096,50</w:t>
            </w:r>
          </w:p>
        </w:tc>
        <w:tc>
          <w:tcPr>
            <w:tcW w:w="2091" w:type="dxa"/>
            <w:shd w:val="clear" w:color="auto" w:fill="auto"/>
            <w:noWrap/>
            <w:vAlign w:val="bottom"/>
          </w:tcPr>
          <w:p w:rsidR="005B499A" w:rsidRPr="009F3728" w:rsidRDefault="005B499A" w:rsidP="00FB5586">
            <w:pPr>
              <w:ind w:right="141"/>
              <w:jc w:val="right"/>
              <w:rPr>
                <w:rFonts w:ascii="Arial" w:hAnsi="Arial" w:cs="Arial"/>
                <w:sz w:val="16"/>
                <w:szCs w:val="16"/>
              </w:rPr>
            </w:pPr>
            <w:r w:rsidRPr="009F3728">
              <w:rPr>
                <w:rFonts w:ascii="Arial" w:hAnsi="Arial" w:cs="Arial"/>
                <w:sz w:val="16"/>
                <w:szCs w:val="16"/>
              </w:rPr>
              <w:t>-1 461 814 128,09</w:t>
            </w:r>
          </w:p>
        </w:tc>
      </w:tr>
      <w:tr w:rsidR="005B499A" w:rsidRPr="009F3728" w:rsidTr="00F56B2E">
        <w:trPr>
          <w:trHeight w:val="70"/>
        </w:trPr>
        <w:tc>
          <w:tcPr>
            <w:tcW w:w="2817" w:type="dxa"/>
            <w:shd w:val="clear" w:color="auto" w:fill="auto"/>
            <w:noWrap/>
          </w:tcPr>
          <w:p w:rsidR="005B499A" w:rsidRPr="009F3728" w:rsidRDefault="005B499A" w:rsidP="00FB5586">
            <w:pPr>
              <w:ind w:right="141"/>
              <w:rPr>
                <w:rFonts w:ascii="Arial" w:hAnsi="Arial" w:cs="Arial"/>
                <w:sz w:val="16"/>
                <w:szCs w:val="16"/>
              </w:rPr>
            </w:pPr>
            <w:r w:rsidRPr="009F3728">
              <w:rPr>
                <w:rFonts w:ascii="Arial" w:hAnsi="Arial" w:cs="Arial"/>
                <w:sz w:val="16"/>
                <w:szCs w:val="16"/>
              </w:rPr>
              <w:t>Увеличение прочих остатков денежных средств бюджетов городских округов</w:t>
            </w:r>
          </w:p>
        </w:tc>
        <w:tc>
          <w:tcPr>
            <w:tcW w:w="3260"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604 01050201 04 0000 510</w:t>
            </w:r>
          </w:p>
        </w:tc>
        <w:tc>
          <w:tcPr>
            <w:tcW w:w="2038"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-1 510 335 096,50</w:t>
            </w:r>
          </w:p>
        </w:tc>
        <w:tc>
          <w:tcPr>
            <w:tcW w:w="2091" w:type="dxa"/>
            <w:shd w:val="clear" w:color="auto" w:fill="auto"/>
            <w:noWrap/>
            <w:vAlign w:val="bottom"/>
          </w:tcPr>
          <w:p w:rsidR="005B499A" w:rsidRPr="009F3728" w:rsidRDefault="005B499A" w:rsidP="00FB5586">
            <w:pPr>
              <w:ind w:right="141"/>
              <w:jc w:val="right"/>
              <w:rPr>
                <w:rFonts w:ascii="Arial" w:hAnsi="Arial" w:cs="Arial"/>
                <w:sz w:val="16"/>
                <w:szCs w:val="16"/>
              </w:rPr>
            </w:pPr>
            <w:r w:rsidRPr="009F3728">
              <w:rPr>
                <w:rFonts w:ascii="Arial" w:hAnsi="Arial" w:cs="Arial"/>
                <w:sz w:val="16"/>
                <w:szCs w:val="16"/>
              </w:rPr>
              <w:t>-1 461 814 128,09</w:t>
            </w:r>
          </w:p>
        </w:tc>
      </w:tr>
      <w:tr w:rsidR="005B499A" w:rsidRPr="009F3728" w:rsidTr="00F56B2E">
        <w:trPr>
          <w:trHeight w:val="70"/>
        </w:trPr>
        <w:tc>
          <w:tcPr>
            <w:tcW w:w="2817" w:type="dxa"/>
            <w:shd w:val="clear" w:color="auto" w:fill="auto"/>
            <w:noWrap/>
          </w:tcPr>
          <w:p w:rsidR="005B499A" w:rsidRPr="009F3728" w:rsidRDefault="005B499A" w:rsidP="00FB5586">
            <w:pPr>
              <w:ind w:right="141"/>
              <w:rPr>
                <w:rFonts w:ascii="Arial" w:hAnsi="Arial" w:cs="Arial"/>
                <w:sz w:val="16"/>
                <w:szCs w:val="16"/>
              </w:rPr>
            </w:pPr>
            <w:r w:rsidRPr="009F3728">
              <w:rPr>
                <w:rFonts w:ascii="Arial" w:hAnsi="Arial" w:cs="Arial"/>
                <w:sz w:val="16"/>
                <w:szCs w:val="16"/>
              </w:rPr>
              <w:t>Уменьшение остатков средств бюджетов</w:t>
            </w:r>
          </w:p>
        </w:tc>
        <w:tc>
          <w:tcPr>
            <w:tcW w:w="3260"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604 01050000 00 0000 600</w:t>
            </w:r>
          </w:p>
        </w:tc>
        <w:tc>
          <w:tcPr>
            <w:tcW w:w="2038"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1 510 335 096,50</w:t>
            </w:r>
          </w:p>
        </w:tc>
        <w:tc>
          <w:tcPr>
            <w:tcW w:w="2091" w:type="dxa"/>
            <w:shd w:val="clear" w:color="auto" w:fill="auto"/>
            <w:noWrap/>
            <w:vAlign w:val="bottom"/>
          </w:tcPr>
          <w:p w:rsidR="005B499A" w:rsidRPr="009F3728" w:rsidRDefault="005B499A" w:rsidP="00FB5586">
            <w:pPr>
              <w:ind w:right="141"/>
              <w:jc w:val="right"/>
              <w:rPr>
                <w:rFonts w:ascii="Arial" w:hAnsi="Arial" w:cs="Arial"/>
                <w:sz w:val="16"/>
                <w:szCs w:val="16"/>
              </w:rPr>
            </w:pPr>
            <w:r w:rsidRPr="009F3728">
              <w:rPr>
                <w:rFonts w:ascii="Arial" w:hAnsi="Arial" w:cs="Arial"/>
                <w:sz w:val="16"/>
                <w:szCs w:val="16"/>
              </w:rPr>
              <w:t>1 461 814 128,09</w:t>
            </w:r>
          </w:p>
        </w:tc>
      </w:tr>
      <w:tr w:rsidR="005B499A" w:rsidRPr="009F3728" w:rsidTr="00F56B2E">
        <w:trPr>
          <w:trHeight w:val="70"/>
        </w:trPr>
        <w:tc>
          <w:tcPr>
            <w:tcW w:w="2817" w:type="dxa"/>
            <w:shd w:val="clear" w:color="auto" w:fill="auto"/>
            <w:noWrap/>
          </w:tcPr>
          <w:p w:rsidR="005B499A" w:rsidRPr="009F3728" w:rsidRDefault="005B499A" w:rsidP="00FB5586">
            <w:pPr>
              <w:ind w:right="141"/>
              <w:rPr>
                <w:rFonts w:ascii="Arial" w:hAnsi="Arial" w:cs="Arial"/>
                <w:sz w:val="16"/>
                <w:szCs w:val="16"/>
              </w:rPr>
            </w:pPr>
            <w:r w:rsidRPr="009F3728">
              <w:rPr>
                <w:rFonts w:ascii="Arial" w:hAnsi="Arial" w:cs="Arial"/>
                <w:sz w:val="16"/>
                <w:szCs w:val="16"/>
              </w:rPr>
              <w:t>Уменьшение прочих остатков средств бюджетов</w:t>
            </w:r>
          </w:p>
        </w:tc>
        <w:tc>
          <w:tcPr>
            <w:tcW w:w="3260"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604 01050200 00 0000 600</w:t>
            </w:r>
          </w:p>
        </w:tc>
        <w:tc>
          <w:tcPr>
            <w:tcW w:w="2038"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1 510 335 096,50</w:t>
            </w:r>
          </w:p>
        </w:tc>
        <w:tc>
          <w:tcPr>
            <w:tcW w:w="2091" w:type="dxa"/>
            <w:shd w:val="clear" w:color="auto" w:fill="auto"/>
            <w:noWrap/>
            <w:vAlign w:val="bottom"/>
          </w:tcPr>
          <w:p w:rsidR="005B499A" w:rsidRPr="009F3728" w:rsidRDefault="005B499A" w:rsidP="00FB5586">
            <w:pPr>
              <w:ind w:right="141"/>
              <w:jc w:val="right"/>
              <w:rPr>
                <w:rFonts w:ascii="Arial" w:hAnsi="Arial" w:cs="Arial"/>
                <w:sz w:val="16"/>
                <w:szCs w:val="16"/>
              </w:rPr>
            </w:pPr>
            <w:r w:rsidRPr="009F3728">
              <w:rPr>
                <w:rFonts w:ascii="Arial" w:hAnsi="Arial" w:cs="Arial"/>
                <w:sz w:val="16"/>
                <w:szCs w:val="16"/>
              </w:rPr>
              <w:t>1 461 814 128,09</w:t>
            </w:r>
          </w:p>
        </w:tc>
      </w:tr>
      <w:tr w:rsidR="005B499A" w:rsidRPr="009F3728" w:rsidTr="00F56B2E">
        <w:trPr>
          <w:trHeight w:val="70"/>
        </w:trPr>
        <w:tc>
          <w:tcPr>
            <w:tcW w:w="2817" w:type="dxa"/>
            <w:shd w:val="clear" w:color="auto" w:fill="auto"/>
            <w:noWrap/>
          </w:tcPr>
          <w:p w:rsidR="005B499A" w:rsidRPr="009F3728" w:rsidRDefault="005B499A" w:rsidP="00FB5586">
            <w:pPr>
              <w:ind w:right="141"/>
              <w:rPr>
                <w:rFonts w:ascii="Arial" w:hAnsi="Arial" w:cs="Arial"/>
                <w:sz w:val="16"/>
                <w:szCs w:val="16"/>
              </w:rPr>
            </w:pPr>
            <w:r w:rsidRPr="009F3728">
              <w:rPr>
                <w:rFonts w:ascii="Arial" w:hAnsi="Arial" w:cs="Arial"/>
                <w:sz w:val="16"/>
                <w:szCs w:val="16"/>
              </w:rPr>
              <w:t>Уменьшение прочих остатков денежных средств бюджетов</w:t>
            </w:r>
          </w:p>
        </w:tc>
        <w:tc>
          <w:tcPr>
            <w:tcW w:w="3260"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604 01050201 00 0000 610</w:t>
            </w:r>
          </w:p>
        </w:tc>
        <w:tc>
          <w:tcPr>
            <w:tcW w:w="2038"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1 510 335 096,50</w:t>
            </w:r>
          </w:p>
        </w:tc>
        <w:tc>
          <w:tcPr>
            <w:tcW w:w="2091" w:type="dxa"/>
            <w:shd w:val="clear" w:color="auto" w:fill="auto"/>
            <w:noWrap/>
            <w:vAlign w:val="bottom"/>
          </w:tcPr>
          <w:p w:rsidR="005B499A" w:rsidRPr="009F3728" w:rsidRDefault="005B499A" w:rsidP="00FB5586">
            <w:pPr>
              <w:ind w:right="141"/>
              <w:jc w:val="right"/>
              <w:rPr>
                <w:rFonts w:ascii="Arial" w:hAnsi="Arial" w:cs="Arial"/>
                <w:sz w:val="16"/>
                <w:szCs w:val="16"/>
              </w:rPr>
            </w:pPr>
            <w:r w:rsidRPr="009F3728">
              <w:rPr>
                <w:rFonts w:ascii="Arial" w:hAnsi="Arial" w:cs="Arial"/>
                <w:sz w:val="16"/>
                <w:szCs w:val="16"/>
              </w:rPr>
              <w:t>1 461 814 128,09</w:t>
            </w:r>
          </w:p>
        </w:tc>
      </w:tr>
      <w:tr w:rsidR="005B499A" w:rsidRPr="009F3728" w:rsidTr="00F56B2E">
        <w:trPr>
          <w:trHeight w:val="70"/>
        </w:trPr>
        <w:tc>
          <w:tcPr>
            <w:tcW w:w="2817" w:type="dxa"/>
            <w:shd w:val="clear" w:color="auto" w:fill="auto"/>
            <w:noWrap/>
          </w:tcPr>
          <w:p w:rsidR="005B499A" w:rsidRPr="009F3728" w:rsidRDefault="005B499A" w:rsidP="00FB5586">
            <w:pPr>
              <w:ind w:right="141"/>
              <w:rPr>
                <w:rFonts w:ascii="Arial" w:hAnsi="Arial" w:cs="Arial"/>
                <w:sz w:val="16"/>
                <w:szCs w:val="16"/>
              </w:rPr>
            </w:pPr>
            <w:r w:rsidRPr="009F3728">
              <w:rPr>
                <w:rFonts w:ascii="Arial" w:hAnsi="Arial" w:cs="Arial"/>
                <w:sz w:val="16"/>
                <w:szCs w:val="16"/>
              </w:rPr>
              <w:t>Уменьшение прочих остатков денежных средств бюджетов городских округов</w:t>
            </w:r>
          </w:p>
        </w:tc>
        <w:tc>
          <w:tcPr>
            <w:tcW w:w="3260"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604 01050201 04 0000 610</w:t>
            </w:r>
          </w:p>
        </w:tc>
        <w:tc>
          <w:tcPr>
            <w:tcW w:w="2038" w:type="dxa"/>
            <w:shd w:val="clear" w:color="auto" w:fill="auto"/>
            <w:noWrap/>
            <w:vAlign w:val="bottom"/>
          </w:tcPr>
          <w:p w:rsidR="005B499A" w:rsidRPr="009F3728" w:rsidRDefault="005B499A" w:rsidP="00FB5586">
            <w:pPr>
              <w:ind w:right="141"/>
              <w:jc w:val="center"/>
              <w:rPr>
                <w:rFonts w:ascii="Arial" w:hAnsi="Arial" w:cs="Arial"/>
                <w:sz w:val="16"/>
                <w:szCs w:val="16"/>
              </w:rPr>
            </w:pPr>
            <w:r w:rsidRPr="009F3728">
              <w:rPr>
                <w:rFonts w:ascii="Arial" w:hAnsi="Arial" w:cs="Arial"/>
                <w:sz w:val="16"/>
                <w:szCs w:val="16"/>
              </w:rPr>
              <w:t>1 510 335 096,50</w:t>
            </w:r>
          </w:p>
        </w:tc>
        <w:tc>
          <w:tcPr>
            <w:tcW w:w="2091" w:type="dxa"/>
            <w:shd w:val="clear" w:color="auto" w:fill="auto"/>
            <w:noWrap/>
            <w:vAlign w:val="bottom"/>
          </w:tcPr>
          <w:p w:rsidR="005B499A" w:rsidRPr="009F3728" w:rsidRDefault="005B499A" w:rsidP="00FB5586">
            <w:pPr>
              <w:ind w:right="141"/>
              <w:jc w:val="right"/>
              <w:rPr>
                <w:rFonts w:ascii="Arial" w:hAnsi="Arial" w:cs="Arial"/>
                <w:sz w:val="16"/>
                <w:szCs w:val="16"/>
              </w:rPr>
            </w:pPr>
            <w:r w:rsidRPr="009F3728">
              <w:rPr>
                <w:rFonts w:ascii="Arial" w:hAnsi="Arial" w:cs="Arial"/>
                <w:sz w:val="16"/>
                <w:szCs w:val="16"/>
              </w:rPr>
              <w:t>1 461 814 128,09</w:t>
            </w:r>
          </w:p>
        </w:tc>
      </w:tr>
    </w:tbl>
    <w:p w:rsidR="005B499A" w:rsidRPr="009F3728" w:rsidRDefault="005B499A" w:rsidP="00F56B2E">
      <w:pPr>
        <w:widowControl w:val="0"/>
        <w:autoSpaceDE w:val="0"/>
        <w:autoSpaceDN w:val="0"/>
        <w:adjustRightInd w:val="0"/>
        <w:ind w:right="141"/>
        <w:rPr>
          <w:rFonts w:ascii="Arial" w:hAnsi="Arial" w:cs="Arial"/>
          <w:sz w:val="16"/>
          <w:szCs w:val="16"/>
        </w:rPr>
      </w:pPr>
    </w:p>
    <w:p w:rsidR="005B499A" w:rsidRDefault="005B499A" w:rsidP="00F56B2E">
      <w:pPr>
        <w:widowControl w:val="0"/>
        <w:autoSpaceDE w:val="0"/>
        <w:autoSpaceDN w:val="0"/>
        <w:adjustRightInd w:val="0"/>
        <w:ind w:right="141"/>
        <w:jc w:val="center"/>
        <w:rPr>
          <w:rFonts w:ascii="Arial" w:hAnsi="Arial" w:cs="Arial"/>
          <w:sz w:val="16"/>
          <w:szCs w:val="16"/>
        </w:rPr>
      </w:pPr>
      <w:r>
        <w:rPr>
          <w:rFonts w:ascii="Arial" w:hAnsi="Arial" w:cs="Arial"/>
          <w:sz w:val="16"/>
          <w:szCs w:val="16"/>
        </w:rPr>
        <w:t>___________</w:t>
      </w:r>
    </w:p>
    <w:p w:rsidR="007C08F3" w:rsidRDefault="007C08F3" w:rsidP="00D62562">
      <w:pPr>
        <w:widowControl w:val="0"/>
        <w:autoSpaceDE w:val="0"/>
        <w:autoSpaceDN w:val="0"/>
        <w:adjustRightInd w:val="0"/>
        <w:ind w:right="141"/>
        <w:rPr>
          <w:rFonts w:ascii="Arial" w:hAnsi="Arial" w:cs="Arial"/>
          <w:sz w:val="16"/>
          <w:szCs w:val="16"/>
        </w:rPr>
      </w:pPr>
    </w:p>
    <w:p w:rsidR="004D2F67" w:rsidRDefault="004D2F67" w:rsidP="00D62562">
      <w:pPr>
        <w:widowControl w:val="0"/>
        <w:autoSpaceDE w:val="0"/>
        <w:autoSpaceDN w:val="0"/>
        <w:adjustRightInd w:val="0"/>
        <w:ind w:right="141"/>
        <w:rPr>
          <w:rFonts w:ascii="Arial" w:hAnsi="Arial" w:cs="Arial"/>
          <w:sz w:val="16"/>
          <w:szCs w:val="16"/>
        </w:rPr>
      </w:pPr>
    </w:p>
    <w:p w:rsidR="004D2F67" w:rsidRDefault="004D2F67" w:rsidP="00D62562">
      <w:pPr>
        <w:widowControl w:val="0"/>
        <w:autoSpaceDE w:val="0"/>
        <w:autoSpaceDN w:val="0"/>
        <w:adjustRightInd w:val="0"/>
        <w:ind w:right="141"/>
        <w:rPr>
          <w:rFonts w:ascii="Arial" w:hAnsi="Arial" w:cs="Arial"/>
          <w:sz w:val="16"/>
          <w:szCs w:val="16"/>
        </w:rPr>
        <w:sectPr w:rsidR="004D2F67" w:rsidSect="00C4695F">
          <w:type w:val="continuous"/>
          <w:pgSz w:w="11905" w:h="16838"/>
          <w:pgMar w:top="1134" w:right="565" w:bottom="1134" w:left="993" w:header="720" w:footer="720" w:gutter="0"/>
          <w:cols w:space="851"/>
          <w:noEndnote/>
          <w:titlePg/>
          <w:docGrid w:linePitch="381"/>
        </w:sectPr>
      </w:pPr>
    </w:p>
    <w:p w:rsidR="0080035A" w:rsidRDefault="0080035A" w:rsidP="00D62562">
      <w:pPr>
        <w:widowControl w:val="0"/>
        <w:autoSpaceDE w:val="0"/>
        <w:autoSpaceDN w:val="0"/>
        <w:adjustRightInd w:val="0"/>
        <w:ind w:right="141"/>
        <w:rPr>
          <w:rFonts w:ascii="Arial" w:hAnsi="Arial" w:cs="Arial"/>
          <w:sz w:val="16"/>
          <w:szCs w:val="16"/>
        </w:rPr>
        <w:sectPr w:rsidR="0080035A" w:rsidSect="00C4695F">
          <w:type w:val="continuous"/>
          <w:pgSz w:w="11905" w:h="16838"/>
          <w:pgMar w:top="1134" w:right="565" w:bottom="1134" w:left="993" w:header="720" w:footer="720" w:gutter="0"/>
          <w:cols w:num="2" w:space="851"/>
          <w:noEndnote/>
          <w:titlePg/>
          <w:docGrid w:linePitch="381"/>
        </w:sectPr>
      </w:pPr>
    </w:p>
    <w:p w:rsidR="0080035A"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lastRenderedPageBreak/>
        <w:t>6) в приложении 6:</w:t>
      </w:r>
    </w:p>
    <w:p w:rsidR="00366ED8" w:rsidRPr="008255A8" w:rsidRDefault="00366ED8" w:rsidP="00F56B2E">
      <w:pPr>
        <w:tabs>
          <w:tab w:val="left" w:pos="360"/>
          <w:tab w:val="left" w:pos="540"/>
        </w:tabs>
        <w:ind w:right="141" w:firstLine="142"/>
        <w:jc w:val="both"/>
        <w:rPr>
          <w:rFonts w:ascii="Arial" w:hAnsi="Arial" w:cs="Arial"/>
          <w:sz w:val="16"/>
          <w:szCs w:val="16"/>
        </w:rPr>
      </w:pPr>
    </w:p>
    <w:p w:rsidR="0080035A"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а) строку</w:t>
      </w:r>
    </w:p>
    <w:p w:rsidR="00366ED8" w:rsidRPr="008255A8" w:rsidRDefault="00366ED8" w:rsidP="00F56B2E">
      <w:pPr>
        <w:tabs>
          <w:tab w:val="left" w:pos="360"/>
          <w:tab w:val="left" w:pos="54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8"/>
        <w:gridCol w:w="3480"/>
        <w:gridCol w:w="2868"/>
      </w:tblGrid>
      <w:tr w:rsidR="0080035A" w:rsidRPr="008255A8" w:rsidTr="00F56B2E">
        <w:tc>
          <w:tcPr>
            <w:tcW w:w="3858" w:type="dxa"/>
            <w:shd w:val="clear" w:color="auto" w:fill="auto"/>
          </w:tcPr>
          <w:p w:rsidR="005B12C0" w:rsidRDefault="005B12C0" w:rsidP="00FB5586">
            <w:pPr>
              <w:tabs>
                <w:tab w:val="left" w:pos="360"/>
                <w:tab w:val="left" w:pos="540"/>
              </w:tabs>
              <w:ind w:right="142" w:firstLine="142"/>
              <w:jc w:val="both"/>
              <w:rPr>
                <w:rFonts w:ascii="Arial" w:hAnsi="Arial" w:cs="Arial"/>
                <w:sz w:val="16"/>
                <w:szCs w:val="16"/>
              </w:rPr>
            </w:pPr>
          </w:p>
          <w:p w:rsidR="0080035A" w:rsidRPr="008255A8" w:rsidRDefault="0080035A" w:rsidP="00FB5586">
            <w:pPr>
              <w:tabs>
                <w:tab w:val="left" w:pos="360"/>
                <w:tab w:val="left" w:pos="540"/>
              </w:tabs>
              <w:ind w:right="142" w:firstLine="142"/>
              <w:jc w:val="both"/>
              <w:rPr>
                <w:rFonts w:ascii="Arial" w:hAnsi="Arial" w:cs="Arial"/>
                <w:sz w:val="16"/>
                <w:szCs w:val="16"/>
              </w:rPr>
            </w:pPr>
            <w:r w:rsidRPr="008255A8">
              <w:rPr>
                <w:rFonts w:ascii="Arial" w:hAnsi="Arial" w:cs="Arial"/>
                <w:sz w:val="16"/>
                <w:szCs w:val="16"/>
              </w:rPr>
              <w:t>«000 1 00 00000 00 0000 000</w:t>
            </w:r>
          </w:p>
        </w:tc>
        <w:tc>
          <w:tcPr>
            <w:tcW w:w="3480" w:type="dxa"/>
            <w:shd w:val="clear" w:color="auto" w:fill="auto"/>
          </w:tcPr>
          <w:p w:rsidR="005B12C0" w:rsidRDefault="005B12C0" w:rsidP="00FB5586">
            <w:pPr>
              <w:tabs>
                <w:tab w:val="left" w:pos="360"/>
                <w:tab w:val="left" w:pos="540"/>
              </w:tabs>
              <w:ind w:right="142"/>
              <w:jc w:val="both"/>
              <w:rPr>
                <w:rFonts w:ascii="Arial" w:hAnsi="Arial" w:cs="Arial"/>
                <w:sz w:val="16"/>
                <w:szCs w:val="16"/>
              </w:rPr>
            </w:pPr>
          </w:p>
          <w:p w:rsidR="0080035A" w:rsidRPr="008255A8" w:rsidRDefault="0080035A" w:rsidP="00FB5586">
            <w:pPr>
              <w:tabs>
                <w:tab w:val="left" w:pos="360"/>
                <w:tab w:val="left" w:pos="540"/>
              </w:tabs>
              <w:ind w:right="142"/>
              <w:jc w:val="both"/>
              <w:rPr>
                <w:rFonts w:ascii="Arial" w:hAnsi="Arial" w:cs="Arial"/>
                <w:sz w:val="16"/>
                <w:szCs w:val="16"/>
              </w:rPr>
            </w:pPr>
            <w:r w:rsidRPr="008255A8">
              <w:rPr>
                <w:rFonts w:ascii="Arial" w:hAnsi="Arial" w:cs="Arial"/>
                <w:sz w:val="16"/>
                <w:szCs w:val="16"/>
              </w:rPr>
              <w:t>НАЛОГОВЫЕ И НЕНАЛОГОВЫЕ ДОХОДЫ</w:t>
            </w:r>
          </w:p>
        </w:tc>
        <w:tc>
          <w:tcPr>
            <w:tcW w:w="2868" w:type="dxa"/>
            <w:shd w:val="clear" w:color="auto" w:fill="auto"/>
            <w:vAlign w:val="bottom"/>
          </w:tcPr>
          <w:p w:rsidR="0080035A" w:rsidRPr="008255A8" w:rsidRDefault="0080035A" w:rsidP="00FB5586">
            <w:pPr>
              <w:ind w:right="142" w:firstLine="142"/>
              <w:jc w:val="right"/>
              <w:rPr>
                <w:rFonts w:ascii="Arial" w:hAnsi="Arial" w:cs="Arial"/>
                <w:bCs/>
                <w:sz w:val="16"/>
                <w:szCs w:val="16"/>
              </w:rPr>
            </w:pPr>
            <w:r w:rsidRPr="008255A8">
              <w:rPr>
                <w:rFonts w:ascii="Arial" w:hAnsi="Arial" w:cs="Arial"/>
                <w:bCs/>
                <w:sz w:val="16"/>
                <w:szCs w:val="16"/>
              </w:rPr>
              <w:t>454 702 194,74»</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8"/>
        <w:gridCol w:w="3480"/>
        <w:gridCol w:w="2868"/>
      </w:tblGrid>
      <w:tr w:rsidR="0080035A" w:rsidRPr="008255A8" w:rsidTr="00FB5586">
        <w:tc>
          <w:tcPr>
            <w:tcW w:w="385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1 00 00000 00 0000 000</w:t>
            </w:r>
          </w:p>
        </w:tc>
        <w:tc>
          <w:tcPr>
            <w:tcW w:w="3480"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НАЛОГОВЫЕ И НЕНАЛОГОВЫЕ ДОХОДЫ</w:t>
            </w:r>
          </w:p>
        </w:tc>
        <w:tc>
          <w:tcPr>
            <w:tcW w:w="2868"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456 984 930,37»;</w:t>
            </w:r>
          </w:p>
        </w:tc>
      </w:tr>
    </w:tbl>
    <w:p w:rsidR="0080035A" w:rsidRPr="008255A8" w:rsidRDefault="0080035A" w:rsidP="00F56B2E">
      <w:pPr>
        <w:tabs>
          <w:tab w:val="left" w:pos="360"/>
          <w:tab w:val="left" w:pos="540"/>
        </w:tabs>
        <w:ind w:right="141" w:firstLine="142"/>
        <w:jc w:val="both"/>
        <w:rPr>
          <w:rFonts w:ascii="Arial" w:hAnsi="Arial" w:cs="Arial"/>
          <w:sz w:val="16"/>
          <w:szCs w:val="16"/>
        </w:rPr>
      </w:pPr>
    </w:p>
    <w:p w:rsidR="0080035A"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б) строку</w:t>
      </w:r>
    </w:p>
    <w:p w:rsidR="00366ED8" w:rsidRPr="008255A8" w:rsidRDefault="00366ED8" w:rsidP="00F56B2E">
      <w:pPr>
        <w:tabs>
          <w:tab w:val="left" w:pos="360"/>
          <w:tab w:val="left" w:pos="54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8"/>
        <w:gridCol w:w="3480"/>
        <w:gridCol w:w="2868"/>
      </w:tblGrid>
      <w:tr w:rsidR="0080035A" w:rsidRPr="008255A8" w:rsidTr="00FB5586">
        <w:tc>
          <w:tcPr>
            <w:tcW w:w="385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1 03 00000 00 0000 000</w:t>
            </w:r>
          </w:p>
        </w:tc>
        <w:tc>
          <w:tcPr>
            <w:tcW w:w="3480"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НАЛОГИ НА ТОВАРЫ (РАБОТЫ, УСЛУГИ), РЕАЛИЗУЕМЫЕ НА ТЕРРИТОРИИ РОССИЙСКОЙ ФЕДЕРАЦИИ</w:t>
            </w:r>
          </w:p>
        </w:tc>
        <w:tc>
          <w:tcPr>
            <w:tcW w:w="2868"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20 453 730,00»</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8"/>
        <w:gridCol w:w="3480"/>
        <w:gridCol w:w="2868"/>
      </w:tblGrid>
      <w:tr w:rsidR="0080035A" w:rsidRPr="008255A8" w:rsidTr="005B12C0">
        <w:trPr>
          <w:trHeight w:val="846"/>
        </w:trPr>
        <w:tc>
          <w:tcPr>
            <w:tcW w:w="385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1 03 00000 00 0000 000</w:t>
            </w:r>
          </w:p>
        </w:tc>
        <w:tc>
          <w:tcPr>
            <w:tcW w:w="3480"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НАЛОГИ НА ТОВАРЫ (РАБОТЫ, УСЛУГИ), РЕАЛИЗУЕМЫЕ НА ТЕРРИТОРИИ РОССИЙСКОЙ ФЕДЕРАЦИИ</w:t>
            </w:r>
          </w:p>
        </w:tc>
        <w:tc>
          <w:tcPr>
            <w:tcW w:w="2868"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22 736 465,63»;</w:t>
            </w:r>
          </w:p>
        </w:tc>
      </w:tr>
    </w:tbl>
    <w:p w:rsidR="0080035A" w:rsidRPr="008255A8" w:rsidRDefault="0080035A" w:rsidP="00F56B2E">
      <w:pPr>
        <w:tabs>
          <w:tab w:val="left" w:pos="360"/>
          <w:tab w:val="left" w:pos="540"/>
        </w:tabs>
        <w:ind w:right="141" w:firstLine="142"/>
        <w:jc w:val="both"/>
        <w:rPr>
          <w:rFonts w:ascii="Arial" w:hAnsi="Arial" w:cs="Arial"/>
          <w:sz w:val="16"/>
          <w:szCs w:val="16"/>
        </w:rPr>
      </w:pPr>
    </w:p>
    <w:p w:rsidR="0080035A"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в) строку</w:t>
      </w:r>
    </w:p>
    <w:p w:rsidR="00366ED8" w:rsidRPr="008255A8" w:rsidRDefault="00366ED8" w:rsidP="00F56B2E">
      <w:pPr>
        <w:tabs>
          <w:tab w:val="left" w:pos="360"/>
          <w:tab w:val="left" w:pos="54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8"/>
        <w:gridCol w:w="3480"/>
        <w:gridCol w:w="2868"/>
      </w:tblGrid>
      <w:tr w:rsidR="0080035A" w:rsidRPr="008255A8" w:rsidTr="00FB5586">
        <w:tc>
          <w:tcPr>
            <w:tcW w:w="385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1 03 02000 01 0000 110</w:t>
            </w:r>
          </w:p>
        </w:tc>
        <w:tc>
          <w:tcPr>
            <w:tcW w:w="3480"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Акцизы по подакцизным товарам (продукции), производимым на территории Российской Федерации</w:t>
            </w:r>
          </w:p>
        </w:tc>
        <w:tc>
          <w:tcPr>
            <w:tcW w:w="2868"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20 453 730,00»</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8"/>
        <w:gridCol w:w="3480"/>
        <w:gridCol w:w="2868"/>
      </w:tblGrid>
      <w:tr w:rsidR="0080035A" w:rsidRPr="008255A8" w:rsidTr="00FB5586">
        <w:tc>
          <w:tcPr>
            <w:tcW w:w="385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1 03 02000 01 0000 110</w:t>
            </w:r>
          </w:p>
        </w:tc>
        <w:tc>
          <w:tcPr>
            <w:tcW w:w="3480"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Акцизы по подакцизным товарам (продукции), производимым на территории Российской Федерации</w:t>
            </w:r>
          </w:p>
        </w:tc>
        <w:tc>
          <w:tcPr>
            <w:tcW w:w="2868"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22 736 465,63»;</w:t>
            </w:r>
          </w:p>
        </w:tc>
      </w:tr>
    </w:tbl>
    <w:p w:rsidR="0080035A" w:rsidRDefault="0080035A" w:rsidP="008A348C">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г) строку</w:t>
      </w:r>
    </w:p>
    <w:p w:rsidR="00366ED8" w:rsidRPr="008255A8" w:rsidRDefault="00366ED8" w:rsidP="00F56B2E">
      <w:pPr>
        <w:tabs>
          <w:tab w:val="left" w:pos="360"/>
          <w:tab w:val="left" w:pos="54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8"/>
        <w:gridCol w:w="3480"/>
        <w:gridCol w:w="2868"/>
      </w:tblGrid>
      <w:tr w:rsidR="0080035A" w:rsidRPr="008255A8" w:rsidTr="00FB5586">
        <w:tc>
          <w:tcPr>
            <w:tcW w:w="385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2 00 00000 00 0000 000</w:t>
            </w:r>
          </w:p>
        </w:tc>
        <w:tc>
          <w:tcPr>
            <w:tcW w:w="3480"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БЕЗВОЗМЕЗДНЫЕ ПОСТУПЛЕНИЯ</w:t>
            </w:r>
          </w:p>
        </w:tc>
        <w:tc>
          <w:tcPr>
            <w:tcW w:w="2868" w:type="dxa"/>
            <w:shd w:val="clear" w:color="auto" w:fill="auto"/>
            <w:vAlign w:val="bottom"/>
          </w:tcPr>
          <w:p w:rsidR="0080035A" w:rsidRPr="008255A8" w:rsidRDefault="0080035A" w:rsidP="00F56B2E">
            <w:pPr>
              <w:ind w:right="141" w:firstLine="142"/>
              <w:jc w:val="right"/>
              <w:rPr>
                <w:rFonts w:ascii="Arial" w:hAnsi="Arial" w:cs="Arial"/>
                <w:bCs/>
                <w:sz w:val="16"/>
                <w:szCs w:val="16"/>
              </w:rPr>
            </w:pPr>
          </w:p>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1 272 488 432,09»</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8"/>
        <w:gridCol w:w="3480"/>
        <w:gridCol w:w="2868"/>
      </w:tblGrid>
      <w:tr w:rsidR="0080035A" w:rsidRPr="008255A8" w:rsidTr="005B12C0">
        <w:trPr>
          <w:trHeight w:val="347"/>
        </w:trPr>
        <w:tc>
          <w:tcPr>
            <w:tcW w:w="385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2 00 00000 00 0000 000</w:t>
            </w:r>
          </w:p>
        </w:tc>
        <w:tc>
          <w:tcPr>
            <w:tcW w:w="3480"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БЕЗВОЗМЕЗДНЫЕ ПОСТУПЛЕНИЯ</w:t>
            </w:r>
          </w:p>
        </w:tc>
        <w:tc>
          <w:tcPr>
            <w:tcW w:w="2868"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1 318 715 795,63»;</w:t>
            </w:r>
          </w:p>
        </w:tc>
      </w:tr>
    </w:tbl>
    <w:p w:rsidR="0080035A" w:rsidRPr="008255A8" w:rsidRDefault="0080035A" w:rsidP="00F56B2E">
      <w:pPr>
        <w:tabs>
          <w:tab w:val="left" w:pos="360"/>
          <w:tab w:val="left" w:pos="540"/>
        </w:tabs>
        <w:ind w:right="141" w:firstLine="142"/>
        <w:jc w:val="both"/>
        <w:rPr>
          <w:rFonts w:ascii="Arial" w:hAnsi="Arial" w:cs="Arial"/>
          <w:sz w:val="16"/>
          <w:szCs w:val="16"/>
        </w:rPr>
      </w:pPr>
    </w:p>
    <w:p w:rsidR="005B12C0" w:rsidRDefault="005B12C0" w:rsidP="00F56B2E">
      <w:pPr>
        <w:tabs>
          <w:tab w:val="left" w:pos="360"/>
          <w:tab w:val="left" w:pos="540"/>
        </w:tabs>
        <w:ind w:right="141" w:firstLine="142"/>
        <w:jc w:val="both"/>
        <w:rPr>
          <w:rFonts w:ascii="Arial" w:hAnsi="Arial" w:cs="Arial"/>
          <w:sz w:val="16"/>
          <w:szCs w:val="16"/>
        </w:rPr>
      </w:pPr>
    </w:p>
    <w:p w:rsidR="0080035A"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д) строку</w:t>
      </w:r>
    </w:p>
    <w:p w:rsidR="00366ED8" w:rsidRPr="008255A8" w:rsidRDefault="00366ED8" w:rsidP="00F56B2E">
      <w:pPr>
        <w:tabs>
          <w:tab w:val="left" w:pos="360"/>
          <w:tab w:val="left" w:pos="54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8"/>
        <w:gridCol w:w="3480"/>
        <w:gridCol w:w="2868"/>
      </w:tblGrid>
      <w:tr w:rsidR="0080035A" w:rsidRPr="008255A8" w:rsidTr="005B12C0">
        <w:trPr>
          <w:trHeight w:val="584"/>
        </w:trPr>
        <w:tc>
          <w:tcPr>
            <w:tcW w:w="385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2 02 00000 00 0000 000</w:t>
            </w:r>
          </w:p>
        </w:tc>
        <w:tc>
          <w:tcPr>
            <w:tcW w:w="3480" w:type="dxa"/>
            <w:shd w:val="clear" w:color="auto" w:fill="auto"/>
          </w:tcPr>
          <w:p w:rsidR="005B12C0" w:rsidRP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БЕЗВОЗМЕЗДНЫЕ ПОСТУПЛЕНИЯ ОТ ДРУГИХ БЮДЖЕТОВ БЮДЖЕТНОЙ СИСТЕМЫ РОССИЙСКОЙ ФЕДЕРАЦИИ</w:t>
            </w:r>
          </w:p>
        </w:tc>
        <w:tc>
          <w:tcPr>
            <w:tcW w:w="2868"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1 278 734 757,79»</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8"/>
        <w:gridCol w:w="3480"/>
        <w:gridCol w:w="2868"/>
      </w:tblGrid>
      <w:tr w:rsidR="0080035A" w:rsidRPr="008255A8" w:rsidTr="005B12C0">
        <w:trPr>
          <w:trHeight w:val="700"/>
        </w:trPr>
        <w:tc>
          <w:tcPr>
            <w:tcW w:w="385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2 02 00000 00 0000 000</w:t>
            </w:r>
          </w:p>
        </w:tc>
        <w:tc>
          <w:tcPr>
            <w:tcW w:w="3480" w:type="dxa"/>
            <w:shd w:val="clear" w:color="auto" w:fill="auto"/>
          </w:tcPr>
          <w:p w:rsidR="005B12C0" w:rsidRP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БЕЗВОЗМЕЗДНЫЕ ПОСТУПЛЕНИЯ ОТ ДРУГИХ БЮДЖЕТОВ БЮДЖЕТНОЙ СИСТЕМЫ РОССИЙСКОЙ ФЕДЕРАЦИИ</w:t>
            </w:r>
          </w:p>
        </w:tc>
        <w:tc>
          <w:tcPr>
            <w:tcW w:w="2868"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1 324 962 121,33»;</w:t>
            </w:r>
          </w:p>
        </w:tc>
      </w:tr>
    </w:tbl>
    <w:p w:rsidR="0080035A" w:rsidRPr="008255A8" w:rsidRDefault="0080035A" w:rsidP="00F56B2E">
      <w:pPr>
        <w:tabs>
          <w:tab w:val="left" w:pos="360"/>
          <w:tab w:val="left" w:pos="540"/>
        </w:tabs>
        <w:ind w:right="141" w:firstLine="142"/>
        <w:jc w:val="both"/>
        <w:rPr>
          <w:rFonts w:ascii="Arial" w:hAnsi="Arial" w:cs="Arial"/>
          <w:sz w:val="16"/>
          <w:szCs w:val="16"/>
        </w:rPr>
      </w:pPr>
    </w:p>
    <w:p w:rsidR="0080035A"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е) строку</w:t>
      </w:r>
    </w:p>
    <w:p w:rsidR="00366ED8" w:rsidRPr="008255A8" w:rsidRDefault="00366ED8" w:rsidP="00F56B2E">
      <w:pPr>
        <w:tabs>
          <w:tab w:val="left" w:pos="360"/>
          <w:tab w:val="left" w:pos="54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8"/>
        <w:gridCol w:w="3480"/>
        <w:gridCol w:w="2868"/>
      </w:tblGrid>
      <w:tr w:rsidR="0080035A" w:rsidRPr="008255A8" w:rsidTr="00FB5586">
        <w:tc>
          <w:tcPr>
            <w:tcW w:w="385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2 02 20000 00 0000 150</w:t>
            </w:r>
          </w:p>
        </w:tc>
        <w:tc>
          <w:tcPr>
            <w:tcW w:w="3480"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Субсидии бюджетам бюджетной системы Российской Федерации (межбюджетные субсидии)</w:t>
            </w:r>
          </w:p>
        </w:tc>
        <w:tc>
          <w:tcPr>
            <w:tcW w:w="2868"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455 391 004,32»</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543"/>
        <w:gridCol w:w="2835"/>
      </w:tblGrid>
      <w:tr w:rsidR="0080035A" w:rsidRPr="008255A8" w:rsidTr="00FB5586">
        <w:tc>
          <w:tcPr>
            <w:tcW w:w="382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2 02 20000 00 0000 150</w:t>
            </w:r>
          </w:p>
        </w:tc>
        <w:tc>
          <w:tcPr>
            <w:tcW w:w="3543"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Субсидии бюджетам бюджетной системы Российской Федерации (межбюджетные субсидии)</w:t>
            </w:r>
          </w:p>
        </w:tc>
        <w:tc>
          <w:tcPr>
            <w:tcW w:w="2835"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501 618 367,86»;</w:t>
            </w:r>
          </w:p>
        </w:tc>
      </w:tr>
    </w:tbl>
    <w:p w:rsidR="0080035A" w:rsidRPr="008255A8" w:rsidRDefault="0080035A" w:rsidP="00F56B2E">
      <w:pPr>
        <w:tabs>
          <w:tab w:val="left" w:pos="360"/>
          <w:tab w:val="left" w:pos="540"/>
        </w:tabs>
        <w:ind w:right="141" w:firstLine="142"/>
        <w:jc w:val="both"/>
        <w:rPr>
          <w:rFonts w:ascii="Arial" w:hAnsi="Arial" w:cs="Arial"/>
          <w:sz w:val="16"/>
          <w:szCs w:val="16"/>
          <w:highlight w:val="yellow"/>
        </w:rPr>
      </w:pPr>
    </w:p>
    <w:p w:rsidR="0080035A"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ж) строку</w:t>
      </w:r>
    </w:p>
    <w:p w:rsidR="00366ED8" w:rsidRPr="008255A8" w:rsidRDefault="00366ED8" w:rsidP="00F56B2E">
      <w:pPr>
        <w:tabs>
          <w:tab w:val="left" w:pos="360"/>
          <w:tab w:val="left" w:pos="54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543"/>
        <w:gridCol w:w="2835"/>
      </w:tblGrid>
      <w:tr w:rsidR="0080035A" w:rsidRPr="008255A8" w:rsidTr="005B12C0">
        <w:trPr>
          <w:trHeight w:val="1537"/>
        </w:trPr>
        <w:tc>
          <w:tcPr>
            <w:tcW w:w="382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2 02 20216 00 0000 150</w:t>
            </w:r>
          </w:p>
        </w:tc>
        <w:tc>
          <w:tcPr>
            <w:tcW w:w="3543"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35" w:type="dxa"/>
            <w:shd w:val="clear" w:color="auto" w:fill="auto"/>
            <w:vAlign w:val="bottom"/>
          </w:tcPr>
          <w:p w:rsidR="0080035A" w:rsidRPr="008255A8" w:rsidRDefault="0080035A" w:rsidP="00F56B2E">
            <w:pPr>
              <w:ind w:right="141" w:firstLine="142"/>
              <w:jc w:val="right"/>
              <w:rPr>
                <w:rFonts w:ascii="Arial" w:hAnsi="Arial" w:cs="Arial"/>
                <w:bCs/>
                <w:sz w:val="16"/>
                <w:szCs w:val="16"/>
              </w:rPr>
            </w:pPr>
          </w:p>
          <w:p w:rsidR="0080035A" w:rsidRPr="008255A8" w:rsidRDefault="0080035A" w:rsidP="00F56B2E">
            <w:pPr>
              <w:ind w:right="141" w:firstLine="142"/>
              <w:jc w:val="right"/>
              <w:rPr>
                <w:rFonts w:ascii="Arial" w:hAnsi="Arial" w:cs="Arial"/>
                <w:bCs/>
                <w:sz w:val="16"/>
                <w:szCs w:val="16"/>
              </w:rPr>
            </w:pPr>
          </w:p>
          <w:p w:rsidR="0080035A" w:rsidRPr="008255A8" w:rsidRDefault="0080035A" w:rsidP="00F56B2E">
            <w:pPr>
              <w:ind w:right="141" w:firstLine="142"/>
              <w:jc w:val="right"/>
              <w:rPr>
                <w:rFonts w:ascii="Arial" w:hAnsi="Arial" w:cs="Arial"/>
                <w:bCs/>
                <w:sz w:val="16"/>
                <w:szCs w:val="16"/>
              </w:rPr>
            </w:pPr>
          </w:p>
          <w:p w:rsidR="0080035A" w:rsidRPr="008255A8" w:rsidRDefault="0080035A" w:rsidP="00F56B2E">
            <w:pPr>
              <w:ind w:right="141" w:firstLine="142"/>
              <w:jc w:val="right"/>
              <w:rPr>
                <w:rFonts w:ascii="Arial" w:hAnsi="Arial" w:cs="Arial"/>
                <w:bCs/>
                <w:sz w:val="16"/>
                <w:szCs w:val="16"/>
              </w:rPr>
            </w:pPr>
          </w:p>
          <w:p w:rsidR="0080035A" w:rsidRPr="008255A8" w:rsidRDefault="0080035A" w:rsidP="00F56B2E">
            <w:pPr>
              <w:ind w:right="141" w:firstLine="142"/>
              <w:jc w:val="right"/>
              <w:rPr>
                <w:rFonts w:ascii="Arial" w:hAnsi="Arial" w:cs="Arial"/>
                <w:bCs/>
                <w:sz w:val="16"/>
                <w:szCs w:val="16"/>
              </w:rPr>
            </w:pPr>
          </w:p>
          <w:p w:rsidR="0080035A" w:rsidRPr="008255A8" w:rsidRDefault="0080035A" w:rsidP="005B12C0">
            <w:pPr>
              <w:ind w:right="141"/>
              <w:jc w:val="right"/>
              <w:rPr>
                <w:rFonts w:ascii="Arial" w:hAnsi="Arial" w:cs="Arial"/>
                <w:bCs/>
                <w:sz w:val="16"/>
                <w:szCs w:val="16"/>
              </w:rPr>
            </w:pPr>
            <w:r w:rsidRPr="008255A8">
              <w:rPr>
                <w:rFonts w:ascii="Arial" w:hAnsi="Arial" w:cs="Arial"/>
                <w:bCs/>
                <w:sz w:val="16"/>
                <w:szCs w:val="16"/>
              </w:rPr>
              <w:t>82 258 559,64»</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C93C9F" w:rsidRDefault="00C93C9F" w:rsidP="00F56B2E">
      <w:pPr>
        <w:tabs>
          <w:tab w:val="left" w:pos="360"/>
          <w:tab w:val="left" w:pos="540"/>
          <w:tab w:val="left" w:pos="5700"/>
        </w:tabs>
        <w:ind w:right="141" w:firstLine="142"/>
        <w:jc w:val="both"/>
        <w:rPr>
          <w:rFonts w:ascii="Arial" w:hAnsi="Arial" w:cs="Arial"/>
          <w:sz w:val="16"/>
          <w:szCs w:val="16"/>
        </w:rPr>
      </w:pPr>
    </w:p>
    <w:p w:rsidR="00C93C9F" w:rsidRPr="008255A8" w:rsidRDefault="00C93C9F"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543"/>
        <w:gridCol w:w="2835"/>
      </w:tblGrid>
      <w:tr w:rsidR="0080035A" w:rsidRPr="008255A8" w:rsidTr="00FB5586">
        <w:tc>
          <w:tcPr>
            <w:tcW w:w="382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2 02 20216 00 0000 150</w:t>
            </w:r>
          </w:p>
        </w:tc>
        <w:tc>
          <w:tcPr>
            <w:tcW w:w="3543"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 xml:space="preserve">Субсидии бюджетам на осуществление дорожной деятельности в отношении автомобильных дорог общего </w:t>
            </w:r>
            <w:r w:rsidRPr="008255A8">
              <w:rPr>
                <w:rFonts w:ascii="Arial" w:hAnsi="Arial" w:cs="Arial"/>
                <w:sz w:val="16"/>
                <w:szCs w:val="16"/>
              </w:rPr>
              <w:lastRenderedPageBreak/>
              <w:t>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35" w:type="dxa"/>
            <w:shd w:val="clear" w:color="auto" w:fill="auto"/>
            <w:vAlign w:val="bottom"/>
          </w:tcPr>
          <w:p w:rsidR="00C93C9F" w:rsidRDefault="00C93C9F" w:rsidP="00F56B2E">
            <w:pPr>
              <w:ind w:right="141" w:firstLine="142"/>
              <w:jc w:val="right"/>
              <w:rPr>
                <w:rFonts w:ascii="Arial" w:hAnsi="Arial" w:cs="Arial"/>
                <w:bCs/>
                <w:sz w:val="16"/>
                <w:szCs w:val="16"/>
              </w:rPr>
            </w:pPr>
          </w:p>
          <w:p w:rsidR="00C93C9F" w:rsidRDefault="00C93C9F" w:rsidP="00F56B2E">
            <w:pPr>
              <w:ind w:right="141" w:firstLine="142"/>
              <w:jc w:val="right"/>
              <w:rPr>
                <w:rFonts w:ascii="Arial" w:hAnsi="Arial" w:cs="Arial"/>
                <w:bCs/>
                <w:sz w:val="16"/>
                <w:szCs w:val="16"/>
              </w:rPr>
            </w:pPr>
          </w:p>
          <w:p w:rsidR="00C93C9F" w:rsidRDefault="00C93C9F" w:rsidP="00F56B2E">
            <w:pPr>
              <w:ind w:right="141" w:firstLine="142"/>
              <w:jc w:val="right"/>
              <w:rPr>
                <w:rFonts w:ascii="Arial" w:hAnsi="Arial" w:cs="Arial"/>
                <w:bCs/>
                <w:sz w:val="16"/>
                <w:szCs w:val="16"/>
              </w:rPr>
            </w:pPr>
          </w:p>
          <w:p w:rsidR="00C93C9F" w:rsidRDefault="00C93C9F" w:rsidP="00F56B2E">
            <w:pPr>
              <w:ind w:right="141" w:firstLine="142"/>
              <w:jc w:val="right"/>
              <w:rPr>
                <w:rFonts w:ascii="Arial" w:hAnsi="Arial" w:cs="Arial"/>
                <w:bCs/>
                <w:sz w:val="16"/>
                <w:szCs w:val="16"/>
              </w:rPr>
            </w:pPr>
          </w:p>
          <w:p w:rsidR="00C93C9F" w:rsidRDefault="00C93C9F" w:rsidP="00F56B2E">
            <w:pPr>
              <w:ind w:right="141" w:firstLine="142"/>
              <w:jc w:val="right"/>
              <w:rPr>
                <w:rFonts w:ascii="Arial" w:hAnsi="Arial" w:cs="Arial"/>
                <w:bCs/>
                <w:sz w:val="16"/>
                <w:szCs w:val="16"/>
              </w:rPr>
            </w:pPr>
          </w:p>
          <w:p w:rsidR="00C93C9F" w:rsidRDefault="00C93C9F" w:rsidP="00F56B2E">
            <w:pPr>
              <w:ind w:right="141" w:firstLine="142"/>
              <w:jc w:val="right"/>
              <w:rPr>
                <w:rFonts w:ascii="Arial" w:hAnsi="Arial" w:cs="Arial"/>
                <w:bCs/>
                <w:sz w:val="16"/>
                <w:szCs w:val="16"/>
              </w:rPr>
            </w:pPr>
          </w:p>
          <w:p w:rsidR="00C93C9F" w:rsidRDefault="00C93C9F" w:rsidP="00F56B2E">
            <w:pPr>
              <w:ind w:right="141" w:firstLine="142"/>
              <w:jc w:val="right"/>
              <w:rPr>
                <w:rFonts w:ascii="Arial" w:hAnsi="Arial" w:cs="Arial"/>
                <w:bCs/>
                <w:sz w:val="16"/>
                <w:szCs w:val="16"/>
              </w:rPr>
            </w:pPr>
          </w:p>
          <w:p w:rsidR="00C93C9F" w:rsidRDefault="00C93C9F" w:rsidP="00F56B2E">
            <w:pPr>
              <w:ind w:right="141" w:firstLine="142"/>
              <w:jc w:val="right"/>
              <w:rPr>
                <w:rFonts w:ascii="Arial" w:hAnsi="Arial" w:cs="Arial"/>
                <w:bCs/>
                <w:sz w:val="16"/>
                <w:szCs w:val="16"/>
              </w:rPr>
            </w:pPr>
          </w:p>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125 630 536,68»;</w:t>
            </w:r>
          </w:p>
        </w:tc>
      </w:tr>
    </w:tbl>
    <w:p w:rsidR="0080035A" w:rsidRPr="008255A8" w:rsidRDefault="0080035A" w:rsidP="00F56B2E">
      <w:pPr>
        <w:tabs>
          <w:tab w:val="left" w:pos="360"/>
          <w:tab w:val="left" w:pos="540"/>
        </w:tabs>
        <w:ind w:right="141" w:firstLine="142"/>
        <w:jc w:val="both"/>
        <w:rPr>
          <w:rFonts w:ascii="Arial" w:hAnsi="Arial" w:cs="Arial"/>
          <w:sz w:val="16"/>
          <w:szCs w:val="16"/>
          <w:highlight w:val="yellow"/>
        </w:rPr>
      </w:pPr>
    </w:p>
    <w:p w:rsidR="0080035A"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з) строку</w:t>
      </w:r>
    </w:p>
    <w:p w:rsidR="00366ED8" w:rsidRPr="008255A8" w:rsidRDefault="00366ED8" w:rsidP="00F56B2E">
      <w:pPr>
        <w:tabs>
          <w:tab w:val="left" w:pos="360"/>
          <w:tab w:val="left" w:pos="54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543"/>
        <w:gridCol w:w="2835"/>
      </w:tblGrid>
      <w:tr w:rsidR="0080035A" w:rsidRPr="008255A8" w:rsidTr="00FB5586">
        <w:tc>
          <w:tcPr>
            <w:tcW w:w="382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2 02 20216 04 0000 150</w:t>
            </w:r>
          </w:p>
        </w:tc>
        <w:tc>
          <w:tcPr>
            <w:tcW w:w="3543"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35" w:type="dxa"/>
            <w:shd w:val="clear" w:color="auto" w:fill="auto"/>
            <w:vAlign w:val="bottom"/>
          </w:tcPr>
          <w:p w:rsidR="0080035A" w:rsidRPr="008255A8" w:rsidRDefault="0080035A" w:rsidP="00F56B2E">
            <w:pPr>
              <w:ind w:right="141" w:firstLine="142"/>
              <w:jc w:val="right"/>
              <w:rPr>
                <w:rFonts w:ascii="Arial" w:hAnsi="Arial" w:cs="Arial"/>
                <w:bCs/>
                <w:sz w:val="16"/>
                <w:szCs w:val="16"/>
              </w:rPr>
            </w:pPr>
          </w:p>
          <w:p w:rsidR="0080035A" w:rsidRPr="008255A8" w:rsidRDefault="0080035A" w:rsidP="00F56B2E">
            <w:pPr>
              <w:ind w:right="141" w:firstLine="142"/>
              <w:jc w:val="right"/>
              <w:rPr>
                <w:rFonts w:ascii="Arial" w:hAnsi="Arial" w:cs="Arial"/>
                <w:bCs/>
                <w:sz w:val="16"/>
                <w:szCs w:val="16"/>
              </w:rPr>
            </w:pPr>
          </w:p>
          <w:p w:rsidR="0080035A" w:rsidRPr="008255A8" w:rsidRDefault="0080035A" w:rsidP="00F56B2E">
            <w:pPr>
              <w:ind w:right="141" w:firstLine="142"/>
              <w:jc w:val="right"/>
              <w:rPr>
                <w:rFonts w:ascii="Arial" w:hAnsi="Arial" w:cs="Arial"/>
                <w:bCs/>
                <w:sz w:val="16"/>
                <w:szCs w:val="16"/>
              </w:rPr>
            </w:pPr>
          </w:p>
          <w:p w:rsidR="0080035A" w:rsidRPr="008255A8" w:rsidRDefault="0080035A" w:rsidP="00F56B2E">
            <w:pPr>
              <w:ind w:right="141" w:firstLine="142"/>
              <w:jc w:val="right"/>
              <w:rPr>
                <w:rFonts w:ascii="Arial" w:hAnsi="Arial" w:cs="Arial"/>
                <w:bCs/>
                <w:sz w:val="16"/>
                <w:szCs w:val="16"/>
              </w:rPr>
            </w:pPr>
          </w:p>
          <w:p w:rsidR="0080035A" w:rsidRPr="008255A8" w:rsidRDefault="0080035A" w:rsidP="00F56B2E">
            <w:pPr>
              <w:ind w:right="141" w:firstLine="142"/>
              <w:jc w:val="right"/>
              <w:rPr>
                <w:rFonts w:ascii="Arial" w:hAnsi="Arial" w:cs="Arial"/>
                <w:bCs/>
                <w:sz w:val="16"/>
                <w:szCs w:val="16"/>
              </w:rPr>
            </w:pPr>
          </w:p>
          <w:p w:rsidR="0080035A" w:rsidRPr="008255A8" w:rsidRDefault="0080035A" w:rsidP="00F56B2E">
            <w:pPr>
              <w:ind w:right="141" w:firstLine="142"/>
              <w:jc w:val="right"/>
              <w:rPr>
                <w:rFonts w:ascii="Arial" w:hAnsi="Arial" w:cs="Arial"/>
                <w:bCs/>
                <w:sz w:val="16"/>
                <w:szCs w:val="16"/>
              </w:rPr>
            </w:pPr>
          </w:p>
          <w:p w:rsidR="0080035A" w:rsidRPr="008255A8" w:rsidRDefault="0080035A" w:rsidP="00F56B2E">
            <w:pPr>
              <w:ind w:right="141" w:firstLine="142"/>
              <w:jc w:val="right"/>
              <w:rPr>
                <w:rFonts w:ascii="Arial" w:hAnsi="Arial" w:cs="Arial"/>
                <w:bCs/>
                <w:sz w:val="16"/>
                <w:szCs w:val="16"/>
              </w:rPr>
            </w:pPr>
          </w:p>
          <w:p w:rsidR="0080035A" w:rsidRPr="008255A8" w:rsidRDefault="0080035A" w:rsidP="00F56B2E">
            <w:pPr>
              <w:ind w:right="141" w:firstLine="142"/>
              <w:jc w:val="right"/>
              <w:rPr>
                <w:rFonts w:ascii="Arial" w:hAnsi="Arial" w:cs="Arial"/>
                <w:bCs/>
                <w:sz w:val="16"/>
                <w:szCs w:val="16"/>
              </w:rPr>
            </w:pPr>
          </w:p>
          <w:p w:rsidR="0080035A" w:rsidRPr="008255A8" w:rsidRDefault="0080035A" w:rsidP="00F56B2E">
            <w:pPr>
              <w:ind w:right="141" w:firstLine="142"/>
              <w:rPr>
                <w:rFonts w:ascii="Arial" w:hAnsi="Arial" w:cs="Arial"/>
                <w:bCs/>
                <w:sz w:val="16"/>
                <w:szCs w:val="16"/>
              </w:rPr>
            </w:pPr>
          </w:p>
          <w:p w:rsidR="0080035A" w:rsidRPr="008255A8" w:rsidRDefault="0080035A" w:rsidP="00F56B2E">
            <w:pPr>
              <w:ind w:right="141" w:firstLine="142"/>
              <w:jc w:val="right"/>
              <w:rPr>
                <w:rFonts w:ascii="Arial" w:hAnsi="Arial" w:cs="Arial"/>
                <w:bCs/>
                <w:sz w:val="16"/>
                <w:szCs w:val="16"/>
              </w:rPr>
            </w:pPr>
          </w:p>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82 258 559,64»</w:t>
            </w:r>
          </w:p>
        </w:tc>
      </w:tr>
    </w:tbl>
    <w:p w:rsidR="00EA4496" w:rsidRDefault="00EA4496"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543"/>
        <w:gridCol w:w="2835"/>
      </w:tblGrid>
      <w:tr w:rsidR="0080035A" w:rsidRPr="008255A8" w:rsidTr="00FB5586">
        <w:tc>
          <w:tcPr>
            <w:tcW w:w="382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2 02 20216 04 0000 150</w:t>
            </w:r>
          </w:p>
        </w:tc>
        <w:tc>
          <w:tcPr>
            <w:tcW w:w="3543"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35"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125 630 536,68»;</w:t>
            </w:r>
          </w:p>
        </w:tc>
      </w:tr>
    </w:tbl>
    <w:p w:rsidR="0080035A" w:rsidRPr="008255A8" w:rsidRDefault="0080035A" w:rsidP="00F56B2E">
      <w:pPr>
        <w:tabs>
          <w:tab w:val="left" w:pos="360"/>
          <w:tab w:val="left" w:pos="540"/>
        </w:tabs>
        <w:ind w:right="141" w:firstLine="142"/>
        <w:jc w:val="both"/>
        <w:rPr>
          <w:rFonts w:ascii="Arial" w:hAnsi="Arial" w:cs="Arial"/>
          <w:sz w:val="16"/>
          <w:szCs w:val="16"/>
          <w:highlight w:val="yellow"/>
        </w:rPr>
      </w:pPr>
    </w:p>
    <w:p w:rsidR="0080035A"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и) строку</w:t>
      </w:r>
    </w:p>
    <w:p w:rsidR="00366ED8" w:rsidRPr="008255A8" w:rsidRDefault="00366ED8" w:rsidP="00F56B2E">
      <w:pPr>
        <w:tabs>
          <w:tab w:val="left" w:pos="360"/>
          <w:tab w:val="left" w:pos="54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543"/>
        <w:gridCol w:w="2835"/>
      </w:tblGrid>
      <w:tr w:rsidR="0080035A" w:rsidRPr="008255A8" w:rsidTr="00FB5586">
        <w:tc>
          <w:tcPr>
            <w:tcW w:w="382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2 02 29999 00 0000 150</w:t>
            </w:r>
          </w:p>
        </w:tc>
        <w:tc>
          <w:tcPr>
            <w:tcW w:w="3543"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Прочие субсидии</w:t>
            </w:r>
          </w:p>
        </w:tc>
        <w:tc>
          <w:tcPr>
            <w:tcW w:w="2835"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298 583 199,43»;</w:t>
            </w:r>
          </w:p>
        </w:tc>
      </w:tr>
    </w:tbl>
    <w:p w:rsidR="0080035A" w:rsidRPr="008255A8" w:rsidRDefault="0080035A" w:rsidP="00F56B2E">
      <w:pPr>
        <w:tabs>
          <w:tab w:val="left" w:pos="360"/>
          <w:tab w:val="left" w:pos="54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543"/>
        <w:gridCol w:w="2835"/>
      </w:tblGrid>
      <w:tr w:rsidR="0080035A" w:rsidRPr="008255A8" w:rsidTr="00FB5586">
        <w:tc>
          <w:tcPr>
            <w:tcW w:w="382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2 02 29999 00 0000 150</w:t>
            </w:r>
          </w:p>
        </w:tc>
        <w:tc>
          <w:tcPr>
            <w:tcW w:w="3543"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Прочие субсидии</w:t>
            </w:r>
          </w:p>
        </w:tc>
        <w:tc>
          <w:tcPr>
            <w:tcW w:w="2835"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301 438 585,93»;</w:t>
            </w:r>
          </w:p>
        </w:tc>
      </w:tr>
    </w:tbl>
    <w:p w:rsidR="0080035A" w:rsidRPr="008255A8" w:rsidRDefault="0080035A" w:rsidP="00F56B2E">
      <w:pPr>
        <w:tabs>
          <w:tab w:val="left" w:pos="360"/>
          <w:tab w:val="left" w:pos="540"/>
        </w:tabs>
        <w:ind w:right="141" w:firstLine="142"/>
        <w:jc w:val="both"/>
        <w:rPr>
          <w:rFonts w:ascii="Arial" w:hAnsi="Arial" w:cs="Arial"/>
          <w:sz w:val="16"/>
          <w:szCs w:val="16"/>
        </w:rPr>
      </w:pPr>
    </w:p>
    <w:p w:rsidR="0080035A"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й) строку</w:t>
      </w:r>
    </w:p>
    <w:p w:rsidR="00366ED8" w:rsidRPr="008255A8" w:rsidRDefault="00366ED8" w:rsidP="00F56B2E">
      <w:pPr>
        <w:tabs>
          <w:tab w:val="left" w:pos="360"/>
          <w:tab w:val="left" w:pos="54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543"/>
        <w:gridCol w:w="2835"/>
      </w:tblGrid>
      <w:tr w:rsidR="0080035A" w:rsidRPr="008255A8" w:rsidTr="00FB5586">
        <w:tc>
          <w:tcPr>
            <w:tcW w:w="382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2 02 29999 04 0000 150</w:t>
            </w:r>
          </w:p>
        </w:tc>
        <w:tc>
          <w:tcPr>
            <w:tcW w:w="3543"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Прочие субсидии бюджетам городских округов</w:t>
            </w:r>
          </w:p>
        </w:tc>
        <w:tc>
          <w:tcPr>
            <w:tcW w:w="2835"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298 583 199,43»;</w:t>
            </w:r>
          </w:p>
        </w:tc>
      </w:tr>
    </w:tbl>
    <w:p w:rsidR="0080035A" w:rsidRPr="008255A8" w:rsidRDefault="0080035A" w:rsidP="00F56B2E">
      <w:pPr>
        <w:tabs>
          <w:tab w:val="left" w:pos="360"/>
          <w:tab w:val="left" w:pos="54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543"/>
        <w:gridCol w:w="2835"/>
      </w:tblGrid>
      <w:tr w:rsidR="0080035A" w:rsidRPr="008255A8" w:rsidTr="00FB5586">
        <w:tc>
          <w:tcPr>
            <w:tcW w:w="382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2 02 29999 04 0000 150</w:t>
            </w:r>
          </w:p>
        </w:tc>
        <w:tc>
          <w:tcPr>
            <w:tcW w:w="3543"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Прочие субсидии бюджетам городских округов</w:t>
            </w:r>
          </w:p>
        </w:tc>
        <w:tc>
          <w:tcPr>
            <w:tcW w:w="2835"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301 438 585,93»;</w:t>
            </w:r>
          </w:p>
        </w:tc>
      </w:tr>
    </w:tbl>
    <w:p w:rsidR="0080035A" w:rsidRPr="008255A8" w:rsidRDefault="0080035A" w:rsidP="00F56B2E">
      <w:pPr>
        <w:tabs>
          <w:tab w:val="left" w:pos="360"/>
          <w:tab w:val="left" w:pos="54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к) после строки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543"/>
        <w:gridCol w:w="2835"/>
      </w:tblGrid>
      <w:tr w:rsidR="0080035A" w:rsidRPr="008255A8" w:rsidTr="00FB5586">
        <w:tc>
          <w:tcPr>
            <w:tcW w:w="382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2 02 29999 04 0031 150</w:t>
            </w:r>
          </w:p>
        </w:tc>
        <w:tc>
          <w:tcPr>
            <w:tcW w:w="3543"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2835"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13 696 830,00»;</w:t>
            </w:r>
          </w:p>
        </w:tc>
      </w:tr>
    </w:tbl>
    <w:p w:rsidR="0080035A" w:rsidRPr="008255A8" w:rsidRDefault="0080035A" w:rsidP="00F56B2E">
      <w:pPr>
        <w:tabs>
          <w:tab w:val="left" w:pos="360"/>
          <w:tab w:val="left" w:pos="54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дополнить строкой следующего содержания:</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543"/>
        <w:gridCol w:w="2835"/>
      </w:tblGrid>
      <w:tr w:rsidR="0080035A" w:rsidRPr="008255A8" w:rsidTr="00FB5586">
        <w:tc>
          <w:tcPr>
            <w:tcW w:w="382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2 02 29999 04 0172 150</w:t>
            </w:r>
          </w:p>
        </w:tc>
        <w:tc>
          <w:tcPr>
            <w:tcW w:w="3543"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2835"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2 855 386,50»;</w:t>
            </w:r>
          </w:p>
        </w:tc>
      </w:tr>
    </w:tbl>
    <w:p w:rsidR="0080035A" w:rsidRPr="008255A8" w:rsidRDefault="0080035A" w:rsidP="00F56B2E">
      <w:pPr>
        <w:tabs>
          <w:tab w:val="left" w:pos="360"/>
          <w:tab w:val="left" w:pos="540"/>
        </w:tabs>
        <w:ind w:right="141" w:firstLine="142"/>
        <w:jc w:val="both"/>
        <w:rPr>
          <w:rFonts w:ascii="Arial" w:hAnsi="Arial" w:cs="Arial"/>
          <w:sz w:val="16"/>
          <w:szCs w:val="16"/>
        </w:rPr>
      </w:pPr>
    </w:p>
    <w:p w:rsidR="0080035A"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л) строку</w:t>
      </w:r>
    </w:p>
    <w:p w:rsidR="00366ED8" w:rsidRPr="008255A8" w:rsidRDefault="00366ED8" w:rsidP="00F56B2E">
      <w:pPr>
        <w:tabs>
          <w:tab w:val="left" w:pos="360"/>
          <w:tab w:val="left" w:pos="54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543"/>
        <w:gridCol w:w="2835"/>
      </w:tblGrid>
      <w:tr w:rsidR="0080035A" w:rsidRPr="008255A8" w:rsidTr="00FB5586">
        <w:tc>
          <w:tcPr>
            <w:tcW w:w="382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8 50 00000 00 0000 000</w:t>
            </w:r>
          </w:p>
        </w:tc>
        <w:tc>
          <w:tcPr>
            <w:tcW w:w="3543"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ВСЕГО ДОХОДОВ</w:t>
            </w:r>
          </w:p>
        </w:tc>
        <w:tc>
          <w:tcPr>
            <w:tcW w:w="2835"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1 727 190 626,83»</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543"/>
        <w:gridCol w:w="2835"/>
      </w:tblGrid>
      <w:tr w:rsidR="0080035A" w:rsidRPr="008255A8" w:rsidTr="00FB5586">
        <w:tc>
          <w:tcPr>
            <w:tcW w:w="3828" w:type="dxa"/>
            <w:shd w:val="clear" w:color="auto" w:fill="auto"/>
          </w:tcPr>
          <w:p w:rsidR="005B12C0" w:rsidRDefault="005B12C0" w:rsidP="00F56B2E">
            <w:pPr>
              <w:tabs>
                <w:tab w:val="left" w:pos="360"/>
                <w:tab w:val="left" w:pos="540"/>
              </w:tabs>
              <w:ind w:right="141" w:firstLine="142"/>
              <w:jc w:val="both"/>
              <w:rPr>
                <w:rFonts w:ascii="Arial" w:hAnsi="Arial" w:cs="Arial"/>
                <w:sz w:val="16"/>
                <w:szCs w:val="16"/>
              </w:rPr>
            </w:pPr>
          </w:p>
          <w:p w:rsidR="0080035A" w:rsidRPr="008255A8" w:rsidRDefault="0080035A" w:rsidP="00F56B2E">
            <w:pPr>
              <w:tabs>
                <w:tab w:val="left" w:pos="360"/>
                <w:tab w:val="left" w:pos="540"/>
              </w:tabs>
              <w:ind w:right="141" w:firstLine="142"/>
              <w:jc w:val="both"/>
              <w:rPr>
                <w:rFonts w:ascii="Arial" w:hAnsi="Arial" w:cs="Arial"/>
                <w:sz w:val="16"/>
                <w:szCs w:val="16"/>
              </w:rPr>
            </w:pPr>
            <w:r w:rsidRPr="008255A8">
              <w:rPr>
                <w:rFonts w:ascii="Arial" w:hAnsi="Arial" w:cs="Arial"/>
                <w:sz w:val="16"/>
                <w:szCs w:val="16"/>
              </w:rPr>
              <w:t>«000 8 50 00000 00 0000 000</w:t>
            </w:r>
          </w:p>
        </w:tc>
        <w:tc>
          <w:tcPr>
            <w:tcW w:w="3543" w:type="dxa"/>
            <w:shd w:val="clear" w:color="auto" w:fill="auto"/>
          </w:tcPr>
          <w:p w:rsidR="005B12C0" w:rsidRDefault="005B12C0" w:rsidP="00F56B2E">
            <w:pPr>
              <w:tabs>
                <w:tab w:val="left" w:pos="360"/>
                <w:tab w:val="left" w:pos="540"/>
              </w:tabs>
              <w:ind w:right="141"/>
              <w:jc w:val="both"/>
              <w:rPr>
                <w:rFonts w:ascii="Arial" w:hAnsi="Arial" w:cs="Arial"/>
                <w:sz w:val="16"/>
                <w:szCs w:val="16"/>
              </w:rPr>
            </w:pPr>
          </w:p>
          <w:p w:rsidR="0080035A" w:rsidRPr="008255A8" w:rsidRDefault="0080035A" w:rsidP="00F56B2E">
            <w:pPr>
              <w:tabs>
                <w:tab w:val="left" w:pos="360"/>
                <w:tab w:val="left" w:pos="540"/>
              </w:tabs>
              <w:ind w:right="141"/>
              <w:jc w:val="both"/>
              <w:rPr>
                <w:rFonts w:ascii="Arial" w:hAnsi="Arial" w:cs="Arial"/>
                <w:sz w:val="16"/>
                <w:szCs w:val="16"/>
              </w:rPr>
            </w:pPr>
            <w:r w:rsidRPr="008255A8">
              <w:rPr>
                <w:rFonts w:ascii="Arial" w:hAnsi="Arial" w:cs="Arial"/>
                <w:sz w:val="16"/>
                <w:szCs w:val="16"/>
              </w:rPr>
              <w:t>ВСЕГО ДОХОДОВ</w:t>
            </w:r>
          </w:p>
        </w:tc>
        <w:tc>
          <w:tcPr>
            <w:tcW w:w="2835" w:type="dxa"/>
            <w:shd w:val="clear" w:color="auto" w:fill="auto"/>
            <w:vAlign w:val="bottom"/>
          </w:tcPr>
          <w:p w:rsidR="0080035A" w:rsidRPr="008255A8" w:rsidRDefault="0080035A" w:rsidP="00F56B2E">
            <w:pPr>
              <w:ind w:right="141" w:firstLine="142"/>
              <w:jc w:val="right"/>
              <w:rPr>
                <w:rFonts w:ascii="Arial" w:hAnsi="Arial" w:cs="Arial"/>
                <w:bCs/>
                <w:sz w:val="16"/>
                <w:szCs w:val="16"/>
              </w:rPr>
            </w:pPr>
            <w:r w:rsidRPr="008255A8">
              <w:rPr>
                <w:rFonts w:ascii="Arial" w:hAnsi="Arial" w:cs="Arial"/>
                <w:bCs/>
                <w:sz w:val="16"/>
                <w:szCs w:val="16"/>
              </w:rPr>
              <w:t>1 775 700 726,00»;</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7) в приложении 7:</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а) строку</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701"/>
        <w:gridCol w:w="2835"/>
      </w:tblGrid>
      <w:tr w:rsidR="0080035A" w:rsidRPr="008255A8" w:rsidTr="00FB5586">
        <w:trPr>
          <w:trHeight w:val="435"/>
        </w:trPr>
        <w:tc>
          <w:tcPr>
            <w:tcW w:w="3828" w:type="dxa"/>
            <w:shd w:val="clear" w:color="000000" w:fill="FFFFFF"/>
            <w:hideMark/>
          </w:tcPr>
          <w:p w:rsidR="005B12C0" w:rsidRDefault="005B12C0"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1 00 00000 00 0000 000</w:t>
            </w:r>
          </w:p>
        </w:tc>
        <w:tc>
          <w:tcPr>
            <w:tcW w:w="1842" w:type="dxa"/>
            <w:shd w:val="clear" w:color="000000" w:fill="FFFFFF"/>
            <w:hideMark/>
          </w:tcPr>
          <w:p w:rsidR="005B12C0" w:rsidRDefault="005B12C0" w:rsidP="00F56B2E">
            <w:pPr>
              <w:ind w:right="141"/>
              <w:rPr>
                <w:rFonts w:ascii="Arial" w:hAnsi="Arial" w:cs="Arial"/>
                <w:sz w:val="16"/>
                <w:szCs w:val="16"/>
              </w:rPr>
            </w:pPr>
          </w:p>
          <w:p w:rsidR="0080035A" w:rsidRPr="008255A8" w:rsidRDefault="0080035A" w:rsidP="00F56B2E">
            <w:pPr>
              <w:ind w:right="141"/>
              <w:rPr>
                <w:rFonts w:ascii="Arial" w:hAnsi="Arial" w:cs="Arial"/>
                <w:sz w:val="16"/>
                <w:szCs w:val="16"/>
              </w:rPr>
            </w:pPr>
            <w:r w:rsidRPr="008255A8">
              <w:rPr>
                <w:rFonts w:ascii="Arial" w:hAnsi="Arial" w:cs="Arial"/>
                <w:sz w:val="16"/>
                <w:szCs w:val="16"/>
              </w:rPr>
              <w:t>НАЛОГОВЫЕ И НЕНАЛОГОВЫЕ ДОХОДЫ</w:t>
            </w:r>
          </w:p>
        </w:tc>
        <w:tc>
          <w:tcPr>
            <w:tcW w:w="1701"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473 617 945,28</w:t>
            </w:r>
          </w:p>
        </w:tc>
        <w:tc>
          <w:tcPr>
            <w:tcW w:w="2835"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312 773 652,74»</w:t>
            </w:r>
          </w:p>
        </w:tc>
      </w:tr>
    </w:tbl>
    <w:p w:rsidR="00DD7E82" w:rsidRDefault="00DD7E82"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701"/>
        <w:gridCol w:w="2835"/>
      </w:tblGrid>
      <w:tr w:rsidR="0080035A" w:rsidRPr="008255A8" w:rsidTr="005B12C0">
        <w:trPr>
          <w:trHeight w:val="435"/>
        </w:trPr>
        <w:tc>
          <w:tcPr>
            <w:tcW w:w="3828" w:type="dxa"/>
            <w:shd w:val="clear" w:color="000000" w:fill="FFFFFF"/>
            <w:hideMark/>
          </w:tcPr>
          <w:p w:rsidR="005B12C0" w:rsidRDefault="005B12C0"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1 00 00000 00 0000 000</w:t>
            </w:r>
          </w:p>
        </w:tc>
        <w:tc>
          <w:tcPr>
            <w:tcW w:w="1842" w:type="dxa"/>
            <w:shd w:val="clear" w:color="000000" w:fill="FFFFFF"/>
            <w:hideMark/>
          </w:tcPr>
          <w:p w:rsidR="005B12C0" w:rsidRDefault="005B12C0" w:rsidP="00F56B2E">
            <w:pPr>
              <w:ind w:right="141"/>
              <w:rPr>
                <w:rFonts w:ascii="Arial" w:hAnsi="Arial" w:cs="Arial"/>
                <w:sz w:val="16"/>
                <w:szCs w:val="16"/>
              </w:rPr>
            </w:pPr>
          </w:p>
          <w:p w:rsidR="0080035A" w:rsidRPr="008255A8" w:rsidRDefault="0080035A" w:rsidP="00F56B2E">
            <w:pPr>
              <w:ind w:right="141"/>
              <w:rPr>
                <w:rFonts w:ascii="Arial" w:hAnsi="Arial" w:cs="Arial"/>
                <w:sz w:val="16"/>
                <w:szCs w:val="16"/>
              </w:rPr>
            </w:pPr>
            <w:r w:rsidRPr="008255A8">
              <w:rPr>
                <w:rFonts w:ascii="Arial" w:hAnsi="Arial" w:cs="Arial"/>
                <w:sz w:val="16"/>
                <w:szCs w:val="16"/>
              </w:rPr>
              <w:t>НАЛОГОВЫЕ И НЕНАЛОГОВЫЕ ДОХОДЫ</w:t>
            </w:r>
          </w:p>
        </w:tc>
        <w:tc>
          <w:tcPr>
            <w:tcW w:w="1701"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474 801 527,28</w:t>
            </w:r>
          </w:p>
        </w:tc>
        <w:tc>
          <w:tcPr>
            <w:tcW w:w="2835"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312 773 652,74»;</w:t>
            </w:r>
          </w:p>
        </w:tc>
      </w:tr>
    </w:tbl>
    <w:p w:rsidR="00366ED8" w:rsidRDefault="00366ED8" w:rsidP="002A6170">
      <w:pPr>
        <w:tabs>
          <w:tab w:val="left" w:pos="360"/>
          <w:tab w:val="left" w:pos="540"/>
          <w:tab w:val="left" w:pos="5700"/>
        </w:tabs>
        <w:ind w:right="141"/>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б) строку</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701"/>
        <w:gridCol w:w="2835"/>
      </w:tblGrid>
      <w:tr w:rsidR="0080035A" w:rsidRPr="008255A8" w:rsidTr="005B12C0">
        <w:trPr>
          <w:trHeight w:val="435"/>
        </w:trPr>
        <w:tc>
          <w:tcPr>
            <w:tcW w:w="3828" w:type="dxa"/>
            <w:shd w:val="clear" w:color="000000" w:fill="FFFFFF"/>
            <w:hideMark/>
          </w:tcPr>
          <w:p w:rsidR="005B12C0" w:rsidRDefault="005B12C0"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1 05 00000 00 0000 000</w:t>
            </w:r>
          </w:p>
        </w:tc>
        <w:tc>
          <w:tcPr>
            <w:tcW w:w="1842" w:type="dxa"/>
            <w:shd w:val="clear" w:color="000000" w:fill="FFFFFF"/>
            <w:hideMark/>
          </w:tcPr>
          <w:p w:rsidR="005B12C0" w:rsidRDefault="005B12C0" w:rsidP="00F56B2E">
            <w:pPr>
              <w:ind w:right="141"/>
              <w:rPr>
                <w:rFonts w:ascii="Arial" w:hAnsi="Arial" w:cs="Arial"/>
                <w:sz w:val="16"/>
                <w:szCs w:val="16"/>
              </w:rPr>
            </w:pPr>
          </w:p>
          <w:p w:rsidR="0080035A" w:rsidRPr="008255A8" w:rsidRDefault="0080035A" w:rsidP="00F56B2E">
            <w:pPr>
              <w:ind w:right="141"/>
              <w:rPr>
                <w:rFonts w:ascii="Arial" w:hAnsi="Arial" w:cs="Arial"/>
                <w:sz w:val="16"/>
                <w:szCs w:val="16"/>
              </w:rPr>
            </w:pPr>
            <w:r w:rsidRPr="008255A8">
              <w:rPr>
                <w:rFonts w:ascii="Arial" w:hAnsi="Arial" w:cs="Arial"/>
                <w:sz w:val="16"/>
                <w:szCs w:val="16"/>
              </w:rPr>
              <w:t>НАЛОГИ НА СОВОКУПНЫЙ ДОХОД</w:t>
            </w:r>
          </w:p>
        </w:tc>
        <w:tc>
          <w:tcPr>
            <w:tcW w:w="1701"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27 230 650,00</w:t>
            </w:r>
          </w:p>
        </w:tc>
        <w:tc>
          <w:tcPr>
            <w:tcW w:w="2835"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10 016 080,00»</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701"/>
        <w:gridCol w:w="2835"/>
      </w:tblGrid>
      <w:tr w:rsidR="0080035A" w:rsidRPr="008255A8" w:rsidTr="005B12C0">
        <w:trPr>
          <w:trHeight w:val="435"/>
        </w:trPr>
        <w:tc>
          <w:tcPr>
            <w:tcW w:w="3828" w:type="dxa"/>
            <w:shd w:val="clear" w:color="000000" w:fill="FFFFFF"/>
            <w:hideMark/>
          </w:tcPr>
          <w:p w:rsidR="005B12C0" w:rsidRDefault="005B12C0"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1 05 00000 00 0000 000</w:t>
            </w:r>
          </w:p>
        </w:tc>
        <w:tc>
          <w:tcPr>
            <w:tcW w:w="1842" w:type="dxa"/>
            <w:shd w:val="clear" w:color="000000" w:fill="FFFFFF"/>
            <w:hideMark/>
          </w:tcPr>
          <w:p w:rsidR="005B12C0" w:rsidRDefault="005B12C0" w:rsidP="00F56B2E">
            <w:pPr>
              <w:ind w:right="141"/>
              <w:rPr>
                <w:rFonts w:ascii="Arial" w:hAnsi="Arial" w:cs="Arial"/>
                <w:sz w:val="16"/>
                <w:szCs w:val="16"/>
              </w:rPr>
            </w:pPr>
          </w:p>
          <w:p w:rsidR="0080035A" w:rsidRPr="008255A8" w:rsidRDefault="0080035A" w:rsidP="00F56B2E">
            <w:pPr>
              <w:ind w:right="141"/>
              <w:rPr>
                <w:rFonts w:ascii="Arial" w:hAnsi="Arial" w:cs="Arial"/>
                <w:sz w:val="16"/>
                <w:szCs w:val="16"/>
              </w:rPr>
            </w:pPr>
            <w:r w:rsidRPr="008255A8">
              <w:rPr>
                <w:rFonts w:ascii="Arial" w:hAnsi="Arial" w:cs="Arial"/>
                <w:sz w:val="16"/>
                <w:szCs w:val="16"/>
              </w:rPr>
              <w:t>НАЛОГИ НА СОВОКУПНЫЙ ДОХОД</w:t>
            </w:r>
          </w:p>
        </w:tc>
        <w:tc>
          <w:tcPr>
            <w:tcW w:w="1701"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28 414 232,00</w:t>
            </w:r>
          </w:p>
        </w:tc>
        <w:tc>
          <w:tcPr>
            <w:tcW w:w="2835"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10 016 080,00»;</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в) строку</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701"/>
        <w:gridCol w:w="2835"/>
      </w:tblGrid>
      <w:tr w:rsidR="0080035A" w:rsidRPr="008255A8" w:rsidTr="005B12C0">
        <w:trPr>
          <w:trHeight w:val="435"/>
        </w:trPr>
        <w:tc>
          <w:tcPr>
            <w:tcW w:w="3828" w:type="dxa"/>
            <w:shd w:val="clear" w:color="000000" w:fill="FFFFFF"/>
            <w:hideMark/>
          </w:tcPr>
          <w:p w:rsidR="005B12C0" w:rsidRDefault="005B12C0"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1 05 03000 01 0000 110</w:t>
            </w:r>
          </w:p>
        </w:tc>
        <w:tc>
          <w:tcPr>
            <w:tcW w:w="1842" w:type="dxa"/>
            <w:shd w:val="clear" w:color="000000" w:fill="FFFFFF"/>
            <w:hideMark/>
          </w:tcPr>
          <w:p w:rsidR="005B12C0" w:rsidRDefault="005B12C0" w:rsidP="00F56B2E">
            <w:pPr>
              <w:ind w:right="141"/>
              <w:rPr>
                <w:rFonts w:ascii="Arial" w:hAnsi="Arial" w:cs="Arial"/>
                <w:sz w:val="16"/>
                <w:szCs w:val="16"/>
              </w:rPr>
            </w:pPr>
          </w:p>
          <w:p w:rsidR="0080035A" w:rsidRPr="008255A8" w:rsidRDefault="0080035A" w:rsidP="00F56B2E">
            <w:pPr>
              <w:ind w:right="141"/>
              <w:rPr>
                <w:rFonts w:ascii="Arial" w:hAnsi="Arial" w:cs="Arial"/>
                <w:sz w:val="16"/>
                <w:szCs w:val="16"/>
              </w:rPr>
            </w:pPr>
            <w:r w:rsidRPr="008255A8">
              <w:rPr>
                <w:rFonts w:ascii="Arial" w:hAnsi="Arial" w:cs="Arial"/>
                <w:sz w:val="16"/>
                <w:szCs w:val="16"/>
              </w:rPr>
              <w:t>Единый сельскохозяйственный налог</w:t>
            </w:r>
          </w:p>
        </w:tc>
        <w:tc>
          <w:tcPr>
            <w:tcW w:w="1701"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9 198 650,00</w:t>
            </w:r>
          </w:p>
        </w:tc>
        <w:tc>
          <w:tcPr>
            <w:tcW w:w="2835"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9 820 080,00»</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701"/>
        <w:gridCol w:w="2835"/>
      </w:tblGrid>
      <w:tr w:rsidR="0080035A" w:rsidRPr="008255A8" w:rsidTr="005B12C0">
        <w:trPr>
          <w:trHeight w:val="435"/>
        </w:trPr>
        <w:tc>
          <w:tcPr>
            <w:tcW w:w="3828" w:type="dxa"/>
            <w:shd w:val="clear" w:color="000000" w:fill="FFFFFF"/>
            <w:hideMark/>
          </w:tcPr>
          <w:p w:rsidR="005B12C0" w:rsidRDefault="005B12C0"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1 05 03000 01 0000 110</w:t>
            </w:r>
          </w:p>
        </w:tc>
        <w:tc>
          <w:tcPr>
            <w:tcW w:w="1842" w:type="dxa"/>
            <w:shd w:val="clear" w:color="000000" w:fill="FFFFFF"/>
            <w:hideMark/>
          </w:tcPr>
          <w:p w:rsidR="005B12C0" w:rsidRDefault="005B12C0" w:rsidP="00F56B2E">
            <w:pPr>
              <w:ind w:right="141"/>
              <w:rPr>
                <w:rFonts w:ascii="Arial" w:hAnsi="Arial" w:cs="Arial"/>
                <w:sz w:val="16"/>
                <w:szCs w:val="16"/>
              </w:rPr>
            </w:pPr>
          </w:p>
          <w:p w:rsidR="0080035A" w:rsidRPr="008255A8" w:rsidRDefault="0080035A" w:rsidP="00F56B2E">
            <w:pPr>
              <w:ind w:right="141"/>
              <w:rPr>
                <w:rFonts w:ascii="Arial" w:hAnsi="Arial" w:cs="Arial"/>
                <w:sz w:val="16"/>
                <w:szCs w:val="16"/>
              </w:rPr>
            </w:pPr>
            <w:r w:rsidRPr="008255A8">
              <w:rPr>
                <w:rFonts w:ascii="Arial" w:hAnsi="Arial" w:cs="Arial"/>
                <w:sz w:val="16"/>
                <w:szCs w:val="16"/>
              </w:rPr>
              <w:t>Единый сельскохозяйственный налог</w:t>
            </w:r>
          </w:p>
        </w:tc>
        <w:tc>
          <w:tcPr>
            <w:tcW w:w="1701"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10 382 232,00</w:t>
            </w:r>
          </w:p>
        </w:tc>
        <w:tc>
          <w:tcPr>
            <w:tcW w:w="2835"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9 820 080,00»;</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г) строку</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701"/>
        <w:gridCol w:w="2835"/>
      </w:tblGrid>
      <w:tr w:rsidR="0080035A" w:rsidRPr="008255A8" w:rsidTr="005B12C0">
        <w:trPr>
          <w:trHeight w:val="435"/>
        </w:trPr>
        <w:tc>
          <w:tcPr>
            <w:tcW w:w="3828" w:type="dxa"/>
            <w:shd w:val="clear" w:color="000000" w:fill="FFFFFF"/>
            <w:hideMark/>
          </w:tcPr>
          <w:p w:rsidR="005B12C0" w:rsidRDefault="005B12C0"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2 00 00000 00 0000 000</w:t>
            </w:r>
          </w:p>
        </w:tc>
        <w:tc>
          <w:tcPr>
            <w:tcW w:w="1842" w:type="dxa"/>
            <w:shd w:val="clear" w:color="000000" w:fill="FFFFFF"/>
            <w:hideMark/>
          </w:tcPr>
          <w:p w:rsidR="005B12C0" w:rsidRDefault="005B12C0" w:rsidP="00F56B2E">
            <w:pPr>
              <w:ind w:right="141"/>
              <w:rPr>
                <w:rFonts w:ascii="Arial" w:hAnsi="Arial" w:cs="Arial"/>
                <w:sz w:val="16"/>
                <w:szCs w:val="16"/>
              </w:rPr>
            </w:pPr>
          </w:p>
          <w:p w:rsidR="0080035A" w:rsidRPr="008255A8" w:rsidRDefault="0080035A" w:rsidP="00F56B2E">
            <w:pPr>
              <w:ind w:right="141"/>
              <w:rPr>
                <w:rFonts w:ascii="Arial" w:hAnsi="Arial" w:cs="Arial"/>
                <w:sz w:val="16"/>
                <w:szCs w:val="16"/>
              </w:rPr>
            </w:pPr>
            <w:r w:rsidRPr="008255A8">
              <w:rPr>
                <w:rFonts w:ascii="Arial" w:hAnsi="Arial" w:cs="Arial"/>
                <w:sz w:val="16"/>
                <w:szCs w:val="16"/>
              </w:rPr>
              <w:t>БЕЗВОЗМЕЗДНЫЕ ПОСТУПЛЕНИЯ</w:t>
            </w:r>
          </w:p>
        </w:tc>
        <w:tc>
          <w:tcPr>
            <w:tcW w:w="1701" w:type="dxa"/>
            <w:shd w:val="clear" w:color="000000" w:fill="FFFFFF"/>
            <w:noWrap/>
            <w:vAlign w:val="bottom"/>
            <w:hideMark/>
          </w:tcPr>
          <w:p w:rsidR="0080035A" w:rsidRPr="008255A8" w:rsidRDefault="0080035A" w:rsidP="005B12C0">
            <w:pPr>
              <w:ind w:right="141"/>
              <w:jc w:val="right"/>
              <w:rPr>
                <w:rFonts w:ascii="Arial" w:hAnsi="Arial" w:cs="Arial"/>
                <w:sz w:val="16"/>
                <w:szCs w:val="16"/>
              </w:rPr>
            </w:pPr>
            <w:r w:rsidRPr="008255A8">
              <w:rPr>
                <w:rFonts w:ascii="Arial" w:hAnsi="Arial" w:cs="Arial"/>
                <w:sz w:val="16"/>
                <w:szCs w:val="16"/>
              </w:rPr>
              <w:t>1 013 045 499,22</w:t>
            </w:r>
          </w:p>
        </w:tc>
        <w:tc>
          <w:tcPr>
            <w:tcW w:w="2835"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1 149 040 475,35»</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701"/>
        <w:gridCol w:w="2835"/>
      </w:tblGrid>
      <w:tr w:rsidR="0080035A" w:rsidRPr="008255A8" w:rsidTr="005B12C0">
        <w:trPr>
          <w:trHeight w:val="435"/>
        </w:trPr>
        <w:tc>
          <w:tcPr>
            <w:tcW w:w="3828" w:type="dxa"/>
            <w:shd w:val="clear" w:color="000000" w:fill="FFFFFF"/>
            <w:hideMark/>
          </w:tcPr>
          <w:p w:rsidR="005B12C0" w:rsidRDefault="005B12C0"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2 0 00000 00 0000 000</w:t>
            </w:r>
          </w:p>
        </w:tc>
        <w:tc>
          <w:tcPr>
            <w:tcW w:w="1842" w:type="dxa"/>
            <w:shd w:val="clear" w:color="000000" w:fill="FFFFFF"/>
            <w:hideMark/>
          </w:tcPr>
          <w:p w:rsidR="005B12C0" w:rsidRDefault="005B12C0" w:rsidP="005B12C0">
            <w:pPr>
              <w:ind w:right="141"/>
              <w:rPr>
                <w:rFonts w:ascii="Arial" w:hAnsi="Arial" w:cs="Arial"/>
                <w:sz w:val="16"/>
                <w:szCs w:val="16"/>
              </w:rPr>
            </w:pPr>
          </w:p>
          <w:p w:rsidR="0080035A" w:rsidRPr="008255A8" w:rsidRDefault="0080035A" w:rsidP="005B12C0">
            <w:pPr>
              <w:ind w:right="141"/>
              <w:rPr>
                <w:rFonts w:ascii="Arial" w:hAnsi="Arial" w:cs="Arial"/>
                <w:sz w:val="16"/>
                <w:szCs w:val="16"/>
              </w:rPr>
            </w:pPr>
            <w:r w:rsidRPr="008255A8">
              <w:rPr>
                <w:rFonts w:ascii="Arial" w:hAnsi="Arial" w:cs="Arial"/>
                <w:sz w:val="16"/>
                <w:szCs w:val="16"/>
              </w:rPr>
              <w:t>БЕЗВОЗМЕЗДНЫЕ ПОСТУПЛЕНИЯ</w:t>
            </w:r>
          </w:p>
        </w:tc>
        <w:tc>
          <w:tcPr>
            <w:tcW w:w="1701" w:type="dxa"/>
            <w:shd w:val="clear" w:color="000000" w:fill="FFFFFF"/>
            <w:noWrap/>
            <w:vAlign w:val="bottom"/>
            <w:hideMark/>
          </w:tcPr>
          <w:p w:rsidR="0080035A" w:rsidRPr="008255A8" w:rsidRDefault="0080035A" w:rsidP="005B12C0">
            <w:pPr>
              <w:ind w:right="141"/>
              <w:jc w:val="right"/>
              <w:rPr>
                <w:rFonts w:ascii="Arial" w:hAnsi="Arial" w:cs="Arial"/>
                <w:sz w:val="16"/>
                <w:szCs w:val="16"/>
              </w:rPr>
            </w:pPr>
            <w:r w:rsidRPr="008255A8">
              <w:rPr>
                <w:rFonts w:ascii="Arial" w:hAnsi="Arial" w:cs="Arial"/>
                <w:sz w:val="16"/>
                <w:szCs w:val="16"/>
              </w:rPr>
              <w:t>1 035 533 569,22</w:t>
            </w:r>
          </w:p>
        </w:tc>
        <w:tc>
          <w:tcPr>
            <w:tcW w:w="2835"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1 149 040 475,35»;</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е) строку</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701"/>
        <w:gridCol w:w="2835"/>
      </w:tblGrid>
      <w:tr w:rsidR="0080035A" w:rsidRPr="008255A8" w:rsidTr="005B12C0">
        <w:trPr>
          <w:trHeight w:val="435"/>
        </w:trPr>
        <w:tc>
          <w:tcPr>
            <w:tcW w:w="3828" w:type="dxa"/>
            <w:shd w:val="clear" w:color="000000" w:fill="FFFFFF"/>
            <w:hideMark/>
          </w:tcPr>
          <w:p w:rsidR="005B12C0" w:rsidRDefault="005B12C0"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2 02 00000 00 0000 000</w:t>
            </w:r>
          </w:p>
        </w:tc>
        <w:tc>
          <w:tcPr>
            <w:tcW w:w="1842" w:type="dxa"/>
            <w:shd w:val="clear" w:color="000000" w:fill="FFFFFF"/>
            <w:hideMark/>
          </w:tcPr>
          <w:p w:rsidR="005B12C0" w:rsidRDefault="005B12C0" w:rsidP="00F56B2E">
            <w:pPr>
              <w:ind w:right="141"/>
              <w:rPr>
                <w:rFonts w:ascii="Arial" w:hAnsi="Arial" w:cs="Arial"/>
                <w:sz w:val="16"/>
                <w:szCs w:val="16"/>
              </w:rPr>
            </w:pPr>
          </w:p>
          <w:p w:rsidR="0080035A" w:rsidRPr="008255A8" w:rsidRDefault="0080035A" w:rsidP="00F56B2E">
            <w:pPr>
              <w:ind w:right="141"/>
              <w:rPr>
                <w:rFonts w:ascii="Arial" w:hAnsi="Arial" w:cs="Arial"/>
                <w:sz w:val="16"/>
                <w:szCs w:val="16"/>
              </w:rPr>
            </w:pPr>
            <w:r w:rsidRPr="008255A8">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994 573 240,46</w:t>
            </w:r>
          </w:p>
        </w:tc>
        <w:tc>
          <w:tcPr>
            <w:tcW w:w="2835"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1 091 309 880,00»</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701"/>
        <w:gridCol w:w="2835"/>
      </w:tblGrid>
      <w:tr w:rsidR="0080035A" w:rsidRPr="008255A8" w:rsidTr="005B12C0">
        <w:trPr>
          <w:trHeight w:val="435"/>
        </w:trPr>
        <w:tc>
          <w:tcPr>
            <w:tcW w:w="3828" w:type="dxa"/>
            <w:shd w:val="clear" w:color="000000" w:fill="FFFFFF"/>
            <w:hideMark/>
          </w:tcPr>
          <w:p w:rsidR="005B12C0" w:rsidRDefault="005B12C0"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2 02 00000 00 0000 000</w:t>
            </w:r>
          </w:p>
        </w:tc>
        <w:tc>
          <w:tcPr>
            <w:tcW w:w="1842" w:type="dxa"/>
            <w:shd w:val="clear" w:color="000000" w:fill="FFFFFF"/>
            <w:hideMark/>
          </w:tcPr>
          <w:p w:rsidR="005B12C0" w:rsidRDefault="005B12C0" w:rsidP="00F56B2E">
            <w:pPr>
              <w:ind w:right="141"/>
              <w:rPr>
                <w:rFonts w:ascii="Arial" w:hAnsi="Arial" w:cs="Arial"/>
                <w:sz w:val="16"/>
                <w:szCs w:val="16"/>
              </w:rPr>
            </w:pPr>
          </w:p>
          <w:p w:rsidR="0080035A" w:rsidRPr="008255A8" w:rsidRDefault="0080035A" w:rsidP="00F56B2E">
            <w:pPr>
              <w:ind w:right="141"/>
              <w:rPr>
                <w:rFonts w:ascii="Arial" w:hAnsi="Arial" w:cs="Arial"/>
                <w:sz w:val="16"/>
                <w:szCs w:val="16"/>
              </w:rPr>
            </w:pPr>
            <w:r w:rsidRPr="008255A8">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5B12C0">
            <w:pPr>
              <w:ind w:right="141"/>
              <w:jc w:val="right"/>
              <w:rPr>
                <w:rFonts w:ascii="Arial" w:hAnsi="Arial" w:cs="Arial"/>
                <w:sz w:val="16"/>
                <w:szCs w:val="16"/>
              </w:rPr>
            </w:pPr>
            <w:r w:rsidRPr="008255A8">
              <w:rPr>
                <w:rFonts w:ascii="Arial" w:hAnsi="Arial" w:cs="Arial"/>
                <w:sz w:val="16"/>
                <w:szCs w:val="16"/>
              </w:rPr>
              <w:t>1 017 061 310,46</w:t>
            </w:r>
          </w:p>
        </w:tc>
        <w:tc>
          <w:tcPr>
            <w:tcW w:w="2835"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1 091 309 880,00»;</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ж) строку</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843"/>
        <w:gridCol w:w="2693"/>
      </w:tblGrid>
      <w:tr w:rsidR="0080035A" w:rsidRPr="008255A8" w:rsidTr="008F440E">
        <w:trPr>
          <w:trHeight w:val="284"/>
        </w:trPr>
        <w:tc>
          <w:tcPr>
            <w:tcW w:w="3828" w:type="dxa"/>
            <w:shd w:val="clear" w:color="000000" w:fill="FFFFFF"/>
            <w:hideMark/>
          </w:tcPr>
          <w:p w:rsidR="008F440E" w:rsidRDefault="008F440E"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2 02 20000 00 0000 150</w:t>
            </w:r>
          </w:p>
        </w:tc>
        <w:tc>
          <w:tcPr>
            <w:tcW w:w="1842" w:type="dxa"/>
            <w:shd w:val="clear" w:color="000000" w:fill="FFFFFF"/>
            <w:hideMark/>
          </w:tcPr>
          <w:p w:rsidR="008F440E" w:rsidRDefault="008F440E" w:rsidP="00F56B2E">
            <w:pPr>
              <w:ind w:right="141"/>
              <w:rPr>
                <w:rFonts w:ascii="Arial" w:hAnsi="Arial" w:cs="Arial"/>
                <w:sz w:val="16"/>
                <w:szCs w:val="16"/>
              </w:rPr>
            </w:pPr>
          </w:p>
          <w:p w:rsidR="0080035A" w:rsidRPr="008255A8" w:rsidRDefault="0080035A" w:rsidP="00F56B2E">
            <w:pPr>
              <w:ind w:right="141"/>
              <w:rPr>
                <w:rFonts w:ascii="Arial" w:hAnsi="Arial" w:cs="Arial"/>
                <w:sz w:val="16"/>
                <w:szCs w:val="16"/>
              </w:rPr>
            </w:pPr>
            <w:r w:rsidRPr="008255A8">
              <w:rPr>
                <w:rFonts w:ascii="Arial" w:hAnsi="Arial" w:cs="Arial"/>
                <w:sz w:val="16"/>
                <w:szCs w:val="16"/>
              </w:rPr>
              <w:t>Субсидии бюджетам бюджетной системы Российской Федерации (межбюджетные субсидии)</w:t>
            </w:r>
          </w:p>
        </w:tc>
        <w:tc>
          <w:tcPr>
            <w:tcW w:w="184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DD7E82" w:rsidRDefault="00DD7E82" w:rsidP="00F56B2E">
            <w:pPr>
              <w:ind w:right="141" w:firstLine="142"/>
              <w:jc w:val="right"/>
              <w:rPr>
                <w:rFonts w:ascii="Arial" w:hAnsi="Arial" w:cs="Arial"/>
                <w:sz w:val="16"/>
                <w:szCs w:val="16"/>
              </w:rPr>
            </w:pPr>
          </w:p>
          <w:p w:rsidR="00DD7E82" w:rsidRDefault="00DD7E82" w:rsidP="00F56B2E">
            <w:pPr>
              <w:ind w:right="141" w:firstLine="142"/>
              <w:jc w:val="right"/>
              <w:rPr>
                <w:rFonts w:ascii="Arial" w:hAnsi="Arial" w:cs="Arial"/>
                <w:sz w:val="16"/>
                <w:szCs w:val="16"/>
              </w:rPr>
            </w:pPr>
          </w:p>
          <w:p w:rsidR="00DD7E82" w:rsidRDefault="00DD7E82" w:rsidP="00F56B2E">
            <w:pPr>
              <w:ind w:right="141" w:firstLine="142"/>
              <w:jc w:val="right"/>
              <w:rPr>
                <w:rFonts w:ascii="Arial" w:hAnsi="Arial" w:cs="Arial"/>
                <w:sz w:val="16"/>
                <w:szCs w:val="16"/>
              </w:rPr>
            </w:pPr>
          </w:p>
          <w:p w:rsidR="00DD7E82" w:rsidRDefault="00DD7E82"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197 263 890,46</w:t>
            </w:r>
          </w:p>
        </w:tc>
        <w:tc>
          <w:tcPr>
            <w:tcW w:w="269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DD7E82" w:rsidRDefault="00DD7E82" w:rsidP="00F56B2E">
            <w:pPr>
              <w:ind w:right="141" w:firstLine="142"/>
              <w:jc w:val="right"/>
              <w:rPr>
                <w:rFonts w:ascii="Arial" w:hAnsi="Arial" w:cs="Arial"/>
                <w:sz w:val="16"/>
                <w:szCs w:val="16"/>
              </w:rPr>
            </w:pPr>
          </w:p>
          <w:p w:rsidR="00DD7E82" w:rsidRDefault="00DD7E82" w:rsidP="00F56B2E">
            <w:pPr>
              <w:ind w:right="141" w:firstLine="142"/>
              <w:jc w:val="right"/>
              <w:rPr>
                <w:rFonts w:ascii="Arial" w:hAnsi="Arial" w:cs="Arial"/>
                <w:sz w:val="16"/>
                <w:szCs w:val="16"/>
              </w:rPr>
            </w:pPr>
          </w:p>
          <w:p w:rsidR="00DD7E82" w:rsidRDefault="00DD7E82" w:rsidP="00F56B2E">
            <w:pPr>
              <w:ind w:right="141" w:firstLine="142"/>
              <w:jc w:val="right"/>
              <w:rPr>
                <w:rFonts w:ascii="Arial" w:hAnsi="Arial" w:cs="Arial"/>
                <w:sz w:val="16"/>
                <w:szCs w:val="16"/>
              </w:rPr>
            </w:pPr>
          </w:p>
          <w:p w:rsidR="00DD7E82" w:rsidRDefault="00DD7E82"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159 188 000,00»</w:t>
            </w:r>
          </w:p>
        </w:tc>
      </w:tr>
    </w:tbl>
    <w:p w:rsidR="00366ED8" w:rsidRDefault="00366ED8" w:rsidP="00DD7E82">
      <w:pPr>
        <w:tabs>
          <w:tab w:val="left" w:pos="360"/>
          <w:tab w:val="left" w:pos="540"/>
          <w:tab w:val="left" w:pos="5700"/>
        </w:tabs>
        <w:ind w:right="141"/>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843"/>
        <w:gridCol w:w="2693"/>
      </w:tblGrid>
      <w:tr w:rsidR="0080035A" w:rsidRPr="008255A8" w:rsidTr="008F440E">
        <w:trPr>
          <w:trHeight w:val="435"/>
        </w:trPr>
        <w:tc>
          <w:tcPr>
            <w:tcW w:w="3828" w:type="dxa"/>
            <w:shd w:val="clear" w:color="000000" w:fill="FFFFFF"/>
            <w:hideMark/>
          </w:tcPr>
          <w:p w:rsidR="008F440E" w:rsidRDefault="008F440E"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2 02 20000 00 0000 150</w:t>
            </w:r>
          </w:p>
        </w:tc>
        <w:tc>
          <w:tcPr>
            <w:tcW w:w="1842" w:type="dxa"/>
            <w:shd w:val="clear" w:color="000000" w:fill="FFFFFF"/>
            <w:hideMark/>
          </w:tcPr>
          <w:p w:rsidR="008F440E" w:rsidRDefault="008F440E" w:rsidP="00F56B2E">
            <w:pPr>
              <w:ind w:right="141"/>
              <w:rPr>
                <w:rFonts w:ascii="Arial" w:hAnsi="Arial" w:cs="Arial"/>
                <w:sz w:val="16"/>
                <w:szCs w:val="16"/>
              </w:rPr>
            </w:pPr>
          </w:p>
          <w:p w:rsidR="0080035A" w:rsidRPr="008255A8" w:rsidRDefault="0080035A" w:rsidP="00F56B2E">
            <w:pPr>
              <w:ind w:right="141"/>
              <w:rPr>
                <w:rFonts w:ascii="Arial" w:hAnsi="Arial" w:cs="Arial"/>
                <w:sz w:val="16"/>
                <w:szCs w:val="16"/>
              </w:rPr>
            </w:pPr>
            <w:r w:rsidRPr="008255A8">
              <w:rPr>
                <w:rFonts w:ascii="Arial" w:hAnsi="Arial" w:cs="Arial"/>
                <w:sz w:val="16"/>
                <w:szCs w:val="16"/>
              </w:rPr>
              <w:t>Субсидии бюджетам бюджетной системы Российской Федерации (межбюджетные субсидии)</w:t>
            </w:r>
          </w:p>
        </w:tc>
        <w:tc>
          <w:tcPr>
            <w:tcW w:w="184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219 751 960,46</w:t>
            </w:r>
          </w:p>
        </w:tc>
        <w:tc>
          <w:tcPr>
            <w:tcW w:w="269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159 188 000,00»;</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з) строку</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843"/>
        <w:gridCol w:w="2693"/>
      </w:tblGrid>
      <w:tr w:rsidR="0080035A" w:rsidRPr="008255A8" w:rsidTr="008F440E">
        <w:trPr>
          <w:trHeight w:val="276"/>
        </w:trPr>
        <w:tc>
          <w:tcPr>
            <w:tcW w:w="3828" w:type="dxa"/>
            <w:shd w:val="clear" w:color="000000" w:fill="FFFFFF"/>
            <w:hideMark/>
          </w:tcPr>
          <w:p w:rsidR="008F440E" w:rsidRDefault="008F440E"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2 02 29999 00 0000 150</w:t>
            </w:r>
          </w:p>
        </w:tc>
        <w:tc>
          <w:tcPr>
            <w:tcW w:w="1842" w:type="dxa"/>
            <w:shd w:val="clear" w:color="000000" w:fill="FFFFFF"/>
            <w:hideMark/>
          </w:tcPr>
          <w:p w:rsidR="008F440E" w:rsidRDefault="008F440E" w:rsidP="00F56B2E">
            <w:pPr>
              <w:ind w:right="141"/>
              <w:rPr>
                <w:rFonts w:ascii="Arial" w:hAnsi="Arial" w:cs="Arial"/>
                <w:sz w:val="16"/>
                <w:szCs w:val="16"/>
              </w:rPr>
            </w:pPr>
          </w:p>
          <w:p w:rsidR="0080035A" w:rsidRPr="008255A8" w:rsidRDefault="0080035A" w:rsidP="00F56B2E">
            <w:pPr>
              <w:ind w:right="141"/>
              <w:rPr>
                <w:rFonts w:ascii="Arial" w:hAnsi="Arial" w:cs="Arial"/>
                <w:sz w:val="16"/>
                <w:szCs w:val="16"/>
              </w:rPr>
            </w:pPr>
            <w:r w:rsidRPr="008255A8">
              <w:rPr>
                <w:rFonts w:ascii="Arial" w:hAnsi="Arial" w:cs="Arial"/>
                <w:sz w:val="16"/>
                <w:szCs w:val="16"/>
              </w:rPr>
              <w:t>Прочие субсидии</w:t>
            </w:r>
          </w:p>
        </w:tc>
        <w:tc>
          <w:tcPr>
            <w:tcW w:w="184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197 263 890,46</w:t>
            </w:r>
          </w:p>
        </w:tc>
        <w:tc>
          <w:tcPr>
            <w:tcW w:w="269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159 188 000,00»</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843"/>
        <w:gridCol w:w="2693"/>
      </w:tblGrid>
      <w:tr w:rsidR="0080035A" w:rsidRPr="008255A8" w:rsidTr="008F440E">
        <w:trPr>
          <w:trHeight w:val="167"/>
        </w:trPr>
        <w:tc>
          <w:tcPr>
            <w:tcW w:w="3828" w:type="dxa"/>
            <w:shd w:val="clear" w:color="000000" w:fill="FFFFFF"/>
            <w:hideMark/>
          </w:tcPr>
          <w:p w:rsidR="008F440E" w:rsidRDefault="008F440E"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2 02 29999 00 0000 150</w:t>
            </w:r>
          </w:p>
        </w:tc>
        <w:tc>
          <w:tcPr>
            <w:tcW w:w="1842" w:type="dxa"/>
            <w:shd w:val="clear" w:color="000000" w:fill="FFFFFF"/>
            <w:hideMark/>
          </w:tcPr>
          <w:p w:rsidR="008F440E" w:rsidRDefault="008F440E" w:rsidP="00F56B2E">
            <w:pPr>
              <w:ind w:right="141"/>
              <w:rPr>
                <w:rFonts w:ascii="Arial" w:hAnsi="Arial" w:cs="Arial"/>
                <w:sz w:val="16"/>
                <w:szCs w:val="16"/>
              </w:rPr>
            </w:pPr>
          </w:p>
          <w:p w:rsidR="0080035A" w:rsidRPr="008255A8" w:rsidRDefault="0080035A" w:rsidP="00F56B2E">
            <w:pPr>
              <w:ind w:right="141"/>
              <w:rPr>
                <w:rFonts w:ascii="Arial" w:hAnsi="Arial" w:cs="Arial"/>
                <w:sz w:val="16"/>
                <w:szCs w:val="16"/>
              </w:rPr>
            </w:pPr>
            <w:r w:rsidRPr="008255A8">
              <w:rPr>
                <w:rFonts w:ascii="Arial" w:hAnsi="Arial" w:cs="Arial"/>
                <w:sz w:val="16"/>
                <w:szCs w:val="16"/>
              </w:rPr>
              <w:t>Прочие субсидии</w:t>
            </w:r>
          </w:p>
        </w:tc>
        <w:tc>
          <w:tcPr>
            <w:tcW w:w="184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219 751 960,46</w:t>
            </w:r>
          </w:p>
        </w:tc>
        <w:tc>
          <w:tcPr>
            <w:tcW w:w="269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159 188 000,00»;</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 строку</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843"/>
        <w:gridCol w:w="2693"/>
      </w:tblGrid>
      <w:tr w:rsidR="0080035A" w:rsidRPr="008255A8" w:rsidTr="008F440E">
        <w:trPr>
          <w:trHeight w:val="276"/>
        </w:trPr>
        <w:tc>
          <w:tcPr>
            <w:tcW w:w="3828" w:type="dxa"/>
            <w:shd w:val="clear" w:color="000000" w:fill="FFFFFF"/>
            <w:hideMark/>
          </w:tcPr>
          <w:p w:rsidR="008F440E" w:rsidRDefault="008F440E"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2 02 29999 04 0000 150</w:t>
            </w:r>
          </w:p>
        </w:tc>
        <w:tc>
          <w:tcPr>
            <w:tcW w:w="1842" w:type="dxa"/>
            <w:shd w:val="clear" w:color="000000" w:fill="FFFFFF"/>
            <w:hideMark/>
          </w:tcPr>
          <w:p w:rsidR="008F440E" w:rsidRDefault="008F440E" w:rsidP="00F56B2E">
            <w:pPr>
              <w:ind w:right="141"/>
              <w:rPr>
                <w:rFonts w:ascii="Arial" w:hAnsi="Arial" w:cs="Arial"/>
                <w:sz w:val="16"/>
                <w:szCs w:val="16"/>
              </w:rPr>
            </w:pPr>
          </w:p>
          <w:p w:rsidR="0080035A" w:rsidRPr="008255A8" w:rsidRDefault="0080035A" w:rsidP="00F56B2E">
            <w:pPr>
              <w:ind w:right="141"/>
              <w:rPr>
                <w:rFonts w:ascii="Arial" w:hAnsi="Arial" w:cs="Arial"/>
                <w:sz w:val="16"/>
                <w:szCs w:val="16"/>
              </w:rPr>
            </w:pPr>
            <w:r w:rsidRPr="008255A8">
              <w:rPr>
                <w:rFonts w:ascii="Arial" w:hAnsi="Arial" w:cs="Arial"/>
                <w:sz w:val="16"/>
                <w:szCs w:val="16"/>
              </w:rPr>
              <w:t>Прочие субсидии бюджетам городских округов</w:t>
            </w:r>
          </w:p>
        </w:tc>
        <w:tc>
          <w:tcPr>
            <w:tcW w:w="184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197 263 890,46</w:t>
            </w:r>
          </w:p>
        </w:tc>
        <w:tc>
          <w:tcPr>
            <w:tcW w:w="269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159 188 000,00»</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843"/>
        <w:gridCol w:w="2693"/>
      </w:tblGrid>
      <w:tr w:rsidR="0080035A" w:rsidRPr="008255A8" w:rsidTr="008F440E">
        <w:trPr>
          <w:trHeight w:val="167"/>
        </w:trPr>
        <w:tc>
          <w:tcPr>
            <w:tcW w:w="3828" w:type="dxa"/>
            <w:shd w:val="clear" w:color="000000" w:fill="FFFFFF"/>
            <w:hideMark/>
          </w:tcPr>
          <w:p w:rsidR="008F440E" w:rsidRDefault="008F440E"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2 02 29999 04 0000 150</w:t>
            </w:r>
          </w:p>
        </w:tc>
        <w:tc>
          <w:tcPr>
            <w:tcW w:w="1842" w:type="dxa"/>
            <w:shd w:val="clear" w:color="000000" w:fill="FFFFFF"/>
            <w:hideMark/>
          </w:tcPr>
          <w:p w:rsidR="008F440E" w:rsidRDefault="008F440E" w:rsidP="008F440E">
            <w:pPr>
              <w:ind w:right="141"/>
              <w:rPr>
                <w:rFonts w:ascii="Arial" w:hAnsi="Arial" w:cs="Arial"/>
                <w:sz w:val="16"/>
                <w:szCs w:val="16"/>
              </w:rPr>
            </w:pPr>
          </w:p>
          <w:p w:rsidR="0080035A" w:rsidRPr="008255A8" w:rsidRDefault="0080035A" w:rsidP="008F440E">
            <w:pPr>
              <w:ind w:right="141"/>
              <w:rPr>
                <w:rFonts w:ascii="Arial" w:hAnsi="Arial" w:cs="Arial"/>
                <w:sz w:val="16"/>
                <w:szCs w:val="16"/>
              </w:rPr>
            </w:pPr>
            <w:r w:rsidRPr="008255A8">
              <w:rPr>
                <w:rFonts w:ascii="Arial" w:hAnsi="Arial" w:cs="Arial"/>
                <w:sz w:val="16"/>
                <w:szCs w:val="16"/>
              </w:rPr>
              <w:t>Прочие субсидии бюджетам городских округов</w:t>
            </w:r>
          </w:p>
        </w:tc>
        <w:tc>
          <w:tcPr>
            <w:tcW w:w="184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219 751 960,46</w:t>
            </w:r>
          </w:p>
        </w:tc>
        <w:tc>
          <w:tcPr>
            <w:tcW w:w="269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159 188 000,00»;</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й) после строки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843"/>
        <w:gridCol w:w="2693"/>
      </w:tblGrid>
      <w:tr w:rsidR="0080035A" w:rsidRPr="008255A8" w:rsidTr="00123DC6">
        <w:trPr>
          <w:trHeight w:val="276"/>
        </w:trPr>
        <w:tc>
          <w:tcPr>
            <w:tcW w:w="3828" w:type="dxa"/>
            <w:shd w:val="clear" w:color="000000" w:fill="FFFFFF"/>
            <w:hideMark/>
          </w:tcPr>
          <w:p w:rsidR="00123DC6" w:rsidRDefault="00123DC6"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2 02 29999 04 0018 150</w:t>
            </w:r>
          </w:p>
        </w:tc>
        <w:tc>
          <w:tcPr>
            <w:tcW w:w="1842" w:type="dxa"/>
            <w:shd w:val="clear" w:color="000000" w:fill="FFFFFF"/>
            <w:hideMark/>
          </w:tcPr>
          <w:p w:rsidR="00123DC6" w:rsidRDefault="00123DC6" w:rsidP="00123DC6">
            <w:pPr>
              <w:ind w:right="141"/>
              <w:rPr>
                <w:rFonts w:ascii="Arial" w:hAnsi="Arial" w:cs="Arial"/>
                <w:sz w:val="16"/>
                <w:szCs w:val="16"/>
              </w:rPr>
            </w:pPr>
          </w:p>
          <w:p w:rsidR="0080035A" w:rsidRPr="008255A8" w:rsidRDefault="0080035A" w:rsidP="00123DC6">
            <w:pPr>
              <w:ind w:right="141"/>
              <w:rPr>
                <w:rFonts w:ascii="Arial" w:hAnsi="Arial" w:cs="Arial"/>
                <w:sz w:val="16"/>
                <w:szCs w:val="16"/>
              </w:rPr>
            </w:pPr>
            <w:r w:rsidRPr="008255A8">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843" w:type="dxa"/>
            <w:shd w:val="clear" w:color="000000" w:fill="FFFFFF"/>
            <w:noWrap/>
            <w:vAlign w:val="bottom"/>
            <w:hideMark/>
          </w:tcPr>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27 610 890,46</w:t>
            </w:r>
          </w:p>
        </w:tc>
        <w:tc>
          <w:tcPr>
            <w:tcW w:w="2693" w:type="dxa"/>
            <w:shd w:val="clear" w:color="000000" w:fill="FFFFFF"/>
            <w:noWrap/>
            <w:vAlign w:val="bottom"/>
            <w:hideMark/>
          </w:tcPr>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123DC6" w:rsidRDefault="00123DC6"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0,00»</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дополнить строкой следующего содержания:</w:t>
      </w:r>
    </w:p>
    <w:p w:rsidR="00366ED8" w:rsidRDefault="00366ED8" w:rsidP="00F56B2E">
      <w:pPr>
        <w:tabs>
          <w:tab w:val="left" w:pos="360"/>
          <w:tab w:val="left" w:pos="540"/>
          <w:tab w:val="left" w:pos="5700"/>
        </w:tabs>
        <w:ind w:right="141" w:firstLine="142"/>
        <w:jc w:val="both"/>
        <w:rPr>
          <w:rFonts w:ascii="Arial" w:hAnsi="Arial" w:cs="Arial"/>
          <w:sz w:val="16"/>
          <w:szCs w:val="16"/>
        </w:rPr>
      </w:pPr>
    </w:p>
    <w:p w:rsidR="00C93C9F" w:rsidRPr="008255A8" w:rsidRDefault="00C93C9F"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843"/>
        <w:gridCol w:w="2693"/>
      </w:tblGrid>
      <w:tr w:rsidR="0080035A" w:rsidRPr="008255A8" w:rsidTr="00123DC6">
        <w:trPr>
          <w:trHeight w:val="167"/>
        </w:trPr>
        <w:tc>
          <w:tcPr>
            <w:tcW w:w="3828" w:type="dxa"/>
            <w:shd w:val="clear" w:color="000000" w:fill="FFFFFF"/>
            <w:hideMark/>
          </w:tcPr>
          <w:p w:rsidR="00123DC6" w:rsidRDefault="00123DC6"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2 02 29999 04 1215 150</w:t>
            </w:r>
          </w:p>
        </w:tc>
        <w:tc>
          <w:tcPr>
            <w:tcW w:w="1842" w:type="dxa"/>
            <w:shd w:val="clear" w:color="000000" w:fill="FFFFFF"/>
            <w:hideMark/>
          </w:tcPr>
          <w:p w:rsidR="00123DC6" w:rsidRDefault="00123DC6" w:rsidP="00123DC6">
            <w:pPr>
              <w:ind w:right="141"/>
              <w:rPr>
                <w:rFonts w:ascii="Arial" w:hAnsi="Arial" w:cs="Arial"/>
                <w:sz w:val="16"/>
                <w:szCs w:val="16"/>
              </w:rPr>
            </w:pPr>
          </w:p>
          <w:p w:rsidR="0080035A" w:rsidRPr="008255A8" w:rsidRDefault="0080035A" w:rsidP="00123DC6">
            <w:pPr>
              <w:ind w:right="141"/>
              <w:rPr>
                <w:rFonts w:ascii="Arial" w:hAnsi="Arial" w:cs="Arial"/>
                <w:sz w:val="16"/>
                <w:szCs w:val="16"/>
              </w:rPr>
            </w:pPr>
            <w:r w:rsidRPr="008255A8">
              <w:rPr>
                <w:rFonts w:ascii="Arial" w:hAnsi="Arial" w:cs="Arial"/>
                <w:sz w:val="16"/>
                <w:szCs w:val="16"/>
              </w:rPr>
              <w:t>Прочие субсидии бюджетам городских округов (укрепление материально-технической базы муниципальных организаций дополнительного образования)</w:t>
            </w:r>
          </w:p>
        </w:tc>
        <w:tc>
          <w:tcPr>
            <w:tcW w:w="184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22 488 070,00</w:t>
            </w:r>
          </w:p>
        </w:tc>
        <w:tc>
          <w:tcPr>
            <w:tcW w:w="269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p>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0,00»;</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F56B2E">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к) строку</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843"/>
        <w:gridCol w:w="2693"/>
      </w:tblGrid>
      <w:tr w:rsidR="0080035A" w:rsidRPr="008255A8" w:rsidTr="00123DC6">
        <w:trPr>
          <w:trHeight w:val="276"/>
        </w:trPr>
        <w:tc>
          <w:tcPr>
            <w:tcW w:w="3828" w:type="dxa"/>
            <w:shd w:val="clear" w:color="000000" w:fill="FFFFFF"/>
            <w:hideMark/>
          </w:tcPr>
          <w:p w:rsidR="00123DC6" w:rsidRDefault="00123DC6"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8 50 00000 00 0000 000</w:t>
            </w:r>
          </w:p>
        </w:tc>
        <w:tc>
          <w:tcPr>
            <w:tcW w:w="1842" w:type="dxa"/>
            <w:shd w:val="clear" w:color="000000" w:fill="FFFFFF"/>
            <w:hideMark/>
          </w:tcPr>
          <w:p w:rsidR="00123DC6" w:rsidRDefault="00123DC6" w:rsidP="00123DC6">
            <w:pPr>
              <w:ind w:right="141"/>
              <w:rPr>
                <w:rFonts w:ascii="Arial" w:hAnsi="Arial" w:cs="Arial"/>
                <w:sz w:val="16"/>
                <w:szCs w:val="16"/>
              </w:rPr>
            </w:pPr>
          </w:p>
          <w:p w:rsidR="0080035A" w:rsidRPr="008255A8" w:rsidRDefault="0080035A" w:rsidP="00123DC6">
            <w:pPr>
              <w:ind w:right="141"/>
              <w:rPr>
                <w:rFonts w:ascii="Arial" w:hAnsi="Arial" w:cs="Arial"/>
                <w:sz w:val="16"/>
                <w:szCs w:val="16"/>
              </w:rPr>
            </w:pPr>
            <w:r w:rsidRPr="008255A8">
              <w:rPr>
                <w:rFonts w:ascii="Arial" w:hAnsi="Arial" w:cs="Arial"/>
                <w:sz w:val="16"/>
                <w:szCs w:val="16"/>
              </w:rPr>
              <w:t>ВСЕГО ДОХОДОВ</w:t>
            </w:r>
          </w:p>
        </w:tc>
        <w:tc>
          <w:tcPr>
            <w:tcW w:w="184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1 486 663 444,50</w:t>
            </w:r>
          </w:p>
        </w:tc>
        <w:tc>
          <w:tcPr>
            <w:tcW w:w="269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1 461 814 128,09»</w:t>
            </w:r>
          </w:p>
        </w:tc>
      </w:tr>
    </w:tbl>
    <w:p w:rsidR="0080035A" w:rsidRPr="008255A8" w:rsidRDefault="0080035A" w:rsidP="00F56B2E">
      <w:pPr>
        <w:tabs>
          <w:tab w:val="left" w:pos="360"/>
          <w:tab w:val="left" w:pos="540"/>
          <w:tab w:val="left" w:pos="5700"/>
        </w:tabs>
        <w:ind w:right="141" w:firstLine="142"/>
        <w:jc w:val="both"/>
        <w:rPr>
          <w:rFonts w:ascii="Arial" w:hAnsi="Arial" w:cs="Arial"/>
          <w:sz w:val="16"/>
          <w:szCs w:val="16"/>
        </w:rPr>
      </w:pPr>
    </w:p>
    <w:p w:rsidR="0080035A" w:rsidRDefault="0080035A" w:rsidP="00BB7DBB">
      <w:pPr>
        <w:tabs>
          <w:tab w:val="left" w:pos="360"/>
          <w:tab w:val="left" w:pos="540"/>
          <w:tab w:val="left" w:pos="5700"/>
        </w:tabs>
        <w:ind w:right="141" w:firstLine="142"/>
        <w:jc w:val="both"/>
        <w:rPr>
          <w:rFonts w:ascii="Arial" w:hAnsi="Arial" w:cs="Arial"/>
          <w:sz w:val="16"/>
          <w:szCs w:val="16"/>
        </w:rPr>
      </w:pPr>
      <w:r w:rsidRPr="008255A8">
        <w:rPr>
          <w:rFonts w:ascii="Arial" w:hAnsi="Arial" w:cs="Arial"/>
          <w:sz w:val="16"/>
          <w:szCs w:val="16"/>
        </w:rPr>
        <w:t>изложить в следующей редакции:</w:t>
      </w:r>
    </w:p>
    <w:p w:rsidR="00366ED8" w:rsidRPr="008255A8" w:rsidRDefault="00366ED8"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843"/>
        <w:gridCol w:w="2693"/>
      </w:tblGrid>
      <w:tr w:rsidR="0080035A" w:rsidRPr="008255A8" w:rsidTr="00123DC6">
        <w:trPr>
          <w:trHeight w:val="167"/>
        </w:trPr>
        <w:tc>
          <w:tcPr>
            <w:tcW w:w="3828" w:type="dxa"/>
            <w:shd w:val="clear" w:color="000000" w:fill="FFFFFF"/>
            <w:hideMark/>
          </w:tcPr>
          <w:p w:rsidR="00123DC6" w:rsidRDefault="00123DC6" w:rsidP="00F56B2E">
            <w:pPr>
              <w:ind w:right="141" w:firstLine="142"/>
              <w:rPr>
                <w:rFonts w:ascii="Arial" w:hAnsi="Arial" w:cs="Arial"/>
                <w:sz w:val="16"/>
                <w:szCs w:val="16"/>
              </w:rPr>
            </w:pPr>
          </w:p>
          <w:p w:rsidR="0080035A" w:rsidRPr="008255A8" w:rsidRDefault="0080035A" w:rsidP="00F56B2E">
            <w:pPr>
              <w:ind w:right="141" w:firstLine="142"/>
              <w:rPr>
                <w:rFonts w:ascii="Arial" w:hAnsi="Arial" w:cs="Arial"/>
                <w:sz w:val="16"/>
                <w:szCs w:val="16"/>
              </w:rPr>
            </w:pPr>
            <w:r w:rsidRPr="008255A8">
              <w:rPr>
                <w:rFonts w:ascii="Arial" w:hAnsi="Arial" w:cs="Arial"/>
                <w:sz w:val="16"/>
                <w:szCs w:val="16"/>
              </w:rPr>
              <w:t>«000 8 50 00000 00 0000 000</w:t>
            </w:r>
          </w:p>
        </w:tc>
        <w:tc>
          <w:tcPr>
            <w:tcW w:w="1842" w:type="dxa"/>
            <w:shd w:val="clear" w:color="000000" w:fill="FFFFFF"/>
            <w:hideMark/>
          </w:tcPr>
          <w:p w:rsidR="00123DC6" w:rsidRDefault="00123DC6" w:rsidP="00123DC6">
            <w:pPr>
              <w:ind w:right="141"/>
              <w:rPr>
                <w:rFonts w:ascii="Arial" w:hAnsi="Arial" w:cs="Arial"/>
                <w:sz w:val="16"/>
                <w:szCs w:val="16"/>
              </w:rPr>
            </w:pPr>
          </w:p>
          <w:p w:rsidR="0080035A" w:rsidRPr="008255A8" w:rsidRDefault="0080035A" w:rsidP="00123DC6">
            <w:pPr>
              <w:ind w:right="141"/>
              <w:rPr>
                <w:rFonts w:ascii="Arial" w:hAnsi="Arial" w:cs="Arial"/>
                <w:sz w:val="16"/>
                <w:szCs w:val="16"/>
              </w:rPr>
            </w:pPr>
            <w:r w:rsidRPr="008255A8">
              <w:rPr>
                <w:rFonts w:ascii="Arial" w:hAnsi="Arial" w:cs="Arial"/>
                <w:sz w:val="16"/>
                <w:szCs w:val="16"/>
              </w:rPr>
              <w:t>ВСЕГО ДОХОДОВ</w:t>
            </w:r>
          </w:p>
        </w:tc>
        <w:tc>
          <w:tcPr>
            <w:tcW w:w="184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1 510 335 096,50</w:t>
            </w:r>
          </w:p>
        </w:tc>
        <w:tc>
          <w:tcPr>
            <w:tcW w:w="2693" w:type="dxa"/>
            <w:shd w:val="clear" w:color="000000" w:fill="FFFFFF"/>
            <w:noWrap/>
            <w:vAlign w:val="bottom"/>
            <w:hideMark/>
          </w:tcPr>
          <w:p w:rsidR="0080035A" w:rsidRPr="008255A8" w:rsidRDefault="0080035A" w:rsidP="00F56B2E">
            <w:pPr>
              <w:ind w:right="141" w:firstLine="142"/>
              <w:jc w:val="right"/>
              <w:rPr>
                <w:rFonts w:ascii="Arial" w:hAnsi="Arial" w:cs="Arial"/>
                <w:sz w:val="16"/>
                <w:szCs w:val="16"/>
              </w:rPr>
            </w:pPr>
            <w:r w:rsidRPr="008255A8">
              <w:rPr>
                <w:rFonts w:ascii="Arial" w:hAnsi="Arial" w:cs="Arial"/>
                <w:sz w:val="16"/>
                <w:szCs w:val="16"/>
              </w:rPr>
              <w:t>1 461 814 128,09».</w:t>
            </w:r>
          </w:p>
        </w:tc>
      </w:tr>
    </w:tbl>
    <w:p w:rsidR="00B45637" w:rsidRDefault="00B45637" w:rsidP="00F56B2E">
      <w:pPr>
        <w:widowControl w:val="0"/>
        <w:autoSpaceDE w:val="0"/>
        <w:autoSpaceDN w:val="0"/>
        <w:adjustRightInd w:val="0"/>
        <w:ind w:right="141"/>
        <w:rPr>
          <w:rFonts w:ascii="Arial" w:hAnsi="Arial" w:cs="Arial"/>
          <w:sz w:val="16"/>
          <w:szCs w:val="16"/>
        </w:rPr>
        <w:sectPr w:rsidR="00B45637" w:rsidSect="00C4695F">
          <w:type w:val="continuous"/>
          <w:pgSz w:w="11905" w:h="16838"/>
          <w:pgMar w:top="1134" w:right="565" w:bottom="1134" w:left="993" w:header="720" w:footer="720" w:gutter="0"/>
          <w:cols w:space="851"/>
          <w:noEndnote/>
          <w:titlePg/>
          <w:docGrid w:linePitch="381"/>
        </w:sectPr>
      </w:pPr>
    </w:p>
    <w:p w:rsidR="00366ED8"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8) в приложении 8:</w:t>
      </w:r>
    </w:p>
    <w:p w:rsidR="00123DC6" w:rsidRPr="00601FC9" w:rsidRDefault="00123DC6"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а) в графе 7 раздела «АДМИНИСТРАЦИЯ БЛАГОДАРНЕНСКОГО ГОРОДСКОГО ОКРУГА СТАВРОПОЛЬСКОГО КРАЯ»:</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«АДМИНИСТРАЦИЯ БЛАГОДАРНЕНСКОГО ГОРОДСКОГО ОКРУГА СТАВРОПОЛЬСКОГО КРАЯ» цифры «338 730 852,60» заменить цифрами «341 586 239,10»;</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«Национальная экономика» цифры «16 552 192,38» заменить цифрами «16 401 908,88»;</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«Другие вопросы в области национальной экономики» цифры «3 530 974,68» заменить цифрами «3 380 691,18»;</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«Реализация иных функций» цифры «2 715 996,68» заменить цифрами «2 565 713,18»;</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«Непрограммные мероприятия» цифры «2 715 996,68» заменить цифрами «2 565 713,18»;</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«Разработка градостроительной документации» цифры «2 715 996,68» заменить цифрами «2 565 713,18»;</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«Закупка товаров, работ и услуг для обеспечения государственных (муниципальных) нужд» цифры «2 715 996,68» заменить цифрами «2 565 713,18»;</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«Культура, кинематография» цифры «109 777 251,88» заменить цифрами «112 782 921,88»;</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«Культура» цифры «109 777 251,88» заменить цифрами «112 782 921,88»;</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123DC6">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цифры «101 005 013,43» заменить цифрами «104 010 683,43»;</w:t>
      </w:r>
    </w:p>
    <w:p w:rsidR="00366ED8" w:rsidRPr="00601FC9" w:rsidRDefault="00366ED8" w:rsidP="00123DC6">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«Подпрограмма «Сохранение и развитие культуры»» цифры «92 819 290,43» заменить цифрами «95 824 960,43»;</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Pr="00601FC9"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«Основное мероприятие «Организация и проведение культурно-массовых мероприятий»» цифры «56 116 279,67» заменить цифрами «59 121 949,67»;</w:t>
      </w:r>
    </w:p>
    <w:p w:rsidR="00C4695F" w:rsidRPr="00601FC9" w:rsidRDefault="00C4695F" w:rsidP="00F56B2E">
      <w:pPr>
        <w:tabs>
          <w:tab w:val="left" w:pos="360"/>
          <w:tab w:val="left" w:pos="540"/>
          <w:tab w:val="left" w:pos="5700"/>
        </w:tabs>
        <w:ind w:right="141" w:firstLine="142"/>
        <w:jc w:val="both"/>
        <w:rPr>
          <w:rFonts w:ascii="Arial" w:hAnsi="Arial" w:cs="Arial"/>
          <w:sz w:val="16"/>
          <w:szCs w:val="16"/>
        </w:rPr>
      </w:pPr>
    </w:p>
    <w:p w:rsidR="00C4695F" w:rsidRPr="00601FC9"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после строки</w:t>
      </w:r>
    </w:p>
    <w:p w:rsidR="00C4695F" w:rsidRDefault="00C4695F" w:rsidP="00F56B2E">
      <w:pPr>
        <w:widowControl w:val="0"/>
        <w:autoSpaceDE w:val="0"/>
        <w:autoSpaceDN w:val="0"/>
        <w:adjustRightInd w:val="0"/>
        <w:ind w:right="141"/>
        <w:rPr>
          <w:rFonts w:ascii="Arial" w:hAnsi="Arial" w:cs="Arial"/>
          <w:sz w:val="16"/>
          <w:szCs w:val="16"/>
        </w:rPr>
        <w:sectPr w:rsidR="00C4695F" w:rsidSect="00C4695F">
          <w:type w:val="continuous"/>
          <w:pgSz w:w="11905" w:h="16838"/>
          <w:pgMar w:top="1134" w:right="565" w:bottom="1134" w:left="993" w:header="720" w:footer="720" w:gutter="0"/>
          <w:cols w:space="851"/>
          <w:noEndnote/>
          <w:titlePg/>
          <w:docGrid w:linePitch="381"/>
        </w:sectPr>
      </w:pPr>
    </w:p>
    <w:p w:rsidR="005B499A" w:rsidRDefault="005B499A" w:rsidP="00F56B2E">
      <w:pPr>
        <w:widowControl w:val="0"/>
        <w:autoSpaceDE w:val="0"/>
        <w:autoSpaceDN w:val="0"/>
        <w:adjustRightInd w:val="0"/>
        <w:ind w:right="141"/>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9"/>
        <w:gridCol w:w="639"/>
        <w:gridCol w:w="535"/>
        <w:gridCol w:w="535"/>
        <w:gridCol w:w="1630"/>
        <w:gridCol w:w="705"/>
        <w:gridCol w:w="2693"/>
      </w:tblGrid>
      <w:tr w:rsidR="00C4695F" w:rsidRPr="00601FC9" w:rsidTr="00123DC6">
        <w:trPr>
          <w:trHeight w:val="80"/>
        </w:trPr>
        <w:tc>
          <w:tcPr>
            <w:tcW w:w="3469" w:type="dxa"/>
            <w:shd w:val="clear" w:color="auto" w:fill="FFFFFF"/>
            <w:hideMark/>
          </w:tcPr>
          <w:p w:rsidR="00123DC6" w:rsidRDefault="00123DC6"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39"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601</w:t>
            </w:r>
          </w:p>
        </w:tc>
        <w:tc>
          <w:tcPr>
            <w:tcW w:w="535"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08</w:t>
            </w:r>
          </w:p>
        </w:tc>
        <w:tc>
          <w:tcPr>
            <w:tcW w:w="535"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01</w:t>
            </w:r>
          </w:p>
        </w:tc>
        <w:tc>
          <w:tcPr>
            <w:tcW w:w="1630"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04 3 03</w:t>
            </w:r>
            <w:r w:rsidRPr="00601FC9">
              <w:rPr>
                <w:rFonts w:ascii="Arial" w:hAnsi="Arial" w:cs="Arial"/>
                <w:sz w:val="16"/>
                <w:szCs w:val="16"/>
                <w:lang w:val="en-US"/>
              </w:rPr>
              <w:t xml:space="preserve"> </w:t>
            </w:r>
            <w:r w:rsidRPr="00601FC9">
              <w:rPr>
                <w:rFonts w:ascii="Arial" w:hAnsi="Arial" w:cs="Arial"/>
                <w:sz w:val="16"/>
                <w:szCs w:val="16"/>
              </w:rPr>
              <w:t>20270</w:t>
            </w:r>
          </w:p>
        </w:tc>
        <w:tc>
          <w:tcPr>
            <w:tcW w:w="705"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600</w:t>
            </w:r>
          </w:p>
        </w:tc>
        <w:tc>
          <w:tcPr>
            <w:tcW w:w="2693" w:type="dxa"/>
            <w:shd w:val="clear" w:color="auto" w:fill="FFFFFF"/>
            <w:noWrap/>
            <w:vAlign w:val="bottom"/>
            <w:hideMark/>
          </w:tcPr>
          <w:p w:rsidR="00C4695F" w:rsidRPr="00601FC9" w:rsidRDefault="00C4695F" w:rsidP="00F56B2E">
            <w:pPr>
              <w:ind w:right="141"/>
              <w:jc w:val="right"/>
              <w:rPr>
                <w:rFonts w:ascii="Arial" w:hAnsi="Arial" w:cs="Arial"/>
                <w:sz w:val="16"/>
                <w:szCs w:val="16"/>
                <w:lang w:val="en-US"/>
              </w:rPr>
            </w:pPr>
          </w:p>
          <w:p w:rsidR="00C4695F" w:rsidRPr="00601FC9" w:rsidRDefault="00C4695F" w:rsidP="00F56B2E">
            <w:pPr>
              <w:ind w:right="141"/>
              <w:jc w:val="right"/>
              <w:rPr>
                <w:rFonts w:ascii="Arial" w:hAnsi="Arial" w:cs="Arial"/>
                <w:sz w:val="16"/>
                <w:szCs w:val="16"/>
                <w:lang w:val="en-US"/>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jc w:val="right"/>
              <w:rPr>
                <w:rFonts w:ascii="Arial" w:hAnsi="Arial" w:cs="Arial"/>
                <w:sz w:val="16"/>
                <w:szCs w:val="16"/>
              </w:rPr>
            </w:pPr>
            <w:r w:rsidRPr="00601FC9">
              <w:rPr>
                <w:rFonts w:ascii="Arial" w:hAnsi="Arial" w:cs="Arial"/>
                <w:sz w:val="16"/>
                <w:szCs w:val="16"/>
              </w:rPr>
              <w:t>993 000,00</w:t>
            </w:r>
          </w:p>
        </w:tc>
      </w:tr>
    </w:tbl>
    <w:p w:rsidR="005B499A" w:rsidRDefault="005B499A" w:rsidP="00F56B2E">
      <w:pPr>
        <w:widowControl w:val="0"/>
        <w:autoSpaceDE w:val="0"/>
        <w:autoSpaceDN w:val="0"/>
        <w:adjustRightInd w:val="0"/>
        <w:ind w:right="141"/>
        <w:jc w:val="center"/>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дополнить строками следующего содержания:</w:t>
      </w:r>
    </w:p>
    <w:p w:rsidR="00366ED8" w:rsidRDefault="00366ED8" w:rsidP="00F56B2E">
      <w:pPr>
        <w:tabs>
          <w:tab w:val="left" w:pos="360"/>
          <w:tab w:val="left" w:pos="540"/>
          <w:tab w:val="left" w:pos="5700"/>
        </w:tabs>
        <w:ind w:right="141" w:firstLine="142"/>
        <w:jc w:val="both"/>
        <w:rPr>
          <w:rFonts w:ascii="Arial" w:hAnsi="Arial" w:cs="Arial"/>
          <w:sz w:val="16"/>
          <w:szCs w:val="16"/>
        </w:rPr>
      </w:pPr>
    </w:p>
    <w:p w:rsidR="00C93C9F" w:rsidRDefault="00C93C9F"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639"/>
        <w:gridCol w:w="535"/>
        <w:gridCol w:w="535"/>
        <w:gridCol w:w="1624"/>
        <w:gridCol w:w="704"/>
        <w:gridCol w:w="2693"/>
      </w:tblGrid>
      <w:tr w:rsidR="00C4695F" w:rsidRPr="00601FC9" w:rsidTr="00123DC6">
        <w:trPr>
          <w:trHeight w:val="80"/>
        </w:trPr>
        <w:tc>
          <w:tcPr>
            <w:tcW w:w="3476" w:type="dxa"/>
            <w:shd w:val="clear" w:color="auto" w:fill="FFFFFF"/>
            <w:vAlign w:val="bottom"/>
            <w:hideMark/>
          </w:tcPr>
          <w:p w:rsidR="00C4695F" w:rsidRPr="00601FC9" w:rsidRDefault="00C4695F" w:rsidP="00F56B2E">
            <w:pPr>
              <w:ind w:right="141"/>
              <w:rPr>
                <w:rFonts w:ascii="Arial" w:hAnsi="Arial" w:cs="Arial"/>
                <w:sz w:val="16"/>
                <w:szCs w:val="16"/>
              </w:rPr>
            </w:pPr>
            <w:r w:rsidRPr="00601FC9">
              <w:rPr>
                <w:rFonts w:ascii="Arial"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краевого бюджета</w:t>
            </w:r>
          </w:p>
        </w:tc>
        <w:tc>
          <w:tcPr>
            <w:tcW w:w="639"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601</w:t>
            </w:r>
          </w:p>
        </w:tc>
        <w:tc>
          <w:tcPr>
            <w:tcW w:w="535"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08</w:t>
            </w:r>
          </w:p>
        </w:tc>
        <w:tc>
          <w:tcPr>
            <w:tcW w:w="535"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01</w:t>
            </w:r>
          </w:p>
        </w:tc>
        <w:tc>
          <w:tcPr>
            <w:tcW w:w="1624"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04 3 03</w:t>
            </w:r>
            <w:r w:rsidRPr="00601FC9">
              <w:rPr>
                <w:rFonts w:ascii="Arial" w:hAnsi="Arial" w:cs="Arial"/>
                <w:sz w:val="16"/>
                <w:szCs w:val="16"/>
                <w:lang w:val="en-US"/>
              </w:rPr>
              <w:t xml:space="preserve"> </w:t>
            </w:r>
            <w:r w:rsidRPr="00601FC9">
              <w:rPr>
                <w:rFonts w:ascii="Arial" w:hAnsi="Arial" w:cs="Arial"/>
                <w:sz w:val="16"/>
                <w:szCs w:val="16"/>
              </w:rPr>
              <w:t>76650</w:t>
            </w:r>
          </w:p>
        </w:tc>
        <w:tc>
          <w:tcPr>
            <w:tcW w:w="704" w:type="dxa"/>
            <w:shd w:val="clear" w:color="auto" w:fill="FFFFFF"/>
            <w:vAlign w:val="bottom"/>
            <w:hideMark/>
          </w:tcPr>
          <w:p w:rsidR="00C4695F" w:rsidRPr="00601FC9" w:rsidRDefault="00C4695F" w:rsidP="00F56B2E">
            <w:pPr>
              <w:ind w:right="141"/>
              <w:rPr>
                <w:rFonts w:ascii="Arial" w:hAnsi="Arial" w:cs="Arial"/>
                <w:sz w:val="16"/>
                <w:szCs w:val="16"/>
              </w:rPr>
            </w:pPr>
            <w:r w:rsidRPr="00601FC9">
              <w:rPr>
                <w:rFonts w:ascii="Arial" w:hAnsi="Arial" w:cs="Arial"/>
                <w:sz w:val="16"/>
                <w:szCs w:val="16"/>
              </w:rPr>
              <w:t> </w:t>
            </w:r>
          </w:p>
        </w:tc>
        <w:tc>
          <w:tcPr>
            <w:tcW w:w="2693" w:type="dxa"/>
            <w:shd w:val="clear" w:color="auto" w:fill="FFFFFF"/>
            <w:noWrap/>
            <w:vAlign w:val="bottom"/>
            <w:hideMark/>
          </w:tcPr>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r w:rsidRPr="00601FC9">
              <w:rPr>
                <w:rFonts w:ascii="Arial" w:hAnsi="Arial" w:cs="Arial"/>
                <w:sz w:val="16"/>
                <w:szCs w:val="16"/>
              </w:rPr>
              <w:t>2 855 386,50</w:t>
            </w:r>
          </w:p>
        </w:tc>
      </w:tr>
      <w:tr w:rsidR="00C4695F" w:rsidRPr="00601FC9" w:rsidTr="00123DC6">
        <w:trPr>
          <w:trHeight w:val="80"/>
        </w:trPr>
        <w:tc>
          <w:tcPr>
            <w:tcW w:w="3476" w:type="dxa"/>
            <w:shd w:val="clear" w:color="auto" w:fill="FFFFFF"/>
            <w:vAlign w:val="bottom"/>
            <w:hideMark/>
          </w:tcPr>
          <w:p w:rsidR="00123DC6" w:rsidRDefault="00123DC6"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Закупка товаров, работ и услуг для обеспечения государственных (муниципальных) нужд</w:t>
            </w:r>
          </w:p>
        </w:tc>
        <w:tc>
          <w:tcPr>
            <w:tcW w:w="639"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601</w:t>
            </w:r>
          </w:p>
        </w:tc>
        <w:tc>
          <w:tcPr>
            <w:tcW w:w="535"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08</w:t>
            </w:r>
          </w:p>
        </w:tc>
        <w:tc>
          <w:tcPr>
            <w:tcW w:w="535"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01</w:t>
            </w:r>
          </w:p>
        </w:tc>
        <w:tc>
          <w:tcPr>
            <w:tcW w:w="1624"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04 3 03</w:t>
            </w:r>
            <w:r w:rsidRPr="00601FC9">
              <w:rPr>
                <w:rFonts w:ascii="Arial" w:hAnsi="Arial" w:cs="Arial"/>
                <w:sz w:val="16"/>
                <w:szCs w:val="16"/>
                <w:lang w:val="en-US"/>
              </w:rPr>
              <w:t xml:space="preserve"> </w:t>
            </w:r>
            <w:r w:rsidRPr="00601FC9">
              <w:rPr>
                <w:rFonts w:ascii="Arial" w:hAnsi="Arial" w:cs="Arial"/>
                <w:sz w:val="16"/>
                <w:szCs w:val="16"/>
              </w:rPr>
              <w:t>76650</w:t>
            </w:r>
          </w:p>
        </w:tc>
        <w:tc>
          <w:tcPr>
            <w:tcW w:w="704"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200</w:t>
            </w:r>
          </w:p>
        </w:tc>
        <w:tc>
          <w:tcPr>
            <w:tcW w:w="2693" w:type="dxa"/>
            <w:shd w:val="clear" w:color="auto" w:fill="FFFFFF"/>
            <w:noWrap/>
            <w:vAlign w:val="bottom"/>
            <w:hideMark/>
          </w:tcPr>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r w:rsidRPr="00601FC9">
              <w:rPr>
                <w:rFonts w:ascii="Arial" w:hAnsi="Arial" w:cs="Arial"/>
                <w:sz w:val="16"/>
                <w:szCs w:val="16"/>
              </w:rPr>
              <w:t>2 855 386,50</w:t>
            </w:r>
          </w:p>
        </w:tc>
      </w:tr>
      <w:tr w:rsidR="00C4695F" w:rsidRPr="00601FC9" w:rsidTr="00123DC6">
        <w:trPr>
          <w:trHeight w:val="80"/>
        </w:trPr>
        <w:tc>
          <w:tcPr>
            <w:tcW w:w="3476" w:type="dxa"/>
            <w:shd w:val="clear" w:color="auto" w:fill="FFFFFF"/>
            <w:vAlign w:val="bottom"/>
            <w:hideMark/>
          </w:tcPr>
          <w:p w:rsidR="00123DC6" w:rsidRDefault="00123DC6"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639" w:type="dxa"/>
            <w:shd w:val="clear" w:color="auto" w:fill="FFFFFF"/>
            <w:vAlign w:val="bottom"/>
            <w:hideMark/>
          </w:tcPr>
          <w:p w:rsidR="00123DC6" w:rsidRDefault="00123DC6"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601</w:t>
            </w:r>
          </w:p>
        </w:tc>
        <w:tc>
          <w:tcPr>
            <w:tcW w:w="535" w:type="dxa"/>
            <w:shd w:val="clear" w:color="auto" w:fill="FFFFFF"/>
            <w:vAlign w:val="bottom"/>
            <w:hideMark/>
          </w:tcPr>
          <w:p w:rsidR="00123DC6" w:rsidRDefault="00123DC6"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08</w:t>
            </w:r>
          </w:p>
        </w:tc>
        <w:tc>
          <w:tcPr>
            <w:tcW w:w="535" w:type="dxa"/>
            <w:shd w:val="clear" w:color="auto" w:fill="FFFFFF"/>
            <w:vAlign w:val="bottom"/>
            <w:hideMark/>
          </w:tcPr>
          <w:p w:rsidR="00123DC6" w:rsidRDefault="00123DC6"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01</w:t>
            </w:r>
          </w:p>
        </w:tc>
        <w:tc>
          <w:tcPr>
            <w:tcW w:w="1624" w:type="dxa"/>
            <w:shd w:val="clear" w:color="auto" w:fill="FFFFFF"/>
            <w:vAlign w:val="bottom"/>
            <w:hideMark/>
          </w:tcPr>
          <w:p w:rsidR="00123DC6" w:rsidRDefault="00123DC6"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4D2F67" w:rsidRDefault="004D2F67"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04 3 03</w:t>
            </w:r>
            <w:r w:rsidRPr="00601FC9">
              <w:rPr>
                <w:rFonts w:ascii="Arial" w:hAnsi="Arial" w:cs="Arial"/>
                <w:sz w:val="16"/>
                <w:szCs w:val="16"/>
                <w:lang w:val="en-US"/>
              </w:rPr>
              <w:t xml:space="preserve"> S</w:t>
            </w:r>
            <w:r w:rsidRPr="00601FC9">
              <w:rPr>
                <w:rFonts w:ascii="Arial" w:hAnsi="Arial" w:cs="Arial"/>
                <w:sz w:val="16"/>
                <w:szCs w:val="16"/>
              </w:rPr>
              <w:t>6650</w:t>
            </w:r>
          </w:p>
        </w:tc>
        <w:tc>
          <w:tcPr>
            <w:tcW w:w="704" w:type="dxa"/>
            <w:shd w:val="clear" w:color="auto" w:fill="FFFFFF"/>
            <w:vAlign w:val="bottom"/>
            <w:hideMark/>
          </w:tcPr>
          <w:p w:rsidR="00C4695F" w:rsidRPr="00601FC9" w:rsidRDefault="00C4695F" w:rsidP="00F56B2E">
            <w:pPr>
              <w:ind w:right="141"/>
              <w:rPr>
                <w:rFonts w:ascii="Arial" w:hAnsi="Arial" w:cs="Arial"/>
                <w:sz w:val="16"/>
                <w:szCs w:val="16"/>
              </w:rPr>
            </w:pPr>
            <w:r w:rsidRPr="00601FC9">
              <w:rPr>
                <w:rFonts w:ascii="Arial" w:hAnsi="Arial" w:cs="Arial"/>
                <w:sz w:val="16"/>
                <w:szCs w:val="16"/>
              </w:rPr>
              <w:t> </w:t>
            </w:r>
          </w:p>
        </w:tc>
        <w:tc>
          <w:tcPr>
            <w:tcW w:w="2693" w:type="dxa"/>
            <w:shd w:val="clear" w:color="auto" w:fill="FFFFFF"/>
            <w:noWrap/>
            <w:vAlign w:val="bottom"/>
            <w:hideMark/>
          </w:tcPr>
          <w:p w:rsidR="00123DC6" w:rsidRDefault="00123DC6" w:rsidP="00F56B2E">
            <w:pPr>
              <w:ind w:right="141"/>
              <w:jc w:val="right"/>
              <w:rPr>
                <w:rFonts w:ascii="Arial" w:hAnsi="Arial" w:cs="Arial"/>
                <w:sz w:val="16"/>
                <w:szCs w:val="16"/>
              </w:rPr>
            </w:pPr>
          </w:p>
          <w:p w:rsidR="004D2F67" w:rsidRDefault="004D2F67" w:rsidP="00F56B2E">
            <w:pPr>
              <w:ind w:right="141"/>
              <w:jc w:val="right"/>
              <w:rPr>
                <w:rFonts w:ascii="Arial" w:hAnsi="Arial" w:cs="Arial"/>
                <w:sz w:val="16"/>
                <w:szCs w:val="16"/>
              </w:rPr>
            </w:pPr>
          </w:p>
          <w:p w:rsidR="004D2F67" w:rsidRDefault="004D2F67" w:rsidP="00F56B2E">
            <w:pPr>
              <w:ind w:right="141"/>
              <w:jc w:val="right"/>
              <w:rPr>
                <w:rFonts w:ascii="Arial" w:hAnsi="Arial" w:cs="Arial"/>
                <w:sz w:val="16"/>
                <w:szCs w:val="16"/>
              </w:rPr>
            </w:pPr>
          </w:p>
          <w:p w:rsidR="004D2F67" w:rsidRDefault="004D2F67" w:rsidP="00F56B2E">
            <w:pPr>
              <w:ind w:right="141"/>
              <w:jc w:val="right"/>
              <w:rPr>
                <w:rFonts w:ascii="Arial" w:hAnsi="Arial" w:cs="Arial"/>
                <w:sz w:val="16"/>
                <w:szCs w:val="16"/>
              </w:rPr>
            </w:pPr>
          </w:p>
          <w:p w:rsidR="004D2F67" w:rsidRDefault="004D2F67" w:rsidP="00F56B2E">
            <w:pPr>
              <w:ind w:right="141"/>
              <w:jc w:val="right"/>
              <w:rPr>
                <w:rFonts w:ascii="Arial" w:hAnsi="Arial" w:cs="Arial"/>
                <w:sz w:val="16"/>
                <w:szCs w:val="16"/>
              </w:rPr>
            </w:pPr>
          </w:p>
          <w:p w:rsidR="004D2F67" w:rsidRDefault="004D2F67" w:rsidP="00F56B2E">
            <w:pPr>
              <w:ind w:right="141"/>
              <w:jc w:val="right"/>
              <w:rPr>
                <w:rFonts w:ascii="Arial" w:hAnsi="Arial" w:cs="Arial"/>
                <w:sz w:val="16"/>
                <w:szCs w:val="16"/>
              </w:rPr>
            </w:pPr>
          </w:p>
          <w:p w:rsidR="004D2F67" w:rsidRDefault="004D2F67" w:rsidP="00F56B2E">
            <w:pPr>
              <w:ind w:right="141"/>
              <w:jc w:val="right"/>
              <w:rPr>
                <w:rFonts w:ascii="Arial" w:hAnsi="Arial" w:cs="Arial"/>
                <w:sz w:val="16"/>
                <w:szCs w:val="16"/>
              </w:rPr>
            </w:pPr>
          </w:p>
          <w:p w:rsidR="004D2F67" w:rsidRDefault="004D2F67" w:rsidP="00F56B2E">
            <w:pPr>
              <w:ind w:right="141"/>
              <w:jc w:val="right"/>
              <w:rPr>
                <w:rFonts w:ascii="Arial" w:hAnsi="Arial" w:cs="Arial"/>
                <w:sz w:val="16"/>
                <w:szCs w:val="16"/>
              </w:rPr>
            </w:pPr>
          </w:p>
          <w:p w:rsidR="004D2F67" w:rsidRDefault="004D2F67"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r w:rsidRPr="00601FC9">
              <w:rPr>
                <w:rFonts w:ascii="Arial" w:hAnsi="Arial" w:cs="Arial"/>
                <w:sz w:val="16"/>
                <w:szCs w:val="16"/>
                <w:lang w:val="en-US"/>
              </w:rPr>
              <w:t>150 283,50</w:t>
            </w:r>
          </w:p>
        </w:tc>
      </w:tr>
      <w:tr w:rsidR="00C4695F" w:rsidRPr="00601FC9" w:rsidTr="00123DC6">
        <w:trPr>
          <w:trHeight w:val="80"/>
        </w:trPr>
        <w:tc>
          <w:tcPr>
            <w:tcW w:w="3476" w:type="dxa"/>
            <w:shd w:val="clear" w:color="auto" w:fill="FFFFFF"/>
            <w:vAlign w:val="bottom"/>
            <w:hideMark/>
          </w:tcPr>
          <w:p w:rsidR="00C4695F" w:rsidRPr="00601FC9" w:rsidRDefault="00C4695F" w:rsidP="00F56B2E">
            <w:pPr>
              <w:ind w:right="141"/>
              <w:rPr>
                <w:rFonts w:ascii="Arial" w:hAnsi="Arial" w:cs="Arial"/>
                <w:sz w:val="16"/>
                <w:szCs w:val="16"/>
              </w:rPr>
            </w:pPr>
            <w:r w:rsidRPr="00601FC9">
              <w:rPr>
                <w:rFonts w:ascii="Arial" w:hAnsi="Arial" w:cs="Arial"/>
                <w:sz w:val="16"/>
                <w:szCs w:val="16"/>
              </w:rPr>
              <w:t>Закупка товаров, работ и услуг для обеспечения государственных (муниципальных) нужд</w:t>
            </w:r>
          </w:p>
        </w:tc>
        <w:tc>
          <w:tcPr>
            <w:tcW w:w="639"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601</w:t>
            </w:r>
          </w:p>
        </w:tc>
        <w:tc>
          <w:tcPr>
            <w:tcW w:w="535"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08</w:t>
            </w:r>
          </w:p>
        </w:tc>
        <w:tc>
          <w:tcPr>
            <w:tcW w:w="535"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01</w:t>
            </w:r>
          </w:p>
        </w:tc>
        <w:tc>
          <w:tcPr>
            <w:tcW w:w="1624"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04 3 03</w:t>
            </w:r>
            <w:r w:rsidRPr="00601FC9">
              <w:rPr>
                <w:rFonts w:ascii="Arial" w:hAnsi="Arial" w:cs="Arial"/>
                <w:sz w:val="16"/>
                <w:szCs w:val="16"/>
                <w:lang w:val="en-US"/>
              </w:rPr>
              <w:t xml:space="preserve"> S</w:t>
            </w:r>
            <w:r w:rsidRPr="00601FC9">
              <w:rPr>
                <w:rFonts w:ascii="Arial" w:hAnsi="Arial" w:cs="Arial"/>
                <w:sz w:val="16"/>
                <w:szCs w:val="16"/>
              </w:rPr>
              <w:t>6650</w:t>
            </w:r>
          </w:p>
        </w:tc>
        <w:tc>
          <w:tcPr>
            <w:tcW w:w="704" w:type="dxa"/>
            <w:shd w:val="clear" w:color="auto" w:fill="FFFFFF"/>
            <w:vAlign w:val="bottom"/>
            <w:hideMark/>
          </w:tcPr>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p>
          <w:p w:rsidR="00C4695F" w:rsidRPr="00601FC9" w:rsidRDefault="00C4695F" w:rsidP="00F56B2E">
            <w:pPr>
              <w:ind w:right="141"/>
              <w:rPr>
                <w:rFonts w:ascii="Arial" w:hAnsi="Arial" w:cs="Arial"/>
                <w:sz w:val="16"/>
                <w:szCs w:val="16"/>
              </w:rPr>
            </w:pPr>
            <w:r w:rsidRPr="00601FC9">
              <w:rPr>
                <w:rFonts w:ascii="Arial" w:hAnsi="Arial" w:cs="Arial"/>
                <w:sz w:val="16"/>
                <w:szCs w:val="16"/>
              </w:rPr>
              <w:t>200</w:t>
            </w:r>
          </w:p>
        </w:tc>
        <w:tc>
          <w:tcPr>
            <w:tcW w:w="2693" w:type="dxa"/>
            <w:shd w:val="clear" w:color="auto" w:fill="FFFFFF"/>
            <w:noWrap/>
            <w:vAlign w:val="bottom"/>
            <w:hideMark/>
          </w:tcPr>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p>
          <w:p w:rsidR="00C4695F" w:rsidRPr="00601FC9" w:rsidRDefault="00C4695F" w:rsidP="00F56B2E">
            <w:pPr>
              <w:ind w:right="141"/>
              <w:jc w:val="right"/>
              <w:rPr>
                <w:rFonts w:ascii="Arial" w:hAnsi="Arial" w:cs="Arial"/>
                <w:sz w:val="16"/>
                <w:szCs w:val="16"/>
              </w:rPr>
            </w:pPr>
            <w:r w:rsidRPr="00601FC9">
              <w:rPr>
                <w:rFonts w:ascii="Arial" w:hAnsi="Arial" w:cs="Arial"/>
                <w:sz w:val="16"/>
                <w:szCs w:val="16"/>
              </w:rPr>
              <w:t>150 283,50</w:t>
            </w:r>
          </w:p>
        </w:tc>
      </w:tr>
    </w:tbl>
    <w:p w:rsidR="004D2F67" w:rsidRDefault="004D2F67" w:rsidP="00097EE4">
      <w:pPr>
        <w:tabs>
          <w:tab w:val="left" w:pos="360"/>
          <w:tab w:val="left" w:pos="540"/>
          <w:tab w:val="left" w:pos="5700"/>
        </w:tabs>
        <w:ind w:right="141" w:firstLine="142"/>
        <w:jc w:val="both"/>
        <w:rPr>
          <w:rFonts w:ascii="Arial" w:hAnsi="Arial" w:cs="Arial"/>
          <w:sz w:val="16"/>
          <w:szCs w:val="16"/>
        </w:rPr>
      </w:pPr>
    </w:p>
    <w:p w:rsidR="00C4695F" w:rsidRDefault="00C4695F" w:rsidP="00097EE4">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б) в графе 7 раздела «УПРАВЛЕНИЕ МУНИЦИПАЛЬНОГО ХОЗЯЙСТВА АДМИНИСТРАЦИИ БЛАГОДАРНЕНСКОГО ГОРОДСКОГО ОКРУГА СТАВРОПОЛЬСКОГО КРАЯ»:</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«УПРАВЛЕНИЕ МУНИЦИПАЛЬНОГО ХОЗЯЙСТВА АДМИНИСТРАЦИИ БЛАГОДАРНЕНСКОГО ГОРОДСКОГО ОКРУГА СТАВРОПОЛЬСКОГО КРАЯ» цифры «301 891 507,60» заменить цифрами «347 546 220,27»;</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«Национальная экономика» цифры «108 209 091,18» заменить цифрами «153 863 803,85»;</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«Дорожное хозяйство (дорожные фонды)» цифры «108 209 091,18» заменить цифрами «153 863 803,85»;</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«Муниципальная программа Благодарненского городского округа Ставропольского края «Развитие жилищно-коммунального хозяйство и дорожной инфраструктуры» цифры «108 209 091,18» заменить цифрами «153 863 803,85»;</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«Подпрограмма «Развитие дорожной сети автомобильных дорог общего пользования и обеспечение безопасности дорожного движения» цифры «108 209 091,18» заменить цифрами «153 863 803,85»;</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«Основное мероприятие «Ремонт и содержание автомобильных дорог, находящихся в собственности Благодарненского городского округа Ставропольского края» цифры «108 209 091,18» заменить цифрами «153 863 803,85»;</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«Капитальный ремонт и ремонт автомобильных дорог общего пользования местного значения за счет средств краевого бюджета» цифры «82 258 559,64» заменить цифрами «125 630 536,68»;</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«Закупка товаров, работ и услуг для обеспечения государственных (муниципальных) нужд» цифры «82 258 559,64» заменить цифрами «125 630 536,68»;</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«Капитальный ремонт и ремонт автомобильных дорог общего пользования местного значения за счет средств местного бюджета» цифры «5 678 792,44» заменить цифрами «7 961 528,07»;</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«Закупка товаров, работ и услуг для обеспечения государственных (муниципальных) нужд» цифры «5 678 792,44» заменить цифрами «7 961 528,07»;</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«Всего» цифры «1 836 915 917,44» заменить цифрами «1 885 426 016,61»</w:t>
      </w:r>
    </w:p>
    <w:p w:rsidR="00C4695F" w:rsidRPr="00601FC9" w:rsidRDefault="00C4695F"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9) в приложении 9:</w:t>
      </w:r>
    </w:p>
    <w:p w:rsidR="00C4695F" w:rsidRPr="00601FC9" w:rsidRDefault="00C4695F"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а) в графе 7 раздела «УПРАВЛЕНИЕ ОБРАЗОВАНИЯ И МОЛОДЕЖНОЙ ПОЛИТИКИ АДМИНИСТРАЦИИ БЛАГОДАРНЕНСКОГО ГОРОДСКОГО ОКРУГА СТАВРОПОЛЬСКОГО КРАЯ»:</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«УПРАВЛЕНИЕ ОБРАЗОВАНИЯ И МОЛОДЕЖНОЙ ПОЛИТИКИ АДМИНИСТРАЦИИ БЛАГОДАРНЕНСКОГО ГОРОДСКОГО ОКРУГА СТАВРОПОЛЬСКОГО КРАЯ» цифры «663 443 948,86» заменить цифрами «687 115 600,86»;</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«Образование» цифры «644 498 908,86» заменить цифрами «668 170 560,86»;</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«Дополнительное образование детей» цифры «38 704 617,10» заменить цифрами «62 376 269,10»;</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«Муниципальная программа Благодарненского городского округа Ставропольского края «Развитие образования и молодежной политики» цифры «38 343 604,30» заменить цифрами «62 015 256,30»;</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«Подпрограмма «Летний отдых» цифры «2 665 384,76» заменить цифрами «26 337 036,76»;</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 строке «Основное мероприятие «Организация досуга детей и подростков в летний период» цифры «2 665 384,76» заменить цифрами «26 337 036,76»;</w:t>
      </w:r>
    </w:p>
    <w:p w:rsidR="00366ED8" w:rsidRPr="00601FC9" w:rsidRDefault="00366ED8" w:rsidP="00F56B2E">
      <w:pPr>
        <w:tabs>
          <w:tab w:val="left" w:pos="360"/>
          <w:tab w:val="left" w:pos="540"/>
          <w:tab w:val="left" w:pos="5700"/>
        </w:tabs>
        <w:ind w:right="141" w:firstLine="142"/>
        <w:jc w:val="both"/>
        <w:rPr>
          <w:rFonts w:ascii="Arial" w:hAnsi="Arial" w:cs="Arial"/>
          <w:sz w:val="16"/>
          <w:szCs w:val="16"/>
        </w:rPr>
      </w:pPr>
    </w:p>
    <w:p w:rsidR="00C4695F" w:rsidRDefault="00C4695F" w:rsidP="00F56B2E">
      <w:pPr>
        <w:tabs>
          <w:tab w:val="left" w:pos="360"/>
          <w:tab w:val="left" w:pos="540"/>
          <w:tab w:val="left" w:pos="5700"/>
        </w:tabs>
        <w:ind w:right="141" w:firstLine="142"/>
        <w:jc w:val="both"/>
        <w:rPr>
          <w:rFonts w:ascii="Arial" w:hAnsi="Arial" w:cs="Arial"/>
          <w:sz w:val="16"/>
          <w:szCs w:val="16"/>
        </w:rPr>
      </w:pPr>
      <w:r w:rsidRPr="00601FC9">
        <w:rPr>
          <w:rFonts w:ascii="Arial" w:hAnsi="Arial" w:cs="Arial"/>
          <w:sz w:val="16"/>
          <w:szCs w:val="16"/>
        </w:rPr>
        <w:t>после строки</w:t>
      </w:r>
    </w:p>
    <w:p w:rsidR="00123DC6" w:rsidRDefault="00123DC6" w:rsidP="00F56B2E">
      <w:pPr>
        <w:tabs>
          <w:tab w:val="left" w:pos="360"/>
          <w:tab w:val="left" w:pos="540"/>
          <w:tab w:val="left" w:pos="5700"/>
        </w:tabs>
        <w:ind w:right="141" w:firstLine="142"/>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9"/>
        <w:gridCol w:w="639"/>
        <w:gridCol w:w="535"/>
        <w:gridCol w:w="535"/>
        <w:gridCol w:w="1630"/>
        <w:gridCol w:w="705"/>
        <w:gridCol w:w="2693"/>
      </w:tblGrid>
      <w:tr w:rsidR="00C4695F" w:rsidRPr="00575EAA" w:rsidTr="00123DC6">
        <w:trPr>
          <w:trHeight w:val="80"/>
        </w:trPr>
        <w:tc>
          <w:tcPr>
            <w:tcW w:w="3469" w:type="dxa"/>
            <w:shd w:val="clear" w:color="auto" w:fill="FFFFFF"/>
            <w:vAlign w:val="bottom"/>
            <w:hideMark/>
          </w:tcPr>
          <w:p w:rsidR="00C4695F" w:rsidRPr="00575EAA" w:rsidRDefault="00C4695F" w:rsidP="00F56B2E">
            <w:pPr>
              <w:ind w:right="141"/>
              <w:rPr>
                <w:rFonts w:ascii="Arial" w:hAnsi="Arial" w:cs="Arial"/>
                <w:sz w:val="16"/>
                <w:szCs w:val="16"/>
              </w:rPr>
            </w:pPr>
            <w:r w:rsidRPr="00575EA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39" w:type="dxa"/>
            <w:shd w:val="clear" w:color="auto" w:fill="FFFFFF"/>
            <w:vAlign w:val="bottom"/>
            <w:hideMark/>
          </w:tcPr>
          <w:p w:rsidR="00C4695F" w:rsidRPr="00575EAA" w:rsidRDefault="00C4695F" w:rsidP="00F56B2E">
            <w:pPr>
              <w:ind w:right="141"/>
              <w:rPr>
                <w:rFonts w:ascii="Arial" w:hAnsi="Arial" w:cs="Arial"/>
                <w:sz w:val="16"/>
                <w:szCs w:val="16"/>
              </w:rPr>
            </w:pPr>
          </w:p>
          <w:p w:rsidR="00C4695F" w:rsidRPr="00575EAA" w:rsidRDefault="00C4695F" w:rsidP="00F56B2E">
            <w:pPr>
              <w:ind w:right="141"/>
              <w:rPr>
                <w:rFonts w:ascii="Arial" w:hAnsi="Arial" w:cs="Arial"/>
                <w:sz w:val="16"/>
                <w:szCs w:val="16"/>
              </w:rPr>
            </w:pPr>
          </w:p>
          <w:p w:rsidR="00C4695F" w:rsidRPr="00575EAA" w:rsidRDefault="00C4695F" w:rsidP="00F56B2E">
            <w:pPr>
              <w:ind w:right="141"/>
              <w:rPr>
                <w:rFonts w:ascii="Arial" w:hAnsi="Arial" w:cs="Arial"/>
                <w:sz w:val="16"/>
                <w:szCs w:val="16"/>
              </w:rPr>
            </w:pPr>
            <w:r w:rsidRPr="00575EAA">
              <w:rPr>
                <w:rFonts w:ascii="Arial" w:hAnsi="Arial" w:cs="Arial"/>
                <w:sz w:val="16"/>
                <w:szCs w:val="16"/>
              </w:rPr>
              <w:t>606</w:t>
            </w:r>
          </w:p>
        </w:tc>
        <w:tc>
          <w:tcPr>
            <w:tcW w:w="535" w:type="dxa"/>
            <w:shd w:val="clear" w:color="auto" w:fill="FFFFFF"/>
            <w:vAlign w:val="bottom"/>
            <w:hideMark/>
          </w:tcPr>
          <w:p w:rsidR="00C4695F" w:rsidRPr="00575EAA" w:rsidRDefault="00C4695F" w:rsidP="00F56B2E">
            <w:pPr>
              <w:ind w:right="141"/>
              <w:rPr>
                <w:rFonts w:ascii="Arial" w:hAnsi="Arial" w:cs="Arial"/>
                <w:sz w:val="16"/>
                <w:szCs w:val="16"/>
              </w:rPr>
            </w:pPr>
          </w:p>
          <w:p w:rsidR="00C4695F" w:rsidRPr="00575EAA" w:rsidRDefault="00C4695F" w:rsidP="00F56B2E">
            <w:pPr>
              <w:ind w:right="141"/>
              <w:rPr>
                <w:rFonts w:ascii="Arial" w:hAnsi="Arial" w:cs="Arial"/>
                <w:sz w:val="16"/>
                <w:szCs w:val="16"/>
              </w:rPr>
            </w:pPr>
          </w:p>
          <w:p w:rsidR="00C4695F" w:rsidRPr="00575EAA" w:rsidRDefault="00C4695F" w:rsidP="00F56B2E">
            <w:pPr>
              <w:ind w:right="141"/>
              <w:rPr>
                <w:rFonts w:ascii="Arial" w:hAnsi="Arial" w:cs="Arial"/>
                <w:sz w:val="16"/>
                <w:szCs w:val="16"/>
              </w:rPr>
            </w:pPr>
            <w:r w:rsidRPr="00575EAA">
              <w:rPr>
                <w:rFonts w:ascii="Arial" w:hAnsi="Arial" w:cs="Arial"/>
                <w:sz w:val="16"/>
                <w:szCs w:val="16"/>
              </w:rPr>
              <w:t>07</w:t>
            </w:r>
          </w:p>
        </w:tc>
        <w:tc>
          <w:tcPr>
            <w:tcW w:w="535" w:type="dxa"/>
            <w:shd w:val="clear" w:color="auto" w:fill="FFFFFF"/>
            <w:vAlign w:val="bottom"/>
            <w:hideMark/>
          </w:tcPr>
          <w:p w:rsidR="00C4695F" w:rsidRPr="00575EAA" w:rsidRDefault="00C4695F" w:rsidP="00F56B2E">
            <w:pPr>
              <w:ind w:right="141"/>
              <w:rPr>
                <w:rFonts w:ascii="Arial" w:hAnsi="Arial" w:cs="Arial"/>
                <w:sz w:val="16"/>
                <w:szCs w:val="16"/>
              </w:rPr>
            </w:pPr>
          </w:p>
          <w:p w:rsidR="00C4695F" w:rsidRPr="00575EAA" w:rsidRDefault="00C4695F" w:rsidP="00F56B2E">
            <w:pPr>
              <w:ind w:right="141"/>
              <w:rPr>
                <w:rFonts w:ascii="Arial" w:hAnsi="Arial" w:cs="Arial"/>
                <w:sz w:val="16"/>
                <w:szCs w:val="16"/>
              </w:rPr>
            </w:pPr>
          </w:p>
          <w:p w:rsidR="00C4695F" w:rsidRPr="00575EAA" w:rsidRDefault="00C4695F" w:rsidP="00F56B2E">
            <w:pPr>
              <w:ind w:right="141"/>
              <w:rPr>
                <w:rFonts w:ascii="Arial" w:hAnsi="Arial" w:cs="Arial"/>
                <w:sz w:val="16"/>
                <w:szCs w:val="16"/>
              </w:rPr>
            </w:pPr>
            <w:r w:rsidRPr="00575EAA">
              <w:rPr>
                <w:rFonts w:ascii="Arial" w:hAnsi="Arial" w:cs="Arial"/>
                <w:sz w:val="16"/>
                <w:szCs w:val="16"/>
              </w:rPr>
              <w:t>03</w:t>
            </w:r>
          </w:p>
        </w:tc>
        <w:tc>
          <w:tcPr>
            <w:tcW w:w="1630" w:type="dxa"/>
            <w:shd w:val="clear" w:color="auto" w:fill="FFFFFF"/>
            <w:vAlign w:val="bottom"/>
            <w:hideMark/>
          </w:tcPr>
          <w:p w:rsidR="00C4695F" w:rsidRPr="00575EAA" w:rsidRDefault="00C4695F" w:rsidP="00F56B2E">
            <w:pPr>
              <w:ind w:right="141"/>
              <w:rPr>
                <w:rFonts w:ascii="Arial" w:hAnsi="Arial" w:cs="Arial"/>
                <w:sz w:val="16"/>
                <w:szCs w:val="16"/>
              </w:rPr>
            </w:pPr>
          </w:p>
          <w:p w:rsidR="00C4695F" w:rsidRPr="00575EAA" w:rsidRDefault="00C4695F" w:rsidP="00F56B2E">
            <w:pPr>
              <w:ind w:right="141"/>
              <w:rPr>
                <w:rFonts w:ascii="Arial" w:hAnsi="Arial" w:cs="Arial"/>
                <w:sz w:val="16"/>
                <w:szCs w:val="16"/>
              </w:rPr>
            </w:pPr>
          </w:p>
          <w:p w:rsidR="00C4695F" w:rsidRPr="00575EAA" w:rsidRDefault="00C4695F" w:rsidP="00F56B2E">
            <w:pPr>
              <w:ind w:right="141"/>
              <w:rPr>
                <w:rFonts w:ascii="Arial" w:hAnsi="Arial" w:cs="Arial"/>
                <w:sz w:val="16"/>
                <w:szCs w:val="16"/>
                <w:lang w:val="en-US"/>
              </w:rPr>
            </w:pPr>
            <w:r w:rsidRPr="00575EAA">
              <w:rPr>
                <w:rFonts w:ascii="Arial" w:hAnsi="Arial" w:cs="Arial"/>
                <w:sz w:val="16"/>
                <w:szCs w:val="16"/>
              </w:rPr>
              <w:t xml:space="preserve">02 3 </w:t>
            </w:r>
            <w:r w:rsidRPr="00575EAA">
              <w:rPr>
                <w:rFonts w:ascii="Arial" w:hAnsi="Arial" w:cs="Arial"/>
                <w:sz w:val="16"/>
                <w:szCs w:val="16"/>
                <w:lang w:val="en-US"/>
              </w:rPr>
              <w:t>01 11010</w:t>
            </w:r>
          </w:p>
        </w:tc>
        <w:tc>
          <w:tcPr>
            <w:tcW w:w="705" w:type="dxa"/>
            <w:shd w:val="clear" w:color="auto" w:fill="FFFFFF"/>
            <w:vAlign w:val="bottom"/>
            <w:hideMark/>
          </w:tcPr>
          <w:p w:rsidR="00C4695F" w:rsidRPr="00575EAA" w:rsidRDefault="00C4695F" w:rsidP="00F56B2E">
            <w:pPr>
              <w:ind w:right="141"/>
              <w:rPr>
                <w:rFonts w:ascii="Arial" w:hAnsi="Arial" w:cs="Arial"/>
                <w:sz w:val="16"/>
                <w:szCs w:val="16"/>
              </w:rPr>
            </w:pPr>
          </w:p>
          <w:p w:rsidR="00C4695F" w:rsidRPr="00575EAA" w:rsidRDefault="00C4695F" w:rsidP="00F56B2E">
            <w:pPr>
              <w:ind w:right="141"/>
              <w:rPr>
                <w:rFonts w:ascii="Arial" w:hAnsi="Arial" w:cs="Arial"/>
                <w:sz w:val="16"/>
                <w:szCs w:val="16"/>
              </w:rPr>
            </w:pPr>
          </w:p>
          <w:p w:rsidR="00C4695F" w:rsidRPr="00575EAA" w:rsidRDefault="00C4695F" w:rsidP="00F56B2E">
            <w:pPr>
              <w:ind w:right="141"/>
              <w:rPr>
                <w:rFonts w:ascii="Arial" w:hAnsi="Arial" w:cs="Arial"/>
                <w:sz w:val="16"/>
                <w:szCs w:val="16"/>
              </w:rPr>
            </w:pPr>
            <w:r w:rsidRPr="00575EAA">
              <w:rPr>
                <w:rFonts w:ascii="Arial" w:hAnsi="Arial" w:cs="Arial"/>
                <w:sz w:val="16"/>
                <w:szCs w:val="16"/>
              </w:rPr>
              <w:t>600</w:t>
            </w:r>
          </w:p>
        </w:tc>
        <w:tc>
          <w:tcPr>
            <w:tcW w:w="2693" w:type="dxa"/>
            <w:shd w:val="clear" w:color="auto" w:fill="FFFFFF"/>
            <w:noWrap/>
            <w:vAlign w:val="bottom"/>
            <w:hideMark/>
          </w:tcPr>
          <w:p w:rsidR="00C4695F" w:rsidRPr="00575EAA" w:rsidRDefault="00C4695F" w:rsidP="00F56B2E">
            <w:pPr>
              <w:ind w:right="141"/>
              <w:jc w:val="right"/>
              <w:rPr>
                <w:rFonts w:ascii="Arial" w:hAnsi="Arial" w:cs="Arial"/>
                <w:sz w:val="16"/>
                <w:szCs w:val="16"/>
                <w:lang w:val="en-US"/>
              </w:rPr>
            </w:pPr>
          </w:p>
          <w:p w:rsidR="00C4695F" w:rsidRPr="00575EAA" w:rsidRDefault="00C4695F" w:rsidP="00F56B2E">
            <w:pPr>
              <w:ind w:right="141"/>
              <w:jc w:val="right"/>
              <w:rPr>
                <w:rFonts w:ascii="Arial" w:hAnsi="Arial" w:cs="Arial"/>
                <w:sz w:val="16"/>
                <w:szCs w:val="16"/>
                <w:lang w:val="en-US"/>
              </w:rPr>
            </w:pPr>
          </w:p>
          <w:p w:rsidR="00C4695F" w:rsidRPr="00575EAA" w:rsidRDefault="00C4695F" w:rsidP="00F56B2E">
            <w:pPr>
              <w:ind w:right="141"/>
              <w:jc w:val="right"/>
              <w:rPr>
                <w:rFonts w:ascii="Arial" w:hAnsi="Arial" w:cs="Arial"/>
                <w:sz w:val="16"/>
                <w:szCs w:val="16"/>
                <w:lang w:val="en-US"/>
              </w:rPr>
            </w:pPr>
            <w:r w:rsidRPr="00575EAA">
              <w:rPr>
                <w:rFonts w:ascii="Arial" w:hAnsi="Arial" w:cs="Arial"/>
                <w:sz w:val="16"/>
                <w:szCs w:val="16"/>
                <w:lang w:val="en-US"/>
              </w:rPr>
              <w:t>2 668 071</w:t>
            </w:r>
            <w:r w:rsidRPr="00575EAA">
              <w:rPr>
                <w:rFonts w:ascii="Arial" w:hAnsi="Arial" w:cs="Arial"/>
                <w:sz w:val="16"/>
                <w:szCs w:val="16"/>
              </w:rPr>
              <w:t>,</w:t>
            </w:r>
            <w:r w:rsidRPr="00575EAA">
              <w:rPr>
                <w:rFonts w:ascii="Arial" w:hAnsi="Arial" w:cs="Arial"/>
                <w:sz w:val="16"/>
                <w:szCs w:val="16"/>
                <w:lang w:val="en-US"/>
              </w:rPr>
              <w:t>03</w:t>
            </w:r>
          </w:p>
        </w:tc>
      </w:tr>
    </w:tbl>
    <w:p w:rsidR="005B499A" w:rsidRDefault="00123DC6" w:rsidP="00123DC6">
      <w:pPr>
        <w:tabs>
          <w:tab w:val="left" w:pos="360"/>
          <w:tab w:val="left" w:pos="540"/>
          <w:tab w:val="left" w:pos="5700"/>
        </w:tabs>
        <w:ind w:firstLine="142"/>
        <w:jc w:val="both"/>
        <w:rPr>
          <w:rFonts w:ascii="Arial" w:hAnsi="Arial" w:cs="Arial"/>
          <w:sz w:val="16"/>
          <w:szCs w:val="16"/>
        </w:rPr>
      </w:pPr>
      <w:r w:rsidRPr="00F140C2">
        <w:rPr>
          <w:rFonts w:ascii="Arial" w:hAnsi="Arial" w:cs="Arial"/>
          <w:sz w:val="16"/>
          <w:szCs w:val="16"/>
        </w:rPr>
        <w:lastRenderedPageBreak/>
        <w:t>дополнить строками следующего содержания:</w:t>
      </w:r>
    </w:p>
    <w:p w:rsidR="004D2F67" w:rsidRDefault="004D2F67" w:rsidP="00123DC6">
      <w:pPr>
        <w:tabs>
          <w:tab w:val="left" w:pos="360"/>
          <w:tab w:val="left" w:pos="540"/>
          <w:tab w:val="left" w:pos="5700"/>
        </w:tabs>
        <w:ind w:firstLine="142"/>
        <w:jc w:val="both"/>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9"/>
        <w:gridCol w:w="640"/>
        <w:gridCol w:w="493"/>
        <w:gridCol w:w="476"/>
        <w:gridCol w:w="1662"/>
        <w:gridCol w:w="708"/>
        <w:gridCol w:w="2693"/>
      </w:tblGrid>
      <w:tr w:rsidR="00123DC6" w:rsidRPr="00F140C2" w:rsidTr="00123DC6">
        <w:trPr>
          <w:trHeight w:val="80"/>
        </w:trPr>
        <w:tc>
          <w:tcPr>
            <w:tcW w:w="3529" w:type="dxa"/>
            <w:shd w:val="clear" w:color="auto" w:fill="FFFFFF"/>
            <w:vAlign w:val="bottom"/>
            <w:hideMark/>
          </w:tcPr>
          <w:p w:rsidR="00123DC6" w:rsidRDefault="00123DC6" w:rsidP="00706F8D">
            <w:pPr>
              <w:rPr>
                <w:rFonts w:ascii="Arial" w:hAnsi="Arial" w:cs="Arial"/>
                <w:sz w:val="16"/>
                <w:szCs w:val="16"/>
              </w:rPr>
            </w:pPr>
          </w:p>
          <w:p w:rsidR="00123DC6" w:rsidRPr="00F140C2" w:rsidRDefault="00123DC6" w:rsidP="00706F8D">
            <w:pPr>
              <w:rPr>
                <w:rFonts w:ascii="Arial" w:hAnsi="Arial" w:cs="Arial"/>
                <w:sz w:val="16"/>
                <w:szCs w:val="16"/>
              </w:rPr>
            </w:pPr>
            <w:r w:rsidRPr="00F140C2">
              <w:rPr>
                <w:rFonts w:ascii="Arial" w:hAnsi="Arial" w:cs="Arial"/>
                <w:sz w:val="16"/>
                <w:szCs w:val="16"/>
              </w:rPr>
              <w:t>Укрепление материально-технической базы муниципальных организаций дополнительного образования</w:t>
            </w:r>
          </w:p>
        </w:tc>
        <w:tc>
          <w:tcPr>
            <w:tcW w:w="640" w:type="dxa"/>
            <w:shd w:val="clear" w:color="auto" w:fill="FFFFFF"/>
            <w:vAlign w:val="bottom"/>
            <w:hideMark/>
          </w:tcPr>
          <w:p w:rsidR="00123DC6" w:rsidRPr="00F140C2" w:rsidRDefault="00123DC6" w:rsidP="00706F8D">
            <w:pPr>
              <w:rPr>
                <w:rFonts w:ascii="Arial" w:hAnsi="Arial" w:cs="Arial"/>
                <w:sz w:val="16"/>
                <w:szCs w:val="16"/>
              </w:rPr>
            </w:pPr>
            <w:r w:rsidRPr="00F140C2">
              <w:rPr>
                <w:rFonts w:ascii="Arial" w:hAnsi="Arial" w:cs="Arial"/>
                <w:sz w:val="16"/>
                <w:szCs w:val="16"/>
              </w:rPr>
              <w:t>606</w:t>
            </w:r>
          </w:p>
        </w:tc>
        <w:tc>
          <w:tcPr>
            <w:tcW w:w="493" w:type="dxa"/>
            <w:shd w:val="clear" w:color="auto" w:fill="FFFFFF"/>
            <w:vAlign w:val="bottom"/>
            <w:hideMark/>
          </w:tcPr>
          <w:p w:rsidR="00123DC6" w:rsidRPr="00F140C2" w:rsidRDefault="00123DC6" w:rsidP="00706F8D">
            <w:pPr>
              <w:rPr>
                <w:rFonts w:ascii="Arial" w:hAnsi="Arial" w:cs="Arial"/>
                <w:sz w:val="16"/>
                <w:szCs w:val="16"/>
              </w:rPr>
            </w:pPr>
            <w:r w:rsidRPr="00F140C2">
              <w:rPr>
                <w:rFonts w:ascii="Arial" w:hAnsi="Arial" w:cs="Arial"/>
                <w:sz w:val="16"/>
                <w:szCs w:val="16"/>
              </w:rPr>
              <w:t>07</w:t>
            </w:r>
          </w:p>
        </w:tc>
        <w:tc>
          <w:tcPr>
            <w:tcW w:w="476" w:type="dxa"/>
            <w:shd w:val="clear" w:color="auto" w:fill="FFFFFF"/>
            <w:vAlign w:val="bottom"/>
            <w:hideMark/>
          </w:tcPr>
          <w:p w:rsidR="00123DC6" w:rsidRPr="00F140C2" w:rsidRDefault="00123DC6" w:rsidP="00706F8D">
            <w:pPr>
              <w:rPr>
                <w:rFonts w:ascii="Arial" w:hAnsi="Arial" w:cs="Arial"/>
                <w:sz w:val="16"/>
                <w:szCs w:val="16"/>
              </w:rPr>
            </w:pPr>
            <w:r w:rsidRPr="00F140C2">
              <w:rPr>
                <w:rFonts w:ascii="Arial" w:hAnsi="Arial" w:cs="Arial"/>
                <w:sz w:val="16"/>
                <w:szCs w:val="16"/>
              </w:rPr>
              <w:t>03</w:t>
            </w:r>
          </w:p>
        </w:tc>
        <w:tc>
          <w:tcPr>
            <w:tcW w:w="1662" w:type="dxa"/>
            <w:shd w:val="clear" w:color="auto" w:fill="FFFFFF"/>
            <w:vAlign w:val="bottom"/>
            <w:hideMark/>
          </w:tcPr>
          <w:p w:rsidR="00123DC6" w:rsidRPr="00F140C2" w:rsidRDefault="00123DC6" w:rsidP="00706F8D">
            <w:pPr>
              <w:ind w:left="-15" w:right="-106"/>
              <w:rPr>
                <w:rFonts w:ascii="Arial" w:hAnsi="Arial" w:cs="Arial"/>
                <w:sz w:val="16"/>
                <w:szCs w:val="16"/>
              </w:rPr>
            </w:pPr>
            <w:r w:rsidRPr="00F140C2">
              <w:rPr>
                <w:rFonts w:ascii="Arial" w:hAnsi="Arial" w:cs="Arial"/>
                <w:sz w:val="16"/>
                <w:szCs w:val="16"/>
              </w:rPr>
              <w:t xml:space="preserve">02 3 </w:t>
            </w:r>
            <w:r w:rsidRPr="00F140C2">
              <w:rPr>
                <w:rFonts w:ascii="Arial" w:hAnsi="Arial" w:cs="Arial"/>
                <w:sz w:val="16"/>
                <w:szCs w:val="16"/>
                <w:lang w:val="en-US"/>
              </w:rPr>
              <w:t>01</w:t>
            </w:r>
            <w:r w:rsidRPr="00F140C2">
              <w:rPr>
                <w:rFonts w:ascii="Arial" w:hAnsi="Arial" w:cs="Arial"/>
                <w:sz w:val="16"/>
                <w:szCs w:val="16"/>
              </w:rPr>
              <w:t xml:space="preserve"> </w:t>
            </w:r>
            <w:r w:rsidRPr="00F140C2">
              <w:rPr>
                <w:rFonts w:ascii="Arial" w:hAnsi="Arial" w:cs="Arial"/>
                <w:sz w:val="16"/>
                <w:szCs w:val="16"/>
                <w:lang w:val="en-US"/>
              </w:rPr>
              <w:t>S</w:t>
            </w:r>
            <w:r w:rsidRPr="00F140C2">
              <w:rPr>
                <w:rFonts w:ascii="Arial" w:hAnsi="Arial" w:cs="Arial"/>
                <w:sz w:val="16"/>
                <w:szCs w:val="16"/>
              </w:rPr>
              <w:t>8520</w:t>
            </w:r>
          </w:p>
        </w:tc>
        <w:tc>
          <w:tcPr>
            <w:tcW w:w="708" w:type="dxa"/>
            <w:shd w:val="clear" w:color="auto" w:fill="FFFFFF"/>
            <w:vAlign w:val="bottom"/>
            <w:hideMark/>
          </w:tcPr>
          <w:p w:rsidR="00123DC6" w:rsidRPr="00F140C2" w:rsidRDefault="00123DC6" w:rsidP="00706F8D">
            <w:pPr>
              <w:rPr>
                <w:rFonts w:ascii="Arial" w:hAnsi="Arial" w:cs="Arial"/>
                <w:sz w:val="16"/>
                <w:szCs w:val="16"/>
              </w:rPr>
            </w:pPr>
            <w:r w:rsidRPr="00F140C2">
              <w:rPr>
                <w:rFonts w:ascii="Arial" w:hAnsi="Arial" w:cs="Arial"/>
                <w:sz w:val="16"/>
                <w:szCs w:val="16"/>
              </w:rPr>
              <w:t> </w:t>
            </w:r>
          </w:p>
        </w:tc>
        <w:tc>
          <w:tcPr>
            <w:tcW w:w="2693" w:type="dxa"/>
            <w:shd w:val="clear" w:color="auto" w:fill="FFFFFF"/>
            <w:noWrap/>
            <w:vAlign w:val="bottom"/>
            <w:hideMark/>
          </w:tcPr>
          <w:p w:rsidR="00123DC6" w:rsidRPr="00F140C2" w:rsidRDefault="00123DC6" w:rsidP="00706F8D">
            <w:pPr>
              <w:jc w:val="right"/>
              <w:rPr>
                <w:rFonts w:ascii="Arial" w:hAnsi="Arial" w:cs="Arial"/>
                <w:sz w:val="16"/>
                <w:szCs w:val="16"/>
              </w:rPr>
            </w:pPr>
            <w:r w:rsidRPr="00F140C2">
              <w:rPr>
                <w:rFonts w:ascii="Arial" w:hAnsi="Arial" w:cs="Arial"/>
                <w:sz w:val="16"/>
                <w:szCs w:val="16"/>
              </w:rPr>
              <w:t>23 671 652,00</w:t>
            </w:r>
          </w:p>
        </w:tc>
      </w:tr>
      <w:tr w:rsidR="00123DC6" w:rsidRPr="00F140C2" w:rsidTr="00123DC6">
        <w:trPr>
          <w:trHeight w:val="80"/>
        </w:trPr>
        <w:tc>
          <w:tcPr>
            <w:tcW w:w="3529" w:type="dxa"/>
            <w:shd w:val="clear" w:color="auto" w:fill="FFFFFF"/>
            <w:vAlign w:val="bottom"/>
            <w:hideMark/>
          </w:tcPr>
          <w:p w:rsidR="00123DC6" w:rsidRPr="00F140C2" w:rsidRDefault="00123DC6" w:rsidP="00706F8D">
            <w:pPr>
              <w:rPr>
                <w:rFonts w:ascii="Arial" w:hAnsi="Arial" w:cs="Arial"/>
                <w:sz w:val="16"/>
                <w:szCs w:val="16"/>
              </w:rPr>
            </w:pPr>
            <w:r w:rsidRPr="00F140C2">
              <w:rPr>
                <w:rFonts w:ascii="Arial" w:hAnsi="Arial" w:cs="Arial"/>
                <w:sz w:val="16"/>
                <w:szCs w:val="16"/>
              </w:rPr>
              <w:t>Капитальные вложения в объекты государственной (муниципальной) собственности</w:t>
            </w:r>
          </w:p>
        </w:tc>
        <w:tc>
          <w:tcPr>
            <w:tcW w:w="640" w:type="dxa"/>
            <w:shd w:val="clear" w:color="auto" w:fill="FFFFFF"/>
            <w:vAlign w:val="bottom"/>
            <w:hideMark/>
          </w:tcPr>
          <w:p w:rsidR="00123DC6" w:rsidRPr="00F140C2" w:rsidRDefault="00123DC6" w:rsidP="00706F8D">
            <w:pPr>
              <w:rPr>
                <w:rFonts w:ascii="Arial" w:hAnsi="Arial" w:cs="Arial"/>
                <w:sz w:val="16"/>
                <w:szCs w:val="16"/>
              </w:rPr>
            </w:pPr>
          </w:p>
          <w:p w:rsidR="00123DC6" w:rsidRPr="00F140C2" w:rsidRDefault="00123DC6" w:rsidP="00706F8D">
            <w:pPr>
              <w:rPr>
                <w:rFonts w:ascii="Arial" w:hAnsi="Arial" w:cs="Arial"/>
                <w:sz w:val="16"/>
                <w:szCs w:val="16"/>
              </w:rPr>
            </w:pPr>
          </w:p>
          <w:p w:rsidR="00123DC6" w:rsidRPr="00F140C2" w:rsidRDefault="00123DC6" w:rsidP="00706F8D">
            <w:pPr>
              <w:rPr>
                <w:rFonts w:ascii="Arial" w:hAnsi="Arial" w:cs="Arial"/>
                <w:sz w:val="16"/>
                <w:szCs w:val="16"/>
              </w:rPr>
            </w:pPr>
          </w:p>
          <w:p w:rsidR="00123DC6" w:rsidRPr="00F140C2" w:rsidRDefault="00123DC6" w:rsidP="00706F8D">
            <w:pPr>
              <w:rPr>
                <w:rFonts w:ascii="Arial" w:hAnsi="Arial" w:cs="Arial"/>
                <w:sz w:val="16"/>
                <w:szCs w:val="16"/>
              </w:rPr>
            </w:pPr>
            <w:r w:rsidRPr="00F140C2">
              <w:rPr>
                <w:rFonts w:ascii="Arial" w:hAnsi="Arial" w:cs="Arial"/>
                <w:sz w:val="16"/>
                <w:szCs w:val="16"/>
              </w:rPr>
              <w:t>606</w:t>
            </w:r>
          </w:p>
        </w:tc>
        <w:tc>
          <w:tcPr>
            <w:tcW w:w="493" w:type="dxa"/>
            <w:shd w:val="clear" w:color="auto" w:fill="FFFFFF"/>
            <w:vAlign w:val="bottom"/>
            <w:hideMark/>
          </w:tcPr>
          <w:p w:rsidR="00123DC6" w:rsidRPr="00F140C2" w:rsidRDefault="00123DC6" w:rsidP="00706F8D">
            <w:pPr>
              <w:rPr>
                <w:rFonts w:ascii="Arial" w:hAnsi="Arial" w:cs="Arial"/>
                <w:sz w:val="16"/>
                <w:szCs w:val="16"/>
              </w:rPr>
            </w:pPr>
          </w:p>
          <w:p w:rsidR="00123DC6" w:rsidRPr="00F140C2" w:rsidRDefault="00123DC6" w:rsidP="00706F8D">
            <w:pPr>
              <w:rPr>
                <w:rFonts w:ascii="Arial" w:hAnsi="Arial" w:cs="Arial"/>
                <w:sz w:val="16"/>
                <w:szCs w:val="16"/>
              </w:rPr>
            </w:pPr>
          </w:p>
          <w:p w:rsidR="00123DC6" w:rsidRPr="00F140C2" w:rsidRDefault="00123DC6" w:rsidP="00706F8D">
            <w:pPr>
              <w:rPr>
                <w:rFonts w:ascii="Arial" w:hAnsi="Arial" w:cs="Arial"/>
                <w:sz w:val="16"/>
                <w:szCs w:val="16"/>
              </w:rPr>
            </w:pPr>
          </w:p>
          <w:p w:rsidR="00123DC6" w:rsidRPr="00F140C2" w:rsidRDefault="00123DC6" w:rsidP="00706F8D">
            <w:pPr>
              <w:rPr>
                <w:rFonts w:ascii="Arial" w:hAnsi="Arial" w:cs="Arial"/>
                <w:sz w:val="16"/>
                <w:szCs w:val="16"/>
              </w:rPr>
            </w:pPr>
            <w:r w:rsidRPr="00F140C2">
              <w:rPr>
                <w:rFonts w:ascii="Arial" w:hAnsi="Arial" w:cs="Arial"/>
                <w:sz w:val="16"/>
                <w:szCs w:val="16"/>
              </w:rPr>
              <w:t>07</w:t>
            </w:r>
          </w:p>
        </w:tc>
        <w:tc>
          <w:tcPr>
            <w:tcW w:w="476" w:type="dxa"/>
            <w:shd w:val="clear" w:color="auto" w:fill="FFFFFF"/>
            <w:vAlign w:val="bottom"/>
            <w:hideMark/>
          </w:tcPr>
          <w:p w:rsidR="00123DC6" w:rsidRPr="00F140C2" w:rsidRDefault="00123DC6" w:rsidP="00706F8D">
            <w:pPr>
              <w:rPr>
                <w:rFonts w:ascii="Arial" w:hAnsi="Arial" w:cs="Arial"/>
                <w:sz w:val="16"/>
                <w:szCs w:val="16"/>
              </w:rPr>
            </w:pPr>
          </w:p>
          <w:p w:rsidR="00123DC6" w:rsidRPr="00F140C2" w:rsidRDefault="00123DC6" w:rsidP="00706F8D">
            <w:pPr>
              <w:rPr>
                <w:rFonts w:ascii="Arial" w:hAnsi="Arial" w:cs="Arial"/>
                <w:sz w:val="16"/>
                <w:szCs w:val="16"/>
              </w:rPr>
            </w:pPr>
          </w:p>
          <w:p w:rsidR="00123DC6" w:rsidRPr="00F140C2" w:rsidRDefault="00123DC6" w:rsidP="00706F8D">
            <w:pPr>
              <w:rPr>
                <w:rFonts w:ascii="Arial" w:hAnsi="Arial" w:cs="Arial"/>
                <w:sz w:val="16"/>
                <w:szCs w:val="16"/>
              </w:rPr>
            </w:pPr>
          </w:p>
          <w:p w:rsidR="00123DC6" w:rsidRPr="00F140C2" w:rsidRDefault="00123DC6" w:rsidP="00706F8D">
            <w:pPr>
              <w:rPr>
                <w:rFonts w:ascii="Arial" w:hAnsi="Arial" w:cs="Arial"/>
                <w:sz w:val="16"/>
                <w:szCs w:val="16"/>
              </w:rPr>
            </w:pPr>
            <w:r w:rsidRPr="00F140C2">
              <w:rPr>
                <w:rFonts w:ascii="Arial" w:hAnsi="Arial" w:cs="Arial"/>
                <w:sz w:val="16"/>
                <w:szCs w:val="16"/>
              </w:rPr>
              <w:t>03</w:t>
            </w:r>
          </w:p>
        </w:tc>
        <w:tc>
          <w:tcPr>
            <w:tcW w:w="1662" w:type="dxa"/>
            <w:shd w:val="clear" w:color="auto" w:fill="FFFFFF"/>
            <w:vAlign w:val="bottom"/>
            <w:hideMark/>
          </w:tcPr>
          <w:p w:rsidR="00123DC6" w:rsidRPr="00F140C2" w:rsidRDefault="00123DC6" w:rsidP="00706F8D">
            <w:pPr>
              <w:ind w:left="-15" w:right="-106"/>
              <w:rPr>
                <w:rFonts w:ascii="Arial" w:hAnsi="Arial" w:cs="Arial"/>
                <w:sz w:val="16"/>
                <w:szCs w:val="16"/>
              </w:rPr>
            </w:pPr>
          </w:p>
          <w:p w:rsidR="00123DC6" w:rsidRPr="00F140C2" w:rsidRDefault="00123DC6" w:rsidP="00706F8D">
            <w:pPr>
              <w:ind w:left="-15" w:right="-106"/>
              <w:rPr>
                <w:rFonts w:ascii="Arial" w:hAnsi="Arial" w:cs="Arial"/>
                <w:sz w:val="16"/>
                <w:szCs w:val="16"/>
              </w:rPr>
            </w:pPr>
          </w:p>
          <w:p w:rsidR="00123DC6" w:rsidRPr="00F140C2" w:rsidRDefault="00123DC6" w:rsidP="00706F8D">
            <w:pPr>
              <w:ind w:left="-15" w:right="-106"/>
              <w:rPr>
                <w:rFonts w:ascii="Arial" w:hAnsi="Arial" w:cs="Arial"/>
                <w:sz w:val="16"/>
                <w:szCs w:val="16"/>
              </w:rPr>
            </w:pPr>
          </w:p>
          <w:p w:rsidR="00123DC6" w:rsidRPr="00F140C2" w:rsidRDefault="00123DC6" w:rsidP="00706F8D">
            <w:pPr>
              <w:ind w:right="-106"/>
              <w:rPr>
                <w:rFonts w:ascii="Arial" w:hAnsi="Arial" w:cs="Arial"/>
                <w:sz w:val="16"/>
                <w:szCs w:val="16"/>
              </w:rPr>
            </w:pPr>
            <w:r w:rsidRPr="00F140C2">
              <w:rPr>
                <w:rFonts w:ascii="Arial" w:hAnsi="Arial" w:cs="Arial"/>
                <w:sz w:val="16"/>
                <w:szCs w:val="16"/>
              </w:rPr>
              <w:t xml:space="preserve">02 3 </w:t>
            </w:r>
            <w:r w:rsidRPr="00F140C2">
              <w:rPr>
                <w:rFonts w:ascii="Arial" w:hAnsi="Arial" w:cs="Arial"/>
                <w:sz w:val="16"/>
                <w:szCs w:val="16"/>
                <w:lang w:val="en-US"/>
              </w:rPr>
              <w:t>01</w:t>
            </w:r>
            <w:r w:rsidRPr="00F140C2">
              <w:rPr>
                <w:rFonts w:ascii="Arial" w:hAnsi="Arial" w:cs="Arial"/>
                <w:sz w:val="16"/>
                <w:szCs w:val="16"/>
              </w:rPr>
              <w:t xml:space="preserve"> </w:t>
            </w:r>
            <w:r w:rsidRPr="00F140C2">
              <w:rPr>
                <w:rFonts w:ascii="Arial" w:hAnsi="Arial" w:cs="Arial"/>
                <w:sz w:val="16"/>
                <w:szCs w:val="16"/>
                <w:lang w:val="en-US"/>
              </w:rPr>
              <w:t>S</w:t>
            </w:r>
            <w:r w:rsidRPr="00F140C2">
              <w:rPr>
                <w:rFonts w:ascii="Arial" w:hAnsi="Arial" w:cs="Arial"/>
                <w:sz w:val="16"/>
                <w:szCs w:val="16"/>
              </w:rPr>
              <w:t>8520</w:t>
            </w:r>
          </w:p>
        </w:tc>
        <w:tc>
          <w:tcPr>
            <w:tcW w:w="708" w:type="dxa"/>
            <w:shd w:val="clear" w:color="auto" w:fill="FFFFFF"/>
            <w:vAlign w:val="bottom"/>
            <w:hideMark/>
          </w:tcPr>
          <w:p w:rsidR="00123DC6" w:rsidRPr="00F140C2" w:rsidRDefault="00123DC6" w:rsidP="00706F8D">
            <w:pPr>
              <w:rPr>
                <w:rFonts w:ascii="Arial" w:hAnsi="Arial" w:cs="Arial"/>
                <w:sz w:val="16"/>
                <w:szCs w:val="16"/>
              </w:rPr>
            </w:pPr>
          </w:p>
          <w:p w:rsidR="00123DC6" w:rsidRPr="00F140C2" w:rsidRDefault="00123DC6" w:rsidP="00706F8D">
            <w:pPr>
              <w:rPr>
                <w:rFonts w:ascii="Arial" w:hAnsi="Arial" w:cs="Arial"/>
                <w:sz w:val="16"/>
                <w:szCs w:val="16"/>
              </w:rPr>
            </w:pPr>
          </w:p>
          <w:p w:rsidR="00123DC6" w:rsidRPr="00F140C2" w:rsidRDefault="00123DC6" w:rsidP="00706F8D">
            <w:pPr>
              <w:rPr>
                <w:rFonts w:ascii="Arial" w:hAnsi="Arial" w:cs="Arial"/>
                <w:sz w:val="16"/>
                <w:szCs w:val="16"/>
              </w:rPr>
            </w:pPr>
          </w:p>
          <w:p w:rsidR="00123DC6" w:rsidRPr="00F140C2" w:rsidRDefault="00123DC6" w:rsidP="00706F8D">
            <w:pPr>
              <w:rPr>
                <w:rFonts w:ascii="Arial" w:hAnsi="Arial" w:cs="Arial"/>
                <w:sz w:val="16"/>
                <w:szCs w:val="16"/>
              </w:rPr>
            </w:pPr>
            <w:r w:rsidRPr="00F140C2">
              <w:rPr>
                <w:rFonts w:ascii="Arial" w:hAnsi="Arial" w:cs="Arial"/>
                <w:sz w:val="16"/>
                <w:szCs w:val="16"/>
              </w:rPr>
              <w:t>400</w:t>
            </w:r>
          </w:p>
        </w:tc>
        <w:tc>
          <w:tcPr>
            <w:tcW w:w="2693" w:type="dxa"/>
            <w:shd w:val="clear" w:color="auto" w:fill="FFFFFF"/>
            <w:noWrap/>
            <w:vAlign w:val="bottom"/>
            <w:hideMark/>
          </w:tcPr>
          <w:p w:rsidR="00123DC6" w:rsidRPr="00F140C2" w:rsidRDefault="00123DC6" w:rsidP="00706F8D">
            <w:pPr>
              <w:jc w:val="right"/>
              <w:rPr>
                <w:rFonts w:ascii="Arial" w:hAnsi="Arial" w:cs="Arial"/>
                <w:sz w:val="16"/>
                <w:szCs w:val="16"/>
              </w:rPr>
            </w:pPr>
          </w:p>
          <w:p w:rsidR="00123DC6" w:rsidRPr="00F140C2" w:rsidRDefault="00123DC6" w:rsidP="00706F8D">
            <w:pPr>
              <w:jc w:val="right"/>
              <w:rPr>
                <w:rFonts w:ascii="Arial" w:hAnsi="Arial" w:cs="Arial"/>
                <w:sz w:val="16"/>
                <w:szCs w:val="16"/>
              </w:rPr>
            </w:pPr>
          </w:p>
          <w:p w:rsidR="00123DC6" w:rsidRPr="00F140C2" w:rsidRDefault="00123DC6" w:rsidP="00706F8D">
            <w:pPr>
              <w:jc w:val="right"/>
              <w:rPr>
                <w:rFonts w:ascii="Arial" w:hAnsi="Arial" w:cs="Arial"/>
                <w:sz w:val="16"/>
                <w:szCs w:val="16"/>
              </w:rPr>
            </w:pPr>
          </w:p>
          <w:p w:rsidR="00123DC6" w:rsidRPr="00F140C2" w:rsidRDefault="00123DC6" w:rsidP="00706F8D">
            <w:pPr>
              <w:jc w:val="right"/>
              <w:rPr>
                <w:rFonts w:ascii="Arial" w:hAnsi="Arial" w:cs="Arial"/>
                <w:sz w:val="16"/>
                <w:szCs w:val="16"/>
              </w:rPr>
            </w:pPr>
            <w:r w:rsidRPr="00F140C2">
              <w:rPr>
                <w:rFonts w:ascii="Arial" w:hAnsi="Arial" w:cs="Arial"/>
                <w:sz w:val="16"/>
                <w:szCs w:val="16"/>
              </w:rPr>
              <w:t>23 671 652,00</w:t>
            </w:r>
          </w:p>
        </w:tc>
      </w:tr>
    </w:tbl>
    <w:p w:rsidR="00123DC6" w:rsidRDefault="00123DC6" w:rsidP="00123DC6">
      <w:pPr>
        <w:widowControl w:val="0"/>
        <w:autoSpaceDE w:val="0"/>
        <w:autoSpaceDN w:val="0"/>
        <w:adjustRightInd w:val="0"/>
        <w:rPr>
          <w:rFonts w:ascii="Arial" w:hAnsi="Arial" w:cs="Arial"/>
          <w:sz w:val="16"/>
          <w:szCs w:val="16"/>
        </w:rPr>
      </w:pPr>
    </w:p>
    <w:p w:rsidR="00123DC6" w:rsidRPr="00F140C2"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«Всего» цифры «1 486 663 444,50» заменить цифр</w:t>
      </w:r>
      <w:r>
        <w:rPr>
          <w:rFonts w:ascii="Arial" w:hAnsi="Arial" w:cs="Arial"/>
          <w:sz w:val="16"/>
          <w:szCs w:val="16"/>
        </w:rPr>
        <w:t xml:space="preserve">ами </w:t>
      </w:r>
      <w:r w:rsidRPr="00F140C2">
        <w:rPr>
          <w:rFonts w:ascii="Arial" w:hAnsi="Arial" w:cs="Arial"/>
          <w:sz w:val="16"/>
          <w:szCs w:val="16"/>
        </w:rPr>
        <w:t>«1 510 335 096,50»;</w:t>
      </w:r>
    </w:p>
    <w:p w:rsidR="00123DC6" w:rsidRPr="00F140C2" w:rsidRDefault="00123DC6" w:rsidP="004B5283">
      <w:pPr>
        <w:tabs>
          <w:tab w:val="left" w:pos="360"/>
          <w:tab w:val="left" w:pos="540"/>
          <w:tab w:val="left" w:pos="5700"/>
        </w:tabs>
        <w:ind w:right="141"/>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б) в графе 8 раздела «АДМИНИСТРАЦИЯ БЛАГОДАРНЕНСКОГО ГОРОДСКОГО ОКРУГА СТАВРОПОЛЬСКОГО КРАЯ»:</w:t>
      </w:r>
    </w:p>
    <w:p w:rsidR="00097EE4" w:rsidRPr="00F140C2" w:rsidRDefault="00097EE4" w:rsidP="004B5283">
      <w:pPr>
        <w:tabs>
          <w:tab w:val="left" w:pos="360"/>
          <w:tab w:val="left" w:pos="540"/>
          <w:tab w:val="left" w:pos="5700"/>
        </w:tabs>
        <w:ind w:right="141" w:firstLine="142"/>
        <w:jc w:val="both"/>
        <w:rPr>
          <w:rFonts w:ascii="Arial" w:hAnsi="Arial" w:cs="Arial"/>
          <w:sz w:val="16"/>
          <w:szCs w:val="16"/>
        </w:rPr>
      </w:pPr>
    </w:p>
    <w:p w:rsidR="00366ED8" w:rsidRPr="00F140C2" w:rsidRDefault="00123DC6" w:rsidP="00097EE4">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«АДМИНИСТРАЦИЯ БЛАГОДАРНЕНСКОГО ГОРОДСКОГО ОКРУГА СТАВРОПОЛЬСКОГО КРАЯ» цифры «265 409 180,21» заменить цифрами «261 105 067,21»;</w:t>
      </w: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«Национальная экономика» цифры «18 140 308,70» заменить цифрами «13 836 195,70»;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«Дорожное хозяйство (дорожные фонды)» цифры «17 325 330,70» заменить цифрами «13 021 217,70»;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Pr="00F140C2"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«Реализация иных функций» цифры «4 304 113,00» заменить цифрами «0,00»;</w:t>
      </w:r>
    </w:p>
    <w:p w:rsidR="00123DC6" w:rsidRPr="00F140C2" w:rsidRDefault="00123DC6"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«Непрограммные мероприятия» цифры «4 304 113,00» заменить цифрами «0,00»;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«Реализация проектов развития территорий муниципальных образований, основанных на местных инициативах» цифры «4 000 000,00» заменить цифрами «0,00»;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«Закупка товаров, работ и услуг для обеспечения государственных (муниципальных) нужд» цифры «4 000 000,00» заменить цифрами «0,00»;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«Реализация проектов развития территорий муниципальных образований, основанных на местных инициативах, за счет внебюджетных источников» цифры «304 113,00» заменить цифрами «0,00»;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«Закупка товаров, работ и услуг для обеспечения государственных (муниципальных) нужд» цифры «304 113,00» заменить цифрами «0,00»;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разделу «УПРАВЛЕНИЕ МУНИЦИПАЛЬНОГО ХОЗЯЙСТВА АДМИНИСТРАЦИИ БЛАГОДАРНЕНСКОГО ГОРОДСКОГО ОКРУГА СТАВРОПОЛЬСКОГО КРАЯ»:</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«УПРАВЛЕНИЕ МУНИЦИПАЛЬНОГО ХОЗЯЙСТВА АДМИНИСТРАЦИИ БЛАГОДАРНЕНСКОГО ГОРОДСКОГО ОКРУГА СТАВРОПОЛЬСКОГО КРАЯ» цифры «56 064 503,32» заменить цифрами «48 699 027,32»;</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«Национальная экономика» цифры «20 352 641,30» заменить цифрами «19 848 641,30»;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366ED8">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«Дорожное хозяйство (дорожные фонды)» цифры «20 352 641,30» заменить цифрами «19 848 641,30»;</w:t>
      </w:r>
    </w:p>
    <w:p w:rsidR="00366ED8" w:rsidRPr="00F140C2" w:rsidRDefault="00366ED8" w:rsidP="00366ED8">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«Реализация иных функций» цифры «504 000,00» заменить цифрами «0,00»;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«Непрограммные мероприятия» цифры «504 000,00» заменить цифрами «0,00»;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«Реализация проектов развития территорий муниципальных образований, основанных на местных инициативах, за счет внебюджетных источников» цифры «504 000,00» заменить цифрами «0,00»;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«Закупка товаров, работ и услуг для обеспечения государственных (муниципальных) нужд» цифры «504 000,00» заменить цифрами «0,00»;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«Жилищно - коммунальное хозяйство» цифры «35 711 862,02» заменить цифрами «28 850 386,02»;</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«Благоустройство» цифры «15 159 310,73» заменить цифрами «8 297 834,73»;</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«Реализация иных функций» цифры «6 861 476,00» заменить цифрами «0,00»;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«Непрограммные мероприятия» цифры «6 861 476,00» заменить цифрами «0,00»;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«Реализация проектов развития территорий муниципальных образований, основанных на местных инициативах» цифры «5 853 452,00» заменить цифрами «0,00»;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«Закупка товаров, работ и услуг для обеспечения государственных (муниципальных) нужд» цифры «5 853 452,00» заменить цифрами «0,00»;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«Реализация проектов развития территорий муниципальных образований, основанных на местных инициативах, за счет внебюджетных источников» цифры «1 008 024,00» заменить цифрами «0,00»;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«Закупка товаров, работ и услуг для обеспечения государственных (муниципальных) нужд» цифры «1 008 024,00» заменить цифрами «0,00»;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Pr="00F140C2"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«Всего» цифры «1 473 483 717,09» заменить цифрами «1 461 814 128,09».</w:t>
      </w:r>
    </w:p>
    <w:p w:rsidR="00123DC6" w:rsidRPr="00F140C2" w:rsidRDefault="00123DC6"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10) в приложении 10:</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цифры «232 778 556,55» заменить цифрами «235 784 226,55»;</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«Подпрограмма «Сохранение и развитие культуры»» цифры «120 541 129,84» заменить цифрами «123 546 799,84»;</w:t>
      </w:r>
    </w:p>
    <w:p w:rsidR="00366ED8" w:rsidRPr="00F140C2" w:rsidRDefault="00366ED8" w:rsidP="004B5283">
      <w:pPr>
        <w:tabs>
          <w:tab w:val="left" w:pos="360"/>
          <w:tab w:val="left" w:pos="540"/>
          <w:tab w:val="left" w:pos="5700"/>
        </w:tabs>
        <w:ind w:right="141" w:firstLine="142"/>
        <w:jc w:val="both"/>
        <w:rPr>
          <w:rFonts w:ascii="Arial" w:hAnsi="Arial" w:cs="Arial"/>
          <w:sz w:val="16"/>
          <w:szCs w:val="16"/>
        </w:rPr>
      </w:pPr>
    </w:p>
    <w:p w:rsidR="00123DC6" w:rsidRPr="00F140C2" w:rsidRDefault="00123DC6" w:rsidP="004B5283">
      <w:pPr>
        <w:tabs>
          <w:tab w:val="left" w:pos="360"/>
          <w:tab w:val="left" w:pos="540"/>
          <w:tab w:val="left" w:pos="5700"/>
        </w:tabs>
        <w:ind w:right="141" w:firstLine="142"/>
        <w:jc w:val="both"/>
        <w:rPr>
          <w:rFonts w:ascii="Arial" w:hAnsi="Arial" w:cs="Arial"/>
          <w:sz w:val="16"/>
          <w:szCs w:val="16"/>
        </w:rPr>
      </w:pPr>
      <w:r w:rsidRPr="00F140C2">
        <w:rPr>
          <w:rFonts w:ascii="Arial" w:hAnsi="Arial" w:cs="Arial"/>
          <w:sz w:val="16"/>
          <w:szCs w:val="16"/>
        </w:rPr>
        <w:t>по строке «Основное мероприятие «Организация и проведение культурно-массовых мероприятий»» цифры «69 835 870,67» заменить цифрами «72 841 540,67»;</w:t>
      </w:r>
    </w:p>
    <w:p w:rsidR="00123DC6" w:rsidRDefault="00123DC6" w:rsidP="004B5283">
      <w:pPr>
        <w:tabs>
          <w:tab w:val="left" w:pos="360"/>
          <w:tab w:val="left" w:pos="540"/>
          <w:tab w:val="left" w:pos="5700"/>
        </w:tabs>
        <w:ind w:right="141" w:firstLine="142"/>
        <w:jc w:val="both"/>
        <w:rPr>
          <w:rFonts w:ascii="Arial" w:hAnsi="Arial" w:cs="Arial"/>
          <w:sz w:val="16"/>
          <w:szCs w:val="16"/>
        </w:rPr>
      </w:pPr>
    </w:p>
    <w:p w:rsidR="00123DC6" w:rsidRPr="00F140C2" w:rsidRDefault="00123DC6" w:rsidP="00097EE4">
      <w:pPr>
        <w:tabs>
          <w:tab w:val="left" w:pos="360"/>
          <w:tab w:val="left" w:pos="540"/>
          <w:tab w:val="left" w:pos="5700"/>
        </w:tabs>
        <w:ind w:right="141"/>
        <w:jc w:val="both"/>
        <w:rPr>
          <w:rFonts w:ascii="Arial" w:hAnsi="Arial" w:cs="Arial"/>
          <w:sz w:val="16"/>
          <w:szCs w:val="16"/>
        </w:rPr>
      </w:pPr>
      <w:r w:rsidRPr="00F140C2">
        <w:rPr>
          <w:rFonts w:ascii="Arial" w:hAnsi="Arial" w:cs="Arial"/>
          <w:sz w:val="16"/>
          <w:szCs w:val="16"/>
        </w:rPr>
        <w:t>после строки</w:t>
      </w:r>
    </w:p>
    <w:p w:rsidR="00123DC6" w:rsidRDefault="00123DC6" w:rsidP="00123DC6">
      <w:pPr>
        <w:widowControl w:val="0"/>
        <w:autoSpaceDE w:val="0"/>
        <w:autoSpaceDN w:val="0"/>
        <w:adjustRightInd w:val="0"/>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1842"/>
        <w:gridCol w:w="993"/>
        <w:gridCol w:w="2976"/>
      </w:tblGrid>
      <w:tr w:rsidR="004B5283" w:rsidRPr="00CC0C55" w:rsidTr="004B5283">
        <w:trPr>
          <w:trHeight w:val="80"/>
        </w:trPr>
        <w:tc>
          <w:tcPr>
            <w:tcW w:w="4390" w:type="dxa"/>
            <w:shd w:val="clear" w:color="auto" w:fill="FFFFFF"/>
            <w:vAlign w:val="bottom"/>
            <w:hideMark/>
          </w:tcPr>
          <w:p w:rsidR="004B5283" w:rsidRDefault="004B5283" w:rsidP="00706F8D">
            <w:pPr>
              <w:rPr>
                <w:rFonts w:ascii="Arial" w:hAnsi="Arial" w:cs="Arial"/>
                <w:sz w:val="16"/>
                <w:szCs w:val="16"/>
              </w:rPr>
            </w:pPr>
          </w:p>
          <w:p w:rsidR="004B5283" w:rsidRPr="00CC0C55" w:rsidRDefault="004B5283" w:rsidP="00706F8D">
            <w:pPr>
              <w:rPr>
                <w:rFonts w:ascii="Arial" w:hAnsi="Arial" w:cs="Arial"/>
                <w:sz w:val="16"/>
                <w:szCs w:val="16"/>
              </w:rPr>
            </w:pPr>
            <w:r w:rsidRPr="00CC0C5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2" w:type="dxa"/>
            <w:shd w:val="clear" w:color="auto" w:fill="FFFFFF"/>
            <w:vAlign w:val="bottom"/>
            <w:hideMark/>
          </w:tcPr>
          <w:p w:rsidR="004B5283" w:rsidRPr="00CC0C55" w:rsidRDefault="004B5283" w:rsidP="00706F8D">
            <w:pPr>
              <w:ind w:left="-108" w:right="-106"/>
              <w:jc w:val="center"/>
              <w:rPr>
                <w:rFonts w:ascii="Arial" w:hAnsi="Arial" w:cs="Arial"/>
                <w:sz w:val="16"/>
                <w:szCs w:val="16"/>
              </w:rPr>
            </w:pPr>
            <w:r w:rsidRPr="00CC0C55">
              <w:rPr>
                <w:rFonts w:ascii="Arial" w:hAnsi="Arial" w:cs="Arial"/>
                <w:sz w:val="16"/>
                <w:szCs w:val="16"/>
              </w:rPr>
              <w:t>04 3 03</w:t>
            </w:r>
            <w:r w:rsidRPr="00CC0C55">
              <w:rPr>
                <w:rFonts w:ascii="Arial" w:hAnsi="Arial" w:cs="Arial"/>
                <w:sz w:val="16"/>
                <w:szCs w:val="16"/>
                <w:lang w:val="en-US"/>
              </w:rPr>
              <w:t xml:space="preserve"> </w:t>
            </w:r>
            <w:r w:rsidRPr="00CC0C55">
              <w:rPr>
                <w:rFonts w:ascii="Arial" w:hAnsi="Arial" w:cs="Arial"/>
                <w:sz w:val="16"/>
                <w:szCs w:val="16"/>
              </w:rPr>
              <w:t>20270</w:t>
            </w:r>
          </w:p>
        </w:tc>
        <w:tc>
          <w:tcPr>
            <w:tcW w:w="993" w:type="dxa"/>
            <w:shd w:val="clear" w:color="auto" w:fill="FFFFFF"/>
            <w:vAlign w:val="bottom"/>
            <w:hideMark/>
          </w:tcPr>
          <w:p w:rsidR="004B5283" w:rsidRPr="00CC0C55" w:rsidRDefault="004B5283" w:rsidP="00706F8D">
            <w:pPr>
              <w:ind w:hanging="108"/>
              <w:jc w:val="center"/>
              <w:rPr>
                <w:rFonts w:ascii="Arial" w:hAnsi="Arial" w:cs="Arial"/>
                <w:sz w:val="16"/>
                <w:szCs w:val="16"/>
              </w:rPr>
            </w:pPr>
            <w:r w:rsidRPr="00CC0C55">
              <w:rPr>
                <w:rFonts w:ascii="Arial" w:hAnsi="Arial" w:cs="Arial"/>
                <w:sz w:val="16"/>
                <w:szCs w:val="16"/>
              </w:rPr>
              <w:t>600</w:t>
            </w:r>
          </w:p>
        </w:tc>
        <w:tc>
          <w:tcPr>
            <w:tcW w:w="2976" w:type="dxa"/>
            <w:shd w:val="clear" w:color="auto" w:fill="FFFFFF"/>
            <w:noWrap/>
            <w:vAlign w:val="bottom"/>
            <w:hideMark/>
          </w:tcPr>
          <w:p w:rsidR="004B5283" w:rsidRPr="00CC0C55" w:rsidRDefault="004B5283" w:rsidP="00706F8D">
            <w:pPr>
              <w:ind w:firstLine="709"/>
              <w:jc w:val="right"/>
              <w:rPr>
                <w:rFonts w:ascii="Arial" w:hAnsi="Arial" w:cs="Arial"/>
                <w:sz w:val="16"/>
                <w:szCs w:val="16"/>
              </w:rPr>
            </w:pPr>
            <w:r w:rsidRPr="00CC0C55">
              <w:rPr>
                <w:rFonts w:ascii="Arial" w:hAnsi="Arial" w:cs="Arial"/>
                <w:sz w:val="16"/>
                <w:szCs w:val="16"/>
              </w:rPr>
              <w:t>993 000,00</w:t>
            </w:r>
          </w:p>
        </w:tc>
      </w:tr>
    </w:tbl>
    <w:p w:rsidR="004D2F67" w:rsidRDefault="004D2F67" w:rsidP="00097EE4">
      <w:pPr>
        <w:tabs>
          <w:tab w:val="left" w:pos="360"/>
          <w:tab w:val="left" w:pos="540"/>
          <w:tab w:val="left" w:pos="5700"/>
        </w:tabs>
        <w:ind w:firstLine="142"/>
        <w:jc w:val="both"/>
        <w:rPr>
          <w:rFonts w:ascii="Arial" w:hAnsi="Arial" w:cs="Arial"/>
          <w:sz w:val="16"/>
          <w:szCs w:val="16"/>
        </w:rPr>
      </w:pPr>
    </w:p>
    <w:p w:rsidR="004B5283" w:rsidRDefault="004B5283" w:rsidP="00097EE4">
      <w:pPr>
        <w:tabs>
          <w:tab w:val="left" w:pos="360"/>
          <w:tab w:val="left" w:pos="540"/>
          <w:tab w:val="left" w:pos="5700"/>
        </w:tabs>
        <w:ind w:firstLine="142"/>
        <w:jc w:val="both"/>
        <w:rPr>
          <w:rFonts w:ascii="Arial" w:hAnsi="Arial" w:cs="Arial"/>
          <w:sz w:val="16"/>
          <w:szCs w:val="16"/>
        </w:rPr>
      </w:pPr>
      <w:r w:rsidRPr="00CC0C55">
        <w:rPr>
          <w:rFonts w:ascii="Arial" w:hAnsi="Arial" w:cs="Arial"/>
          <w:sz w:val="16"/>
          <w:szCs w:val="16"/>
        </w:rPr>
        <w:t>дополнить строками следующего содержания:</w:t>
      </w:r>
    </w:p>
    <w:p w:rsidR="00366ED8" w:rsidRDefault="00366ED8" w:rsidP="004B5283">
      <w:pPr>
        <w:tabs>
          <w:tab w:val="left" w:pos="360"/>
          <w:tab w:val="left" w:pos="540"/>
          <w:tab w:val="left" w:pos="5700"/>
        </w:tabs>
        <w:ind w:firstLine="142"/>
        <w:jc w:val="both"/>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0"/>
        <w:gridCol w:w="1843"/>
        <w:gridCol w:w="992"/>
        <w:gridCol w:w="2976"/>
      </w:tblGrid>
      <w:tr w:rsidR="004B5283" w:rsidRPr="00CC0C55" w:rsidTr="004B5283">
        <w:trPr>
          <w:trHeight w:val="1701"/>
        </w:trPr>
        <w:tc>
          <w:tcPr>
            <w:tcW w:w="4390" w:type="dxa"/>
            <w:shd w:val="clear" w:color="auto" w:fill="FFFFFF"/>
            <w:hideMark/>
          </w:tcPr>
          <w:p w:rsidR="004B5283" w:rsidRDefault="004B5283" w:rsidP="00706F8D">
            <w:pPr>
              <w:rPr>
                <w:rFonts w:ascii="Arial" w:hAnsi="Arial" w:cs="Arial"/>
                <w:sz w:val="16"/>
                <w:szCs w:val="16"/>
              </w:rPr>
            </w:pPr>
          </w:p>
          <w:p w:rsidR="004B5283" w:rsidRPr="00CC0C55" w:rsidRDefault="004B5283" w:rsidP="00706F8D">
            <w:pPr>
              <w:rPr>
                <w:rFonts w:ascii="Arial" w:hAnsi="Arial" w:cs="Arial"/>
                <w:sz w:val="16"/>
                <w:szCs w:val="16"/>
              </w:rPr>
            </w:pPr>
            <w:r w:rsidRPr="00CC0C55">
              <w:rPr>
                <w:rFonts w:ascii="Arial"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краевого бюджета</w:t>
            </w:r>
          </w:p>
        </w:tc>
        <w:tc>
          <w:tcPr>
            <w:tcW w:w="1843" w:type="dxa"/>
            <w:shd w:val="clear" w:color="auto" w:fill="FFFFFF"/>
            <w:vAlign w:val="bottom"/>
            <w:hideMark/>
          </w:tcPr>
          <w:p w:rsidR="004B5283" w:rsidRPr="00CC0C55" w:rsidRDefault="004B5283" w:rsidP="00706F8D">
            <w:pPr>
              <w:ind w:left="-108" w:right="-106"/>
              <w:jc w:val="center"/>
              <w:rPr>
                <w:rFonts w:ascii="Arial" w:hAnsi="Arial" w:cs="Arial"/>
                <w:sz w:val="16"/>
                <w:szCs w:val="16"/>
              </w:rPr>
            </w:pPr>
          </w:p>
          <w:p w:rsidR="004B5283" w:rsidRPr="00CC0C55" w:rsidRDefault="004B5283" w:rsidP="00706F8D">
            <w:pPr>
              <w:ind w:left="-108" w:right="-106"/>
              <w:jc w:val="center"/>
              <w:rPr>
                <w:rFonts w:ascii="Arial" w:hAnsi="Arial" w:cs="Arial"/>
                <w:sz w:val="16"/>
                <w:szCs w:val="16"/>
              </w:rPr>
            </w:pPr>
          </w:p>
          <w:p w:rsidR="004B5283" w:rsidRPr="00CC0C55" w:rsidRDefault="004B5283" w:rsidP="00706F8D">
            <w:pPr>
              <w:ind w:left="-108" w:right="-106"/>
              <w:jc w:val="center"/>
              <w:rPr>
                <w:rFonts w:ascii="Arial" w:hAnsi="Arial" w:cs="Arial"/>
                <w:sz w:val="16"/>
                <w:szCs w:val="16"/>
              </w:rPr>
            </w:pPr>
          </w:p>
          <w:p w:rsidR="004B5283" w:rsidRPr="00CC0C55" w:rsidRDefault="004B5283" w:rsidP="00706F8D">
            <w:pPr>
              <w:ind w:left="-108" w:right="-106"/>
              <w:jc w:val="center"/>
              <w:rPr>
                <w:rFonts w:ascii="Arial" w:hAnsi="Arial" w:cs="Arial"/>
                <w:sz w:val="16"/>
                <w:szCs w:val="16"/>
              </w:rPr>
            </w:pPr>
          </w:p>
          <w:p w:rsidR="004B5283" w:rsidRPr="00CC0C55" w:rsidRDefault="004B5283" w:rsidP="00706F8D">
            <w:pPr>
              <w:ind w:left="-108" w:right="-106"/>
              <w:jc w:val="center"/>
              <w:rPr>
                <w:rFonts w:ascii="Arial" w:hAnsi="Arial" w:cs="Arial"/>
                <w:sz w:val="16"/>
                <w:szCs w:val="16"/>
              </w:rPr>
            </w:pPr>
          </w:p>
          <w:p w:rsidR="004B5283" w:rsidRPr="00CC0C55" w:rsidRDefault="004B5283" w:rsidP="00706F8D">
            <w:pPr>
              <w:ind w:right="-106"/>
              <w:jc w:val="center"/>
              <w:rPr>
                <w:rFonts w:ascii="Arial" w:hAnsi="Arial" w:cs="Arial"/>
                <w:sz w:val="16"/>
                <w:szCs w:val="16"/>
              </w:rPr>
            </w:pPr>
          </w:p>
          <w:p w:rsidR="004B5283" w:rsidRPr="00CC0C55" w:rsidRDefault="004B5283" w:rsidP="00706F8D">
            <w:pPr>
              <w:ind w:left="-108" w:right="-106"/>
              <w:jc w:val="center"/>
              <w:rPr>
                <w:rFonts w:ascii="Arial" w:hAnsi="Arial" w:cs="Arial"/>
                <w:sz w:val="16"/>
                <w:szCs w:val="16"/>
              </w:rPr>
            </w:pPr>
          </w:p>
          <w:p w:rsidR="004B5283" w:rsidRPr="00CC0C55" w:rsidRDefault="004B5283" w:rsidP="00706F8D">
            <w:pPr>
              <w:ind w:left="-108" w:right="-106"/>
              <w:jc w:val="center"/>
              <w:rPr>
                <w:rFonts w:ascii="Arial" w:hAnsi="Arial" w:cs="Arial"/>
                <w:sz w:val="16"/>
                <w:szCs w:val="16"/>
              </w:rPr>
            </w:pPr>
          </w:p>
          <w:p w:rsidR="004B5283" w:rsidRPr="00CC0C55" w:rsidRDefault="004B5283" w:rsidP="00706F8D">
            <w:pPr>
              <w:ind w:left="-108" w:right="-106"/>
              <w:jc w:val="center"/>
              <w:rPr>
                <w:rFonts w:ascii="Arial" w:hAnsi="Arial" w:cs="Arial"/>
                <w:sz w:val="16"/>
                <w:szCs w:val="16"/>
              </w:rPr>
            </w:pPr>
            <w:r w:rsidRPr="00CC0C55">
              <w:rPr>
                <w:rFonts w:ascii="Arial" w:hAnsi="Arial" w:cs="Arial"/>
                <w:sz w:val="16"/>
                <w:szCs w:val="16"/>
              </w:rPr>
              <w:t>04 3 03 76650</w:t>
            </w:r>
          </w:p>
        </w:tc>
        <w:tc>
          <w:tcPr>
            <w:tcW w:w="992" w:type="dxa"/>
            <w:shd w:val="clear" w:color="auto" w:fill="FFFFFF"/>
            <w:vAlign w:val="bottom"/>
            <w:hideMark/>
          </w:tcPr>
          <w:p w:rsidR="004B5283" w:rsidRPr="00CC0C55" w:rsidRDefault="004B5283" w:rsidP="00706F8D">
            <w:pPr>
              <w:ind w:left="-711" w:right="-108" w:firstLine="709"/>
              <w:jc w:val="right"/>
              <w:rPr>
                <w:rFonts w:ascii="Arial" w:hAnsi="Arial" w:cs="Arial"/>
                <w:sz w:val="16"/>
                <w:szCs w:val="16"/>
              </w:rPr>
            </w:pPr>
          </w:p>
        </w:tc>
        <w:tc>
          <w:tcPr>
            <w:tcW w:w="2976" w:type="dxa"/>
            <w:shd w:val="clear" w:color="auto" w:fill="FFFFFF"/>
            <w:noWrap/>
            <w:vAlign w:val="bottom"/>
            <w:hideMark/>
          </w:tcPr>
          <w:p w:rsidR="004B5283" w:rsidRPr="00CC0C55" w:rsidRDefault="004B5283" w:rsidP="00706F8D">
            <w:pPr>
              <w:ind w:firstLine="709"/>
              <w:jc w:val="right"/>
              <w:rPr>
                <w:rFonts w:ascii="Arial" w:hAnsi="Arial" w:cs="Arial"/>
                <w:sz w:val="16"/>
                <w:szCs w:val="16"/>
              </w:rPr>
            </w:pPr>
          </w:p>
          <w:p w:rsidR="004B5283" w:rsidRPr="00CC0C55" w:rsidRDefault="004B5283" w:rsidP="00706F8D">
            <w:pPr>
              <w:ind w:firstLine="709"/>
              <w:jc w:val="right"/>
              <w:rPr>
                <w:rFonts w:ascii="Arial" w:hAnsi="Arial" w:cs="Arial"/>
                <w:sz w:val="16"/>
                <w:szCs w:val="16"/>
              </w:rPr>
            </w:pPr>
          </w:p>
          <w:p w:rsidR="004B5283" w:rsidRPr="00CC0C55" w:rsidRDefault="004B5283" w:rsidP="00706F8D">
            <w:pPr>
              <w:ind w:firstLine="709"/>
              <w:jc w:val="right"/>
              <w:rPr>
                <w:rFonts w:ascii="Arial" w:hAnsi="Arial" w:cs="Arial"/>
                <w:sz w:val="16"/>
                <w:szCs w:val="16"/>
              </w:rPr>
            </w:pPr>
          </w:p>
          <w:p w:rsidR="004B5283" w:rsidRPr="00CC0C55" w:rsidRDefault="004B5283" w:rsidP="00706F8D">
            <w:pPr>
              <w:ind w:firstLine="709"/>
              <w:jc w:val="right"/>
              <w:rPr>
                <w:rFonts w:ascii="Arial" w:hAnsi="Arial" w:cs="Arial"/>
                <w:sz w:val="16"/>
                <w:szCs w:val="16"/>
              </w:rPr>
            </w:pPr>
          </w:p>
          <w:p w:rsidR="004B5283" w:rsidRPr="00CC0C55" w:rsidRDefault="004B5283" w:rsidP="00706F8D">
            <w:pPr>
              <w:ind w:firstLine="709"/>
              <w:jc w:val="right"/>
              <w:rPr>
                <w:rFonts w:ascii="Arial" w:hAnsi="Arial" w:cs="Arial"/>
                <w:sz w:val="16"/>
                <w:szCs w:val="16"/>
              </w:rPr>
            </w:pPr>
          </w:p>
          <w:p w:rsidR="004B5283" w:rsidRPr="00CC0C55" w:rsidRDefault="004B5283" w:rsidP="00706F8D">
            <w:pPr>
              <w:jc w:val="right"/>
              <w:rPr>
                <w:rFonts w:ascii="Arial" w:hAnsi="Arial" w:cs="Arial"/>
                <w:sz w:val="16"/>
                <w:szCs w:val="16"/>
              </w:rPr>
            </w:pPr>
          </w:p>
          <w:p w:rsidR="004B5283" w:rsidRPr="00CC0C55" w:rsidRDefault="004B5283" w:rsidP="00706F8D">
            <w:pPr>
              <w:jc w:val="right"/>
              <w:rPr>
                <w:rFonts w:ascii="Arial" w:hAnsi="Arial" w:cs="Arial"/>
                <w:sz w:val="16"/>
                <w:szCs w:val="16"/>
              </w:rPr>
            </w:pPr>
          </w:p>
          <w:p w:rsidR="004B5283" w:rsidRPr="00CC0C55" w:rsidRDefault="004B5283" w:rsidP="00706F8D">
            <w:pPr>
              <w:ind w:firstLine="709"/>
              <w:jc w:val="right"/>
              <w:rPr>
                <w:rFonts w:ascii="Arial" w:hAnsi="Arial" w:cs="Arial"/>
                <w:sz w:val="16"/>
                <w:szCs w:val="16"/>
              </w:rPr>
            </w:pPr>
          </w:p>
          <w:p w:rsidR="004B5283" w:rsidRPr="00CC0C55" w:rsidRDefault="004B5283" w:rsidP="00706F8D">
            <w:pPr>
              <w:ind w:hanging="108"/>
              <w:jc w:val="right"/>
              <w:rPr>
                <w:rFonts w:ascii="Arial" w:hAnsi="Arial" w:cs="Arial"/>
                <w:sz w:val="16"/>
                <w:szCs w:val="16"/>
              </w:rPr>
            </w:pPr>
            <w:r w:rsidRPr="00CC0C55">
              <w:rPr>
                <w:rFonts w:ascii="Arial" w:hAnsi="Arial" w:cs="Arial"/>
                <w:sz w:val="16"/>
                <w:szCs w:val="16"/>
              </w:rPr>
              <w:t>2 855 386,50</w:t>
            </w:r>
          </w:p>
        </w:tc>
      </w:tr>
      <w:tr w:rsidR="004B5283" w:rsidRPr="00CC0C55" w:rsidTr="004B5283">
        <w:trPr>
          <w:trHeight w:val="80"/>
        </w:trPr>
        <w:tc>
          <w:tcPr>
            <w:tcW w:w="4390" w:type="dxa"/>
            <w:shd w:val="clear" w:color="auto" w:fill="FFFFFF"/>
            <w:vAlign w:val="bottom"/>
            <w:hideMark/>
          </w:tcPr>
          <w:p w:rsidR="004B5283" w:rsidRPr="00CC0C55" w:rsidRDefault="004B5283" w:rsidP="00706F8D">
            <w:pPr>
              <w:rPr>
                <w:rFonts w:ascii="Arial" w:hAnsi="Arial" w:cs="Arial"/>
                <w:sz w:val="16"/>
                <w:szCs w:val="16"/>
              </w:rPr>
            </w:pPr>
            <w:r w:rsidRPr="00CC0C5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auto" w:fill="FFFFFF"/>
            <w:vAlign w:val="bottom"/>
            <w:hideMark/>
          </w:tcPr>
          <w:p w:rsidR="004B5283" w:rsidRPr="00CC0C55" w:rsidRDefault="004B5283" w:rsidP="00706F8D">
            <w:pPr>
              <w:ind w:left="-108" w:right="-106"/>
              <w:jc w:val="center"/>
              <w:rPr>
                <w:rFonts w:ascii="Arial" w:hAnsi="Arial" w:cs="Arial"/>
                <w:sz w:val="16"/>
                <w:szCs w:val="16"/>
              </w:rPr>
            </w:pPr>
          </w:p>
          <w:p w:rsidR="004B5283" w:rsidRPr="00CC0C55" w:rsidRDefault="004B5283" w:rsidP="00706F8D">
            <w:pPr>
              <w:ind w:left="-108" w:right="-106"/>
              <w:jc w:val="center"/>
              <w:rPr>
                <w:rFonts w:ascii="Arial" w:hAnsi="Arial" w:cs="Arial"/>
                <w:sz w:val="16"/>
                <w:szCs w:val="16"/>
              </w:rPr>
            </w:pPr>
          </w:p>
          <w:p w:rsidR="004B5283" w:rsidRPr="00CC0C55" w:rsidRDefault="004B5283" w:rsidP="00706F8D">
            <w:pPr>
              <w:ind w:left="-108" w:right="-106"/>
              <w:jc w:val="center"/>
              <w:rPr>
                <w:rFonts w:ascii="Arial" w:hAnsi="Arial" w:cs="Arial"/>
                <w:sz w:val="16"/>
                <w:szCs w:val="16"/>
              </w:rPr>
            </w:pPr>
            <w:r w:rsidRPr="00CC0C55">
              <w:rPr>
                <w:rFonts w:ascii="Arial" w:hAnsi="Arial" w:cs="Arial"/>
                <w:sz w:val="16"/>
                <w:szCs w:val="16"/>
              </w:rPr>
              <w:t>04 3 03 76650</w:t>
            </w:r>
          </w:p>
        </w:tc>
        <w:tc>
          <w:tcPr>
            <w:tcW w:w="992" w:type="dxa"/>
            <w:shd w:val="clear" w:color="auto" w:fill="FFFFFF"/>
            <w:vAlign w:val="bottom"/>
            <w:hideMark/>
          </w:tcPr>
          <w:p w:rsidR="004B5283" w:rsidRPr="00CC0C55" w:rsidRDefault="004B5283" w:rsidP="00706F8D">
            <w:pPr>
              <w:ind w:left="-711" w:right="-108" w:firstLine="709"/>
              <w:jc w:val="center"/>
              <w:rPr>
                <w:rFonts w:ascii="Arial" w:hAnsi="Arial" w:cs="Arial"/>
                <w:sz w:val="16"/>
                <w:szCs w:val="16"/>
              </w:rPr>
            </w:pPr>
          </w:p>
          <w:p w:rsidR="004B5283" w:rsidRPr="00CC0C55" w:rsidRDefault="004B5283" w:rsidP="00706F8D">
            <w:pPr>
              <w:ind w:left="-711" w:right="-108" w:firstLine="709"/>
              <w:jc w:val="center"/>
              <w:rPr>
                <w:rFonts w:ascii="Arial" w:hAnsi="Arial" w:cs="Arial"/>
                <w:sz w:val="16"/>
                <w:szCs w:val="16"/>
              </w:rPr>
            </w:pPr>
          </w:p>
          <w:p w:rsidR="004B5283" w:rsidRPr="00CC0C55" w:rsidRDefault="004B5283" w:rsidP="00706F8D">
            <w:pPr>
              <w:ind w:left="-711" w:right="-108" w:firstLine="709"/>
              <w:jc w:val="center"/>
              <w:rPr>
                <w:rFonts w:ascii="Arial" w:hAnsi="Arial" w:cs="Arial"/>
                <w:sz w:val="16"/>
                <w:szCs w:val="16"/>
              </w:rPr>
            </w:pPr>
            <w:r w:rsidRPr="00CC0C55">
              <w:rPr>
                <w:rFonts w:ascii="Arial" w:hAnsi="Arial" w:cs="Arial"/>
                <w:sz w:val="16"/>
                <w:szCs w:val="16"/>
              </w:rPr>
              <w:t>200</w:t>
            </w:r>
          </w:p>
        </w:tc>
        <w:tc>
          <w:tcPr>
            <w:tcW w:w="2976" w:type="dxa"/>
            <w:shd w:val="clear" w:color="auto" w:fill="FFFFFF"/>
            <w:noWrap/>
            <w:vAlign w:val="bottom"/>
            <w:hideMark/>
          </w:tcPr>
          <w:p w:rsidR="004B5283" w:rsidRPr="00CC0C55" w:rsidRDefault="004B5283" w:rsidP="00706F8D">
            <w:pPr>
              <w:ind w:firstLine="709"/>
              <w:jc w:val="right"/>
              <w:rPr>
                <w:rFonts w:ascii="Arial" w:hAnsi="Arial" w:cs="Arial"/>
                <w:sz w:val="16"/>
                <w:szCs w:val="16"/>
              </w:rPr>
            </w:pPr>
          </w:p>
          <w:p w:rsidR="004B5283" w:rsidRPr="00CC0C55" w:rsidRDefault="004B5283" w:rsidP="00706F8D">
            <w:pPr>
              <w:ind w:firstLine="709"/>
              <w:jc w:val="right"/>
              <w:rPr>
                <w:rFonts w:ascii="Arial" w:hAnsi="Arial" w:cs="Arial"/>
                <w:sz w:val="16"/>
                <w:szCs w:val="16"/>
              </w:rPr>
            </w:pPr>
          </w:p>
          <w:p w:rsidR="004B5283" w:rsidRPr="00CC0C55" w:rsidRDefault="004B5283" w:rsidP="00706F8D">
            <w:pPr>
              <w:ind w:hanging="108"/>
              <w:jc w:val="right"/>
              <w:rPr>
                <w:rFonts w:ascii="Arial" w:hAnsi="Arial" w:cs="Arial"/>
                <w:sz w:val="16"/>
                <w:szCs w:val="16"/>
              </w:rPr>
            </w:pPr>
            <w:r w:rsidRPr="00CC0C55">
              <w:rPr>
                <w:rFonts w:ascii="Arial" w:hAnsi="Arial" w:cs="Arial"/>
                <w:sz w:val="16"/>
                <w:szCs w:val="16"/>
              </w:rPr>
              <w:t>2 855 386,50</w:t>
            </w:r>
          </w:p>
        </w:tc>
      </w:tr>
    </w:tbl>
    <w:p w:rsidR="004B5283" w:rsidRPr="00CC0C55" w:rsidRDefault="004B5283" w:rsidP="004B5283">
      <w:pPr>
        <w:tabs>
          <w:tab w:val="left" w:pos="360"/>
          <w:tab w:val="left" w:pos="540"/>
          <w:tab w:val="left" w:pos="5700"/>
        </w:tabs>
        <w:ind w:firstLine="142"/>
        <w:jc w:val="both"/>
        <w:rPr>
          <w:rFonts w:ascii="Arial" w:hAnsi="Arial" w:cs="Arial"/>
          <w:sz w:val="16"/>
          <w:szCs w:val="16"/>
        </w:rPr>
      </w:pPr>
    </w:p>
    <w:p w:rsidR="004B5283" w:rsidRDefault="004B5283" w:rsidP="004B5283">
      <w:pPr>
        <w:tabs>
          <w:tab w:val="left" w:pos="360"/>
          <w:tab w:val="left" w:pos="540"/>
          <w:tab w:val="left" w:pos="5700"/>
        </w:tabs>
        <w:ind w:firstLine="142"/>
        <w:jc w:val="both"/>
        <w:rPr>
          <w:rFonts w:ascii="Arial" w:hAnsi="Arial" w:cs="Arial"/>
          <w:sz w:val="16"/>
          <w:szCs w:val="16"/>
        </w:rPr>
      </w:pPr>
      <w:r w:rsidRPr="00CC0C55">
        <w:rPr>
          <w:rFonts w:ascii="Arial" w:hAnsi="Arial" w:cs="Arial"/>
          <w:sz w:val="16"/>
          <w:szCs w:val="16"/>
        </w:rPr>
        <w:t>после строки</w:t>
      </w:r>
    </w:p>
    <w:p w:rsidR="00366ED8" w:rsidRPr="00CC0C55" w:rsidRDefault="00366ED8" w:rsidP="004B5283">
      <w:pPr>
        <w:tabs>
          <w:tab w:val="left" w:pos="360"/>
          <w:tab w:val="left" w:pos="540"/>
          <w:tab w:val="left" w:pos="5700"/>
        </w:tabs>
        <w:ind w:firstLine="142"/>
        <w:jc w:val="both"/>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1842"/>
        <w:gridCol w:w="993"/>
        <w:gridCol w:w="2976"/>
      </w:tblGrid>
      <w:tr w:rsidR="004B5283" w:rsidRPr="00CC0C55" w:rsidTr="004B5283">
        <w:trPr>
          <w:trHeight w:val="80"/>
        </w:trPr>
        <w:tc>
          <w:tcPr>
            <w:tcW w:w="4390" w:type="dxa"/>
            <w:shd w:val="clear" w:color="auto" w:fill="FFFFFF"/>
            <w:vAlign w:val="bottom"/>
            <w:hideMark/>
          </w:tcPr>
          <w:p w:rsidR="004B5283" w:rsidRDefault="004B5283" w:rsidP="00706F8D">
            <w:pPr>
              <w:rPr>
                <w:rFonts w:ascii="Arial" w:hAnsi="Arial" w:cs="Arial"/>
                <w:sz w:val="16"/>
                <w:szCs w:val="16"/>
              </w:rPr>
            </w:pPr>
          </w:p>
          <w:p w:rsidR="004B5283" w:rsidRPr="00CC0C55" w:rsidRDefault="004B5283" w:rsidP="00706F8D">
            <w:pPr>
              <w:rPr>
                <w:rFonts w:ascii="Arial" w:hAnsi="Arial" w:cs="Arial"/>
                <w:sz w:val="16"/>
                <w:szCs w:val="16"/>
              </w:rPr>
            </w:pPr>
            <w:r w:rsidRPr="00CC0C5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2" w:type="dxa"/>
            <w:shd w:val="clear" w:color="auto" w:fill="FFFFFF"/>
            <w:vAlign w:val="bottom"/>
            <w:hideMark/>
          </w:tcPr>
          <w:p w:rsidR="004B5283" w:rsidRPr="00CC0C55" w:rsidRDefault="004B5283" w:rsidP="00706F8D">
            <w:pPr>
              <w:ind w:left="-108" w:right="-106" w:firstLine="108"/>
              <w:jc w:val="center"/>
              <w:rPr>
                <w:rFonts w:ascii="Arial" w:hAnsi="Arial" w:cs="Arial"/>
                <w:sz w:val="16"/>
                <w:szCs w:val="16"/>
              </w:rPr>
            </w:pPr>
            <w:r w:rsidRPr="00CC0C55">
              <w:rPr>
                <w:rFonts w:ascii="Arial" w:hAnsi="Arial" w:cs="Arial"/>
                <w:sz w:val="16"/>
                <w:szCs w:val="16"/>
              </w:rPr>
              <w:t>04 3 03 77780</w:t>
            </w:r>
          </w:p>
        </w:tc>
        <w:tc>
          <w:tcPr>
            <w:tcW w:w="993" w:type="dxa"/>
            <w:shd w:val="clear" w:color="auto" w:fill="FFFFFF"/>
            <w:vAlign w:val="bottom"/>
            <w:hideMark/>
          </w:tcPr>
          <w:p w:rsidR="004B5283" w:rsidRPr="00CC0C55" w:rsidRDefault="004B5283" w:rsidP="00706F8D">
            <w:pPr>
              <w:ind w:left="-108" w:firstLine="108"/>
              <w:jc w:val="center"/>
              <w:rPr>
                <w:rFonts w:ascii="Arial" w:hAnsi="Arial" w:cs="Arial"/>
                <w:sz w:val="16"/>
                <w:szCs w:val="16"/>
              </w:rPr>
            </w:pPr>
            <w:r w:rsidRPr="00CC0C55">
              <w:rPr>
                <w:rFonts w:ascii="Arial" w:hAnsi="Arial" w:cs="Arial"/>
                <w:sz w:val="16"/>
                <w:szCs w:val="16"/>
              </w:rPr>
              <w:t>600</w:t>
            </w:r>
          </w:p>
        </w:tc>
        <w:tc>
          <w:tcPr>
            <w:tcW w:w="2976" w:type="dxa"/>
            <w:shd w:val="clear" w:color="auto" w:fill="FFFFFF"/>
            <w:noWrap/>
            <w:vAlign w:val="bottom"/>
            <w:hideMark/>
          </w:tcPr>
          <w:p w:rsidR="004B5283" w:rsidRPr="00CC0C55" w:rsidRDefault="004B5283" w:rsidP="00706F8D">
            <w:pPr>
              <w:jc w:val="right"/>
              <w:rPr>
                <w:rFonts w:ascii="Arial" w:hAnsi="Arial" w:cs="Arial"/>
                <w:sz w:val="16"/>
                <w:szCs w:val="16"/>
              </w:rPr>
            </w:pPr>
            <w:r w:rsidRPr="00CC0C55">
              <w:rPr>
                <w:rFonts w:ascii="Arial" w:hAnsi="Arial" w:cs="Arial"/>
                <w:sz w:val="16"/>
                <w:szCs w:val="16"/>
              </w:rPr>
              <w:t>13 502 217,95</w:t>
            </w:r>
          </w:p>
        </w:tc>
      </w:tr>
    </w:tbl>
    <w:p w:rsidR="00123DC6" w:rsidRDefault="00123DC6" w:rsidP="00123DC6">
      <w:pPr>
        <w:widowControl w:val="0"/>
        <w:autoSpaceDE w:val="0"/>
        <w:autoSpaceDN w:val="0"/>
        <w:adjustRightInd w:val="0"/>
        <w:rPr>
          <w:rFonts w:ascii="Arial" w:hAnsi="Arial" w:cs="Arial"/>
          <w:sz w:val="16"/>
          <w:szCs w:val="16"/>
        </w:rPr>
      </w:pPr>
    </w:p>
    <w:p w:rsidR="00123DC6" w:rsidRDefault="004B5283" w:rsidP="004B5283">
      <w:pPr>
        <w:widowControl w:val="0"/>
        <w:autoSpaceDE w:val="0"/>
        <w:autoSpaceDN w:val="0"/>
        <w:adjustRightInd w:val="0"/>
        <w:ind w:firstLine="142"/>
        <w:rPr>
          <w:rFonts w:ascii="Arial" w:hAnsi="Arial" w:cs="Arial"/>
          <w:sz w:val="16"/>
          <w:szCs w:val="16"/>
        </w:rPr>
      </w:pPr>
      <w:r w:rsidRPr="00CC0C55">
        <w:rPr>
          <w:rFonts w:ascii="Arial" w:hAnsi="Arial" w:cs="Arial"/>
          <w:sz w:val="16"/>
          <w:szCs w:val="16"/>
        </w:rPr>
        <w:t>дополнить строками следующего содержания:</w:t>
      </w:r>
    </w:p>
    <w:p w:rsidR="00366ED8" w:rsidRDefault="00366ED8" w:rsidP="004B5283">
      <w:pPr>
        <w:widowControl w:val="0"/>
        <w:autoSpaceDE w:val="0"/>
        <w:autoSpaceDN w:val="0"/>
        <w:adjustRightInd w:val="0"/>
        <w:ind w:firstLine="142"/>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0"/>
        <w:gridCol w:w="1843"/>
        <w:gridCol w:w="992"/>
        <w:gridCol w:w="2976"/>
      </w:tblGrid>
      <w:tr w:rsidR="004B5283" w:rsidRPr="00CC0C55" w:rsidTr="004B5283">
        <w:trPr>
          <w:trHeight w:val="1701"/>
        </w:trPr>
        <w:tc>
          <w:tcPr>
            <w:tcW w:w="4390" w:type="dxa"/>
            <w:shd w:val="clear" w:color="auto" w:fill="FFFFFF"/>
            <w:hideMark/>
          </w:tcPr>
          <w:p w:rsidR="004B5283" w:rsidRDefault="004B5283" w:rsidP="00706F8D">
            <w:pPr>
              <w:rPr>
                <w:rFonts w:ascii="Arial" w:hAnsi="Arial" w:cs="Arial"/>
                <w:sz w:val="16"/>
                <w:szCs w:val="16"/>
              </w:rPr>
            </w:pPr>
          </w:p>
          <w:p w:rsidR="004B5283" w:rsidRPr="00CC0C55" w:rsidRDefault="004B5283" w:rsidP="00706F8D">
            <w:pPr>
              <w:rPr>
                <w:rFonts w:ascii="Arial" w:hAnsi="Arial" w:cs="Arial"/>
                <w:sz w:val="16"/>
                <w:szCs w:val="16"/>
              </w:rPr>
            </w:pPr>
            <w:r w:rsidRPr="00CC0C55">
              <w:rPr>
                <w:rFonts w:ascii="Arial"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1843" w:type="dxa"/>
            <w:shd w:val="clear" w:color="auto" w:fill="FFFFFF"/>
            <w:vAlign w:val="bottom"/>
            <w:hideMark/>
          </w:tcPr>
          <w:p w:rsidR="004B5283" w:rsidRPr="00CC0C55" w:rsidRDefault="004B5283" w:rsidP="00706F8D">
            <w:pPr>
              <w:ind w:left="-15" w:right="-106" w:firstLine="709"/>
              <w:jc w:val="center"/>
              <w:rPr>
                <w:rFonts w:ascii="Arial" w:hAnsi="Arial" w:cs="Arial"/>
                <w:sz w:val="16"/>
                <w:szCs w:val="16"/>
              </w:rPr>
            </w:pPr>
          </w:p>
          <w:p w:rsidR="004B5283" w:rsidRPr="00CC0C55" w:rsidRDefault="004B5283" w:rsidP="00706F8D">
            <w:pPr>
              <w:ind w:left="-15" w:right="-106" w:firstLine="709"/>
              <w:jc w:val="center"/>
              <w:rPr>
                <w:rFonts w:ascii="Arial" w:hAnsi="Arial" w:cs="Arial"/>
                <w:sz w:val="16"/>
                <w:szCs w:val="16"/>
              </w:rPr>
            </w:pPr>
          </w:p>
          <w:p w:rsidR="004B5283" w:rsidRPr="00CC0C55" w:rsidRDefault="004B5283" w:rsidP="00706F8D">
            <w:pPr>
              <w:ind w:left="-15" w:right="-106" w:firstLine="709"/>
              <w:jc w:val="center"/>
              <w:rPr>
                <w:rFonts w:ascii="Arial" w:hAnsi="Arial" w:cs="Arial"/>
                <w:sz w:val="16"/>
                <w:szCs w:val="16"/>
              </w:rPr>
            </w:pPr>
          </w:p>
          <w:p w:rsidR="004B5283" w:rsidRPr="00CC0C55" w:rsidRDefault="004B5283" w:rsidP="00706F8D">
            <w:pPr>
              <w:ind w:left="-15" w:right="-106" w:firstLine="709"/>
              <w:jc w:val="center"/>
              <w:rPr>
                <w:rFonts w:ascii="Arial" w:hAnsi="Arial" w:cs="Arial"/>
                <w:sz w:val="16"/>
                <w:szCs w:val="16"/>
              </w:rPr>
            </w:pPr>
          </w:p>
          <w:p w:rsidR="004B5283" w:rsidRPr="00CC0C55" w:rsidRDefault="004B5283" w:rsidP="00706F8D">
            <w:pPr>
              <w:ind w:left="-15" w:right="-106" w:firstLine="709"/>
              <w:jc w:val="center"/>
              <w:rPr>
                <w:rFonts w:ascii="Arial" w:hAnsi="Arial" w:cs="Arial"/>
                <w:sz w:val="16"/>
                <w:szCs w:val="16"/>
              </w:rPr>
            </w:pPr>
          </w:p>
          <w:p w:rsidR="004B5283" w:rsidRPr="00CC0C55" w:rsidRDefault="004B5283" w:rsidP="00706F8D">
            <w:pPr>
              <w:ind w:left="-15" w:right="-106" w:firstLine="709"/>
              <w:jc w:val="center"/>
              <w:rPr>
                <w:rFonts w:ascii="Arial" w:hAnsi="Arial" w:cs="Arial"/>
                <w:sz w:val="16"/>
                <w:szCs w:val="16"/>
              </w:rPr>
            </w:pPr>
          </w:p>
          <w:p w:rsidR="004B5283" w:rsidRPr="00CC0C55" w:rsidRDefault="004B5283" w:rsidP="00706F8D">
            <w:pPr>
              <w:ind w:left="-15" w:right="-106" w:firstLine="709"/>
              <w:jc w:val="center"/>
              <w:rPr>
                <w:rFonts w:ascii="Arial" w:hAnsi="Arial" w:cs="Arial"/>
                <w:sz w:val="16"/>
                <w:szCs w:val="16"/>
              </w:rPr>
            </w:pPr>
          </w:p>
          <w:p w:rsidR="004B5283" w:rsidRPr="00CC0C55" w:rsidRDefault="004B5283" w:rsidP="00706F8D">
            <w:pPr>
              <w:ind w:left="-15" w:right="-106" w:firstLine="709"/>
              <w:jc w:val="center"/>
              <w:rPr>
                <w:rFonts w:ascii="Arial" w:hAnsi="Arial" w:cs="Arial"/>
                <w:sz w:val="16"/>
                <w:szCs w:val="16"/>
              </w:rPr>
            </w:pPr>
          </w:p>
          <w:p w:rsidR="004B5283" w:rsidRPr="00CC0C55" w:rsidRDefault="004B5283" w:rsidP="00706F8D">
            <w:pPr>
              <w:ind w:right="-106"/>
              <w:jc w:val="center"/>
              <w:rPr>
                <w:rFonts w:ascii="Arial" w:hAnsi="Arial" w:cs="Arial"/>
                <w:sz w:val="16"/>
                <w:szCs w:val="16"/>
              </w:rPr>
            </w:pPr>
            <w:r w:rsidRPr="00CC0C55">
              <w:rPr>
                <w:rFonts w:ascii="Arial" w:hAnsi="Arial" w:cs="Arial"/>
                <w:sz w:val="16"/>
                <w:szCs w:val="16"/>
              </w:rPr>
              <w:t xml:space="preserve">04 3 03 </w:t>
            </w:r>
            <w:r w:rsidRPr="00CC0C55">
              <w:rPr>
                <w:rFonts w:ascii="Arial" w:hAnsi="Arial" w:cs="Arial"/>
                <w:sz w:val="16"/>
                <w:szCs w:val="16"/>
                <w:lang w:val="en-US"/>
              </w:rPr>
              <w:t>S</w:t>
            </w:r>
            <w:r w:rsidRPr="00CC0C55">
              <w:rPr>
                <w:rFonts w:ascii="Arial" w:hAnsi="Arial" w:cs="Arial"/>
                <w:sz w:val="16"/>
                <w:szCs w:val="16"/>
              </w:rPr>
              <w:t>6650</w:t>
            </w:r>
          </w:p>
        </w:tc>
        <w:tc>
          <w:tcPr>
            <w:tcW w:w="992" w:type="dxa"/>
            <w:shd w:val="clear" w:color="auto" w:fill="FFFFFF"/>
            <w:vAlign w:val="bottom"/>
            <w:hideMark/>
          </w:tcPr>
          <w:p w:rsidR="004B5283" w:rsidRPr="00CC0C55" w:rsidRDefault="004B5283" w:rsidP="00706F8D">
            <w:pPr>
              <w:ind w:firstLine="709"/>
              <w:jc w:val="center"/>
              <w:rPr>
                <w:rFonts w:ascii="Arial" w:hAnsi="Arial" w:cs="Arial"/>
                <w:sz w:val="16"/>
                <w:szCs w:val="16"/>
              </w:rPr>
            </w:pPr>
          </w:p>
        </w:tc>
        <w:tc>
          <w:tcPr>
            <w:tcW w:w="2976" w:type="dxa"/>
            <w:shd w:val="clear" w:color="auto" w:fill="FFFFFF"/>
            <w:noWrap/>
            <w:vAlign w:val="bottom"/>
            <w:hideMark/>
          </w:tcPr>
          <w:p w:rsidR="004B5283" w:rsidRPr="00CC0C55" w:rsidRDefault="004B5283" w:rsidP="00706F8D">
            <w:pPr>
              <w:ind w:firstLine="709"/>
              <w:jc w:val="center"/>
              <w:rPr>
                <w:rFonts w:ascii="Arial" w:hAnsi="Arial" w:cs="Arial"/>
                <w:sz w:val="16"/>
                <w:szCs w:val="16"/>
              </w:rPr>
            </w:pPr>
          </w:p>
          <w:p w:rsidR="004B5283" w:rsidRPr="00CC0C55" w:rsidRDefault="004B5283" w:rsidP="00706F8D">
            <w:pPr>
              <w:ind w:firstLine="709"/>
              <w:jc w:val="center"/>
              <w:rPr>
                <w:rFonts w:ascii="Arial" w:hAnsi="Arial" w:cs="Arial"/>
                <w:sz w:val="16"/>
                <w:szCs w:val="16"/>
              </w:rPr>
            </w:pPr>
          </w:p>
          <w:p w:rsidR="004B5283" w:rsidRPr="00CC0C55" w:rsidRDefault="004B5283" w:rsidP="00706F8D">
            <w:pPr>
              <w:ind w:firstLine="709"/>
              <w:jc w:val="center"/>
              <w:rPr>
                <w:rFonts w:ascii="Arial" w:hAnsi="Arial" w:cs="Arial"/>
                <w:sz w:val="16"/>
                <w:szCs w:val="16"/>
              </w:rPr>
            </w:pPr>
          </w:p>
          <w:p w:rsidR="004B5283" w:rsidRPr="00CC0C55" w:rsidRDefault="004B5283" w:rsidP="00706F8D">
            <w:pPr>
              <w:ind w:firstLine="709"/>
              <w:jc w:val="center"/>
              <w:rPr>
                <w:rFonts w:ascii="Arial" w:hAnsi="Arial" w:cs="Arial"/>
                <w:sz w:val="16"/>
                <w:szCs w:val="16"/>
              </w:rPr>
            </w:pPr>
          </w:p>
          <w:p w:rsidR="004B5283" w:rsidRPr="00CC0C55" w:rsidRDefault="004B5283" w:rsidP="00706F8D">
            <w:pPr>
              <w:ind w:firstLine="709"/>
              <w:jc w:val="center"/>
              <w:rPr>
                <w:rFonts w:ascii="Arial" w:hAnsi="Arial" w:cs="Arial"/>
                <w:sz w:val="16"/>
                <w:szCs w:val="16"/>
              </w:rPr>
            </w:pPr>
          </w:p>
          <w:p w:rsidR="004B5283" w:rsidRPr="00CC0C55" w:rsidRDefault="004B5283" w:rsidP="00706F8D">
            <w:pPr>
              <w:ind w:firstLine="709"/>
              <w:jc w:val="center"/>
              <w:rPr>
                <w:rFonts w:ascii="Arial" w:hAnsi="Arial" w:cs="Arial"/>
                <w:sz w:val="16"/>
                <w:szCs w:val="16"/>
              </w:rPr>
            </w:pPr>
          </w:p>
          <w:p w:rsidR="004B5283" w:rsidRPr="00CC0C55" w:rsidRDefault="004B5283" w:rsidP="00706F8D">
            <w:pPr>
              <w:ind w:firstLine="709"/>
              <w:jc w:val="center"/>
              <w:rPr>
                <w:rFonts w:ascii="Arial" w:hAnsi="Arial" w:cs="Arial"/>
                <w:sz w:val="16"/>
                <w:szCs w:val="16"/>
              </w:rPr>
            </w:pPr>
          </w:p>
          <w:p w:rsidR="004B5283" w:rsidRPr="00CC0C55" w:rsidRDefault="004B5283" w:rsidP="00706F8D">
            <w:pPr>
              <w:ind w:firstLine="709"/>
              <w:jc w:val="center"/>
              <w:rPr>
                <w:rFonts w:ascii="Arial" w:hAnsi="Arial" w:cs="Arial"/>
                <w:sz w:val="16"/>
                <w:szCs w:val="16"/>
              </w:rPr>
            </w:pPr>
          </w:p>
          <w:p w:rsidR="004B5283" w:rsidRPr="00CC0C55" w:rsidRDefault="004B5283" w:rsidP="004B5283">
            <w:pPr>
              <w:ind w:firstLine="709"/>
              <w:jc w:val="right"/>
              <w:rPr>
                <w:rFonts w:ascii="Arial" w:hAnsi="Arial" w:cs="Arial"/>
                <w:sz w:val="16"/>
                <w:szCs w:val="16"/>
              </w:rPr>
            </w:pPr>
            <w:r w:rsidRPr="00CC0C55">
              <w:rPr>
                <w:rFonts w:ascii="Arial" w:hAnsi="Arial" w:cs="Arial"/>
                <w:sz w:val="16"/>
                <w:szCs w:val="16"/>
              </w:rPr>
              <w:t>150 283,50</w:t>
            </w:r>
          </w:p>
        </w:tc>
      </w:tr>
      <w:tr w:rsidR="004B5283" w:rsidRPr="00CC0C55" w:rsidTr="004B5283">
        <w:trPr>
          <w:trHeight w:val="80"/>
        </w:trPr>
        <w:tc>
          <w:tcPr>
            <w:tcW w:w="4390" w:type="dxa"/>
            <w:shd w:val="clear" w:color="auto" w:fill="FFFFFF"/>
            <w:hideMark/>
          </w:tcPr>
          <w:p w:rsidR="004B5283" w:rsidRDefault="004B5283" w:rsidP="00706F8D">
            <w:pPr>
              <w:rPr>
                <w:rFonts w:ascii="Arial" w:hAnsi="Arial" w:cs="Arial"/>
                <w:sz w:val="16"/>
                <w:szCs w:val="16"/>
              </w:rPr>
            </w:pPr>
          </w:p>
          <w:p w:rsidR="004B5283" w:rsidRPr="00CC0C55" w:rsidRDefault="004B5283" w:rsidP="00706F8D">
            <w:pPr>
              <w:rPr>
                <w:rFonts w:ascii="Arial" w:hAnsi="Arial" w:cs="Arial"/>
                <w:sz w:val="16"/>
                <w:szCs w:val="16"/>
              </w:rPr>
            </w:pPr>
            <w:r w:rsidRPr="00CC0C5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auto" w:fill="FFFFFF"/>
            <w:vAlign w:val="bottom"/>
            <w:hideMark/>
          </w:tcPr>
          <w:p w:rsidR="004B5283" w:rsidRPr="00CC0C55" w:rsidRDefault="004B5283" w:rsidP="00706F8D">
            <w:pPr>
              <w:ind w:left="-15" w:right="-106" w:firstLine="709"/>
              <w:jc w:val="center"/>
              <w:rPr>
                <w:rFonts w:ascii="Arial" w:hAnsi="Arial" w:cs="Arial"/>
                <w:sz w:val="16"/>
                <w:szCs w:val="16"/>
              </w:rPr>
            </w:pPr>
          </w:p>
          <w:p w:rsidR="004B5283" w:rsidRPr="00CC0C55" w:rsidRDefault="004B5283" w:rsidP="00706F8D">
            <w:pPr>
              <w:ind w:left="-15" w:right="-106" w:firstLine="709"/>
              <w:jc w:val="center"/>
              <w:rPr>
                <w:rFonts w:ascii="Arial" w:hAnsi="Arial" w:cs="Arial"/>
                <w:sz w:val="16"/>
                <w:szCs w:val="16"/>
              </w:rPr>
            </w:pPr>
          </w:p>
          <w:p w:rsidR="004B5283" w:rsidRPr="00CC0C55" w:rsidRDefault="004B5283" w:rsidP="00706F8D">
            <w:pPr>
              <w:ind w:right="-106"/>
              <w:jc w:val="center"/>
              <w:rPr>
                <w:rFonts w:ascii="Arial" w:hAnsi="Arial" w:cs="Arial"/>
                <w:sz w:val="16"/>
                <w:szCs w:val="16"/>
              </w:rPr>
            </w:pPr>
            <w:r w:rsidRPr="00CC0C55">
              <w:rPr>
                <w:rFonts w:ascii="Arial" w:hAnsi="Arial" w:cs="Arial"/>
                <w:sz w:val="16"/>
                <w:szCs w:val="16"/>
              </w:rPr>
              <w:t xml:space="preserve">04 3 03 </w:t>
            </w:r>
            <w:r w:rsidRPr="00CC0C55">
              <w:rPr>
                <w:rFonts w:ascii="Arial" w:hAnsi="Arial" w:cs="Arial"/>
                <w:sz w:val="16"/>
                <w:szCs w:val="16"/>
                <w:lang w:val="en-US"/>
              </w:rPr>
              <w:t>S</w:t>
            </w:r>
            <w:r w:rsidRPr="00CC0C55">
              <w:rPr>
                <w:rFonts w:ascii="Arial" w:hAnsi="Arial" w:cs="Arial"/>
                <w:sz w:val="16"/>
                <w:szCs w:val="16"/>
              </w:rPr>
              <w:t>6650</w:t>
            </w:r>
          </w:p>
        </w:tc>
        <w:tc>
          <w:tcPr>
            <w:tcW w:w="992" w:type="dxa"/>
            <w:shd w:val="clear" w:color="auto" w:fill="FFFFFF"/>
            <w:vAlign w:val="bottom"/>
            <w:hideMark/>
          </w:tcPr>
          <w:p w:rsidR="004B5283" w:rsidRPr="00CC0C55" w:rsidRDefault="004B5283" w:rsidP="00706F8D">
            <w:pPr>
              <w:ind w:firstLine="709"/>
              <w:jc w:val="center"/>
              <w:rPr>
                <w:rFonts w:ascii="Arial" w:hAnsi="Arial" w:cs="Arial"/>
                <w:sz w:val="16"/>
                <w:szCs w:val="16"/>
              </w:rPr>
            </w:pPr>
          </w:p>
          <w:p w:rsidR="004B5283" w:rsidRPr="00CC0C55" w:rsidRDefault="004B5283" w:rsidP="00706F8D">
            <w:pPr>
              <w:ind w:firstLine="709"/>
              <w:jc w:val="center"/>
              <w:rPr>
                <w:rFonts w:ascii="Arial" w:hAnsi="Arial" w:cs="Arial"/>
                <w:sz w:val="16"/>
                <w:szCs w:val="16"/>
              </w:rPr>
            </w:pPr>
          </w:p>
          <w:p w:rsidR="004B5283" w:rsidRPr="00CC0C55" w:rsidRDefault="004B5283" w:rsidP="00706F8D">
            <w:pPr>
              <w:ind w:hanging="109"/>
              <w:jc w:val="center"/>
              <w:rPr>
                <w:rFonts w:ascii="Arial" w:hAnsi="Arial" w:cs="Arial"/>
                <w:sz w:val="16"/>
                <w:szCs w:val="16"/>
              </w:rPr>
            </w:pPr>
            <w:r w:rsidRPr="00CC0C55">
              <w:rPr>
                <w:rFonts w:ascii="Arial" w:hAnsi="Arial" w:cs="Arial"/>
                <w:sz w:val="16"/>
                <w:szCs w:val="16"/>
              </w:rPr>
              <w:t>200</w:t>
            </w:r>
          </w:p>
        </w:tc>
        <w:tc>
          <w:tcPr>
            <w:tcW w:w="2976" w:type="dxa"/>
            <w:shd w:val="clear" w:color="auto" w:fill="FFFFFF"/>
            <w:noWrap/>
            <w:hideMark/>
          </w:tcPr>
          <w:p w:rsidR="004B5283" w:rsidRPr="00CC0C55" w:rsidRDefault="004B5283" w:rsidP="00706F8D">
            <w:pPr>
              <w:ind w:firstLine="709"/>
              <w:rPr>
                <w:rFonts w:ascii="Arial" w:hAnsi="Arial" w:cs="Arial"/>
                <w:sz w:val="16"/>
                <w:szCs w:val="16"/>
              </w:rPr>
            </w:pPr>
          </w:p>
          <w:p w:rsidR="004B5283" w:rsidRPr="00CC0C55" w:rsidRDefault="004B5283" w:rsidP="00706F8D">
            <w:pPr>
              <w:ind w:firstLine="709"/>
              <w:rPr>
                <w:rFonts w:ascii="Arial" w:hAnsi="Arial" w:cs="Arial"/>
                <w:sz w:val="16"/>
                <w:szCs w:val="16"/>
              </w:rPr>
            </w:pPr>
          </w:p>
          <w:p w:rsidR="004B5283" w:rsidRPr="00CC0C55" w:rsidRDefault="004B5283" w:rsidP="004B5283">
            <w:pPr>
              <w:ind w:firstLine="709"/>
              <w:jc w:val="right"/>
              <w:rPr>
                <w:rFonts w:ascii="Arial" w:hAnsi="Arial" w:cs="Arial"/>
                <w:sz w:val="16"/>
                <w:szCs w:val="16"/>
              </w:rPr>
            </w:pPr>
            <w:r w:rsidRPr="00CC0C55">
              <w:rPr>
                <w:rFonts w:ascii="Arial" w:hAnsi="Arial" w:cs="Arial"/>
                <w:sz w:val="16"/>
                <w:szCs w:val="16"/>
              </w:rPr>
              <w:t>150 283,50</w:t>
            </w:r>
          </w:p>
        </w:tc>
      </w:tr>
    </w:tbl>
    <w:p w:rsidR="004B5283" w:rsidRDefault="004B5283" w:rsidP="004B5283">
      <w:pPr>
        <w:widowControl w:val="0"/>
        <w:autoSpaceDE w:val="0"/>
        <w:autoSpaceDN w:val="0"/>
        <w:adjustRightInd w:val="0"/>
        <w:ind w:firstLine="142"/>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«Муниципальная программа Благодарненского городского округа Ставропольского края «Развитие жилищно-коммунального хозяйство и дорожной инфраструктуры» цифры «206 146 774,34» заменить цифрами «251 801 487,01»;</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«Подпрограмма «Развитие дорожной сети автомобильных дорог общего пользования и обеспечение безопасности дорожного движения» цифры «121 230 308,88» заменить цифрами «166 885 021,55»;</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«Основное мероприятие «Ремонт и содержание автомобильных дорог, находящихся в собственности Благодарненского городского округа Ставропольского края» цифры «121 230 308,88» заменить цифрами «166 885 021,55»;</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«Капитальный ремонт и ремонт автомобильных дорог общего пользования местного значения за счет средств краевого бюджета» цифры «82 258 559,64» заменить цифрами «125 630 536,68»;</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«Закупка товаров, работ и услуг для обеспечения государственных (муниципальных) нужд» цифры» «82 258 559,64» заменить цифрами «125 630 536,68»;</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«Капитальный ремонт и ремонт автомобильных дорог общего пользования местного значения за счет средств местного бюджета» цифры «5 678 792,44» заменить цифрами «7 961 528,07»;</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«Закупка товаров, работ и услуг для обеспечения государственных (муниципальных) нужд» цифры «5 678 792,44» заменить цифрами «7 961 528,07»;</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«Реализация иных функций» цифры «62 097 937,99» заменить цифрами «61 947 654,49»;</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lastRenderedPageBreak/>
        <w:t>по строке «Непрограммные мероприятия» цифры «62 097 937,99» заменить цифрами «61 947 654,49»;</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«Разработка градостроительной документации» цифры «2 715 996,68» заменить цифрами «2 565 713,18»;</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«Закупка товаров, работ и услуг для обеспечения государственных (муниципальных) нужд» цифры «2 715 996,68» заменить цифрами «2 565 713,18»;</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Pr="00CC0C55"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«Всего» цифры «1 836 915 917,44» заменить цифрами «1 885 426 016,61»;</w:t>
      </w:r>
    </w:p>
    <w:p w:rsidR="004B5283" w:rsidRPr="00CC0C55" w:rsidRDefault="004B5283" w:rsidP="004B5283">
      <w:pPr>
        <w:tabs>
          <w:tab w:val="left" w:pos="360"/>
          <w:tab w:val="left" w:pos="540"/>
          <w:tab w:val="left" w:pos="5700"/>
        </w:tabs>
        <w:ind w:right="141" w:firstLine="142"/>
        <w:jc w:val="both"/>
        <w:rPr>
          <w:rFonts w:ascii="Arial" w:hAnsi="Arial" w:cs="Arial"/>
          <w:sz w:val="16"/>
          <w:szCs w:val="16"/>
        </w:rPr>
      </w:pPr>
    </w:p>
    <w:p w:rsidR="004B5283" w:rsidRPr="00CC0C55"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11) в приложении 11:</w:t>
      </w:r>
    </w:p>
    <w:p w:rsidR="004B5283" w:rsidRPr="00CC0C55" w:rsidRDefault="004B5283"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«Муниципальная программа Благодарненского городского округа Ставропольского края «Развитие образования и молодежной политики» цифры «647 945 198,15» заменить цифрами «671 616 850,15»;</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«Подпрограмма «Летний отдых» цифры «6 736 278,76» заменить цифрами «30 407 930,76»;</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Pr="00CC0C55" w:rsidRDefault="004B5283" w:rsidP="00097EE4">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«Основное мероприятие «Организация досуга детей и подростков в летний период» цифры «6 736 278,76» заменить цифрами «30 407 930,76»;</w:t>
      </w:r>
    </w:p>
    <w:p w:rsidR="004B5283" w:rsidRPr="00CC0C55" w:rsidRDefault="004B5283" w:rsidP="004B5283">
      <w:pPr>
        <w:tabs>
          <w:tab w:val="left" w:pos="360"/>
          <w:tab w:val="left" w:pos="540"/>
          <w:tab w:val="left" w:pos="5700"/>
        </w:tabs>
        <w:ind w:firstLine="142"/>
        <w:jc w:val="both"/>
        <w:rPr>
          <w:rFonts w:ascii="Arial" w:hAnsi="Arial" w:cs="Arial"/>
          <w:sz w:val="16"/>
          <w:szCs w:val="16"/>
        </w:rPr>
      </w:pPr>
      <w:r w:rsidRPr="00CC0C55">
        <w:rPr>
          <w:rFonts w:ascii="Arial" w:hAnsi="Arial" w:cs="Arial"/>
          <w:sz w:val="16"/>
          <w:szCs w:val="16"/>
        </w:rPr>
        <w:t>после строки</w:t>
      </w:r>
    </w:p>
    <w:p w:rsidR="00123DC6" w:rsidRDefault="00123DC6" w:rsidP="00123DC6">
      <w:pPr>
        <w:widowControl w:val="0"/>
        <w:autoSpaceDE w:val="0"/>
        <w:autoSpaceDN w:val="0"/>
        <w:adjustRightInd w:val="0"/>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1842"/>
        <w:gridCol w:w="709"/>
        <w:gridCol w:w="3260"/>
      </w:tblGrid>
      <w:tr w:rsidR="004B5283" w:rsidRPr="00CC0C55" w:rsidTr="004B5283">
        <w:trPr>
          <w:trHeight w:val="80"/>
        </w:trPr>
        <w:tc>
          <w:tcPr>
            <w:tcW w:w="4390" w:type="dxa"/>
            <w:shd w:val="clear" w:color="auto" w:fill="FFFFFF"/>
            <w:vAlign w:val="bottom"/>
            <w:hideMark/>
          </w:tcPr>
          <w:p w:rsidR="004B5283" w:rsidRDefault="004B5283" w:rsidP="00706F8D">
            <w:pPr>
              <w:rPr>
                <w:rFonts w:ascii="Arial" w:hAnsi="Arial" w:cs="Arial"/>
                <w:sz w:val="16"/>
                <w:szCs w:val="16"/>
              </w:rPr>
            </w:pPr>
          </w:p>
          <w:p w:rsidR="004B5283" w:rsidRPr="00CC0C55" w:rsidRDefault="004B5283" w:rsidP="00706F8D">
            <w:pPr>
              <w:rPr>
                <w:rFonts w:ascii="Arial" w:hAnsi="Arial" w:cs="Arial"/>
                <w:sz w:val="16"/>
                <w:szCs w:val="16"/>
              </w:rPr>
            </w:pPr>
            <w:r w:rsidRPr="00CC0C55">
              <w:rPr>
                <w:rFonts w:ascii="Arial" w:hAnsi="Arial" w:cs="Arial"/>
                <w:sz w:val="16"/>
                <w:szCs w:val="16"/>
              </w:rPr>
              <w:t>Закупка товаров, работ и услуг для обеспечения государственных (муниципальных) нужд</w:t>
            </w:r>
          </w:p>
        </w:tc>
        <w:tc>
          <w:tcPr>
            <w:tcW w:w="1842" w:type="dxa"/>
            <w:shd w:val="clear" w:color="auto" w:fill="FFFFFF"/>
            <w:vAlign w:val="bottom"/>
            <w:hideMark/>
          </w:tcPr>
          <w:p w:rsidR="004B5283" w:rsidRPr="00CC0C55" w:rsidRDefault="004B5283" w:rsidP="00706F8D">
            <w:pPr>
              <w:ind w:right="-106"/>
              <w:rPr>
                <w:rFonts w:ascii="Arial" w:hAnsi="Arial" w:cs="Arial"/>
                <w:sz w:val="16"/>
                <w:szCs w:val="16"/>
              </w:rPr>
            </w:pPr>
            <w:r w:rsidRPr="00CC0C55">
              <w:rPr>
                <w:rFonts w:ascii="Arial" w:hAnsi="Arial" w:cs="Arial"/>
                <w:sz w:val="16"/>
                <w:szCs w:val="16"/>
              </w:rPr>
              <w:t xml:space="preserve">02 3 </w:t>
            </w:r>
            <w:r w:rsidRPr="00CC0C55">
              <w:rPr>
                <w:rFonts w:ascii="Arial" w:hAnsi="Arial" w:cs="Arial"/>
                <w:sz w:val="16"/>
                <w:szCs w:val="16"/>
                <w:lang w:val="en-US"/>
              </w:rPr>
              <w:t>01 2004</w:t>
            </w:r>
            <w:r w:rsidRPr="00CC0C55">
              <w:rPr>
                <w:rFonts w:ascii="Arial" w:hAnsi="Arial" w:cs="Arial"/>
                <w:sz w:val="16"/>
                <w:szCs w:val="16"/>
              </w:rPr>
              <w:t>0</w:t>
            </w:r>
          </w:p>
        </w:tc>
        <w:tc>
          <w:tcPr>
            <w:tcW w:w="709" w:type="dxa"/>
            <w:shd w:val="clear" w:color="auto" w:fill="FFFFFF"/>
            <w:vAlign w:val="bottom"/>
            <w:hideMark/>
          </w:tcPr>
          <w:p w:rsidR="004B5283" w:rsidRPr="00CC0C55" w:rsidRDefault="004B5283" w:rsidP="00706F8D">
            <w:pPr>
              <w:rPr>
                <w:rFonts w:ascii="Arial" w:hAnsi="Arial" w:cs="Arial"/>
                <w:sz w:val="16"/>
                <w:szCs w:val="16"/>
              </w:rPr>
            </w:pPr>
            <w:r w:rsidRPr="00CC0C55">
              <w:rPr>
                <w:rFonts w:ascii="Arial" w:hAnsi="Arial" w:cs="Arial"/>
                <w:sz w:val="16"/>
                <w:szCs w:val="16"/>
              </w:rPr>
              <w:t>200</w:t>
            </w:r>
          </w:p>
        </w:tc>
        <w:tc>
          <w:tcPr>
            <w:tcW w:w="3260" w:type="dxa"/>
            <w:shd w:val="clear" w:color="auto" w:fill="FFFFFF"/>
            <w:noWrap/>
            <w:vAlign w:val="bottom"/>
            <w:hideMark/>
          </w:tcPr>
          <w:p w:rsidR="004B5283" w:rsidRPr="00CC0C55" w:rsidRDefault="004B5283" w:rsidP="00706F8D">
            <w:pPr>
              <w:jc w:val="right"/>
              <w:rPr>
                <w:rFonts w:ascii="Arial" w:hAnsi="Arial" w:cs="Arial"/>
                <w:sz w:val="16"/>
                <w:szCs w:val="16"/>
              </w:rPr>
            </w:pPr>
            <w:r w:rsidRPr="00CC0C55">
              <w:rPr>
                <w:rFonts w:ascii="Arial" w:hAnsi="Arial" w:cs="Arial"/>
                <w:sz w:val="16"/>
                <w:szCs w:val="16"/>
                <w:lang w:val="en-US"/>
              </w:rPr>
              <w:t>91 471,</w:t>
            </w:r>
            <w:r w:rsidRPr="00CC0C55">
              <w:rPr>
                <w:rFonts w:ascii="Arial" w:hAnsi="Arial" w:cs="Arial"/>
                <w:sz w:val="16"/>
                <w:szCs w:val="16"/>
              </w:rPr>
              <w:t>00</w:t>
            </w:r>
          </w:p>
        </w:tc>
      </w:tr>
    </w:tbl>
    <w:p w:rsidR="00123DC6" w:rsidRDefault="00123DC6" w:rsidP="00123DC6">
      <w:pPr>
        <w:widowControl w:val="0"/>
        <w:autoSpaceDE w:val="0"/>
        <w:autoSpaceDN w:val="0"/>
        <w:adjustRightInd w:val="0"/>
        <w:rPr>
          <w:rFonts w:ascii="Arial" w:hAnsi="Arial" w:cs="Arial"/>
          <w:sz w:val="16"/>
          <w:szCs w:val="16"/>
        </w:rPr>
      </w:pPr>
    </w:p>
    <w:p w:rsidR="004B5283" w:rsidRDefault="004B5283" w:rsidP="004B5283">
      <w:pPr>
        <w:tabs>
          <w:tab w:val="left" w:pos="360"/>
          <w:tab w:val="left" w:pos="540"/>
          <w:tab w:val="left" w:pos="5700"/>
        </w:tabs>
        <w:ind w:firstLine="142"/>
        <w:jc w:val="both"/>
        <w:rPr>
          <w:rFonts w:ascii="Arial" w:hAnsi="Arial" w:cs="Arial"/>
          <w:sz w:val="16"/>
          <w:szCs w:val="16"/>
        </w:rPr>
      </w:pPr>
      <w:r w:rsidRPr="00CC0C55">
        <w:rPr>
          <w:rFonts w:ascii="Arial" w:hAnsi="Arial" w:cs="Arial"/>
          <w:sz w:val="16"/>
          <w:szCs w:val="16"/>
        </w:rPr>
        <w:t>дополнить строками следующего содержания:</w:t>
      </w:r>
    </w:p>
    <w:p w:rsidR="00B10532" w:rsidRDefault="00B10532" w:rsidP="004B5283">
      <w:pPr>
        <w:tabs>
          <w:tab w:val="left" w:pos="360"/>
          <w:tab w:val="left" w:pos="540"/>
          <w:tab w:val="left" w:pos="5700"/>
        </w:tabs>
        <w:ind w:firstLine="142"/>
        <w:jc w:val="both"/>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0"/>
        <w:gridCol w:w="1843"/>
        <w:gridCol w:w="709"/>
        <w:gridCol w:w="3259"/>
      </w:tblGrid>
      <w:tr w:rsidR="004B5283" w:rsidRPr="00CC0C55" w:rsidTr="004B5283">
        <w:trPr>
          <w:trHeight w:val="80"/>
        </w:trPr>
        <w:tc>
          <w:tcPr>
            <w:tcW w:w="4390" w:type="dxa"/>
            <w:shd w:val="clear" w:color="auto" w:fill="FFFFFF"/>
            <w:vAlign w:val="bottom"/>
            <w:hideMark/>
          </w:tcPr>
          <w:p w:rsidR="004B5283" w:rsidRDefault="004B5283" w:rsidP="00706F8D">
            <w:pPr>
              <w:rPr>
                <w:rFonts w:ascii="Arial" w:hAnsi="Arial" w:cs="Arial"/>
                <w:sz w:val="16"/>
                <w:szCs w:val="16"/>
              </w:rPr>
            </w:pPr>
          </w:p>
          <w:p w:rsidR="004B5283" w:rsidRPr="00CC0C55" w:rsidRDefault="004B5283" w:rsidP="00706F8D">
            <w:pPr>
              <w:rPr>
                <w:rFonts w:ascii="Arial" w:hAnsi="Arial" w:cs="Arial"/>
                <w:sz w:val="16"/>
                <w:szCs w:val="16"/>
              </w:rPr>
            </w:pPr>
            <w:r w:rsidRPr="00CC0C55">
              <w:rPr>
                <w:rFonts w:ascii="Arial" w:hAnsi="Arial" w:cs="Arial"/>
                <w:sz w:val="16"/>
                <w:szCs w:val="16"/>
              </w:rPr>
              <w:t>Укрепление материально-технической базы муниципальных организаций дополнительного образования</w:t>
            </w:r>
          </w:p>
        </w:tc>
        <w:tc>
          <w:tcPr>
            <w:tcW w:w="1843" w:type="dxa"/>
            <w:shd w:val="clear" w:color="auto" w:fill="FFFFFF"/>
            <w:vAlign w:val="bottom"/>
            <w:hideMark/>
          </w:tcPr>
          <w:p w:rsidR="004B5283" w:rsidRPr="00CC0C55" w:rsidRDefault="004B5283" w:rsidP="00706F8D">
            <w:pPr>
              <w:ind w:left="-15" w:right="-106"/>
              <w:rPr>
                <w:rFonts w:ascii="Arial" w:hAnsi="Arial" w:cs="Arial"/>
                <w:sz w:val="16"/>
                <w:szCs w:val="16"/>
              </w:rPr>
            </w:pPr>
            <w:r w:rsidRPr="00CC0C55">
              <w:rPr>
                <w:rFonts w:ascii="Arial" w:hAnsi="Arial" w:cs="Arial"/>
                <w:sz w:val="16"/>
                <w:szCs w:val="16"/>
              </w:rPr>
              <w:t xml:space="preserve">02 3 </w:t>
            </w:r>
            <w:r w:rsidRPr="00CC0C55">
              <w:rPr>
                <w:rFonts w:ascii="Arial" w:hAnsi="Arial" w:cs="Arial"/>
                <w:sz w:val="16"/>
                <w:szCs w:val="16"/>
                <w:lang w:val="en-US"/>
              </w:rPr>
              <w:t>01</w:t>
            </w:r>
            <w:r w:rsidRPr="00CC0C55">
              <w:rPr>
                <w:rFonts w:ascii="Arial" w:hAnsi="Arial" w:cs="Arial"/>
                <w:sz w:val="16"/>
                <w:szCs w:val="16"/>
              </w:rPr>
              <w:t xml:space="preserve"> </w:t>
            </w:r>
            <w:r w:rsidRPr="00CC0C55">
              <w:rPr>
                <w:rFonts w:ascii="Arial" w:hAnsi="Arial" w:cs="Arial"/>
                <w:sz w:val="16"/>
                <w:szCs w:val="16"/>
                <w:lang w:val="en-US"/>
              </w:rPr>
              <w:t>S</w:t>
            </w:r>
            <w:r w:rsidRPr="00CC0C55">
              <w:rPr>
                <w:rFonts w:ascii="Arial" w:hAnsi="Arial" w:cs="Arial"/>
                <w:sz w:val="16"/>
                <w:szCs w:val="16"/>
              </w:rPr>
              <w:t>8520</w:t>
            </w:r>
          </w:p>
        </w:tc>
        <w:tc>
          <w:tcPr>
            <w:tcW w:w="709" w:type="dxa"/>
            <w:shd w:val="clear" w:color="auto" w:fill="FFFFFF"/>
            <w:vAlign w:val="bottom"/>
            <w:hideMark/>
          </w:tcPr>
          <w:p w:rsidR="004B5283" w:rsidRPr="00CC0C55" w:rsidRDefault="004B5283" w:rsidP="00706F8D">
            <w:pPr>
              <w:rPr>
                <w:rFonts w:ascii="Arial" w:hAnsi="Arial" w:cs="Arial"/>
                <w:sz w:val="16"/>
                <w:szCs w:val="16"/>
              </w:rPr>
            </w:pPr>
            <w:r w:rsidRPr="00CC0C55">
              <w:rPr>
                <w:rFonts w:ascii="Arial" w:hAnsi="Arial" w:cs="Arial"/>
                <w:sz w:val="16"/>
                <w:szCs w:val="16"/>
              </w:rPr>
              <w:t> </w:t>
            </w:r>
          </w:p>
        </w:tc>
        <w:tc>
          <w:tcPr>
            <w:tcW w:w="3259" w:type="dxa"/>
            <w:shd w:val="clear" w:color="auto" w:fill="FFFFFF"/>
            <w:noWrap/>
            <w:vAlign w:val="bottom"/>
            <w:hideMark/>
          </w:tcPr>
          <w:p w:rsidR="004B5283" w:rsidRPr="00CC0C55" w:rsidRDefault="004B5283" w:rsidP="00706F8D">
            <w:pPr>
              <w:jc w:val="right"/>
              <w:rPr>
                <w:rFonts w:ascii="Arial" w:hAnsi="Arial" w:cs="Arial"/>
                <w:sz w:val="16"/>
                <w:szCs w:val="16"/>
              </w:rPr>
            </w:pPr>
            <w:r w:rsidRPr="00CC0C55">
              <w:rPr>
                <w:rFonts w:ascii="Arial" w:hAnsi="Arial" w:cs="Arial"/>
                <w:sz w:val="16"/>
                <w:szCs w:val="16"/>
              </w:rPr>
              <w:t>23 671 652,00</w:t>
            </w:r>
          </w:p>
        </w:tc>
      </w:tr>
      <w:tr w:rsidR="004B5283" w:rsidRPr="00CC0C55" w:rsidTr="004B5283">
        <w:trPr>
          <w:trHeight w:val="80"/>
        </w:trPr>
        <w:tc>
          <w:tcPr>
            <w:tcW w:w="4390" w:type="dxa"/>
            <w:shd w:val="clear" w:color="auto" w:fill="FFFFFF"/>
            <w:hideMark/>
          </w:tcPr>
          <w:p w:rsidR="004B5283" w:rsidRDefault="004B5283" w:rsidP="00706F8D">
            <w:pPr>
              <w:rPr>
                <w:rFonts w:ascii="Arial" w:hAnsi="Arial" w:cs="Arial"/>
                <w:sz w:val="16"/>
                <w:szCs w:val="16"/>
              </w:rPr>
            </w:pPr>
          </w:p>
          <w:p w:rsidR="004B5283" w:rsidRPr="00CC0C55" w:rsidRDefault="004B5283" w:rsidP="00706F8D">
            <w:pPr>
              <w:rPr>
                <w:rFonts w:ascii="Arial" w:hAnsi="Arial" w:cs="Arial"/>
                <w:sz w:val="16"/>
                <w:szCs w:val="16"/>
              </w:rPr>
            </w:pPr>
            <w:r w:rsidRPr="00CC0C55">
              <w:rPr>
                <w:rFonts w:ascii="Arial" w:hAnsi="Arial" w:cs="Arial"/>
                <w:sz w:val="16"/>
                <w:szCs w:val="16"/>
              </w:rPr>
              <w:t>Капитальные вложения в объекты государственной (муниципальной) собственности</w:t>
            </w:r>
          </w:p>
        </w:tc>
        <w:tc>
          <w:tcPr>
            <w:tcW w:w="1843" w:type="dxa"/>
            <w:shd w:val="clear" w:color="auto" w:fill="FFFFFF"/>
            <w:vAlign w:val="bottom"/>
            <w:hideMark/>
          </w:tcPr>
          <w:p w:rsidR="004B5283" w:rsidRPr="00CC0C55" w:rsidRDefault="004B5283" w:rsidP="00706F8D">
            <w:pPr>
              <w:ind w:right="-106"/>
              <w:rPr>
                <w:rFonts w:ascii="Arial" w:hAnsi="Arial" w:cs="Arial"/>
                <w:sz w:val="16"/>
                <w:szCs w:val="16"/>
              </w:rPr>
            </w:pPr>
          </w:p>
          <w:p w:rsidR="004B5283" w:rsidRPr="00CC0C55" w:rsidRDefault="004B5283" w:rsidP="00706F8D">
            <w:pPr>
              <w:ind w:right="-106"/>
              <w:rPr>
                <w:rFonts w:ascii="Arial" w:hAnsi="Arial" w:cs="Arial"/>
                <w:sz w:val="16"/>
                <w:szCs w:val="16"/>
              </w:rPr>
            </w:pPr>
          </w:p>
          <w:p w:rsidR="004B5283" w:rsidRPr="00CC0C55" w:rsidRDefault="004B5283" w:rsidP="00706F8D">
            <w:pPr>
              <w:ind w:right="-106"/>
              <w:rPr>
                <w:rFonts w:ascii="Arial" w:hAnsi="Arial" w:cs="Arial"/>
                <w:sz w:val="16"/>
                <w:szCs w:val="16"/>
              </w:rPr>
            </w:pPr>
            <w:r w:rsidRPr="00CC0C55">
              <w:rPr>
                <w:rFonts w:ascii="Arial" w:hAnsi="Arial" w:cs="Arial"/>
                <w:sz w:val="16"/>
                <w:szCs w:val="16"/>
              </w:rPr>
              <w:t xml:space="preserve">02 3 </w:t>
            </w:r>
            <w:r w:rsidRPr="00CC0C55">
              <w:rPr>
                <w:rFonts w:ascii="Arial" w:hAnsi="Arial" w:cs="Arial"/>
                <w:sz w:val="16"/>
                <w:szCs w:val="16"/>
                <w:lang w:val="en-US"/>
              </w:rPr>
              <w:t>01</w:t>
            </w:r>
            <w:r w:rsidRPr="00CC0C55">
              <w:rPr>
                <w:rFonts w:ascii="Arial" w:hAnsi="Arial" w:cs="Arial"/>
                <w:sz w:val="16"/>
                <w:szCs w:val="16"/>
              </w:rPr>
              <w:t xml:space="preserve"> </w:t>
            </w:r>
            <w:r w:rsidRPr="00CC0C55">
              <w:rPr>
                <w:rFonts w:ascii="Arial" w:hAnsi="Arial" w:cs="Arial"/>
                <w:sz w:val="16"/>
                <w:szCs w:val="16"/>
                <w:lang w:val="en-US"/>
              </w:rPr>
              <w:t>S</w:t>
            </w:r>
            <w:r w:rsidRPr="00CC0C55">
              <w:rPr>
                <w:rFonts w:ascii="Arial" w:hAnsi="Arial" w:cs="Arial"/>
                <w:sz w:val="16"/>
                <w:szCs w:val="16"/>
              </w:rPr>
              <w:t>8520</w:t>
            </w:r>
          </w:p>
        </w:tc>
        <w:tc>
          <w:tcPr>
            <w:tcW w:w="709" w:type="dxa"/>
            <w:shd w:val="clear" w:color="auto" w:fill="FFFFFF"/>
            <w:vAlign w:val="bottom"/>
            <w:hideMark/>
          </w:tcPr>
          <w:p w:rsidR="004B5283" w:rsidRPr="00CC0C55" w:rsidRDefault="004B5283" w:rsidP="00706F8D">
            <w:pPr>
              <w:rPr>
                <w:rFonts w:ascii="Arial" w:hAnsi="Arial" w:cs="Arial"/>
                <w:sz w:val="16"/>
                <w:szCs w:val="16"/>
              </w:rPr>
            </w:pPr>
          </w:p>
          <w:p w:rsidR="004B5283" w:rsidRPr="00CC0C55" w:rsidRDefault="004B5283" w:rsidP="00706F8D">
            <w:pPr>
              <w:rPr>
                <w:rFonts w:ascii="Arial" w:hAnsi="Arial" w:cs="Arial"/>
                <w:sz w:val="16"/>
                <w:szCs w:val="16"/>
              </w:rPr>
            </w:pPr>
            <w:r w:rsidRPr="00CC0C55">
              <w:rPr>
                <w:rFonts w:ascii="Arial" w:hAnsi="Arial" w:cs="Arial"/>
                <w:sz w:val="16"/>
                <w:szCs w:val="16"/>
              </w:rPr>
              <w:t>400</w:t>
            </w:r>
          </w:p>
        </w:tc>
        <w:tc>
          <w:tcPr>
            <w:tcW w:w="3259" w:type="dxa"/>
            <w:shd w:val="clear" w:color="auto" w:fill="FFFFFF"/>
            <w:noWrap/>
            <w:vAlign w:val="bottom"/>
            <w:hideMark/>
          </w:tcPr>
          <w:p w:rsidR="004B5283" w:rsidRPr="00CC0C55" w:rsidRDefault="004B5283" w:rsidP="00706F8D">
            <w:pPr>
              <w:jc w:val="right"/>
              <w:rPr>
                <w:rFonts w:ascii="Arial" w:hAnsi="Arial" w:cs="Arial"/>
                <w:sz w:val="16"/>
                <w:szCs w:val="16"/>
              </w:rPr>
            </w:pPr>
          </w:p>
          <w:p w:rsidR="004B5283" w:rsidRPr="00CC0C55" w:rsidRDefault="004B5283" w:rsidP="00706F8D">
            <w:pPr>
              <w:rPr>
                <w:rFonts w:ascii="Arial" w:hAnsi="Arial" w:cs="Arial"/>
                <w:sz w:val="16"/>
                <w:szCs w:val="16"/>
              </w:rPr>
            </w:pPr>
          </w:p>
          <w:p w:rsidR="004B5283" w:rsidRPr="00CC0C55" w:rsidRDefault="004B5283" w:rsidP="00706F8D">
            <w:pPr>
              <w:jc w:val="right"/>
              <w:rPr>
                <w:rFonts w:ascii="Arial" w:hAnsi="Arial" w:cs="Arial"/>
                <w:sz w:val="16"/>
                <w:szCs w:val="16"/>
              </w:rPr>
            </w:pPr>
            <w:r w:rsidRPr="00CC0C55">
              <w:rPr>
                <w:rFonts w:ascii="Arial" w:hAnsi="Arial" w:cs="Arial"/>
                <w:sz w:val="16"/>
                <w:szCs w:val="16"/>
              </w:rPr>
              <w:t>23 671 652,00</w:t>
            </w:r>
          </w:p>
        </w:tc>
      </w:tr>
    </w:tbl>
    <w:p w:rsidR="004B5283" w:rsidRPr="00CC0C55" w:rsidRDefault="004B5283" w:rsidP="004B5283">
      <w:pPr>
        <w:tabs>
          <w:tab w:val="left" w:pos="360"/>
          <w:tab w:val="left" w:pos="540"/>
          <w:tab w:val="left" w:pos="5700"/>
        </w:tabs>
        <w:ind w:firstLine="142"/>
        <w:jc w:val="both"/>
        <w:rPr>
          <w:rFonts w:ascii="Arial" w:hAnsi="Arial" w:cs="Arial"/>
          <w:sz w:val="16"/>
          <w:szCs w:val="16"/>
        </w:rPr>
      </w:pPr>
    </w:p>
    <w:p w:rsidR="004B5283" w:rsidRPr="00CC0C55"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 xml:space="preserve">по строке «Всего» цифры «1 486 663 444,50» </w:t>
      </w:r>
      <w:r>
        <w:rPr>
          <w:rFonts w:ascii="Arial" w:hAnsi="Arial" w:cs="Arial"/>
          <w:sz w:val="16"/>
          <w:szCs w:val="16"/>
        </w:rPr>
        <w:t>заменить цифрами</w:t>
      </w:r>
      <w:r w:rsidRPr="00CC0C55">
        <w:rPr>
          <w:rFonts w:ascii="Arial" w:hAnsi="Arial" w:cs="Arial"/>
          <w:sz w:val="16"/>
          <w:szCs w:val="16"/>
        </w:rPr>
        <w:t xml:space="preserve"> «1 510 335 096,50»</w:t>
      </w:r>
    </w:p>
    <w:p w:rsidR="004B5283" w:rsidRPr="00CC0C55" w:rsidRDefault="004B5283"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12) в графе 4 приложения 12:</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«Национальная экономика» цифры «133 014 808,38» заменить цифрами «178 519 237,55»;</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«Дорожное хозяйство (дорожные фонды)» цифры «121 230 308,88» заменить цифрами «166 885 021,55»;</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«Другие вопросы в области национальной экономики» цифры «4 810 427,58» заменить цифрами «4 660 144,08»;</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«Культура, кинематография» цифры «109 777 251,88» заменить цифрами «112 782 921,88»;</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«Культура» цифры «109 777 251,88» заменить цифрами «112 782 921,88»;</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Pr="00CC0C55"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«Всего» цифры «1 836 915 917,44» заменить цифрами «1 885 426 016,61»;</w:t>
      </w:r>
    </w:p>
    <w:p w:rsidR="004B5283" w:rsidRPr="00CC0C55" w:rsidRDefault="004B5283"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13) в графе 4 приложения 13:</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«Образование» цифры «659 617 917,11» заменить цифрами «683 289 569,11»;</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«Дополнительное образование детей» цифры «53 083 695,35» заменить цифрами «76 755 347,35».</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Pr="00CC0C55"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по строке «Всего» цифры «1 486 663 444,50» заменить циф</w:t>
      </w:r>
      <w:r>
        <w:rPr>
          <w:rFonts w:ascii="Arial" w:hAnsi="Arial" w:cs="Arial"/>
          <w:sz w:val="16"/>
          <w:szCs w:val="16"/>
        </w:rPr>
        <w:t xml:space="preserve">рами </w:t>
      </w:r>
      <w:r w:rsidRPr="00CC0C55">
        <w:rPr>
          <w:rFonts w:ascii="Arial" w:hAnsi="Arial" w:cs="Arial"/>
          <w:sz w:val="16"/>
          <w:szCs w:val="16"/>
        </w:rPr>
        <w:t>«1 510 335 096,50»</w:t>
      </w:r>
    </w:p>
    <w:p w:rsidR="004B5283" w:rsidRPr="00CC0C55" w:rsidRDefault="004B5283" w:rsidP="004B5283">
      <w:pPr>
        <w:tabs>
          <w:tab w:val="left" w:pos="360"/>
          <w:tab w:val="left" w:pos="540"/>
          <w:tab w:val="left" w:pos="5700"/>
        </w:tabs>
        <w:ind w:right="141" w:firstLine="142"/>
        <w:jc w:val="both"/>
        <w:rPr>
          <w:rFonts w:ascii="Arial" w:hAnsi="Arial" w:cs="Arial"/>
          <w:sz w:val="16"/>
          <w:szCs w:val="16"/>
        </w:rPr>
      </w:pPr>
    </w:p>
    <w:p w:rsidR="004B5283"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Статья 2</w:t>
      </w:r>
    </w:p>
    <w:p w:rsidR="00B10532" w:rsidRPr="00CC0C55" w:rsidRDefault="00B10532" w:rsidP="004B5283">
      <w:pPr>
        <w:tabs>
          <w:tab w:val="left" w:pos="360"/>
          <w:tab w:val="left" w:pos="540"/>
          <w:tab w:val="left" w:pos="5700"/>
        </w:tabs>
        <w:ind w:right="141" w:firstLine="142"/>
        <w:jc w:val="both"/>
        <w:rPr>
          <w:rFonts w:ascii="Arial" w:hAnsi="Arial" w:cs="Arial"/>
          <w:sz w:val="16"/>
          <w:szCs w:val="16"/>
        </w:rPr>
      </w:pPr>
    </w:p>
    <w:p w:rsidR="004B5283" w:rsidRPr="00CC0C55" w:rsidRDefault="004B5283" w:rsidP="004B5283">
      <w:pPr>
        <w:tabs>
          <w:tab w:val="left" w:pos="360"/>
          <w:tab w:val="left" w:pos="540"/>
          <w:tab w:val="left" w:pos="5700"/>
        </w:tabs>
        <w:ind w:right="141" w:firstLine="142"/>
        <w:jc w:val="both"/>
        <w:rPr>
          <w:rFonts w:ascii="Arial" w:hAnsi="Arial" w:cs="Arial"/>
          <w:sz w:val="16"/>
          <w:szCs w:val="16"/>
        </w:rPr>
      </w:pPr>
      <w:r w:rsidRPr="00CC0C55">
        <w:rPr>
          <w:rFonts w:ascii="Arial" w:hAnsi="Arial" w:cs="Arial"/>
          <w:sz w:val="16"/>
          <w:szCs w:val="16"/>
        </w:rPr>
        <w:t>Настоящее решение вступает в силу со дня его официального опубликования и распространяется на правоотношения с 01 января 2019 года</w:t>
      </w:r>
      <w:r w:rsidR="008236C7">
        <w:rPr>
          <w:rFonts w:ascii="Arial" w:hAnsi="Arial" w:cs="Arial"/>
          <w:sz w:val="16"/>
          <w:szCs w:val="16"/>
        </w:rPr>
        <w:t>.</w:t>
      </w:r>
    </w:p>
    <w:p w:rsidR="004B5283" w:rsidRPr="00CC0C55" w:rsidRDefault="004B5283" w:rsidP="004B5283">
      <w:pPr>
        <w:ind w:right="141" w:firstLine="142"/>
        <w:jc w:val="both"/>
        <w:rPr>
          <w:rFonts w:ascii="Arial" w:hAnsi="Arial" w:cs="Arial"/>
          <w:sz w:val="16"/>
          <w:szCs w:val="16"/>
        </w:rPr>
      </w:pPr>
    </w:p>
    <w:p w:rsidR="004B5283" w:rsidRDefault="004B5283" w:rsidP="004B5283">
      <w:pPr>
        <w:ind w:right="141" w:firstLine="142"/>
        <w:jc w:val="both"/>
        <w:rPr>
          <w:rFonts w:ascii="Arial" w:hAnsi="Arial" w:cs="Arial"/>
          <w:sz w:val="16"/>
          <w:szCs w:val="16"/>
        </w:rPr>
      </w:pPr>
    </w:p>
    <w:p w:rsidR="004D2F67" w:rsidRPr="00CC0C55" w:rsidRDefault="004D2F67" w:rsidP="004B5283">
      <w:pPr>
        <w:ind w:right="141" w:firstLine="142"/>
        <w:jc w:val="both"/>
        <w:rPr>
          <w:rFonts w:ascii="Arial" w:hAnsi="Arial" w:cs="Arial"/>
          <w:sz w:val="16"/>
          <w:szCs w:val="16"/>
        </w:rPr>
      </w:pPr>
    </w:p>
    <w:tbl>
      <w:tblPr>
        <w:tblW w:w="10314" w:type="dxa"/>
        <w:tblLook w:val="04A0"/>
      </w:tblPr>
      <w:tblGrid>
        <w:gridCol w:w="5637"/>
        <w:gridCol w:w="4677"/>
      </w:tblGrid>
      <w:tr w:rsidR="004B5283" w:rsidRPr="00CC0C55" w:rsidTr="004D2F67">
        <w:tc>
          <w:tcPr>
            <w:tcW w:w="5637" w:type="dxa"/>
            <w:shd w:val="clear" w:color="auto" w:fill="auto"/>
          </w:tcPr>
          <w:p w:rsidR="004D2F67" w:rsidRDefault="004B5283" w:rsidP="0013068D">
            <w:pPr>
              <w:spacing w:line="180" w:lineRule="exact"/>
              <w:ind w:right="142"/>
              <w:rPr>
                <w:rFonts w:ascii="Arial" w:hAnsi="Arial" w:cs="Arial"/>
                <w:sz w:val="16"/>
                <w:szCs w:val="16"/>
              </w:rPr>
            </w:pPr>
            <w:r w:rsidRPr="00CC0C55">
              <w:rPr>
                <w:rFonts w:ascii="Arial" w:hAnsi="Arial" w:cs="Arial"/>
                <w:sz w:val="16"/>
                <w:szCs w:val="16"/>
              </w:rPr>
              <w:t>Председатель Совета депутатов</w:t>
            </w:r>
          </w:p>
          <w:p w:rsidR="004B5283" w:rsidRPr="00CC0C55" w:rsidRDefault="004B5283" w:rsidP="0013068D">
            <w:pPr>
              <w:spacing w:line="180" w:lineRule="exact"/>
              <w:ind w:right="142"/>
              <w:rPr>
                <w:rFonts w:ascii="Arial" w:hAnsi="Arial" w:cs="Arial"/>
                <w:sz w:val="16"/>
                <w:szCs w:val="16"/>
              </w:rPr>
            </w:pPr>
            <w:r w:rsidRPr="00CC0C55">
              <w:rPr>
                <w:rFonts w:ascii="Arial" w:hAnsi="Arial" w:cs="Arial"/>
                <w:sz w:val="16"/>
                <w:szCs w:val="16"/>
              </w:rPr>
              <w:t xml:space="preserve"> Благодарненского городского округа</w:t>
            </w:r>
          </w:p>
          <w:p w:rsidR="004B5283" w:rsidRPr="00CC0C55" w:rsidRDefault="004B5283" w:rsidP="0013068D">
            <w:pPr>
              <w:spacing w:line="180" w:lineRule="exact"/>
              <w:ind w:right="142"/>
              <w:rPr>
                <w:rFonts w:ascii="Arial" w:hAnsi="Arial" w:cs="Arial"/>
                <w:sz w:val="16"/>
                <w:szCs w:val="16"/>
              </w:rPr>
            </w:pPr>
            <w:r w:rsidRPr="00CC0C55">
              <w:rPr>
                <w:rFonts w:ascii="Arial" w:hAnsi="Arial" w:cs="Arial"/>
                <w:sz w:val="16"/>
                <w:szCs w:val="16"/>
              </w:rPr>
              <w:t>Ставропольского края</w:t>
            </w:r>
          </w:p>
          <w:p w:rsidR="004B5283" w:rsidRPr="00CC0C55" w:rsidRDefault="004B5283" w:rsidP="0013068D">
            <w:pPr>
              <w:spacing w:line="180" w:lineRule="exact"/>
              <w:ind w:right="142"/>
              <w:jc w:val="right"/>
              <w:rPr>
                <w:rFonts w:ascii="Arial" w:hAnsi="Arial" w:cs="Arial"/>
                <w:sz w:val="16"/>
                <w:szCs w:val="16"/>
              </w:rPr>
            </w:pPr>
            <w:r w:rsidRPr="00CC0C55">
              <w:rPr>
                <w:rFonts w:ascii="Arial" w:hAnsi="Arial" w:cs="Arial"/>
                <w:sz w:val="16"/>
                <w:szCs w:val="16"/>
              </w:rPr>
              <w:t>И.А.Ерохин</w:t>
            </w:r>
          </w:p>
        </w:tc>
        <w:tc>
          <w:tcPr>
            <w:tcW w:w="4677" w:type="dxa"/>
            <w:shd w:val="clear" w:color="auto" w:fill="auto"/>
          </w:tcPr>
          <w:p w:rsidR="004B5283" w:rsidRPr="00CC0C55" w:rsidRDefault="004B5283" w:rsidP="0013068D">
            <w:pPr>
              <w:spacing w:line="180" w:lineRule="exact"/>
              <w:ind w:right="142"/>
              <w:rPr>
                <w:rFonts w:ascii="Arial" w:hAnsi="Arial" w:cs="Arial"/>
                <w:sz w:val="16"/>
                <w:szCs w:val="16"/>
              </w:rPr>
            </w:pPr>
            <w:r w:rsidRPr="00CC0C55">
              <w:rPr>
                <w:rFonts w:ascii="Arial" w:hAnsi="Arial" w:cs="Arial"/>
                <w:sz w:val="16"/>
                <w:szCs w:val="16"/>
              </w:rPr>
              <w:t xml:space="preserve">Глава </w:t>
            </w:r>
          </w:p>
          <w:p w:rsidR="004D2F67" w:rsidRDefault="004B5283" w:rsidP="0013068D">
            <w:pPr>
              <w:spacing w:line="180" w:lineRule="exact"/>
              <w:ind w:right="142"/>
              <w:rPr>
                <w:rFonts w:ascii="Arial" w:hAnsi="Arial" w:cs="Arial"/>
                <w:sz w:val="16"/>
                <w:szCs w:val="16"/>
              </w:rPr>
            </w:pPr>
            <w:r w:rsidRPr="00CC0C55">
              <w:rPr>
                <w:rFonts w:ascii="Arial" w:hAnsi="Arial" w:cs="Arial"/>
                <w:sz w:val="16"/>
                <w:szCs w:val="16"/>
              </w:rPr>
              <w:t xml:space="preserve">Благодарненского городского округа </w:t>
            </w:r>
          </w:p>
          <w:p w:rsidR="004B5283" w:rsidRPr="00CC0C55" w:rsidRDefault="004B5283" w:rsidP="0013068D">
            <w:pPr>
              <w:spacing w:line="180" w:lineRule="exact"/>
              <w:ind w:right="142"/>
              <w:rPr>
                <w:rFonts w:ascii="Arial" w:hAnsi="Arial" w:cs="Arial"/>
                <w:sz w:val="16"/>
                <w:szCs w:val="16"/>
              </w:rPr>
            </w:pPr>
            <w:r w:rsidRPr="00CC0C55">
              <w:rPr>
                <w:rFonts w:ascii="Arial" w:hAnsi="Arial" w:cs="Arial"/>
                <w:sz w:val="16"/>
                <w:szCs w:val="16"/>
              </w:rPr>
              <w:t>Ставропольского края</w:t>
            </w:r>
          </w:p>
          <w:p w:rsidR="004B5283" w:rsidRPr="00CC0C55" w:rsidRDefault="004B5283" w:rsidP="0013068D">
            <w:pPr>
              <w:spacing w:line="180" w:lineRule="exact"/>
              <w:ind w:right="142"/>
              <w:jc w:val="right"/>
              <w:rPr>
                <w:rFonts w:ascii="Arial" w:hAnsi="Arial" w:cs="Arial"/>
                <w:sz w:val="16"/>
                <w:szCs w:val="16"/>
              </w:rPr>
            </w:pPr>
            <w:r w:rsidRPr="00CC0C55">
              <w:rPr>
                <w:rFonts w:ascii="Arial" w:hAnsi="Arial" w:cs="Arial"/>
                <w:sz w:val="16"/>
                <w:szCs w:val="16"/>
              </w:rPr>
              <w:t>А.И. Теньков</w:t>
            </w:r>
          </w:p>
        </w:tc>
      </w:tr>
    </w:tbl>
    <w:p w:rsidR="00706F8D" w:rsidRDefault="00706F8D" w:rsidP="00123DC6">
      <w:pPr>
        <w:widowControl w:val="0"/>
        <w:autoSpaceDE w:val="0"/>
        <w:autoSpaceDN w:val="0"/>
        <w:adjustRightInd w:val="0"/>
        <w:rPr>
          <w:rFonts w:ascii="Arial" w:hAnsi="Arial" w:cs="Arial"/>
          <w:sz w:val="16"/>
          <w:szCs w:val="16"/>
        </w:rPr>
        <w:sectPr w:rsidR="00706F8D" w:rsidSect="00C4695F">
          <w:type w:val="continuous"/>
          <w:pgSz w:w="11905" w:h="16838"/>
          <w:pgMar w:top="1134" w:right="565" w:bottom="1134" w:left="993" w:header="720" w:footer="720" w:gutter="0"/>
          <w:cols w:space="851"/>
          <w:noEndnote/>
          <w:titlePg/>
          <w:docGrid w:linePitch="381"/>
        </w:sectPr>
      </w:pPr>
    </w:p>
    <w:p w:rsidR="00706F8D" w:rsidRDefault="00706F8D" w:rsidP="00123DC6">
      <w:pPr>
        <w:widowControl w:val="0"/>
        <w:autoSpaceDE w:val="0"/>
        <w:autoSpaceDN w:val="0"/>
        <w:adjustRightInd w:val="0"/>
        <w:rPr>
          <w:rFonts w:ascii="Arial" w:hAnsi="Arial" w:cs="Arial"/>
          <w:sz w:val="16"/>
          <w:szCs w:val="16"/>
        </w:rPr>
        <w:sectPr w:rsidR="00706F8D" w:rsidSect="00706F8D">
          <w:type w:val="continuous"/>
          <w:pgSz w:w="11905" w:h="16838"/>
          <w:pgMar w:top="1134" w:right="565" w:bottom="1134" w:left="993" w:header="720" w:footer="720" w:gutter="0"/>
          <w:cols w:num="2" w:space="851"/>
          <w:noEndnote/>
          <w:titlePg/>
          <w:docGrid w:linePitch="381"/>
        </w:sectPr>
      </w:pPr>
    </w:p>
    <w:p w:rsidR="00123DC6" w:rsidRDefault="00123DC6" w:rsidP="00706F8D">
      <w:pPr>
        <w:widowControl w:val="0"/>
        <w:autoSpaceDE w:val="0"/>
        <w:autoSpaceDN w:val="0"/>
        <w:adjustRightInd w:val="0"/>
        <w:jc w:val="center"/>
        <w:rPr>
          <w:rFonts w:ascii="Arial" w:hAnsi="Arial" w:cs="Arial"/>
          <w:sz w:val="16"/>
          <w:szCs w:val="16"/>
        </w:rPr>
      </w:pPr>
    </w:p>
    <w:p w:rsidR="004D2F67" w:rsidRDefault="004D2F67" w:rsidP="00706F8D">
      <w:pPr>
        <w:widowControl w:val="0"/>
        <w:autoSpaceDE w:val="0"/>
        <w:autoSpaceDN w:val="0"/>
        <w:adjustRightInd w:val="0"/>
        <w:jc w:val="center"/>
        <w:rPr>
          <w:rFonts w:ascii="Arial" w:hAnsi="Arial" w:cs="Arial"/>
          <w:sz w:val="16"/>
          <w:szCs w:val="16"/>
        </w:rPr>
      </w:pPr>
    </w:p>
    <w:p w:rsidR="004D2F67" w:rsidRDefault="004D2F67" w:rsidP="00706F8D">
      <w:pPr>
        <w:widowControl w:val="0"/>
        <w:autoSpaceDE w:val="0"/>
        <w:autoSpaceDN w:val="0"/>
        <w:adjustRightInd w:val="0"/>
        <w:jc w:val="center"/>
        <w:rPr>
          <w:rFonts w:ascii="Arial" w:hAnsi="Arial" w:cs="Arial"/>
          <w:sz w:val="16"/>
          <w:szCs w:val="16"/>
        </w:rPr>
      </w:pPr>
    </w:p>
    <w:p w:rsidR="004D2F67" w:rsidRDefault="004D2F67" w:rsidP="00706F8D">
      <w:pPr>
        <w:widowControl w:val="0"/>
        <w:autoSpaceDE w:val="0"/>
        <w:autoSpaceDN w:val="0"/>
        <w:adjustRightInd w:val="0"/>
        <w:jc w:val="center"/>
        <w:rPr>
          <w:rFonts w:ascii="Arial" w:hAnsi="Arial" w:cs="Arial"/>
          <w:sz w:val="16"/>
          <w:szCs w:val="16"/>
        </w:rPr>
      </w:pPr>
    </w:p>
    <w:p w:rsidR="004D2F67" w:rsidRDefault="004D2F67" w:rsidP="00706F8D">
      <w:pPr>
        <w:widowControl w:val="0"/>
        <w:autoSpaceDE w:val="0"/>
        <w:autoSpaceDN w:val="0"/>
        <w:adjustRightInd w:val="0"/>
        <w:jc w:val="center"/>
        <w:rPr>
          <w:rFonts w:ascii="Arial" w:hAnsi="Arial" w:cs="Arial"/>
          <w:sz w:val="16"/>
          <w:szCs w:val="16"/>
        </w:rPr>
      </w:pPr>
    </w:p>
    <w:p w:rsidR="004D2F67" w:rsidRDefault="004D2F67" w:rsidP="00706F8D">
      <w:pPr>
        <w:widowControl w:val="0"/>
        <w:autoSpaceDE w:val="0"/>
        <w:autoSpaceDN w:val="0"/>
        <w:adjustRightInd w:val="0"/>
        <w:jc w:val="center"/>
        <w:rPr>
          <w:rFonts w:ascii="Arial" w:hAnsi="Arial" w:cs="Arial"/>
          <w:sz w:val="16"/>
          <w:szCs w:val="16"/>
        </w:rPr>
      </w:pPr>
    </w:p>
    <w:p w:rsidR="004D2F67" w:rsidRDefault="004D2F67" w:rsidP="00706F8D">
      <w:pPr>
        <w:widowControl w:val="0"/>
        <w:autoSpaceDE w:val="0"/>
        <w:autoSpaceDN w:val="0"/>
        <w:adjustRightInd w:val="0"/>
        <w:jc w:val="center"/>
        <w:rPr>
          <w:rFonts w:ascii="Arial" w:hAnsi="Arial" w:cs="Arial"/>
          <w:sz w:val="16"/>
          <w:szCs w:val="16"/>
        </w:rPr>
      </w:pPr>
    </w:p>
    <w:p w:rsidR="004D2F67" w:rsidRDefault="004D2F67" w:rsidP="00706F8D">
      <w:pPr>
        <w:widowControl w:val="0"/>
        <w:autoSpaceDE w:val="0"/>
        <w:autoSpaceDN w:val="0"/>
        <w:adjustRightInd w:val="0"/>
        <w:jc w:val="center"/>
        <w:rPr>
          <w:rFonts w:ascii="Arial" w:hAnsi="Arial" w:cs="Arial"/>
          <w:sz w:val="16"/>
          <w:szCs w:val="16"/>
        </w:rPr>
      </w:pPr>
    </w:p>
    <w:p w:rsidR="00123DC6" w:rsidRDefault="00123DC6" w:rsidP="00123DC6">
      <w:pPr>
        <w:widowControl w:val="0"/>
        <w:autoSpaceDE w:val="0"/>
        <w:autoSpaceDN w:val="0"/>
        <w:adjustRightInd w:val="0"/>
        <w:rPr>
          <w:rFonts w:ascii="Arial" w:hAnsi="Arial" w:cs="Arial"/>
          <w:sz w:val="16"/>
          <w:szCs w:val="16"/>
        </w:rPr>
      </w:pPr>
    </w:p>
    <w:p w:rsidR="00706F8D" w:rsidRDefault="00706F8D" w:rsidP="00123DC6">
      <w:pPr>
        <w:widowControl w:val="0"/>
        <w:autoSpaceDE w:val="0"/>
        <w:autoSpaceDN w:val="0"/>
        <w:adjustRightInd w:val="0"/>
        <w:rPr>
          <w:rFonts w:ascii="Arial" w:hAnsi="Arial" w:cs="Arial"/>
          <w:sz w:val="16"/>
          <w:szCs w:val="16"/>
        </w:rPr>
        <w:sectPr w:rsidR="00706F8D" w:rsidSect="00706F8D">
          <w:type w:val="continuous"/>
          <w:pgSz w:w="11905" w:h="16838"/>
          <w:pgMar w:top="1134" w:right="565" w:bottom="1134" w:left="993" w:header="720" w:footer="720" w:gutter="0"/>
          <w:cols w:space="851"/>
          <w:noEndnote/>
          <w:titlePg/>
          <w:docGrid w:linePitch="381"/>
        </w:sectPr>
      </w:pPr>
    </w:p>
    <w:p w:rsidR="00706F8D" w:rsidRPr="00706F8D" w:rsidRDefault="00C50E72" w:rsidP="00C53EA4">
      <w:pPr>
        <w:spacing w:line="180" w:lineRule="exact"/>
        <w:ind w:left="-142" w:right="70"/>
        <w:jc w:val="center"/>
        <w:rPr>
          <w:rFonts w:ascii="Arial" w:hAnsi="Arial" w:cs="Arial"/>
          <w:b/>
          <w:sz w:val="16"/>
          <w:szCs w:val="16"/>
        </w:rPr>
      </w:pPr>
      <w:r>
        <w:rPr>
          <w:rFonts w:ascii="Arial" w:hAnsi="Arial" w:cs="Arial"/>
          <w:b/>
          <w:sz w:val="16"/>
          <w:szCs w:val="16"/>
        </w:rPr>
        <w:lastRenderedPageBreak/>
        <w:t xml:space="preserve">  </w:t>
      </w:r>
      <w:r w:rsidR="00706F8D" w:rsidRPr="005D796D">
        <w:rPr>
          <w:rFonts w:ascii="Arial" w:hAnsi="Arial" w:cs="Arial"/>
          <w:b/>
          <w:sz w:val="16"/>
          <w:szCs w:val="16"/>
        </w:rPr>
        <w:t>СОВЕТ ДЕПУТАТОВ БЛАГОДАРНЕНСКОГО ГОРОДСКОГО ОКРУГА</w:t>
      </w:r>
      <w:r w:rsidR="00706F8D">
        <w:rPr>
          <w:rFonts w:ascii="Arial" w:hAnsi="Arial" w:cs="Arial"/>
          <w:b/>
          <w:sz w:val="16"/>
          <w:szCs w:val="16"/>
        </w:rPr>
        <w:t xml:space="preserve"> </w:t>
      </w:r>
      <w:r w:rsidR="00706F8D" w:rsidRPr="005D796D">
        <w:rPr>
          <w:rFonts w:ascii="Arial" w:hAnsi="Arial" w:cs="Arial"/>
          <w:b/>
          <w:sz w:val="16"/>
          <w:szCs w:val="16"/>
        </w:rPr>
        <w:t>СТАВРОПОЛЬСКОГО КРАЯ ПЕРВОГО СОЗЫВА</w:t>
      </w:r>
    </w:p>
    <w:p w:rsidR="00C50E72" w:rsidRPr="00706F8D" w:rsidRDefault="00706F8D" w:rsidP="00C53EA4">
      <w:pPr>
        <w:pStyle w:val="aff4"/>
        <w:spacing w:line="180" w:lineRule="exact"/>
        <w:ind w:right="70"/>
        <w:jc w:val="center"/>
        <w:rPr>
          <w:rFonts w:ascii="Arial" w:hAnsi="Arial" w:cs="Arial"/>
          <w:b/>
          <w:sz w:val="16"/>
          <w:szCs w:val="16"/>
        </w:rPr>
      </w:pPr>
      <w:r w:rsidRPr="005D796D">
        <w:rPr>
          <w:rFonts w:ascii="Arial" w:hAnsi="Arial" w:cs="Arial"/>
          <w:b/>
          <w:sz w:val="16"/>
          <w:szCs w:val="16"/>
        </w:rPr>
        <w:t xml:space="preserve">РЕШЕНИЕ </w:t>
      </w:r>
    </w:p>
    <w:tbl>
      <w:tblPr>
        <w:tblW w:w="4830" w:type="dxa"/>
        <w:tblLook w:val="04A0"/>
      </w:tblPr>
      <w:tblGrid>
        <w:gridCol w:w="1807"/>
        <w:gridCol w:w="1705"/>
        <w:gridCol w:w="1318"/>
      </w:tblGrid>
      <w:tr w:rsidR="00706F8D" w:rsidRPr="005D796D" w:rsidTr="00706F8D">
        <w:tc>
          <w:tcPr>
            <w:tcW w:w="1809" w:type="dxa"/>
          </w:tcPr>
          <w:p w:rsidR="00706F8D" w:rsidRPr="005D796D" w:rsidRDefault="00706F8D" w:rsidP="00097EE4">
            <w:pPr>
              <w:widowControl w:val="0"/>
              <w:autoSpaceDE w:val="0"/>
              <w:autoSpaceDN w:val="0"/>
              <w:adjustRightInd w:val="0"/>
              <w:ind w:right="-110"/>
              <w:rPr>
                <w:rFonts w:ascii="Arial" w:hAnsi="Arial" w:cs="Arial"/>
                <w:sz w:val="16"/>
                <w:szCs w:val="16"/>
              </w:rPr>
            </w:pPr>
            <w:r w:rsidRPr="005D796D">
              <w:rPr>
                <w:rFonts w:ascii="Arial" w:hAnsi="Arial" w:cs="Arial"/>
                <w:sz w:val="16"/>
                <w:szCs w:val="16"/>
              </w:rPr>
              <w:t>26 ноября 2019 года</w:t>
            </w:r>
          </w:p>
        </w:tc>
        <w:tc>
          <w:tcPr>
            <w:tcW w:w="1701" w:type="dxa"/>
          </w:tcPr>
          <w:p w:rsidR="00706F8D" w:rsidRPr="005D796D" w:rsidRDefault="00C50E72" w:rsidP="00C53EA4">
            <w:pPr>
              <w:widowControl w:val="0"/>
              <w:autoSpaceDE w:val="0"/>
              <w:autoSpaceDN w:val="0"/>
              <w:adjustRightInd w:val="0"/>
              <w:ind w:left="317" w:right="70"/>
              <w:jc w:val="center"/>
              <w:rPr>
                <w:rFonts w:ascii="Arial" w:hAnsi="Arial" w:cs="Arial"/>
                <w:sz w:val="16"/>
                <w:szCs w:val="16"/>
              </w:rPr>
            </w:pPr>
            <w:r>
              <w:rPr>
                <w:rFonts w:ascii="Arial" w:hAnsi="Arial" w:cs="Arial"/>
                <w:sz w:val="16"/>
                <w:szCs w:val="16"/>
              </w:rPr>
              <w:t>г</w:t>
            </w:r>
            <w:r w:rsidR="00706F8D" w:rsidRPr="005D796D">
              <w:rPr>
                <w:rFonts w:ascii="Arial" w:hAnsi="Arial" w:cs="Arial"/>
                <w:sz w:val="16"/>
                <w:szCs w:val="16"/>
              </w:rPr>
              <w:t>.Благодарный</w:t>
            </w:r>
          </w:p>
        </w:tc>
        <w:tc>
          <w:tcPr>
            <w:tcW w:w="1320" w:type="dxa"/>
          </w:tcPr>
          <w:p w:rsidR="00706F8D" w:rsidRPr="005D796D" w:rsidRDefault="00706F8D" w:rsidP="00C53EA4">
            <w:pPr>
              <w:widowControl w:val="0"/>
              <w:autoSpaceDE w:val="0"/>
              <w:autoSpaceDN w:val="0"/>
              <w:adjustRightInd w:val="0"/>
              <w:ind w:right="70"/>
              <w:jc w:val="right"/>
              <w:rPr>
                <w:rFonts w:ascii="Arial" w:hAnsi="Arial" w:cs="Arial"/>
                <w:sz w:val="16"/>
                <w:szCs w:val="16"/>
              </w:rPr>
            </w:pPr>
            <w:r w:rsidRPr="005D796D">
              <w:rPr>
                <w:rFonts w:ascii="Arial" w:hAnsi="Arial" w:cs="Arial"/>
                <w:sz w:val="16"/>
                <w:szCs w:val="16"/>
              </w:rPr>
              <w:t>№ 287</w:t>
            </w:r>
          </w:p>
        </w:tc>
      </w:tr>
    </w:tbl>
    <w:p w:rsidR="00706F8D" w:rsidRPr="005D796D" w:rsidRDefault="00706F8D" w:rsidP="00C53EA4">
      <w:pPr>
        <w:ind w:right="70"/>
        <w:jc w:val="both"/>
        <w:rPr>
          <w:rFonts w:ascii="Arial" w:hAnsi="Arial" w:cs="Arial"/>
          <w:sz w:val="16"/>
          <w:szCs w:val="16"/>
        </w:rPr>
      </w:pPr>
    </w:p>
    <w:p w:rsidR="00706F8D" w:rsidRPr="005D796D" w:rsidRDefault="00706F8D" w:rsidP="00C53EA4">
      <w:pPr>
        <w:ind w:right="70"/>
        <w:rPr>
          <w:rFonts w:ascii="Arial" w:hAnsi="Arial" w:cs="Arial"/>
          <w:sz w:val="16"/>
          <w:szCs w:val="16"/>
        </w:rPr>
      </w:pPr>
    </w:p>
    <w:p w:rsidR="00706F8D" w:rsidRPr="005D796D" w:rsidRDefault="00706F8D" w:rsidP="00C53EA4">
      <w:pPr>
        <w:ind w:right="70"/>
        <w:jc w:val="both"/>
        <w:rPr>
          <w:rFonts w:ascii="Arial" w:hAnsi="Arial" w:cs="Arial"/>
          <w:sz w:val="16"/>
          <w:szCs w:val="16"/>
        </w:rPr>
      </w:pPr>
      <w:r w:rsidRPr="005D796D">
        <w:rPr>
          <w:rFonts w:ascii="Arial" w:hAnsi="Arial" w:cs="Arial"/>
          <w:sz w:val="16"/>
          <w:szCs w:val="16"/>
        </w:rPr>
        <w:t>Об утверждении Прогнозного плана (программы) приватизации муниципального имущества Благодарненского городского округа Ставропольского края на 2020 год</w:t>
      </w:r>
    </w:p>
    <w:p w:rsidR="00706F8D" w:rsidRPr="005D796D" w:rsidRDefault="00706F8D" w:rsidP="00C53EA4">
      <w:pPr>
        <w:ind w:right="70"/>
        <w:jc w:val="both"/>
        <w:rPr>
          <w:rFonts w:ascii="Arial" w:hAnsi="Arial" w:cs="Arial"/>
          <w:sz w:val="16"/>
          <w:szCs w:val="16"/>
        </w:rPr>
      </w:pPr>
    </w:p>
    <w:p w:rsidR="00706F8D" w:rsidRPr="005D796D" w:rsidRDefault="00706F8D" w:rsidP="00C53EA4">
      <w:pPr>
        <w:ind w:right="70" w:firstLine="142"/>
        <w:jc w:val="both"/>
        <w:rPr>
          <w:rFonts w:ascii="Arial" w:hAnsi="Arial" w:cs="Arial"/>
          <w:sz w:val="16"/>
          <w:szCs w:val="16"/>
        </w:rPr>
      </w:pPr>
    </w:p>
    <w:p w:rsidR="00706F8D" w:rsidRPr="005D796D" w:rsidRDefault="00706F8D" w:rsidP="00C53EA4">
      <w:pPr>
        <w:autoSpaceDE w:val="0"/>
        <w:autoSpaceDN w:val="0"/>
        <w:adjustRightInd w:val="0"/>
        <w:ind w:right="70" w:firstLine="142"/>
        <w:jc w:val="both"/>
        <w:rPr>
          <w:rFonts w:ascii="Arial" w:hAnsi="Arial" w:cs="Arial"/>
          <w:sz w:val="16"/>
          <w:szCs w:val="16"/>
        </w:rPr>
      </w:pPr>
      <w:r w:rsidRPr="005D796D">
        <w:rPr>
          <w:rFonts w:ascii="Arial" w:hAnsi="Arial" w:cs="Arial"/>
          <w:sz w:val="16"/>
          <w:szCs w:val="16"/>
        </w:rPr>
        <w:t>В соответствии с Федеральным законом от 21 декабря 2001 года № 178- ФЗ «О приватизации государственного и муниципального имущества», Положением о приватизации муниципального имущества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25 мая 2018 года № 135</w:t>
      </w:r>
      <w:r w:rsidRPr="005D796D">
        <w:rPr>
          <w:rFonts w:ascii="Arial" w:eastAsia="Calibri" w:hAnsi="Arial" w:cs="Arial"/>
          <w:sz w:val="16"/>
          <w:szCs w:val="16"/>
        </w:rPr>
        <w:t xml:space="preserve">, </w:t>
      </w:r>
      <w:r w:rsidRPr="005D796D">
        <w:rPr>
          <w:rFonts w:ascii="Arial" w:hAnsi="Arial" w:cs="Arial"/>
          <w:sz w:val="16"/>
          <w:szCs w:val="16"/>
        </w:rPr>
        <w:t>Уставом Благодарненского городского округа Ставропольского края, Совет депутатов Благодарненского городского округа Ставропольского края</w:t>
      </w:r>
    </w:p>
    <w:p w:rsidR="00706F8D" w:rsidRPr="005D796D" w:rsidRDefault="00706F8D" w:rsidP="00C53EA4">
      <w:pPr>
        <w:autoSpaceDE w:val="0"/>
        <w:autoSpaceDN w:val="0"/>
        <w:adjustRightInd w:val="0"/>
        <w:ind w:right="70"/>
        <w:jc w:val="both"/>
        <w:rPr>
          <w:rFonts w:ascii="Arial" w:hAnsi="Arial" w:cs="Arial"/>
          <w:sz w:val="16"/>
          <w:szCs w:val="16"/>
        </w:rPr>
      </w:pPr>
    </w:p>
    <w:p w:rsidR="00706F8D" w:rsidRPr="005D796D" w:rsidRDefault="00706F8D" w:rsidP="00C53EA4">
      <w:pPr>
        <w:autoSpaceDE w:val="0"/>
        <w:autoSpaceDN w:val="0"/>
        <w:adjustRightInd w:val="0"/>
        <w:ind w:right="70" w:firstLine="142"/>
        <w:jc w:val="both"/>
        <w:rPr>
          <w:rFonts w:ascii="Arial" w:hAnsi="Arial" w:cs="Arial"/>
          <w:b/>
          <w:sz w:val="16"/>
          <w:szCs w:val="16"/>
        </w:rPr>
      </w:pPr>
      <w:r w:rsidRPr="005D796D">
        <w:rPr>
          <w:rFonts w:ascii="Arial" w:hAnsi="Arial" w:cs="Arial"/>
          <w:b/>
          <w:sz w:val="16"/>
          <w:szCs w:val="16"/>
        </w:rPr>
        <w:t>РЕШИЛ:</w:t>
      </w:r>
    </w:p>
    <w:p w:rsidR="00706F8D" w:rsidRPr="005D796D" w:rsidRDefault="00706F8D" w:rsidP="00C53EA4">
      <w:pPr>
        <w:autoSpaceDE w:val="0"/>
        <w:autoSpaceDN w:val="0"/>
        <w:adjustRightInd w:val="0"/>
        <w:ind w:right="70"/>
        <w:jc w:val="both"/>
        <w:rPr>
          <w:rFonts w:ascii="Arial" w:hAnsi="Arial" w:cs="Arial"/>
          <w:sz w:val="16"/>
          <w:szCs w:val="16"/>
        </w:rPr>
      </w:pPr>
    </w:p>
    <w:p w:rsidR="00706F8D" w:rsidRPr="005D796D" w:rsidRDefault="00706F8D" w:rsidP="00C53EA4">
      <w:pPr>
        <w:autoSpaceDE w:val="0"/>
        <w:autoSpaceDN w:val="0"/>
        <w:adjustRightInd w:val="0"/>
        <w:ind w:right="70" w:firstLine="142"/>
        <w:jc w:val="both"/>
        <w:rPr>
          <w:rFonts w:ascii="Arial" w:hAnsi="Arial" w:cs="Arial"/>
          <w:sz w:val="16"/>
          <w:szCs w:val="16"/>
        </w:rPr>
      </w:pPr>
      <w:r w:rsidRPr="005D796D">
        <w:rPr>
          <w:rFonts w:ascii="Arial" w:hAnsi="Arial" w:cs="Arial"/>
          <w:sz w:val="16"/>
          <w:szCs w:val="16"/>
        </w:rPr>
        <w:t>1.</w:t>
      </w:r>
      <w:r w:rsidRPr="005D796D">
        <w:rPr>
          <w:rFonts w:ascii="Arial" w:hAnsi="Arial" w:cs="Arial"/>
          <w:sz w:val="16"/>
          <w:szCs w:val="16"/>
        </w:rPr>
        <w:tab/>
        <w:t>Утвердить Прогнозный план (программу) приватизации муниципального имущества Благодарненского городского округа Ставропольского края на 2020 год.</w:t>
      </w:r>
    </w:p>
    <w:p w:rsidR="00706F8D" w:rsidRPr="005D796D" w:rsidRDefault="00706F8D" w:rsidP="00C53EA4">
      <w:pPr>
        <w:autoSpaceDE w:val="0"/>
        <w:autoSpaceDN w:val="0"/>
        <w:adjustRightInd w:val="0"/>
        <w:ind w:right="70" w:firstLine="142"/>
        <w:jc w:val="both"/>
        <w:rPr>
          <w:rFonts w:ascii="Arial" w:hAnsi="Arial" w:cs="Arial"/>
          <w:sz w:val="16"/>
          <w:szCs w:val="16"/>
        </w:rPr>
      </w:pPr>
      <w:r w:rsidRPr="005D796D">
        <w:rPr>
          <w:rFonts w:ascii="Arial" w:hAnsi="Arial" w:cs="Arial"/>
          <w:sz w:val="16"/>
          <w:szCs w:val="16"/>
        </w:rPr>
        <w:t>2.</w:t>
      </w:r>
      <w:r w:rsidRPr="005D796D">
        <w:rPr>
          <w:rFonts w:ascii="Arial" w:hAnsi="Arial" w:cs="Arial"/>
          <w:sz w:val="16"/>
          <w:szCs w:val="16"/>
        </w:rPr>
        <w:tab/>
        <w:t xml:space="preserve">Администрации Благодарненского городского округа Ставропольского края осуществить в установленном порядке необходимые мероприятия, связанные с приватизацией муниципального имущества Благодарненского городского округа Ставропольского края указанного в пункте 1 настоящего решения. </w:t>
      </w:r>
    </w:p>
    <w:p w:rsidR="00C50E72" w:rsidRPr="005D796D" w:rsidRDefault="00706F8D" w:rsidP="00FD33F9">
      <w:pPr>
        <w:pStyle w:val="aff4"/>
        <w:spacing w:after="0" w:line="240" w:lineRule="auto"/>
        <w:ind w:right="68" w:firstLine="142"/>
        <w:jc w:val="both"/>
        <w:rPr>
          <w:rFonts w:ascii="Arial" w:hAnsi="Arial" w:cs="Arial"/>
          <w:sz w:val="16"/>
          <w:szCs w:val="16"/>
        </w:rPr>
      </w:pPr>
      <w:r w:rsidRPr="005D796D">
        <w:rPr>
          <w:rFonts w:ascii="Arial" w:hAnsi="Arial" w:cs="Arial"/>
          <w:sz w:val="16"/>
          <w:szCs w:val="16"/>
        </w:rPr>
        <w:t>3.</w:t>
      </w:r>
      <w:r w:rsidRPr="005D796D">
        <w:rPr>
          <w:rFonts w:ascii="Arial" w:hAnsi="Arial" w:cs="Arial"/>
          <w:sz w:val="16"/>
          <w:szCs w:val="16"/>
        </w:rPr>
        <w:tab/>
        <w:t>Настоящее решение вступает в силу на следующий день после дня его официального опубликования.</w:t>
      </w:r>
    </w:p>
    <w:p w:rsidR="00706F8D" w:rsidRDefault="00706F8D" w:rsidP="00FD33F9">
      <w:pPr>
        <w:autoSpaceDE w:val="0"/>
        <w:autoSpaceDN w:val="0"/>
        <w:adjustRightInd w:val="0"/>
        <w:ind w:right="68"/>
        <w:jc w:val="both"/>
        <w:rPr>
          <w:rFonts w:ascii="Arial" w:hAnsi="Arial" w:cs="Arial"/>
          <w:sz w:val="16"/>
          <w:szCs w:val="16"/>
        </w:rPr>
      </w:pPr>
    </w:p>
    <w:p w:rsidR="00FD33F9" w:rsidRDefault="00FD33F9" w:rsidP="00FD33F9">
      <w:pPr>
        <w:autoSpaceDE w:val="0"/>
        <w:autoSpaceDN w:val="0"/>
        <w:adjustRightInd w:val="0"/>
        <w:ind w:right="68"/>
        <w:jc w:val="both"/>
        <w:rPr>
          <w:rFonts w:ascii="Arial" w:hAnsi="Arial" w:cs="Arial"/>
          <w:sz w:val="16"/>
          <w:szCs w:val="16"/>
        </w:rPr>
      </w:pPr>
    </w:p>
    <w:p w:rsidR="00FD33F9" w:rsidRPr="005D796D" w:rsidRDefault="00FD33F9" w:rsidP="00FD33F9">
      <w:pPr>
        <w:autoSpaceDE w:val="0"/>
        <w:autoSpaceDN w:val="0"/>
        <w:adjustRightInd w:val="0"/>
        <w:ind w:right="68"/>
        <w:jc w:val="both"/>
        <w:rPr>
          <w:rFonts w:ascii="Arial" w:hAnsi="Arial" w:cs="Arial"/>
          <w:sz w:val="16"/>
          <w:szCs w:val="16"/>
        </w:rPr>
      </w:pPr>
    </w:p>
    <w:tbl>
      <w:tblPr>
        <w:tblW w:w="0" w:type="auto"/>
        <w:tblLook w:val="04A0"/>
      </w:tblPr>
      <w:tblGrid>
        <w:gridCol w:w="2482"/>
        <w:gridCol w:w="2482"/>
      </w:tblGrid>
      <w:tr w:rsidR="00706F8D" w:rsidRPr="005D796D" w:rsidTr="00C50E72">
        <w:tc>
          <w:tcPr>
            <w:tcW w:w="4785" w:type="dxa"/>
          </w:tcPr>
          <w:p w:rsidR="00706F8D" w:rsidRPr="005D796D" w:rsidRDefault="00706F8D" w:rsidP="00C53EA4">
            <w:pPr>
              <w:autoSpaceDE w:val="0"/>
              <w:autoSpaceDN w:val="0"/>
              <w:adjustRightInd w:val="0"/>
              <w:spacing w:line="180" w:lineRule="exact"/>
              <w:ind w:right="70"/>
              <w:rPr>
                <w:rFonts w:ascii="Arial" w:hAnsi="Arial" w:cs="Arial"/>
                <w:sz w:val="16"/>
                <w:szCs w:val="16"/>
              </w:rPr>
            </w:pPr>
            <w:r w:rsidRPr="005D796D">
              <w:rPr>
                <w:rFonts w:ascii="Arial" w:hAnsi="Arial" w:cs="Arial"/>
                <w:sz w:val="16"/>
                <w:szCs w:val="16"/>
              </w:rPr>
              <w:t>Председатель Совета депутатов</w:t>
            </w:r>
          </w:p>
          <w:p w:rsidR="00706F8D" w:rsidRPr="005D796D" w:rsidRDefault="00706F8D" w:rsidP="00C53EA4">
            <w:pPr>
              <w:autoSpaceDE w:val="0"/>
              <w:autoSpaceDN w:val="0"/>
              <w:adjustRightInd w:val="0"/>
              <w:spacing w:line="180" w:lineRule="exact"/>
              <w:ind w:right="70"/>
              <w:rPr>
                <w:rFonts w:ascii="Arial" w:hAnsi="Arial" w:cs="Arial"/>
                <w:sz w:val="16"/>
                <w:szCs w:val="16"/>
              </w:rPr>
            </w:pPr>
            <w:r w:rsidRPr="005D796D">
              <w:rPr>
                <w:rFonts w:ascii="Arial" w:hAnsi="Arial" w:cs="Arial"/>
                <w:sz w:val="16"/>
                <w:szCs w:val="16"/>
              </w:rPr>
              <w:t>Благодарненского городского округа Ставропольского края</w:t>
            </w:r>
          </w:p>
          <w:p w:rsidR="00706F8D" w:rsidRPr="005D796D" w:rsidRDefault="00706F8D" w:rsidP="00C53EA4">
            <w:pPr>
              <w:autoSpaceDE w:val="0"/>
              <w:autoSpaceDN w:val="0"/>
              <w:adjustRightInd w:val="0"/>
              <w:spacing w:line="180" w:lineRule="exact"/>
              <w:ind w:right="70"/>
              <w:rPr>
                <w:rFonts w:ascii="Arial" w:hAnsi="Arial" w:cs="Arial"/>
                <w:sz w:val="16"/>
                <w:szCs w:val="16"/>
              </w:rPr>
            </w:pPr>
          </w:p>
          <w:p w:rsidR="00706F8D" w:rsidRPr="005D796D" w:rsidRDefault="00706F8D" w:rsidP="00C53EA4">
            <w:pPr>
              <w:autoSpaceDE w:val="0"/>
              <w:autoSpaceDN w:val="0"/>
              <w:adjustRightInd w:val="0"/>
              <w:spacing w:line="180" w:lineRule="exact"/>
              <w:ind w:right="70"/>
              <w:rPr>
                <w:rFonts w:ascii="Arial" w:hAnsi="Arial" w:cs="Arial"/>
                <w:sz w:val="16"/>
                <w:szCs w:val="16"/>
              </w:rPr>
            </w:pPr>
            <w:r w:rsidRPr="005D796D">
              <w:rPr>
                <w:rFonts w:ascii="Arial" w:hAnsi="Arial" w:cs="Arial"/>
                <w:sz w:val="16"/>
                <w:szCs w:val="16"/>
              </w:rPr>
              <w:t xml:space="preserve">           </w:t>
            </w:r>
            <w:r w:rsidR="00C50E72">
              <w:rPr>
                <w:rFonts w:ascii="Arial" w:hAnsi="Arial" w:cs="Arial"/>
                <w:sz w:val="16"/>
                <w:szCs w:val="16"/>
              </w:rPr>
              <w:t xml:space="preserve">      </w:t>
            </w:r>
            <w:r w:rsidR="00097EE4">
              <w:rPr>
                <w:rFonts w:ascii="Arial" w:hAnsi="Arial" w:cs="Arial"/>
                <w:sz w:val="16"/>
                <w:szCs w:val="16"/>
              </w:rPr>
              <w:t xml:space="preserve">            </w:t>
            </w:r>
            <w:r w:rsidRPr="005D796D">
              <w:rPr>
                <w:rFonts w:ascii="Arial" w:hAnsi="Arial" w:cs="Arial"/>
                <w:sz w:val="16"/>
                <w:szCs w:val="16"/>
              </w:rPr>
              <w:t>И.А</w:t>
            </w:r>
            <w:r w:rsidR="00097EE4">
              <w:rPr>
                <w:rFonts w:ascii="Arial" w:hAnsi="Arial" w:cs="Arial"/>
                <w:sz w:val="16"/>
                <w:szCs w:val="16"/>
              </w:rPr>
              <w:t xml:space="preserve"> </w:t>
            </w:r>
            <w:r w:rsidRPr="005D796D">
              <w:rPr>
                <w:rFonts w:ascii="Arial" w:hAnsi="Arial" w:cs="Arial"/>
                <w:sz w:val="16"/>
                <w:szCs w:val="16"/>
              </w:rPr>
              <w:t>Ерохин</w:t>
            </w:r>
          </w:p>
        </w:tc>
        <w:tc>
          <w:tcPr>
            <w:tcW w:w="4785" w:type="dxa"/>
          </w:tcPr>
          <w:p w:rsidR="00706F8D" w:rsidRPr="005D796D" w:rsidRDefault="00706F8D" w:rsidP="00C53EA4">
            <w:pPr>
              <w:autoSpaceDE w:val="0"/>
              <w:autoSpaceDN w:val="0"/>
              <w:adjustRightInd w:val="0"/>
              <w:spacing w:line="180" w:lineRule="exact"/>
              <w:ind w:right="70"/>
              <w:rPr>
                <w:rFonts w:ascii="Arial" w:hAnsi="Arial" w:cs="Arial"/>
                <w:sz w:val="16"/>
                <w:szCs w:val="16"/>
              </w:rPr>
            </w:pPr>
            <w:r w:rsidRPr="005D796D">
              <w:rPr>
                <w:rFonts w:ascii="Arial" w:hAnsi="Arial" w:cs="Arial"/>
                <w:sz w:val="16"/>
                <w:szCs w:val="16"/>
              </w:rPr>
              <w:t xml:space="preserve">Глава </w:t>
            </w:r>
          </w:p>
          <w:p w:rsidR="00097EE4" w:rsidRDefault="00706F8D" w:rsidP="00C53EA4">
            <w:pPr>
              <w:autoSpaceDE w:val="0"/>
              <w:autoSpaceDN w:val="0"/>
              <w:adjustRightInd w:val="0"/>
              <w:spacing w:line="180" w:lineRule="exact"/>
              <w:ind w:right="70"/>
              <w:rPr>
                <w:rFonts w:ascii="Arial" w:hAnsi="Arial" w:cs="Arial"/>
                <w:sz w:val="16"/>
                <w:szCs w:val="16"/>
              </w:rPr>
            </w:pPr>
            <w:r w:rsidRPr="005D796D">
              <w:rPr>
                <w:rFonts w:ascii="Arial" w:hAnsi="Arial" w:cs="Arial"/>
                <w:sz w:val="16"/>
                <w:szCs w:val="16"/>
              </w:rPr>
              <w:t>Благодарненского городского</w:t>
            </w:r>
          </w:p>
          <w:p w:rsidR="00706F8D" w:rsidRPr="005D796D" w:rsidRDefault="00706F8D" w:rsidP="00C53EA4">
            <w:pPr>
              <w:autoSpaceDE w:val="0"/>
              <w:autoSpaceDN w:val="0"/>
              <w:adjustRightInd w:val="0"/>
              <w:spacing w:line="180" w:lineRule="exact"/>
              <w:ind w:right="70"/>
              <w:rPr>
                <w:rFonts w:ascii="Arial" w:hAnsi="Arial" w:cs="Arial"/>
                <w:sz w:val="16"/>
                <w:szCs w:val="16"/>
              </w:rPr>
            </w:pPr>
            <w:r w:rsidRPr="005D796D">
              <w:rPr>
                <w:rFonts w:ascii="Arial" w:hAnsi="Arial" w:cs="Arial"/>
                <w:sz w:val="16"/>
                <w:szCs w:val="16"/>
              </w:rPr>
              <w:t xml:space="preserve"> округа </w:t>
            </w:r>
          </w:p>
          <w:p w:rsidR="00706F8D" w:rsidRPr="005D796D" w:rsidRDefault="00706F8D" w:rsidP="00C53EA4">
            <w:pPr>
              <w:autoSpaceDE w:val="0"/>
              <w:autoSpaceDN w:val="0"/>
              <w:adjustRightInd w:val="0"/>
              <w:spacing w:line="180" w:lineRule="exact"/>
              <w:ind w:right="70"/>
              <w:rPr>
                <w:rFonts w:ascii="Arial" w:hAnsi="Arial" w:cs="Arial"/>
                <w:sz w:val="16"/>
                <w:szCs w:val="16"/>
              </w:rPr>
            </w:pPr>
            <w:r w:rsidRPr="005D796D">
              <w:rPr>
                <w:rFonts w:ascii="Arial" w:hAnsi="Arial" w:cs="Arial"/>
                <w:sz w:val="16"/>
                <w:szCs w:val="16"/>
              </w:rPr>
              <w:t>Ставропольского края</w:t>
            </w:r>
          </w:p>
          <w:p w:rsidR="00706F8D" w:rsidRPr="005D796D" w:rsidRDefault="00706F8D" w:rsidP="00C53EA4">
            <w:pPr>
              <w:autoSpaceDE w:val="0"/>
              <w:autoSpaceDN w:val="0"/>
              <w:adjustRightInd w:val="0"/>
              <w:spacing w:line="180" w:lineRule="exact"/>
              <w:ind w:right="70"/>
              <w:rPr>
                <w:rFonts w:ascii="Arial" w:hAnsi="Arial" w:cs="Arial"/>
                <w:sz w:val="16"/>
                <w:szCs w:val="16"/>
              </w:rPr>
            </w:pPr>
          </w:p>
          <w:p w:rsidR="00C50E72" w:rsidRPr="005D796D" w:rsidRDefault="00706F8D" w:rsidP="00C53EA4">
            <w:pPr>
              <w:autoSpaceDE w:val="0"/>
              <w:autoSpaceDN w:val="0"/>
              <w:adjustRightInd w:val="0"/>
              <w:spacing w:line="180" w:lineRule="exact"/>
              <w:ind w:right="70"/>
              <w:rPr>
                <w:rFonts w:ascii="Arial" w:hAnsi="Arial" w:cs="Arial"/>
                <w:sz w:val="16"/>
                <w:szCs w:val="16"/>
              </w:rPr>
            </w:pPr>
            <w:r w:rsidRPr="005D796D">
              <w:rPr>
                <w:rFonts w:ascii="Arial" w:hAnsi="Arial" w:cs="Arial"/>
                <w:sz w:val="16"/>
                <w:szCs w:val="16"/>
              </w:rPr>
              <w:t xml:space="preserve">         </w:t>
            </w:r>
            <w:r w:rsidR="00C50E72">
              <w:rPr>
                <w:rFonts w:ascii="Arial" w:hAnsi="Arial" w:cs="Arial"/>
                <w:sz w:val="16"/>
                <w:szCs w:val="16"/>
              </w:rPr>
              <w:t xml:space="preserve">                   </w:t>
            </w:r>
            <w:r w:rsidR="00097EE4">
              <w:rPr>
                <w:rFonts w:ascii="Arial" w:hAnsi="Arial" w:cs="Arial"/>
                <w:sz w:val="16"/>
                <w:szCs w:val="16"/>
              </w:rPr>
              <w:t>А.И.</w:t>
            </w:r>
            <w:r w:rsidRPr="005D796D">
              <w:rPr>
                <w:rFonts w:ascii="Arial" w:hAnsi="Arial" w:cs="Arial"/>
                <w:sz w:val="16"/>
                <w:szCs w:val="16"/>
              </w:rPr>
              <w:t>Теньков</w:t>
            </w:r>
          </w:p>
        </w:tc>
      </w:tr>
    </w:tbl>
    <w:p w:rsidR="00123DC6" w:rsidRDefault="00123DC6" w:rsidP="00C53EA4">
      <w:pPr>
        <w:widowControl w:val="0"/>
        <w:autoSpaceDE w:val="0"/>
        <w:autoSpaceDN w:val="0"/>
        <w:adjustRightInd w:val="0"/>
        <w:ind w:right="70"/>
        <w:rPr>
          <w:rFonts w:ascii="Arial" w:hAnsi="Arial" w:cs="Arial"/>
          <w:sz w:val="16"/>
          <w:szCs w:val="16"/>
        </w:rPr>
      </w:pPr>
    </w:p>
    <w:p w:rsidR="00F15236" w:rsidRDefault="00F15236" w:rsidP="00C53EA4">
      <w:pPr>
        <w:widowControl w:val="0"/>
        <w:autoSpaceDE w:val="0"/>
        <w:autoSpaceDN w:val="0"/>
        <w:adjustRightInd w:val="0"/>
        <w:ind w:right="70"/>
        <w:rPr>
          <w:rFonts w:ascii="Arial" w:hAnsi="Arial" w:cs="Arial"/>
          <w:sz w:val="16"/>
          <w:szCs w:val="16"/>
        </w:rPr>
      </w:pPr>
    </w:p>
    <w:p w:rsidR="00F15236" w:rsidRDefault="00F15236" w:rsidP="00C53EA4">
      <w:pPr>
        <w:widowControl w:val="0"/>
        <w:autoSpaceDE w:val="0"/>
        <w:autoSpaceDN w:val="0"/>
        <w:adjustRightInd w:val="0"/>
        <w:ind w:right="70"/>
        <w:rPr>
          <w:rFonts w:ascii="Arial" w:hAnsi="Arial" w:cs="Arial"/>
          <w:sz w:val="16"/>
          <w:szCs w:val="16"/>
        </w:rPr>
      </w:pPr>
    </w:p>
    <w:tbl>
      <w:tblPr>
        <w:tblW w:w="0" w:type="auto"/>
        <w:tblLook w:val="01E0"/>
      </w:tblPr>
      <w:tblGrid>
        <w:gridCol w:w="2074"/>
        <w:gridCol w:w="2890"/>
      </w:tblGrid>
      <w:tr w:rsidR="00C50E72" w:rsidRPr="005D796D" w:rsidTr="005A0BC1">
        <w:tc>
          <w:tcPr>
            <w:tcW w:w="7479" w:type="dxa"/>
          </w:tcPr>
          <w:p w:rsidR="00C50E72" w:rsidRPr="005D796D" w:rsidRDefault="00C50E72" w:rsidP="00C53EA4">
            <w:pPr>
              <w:autoSpaceDE w:val="0"/>
              <w:autoSpaceDN w:val="0"/>
              <w:adjustRightInd w:val="0"/>
              <w:ind w:right="70"/>
              <w:rPr>
                <w:rFonts w:ascii="Arial" w:hAnsi="Arial" w:cs="Arial"/>
                <w:sz w:val="16"/>
                <w:szCs w:val="16"/>
              </w:rPr>
            </w:pPr>
          </w:p>
        </w:tc>
        <w:tc>
          <w:tcPr>
            <w:tcW w:w="6521" w:type="dxa"/>
          </w:tcPr>
          <w:p w:rsidR="00C50E72" w:rsidRPr="005D796D" w:rsidRDefault="00C50E72" w:rsidP="00C53EA4">
            <w:pPr>
              <w:autoSpaceDE w:val="0"/>
              <w:autoSpaceDN w:val="0"/>
              <w:adjustRightInd w:val="0"/>
              <w:ind w:right="70"/>
              <w:jc w:val="center"/>
              <w:rPr>
                <w:rFonts w:ascii="Arial" w:hAnsi="Arial" w:cs="Arial"/>
                <w:sz w:val="16"/>
                <w:szCs w:val="16"/>
              </w:rPr>
            </w:pPr>
            <w:r w:rsidRPr="005D796D">
              <w:rPr>
                <w:rFonts w:ascii="Arial" w:hAnsi="Arial" w:cs="Arial"/>
                <w:sz w:val="16"/>
                <w:szCs w:val="16"/>
              </w:rPr>
              <w:t>УТВЕРЖДЕН</w:t>
            </w:r>
          </w:p>
          <w:p w:rsidR="00C50E72" w:rsidRPr="005D796D" w:rsidRDefault="00C50E72" w:rsidP="00C53EA4">
            <w:pPr>
              <w:autoSpaceDE w:val="0"/>
              <w:autoSpaceDN w:val="0"/>
              <w:adjustRightInd w:val="0"/>
              <w:ind w:right="70"/>
              <w:jc w:val="center"/>
              <w:rPr>
                <w:rFonts w:ascii="Arial" w:hAnsi="Arial" w:cs="Arial"/>
                <w:sz w:val="16"/>
                <w:szCs w:val="16"/>
              </w:rPr>
            </w:pPr>
            <w:r w:rsidRPr="005D796D">
              <w:rPr>
                <w:rFonts w:ascii="Arial" w:hAnsi="Arial" w:cs="Arial"/>
                <w:sz w:val="16"/>
                <w:szCs w:val="16"/>
              </w:rPr>
              <w:t>решением Совета депутатов Благодарненского городского округа Ставропольского края</w:t>
            </w:r>
          </w:p>
          <w:p w:rsidR="00C50E72" w:rsidRPr="005D796D" w:rsidRDefault="00C50E72" w:rsidP="00C53EA4">
            <w:pPr>
              <w:autoSpaceDE w:val="0"/>
              <w:autoSpaceDN w:val="0"/>
              <w:adjustRightInd w:val="0"/>
              <w:ind w:right="70"/>
              <w:jc w:val="center"/>
              <w:rPr>
                <w:rFonts w:ascii="Arial" w:hAnsi="Arial" w:cs="Arial"/>
                <w:sz w:val="16"/>
                <w:szCs w:val="16"/>
              </w:rPr>
            </w:pPr>
            <w:r w:rsidRPr="005D796D">
              <w:rPr>
                <w:rFonts w:ascii="Arial" w:hAnsi="Arial" w:cs="Arial"/>
                <w:sz w:val="16"/>
                <w:szCs w:val="16"/>
              </w:rPr>
              <w:t>от 26 ноября 2019 года № 287</w:t>
            </w:r>
          </w:p>
        </w:tc>
      </w:tr>
    </w:tbl>
    <w:p w:rsidR="00C50E72" w:rsidRDefault="00C50E72" w:rsidP="00C53EA4">
      <w:pPr>
        <w:ind w:right="70"/>
        <w:jc w:val="center"/>
        <w:rPr>
          <w:rFonts w:ascii="Arial" w:hAnsi="Arial" w:cs="Arial"/>
          <w:sz w:val="16"/>
          <w:szCs w:val="16"/>
        </w:rPr>
      </w:pPr>
    </w:p>
    <w:p w:rsidR="00A72C56" w:rsidRPr="005D796D" w:rsidRDefault="00A72C56" w:rsidP="00C53EA4">
      <w:pPr>
        <w:ind w:right="70"/>
        <w:jc w:val="center"/>
        <w:rPr>
          <w:rFonts w:ascii="Arial" w:hAnsi="Arial" w:cs="Arial"/>
          <w:sz w:val="16"/>
          <w:szCs w:val="16"/>
        </w:rPr>
      </w:pPr>
    </w:p>
    <w:p w:rsidR="00C50E72" w:rsidRPr="005D796D" w:rsidRDefault="00C50E72" w:rsidP="00C53EA4">
      <w:pPr>
        <w:ind w:right="70"/>
        <w:jc w:val="center"/>
        <w:rPr>
          <w:rFonts w:ascii="Arial" w:hAnsi="Arial" w:cs="Arial"/>
          <w:sz w:val="16"/>
          <w:szCs w:val="16"/>
        </w:rPr>
      </w:pPr>
      <w:r w:rsidRPr="005D796D">
        <w:rPr>
          <w:rFonts w:ascii="Arial" w:hAnsi="Arial" w:cs="Arial"/>
          <w:sz w:val="16"/>
          <w:szCs w:val="16"/>
        </w:rPr>
        <w:t>ПРОГНОЗНЫЙ ПЛАН (ПРОГРАММА)</w:t>
      </w:r>
    </w:p>
    <w:p w:rsidR="00C50E72" w:rsidRPr="005D796D" w:rsidRDefault="00C50E72" w:rsidP="00C53EA4">
      <w:pPr>
        <w:ind w:right="70"/>
        <w:jc w:val="center"/>
        <w:rPr>
          <w:rFonts w:ascii="Arial" w:hAnsi="Arial" w:cs="Arial"/>
          <w:sz w:val="16"/>
          <w:szCs w:val="16"/>
        </w:rPr>
      </w:pPr>
      <w:r w:rsidRPr="005D796D">
        <w:rPr>
          <w:rFonts w:ascii="Arial" w:hAnsi="Arial" w:cs="Arial"/>
          <w:sz w:val="16"/>
          <w:szCs w:val="16"/>
        </w:rPr>
        <w:t>приватизации муниципального имущества</w:t>
      </w:r>
    </w:p>
    <w:p w:rsidR="00C50E72" w:rsidRPr="005D796D" w:rsidRDefault="00C50E72" w:rsidP="00C53EA4">
      <w:pPr>
        <w:ind w:right="70"/>
        <w:jc w:val="center"/>
        <w:rPr>
          <w:rFonts w:ascii="Arial" w:hAnsi="Arial" w:cs="Arial"/>
          <w:sz w:val="16"/>
          <w:szCs w:val="16"/>
        </w:rPr>
      </w:pPr>
      <w:r w:rsidRPr="005D796D">
        <w:rPr>
          <w:rFonts w:ascii="Arial" w:hAnsi="Arial" w:cs="Arial"/>
          <w:sz w:val="16"/>
          <w:szCs w:val="16"/>
        </w:rPr>
        <w:t>Благодарненского городского округа Ставропольского края на 2020 год</w:t>
      </w:r>
    </w:p>
    <w:p w:rsidR="00C50E72" w:rsidRDefault="00C50E72" w:rsidP="00C53EA4">
      <w:pPr>
        <w:ind w:right="70"/>
        <w:jc w:val="center"/>
        <w:rPr>
          <w:rFonts w:ascii="Arial" w:hAnsi="Arial" w:cs="Arial"/>
          <w:sz w:val="16"/>
          <w:szCs w:val="16"/>
        </w:rPr>
      </w:pPr>
    </w:p>
    <w:p w:rsidR="00A72C56" w:rsidRPr="005D796D" w:rsidRDefault="00A72C56" w:rsidP="00C53EA4">
      <w:pPr>
        <w:ind w:right="70"/>
        <w:jc w:val="center"/>
        <w:rPr>
          <w:rFonts w:ascii="Arial" w:hAnsi="Arial" w:cs="Arial"/>
          <w:sz w:val="16"/>
          <w:szCs w:val="16"/>
        </w:rPr>
      </w:pPr>
    </w:p>
    <w:p w:rsidR="00C50E72" w:rsidRPr="005D796D" w:rsidRDefault="00C50E72" w:rsidP="00C53EA4">
      <w:pPr>
        <w:autoSpaceDE w:val="0"/>
        <w:autoSpaceDN w:val="0"/>
        <w:adjustRightInd w:val="0"/>
        <w:ind w:right="70"/>
        <w:jc w:val="center"/>
        <w:outlineLvl w:val="1"/>
        <w:rPr>
          <w:rFonts w:ascii="Arial" w:hAnsi="Arial" w:cs="Arial"/>
          <w:sz w:val="16"/>
          <w:szCs w:val="16"/>
        </w:rPr>
      </w:pPr>
      <w:r w:rsidRPr="005D796D">
        <w:rPr>
          <w:rFonts w:ascii="Arial" w:hAnsi="Arial" w:cs="Arial"/>
          <w:sz w:val="16"/>
          <w:szCs w:val="16"/>
        </w:rPr>
        <w:t>Раздел I</w:t>
      </w:r>
    </w:p>
    <w:p w:rsidR="00C50E72" w:rsidRPr="005D796D" w:rsidRDefault="00C50E72" w:rsidP="00C53EA4">
      <w:pPr>
        <w:autoSpaceDE w:val="0"/>
        <w:autoSpaceDN w:val="0"/>
        <w:adjustRightInd w:val="0"/>
        <w:ind w:right="70"/>
        <w:jc w:val="center"/>
        <w:outlineLvl w:val="2"/>
        <w:rPr>
          <w:rFonts w:ascii="Arial" w:hAnsi="Arial" w:cs="Arial"/>
          <w:sz w:val="16"/>
          <w:szCs w:val="16"/>
        </w:rPr>
      </w:pPr>
      <w:r w:rsidRPr="005D796D">
        <w:rPr>
          <w:rFonts w:ascii="Arial" w:hAnsi="Arial" w:cs="Arial"/>
          <w:sz w:val="16"/>
          <w:szCs w:val="16"/>
        </w:rPr>
        <w:t>1. Задачи приватизации муниципального имущества</w:t>
      </w:r>
    </w:p>
    <w:p w:rsidR="00C50E72" w:rsidRPr="005D796D" w:rsidRDefault="00C50E72" w:rsidP="00C53EA4">
      <w:pPr>
        <w:autoSpaceDE w:val="0"/>
        <w:autoSpaceDN w:val="0"/>
        <w:adjustRightInd w:val="0"/>
        <w:ind w:right="70"/>
        <w:jc w:val="center"/>
        <w:outlineLvl w:val="2"/>
        <w:rPr>
          <w:rFonts w:ascii="Arial" w:hAnsi="Arial" w:cs="Arial"/>
          <w:sz w:val="16"/>
          <w:szCs w:val="16"/>
        </w:rPr>
      </w:pPr>
    </w:p>
    <w:p w:rsidR="00C50E72" w:rsidRPr="005D796D" w:rsidRDefault="00C50E72" w:rsidP="00C53EA4">
      <w:pPr>
        <w:autoSpaceDE w:val="0"/>
        <w:autoSpaceDN w:val="0"/>
        <w:adjustRightInd w:val="0"/>
        <w:ind w:right="70" w:firstLine="142"/>
        <w:jc w:val="both"/>
        <w:outlineLvl w:val="2"/>
        <w:rPr>
          <w:rFonts w:ascii="Arial" w:hAnsi="Arial" w:cs="Arial"/>
          <w:sz w:val="16"/>
          <w:szCs w:val="16"/>
        </w:rPr>
      </w:pPr>
      <w:r w:rsidRPr="005D796D">
        <w:rPr>
          <w:rFonts w:ascii="Arial" w:hAnsi="Arial" w:cs="Arial"/>
          <w:sz w:val="16"/>
          <w:szCs w:val="16"/>
        </w:rPr>
        <w:t xml:space="preserve">Прогнозный план (программа) приватизации муниципального имущества Благодарненского городского округа Ставропольского края на 2020 год (далее – Прогнозный план приватизации) разработан в соответствии с Гражданским кодексом Российской Федерации, Федеральным </w:t>
      </w:r>
      <w:hyperlink r:id="rId24" w:history="1">
        <w:r w:rsidRPr="00A72C56">
          <w:rPr>
            <w:rStyle w:val="af1"/>
            <w:rFonts w:ascii="Arial" w:hAnsi="Arial" w:cs="Arial"/>
            <w:sz w:val="16"/>
            <w:szCs w:val="16"/>
            <w:u w:val="none"/>
          </w:rPr>
          <w:t>законом</w:t>
        </w:r>
      </w:hyperlink>
      <w:r w:rsidRPr="005D796D">
        <w:rPr>
          <w:rFonts w:ascii="Arial" w:hAnsi="Arial" w:cs="Arial"/>
          <w:sz w:val="16"/>
          <w:szCs w:val="16"/>
        </w:rPr>
        <w:t xml:space="preserve"> «О приватизации государственного и муниципального имущества», Положением о приватизации муниципального имущества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25 мая 2018 года № 135, Уставом Благодарненского городского округа Ставропольского края.</w:t>
      </w:r>
    </w:p>
    <w:p w:rsidR="00C50E72" w:rsidRPr="005D796D" w:rsidRDefault="00C50E72" w:rsidP="00C53EA4">
      <w:pPr>
        <w:autoSpaceDE w:val="0"/>
        <w:autoSpaceDN w:val="0"/>
        <w:adjustRightInd w:val="0"/>
        <w:ind w:right="70" w:firstLine="142"/>
        <w:jc w:val="both"/>
        <w:outlineLvl w:val="2"/>
        <w:rPr>
          <w:rFonts w:ascii="Arial" w:hAnsi="Arial" w:cs="Arial"/>
          <w:sz w:val="16"/>
          <w:szCs w:val="16"/>
        </w:rPr>
      </w:pPr>
      <w:r w:rsidRPr="005D796D">
        <w:rPr>
          <w:rFonts w:ascii="Arial" w:hAnsi="Arial" w:cs="Arial"/>
          <w:sz w:val="16"/>
          <w:szCs w:val="16"/>
        </w:rPr>
        <w:lastRenderedPageBreak/>
        <w:t>Реализация Прогнозного плана приватизации направлена на достижение целей, предусмотренных Положением о приватизации муниципального имущества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25 мая 2018 года № 135.</w:t>
      </w:r>
    </w:p>
    <w:p w:rsidR="00C50E72" w:rsidRPr="005D796D" w:rsidRDefault="00C50E72" w:rsidP="00C53EA4">
      <w:pPr>
        <w:ind w:right="70" w:firstLine="142"/>
        <w:jc w:val="both"/>
        <w:rPr>
          <w:rFonts w:ascii="Arial" w:hAnsi="Arial" w:cs="Arial"/>
          <w:sz w:val="16"/>
          <w:szCs w:val="16"/>
        </w:rPr>
      </w:pPr>
      <w:r w:rsidRPr="005D796D">
        <w:rPr>
          <w:rFonts w:ascii="Arial" w:hAnsi="Arial" w:cs="Arial"/>
          <w:sz w:val="16"/>
          <w:szCs w:val="16"/>
        </w:rPr>
        <w:t>Основными направлениями и задачами приватизации являются:</w:t>
      </w:r>
    </w:p>
    <w:p w:rsidR="00C50E72" w:rsidRPr="005D796D" w:rsidRDefault="00C50E72" w:rsidP="00C53EA4">
      <w:pPr>
        <w:ind w:right="70" w:firstLine="142"/>
        <w:jc w:val="both"/>
        <w:rPr>
          <w:rFonts w:ascii="Arial" w:hAnsi="Arial" w:cs="Arial"/>
          <w:sz w:val="16"/>
          <w:szCs w:val="16"/>
        </w:rPr>
      </w:pPr>
      <w:r w:rsidRPr="005D796D">
        <w:rPr>
          <w:rFonts w:ascii="Arial" w:hAnsi="Arial" w:cs="Arial"/>
          <w:sz w:val="16"/>
          <w:szCs w:val="16"/>
        </w:rPr>
        <w:t>выявление и приватизация имущества, находящегося в собственности Благодарненского городского округа Ставропольского края, не задействованного в обеспечении выполнения функций и полномочий органов местного самоуправления;</w:t>
      </w:r>
    </w:p>
    <w:p w:rsidR="00C50E72" w:rsidRPr="005D796D" w:rsidRDefault="00C50E72" w:rsidP="00C53EA4">
      <w:pPr>
        <w:ind w:right="70" w:firstLine="142"/>
        <w:jc w:val="both"/>
        <w:rPr>
          <w:rFonts w:ascii="Arial" w:hAnsi="Arial" w:cs="Arial"/>
          <w:sz w:val="16"/>
          <w:szCs w:val="16"/>
        </w:rPr>
      </w:pPr>
      <w:r w:rsidRPr="005D796D">
        <w:rPr>
          <w:rFonts w:ascii="Arial" w:hAnsi="Arial" w:cs="Arial"/>
          <w:sz w:val="16"/>
          <w:szCs w:val="16"/>
        </w:rPr>
        <w:t>повышение эффективности использования муниципального имущества;</w:t>
      </w:r>
    </w:p>
    <w:p w:rsidR="00C50E72" w:rsidRPr="005D796D" w:rsidRDefault="00C50E72" w:rsidP="00C53EA4">
      <w:pPr>
        <w:ind w:right="70" w:firstLine="142"/>
        <w:jc w:val="both"/>
        <w:rPr>
          <w:rFonts w:ascii="Arial" w:hAnsi="Arial" w:cs="Arial"/>
          <w:sz w:val="16"/>
          <w:szCs w:val="16"/>
        </w:rPr>
      </w:pPr>
      <w:r w:rsidRPr="005D796D">
        <w:rPr>
          <w:rFonts w:ascii="Arial" w:hAnsi="Arial" w:cs="Arial"/>
          <w:sz w:val="16"/>
          <w:szCs w:val="16"/>
        </w:rPr>
        <w:t>сокращение расходов из бюджета Благодарненского городского округа Ставропольского края на содержание неэффективно используемого имущества;</w:t>
      </w:r>
    </w:p>
    <w:p w:rsidR="005F7E7F" w:rsidRDefault="00C50E72" w:rsidP="00A72C56">
      <w:pPr>
        <w:ind w:right="70" w:firstLine="142"/>
        <w:jc w:val="both"/>
        <w:rPr>
          <w:rFonts w:ascii="Arial" w:hAnsi="Arial" w:cs="Arial"/>
          <w:sz w:val="16"/>
          <w:szCs w:val="16"/>
        </w:rPr>
      </w:pPr>
      <w:r w:rsidRPr="005D796D">
        <w:rPr>
          <w:rFonts w:ascii="Arial" w:hAnsi="Arial" w:cs="Arial"/>
          <w:sz w:val="16"/>
          <w:szCs w:val="16"/>
        </w:rPr>
        <w:t>получение дополнительных доходов в бюджет Благодарненского городского округа Ставропольского края за счет средств от приватизации муниципального имущества.</w:t>
      </w:r>
    </w:p>
    <w:p w:rsidR="005F7E7F" w:rsidRPr="005D796D" w:rsidRDefault="005F7E7F" w:rsidP="00C53EA4">
      <w:pPr>
        <w:ind w:right="70" w:firstLine="142"/>
        <w:jc w:val="both"/>
        <w:rPr>
          <w:rFonts w:ascii="Arial" w:hAnsi="Arial" w:cs="Arial"/>
          <w:sz w:val="16"/>
          <w:szCs w:val="16"/>
        </w:rPr>
      </w:pPr>
    </w:p>
    <w:p w:rsidR="00C50E72" w:rsidRPr="005D796D" w:rsidRDefault="00C50E72" w:rsidP="00C53EA4">
      <w:pPr>
        <w:tabs>
          <w:tab w:val="left" w:pos="700"/>
        </w:tabs>
        <w:autoSpaceDE w:val="0"/>
        <w:autoSpaceDN w:val="0"/>
        <w:adjustRightInd w:val="0"/>
        <w:ind w:right="70" w:firstLine="142"/>
        <w:jc w:val="center"/>
        <w:outlineLvl w:val="2"/>
        <w:rPr>
          <w:rFonts w:ascii="Arial" w:hAnsi="Arial" w:cs="Arial"/>
          <w:sz w:val="16"/>
          <w:szCs w:val="16"/>
        </w:rPr>
      </w:pPr>
      <w:r w:rsidRPr="005D796D">
        <w:rPr>
          <w:rFonts w:ascii="Arial" w:hAnsi="Arial" w:cs="Arial"/>
          <w:sz w:val="16"/>
          <w:szCs w:val="16"/>
        </w:rPr>
        <w:t>2. Прогноз влияния приватизации муниципального имущества на структурные изменения в экономике</w:t>
      </w:r>
    </w:p>
    <w:p w:rsidR="00C50E72" w:rsidRPr="005D796D" w:rsidRDefault="00C50E72" w:rsidP="00C53EA4">
      <w:pPr>
        <w:tabs>
          <w:tab w:val="left" w:pos="700"/>
        </w:tabs>
        <w:autoSpaceDE w:val="0"/>
        <w:autoSpaceDN w:val="0"/>
        <w:adjustRightInd w:val="0"/>
        <w:ind w:right="70" w:firstLine="142"/>
        <w:jc w:val="center"/>
        <w:outlineLvl w:val="2"/>
        <w:rPr>
          <w:rFonts w:ascii="Arial" w:hAnsi="Arial" w:cs="Arial"/>
          <w:sz w:val="16"/>
          <w:szCs w:val="16"/>
        </w:rPr>
      </w:pPr>
    </w:p>
    <w:p w:rsidR="00C50E72" w:rsidRDefault="00C50E72" w:rsidP="00A72C56">
      <w:pPr>
        <w:autoSpaceDE w:val="0"/>
        <w:autoSpaceDN w:val="0"/>
        <w:adjustRightInd w:val="0"/>
        <w:ind w:right="70" w:firstLine="142"/>
        <w:jc w:val="both"/>
        <w:outlineLvl w:val="2"/>
        <w:rPr>
          <w:rFonts w:ascii="Arial" w:hAnsi="Arial" w:cs="Arial"/>
          <w:sz w:val="16"/>
          <w:szCs w:val="16"/>
        </w:rPr>
      </w:pPr>
      <w:r w:rsidRPr="005D796D">
        <w:rPr>
          <w:rFonts w:ascii="Arial" w:hAnsi="Arial" w:cs="Arial"/>
          <w:sz w:val="16"/>
          <w:szCs w:val="16"/>
        </w:rPr>
        <w:t>В процессе реализации Прогнозного плана приватизации создаются условия для формирования дополнительного дохода бюджета Благодарненского городского округа Ставропольского края.</w:t>
      </w:r>
    </w:p>
    <w:p w:rsidR="00A72C56" w:rsidRDefault="00A72C56" w:rsidP="00C53EA4">
      <w:pPr>
        <w:autoSpaceDE w:val="0"/>
        <w:autoSpaceDN w:val="0"/>
        <w:adjustRightInd w:val="0"/>
        <w:ind w:right="70" w:firstLine="142"/>
        <w:jc w:val="center"/>
        <w:outlineLvl w:val="2"/>
        <w:rPr>
          <w:rFonts w:ascii="Arial" w:hAnsi="Arial" w:cs="Arial"/>
          <w:sz w:val="16"/>
          <w:szCs w:val="16"/>
        </w:rPr>
      </w:pPr>
    </w:p>
    <w:p w:rsidR="00C50E72" w:rsidRPr="005D796D" w:rsidRDefault="00C50E72" w:rsidP="00C53EA4">
      <w:pPr>
        <w:autoSpaceDE w:val="0"/>
        <w:autoSpaceDN w:val="0"/>
        <w:adjustRightInd w:val="0"/>
        <w:ind w:right="70" w:firstLine="142"/>
        <w:jc w:val="center"/>
        <w:outlineLvl w:val="2"/>
        <w:rPr>
          <w:rFonts w:ascii="Arial" w:hAnsi="Arial" w:cs="Arial"/>
          <w:sz w:val="16"/>
          <w:szCs w:val="16"/>
        </w:rPr>
      </w:pPr>
      <w:r w:rsidRPr="005D796D">
        <w:rPr>
          <w:rFonts w:ascii="Arial" w:hAnsi="Arial" w:cs="Arial"/>
          <w:sz w:val="16"/>
          <w:szCs w:val="16"/>
        </w:rPr>
        <w:t>3. Прогноз объемов поступлений в бюджет</w:t>
      </w:r>
    </w:p>
    <w:p w:rsidR="00C50E72" w:rsidRPr="005D796D" w:rsidRDefault="00C50E72" w:rsidP="00C53EA4">
      <w:pPr>
        <w:autoSpaceDE w:val="0"/>
        <w:autoSpaceDN w:val="0"/>
        <w:adjustRightInd w:val="0"/>
        <w:ind w:right="70" w:firstLine="142"/>
        <w:jc w:val="center"/>
        <w:outlineLvl w:val="2"/>
        <w:rPr>
          <w:rFonts w:ascii="Arial" w:hAnsi="Arial" w:cs="Arial"/>
          <w:sz w:val="16"/>
          <w:szCs w:val="16"/>
        </w:rPr>
      </w:pPr>
      <w:r w:rsidRPr="005D796D">
        <w:rPr>
          <w:rFonts w:ascii="Arial" w:hAnsi="Arial" w:cs="Arial"/>
          <w:sz w:val="16"/>
          <w:szCs w:val="16"/>
        </w:rPr>
        <w:t>Благодарненского городского округа Ставропольского края</w:t>
      </w:r>
    </w:p>
    <w:p w:rsidR="00C50E72" w:rsidRPr="005D796D" w:rsidRDefault="00C50E72" w:rsidP="00C53EA4">
      <w:pPr>
        <w:autoSpaceDE w:val="0"/>
        <w:autoSpaceDN w:val="0"/>
        <w:adjustRightInd w:val="0"/>
        <w:ind w:right="70" w:firstLine="142"/>
        <w:jc w:val="center"/>
        <w:outlineLvl w:val="2"/>
        <w:rPr>
          <w:rFonts w:ascii="Arial" w:hAnsi="Arial" w:cs="Arial"/>
          <w:sz w:val="16"/>
          <w:szCs w:val="16"/>
        </w:rPr>
      </w:pPr>
      <w:r w:rsidRPr="005D796D">
        <w:rPr>
          <w:rFonts w:ascii="Arial" w:hAnsi="Arial" w:cs="Arial"/>
          <w:sz w:val="16"/>
          <w:szCs w:val="16"/>
        </w:rPr>
        <w:t>доходов от продажи муниципального имущества</w:t>
      </w:r>
    </w:p>
    <w:p w:rsidR="00C50E72" w:rsidRPr="005D796D" w:rsidRDefault="00C50E72" w:rsidP="00C53EA4">
      <w:pPr>
        <w:autoSpaceDE w:val="0"/>
        <w:autoSpaceDN w:val="0"/>
        <w:adjustRightInd w:val="0"/>
        <w:ind w:right="70" w:firstLine="142"/>
        <w:outlineLvl w:val="2"/>
        <w:rPr>
          <w:rFonts w:ascii="Arial" w:hAnsi="Arial" w:cs="Arial"/>
          <w:sz w:val="16"/>
          <w:szCs w:val="16"/>
        </w:rPr>
      </w:pPr>
    </w:p>
    <w:p w:rsidR="00C50E72" w:rsidRPr="005D796D" w:rsidRDefault="00C50E72" w:rsidP="00C53EA4">
      <w:pPr>
        <w:autoSpaceDE w:val="0"/>
        <w:autoSpaceDN w:val="0"/>
        <w:adjustRightInd w:val="0"/>
        <w:ind w:right="70" w:firstLine="142"/>
        <w:jc w:val="both"/>
        <w:outlineLvl w:val="2"/>
        <w:rPr>
          <w:rFonts w:ascii="Arial" w:hAnsi="Arial" w:cs="Arial"/>
          <w:sz w:val="16"/>
          <w:szCs w:val="16"/>
        </w:rPr>
      </w:pPr>
      <w:r w:rsidRPr="005D796D">
        <w:rPr>
          <w:rFonts w:ascii="Arial" w:hAnsi="Arial" w:cs="Arial"/>
          <w:sz w:val="16"/>
          <w:szCs w:val="16"/>
        </w:rPr>
        <w:t>В Прогнозный план приватизации включены следующие объекты недвижимого имущества:</w:t>
      </w:r>
    </w:p>
    <w:p w:rsidR="00C50E72" w:rsidRPr="005D796D" w:rsidRDefault="00C50E72" w:rsidP="00C53EA4">
      <w:pPr>
        <w:autoSpaceDE w:val="0"/>
        <w:autoSpaceDN w:val="0"/>
        <w:adjustRightInd w:val="0"/>
        <w:ind w:right="70" w:firstLine="142"/>
        <w:jc w:val="both"/>
        <w:outlineLvl w:val="2"/>
        <w:rPr>
          <w:rFonts w:ascii="Arial" w:hAnsi="Arial" w:cs="Arial"/>
          <w:sz w:val="16"/>
          <w:szCs w:val="16"/>
        </w:rPr>
      </w:pPr>
      <w:r w:rsidRPr="005D796D">
        <w:rPr>
          <w:rFonts w:ascii="Arial" w:hAnsi="Arial" w:cs="Arial"/>
          <w:sz w:val="16"/>
          <w:szCs w:val="16"/>
        </w:rPr>
        <w:t>здание школы № 21, кадастровый номер 26:13:161201:826, общей площадью 151,1 кв. м, расположенное по адресу: Ставропольский край, Благодарненский район, село Сотниковское, переулок Пионерский, 7, рыночной стоимостью – 293 000,00 рублей (двести девяносто три тысячи рублей), балансовой стоимостью – 10 779,00 рублей (десять тысяч семьсот семьдесят девять рублей), прогноз доходов от продажи 293 000,00 рублей (двести девяносто три тысячи  рублей);</w:t>
      </w:r>
    </w:p>
    <w:p w:rsidR="00C50E72" w:rsidRPr="005D796D" w:rsidRDefault="00C50E72" w:rsidP="00C53EA4">
      <w:pPr>
        <w:ind w:right="70" w:firstLine="142"/>
        <w:jc w:val="both"/>
        <w:rPr>
          <w:rFonts w:ascii="Arial" w:hAnsi="Arial" w:cs="Arial"/>
          <w:sz w:val="16"/>
          <w:szCs w:val="16"/>
        </w:rPr>
      </w:pPr>
      <w:r w:rsidRPr="005D796D">
        <w:rPr>
          <w:rFonts w:ascii="Arial" w:hAnsi="Arial" w:cs="Arial"/>
          <w:sz w:val="16"/>
          <w:szCs w:val="16"/>
        </w:rPr>
        <w:t>здание школы, кадастровый номер 26:13:161201:820, общей площадью 175,9 кв. м, расположенное по адресу: Ставропольский край, Благодарненский район, село Сотниковское, переулок Пионерский, 7, рыночной стоимостью – 45 000,00 рублей (сорок пять тысяч рублей), балансовой стоимостью – 6817,00 рублей (шесть тысяч восемьсот семнадцать рублей), прогноз доходов от продажи 45 000,00 рублей (сорок пять тысяч рублей);</w:t>
      </w:r>
    </w:p>
    <w:p w:rsidR="00C50E72" w:rsidRPr="005D796D" w:rsidRDefault="00C50E72" w:rsidP="00C53EA4">
      <w:pPr>
        <w:ind w:right="70" w:firstLine="142"/>
        <w:jc w:val="both"/>
        <w:rPr>
          <w:rFonts w:ascii="Arial" w:hAnsi="Arial" w:cs="Arial"/>
          <w:sz w:val="16"/>
          <w:szCs w:val="16"/>
        </w:rPr>
      </w:pPr>
      <w:r w:rsidRPr="005D796D">
        <w:rPr>
          <w:rFonts w:ascii="Arial" w:hAnsi="Arial" w:cs="Arial"/>
          <w:sz w:val="16"/>
          <w:szCs w:val="16"/>
        </w:rPr>
        <w:t xml:space="preserve">земельный участок, кадастровый номер </w:t>
      </w:r>
      <w:r w:rsidRPr="005D796D">
        <w:rPr>
          <w:rFonts w:ascii="Arial" w:eastAsia="Calibri" w:hAnsi="Arial" w:cs="Arial"/>
          <w:sz w:val="16"/>
          <w:szCs w:val="16"/>
        </w:rPr>
        <w:t xml:space="preserve">26:13:161201:793, общей площадью 2309 кв. м, категория земельного участка – земли населенных пунктов, вид разрешенного использования - под объекты образовательной деятельности, </w:t>
      </w:r>
      <w:r w:rsidRPr="005D796D">
        <w:rPr>
          <w:rFonts w:ascii="Arial" w:hAnsi="Arial" w:cs="Arial"/>
          <w:sz w:val="16"/>
          <w:szCs w:val="16"/>
        </w:rPr>
        <w:t xml:space="preserve">местоположение: Ставропольский край, Благодарненский район, село Сотниковское, переулок Пионерский, 7, рыночной стоимостью – 305 000,00 рублей (триста пять тысяч  рублей), кадастровой стоимостью – </w:t>
      </w:r>
      <w:r w:rsidRPr="005D796D">
        <w:rPr>
          <w:rFonts w:ascii="Arial" w:hAnsi="Arial" w:cs="Arial"/>
          <w:bCs/>
          <w:sz w:val="16"/>
          <w:szCs w:val="16"/>
        </w:rPr>
        <w:t>461 707,64</w:t>
      </w:r>
      <w:r w:rsidRPr="005D796D">
        <w:rPr>
          <w:rFonts w:ascii="Arial" w:hAnsi="Arial" w:cs="Arial"/>
          <w:b/>
          <w:bCs/>
          <w:sz w:val="16"/>
          <w:szCs w:val="16"/>
        </w:rPr>
        <w:t xml:space="preserve"> </w:t>
      </w:r>
      <w:r w:rsidRPr="005D796D">
        <w:rPr>
          <w:rFonts w:ascii="Arial" w:hAnsi="Arial" w:cs="Arial"/>
          <w:sz w:val="16"/>
          <w:szCs w:val="16"/>
        </w:rPr>
        <w:t>рублей (четыреста шестьдесят одна тысяча семьсот семь рублей), прогноз доходов от продажи 305 000,00 рублей (триста пять тысяч рублей).</w:t>
      </w:r>
    </w:p>
    <w:p w:rsidR="00C50E72" w:rsidRPr="005D796D" w:rsidRDefault="00C50E72" w:rsidP="00C53EA4">
      <w:pPr>
        <w:autoSpaceDE w:val="0"/>
        <w:autoSpaceDN w:val="0"/>
        <w:adjustRightInd w:val="0"/>
        <w:ind w:right="70" w:firstLine="142"/>
        <w:jc w:val="both"/>
        <w:outlineLvl w:val="2"/>
        <w:rPr>
          <w:rFonts w:ascii="Arial" w:hAnsi="Arial" w:cs="Arial"/>
          <w:sz w:val="16"/>
          <w:szCs w:val="16"/>
        </w:rPr>
      </w:pPr>
      <w:r w:rsidRPr="005D796D">
        <w:rPr>
          <w:rFonts w:ascii="Arial" w:hAnsi="Arial" w:cs="Arial"/>
          <w:sz w:val="16"/>
          <w:szCs w:val="16"/>
        </w:rPr>
        <w:t>Поступления в бюджет Благодарненского городского округа Ставропольского края доходов от приватизации муниципального имущества ожидаются в 2020 году в размере 643 000,00 рублей (шестьсот сорок три тысячи рублей).</w:t>
      </w:r>
    </w:p>
    <w:p w:rsidR="00C50E72" w:rsidRPr="005D796D" w:rsidRDefault="00C50E72" w:rsidP="00C53EA4">
      <w:pPr>
        <w:ind w:right="70" w:firstLine="142"/>
        <w:jc w:val="both"/>
        <w:rPr>
          <w:rFonts w:ascii="Arial" w:hAnsi="Arial" w:cs="Arial"/>
          <w:sz w:val="16"/>
          <w:szCs w:val="16"/>
        </w:rPr>
      </w:pPr>
      <w:r w:rsidRPr="005D796D">
        <w:rPr>
          <w:rFonts w:ascii="Arial" w:hAnsi="Arial" w:cs="Arial"/>
          <w:sz w:val="16"/>
          <w:szCs w:val="16"/>
        </w:rPr>
        <w:t>Приватизация объектов недвижимого имущества, включенных в Прогнозный план (программу) приватизации, позволит:</w:t>
      </w:r>
    </w:p>
    <w:p w:rsidR="00C50E72" w:rsidRPr="005D796D" w:rsidRDefault="00C50E72" w:rsidP="00C53EA4">
      <w:pPr>
        <w:ind w:right="70" w:firstLine="142"/>
        <w:jc w:val="both"/>
        <w:rPr>
          <w:rFonts w:ascii="Arial" w:hAnsi="Arial" w:cs="Arial"/>
          <w:sz w:val="16"/>
          <w:szCs w:val="16"/>
        </w:rPr>
      </w:pPr>
      <w:r w:rsidRPr="005D796D">
        <w:rPr>
          <w:rFonts w:ascii="Arial" w:hAnsi="Arial" w:cs="Arial"/>
          <w:sz w:val="16"/>
          <w:szCs w:val="16"/>
        </w:rPr>
        <w:t xml:space="preserve">исключить расходы бюджета Благодарненского городского округа на содержание неиспользуемых объектов, находящихся в собственности Благодарненского городского округа Ставропольского края; </w:t>
      </w:r>
    </w:p>
    <w:p w:rsidR="00C50E72" w:rsidRPr="005D796D" w:rsidRDefault="00C50E72" w:rsidP="00C53EA4">
      <w:pPr>
        <w:ind w:right="70" w:firstLine="142"/>
        <w:jc w:val="both"/>
        <w:rPr>
          <w:rFonts w:ascii="Arial" w:hAnsi="Arial" w:cs="Arial"/>
          <w:sz w:val="16"/>
          <w:szCs w:val="16"/>
        </w:rPr>
      </w:pPr>
      <w:r w:rsidRPr="005D796D">
        <w:rPr>
          <w:rFonts w:ascii="Arial" w:hAnsi="Arial" w:cs="Arial"/>
          <w:sz w:val="16"/>
          <w:szCs w:val="16"/>
        </w:rPr>
        <w:t>передать имущество в собственность эффективных собственников;</w:t>
      </w:r>
    </w:p>
    <w:p w:rsidR="00C50E72" w:rsidRPr="005D796D" w:rsidRDefault="00C50E72" w:rsidP="00C53EA4">
      <w:pPr>
        <w:ind w:right="70" w:firstLine="142"/>
        <w:jc w:val="both"/>
        <w:rPr>
          <w:rFonts w:ascii="Arial" w:hAnsi="Arial" w:cs="Arial"/>
          <w:sz w:val="16"/>
          <w:szCs w:val="16"/>
        </w:rPr>
      </w:pPr>
      <w:r w:rsidRPr="005D796D">
        <w:rPr>
          <w:rFonts w:ascii="Arial" w:hAnsi="Arial" w:cs="Arial"/>
          <w:sz w:val="16"/>
          <w:szCs w:val="16"/>
        </w:rPr>
        <w:lastRenderedPageBreak/>
        <w:t>получить дополнительный доход в бюджет Благодарненского городского округа Ставропольского края.</w:t>
      </w:r>
    </w:p>
    <w:p w:rsidR="00C50E72" w:rsidRPr="005D796D" w:rsidRDefault="00C50E72" w:rsidP="00C53EA4">
      <w:pPr>
        <w:ind w:right="70" w:firstLine="142"/>
        <w:jc w:val="both"/>
        <w:rPr>
          <w:rFonts w:ascii="Arial" w:hAnsi="Arial" w:cs="Arial"/>
          <w:sz w:val="16"/>
          <w:szCs w:val="16"/>
        </w:rPr>
      </w:pPr>
      <w:r w:rsidRPr="005D796D">
        <w:rPr>
          <w:rFonts w:ascii="Arial" w:hAnsi="Arial" w:cs="Arial"/>
          <w:sz w:val="16"/>
          <w:szCs w:val="16"/>
        </w:rPr>
        <w:t xml:space="preserve">Приватизация объектов недвижимого имущества, включенных в Прогнозный план (программу) приватизации, </w:t>
      </w:r>
      <w:r w:rsidRPr="005D796D">
        <w:rPr>
          <w:rFonts w:ascii="Arial" w:hAnsi="Arial" w:cs="Arial"/>
          <w:sz w:val="16"/>
          <w:szCs w:val="16"/>
        </w:rPr>
        <w:lastRenderedPageBreak/>
        <w:t>не повлечет за собой коренных изменений в экономике Благодарненского городского округа Ставропольского края.</w:t>
      </w:r>
    </w:p>
    <w:p w:rsidR="005F7E7F" w:rsidRDefault="005F7E7F" w:rsidP="005F7E7F">
      <w:pPr>
        <w:widowControl w:val="0"/>
        <w:autoSpaceDE w:val="0"/>
        <w:autoSpaceDN w:val="0"/>
        <w:adjustRightInd w:val="0"/>
        <w:rPr>
          <w:rFonts w:ascii="Arial" w:hAnsi="Arial" w:cs="Arial"/>
          <w:sz w:val="16"/>
          <w:szCs w:val="16"/>
        </w:rPr>
        <w:sectPr w:rsidR="005F7E7F" w:rsidSect="00706F8D">
          <w:type w:val="continuous"/>
          <w:pgSz w:w="11905" w:h="16838"/>
          <w:pgMar w:top="1134" w:right="565" w:bottom="1134" w:left="993" w:header="720" w:footer="720" w:gutter="0"/>
          <w:cols w:num="2" w:space="851"/>
          <w:noEndnote/>
          <w:titlePg/>
          <w:docGrid w:linePitch="381"/>
        </w:sectPr>
      </w:pPr>
    </w:p>
    <w:p w:rsidR="00C50E72" w:rsidRDefault="00C50E72" w:rsidP="005B499A">
      <w:pPr>
        <w:spacing w:line="240" w:lineRule="exact"/>
        <w:rPr>
          <w:rFonts w:ascii="Arial" w:hAnsi="Arial" w:cs="Arial"/>
          <w:sz w:val="16"/>
          <w:szCs w:val="16"/>
        </w:rPr>
        <w:sectPr w:rsidR="00C50E72" w:rsidSect="00EE54EF">
          <w:type w:val="continuous"/>
          <w:pgSz w:w="11905" w:h="16838"/>
          <w:pgMar w:top="1134" w:right="423" w:bottom="1134" w:left="993" w:header="720" w:footer="720" w:gutter="0"/>
          <w:cols w:space="851"/>
          <w:noEndnote/>
          <w:titlePg/>
          <w:docGrid w:linePitch="381"/>
        </w:sectPr>
      </w:pPr>
    </w:p>
    <w:p w:rsidR="00A72C56" w:rsidRDefault="00A72C56" w:rsidP="00C50E72">
      <w:pPr>
        <w:spacing w:line="240" w:lineRule="exact"/>
        <w:jc w:val="center"/>
        <w:rPr>
          <w:rFonts w:ascii="Arial" w:hAnsi="Arial" w:cs="Arial"/>
          <w:sz w:val="16"/>
          <w:szCs w:val="16"/>
        </w:rPr>
      </w:pPr>
    </w:p>
    <w:p w:rsidR="00A72C56" w:rsidRDefault="00A72C56" w:rsidP="00C50E72">
      <w:pPr>
        <w:spacing w:line="240" w:lineRule="exact"/>
        <w:jc w:val="center"/>
        <w:rPr>
          <w:rFonts w:ascii="Arial" w:hAnsi="Arial" w:cs="Arial"/>
          <w:sz w:val="16"/>
          <w:szCs w:val="16"/>
        </w:rPr>
      </w:pPr>
    </w:p>
    <w:p w:rsidR="00C50E72" w:rsidRPr="005D796D" w:rsidRDefault="00C50E72" w:rsidP="00C50E72">
      <w:pPr>
        <w:spacing w:line="240" w:lineRule="exact"/>
        <w:jc w:val="center"/>
        <w:rPr>
          <w:rFonts w:ascii="Arial" w:hAnsi="Arial" w:cs="Arial"/>
          <w:sz w:val="16"/>
          <w:szCs w:val="16"/>
        </w:rPr>
      </w:pPr>
      <w:r w:rsidRPr="005D796D">
        <w:rPr>
          <w:rFonts w:ascii="Arial" w:hAnsi="Arial" w:cs="Arial"/>
          <w:sz w:val="16"/>
          <w:szCs w:val="16"/>
        </w:rPr>
        <w:t xml:space="preserve">Раздел </w:t>
      </w:r>
      <w:r w:rsidRPr="005D796D">
        <w:rPr>
          <w:rFonts w:ascii="Arial" w:hAnsi="Arial" w:cs="Arial"/>
          <w:sz w:val="16"/>
          <w:szCs w:val="16"/>
          <w:lang w:val="en-US"/>
        </w:rPr>
        <w:t>II</w:t>
      </w:r>
    </w:p>
    <w:p w:rsidR="00C50E72" w:rsidRPr="005D796D" w:rsidRDefault="00C50E72" w:rsidP="00C50E72">
      <w:pPr>
        <w:spacing w:line="240" w:lineRule="exact"/>
        <w:jc w:val="center"/>
        <w:rPr>
          <w:rFonts w:ascii="Arial" w:hAnsi="Arial" w:cs="Arial"/>
          <w:sz w:val="16"/>
          <w:szCs w:val="16"/>
        </w:rPr>
      </w:pPr>
      <w:r w:rsidRPr="005D796D">
        <w:rPr>
          <w:rFonts w:ascii="Arial" w:hAnsi="Arial" w:cs="Arial"/>
          <w:sz w:val="16"/>
          <w:szCs w:val="16"/>
        </w:rPr>
        <w:t xml:space="preserve">Перечень муниципального имущества Благодарненского городского округа Ставропольского края, </w:t>
      </w:r>
    </w:p>
    <w:p w:rsidR="00C50E72" w:rsidRDefault="00C50E72" w:rsidP="00C50E72">
      <w:pPr>
        <w:spacing w:line="240" w:lineRule="exact"/>
        <w:jc w:val="center"/>
        <w:rPr>
          <w:rFonts w:ascii="Arial" w:hAnsi="Arial" w:cs="Arial"/>
          <w:sz w:val="16"/>
          <w:szCs w:val="16"/>
        </w:rPr>
      </w:pPr>
      <w:r w:rsidRPr="005D796D">
        <w:rPr>
          <w:rFonts w:ascii="Arial" w:hAnsi="Arial" w:cs="Arial"/>
          <w:sz w:val="16"/>
          <w:szCs w:val="16"/>
        </w:rPr>
        <w:t xml:space="preserve">приватизация которого планируется в 2020 году </w:t>
      </w:r>
    </w:p>
    <w:p w:rsidR="009D1844" w:rsidRDefault="009D1844" w:rsidP="00C50E72">
      <w:pPr>
        <w:spacing w:line="240" w:lineRule="exact"/>
        <w:jc w:val="center"/>
        <w:rPr>
          <w:rFonts w:ascii="Arial" w:hAnsi="Arial" w:cs="Arial"/>
          <w:sz w:val="16"/>
          <w:szCs w:val="16"/>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134"/>
        <w:gridCol w:w="1984"/>
        <w:gridCol w:w="1985"/>
        <w:gridCol w:w="1417"/>
        <w:gridCol w:w="993"/>
        <w:gridCol w:w="1417"/>
        <w:gridCol w:w="992"/>
      </w:tblGrid>
      <w:tr w:rsidR="00C50E72" w:rsidRPr="005D796D" w:rsidTr="00C53EA4">
        <w:tc>
          <w:tcPr>
            <w:tcW w:w="426" w:type="dxa"/>
          </w:tcPr>
          <w:p w:rsidR="00C50E72" w:rsidRPr="005D796D" w:rsidRDefault="00C50E72" w:rsidP="005A0BC1">
            <w:pPr>
              <w:spacing w:line="240" w:lineRule="exact"/>
              <w:ind w:left="-108" w:right="-108"/>
              <w:jc w:val="center"/>
              <w:rPr>
                <w:rFonts w:ascii="Arial" w:hAnsi="Arial" w:cs="Arial"/>
                <w:sz w:val="16"/>
                <w:szCs w:val="16"/>
              </w:rPr>
            </w:pPr>
            <w:r w:rsidRPr="005D796D">
              <w:rPr>
                <w:rFonts w:ascii="Arial" w:hAnsi="Arial" w:cs="Arial"/>
                <w:sz w:val="16"/>
                <w:szCs w:val="16"/>
              </w:rPr>
              <w:t>№</w:t>
            </w:r>
          </w:p>
          <w:p w:rsidR="00C50E72" w:rsidRPr="005D796D" w:rsidRDefault="00C50E72" w:rsidP="005A0BC1">
            <w:pPr>
              <w:spacing w:line="240" w:lineRule="exact"/>
              <w:ind w:left="-108" w:right="-108"/>
              <w:jc w:val="center"/>
              <w:rPr>
                <w:rFonts w:ascii="Arial" w:hAnsi="Arial" w:cs="Arial"/>
                <w:sz w:val="16"/>
                <w:szCs w:val="16"/>
              </w:rPr>
            </w:pPr>
            <w:r w:rsidRPr="005D796D">
              <w:rPr>
                <w:rFonts w:ascii="Arial" w:hAnsi="Arial" w:cs="Arial"/>
                <w:sz w:val="16"/>
                <w:szCs w:val="16"/>
              </w:rPr>
              <w:t>п/п</w:t>
            </w:r>
          </w:p>
        </w:tc>
        <w:tc>
          <w:tcPr>
            <w:tcW w:w="1134" w:type="dxa"/>
          </w:tcPr>
          <w:p w:rsidR="00C50E72" w:rsidRPr="005D796D" w:rsidRDefault="00C50E72" w:rsidP="005A0BC1">
            <w:pPr>
              <w:spacing w:line="240" w:lineRule="exact"/>
              <w:ind w:left="-108" w:right="-108"/>
              <w:jc w:val="center"/>
              <w:rPr>
                <w:rFonts w:ascii="Arial" w:hAnsi="Arial" w:cs="Arial"/>
                <w:sz w:val="16"/>
                <w:szCs w:val="16"/>
              </w:rPr>
            </w:pPr>
            <w:r w:rsidRPr="005D796D">
              <w:rPr>
                <w:rFonts w:ascii="Arial" w:hAnsi="Arial" w:cs="Arial"/>
                <w:sz w:val="16"/>
                <w:szCs w:val="16"/>
              </w:rPr>
              <w:t xml:space="preserve">Наименование </w:t>
            </w:r>
          </w:p>
          <w:p w:rsidR="00C50E72" w:rsidRPr="005D796D" w:rsidRDefault="00C50E72" w:rsidP="005A0BC1">
            <w:pPr>
              <w:spacing w:line="240" w:lineRule="exact"/>
              <w:ind w:left="-108" w:right="-108"/>
              <w:jc w:val="center"/>
              <w:rPr>
                <w:rFonts w:ascii="Arial" w:hAnsi="Arial" w:cs="Arial"/>
                <w:sz w:val="16"/>
                <w:szCs w:val="16"/>
              </w:rPr>
            </w:pPr>
            <w:r w:rsidRPr="005D796D">
              <w:rPr>
                <w:rFonts w:ascii="Arial" w:hAnsi="Arial" w:cs="Arial"/>
                <w:sz w:val="16"/>
                <w:szCs w:val="16"/>
              </w:rPr>
              <w:t>имущества</w:t>
            </w:r>
          </w:p>
          <w:p w:rsidR="00C50E72" w:rsidRPr="005D796D" w:rsidRDefault="00C50E72" w:rsidP="005A0BC1">
            <w:pPr>
              <w:spacing w:line="240" w:lineRule="exact"/>
              <w:ind w:left="-108" w:right="-108"/>
              <w:jc w:val="center"/>
              <w:rPr>
                <w:rFonts w:ascii="Arial" w:hAnsi="Arial" w:cs="Arial"/>
                <w:sz w:val="16"/>
                <w:szCs w:val="16"/>
              </w:rPr>
            </w:pPr>
          </w:p>
        </w:tc>
        <w:tc>
          <w:tcPr>
            <w:tcW w:w="1984" w:type="dxa"/>
          </w:tcPr>
          <w:p w:rsidR="00C50E72" w:rsidRPr="005D796D" w:rsidRDefault="00C50E72" w:rsidP="005A0BC1">
            <w:pPr>
              <w:spacing w:line="240" w:lineRule="exact"/>
              <w:jc w:val="center"/>
              <w:rPr>
                <w:rFonts w:ascii="Arial" w:hAnsi="Arial" w:cs="Arial"/>
                <w:sz w:val="16"/>
                <w:szCs w:val="16"/>
              </w:rPr>
            </w:pPr>
            <w:r w:rsidRPr="005D796D">
              <w:rPr>
                <w:rFonts w:ascii="Arial" w:hAnsi="Arial" w:cs="Arial"/>
                <w:sz w:val="16"/>
                <w:szCs w:val="16"/>
              </w:rPr>
              <w:t xml:space="preserve">адрес </w:t>
            </w:r>
          </w:p>
          <w:p w:rsidR="00C50E72" w:rsidRPr="005D796D" w:rsidRDefault="00C50E72" w:rsidP="005A0BC1">
            <w:pPr>
              <w:spacing w:line="240" w:lineRule="exact"/>
              <w:jc w:val="center"/>
              <w:rPr>
                <w:rFonts w:ascii="Arial" w:hAnsi="Arial" w:cs="Arial"/>
                <w:sz w:val="16"/>
                <w:szCs w:val="16"/>
              </w:rPr>
            </w:pPr>
            <w:r w:rsidRPr="005D796D">
              <w:rPr>
                <w:rFonts w:ascii="Arial" w:hAnsi="Arial" w:cs="Arial"/>
                <w:sz w:val="16"/>
                <w:szCs w:val="16"/>
              </w:rPr>
              <w:t>местонахождения</w:t>
            </w:r>
          </w:p>
        </w:tc>
        <w:tc>
          <w:tcPr>
            <w:tcW w:w="1985" w:type="dxa"/>
          </w:tcPr>
          <w:p w:rsidR="00C50E72" w:rsidRPr="005D796D" w:rsidRDefault="00C50E72" w:rsidP="005A0BC1">
            <w:pPr>
              <w:spacing w:line="240" w:lineRule="exact"/>
              <w:ind w:left="-108" w:right="-108"/>
              <w:jc w:val="center"/>
              <w:rPr>
                <w:rFonts w:ascii="Arial" w:hAnsi="Arial" w:cs="Arial"/>
                <w:sz w:val="16"/>
                <w:szCs w:val="16"/>
              </w:rPr>
            </w:pPr>
            <w:r w:rsidRPr="005D796D">
              <w:rPr>
                <w:rFonts w:ascii="Arial" w:hAnsi="Arial" w:cs="Arial"/>
                <w:sz w:val="16"/>
                <w:szCs w:val="16"/>
              </w:rPr>
              <w:t>характеристика</w:t>
            </w:r>
          </w:p>
          <w:p w:rsidR="00C50E72" w:rsidRPr="005D796D" w:rsidRDefault="00C50E72" w:rsidP="005A0BC1">
            <w:pPr>
              <w:spacing w:line="240" w:lineRule="exact"/>
              <w:ind w:left="-108" w:right="-108"/>
              <w:jc w:val="center"/>
              <w:rPr>
                <w:rFonts w:ascii="Arial" w:hAnsi="Arial" w:cs="Arial"/>
                <w:sz w:val="16"/>
                <w:szCs w:val="16"/>
              </w:rPr>
            </w:pPr>
            <w:r w:rsidRPr="005D796D">
              <w:rPr>
                <w:rFonts w:ascii="Arial" w:hAnsi="Arial" w:cs="Arial"/>
                <w:sz w:val="16"/>
                <w:szCs w:val="16"/>
              </w:rPr>
              <w:t>имущества</w:t>
            </w:r>
          </w:p>
        </w:tc>
        <w:tc>
          <w:tcPr>
            <w:tcW w:w="1417" w:type="dxa"/>
          </w:tcPr>
          <w:p w:rsidR="00C50E72" w:rsidRPr="005D796D" w:rsidRDefault="00C50E72" w:rsidP="005A0BC1">
            <w:pPr>
              <w:spacing w:line="240" w:lineRule="exact"/>
              <w:ind w:left="-108" w:right="-108"/>
              <w:jc w:val="center"/>
              <w:rPr>
                <w:rFonts w:ascii="Arial" w:hAnsi="Arial" w:cs="Arial"/>
                <w:sz w:val="16"/>
                <w:szCs w:val="16"/>
              </w:rPr>
            </w:pPr>
            <w:r w:rsidRPr="005D796D">
              <w:rPr>
                <w:rFonts w:ascii="Arial" w:hAnsi="Arial" w:cs="Arial"/>
                <w:sz w:val="16"/>
                <w:szCs w:val="16"/>
              </w:rPr>
              <w:t>балансовая (кадастровая) стоимость основных средств (рублей)</w:t>
            </w:r>
          </w:p>
        </w:tc>
        <w:tc>
          <w:tcPr>
            <w:tcW w:w="993" w:type="dxa"/>
          </w:tcPr>
          <w:p w:rsidR="00C50E72" w:rsidRPr="005D796D" w:rsidRDefault="00C50E72" w:rsidP="005A0BC1">
            <w:pPr>
              <w:spacing w:line="240" w:lineRule="exact"/>
              <w:ind w:left="-108" w:right="-108"/>
              <w:jc w:val="center"/>
              <w:rPr>
                <w:rFonts w:ascii="Arial" w:hAnsi="Arial" w:cs="Arial"/>
                <w:sz w:val="16"/>
                <w:szCs w:val="16"/>
              </w:rPr>
            </w:pPr>
            <w:r w:rsidRPr="005D796D">
              <w:rPr>
                <w:rFonts w:ascii="Arial" w:hAnsi="Arial" w:cs="Arial"/>
                <w:sz w:val="16"/>
                <w:szCs w:val="16"/>
              </w:rPr>
              <w:t>рыночная стоимость,</w:t>
            </w:r>
          </w:p>
          <w:p w:rsidR="00C50E72" w:rsidRPr="005D796D" w:rsidRDefault="00C50E72" w:rsidP="005A0BC1">
            <w:pPr>
              <w:spacing w:line="240" w:lineRule="exact"/>
              <w:ind w:left="-108" w:right="-108"/>
              <w:jc w:val="center"/>
              <w:rPr>
                <w:rFonts w:ascii="Arial" w:hAnsi="Arial" w:cs="Arial"/>
                <w:sz w:val="16"/>
                <w:szCs w:val="16"/>
              </w:rPr>
            </w:pPr>
            <w:r w:rsidRPr="005D796D">
              <w:rPr>
                <w:rFonts w:ascii="Arial" w:hAnsi="Arial" w:cs="Arial"/>
                <w:sz w:val="16"/>
                <w:szCs w:val="16"/>
              </w:rPr>
              <w:t>рублей</w:t>
            </w:r>
          </w:p>
        </w:tc>
        <w:tc>
          <w:tcPr>
            <w:tcW w:w="1417" w:type="dxa"/>
          </w:tcPr>
          <w:p w:rsidR="00C50E72" w:rsidRPr="005D796D" w:rsidRDefault="00C50E72" w:rsidP="005A0BC1">
            <w:pPr>
              <w:spacing w:line="240" w:lineRule="exact"/>
              <w:ind w:left="-108" w:right="-108"/>
              <w:jc w:val="center"/>
              <w:rPr>
                <w:rFonts w:ascii="Arial" w:hAnsi="Arial" w:cs="Arial"/>
                <w:sz w:val="16"/>
                <w:szCs w:val="16"/>
              </w:rPr>
            </w:pPr>
            <w:r w:rsidRPr="005D796D">
              <w:rPr>
                <w:rFonts w:ascii="Arial" w:hAnsi="Arial" w:cs="Arial"/>
                <w:sz w:val="16"/>
                <w:szCs w:val="16"/>
              </w:rPr>
              <w:t xml:space="preserve">способ </w:t>
            </w:r>
            <w:r>
              <w:rPr>
                <w:rFonts w:ascii="Arial" w:hAnsi="Arial" w:cs="Arial"/>
                <w:sz w:val="16"/>
                <w:szCs w:val="16"/>
              </w:rPr>
              <w:t>приватиза</w:t>
            </w:r>
            <w:r w:rsidRPr="005D796D">
              <w:rPr>
                <w:rFonts w:ascii="Arial" w:hAnsi="Arial" w:cs="Arial"/>
                <w:sz w:val="16"/>
                <w:szCs w:val="16"/>
              </w:rPr>
              <w:t>ции</w:t>
            </w:r>
          </w:p>
        </w:tc>
        <w:tc>
          <w:tcPr>
            <w:tcW w:w="992" w:type="dxa"/>
          </w:tcPr>
          <w:p w:rsidR="00C50E72" w:rsidRPr="005D796D" w:rsidRDefault="00366ED8" w:rsidP="005A0BC1">
            <w:pPr>
              <w:spacing w:line="240" w:lineRule="exact"/>
              <w:jc w:val="center"/>
              <w:rPr>
                <w:rFonts w:ascii="Arial" w:hAnsi="Arial" w:cs="Arial"/>
                <w:sz w:val="16"/>
                <w:szCs w:val="16"/>
              </w:rPr>
            </w:pPr>
            <w:r w:rsidRPr="005D796D">
              <w:rPr>
                <w:rFonts w:ascii="Arial" w:hAnsi="Arial" w:cs="Arial"/>
                <w:sz w:val="16"/>
                <w:szCs w:val="16"/>
              </w:rPr>
              <w:t>предполагаемый</w:t>
            </w:r>
            <w:r w:rsidR="00C50E72" w:rsidRPr="005D796D">
              <w:rPr>
                <w:rFonts w:ascii="Arial" w:hAnsi="Arial" w:cs="Arial"/>
                <w:sz w:val="16"/>
                <w:szCs w:val="16"/>
              </w:rPr>
              <w:t xml:space="preserve"> </w:t>
            </w:r>
          </w:p>
          <w:p w:rsidR="00C50E72" w:rsidRPr="005D796D" w:rsidRDefault="00C50E72" w:rsidP="005A0BC1">
            <w:pPr>
              <w:spacing w:line="240" w:lineRule="exact"/>
              <w:jc w:val="center"/>
              <w:rPr>
                <w:rFonts w:ascii="Arial" w:hAnsi="Arial" w:cs="Arial"/>
                <w:sz w:val="16"/>
                <w:szCs w:val="16"/>
              </w:rPr>
            </w:pPr>
            <w:r w:rsidRPr="005D796D">
              <w:rPr>
                <w:rFonts w:ascii="Arial" w:hAnsi="Arial" w:cs="Arial"/>
                <w:sz w:val="16"/>
                <w:szCs w:val="16"/>
              </w:rPr>
              <w:t>срок</w:t>
            </w:r>
          </w:p>
          <w:p w:rsidR="00366ED8" w:rsidRDefault="00C50E72" w:rsidP="005A0BC1">
            <w:pPr>
              <w:spacing w:line="240" w:lineRule="exact"/>
              <w:jc w:val="center"/>
              <w:rPr>
                <w:rFonts w:ascii="Arial" w:hAnsi="Arial" w:cs="Arial"/>
                <w:sz w:val="16"/>
                <w:szCs w:val="16"/>
              </w:rPr>
            </w:pPr>
            <w:r w:rsidRPr="005D796D">
              <w:rPr>
                <w:rFonts w:ascii="Arial" w:hAnsi="Arial" w:cs="Arial"/>
                <w:sz w:val="16"/>
                <w:szCs w:val="16"/>
              </w:rPr>
              <w:t>приватиза</w:t>
            </w:r>
          </w:p>
          <w:p w:rsidR="00C50E72" w:rsidRPr="005D796D" w:rsidRDefault="00C50E72" w:rsidP="005A0BC1">
            <w:pPr>
              <w:spacing w:line="240" w:lineRule="exact"/>
              <w:jc w:val="center"/>
              <w:rPr>
                <w:rFonts w:ascii="Arial" w:hAnsi="Arial" w:cs="Arial"/>
                <w:sz w:val="16"/>
                <w:szCs w:val="16"/>
              </w:rPr>
            </w:pPr>
            <w:r w:rsidRPr="005D796D">
              <w:rPr>
                <w:rFonts w:ascii="Arial" w:hAnsi="Arial" w:cs="Arial"/>
                <w:sz w:val="16"/>
                <w:szCs w:val="16"/>
              </w:rPr>
              <w:t>ции</w:t>
            </w:r>
          </w:p>
        </w:tc>
      </w:tr>
      <w:tr w:rsidR="00C50E72" w:rsidRPr="005D796D" w:rsidTr="00C53EA4">
        <w:tc>
          <w:tcPr>
            <w:tcW w:w="426" w:type="dxa"/>
          </w:tcPr>
          <w:p w:rsidR="00C50E72" w:rsidRPr="005D796D" w:rsidRDefault="00C50E72" w:rsidP="005A0BC1">
            <w:pPr>
              <w:jc w:val="center"/>
              <w:rPr>
                <w:rFonts w:ascii="Arial" w:hAnsi="Arial" w:cs="Arial"/>
                <w:sz w:val="16"/>
                <w:szCs w:val="16"/>
              </w:rPr>
            </w:pPr>
            <w:r w:rsidRPr="005D796D">
              <w:rPr>
                <w:rFonts w:ascii="Arial" w:hAnsi="Arial" w:cs="Arial"/>
                <w:sz w:val="16"/>
                <w:szCs w:val="16"/>
              </w:rPr>
              <w:t>1.</w:t>
            </w:r>
          </w:p>
        </w:tc>
        <w:tc>
          <w:tcPr>
            <w:tcW w:w="1134" w:type="dxa"/>
          </w:tcPr>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 xml:space="preserve">Здание </w:t>
            </w:r>
          </w:p>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школы № 21</w:t>
            </w:r>
          </w:p>
        </w:tc>
        <w:tc>
          <w:tcPr>
            <w:tcW w:w="1984" w:type="dxa"/>
          </w:tcPr>
          <w:p w:rsidR="00C50E72" w:rsidRPr="005D796D" w:rsidRDefault="00C50E72" w:rsidP="005A0BC1">
            <w:pPr>
              <w:jc w:val="center"/>
              <w:rPr>
                <w:rFonts w:ascii="Arial" w:hAnsi="Arial" w:cs="Arial"/>
                <w:sz w:val="16"/>
                <w:szCs w:val="16"/>
              </w:rPr>
            </w:pPr>
            <w:r w:rsidRPr="005D796D">
              <w:rPr>
                <w:rFonts w:ascii="Arial" w:hAnsi="Arial" w:cs="Arial"/>
                <w:sz w:val="16"/>
                <w:szCs w:val="16"/>
              </w:rPr>
              <w:t>Ставропольский край, Благодарненский район,</w:t>
            </w:r>
          </w:p>
          <w:p w:rsidR="00C50E72" w:rsidRPr="005D796D" w:rsidRDefault="00C50E72" w:rsidP="005A0BC1">
            <w:pPr>
              <w:jc w:val="center"/>
              <w:rPr>
                <w:rFonts w:ascii="Arial" w:hAnsi="Arial" w:cs="Arial"/>
                <w:sz w:val="16"/>
                <w:szCs w:val="16"/>
              </w:rPr>
            </w:pPr>
            <w:r w:rsidRPr="005D796D">
              <w:rPr>
                <w:rFonts w:ascii="Arial" w:hAnsi="Arial" w:cs="Arial"/>
                <w:sz w:val="16"/>
                <w:szCs w:val="16"/>
              </w:rPr>
              <w:t xml:space="preserve"> с. Сотниковское,</w:t>
            </w:r>
          </w:p>
          <w:p w:rsidR="00C50E72" w:rsidRPr="005D796D" w:rsidRDefault="00C50E72" w:rsidP="005A0BC1">
            <w:pPr>
              <w:jc w:val="center"/>
              <w:rPr>
                <w:rFonts w:ascii="Arial" w:hAnsi="Arial" w:cs="Arial"/>
                <w:sz w:val="16"/>
                <w:szCs w:val="16"/>
              </w:rPr>
            </w:pPr>
            <w:r w:rsidRPr="005D796D">
              <w:rPr>
                <w:rFonts w:ascii="Arial" w:hAnsi="Arial" w:cs="Arial"/>
                <w:sz w:val="16"/>
                <w:szCs w:val="16"/>
              </w:rPr>
              <w:t>пер. Пионерский, дом № 7</w:t>
            </w:r>
          </w:p>
        </w:tc>
        <w:tc>
          <w:tcPr>
            <w:tcW w:w="1985" w:type="dxa"/>
          </w:tcPr>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 xml:space="preserve">общая площадь </w:t>
            </w:r>
          </w:p>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151,1 кв. м,</w:t>
            </w:r>
          </w:p>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 xml:space="preserve"> кадастровый номер 26:13:161201:826</w:t>
            </w:r>
          </w:p>
        </w:tc>
        <w:tc>
          <w:tcPr>
            <w:tcW w:w="1417" w:type="dxa"/>
          </w:tcPr>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10779,00</w:t>
            </w:r>
          </w:p>
        </w:tc>
        <w:tc>
          <w:tcPr>
            <w:tcW w:w="993" w:type="dxa"/>
          </w:tcPr>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293000,00</w:t>
            </w:r>
          </w:p>
        </w:tc>
        <w:tc>
          <w:tcPr>
            <w:tcW w:w="1417" w:type="dxa"/>
          </w:tcPr>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продажа на аукционе в электрон</w:t>
            </w:r>
          </w:p>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ной форме</w:t>
            </w:r>
          </w:p>
        </w:tc>
        <w:tc>
          <w:tcPr>
            <w:tcW w:w="992" w:type="dxa"/>
          </w:tcPr>
          <w:p w:rsidR="00C50E72" w:rsidRPr="005D796D" w:rsidRDefault="00C50E72" w:rsidP="005A0BC1">
            <w:pPr>
              <w:jc w:val="center"/>
              <w:rPr>
                <w:rFonts w:ascii="Arial" w:hAnsi="Arial" w:cs="Arial"/>
                <w:sz w:val="16"/>
                <w:szCs w:val="16"/>
              </w:rPr>
            </w:pPr>
            <w:r w:rsidRPr="005D796D">
              <w:rPr>
                <w:rFonts w:ascii="Arial" w:hAnsi="Arial" w:cs="Arial"/>
                <w:sz w:val="16"/>
                <w:szCs w:val="16"/>
              </w:rPr>
              <w:t>2020 год</w:t>
            </w:r>
          </w:p>
        </w:tc>
      </w:tr>
      <w:tr w:rsidR="00C50E72" w:rsidRPr="005D796D" w:rsidTr="00C53EA4">
        <w:tc>
          <w:tcPr>
            <w:tcW w:w="426" w:type="dxa"/>
          </w:tcPr>
          <w:p w:rsidR="00C50E72" w:rsidRPr="005D796D" w:rsidRDefault="00C50E72" w:rsidP="005A0BC1">
            <w:pPr>
              <w:jc w:val="center"/>
              <w:rPr>
                <w:rFonts w:ascii="Arial" w:hAnsi="Arial" w:cs="Arial"/>
                <w:sz w:val="16"/>
                <w:szCs w:val="16"/>
              </w:rPr>
            </w:pPr>
            <w:r w:rsidRPr="005D796D">
              <w:rPr>
                <w:rFonts w:ascii="Arial" w:hAnsi="Arial" w:cs="Arial"/>
                <w:sz w:val="16"/>
                <w:szCs w:val="16"/>
              </w:rPr>
              <w:t>2.</w:t>
            </w:r>
          </w:p>
        </w:tc>
        <w:tc>
          <w:tcPr>
            <w:tcW w:w="1134" w:type="dxa"/>
          </w:tcPr>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 xml:space="preserve">Здание </w:t>
            </w:r>
          </w:p>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школы</w:t>
            </w:r>
          </w:p>
        </w:tc>
        <w:tc>
          <w:tcPr>
            <w:tcW w:w="1984" w:type="dxa"/>
          </w:tcPr>
          <w:p w:rsidR="00C50E72" w:rsidRPr="005D796D" w:rsidRDefault="00C50E72" w:rsidP="005A0BC1">
            <w:pPr>
              <w:jc w:val="center"/>
              <w:rPr>
                <w:rFonts w:ascii="Arial" w:hAnsi="Arial" w:cs="Arial"/>
                <w:sz w:val="16"/>
                <w:szCs w:val="16"/>
              </w:rPr>
            </w:pPr>
            <w:r w:rsidRPr="005D796D">
              <w:rPr>
                <w:rFonts w:ascii="Arial" w:hAnsi="Arial" w:cs="Arial"/>
                <w:sz w:val="16"/>
                <w:szCs w:val="16"/>
              </w:rPr>
              <w:t xml:space="preserve">Ставропольский край, Благодарненский район, </w:t>
            </w:r>
          </w:p>
          <w:p w:rsidR="00C50E72" w:rsidRPr="005D796D" w:rsidRDefault="00C50E72" w:rsidP="005A0BC1">
            <w:pPr>
              <w:jc w:val="center"/>
              <w:rPr>
                <w:rFonts w:ascii="Arial" w:hAnsi="Arial" w:cs="Arial"/>
                <w:sz w:val="16"/>
                <w:szCs w:val="16"/>
              </w:rPr>
            </w:pPr>
            <w:r w:rsidRPr="005D796D">
              <w:rPr>
                <w:rFonts w:ascii="Arial" w:hAnsi="Arial" w:cs="Arial"/>
                <w:sz w:val="16"/>
                <w:szCs w:val="16"/>
              </w:rPr>
              <w:t>с. Сотниковское,</w:t>
            </w:r>
          </w:p>
          <w:p w:rsidR="00C50E72" w:rsidRPr="005D796D" w:rsidRDefault="00C50E72" w:rsidP="005A0BC1">
            <w:pPr>
              <w:jc w:val="center"/>
              <w:rPr>
                <w:rFonts w:ascii="Arial" w:hAnsi="Arial" w:cs="Arial"/>
                <w:sz w:val="16"/>
                <w:szCs w:val="16"/>
              </w:rPr>
            </w:pPr>
            <w:r w:rsidRPr="005D796D">
              <w:rPr>
                <w:rFonts w:ascii="Arial" w:hAnsi="Arial" w:cs="Arial"/>
                <w:sz w:val="16"/>
                <w:szCs w:val="16"/>
              </w:rPr>
              <w:t>пер. Пионерский, дом № 7</w:t>
            </w:r>
          </w:p>
        </w:tc>
        <w:tc>
          <w:tcPr>
            <w:tcW w:w="1985" w:type="dxa"/>
          </w:tcPr>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 xml:space="preserve">общая площадь </w:t>
            </w:r>
          </w:p>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175,9 кв. м,</w:t>
            </w:r>
          </w:p>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кадастровый номер</w:t>
            </w:r>
          </w:p>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26:13:161201:820</w:t>
            </w:r>
          </w:p>
        </w:tc>
        <w:tc>
          <w:tcPr>
            <w:tcW w:w="1417" w:type="dxa"/>
          </w:tcPr>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6817,00</w:t>
            </w:r>
          </w:p>
        </w:tc>
        <w:tc>
          <w:tcPr>
            <w:tcW w:w="993" w:type="dxa"/>
          </w:tcPr>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45000,00</w:t>
            </w:r>
          </w:p>
        </w:tc>
        <w:tc>
          <w:tcPr>
            <w:tcW w:w="1417" w:type="dxa"/>
          </w:tcPr>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продажа на аукционе в электрон</w:t>
            </w:r>
          </w:p>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ной форме</w:t>
            </w:r>
          </w:p>
        </w:tc>
        <w:tc>
          <w:tcPr>
            <w:tcW w:w="992" w:type="dxa"/>
          </w:tcPr>
          <w:p w:rsidR="00C50E72" w:rsidRPr="005D796D" w:rsidRDefault="00C50E72" w:rsidP="005A0BC1">
            <w:pPr>
              <w:jc w:val="center"/>
              <w:rPr>
                <w:rFonts w:ascii="Arial" w:hAnsi="Arial" w:cs="Arial"/>
                <w:sz w:val="16"/>
                <w:szCs w:val="16"/>
              </w:rPr>
            </w:pPr>
            <w:r w:rsidRPr="005D796D">
              <w:rPr>
                <w:rFonts w:ascii="Arial" w:hAnsi="Arial" w:cs="Arial"/>
                <w:sz w:val="16"/>
                <w:szCs w:val="16"/>
              </w:rPr>
              <w:t>2020 год</w:t>
            </w:r>
          </w:p>
        </w:tc>
      </w:tr>
      <w:tr w:rsidR="00C50E72" w:rsidRPr="005D796D" w:rsidTr="00C53EA4">
        <w:tc>
          <w:tcPr>
            <w:tcW w:w="426" w:type="dxa"/>
          </w:tcPr>
          <w:p w:rsidR="00C50E72" w:rsidRPr="005D796D" w:rsidRDefault="00C50E72" w:rsidP="005A0BC1">
            <w:pPr>
              <w:jc w:val="center"/>
              <w:rPr>
                <w:rFonts w:ascii="Arial" w:hAnsi="Arial" w:cs="Arial"/>
                <w:sz w:val="16"/>
                <w:szCs w:val="16"/>
              </w:rPr>
            </w:pPr>
            <w:r w:rsidRPr="005D796D">
              <w:rPr>
                <w:rFonts w:ascii="Arial" w:hAnsi="Arial" w:cs="Arial"/>
                <w:sz w:val="16"/>
                <w:szCs w:val="16"/>
              </w:rPr>
              <w:t>3.</w:t>
            </w:r>
          </w:p>
        </w:tc>
        <w:tc>
          <w:tcPr>
            <w:tcW w:w="1134" w:type="dxa"/>
          </w:tcPr>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Земельный участок</w:t>
            </w:r>
          </w:p>
        </w:tc>
        <w:tc>
          <w:tcPr>
            <w:tcW w:w="1984" w:type="dxa"/>
          </w:tcPr>
          <w:p w:rsidR="00C50E72" w:rsidRPr="005D796D" w:rsidRDefault="00C50E72" w:rsidP="005A0BC1">
            <w:pPr>
              <w:jc w:val="center"/>
              <w:rPr>
                <w:rFonts w:ascii="Arial" w:hAnsi="Arial" w:cs="Arial"/>
                <w:sz w:val="16"/>
                <w:szCs w:val="16"/>
              </w:rPr>
            </w:pPr>
            <w:r w:rsidRPr="005D796D">
              <w:rPr>
                <w:rFonts w:ascii="Arial" w:hAnsi="Arial" w:cs="Arial"/>
                <w:sz w:val="16"/>
                <w:szCs w:val="16"/>
              </w:rPr>
              <w:t xml:space="preserve">Ставропольский край, Благодарненский район, </w:t>
            </w:r>
          </w:p>
          <w:p w:rsidR="00C50E72" w:rsidRPr="005D796D" w:rsidRDefault="00C50E72" w:rsidP="005A0BC1">
            <w:pPr>
              <w:jc w:val="center"/>
              <w:rPr>
                <w:rFonts w:ascii="Arial" w:hAnsi="Arial" w:cs="Arial"/>
                <w:sz w:val="16"/>
                <w:szCs w:val="16"/>
              </w:rPr>
            </w:pPr>
            <w:r w:rsidRPr="005D796D">
              <w:rPr>
                <w:rFonts w:ascii="Arial" w:hAnsi="Arial" w:cs="Arial"/>
                <w:sz w:val="16"/>
                <w:szCs w:val="16"/>
              </w:rPr>
              <w:t>с. Сотниковское,</w:t>
            </w:r>
          </w:p>
          <w:p w:rsidR="00C50E72" w:rsidRPr="005D796D" w:rsidRDefault="00C50E72" w:rsidP="005A0BC1">
            <w:pPr>
              <w:jc w:val="center"/>
              <w:rPr>
                <w:rFonts w:ascii="Arial" w:hAnsi="Arial" w:cs="Arial"/>
                <w:sz w:val="16"/>
                <w:szCs w:val="16"/>
              </w:rPr>
            </w:pPr>
            <w:r w:rsidRPr="005D796D">
              <w:rPr>
                <w:rFonts w:ascii="Arial" w:hAnsi="Arial" w:cs="Arial"/>
                <w:sz w:val="16"/>
                <w:szCs w:val="16"/>
              </w:rPr>
              <w:t>пер. Пионерский, дом № 7</w:t>
            </w:r>
          </w:p>
        </w:tc>
        <w:tc>
          <w:tcPr>
            <w:tcW w:w="1985" w:type="dxa"/>
          </w:tcPr>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 xml:space="preserve">общая площадь </w:t>
            </w:r>
          </w:p>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2309 кв. м,</w:t>
            </w:r>
          </w:p>
          <w:p w:rsidR="00C50E72" w:rsidRPr="005D796D" w:rsidRDefault="00C50E72" w:rsidP="005A0BC1">
            <w:pPr>
              <w:ind w:left="-108" w:right="-108"/>
              <w:jc w:val="center"/>
              <w:rPr>
                <w:rFonts w:ascii="Arial" w:hAnsi="Arial" w:cs="Arial"/>
                <w:bCs/>
                <w:color w:val="343434"/>
                <w:sz w:val="16"/>
                <w:szCs w:val="16"/>
                <w:shd w:val="clear" w:color="auto" w:fill="FFFFFF"/>
              </w:rPr>
            </w:pPr>
            <w:r w:rsidRPr="005D796D">
              <w:rPr>
                <w:rFonts w:ascii="Arial" w:hAnsi="Arial" w:cs="Arial"/>
                <w:sz w:val="16"/>
                <w:szCs w:val="16"/>
              </w:rPr>
              <w:t xml:space="preserve"> кадастровый номер </w:t>
            </w:r>
            <w:r w:rsidRPr="005D796D">
              <w:rPr>
                <w:rFonts w:ascii="Arial" w:hAnsi="Arial" w:cs="Arial"/>
                <w:bCs/>
                <w:color w:val="343434"/>
                <w:sz w:val="16"/>
                <w:szCs w:val="16"/>
                <w:shd w:val="clear" w:color="auto" w:fill="FFFFFF"/>
              </w:rPr>
              <w:t>26:13:161201:793</w:t>
            </w:r>
          </w:p>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категория - земли населенных пунктов, разрешенное использование –</w:t>
            </w:r>
            <w:r w:rsidRPr="005D796D">
              <w:rPr>
                <w:rFonts w:ascii="Arial" w:hAnsi="Arial" w:cs="Arial"/>
                <w:bCs/>
                <w:color w:val="343434"/>
                <w:sz w:val="16"/>
                <w:szCs w:val="16"/>
                <w:shd w:val="clear" w:color="auto" w:fill="FFFFFF"/>
              </w:rPr>
              <w:t xml:space="preserve"> </w:t>
            </w:r>
            <w:r w:rsidRPr="005D796D">
              <w:rPr>
                <w:rFonts w:ascii="Arial" w:hAnsi="Arial" w:cs="Arial"/>
                <w:bCs/>
                <w:sz w:val="16"/>
                <w:szCs w:val="16"/>
                <w:shd w:val="clear" w:color="auto" w:fill="FFFFFF"/>
              </w:rPr>
              <w:t>под объекты образовательной деятельности</w:t>
            </w:r>
          </w:p>
        </w:tc>
        <w:tc>
          <w:tcPr>
            <w:tcW w:w="1417" w:type="dxa"/>
          </w:tcPr>
          <w:p w:rsidR="00C50E72" w:rsidRPr="005D796D" w:rsidRDefault="00C50E72" w:rsidP="005A0BC1">
            <w:pPr>
              <w:ind w:left="-108" w:right="-108"/>
              <w:jc w:val="center"/>
              <w:rPr>
                <w:rFonts w:ascii="Arial" w:hAnsi="Arial" w:cs="Arial"/>
                <w:sz w:val="16"/>
                <w:szCs w:val="16"/>
              </w:rPr>
            </w:pPr>
            <w:r w:rsidRPr="005D796D">
              <w:rPr>
                <w:rFonts w:ascii="Arial" w:hAnsi="Arial" w:cs="Arial"/>
                <w:bCs/>
                <w:sz w:val="16"/>
                <w:szCs w:val="16"/>
              </w:rPr>
              <w:t>461707,64</w:t>
            </w:r>
          </w:p>
        </w:tc>
        <w:tc>
          <w:tcPr>
            <w:tcW w:w="993" w:type="dxa"/>
          </w:tcPr>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305000,00</w:t>
            </w:r>
          </w:p>
        </w:tc>
        <w:tc>
          <w:tcPr>
            <w:tcW w:w="1417" w:type="dxa"/>
          </w:tcPr>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продажа на аукционе в электрон</w:t>
            </w:r>
          </w:p>
          <w:p w:rsidR="00C50E72" w:rsidRPr="005D796D" w:rsidRDefault="00C50E72" w:rsidP="005A0BC1">
            <w:pPr>
              <w:ind w:left="-108" w:right="-108"/>
              <w:jc w:val="center"/>
              <w:rPr>
                <w:rFonts w:ascii="Arial" w:hAnsi="Arial" w:cs="Arial"/>
                <w:sz w:val="16"/>
                <w:szCs w:val="16"/>
              </w:rPr>
            </w:pPr>
            <w:r w:rsidRPr="005D796D">
              <w:rPr>
                <w:rFonts w:ascii="Arial" w:hAnsi="Arial" w:cs="Arial"/>
                <w:sz w:val="16"/>
                <w:szCs w:val="16"/>
              </w:rPr>
              <w:t>ной форме</w:t>
            </w:r>
          </w:p>
        </w:tc>
        <w:tc>
          <w:tcPr>
            <w:tcW w:w="992" w:type="dxa"/>
          </w:tcPr>
          <w:p w:rsidR="00C50E72" w:rsidRPr="005D796D" w:rsidRDefault="00C50E72" w:rsidP="005A0BC1">
            <w:pPr>
              <w:jc w:val="center"/>
              <w:rPr>
                <w:rFonts w:ascii="Arial" w:hAnsi="Arial" w:cs="Arial"/>
                <w:sz w:val="16"/>
                <w:szCs w:val="16"/>
              </w:rPr>
            </w:pPr>
            <w:r w:rsidRPr="005D796D">
              <w:rPr>
                <w:rFonts w:ascii="Arial" w:hAnsi="Arial" w:cs="Arial"/>
                <w:sz w:val="16"/>
                <w:szCs w:val="16"/>
              </w:rPr>
              <w:t>2020 год</w:t>
            </w:r>
          </w:p>
        </w:tc>
      </w:tr>
    </w:tbl>
    <w:p w:rsidR="00C50E72" w:rsidRDefault="00C50E72" w:rsidP="009F24F0">
      <w:pPr>
        <w:spacing w:line="240" w:lineRule="exact"/>
        <w:rPr>
          <w:rFonts w:ascii="Arial" w:hAnsi="Arial" w:cs="Arial"/>
          <w:sz w:val="16"/>
          <w:szCs w:val="16"/>
        </w:rPr>
      </w:pPr>
    </w:p>
    <w:p w:rsidR="009D1844" w:rsidRDefault="009D1844" w:rsidP="009D1844">
      <w:pPr>
        <w:spacing w:line="240" w:lineRule="exact"/>
        <w:jc w:val="center"/>
        <w:rPr>
          <w:rFonts w:ascii="Arial" w:hAnsi="Arial" w:cs="Arial"/>
          <w:sz w:val="16"/>
          <w:szCs w:val="16"/>
        </w:rPr>
      </w:pPr>
    </w:p>
    <w:p w:rsidR="00F15236" w:rsidRDefault="00F15236" w:rsidP="009D1844">
      <w:pPr>
        <w:spacing w:line="240" w:lineRule="exact"/>
        <w:jc w:val="center"/>
        <w:rPr>
          <w:rFonts w:ascii="Arial" w:hAnsi="Arial" w:cs="Arial"/>
          <w:sz w:val="16"/>
          <w:szCs w:val="16"/>
        </w:rPr>
      </w:pPr>
    </w:p>
    <w:p w:rsidR="00095AB9" w:rsidRDefault="00095AB9" w:rsidP="004121B8">
      <w:pPr>
        <w:spacing w:line="240" w:lineRule="exact"/>
        <w:ind w:firstLine="142"/>
        <w:rPr>
          <w:rFonts w:ascii="Arial" w:hAnsi="Arial" w:cs="Arial"/>
          <w:sz w:val="16"/>
          <w:szCs w:val="16"/>
        </w:rPr>
      </w:pPr>
    </w:p>
    <w:p w:rsidR="00C53EA4" w:rsidRDefault="00C53EA4" w:rsidP="004121B8">
      <w:pPr>
        <w:spacing w:line="240" w:lineRule="exact"/>
        <w:ind w:firstLine="142"/>
        <w:rPr>
          <w:rFonts w:ascii="Arial" w:hAnsi="Arial" w:cs="Arial"/>
          <w:sz w:val="16"/>
          <w:szCs w:val="16"/>
        </w:rPr>
        <w:sectPr w:rsidR="00C53EA4" w:rsidSect="00EE54EF">
          <w:type w:val="continuous"/>
          <w:pgSz w:w="11905" w:h="16838"/>
          <w:pgMar w:top="1134" w:right="423" w:bottom="1134" w:left="993" w:header="720" w:footer="720" w:gutter="0"/>
          <w:cols w:space="851"/>
          <w:noEndnote/>
          <w:titlePg/>
          <w:docGrid w:linePitch="381"/>
        </w:sectPr>
      </w:pPr>
    </w:p>
    <w:p w:rsidR="00C53EA4" w:rsidRPr="00A6173E" w:rsidRDefault="00C53EA4" w:rsidP="00C53EA4">
      <w:pPr>
        <w:tabs>
          <w:tab w:val="left" w:pos="7230"/>
        </w:tabs>
        <w:spacing w:line="180" w:lineRule="exact"/>
        <w:ind w:right="68"/>
        <w:jc w:val="center"/>
        <w:rPr>
          <w:rFonts w:ascii="Arial" w:hAnsi="Arial" w:cs="Arial"/>
          <w:b/>
          <w:sz w:val="16"/>
          <w:szCs w:val="16"/>
        </w:rPr>
      </w:pPr>
      <w:r w:rsidRPr="00A6173E">
        <w:rPr>
          <w:rFonts w:ascii="Arial" w:hAnsi="Arial" w:cs="Arial"/>
          <w:b/>
          <w:sz w:val="16"/>
          <w:szCs w:val="16"/>
        </w:rPr>
        <w:lastRenderedPageBreak/>
        <w:t>ПОСТАНОВЛЕНИЕ</w:t>
      </w:r>
    </w:p>
    <w:p w:rsidR="00C53EA4" w:rsidRDefault="00C53EA4" w:rsidP="00C53EA4">
      <w:pPr>
        <w:spacing w:line="180" w:lineRule="exact"/>
        <w:ind w:right="68"/>
        <w:jc w:val="center"/>
        <w:rPr>
          <w:rFonts w:ascii="Arial" w:hAnsi="Arial" w:cs="Arial"/>
          <w:b/>
          <w:sz w:val="16"/>
          <w:szCs w:val="16"/>
        </w:rPr>
      </w:pPr>
      <w:r w:rsidRPr="00A6173E">
        <w:rPr>
          <w:rFonts w:ascii="Arial" w:hAnsi="Arial" w:cs="Arial"/>
          <w:b/>
          <w:sz w:val="16"/>
          <w:szCs w:val="16"/>
        </w:rPr>
        <w:t>АДМИНИСТРАЦИИ БЛАГОДАРНЕНСКОГО ГОРОДСКОГО ОКРУГА  СТАВРОПОЛЬСКОГО КРАЯ</w:t>
      </w:r>
    </w:p>
    <w:p w:rsidR="00C53EA4" w:rsidRDefault="00C53EA4" w:rsidP="00C53EA4">
      <w:pPr>
        <w:ind w:right="353"/>
        <w:jc w:val="center"/>
        <w:rPr>
          <w:rFonts w:ascii="Arial" w:hAnsi="Arial" w:cs="Arial"/>
          <w:b/>
          <w:sz w:val="16"/>
          <w:szCs w:val="16"/>
        </w:rPr>
      </w:pPr>
    </w:p>
    <w:p w:rsidR="007B58EC" w:rsidRPr="00A6173E" w:rsidRDefault="007B58EC" w:rsidP="00C53EA4">
      <w:pPr>
        <w:ind w:right="353"/>
        <w:jc w:val="center"/>
        <w:rPr>
          <w:rFonts w:ascii="Arial" w:hAnsi="Arial" w:cs="Arial"/>
          <w:b/>
          <w:sz w:val="16"/>
          <w:szCs w:val="16"/>
        </w:rPr>
      </w:pPr>
    </w:p>
    <w:tbl>
      <w:tblPr>
        <w:tblW w:w="4941" w:type="dxa"/>
        <w:tblInd w:w="108" w:type="dxa"/>
        <w:tblLook w:val="04A0"/>
      </w:tblPr>
      <w:tblGrid>
        <w:gridCol w:w="674"/>
        <w:gridCol w:w="748"/>
        <w:gridCol w:w="920"/>
        <w:gridCol w:w="1486"/>
        <w:gridCol w:w="458"/>
        <w:gridCol w:w="655"/>
      </w:tblGrid>
      <w:tr w:rsidR="00C53EA4" w:rsidRPr="00A6173E" w:rsidTr="00C53EA4">
        <w:trPr>
          <w:trHeight w:val="80"/>
        </w:trPr>
        <w:tc>
          <w:tcPr>
            <w:tcW w:w="674" w:type="dxa"/>
            <w:shd w:val="clear" w:color="auto" w:fill="auto"/>
          </w:tcPr>
          <w:p w:rsidR="00C53EA4" w:rsidRPr="00A6173E" w:rsidRDefault="00C53EA4" w:rsidP="00C53EA4">
            <w:pPr>
              <w:tabs>
                <w:tab w:val="left" w:pos="1862"/>
              </w:tabs>
              <w:ind w:right="70"/>
              <w:rPr>
                <w:rFonts w:ascii="Arial" w:hAnsi="Arial" w:cs="Arial"/>
                <w:sz w:val="16"/>
                <w:szCs w:val="16"/>
              </w:rPr>
            </w:pPr>
            <w:r w:rsidRPr="00A6173E">
              <w:rPr>
                <w:rFonts w:ascii="Arial" w:hAnsi="Arial" w:cs="Arial"/>
                <w:sz w:val="16"/>
                <w:szCs w:val="16"/>
              </w:rPr>
              <w:t>15</w:t>
            </w:r>
          </w:p>
        </w:tc>
        <w:tc>
          <w:tcPr>
            <w:tcW w:w="748" w:type="dxa"/>
            <w:shd w:val="clear" w:color="auto" w:fill="auto"/>
          </w:tcPr>
          <w:p w:rsidR="00C53EA4" w:rsidRPr="00A6173E" w:rsidRDefault="00C53EA4" w:rsidP="00C53EA4">
            <w:pPr>
              <w:tabs>
                <w:tab w:val="left" w:pos="1862"/>
              </w:tabs>
              <w:ind w:left="-213" w:right="70" w:firstLine="140"/>
              <w:rPr>
                <w:rFonts w:ascii="Arial" w:hAnsi="Arial" w:cs="Arial"/>
                <w:sz w:val="16"/>
                <w:szCs w:val="16"/>
              </w:rPr>
            </w:pPr>
            <w:r w:rsidRPr="00A6173E">
              <w:rPr>
                <w:rFonts w:ascii="Arial" w:hAnsi="Arial" w:cs="Arial"/>
                <w:sz w:val="16"/>
                <w:szCs w:val="16"/>
                <w:lang w:eastAsia="en-US"/>
              </w:rPr>
              <w:t xml:space="preserve">ноября </w:t>
            </w:r>
          </w:p>
        </w:tc>
        <w:tc>
          <w:tcPr>
            <w:tcW w:w="920" w:type="dxa"/>
            <w:shd w:val="clear" w:color="auto" w:fill="auto"/>
          </w:tcPr>
          <w:p w:rsidR="00C53EA4" w:rsidRPr="00A6173E" w:rsidRDefault="00C53EA4" w:rsidP="00C53EA4">
            <w:pPr>
              <w:tabs>
                <w:tab w:val="left" w:pos="1862"/>
              </w:tabs>
              <w:ind w:right="70" w:hanging="112"/>
              <w:rPr>
                <w:rFonts w:ascii="Arial" w:hAnsi="Arial" w:cs="Arial"/>
                <w:sz w:val="16"/>
                <w:szCs w:val="16"/>
              </w:rPr>
            </w:pPr>
            <w:r>
              <w:rPr>
                <w:rFonts w:ascii="Arial" w:hAnsi="Arial" w:cs="Arial"/>
                <w:sz w:val="16"/>
                <w:szCs w:val="16"/>
                <w:lang w:eastAsia="en-US"/>
              </w:rPr>
              <w:t xml:space="preserve">2019 </w:t>
            </w:r>
            <w:r w:rsidRPr="00A6173E">
              <w:rPr>
                <w:rFonts w:ascii="Arial" w:hAnsi="Arial" w:cs="Arial"/>
                <w:sz w:val="16"/>
                <w:szCs w:val="16"/>
                <w:lang w:eastAsia="en-US"/>
              </w:rPr>
              <w:t>года</w:t>
            </w:r>
          </w:p>
        </w:tc>
        <w:tc>
          <w:tcPr>
            <w:tcW w:w="1486" w:type="dxa"/>
            <w:shd w:val="clear" w:color="auto" w:fill="auto"/>
          </w:tcPr>
          <w:p w:rsidR="00C53EA4" w:rsidRPr="00A6173E" w:rsidRDefault="00C53EA4" w:rsidP="00C53EA4">
            <w:pPr>
              <w:tabs>
                <w:tab w:val="left" w:pos="1862"/>
              </w:tabs>
              <w:ind w:right="70"/>
              <w:jc w:val="center"/>
              <w:rPr>
                <w:rFonts w:ascii="Arial" w:hAnsi="Arial" w:cs="Arial"/>
                <w:sz w:val="16"/>
                <w:szCs w:val="16"/>
              </w:rPr>
            </w:pPr>
            <w:r w:rsidRPr="00A6173E">
              <w:rPr>
                <w:rFonts w:ascii="Arial" w:hAnsi="Arial" w:cs="Arial"/>
                <w:sz w:val="16"/>
                <w:szCs w:val="16"/>
                <w:lang w:eastAsia="en-US"/>
              </w:rPr>
              <w:t>г. Благодарный</w:t>
            </w:r>
          </w:p>
        </w:tc>
        <w:tc>
          <w:tcPr>
            <w:tcW w:w="458" w:type="dxa"/>
            <w:shd w:val="clear" w:color="auto" w:fill="auto"/>
          </w:tcPr>
          <w:p w:rsidR="00C53EA4" w:rsidRPr="00A6173E" w:rsidRDefault="00C53EA4" w:rsidP="00C53EA4">
            <w:pPr>
              <w:tabs>
                <w:tab w:val="left" w:pos="1862"/>
              </w:tabs>
              <w:ind w:right="70" w:firstLine="142"/>
              <w:rPr>
                <w:rFonts w:ascii="Arial" w:hAnsi="Arial" w:cs="Arial"/>
                <w:sz w:val="16"/>
                <w:szCs w:val="16"/>
              </w:rPr>
            </w:pPr>
            <w:r w:rsidRPr="00A6173E">
              <w:rPr>
                <w:rFonts w:ascii="Arial" w:hAnsi="Arial" w:cs="Arial"/>
                <w:sz w:val="16"/>
                <w:szCs w:val="16"/>
                <w:lang w:eastAsia="en-US"/>
              </w:rPr>
              <w:t>№</w:t>
            </w:r>
          </w:p>
        </w:tc>
        <w:tc>
          <w:tcPr>
            <w:tcW w:w="655" w:type="dxa"/>
            <w:shd w:val="clear" w:color="auto" w:fill="auto"/>
          </w:tcPr>
          <w:p w:rsidR="00C53EA4" w:rsidRPr="00A6173E" w:rsidRDefault="00C53EA4" w:rsidP="00C53EA4">
            <w:pPr>
              <w:tabs>
                <w:tab w:val="left" w:pos="1862"/>
              </w:tabs>
              <w:ind w:right="70"/>
              <w:rPr>
                <w:rFonts w:ascii="Arial" w:hAnsi="Arial" w:cs="Arial"/>
                <w:sz w:val="16"/>
                <w:szCs w:val="16"/>
              </w:rPr>
            </w:pPr>
            <w:r w:rsidRPr="00A6173E">
              <w:rPr>
                <w:rFonts w:ascii="Arial" w:hAnsi="Arial" w:cs="Arial"/>
                <w:sz w:val="16"/>
                <w:szCs w:val="16"/>
              </w:rPr>
              <w:t>1881</w:t>
            </w:r>
          </w:p>
        </w:tc>
      </w:tr>
    </w:tbl>
    <w:p w:rsidR="00C53EA4" w:rsidRPr="00A6173E" w:rsidRDefault="00C53EA4" w:rsidP="00C53EA4">
      <w:pPr>
        <w:shd w:val="clear" w:color="auto" w:fill="FFFFFF"/>
        <w:tabs>
          <w:tab w:val="left" w:pos="4678"/>
          <w:tab w:val="left" w:pos="7620"/>
        </w:tabs>
        <w:spacing w:before="96"/>
        <w:ind w:right="70" w:firstLine="142"/>
        <w:jc w:val="both"/>
        <w:rPr>
          <w:rFonts w:ascii="Arial" w:hAnsi="Arial" w:cs="Arial"/>
          <w:sz w:val="16"/>
          <w:szCs w:val="16"/>
        </w:rPr>
      </w:pPr>
    </w:p>
    <w:p w:rsidR="00C53EA4" w:rsidRPr="00A6173E" w:rsidRDefault="00C53EA4" w:rsidP="00C53EA4">
      <w:pPr>
        <w:shd w:val="clear" w:color="auto" w:fill="FFFFFF"/>
        <w:tabs>
          <w:tab w:val="left" w:pos="4678"/>
        </w:tabs>
        <w:spacing w:before="96"/>
        <w:ind w:right="70"/>
        <w:jc w:val="both"/>
        <w:rPr>
          <w:rFonts w:ascii="Arial" w:hAnsi="Arial" w:cs="Arial"/>
          <w:sz w:val="16"/>
          <w:szCs w:val="16"/>
        </w:rPr>
      </w:pPr>
      <w:r w:rsidRPr="00A6173E">
        <w:rPr>
          <w:rFonts w:ascii="Arial" w:hAnsi="Arial" w:cs="Arial"/>
          <w:sz w:val="16"/>
          <w:szCs w:val="16"/>
        </w:rPr>
        <w:t>Об отмене особого противопожарного режима на территории Благодарненского городского округа Ставропольского края</w:t>
      </w:r>
    </w:p>
    <w:p w:rsidR="00C53EA4" w:rsidRDefault="00C53EA4" w:rsidP="00C53EA4">
      <w:pPr>
        <w:shd w:val="clear" w:color="auto" w:fill="FFFFFF"/>
        <w:tabs>
          <w:tab w:val="left" w:pos="7915"/>
        </w:tabs>
        <w:spacing w:before="96"/>
        <w:ind w:right="70" w:firstLine="142"/>
        <w:rPr>
          <w:rFonts w:ascii="Arial" w:hAnsi="Arial" w:cs="Arial"/>
          <w:spacing w:val="4"/>
          <w:sz w:val="16"/>
          <w:szCs w:val="16"/>
        </w:rPr>
      </w:pPr>
    </w:p>
    <w:p w:rsidR="007B58EC" w:rsidRPr="00A6173E" w:rsidRDefault="007B58EC" w:rsidP="00C53EA4">
      <w:pPr>
        <w:shd w:val="clear" w:color="auto" w:fill="FFFFFF"/>
        <w:tabs>
          <w:tab w:val="left" w:pos="7915"/>
        </w:tabs>
        <w:spacing w:before="96"/>
        <w:ind w:right="70" w:firstLine="142"/>
        <w:rPr>
          <w:rFonts w:ascii="Arial" w:hAnsi="Arial" w:cs="Arial"/>
          <w:spacing w:val="4"/>
          <w:sz w:val="16"/>
          <w:szCs w:val="16"/>
        </w:rPr>
      </w:pPr>
    </w:p>
    <w:p w:rsidR="00C53EA4" w:rsidRDefault="00C53EA4" w:rsidP="00C53EA4">
      <w:pPr>
        <w:pStyle w:val="aff8"/>
        <w:ind w:right="70" w:firstLine="142"/>
        <w:jc w:val="both"/>
        <w:rPr>
          <w:rFonts w:ascii="Arial" w:hAnsi="Arial" w:cs="Arial"/>
          <w:sz w:val="16"/>
          <w:szCs w:val="16"/>
        </w:rPr>
      </w:pPr>
      <w:r w:rsidRPr="00A6173E">
        <w:rPr>
          <w:rFonts w:ascii="Arial" w:hAnsi="Arial" w:cs="Arial"/>
          <w:sz w:val="16"/>
          <w:szCs w:val="16"/>
        </w:rPr>
        <w:t>В соответствии с постановлением Правительства Ставропольского края от 11 ноября 2019 года № 487-п «Об отмене на территории Ставропольского края особого противопожарного режима», а также в связи со стабилизацией пожарной опасности и установлением погодных условий, способствующих снижению класса пожарной опасности, администрация Благодарненского городского округа Ставропольского края</w:t>
      </w:r>
    </w:p>
    <w:p w:rsidR="00C53EA4" w:rsidRPr="00A6173E" w:rsidRDefault="00C53EA4" w:rsidP="00C53EA4">
      <w:pPr>
        <w:pStyle w:val="aff8"/>
        <w:ind w:right="70" w:firstLine="142"/>
        <w:jc w:val="both"/>
        <w:rPr>
          <w:rFonts w:ascii="Arial" w:hAnsi="Arial" w:cs="Arial"/>
          <w:sz w:val="16"/>
          <w:szCs w:val="16"/>
        </w:rPr>
      </w:pPr>
    </w:p>
    <w:p w:rsidR="00C53EA4" w:rsidRPr="00A6173E" w:rsidRDefault="00C53EA4" w:rsidP="00C53EA4">
      <w:pPr>
        <w:shd w:val="clear" w:color="auto" w:fill="FFFFFF"/>
        <w:tabs>
          <w:tab w:val="left" w:pos="9600"/>
        </w:tabs>
        <w:spacing w:before="96"/>
        <w:ind w:right="70" w:firstLine="142"/>
        <w:jc w:val="both"/>
        <w:rPr>
          <w:rFonts w:ascii="Arial" w:hAnsi="Arial" w:cs="Arial"/>
          <w:sz w:val="16"/>
          <w:szCs w:val="16"/>
        </w:rPr>
      </w:pPr>
      <w:r w:rsidRPr="00A6173E">
        <w:rPr>
          <w:rFonts w:ascii="Arial" w:hAnsi="Arial" w:cs="Arial"/>
          <w:sz w:val="16"/>
          <w:szCs w:val="16"/>
        </w:rPr>
        <w:t>ПОСТАНОВЛЯЕТ:</w:t>
      </w:r>
    </w:p>
    <w:p w:rsidR="00C53EA4" w:rsidRPr="00A6173E" w:rsidRDefault="00C53EA4" w:rsidP="00C53EA4">
      <w:pPr>
        <w:shd w:val="clear" w:color="auto" w:fill="FFFFFF"/>
        <w:tabs>
          <w:tab w:val="left" w:pos="9600"/>
        </w:tabs>
        <w:ind w:right="70" w:firstLine="142"/>
        <w:jc w:val="both"/>
        <w:rPr>
          <w:rFonts w:ascii="Arial" w:hAnsi="Arial" w:cs="Arial"/>
          <w:sz w:val="16"/>
          <w:szCs w:val="16"/>
        </w:rPr>
      </w:pPr>
    </w:p>
    <w:p w:rsidR="00C53EA4" w:rsidRPr="00A6173E" w:rsidRDefault="00C53EA4" w:rsidP="00C53EA4">
      <w:pPr>
        <w:shd w:val="clear" w:color="auto" w:fill="FFFFFF"/>
        <w:tabs>
          <w:tab w:val="left" w:pos="9600"/>
        </w:tabs>
        <w:ind w:right="70" w:firstLine="142"/>
        <w:jc w:val="both"/>
        <w:rPr>
          <w:rFonts w:ascii="Arial" w:hAnsi="Arial" w:cs="Arial"/>
          <w:sz w:val="16"/>
          <w:szCs w:val="16"/>
        </w:rPr>
      </w:pPr>
    </w:p>
    <w:p w:rsidR="00C53EA4" w:rsidRPr="00A6173E" w:rsidRDefault="00C53EA4" w:rsidP="009F24F0">
      <w:pPr>
        <w:pStyle w:val="afff0"/>
        <w:ind w:right="70" w:firstLine="142"/>
        <w:jc w:val="both"/>
        <w:rPr>
          <w:rFonts w:cs="Arial"/>
          <w:sz w:val="16"/>
          <w:szCs w:val="16"/>
        </w:rPr>
      </w:pPr>
      <w:r w:rsidRPr="00A6173E">
        <w:rPr>
          <w:rFonts w:cs="Arial"/>
          <w:sz w:val="16"/>
          <w:szCs w:val="16"/>
        </w:rPr>
        <w:t>1. Отменить с 15 ноября 2019 года на территории Благодарненского городского округа Ставропольского края особый противопожарный режим.</w:t>
      </w:r>
    </w:p>
    <w:p w:rsidR="00C53EA4" w:rsidRPr="00A6173E" w:rsidRDefault="00C53EA4" w:rsidP="009F24F0">
      <w:pPr>
        <w:ind w:right="70" w:firstLine="142"/>
        <w:jc w:val="both"/>
        <w:rPr>
          <w:rFonts w:ascii="Arial" w:hAnsi="Arial" w:cs="Arial"/>
          <w:sz w:val="16"/>
          <w:szCs w:val="16"/>
        </w:rPr>
      </w:pPr>
      <w:r w:rsidRPr="00A6173E">
        <w:rPr>
          <w:rFonts w:ascii="Arial" w:hAnsi="Arial" w:cs="Arial"/>
          <w:sz w:val="16"/>
          <w:szCs w:val="16"/>
        </w:rPr>
        <w:lastRenderedPageBreak/>
        <w:t>2. Установить окончание пожароопасного сезона на территории Благодарненского городского округа Ставропольского края с 15 ноября 2019 года.</w:t>
      </w:r>
    </w:p>
    <w:p w:rsidR="00F15236" w:rsidRDefault="00F15236" w:rsidP="009F24F0">
      <w:pPr>
        <w:ind w:right="70" w:firstLine="142"/>
        <w:jc w:val="both"/>
        <w:rPr>
          <w:rFonts w:ascii="Arial" w:hAnsi="Arial" w:cs="Arial"/>
          <w:sz w:val="16"/>
          <w:szCs w:val="16"/>
        </w:rPr>
      </w:pPr>
    </w:p>
    <w:p w:rsidR="00C53EA4" w:rsidRPr="00A6173E" w:rsidRDefault="00C53EA4" w:rsidP="009F24F0">
      <w:pPr>
        <w:ind w:right="70" w:firstLine="142"/>
        <w:jc w:val="both"/>
        <w:rPr>
          <w:rFonts w:ascii="Arial" w:hAnsi="Arial" w:cs="Arial"/>
          <w:sz w:val="16"/>
          <w:szCs w:val="16"/>
        </w:rPr>
      </w:pPr>
      <w:r w:rsidRPr="00A6173E">
        <w:rPr>
          <w:rFonts w:ascii="Arial" w:hAnsi="Arial" w:cs="Arial"/>
          <w:sz w:val="16"/>
          <w:szCs w:val="16"/>
        </w:rPr>
        <w:t>3. Отделу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(Ким) обеспечить информирование населения Благодарненского городского округа Ставропольского края через средства массовой информации и по иным каналам связи об отмене на территории Благодарненского городского округа Ставропольского края особого противопожарного режима.</w:t>
      </w:r>
    </w:p>
    <w:p w:rsidR="00F15236" w:rsidRDefault="00F15236" w:rsidP="00C53EA4">
      <w:pPr>
        <w:ind w:right="70" w:firstLine="142"/>
        <w:jc w:val="both"/>
        <w:rPr>
          <w:rFonts w:ascii="Arial" w:hAnsi="Arial" w:cs="Arial"/>
          <w:sz w:val="16"/>
          <w:szCs w:val="16"/>
        </w:rPr>
      </w:pPr>
    </w:p>
    <w:p w:rsidR="00C53EA4" w:rsidRPr="00A6173E" w:rsidRDefault="00C53EA4" w:rsidP="00C53EA4">
      <w:pPr>
        <w:ind w:right="70" w:firstLine="142"/>
        <w:jc w:val="both"/>
        <w:rPr>
          <w:rFonts w:ascii="Arial" w:hAnsi="Arial" w:cs="Arial"/>
          <w:sz w:val="16"/>
          <w:szCs w:val="16"/>
        </w:rPr>
      </w:pPr>
      <w:r w:rsidRPr="00A6173E">
        <w:rPr>
          <w:rFonts w:ascii="Arial" w:hAnsi="Arial" w:cs="Arial"/>
          <w:sz w:val="16"/>
          <w:szCs w:val="16"/>
        </w:rPr>
        <w:t>4. Признать утратившим силу постановления администрации Благодарненского городского округа Ставропольского края:</w:t>
      </w:r>
    </w:p>
    <w:p w:rsidR="00C53EA4" w:rsidRPr="00A6173E" w:rsidRDefault="00C53EA4" w:rsidP="00C53EA4">
      <w:pPr>
        <w:ind w:right="70" w:firstLine="142"/>
        <w:jc w:val="both"/>
        <w:rPr>
          <w:rFonts w:ascii="Arial" w:hAnsi="Arial" w:cs="Arial"/>
          <w:sz w:val="16"/>
          <w:szCs w:val="16"/>
        </w:rPr>
      </w:pPr>
      <w:r w:rsidRPr="00A6173E">
        <w:rPr>
          <w:rFonts w:ascii="Arial" w:hAnsi="Arial" w:cs="Arial"/>
          <w:sz w:val="16"/>
          <w:szCs w:val="16"/>
        </w:rPr>
        <w:t>от 15 апреля 2019 года № 757 «О начале пожароопасного сезона на территории Благодарненского городского округа Ставропольского края»;</w:t>
      </w:r>
    </w:p>
    <w:p w:rsidR="00C53EA4" w:rsidRPr="00A6173E" w:rsidRDefault="00C53EA4" w:rsidP="009F24F0">
      <w:pPr>
        <w:ind w:right="70" w:firstLine="142"/>
        <w:jc w:val="both"/>
        <w:rPr>
          <w:rFonts w:ascii="Arial" w:hAnsi="Arial" w:cs="Arial"/>
          <w:sz w:val="16"/>
          <w:szCs w:val="16"/>
        </w:rPr>
      </w:pPr>
      <w:r w:rsidRPr="00A6173E">
        <w:rPr>
          <w:rFonts w:ascii="Arial" w:hAnsi="Arial" w:cs="Arial"/>
          <w:sz w:val="16"/>
          <w:szCs w:val="16"/>
        </w:rPr>
        <w:t>от 30 апреля 2019 года № 836 «О введении особого противопожарного режима на территории Благодарненского городского округа Ставропольского края».</w:t>
      </w:r>
    </w:p>
    <w:p w:rsidR="00F15236" w:rsidRDefault="00F15236" w:rsidP="009F24F0">
      <w:pPr>
        <w:pStyle w:val="18"/>
        <w:ind w:right="70" w:firstLine="142"/>
        <w:jc w:val="both"/>
        <w:rPr>
          <w:rFonts w:ascii="Arial" w:hAnsi="Arial" w:cs="Arial"/>
          <w:sz w:val="16"/>
          <w:szCs w:val="16"/>
        </w:rPr>
      </w:pPr>
    </w:p>
    <w:p w:rsidR="00C53EA4" w:rsidRPr="009F24F0" w:rsidRDefault="00C53EA4" w:rsidP="009F24F0">
      <w:pPr>
        <w:pStyle w:val="18"/>
        <w:ind w:right="70" w:firstLine="142"/>
        <w:jc w:val="both"/>
        <w:rPr>
          <w:rFonts w:ascii="Arial" w:hAnsi="Arial" w:cs="Arial"/>
          <w:sz w:val="16"/>
          <w:szCs w:val="16"/>
        </w:rPr>
      </w:pPr>
      <w:r w:rsidRPr="00A6173E">
        <w:rPr>
          <w:rFonts w:ascii="Arial" w:hAnsi="Arial" w:cs="Arial"/>
          <w:sz w:val="16"/>
          <w:szCs w:val="16"/>
        </w:rPr>
        <w:t>5.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Кима С.В.</w:t>
      </w:r>
    </w:p>
    <w:p w:rsidR="00C53EA4" w:rsidRDefault="00C53EA4" w:rsidP="00C53EA4">
      <w:pPr>
        <w:shd w:val="clear" w:color="auto" w:fill="FFFFFF"/>
        <w:tabs>
          <w:tab w:val="left" w:pos="1598"/>
        </w:tabs>
        <w:ind w:right="70" w:firstLine="142"/>
        <w:jc w:val="both"/>
        <w:rPr>
          <w:rFonts w:ascii="Arial" w:hAnsi="Arial" w:cs="Arial"/>
          <w:spacing w:val="6"/>
          <w:sz w:val="16"/>
          <w:szCs w:val="16"/>
        </w:rPr>
      </w:pPr>
      <w:r w:rsidRPr="00A6173E">
        <w:rPr>
          <w:rFonts w:ascii="Arial" w:hAnsi="Arial" w:cs="Arial"/>
          <w:spacing w:val="6"/>
          <w:sz w:val="16"/>
          <w:szCs w:val="16"/>
        </w:rPr>
        <w:lastRenderedPageBreak/>
        <w:t>6. Настоящее постановление вступает в силу на следующий день после дня его официального опубликования.</w:t>
      </w:r>
    </w:p>
    <w:p w:rsidR="00730AD6" w:rsidRDefault="00730AD6" w:rsidP="00C53EA4">
      <w:pPr>
        <w:shd w:val="clear" w:color="auto" w:fill="FFFFFF"/>
        <w:tabs>
          <w:tab w:val="left" w:pos="1598"/>
        </w:tabs>
        <w:ind w:right="70" w:firstLine="142"/>
        <w:jc w:val="both"/>
        <w:rPr>
          <w:rFonts w:ascii="Arial" w:hAnsi="Arial" w:cs="Arial"/>
          <w:spacing w:val="6"/>
          <w:sz w:val="16"/>
          <w:szCs w:val="16"/>
        </w:rPr>
      </w:pPr>
    </w:p>
    <w:p w:rsidR="00730AD6" w:rsidRDefault="00730AD6" w:rsidP="00C53EA4">
      <w:pPr>
        <w:shd w:val="clear" w:color="auto" w:fill="FFFFFF"/>
        <w:tabs>
          <w:tab w:val="left" w:pos="1598"/>
        </w:tabs>
        <w:ind w:right="70" w:firstLine="142"/>
        <w:jc w:val="both"/>
        <w:rPr>
          <w:rFonts w:ascii="Arial" w:hAnsi="Arial" w:cs="Arial"/>
          <w:spacing w:val="6"/>
          <w:sz w:val="16"/>
          <w:szCs w:val="16"/>
        </w:rPr>
      </w:pPr>
    </w:p>
    <w:p w:rsidR="00E3363F" w:rsidRDefault="00E3363F" w:rsidP="00C53EA4">
      <w:pPr>
        <w:shd w:val="clear" w:color="auto" w:fill="FFFFFF"/>
        <w:tabs>
          <w:tab w:val="left" w:pos="1598"/>
        </w:tabs>
        <w:ind w:right="70" w:firstLine="142"/>
        <w:jc w:val="both"/>
        <w:rPr>
          <w:rFonts w:ascii="Arial" w:hAnsi="Arial" w:cs="Arial"/>
          <w:spacing w:val="6"/>
          <w:sz w:val="16"/>
          <w:szCs w:val="16"/>
        </w:rPr>
      </w:pPr>
    </w:p>
    <w:p w:rsidR="00730AD6" w:rsidRPr="00A6173E" w:rsidRDefault="00730AD6" w:rsidP="00730AD6">
      <w:pPr>
        <w:spacing w:line="180" w:lineRule="exact"/>
        <w:ind w:right="68"/>
        <w:rPr>
          <w:rFonts w:ascii="Arial" w:eastAsia="Calibri" w:hAnsi="Arial" w:cs="Arial"/>
          <w:sz w:val="16"/>
          <w:szCs w:val="16"/>
          <w:lang w:eastAsia="en-US"/>
        </w:rPr>
      </w:pPr>
      <w:r w:rsidRPr="00A6173E">
        <w:rPr>
          <w:rFonts w:ascii="Arial" w:eastAsia="Calibri" w:hAnsi="Arial" w:cs="Arial"/>
          <w:sz w:val="16"/>
          <w:szCs w:val="16"/>
          <w:lang w:eastAsia="en-US"/>
        </w:rPr>
        <w:t>Исполняющий обязанности Главы</w:t>
      </w:r>
    </w:p>
    <w:p w:rsidR="00730AD6" w:rsidRPr="00A6173E" w:rsidRDefault="00730AD6" w:rsidP="00730AD6">
      <w:pPr>
        <w:spacing w:line="180" w:lineRule="exact"/>
        <w:ind w:right="68"/>
        <w:rPr>
          <w:rFonts w:ascii="Arial" w:eastAsia="Calibri" w:hAnsi="Arial" w:cs="Arial"/>
          <w:sz w:val="16"/>
          <w:szCs w:val="16"/>
          <w:lang w:eastAsia="en-US"/>
        </w:rPr>
      </w:pPr>
      <w:r w:rsidRPr="00A6173E">
        <w:rPr>
          <w:rFonts w:ascii="Arial" w:eastAsia="Calibri" w:hAnsi="Arial" w:cs="Arial"/>
          <w:sz w:val="16"/>
          <w:szCs w:val="16"/>
          <w:lang w:eastAsia="en-US"/>
        </w:rPr>
        <w:t>Благодарненского городского округа</w:t>
      </w:r>
    </w:p>
    <w:p w:rsidR="00730AD6" w:rsidRPr="00A6173E" w:rsidRDefault="00730AD6" w:rsidP="00730AD6">
      <w:pPr>
        <w:spacing w:line="180" w:lineRule="exact"/>
        <w:ind w:right="68"/>
        <w:rPr>
          <w:rFonts w:ascii="Arial" w:eastAsia="Calibri" w:hAnsi="Arial" w:cs="Arial"/>
          <w:sz w:val="16"/>
          <w:szCs w:val="16"/>
          <w:lang w:eastAsia="en-US"/>
        </w:rPr>
      </w:pPr>
      <w:r w:rsidRPr="00A6173E">
        <w:rPr>
          <w:rFonts w:ascii="Arial" w:eastAsia="Calibri" w:hAnsi="Arial" w:cs="Arial"/>
          <w:sz w:val="16"/>
          <w:szCs w:val="16"/>
          <w:lang w:eastAsia="en-US"/>
        </w:rPr>
        <w:t>Ставропольского края,</w:t>
      </w:r>
    </w:p>
    <w:p w:rsidR="00730AD6" w:rsidRDefault="00730AD6" w:rsidP="00730AD6">
      <w:pPr>
        <w:spacing w:line="180" w:lineRule="exact"/>
        <w:ind w:right="68"/>
        <w:rPr>
          <w:rFonts w:ascii="Arial" w:eastAsia="Calibri" w:hAnsi="Arial" w:cs="Arial"/>
          <w:sz w:val="16"/>
          <w:szCs w:val="16"/>
          <w:lang w:eastAsia="en-US"/>
        </w:rPr>
      </w:pPr>
      <w:r w:rsidRPr="00A6173E">
        <w:rPr>
          <w:rFonts w:ascii="Arial" w:eastAsia="Calibri" w:hAnsi="Arial" w:cs="Arial"/>
          <w:sz w:val="16"/>
          <w:szCs w:val="16"/>
          <w:lang w:eastAsia="en-US"/>
        </w:rPr>
        <w:t>первый заместитель главы администрации</w:t>
      </w:r>
    </w:p>
    <w:p w:rsidR="00730AD6" w:rsidRPr="00A6173E" w:rsidRDefault="00730AD6" w:rsidP="00730AD6">
      <w:pPr>
        <w:spacing w:line="180" w:lineRule="exact"/>
        <w:ind w:right="68"/>
        <w:rPr>
          <w:rFonts w:ascii="Arial" w:eastAsia="Calibri" w:hAnsi="Arial" w:cs="Arial"/>
          <w:sz w:val="16"/>
          <w:szCs w:val="16"/>
          <w:lang w:eastAsia="en-US"/>
        </w:rPr>
      </w:pPr>
      <w:r w:rsidRPr="00A6173E">
        <w:rPr>
          <w:rFonts w:ascii="Arial" w:eastAsia="Calibri" w:hAnsi="Arial" w:cs="Arial"/>
          <w:sz w:val="16"/>
          <w:szCs w:val="16"/>
          <w:lang w:eastAsia="en-US"/>
        </w:rPr>
        <w:t xml:space="preserve">Благодарненского городского округа </w:t>
      </w:r>
    </w:p>
    <w:p w:rsidR="00730AD6" w:rsidRDefault="00730AD6" w:rsidP="00730AD6">
      <w:pPr>
        <w:spacing w:line="180" w:lineRule="exact"/>
        <w:ind w:right="68"/>
        <w:rPr>
          <w:rFonts w:ascii="Arial" w:eastAsia="Calibri" w:hAnsi="Arial" w:cs="Arial"/>
          <w:sz w:val="16"/>
          <w:szCs w:val="16"/>
          <w:lang w:eastAsia="en-US"/>
        </w:rPr>
      </w:pPr>
      <w:r w:rsidRPr="00A6173E">
        <w:rPr>
          <w:rFonts w:ascii="Arial" w:eastAsia="Calibri" w:hAnsi="Arial" w:cs="Arial"/>
          <w:sz w:val="16"/>
          <w:szCs w:val="16"/>
          <w:lang w:eastAsia="en-US"/>
        </w:rPr>
        <w:t>Ставропольского края</w:t>
      </w:r>
      <w:r>
        <w:rPr>
          <w:rFonts w:ascii="Arial" w:eastAsia="Calibri" w:hAnsi="Arial" w:cs="Arial"/>
          <w:sz w:val="16"/>
          <w:szCs w:val="16"/>
          <w:lang w:eastAsia="en-US"/>
        </w:rPr>
        <w:t xml:space="preserve">                                             Е.П. Кожин</w:t>
      </w:r>
    </w:p>
    <w:p w:rsidR="00730AD6" w:rsidRDefault="00730AD6" w:rsidP="00730AD6">
      <w:pPr>
        <w:spacing w:line="180" w:lineRule="exact"/>
        <w:ind w:right="68"/>
        <w:rPr>
          <w:rFonts w:ascii="Arial" w:eastAsia="Calibri" w:hAnsi="Arial" w:cs="Arial"/>
          <w:sz w:val="16"/>
          <w:szCs w:val="16"/>
          <w:lang w:eastAsia="en-US"/>
        </w:rPr>
      </w:pPr>
    </w:p>
    <w:p w:rsidR="00730AD6" w:rsidRDefault="00730AD6" w:rsidP="00C53EA4">
      <w:pPr>
        <w:shd w:val="clear" w:color="auto" w:fill="FFFFFF"/>
        <w:tabs>
          <w:tab w:val="left" w:pos="1598"/>
        </w:tabs>
        <w:ind w:right="70" w:firstLine="142"/>
        <w:jc w:val="both"/>
        <w:rPr>
          <w:rFonts w:ascii="Arial" w:hAnsi="Arial" w:cs="Arial"/>
          <w:spacing w:val="6"/>
          <w:sz w:val="16"/>
          <w:szCs w:val="16"/>
        </w:rPr>
      </w:pPr>
    </w:p>
    <w:p w:rsidR="00730AD6" w:rsidRDefault="00730AD6" w:rsidP="00C53EA4">
      <w:pPr>
        <w:shd w:val="clear" w:color="auto" w:fill="FFFFFF"/>
        <w:tabs>
          <w:tab w:val="left" w:pos="1598"/>
        </w:tabs>
        <w:ind w:right="70" w:firstLine="142"/>
        <w:jc w:val="both"/>
        <w:rPr>
          <w:rFonts w:ascii="Arial" w:hAnsi="Arial" w:cs="Arial"/>
          <w:spacing w:val="6"/>
          <w:sz w:val="16"/>
          <w:szCs w:val="16"/>
        </w:rPr>
      </w:pPr>
    </w:p>
    <w:p w:rsidR="00730AD6" w:rsidRPr="00176631" w:rsidRDefault="00730AD6" w:rsidP="00730AD6">
      <w:pPr>
        <w:tabs>
          <w:tab w:val="left" w:pos="7230"/>
        </w:tabs>
        <w:spacing w:line="180" w:lineRule="exact"/>
        <w:jc w:val="center"/>
        <w:rPr>
          <w:rFonts w:ascii="Arial" w:hAnsi="Arial" w:cs="Arial"/>
          <w:b/>
          <w:sz w:val="16"/>
          <w:szCs w:val="16"/>
        </w:rPr>
      </w:pPr>
      <w:r w:rsidRPr="00176631">
        <w:rPr>
          <w:rFonts w:ascii="Arial" w:hAnsi="Arial" w:cs="Arial"/>
          <w:b/>
          <w:sz w:val="16"/>
          <w:szCs w:val="16"/>
        </w:rPr>
        <w:t>ПОСТАНОВЛЕНИЕ</w:t>
      </w:r>
    </w:p>
    <w:p w:rsidR="00730AD6" w:rsidRDefault="00730AD6" w:rsidP="00730AD6">
      <w:pPr>
        <w:spacing w:line="180" w:lineRule="exact"/>
        <w:jc w:val="center"/>
        <w:rPr>
          <w:rFonts w:ascii="Arial" w:hAnsi="Arial" w:cs="Arial"/>
          <w:b/>
          <w:sz w:val="16"/>
          <w:szCs w:val="16"/>
        </w:rPr>
      </w:pPr>
      <w:r w:rsidRPr="00176631">
        <w:rPr>
          <w:rFonts w:ascii="Arial" w:hAnsi="Arial" w:cs="Arial"/>
          <w:b/>
          <w:sz w:val="16"/>
          <w:szCs w:val="16"/>
        </w:rPr>
        <w:t>АДМИНИСТРАЦИИ БЛАГОДАРНЕНСКОГО ГОРОДСКОГО ОКРУГА  СТАВРОПОЛЬСКОГО КРАЯ</w:t>
      </w:r>
    </w:p>
    <w:p w:rsidR="00730AD6" w:rsidRDefault="00730AD6" w:rsidP="00730AD6">
      <w:pPr>
        <w:rPr>
          <w:rFonts w:ascii="Arial" w:hAnsi="Arial" w:cs="Arial"/>
          <w:b/>
          <w:sz w:val="16"/>
          <w:szCs w:val="16"/>
        </w:rPr>
      </w:pPr>
    </w:p>
    <w:p w:rsidR="00730AD6" w:rsidRPr="00176631" w:rsidRDefault="00730AD6" w:rsidP="00730AD6">
      <w:pPr>
        <w:ind w:firstLine="142"/>
        <w:jc w:val="center"/>
        <w:rPr>
          <w:rFonts w:ascii="Arial" w:hAnsi="Arial" w:cs="Arial"/>
          <w:b/>
          <w:sz w:val="16"/>
          <w:szCs w:val="16"/>
        </w:rPr>
      </w:pPr>
    </w:p>
    <w:tbl>
      <w:tblPr>
        <w:tblW w:w="4752" w:type="dxa"/>
        <w:tblLayout w:type="fixed"/>
        <w:tblLook w:val="04A0"/>
      </w:tblPr>
      <w:tblGrid>
        <w:gridCol w:w="709"/>
        <w:gridCol w:w="709"/>
        <w:gridCol w:w="1012"/>
        <w:gridCol w:w="1256"/>
        <w:gridCol w:w="425"/>
        <w:gridCol w:w="641"/>
      </w:tblGrid>
      <w:tr w:rsidR="00730AD6" w:rsidRPr="00176631" w:rsidTr="00730AD6">
        <w:trPr>
          <w:trHeight w:val="80"/>
        </w:trPr>
        <w:tc>
          <w:tcPr>
            <w:tcW w:w="709" w:type="dxa"/>
            <w:shd w:val="clear" w:color="auto" w:fill="auto"/>
          </w:tcPr>
          <w:p w:rsidR="00730AD6" w:rsidRPr="00176631" w:rsidRDefault="00730AD6" w:rsidP="00730AD6">
            <w:pPr>
              <w:tabs>
                <w:tab w:val="left" w:pos="1862"/>
              </w:tabs>
              <w:rPr>
                <w:rFonts w:ascii="Arial" w:hAnsi="Arial" w:cs="Arial"/>
                <w:sz w:val="16"/>
                <w:szCs w:val="16"/>
              </w:rPr>
            </w:pPr>
            <w:r w:rsidRPr="00176631">
              <w:rPr>
                <w:rFonts w:ascii="Arial" w:hAnsi="Arial" w:cs="Arial"/>
                <w:sz w:val="16"/>
                <w:szCs w:val="16"/>
              </w:rPr>
              <w:t>18</w:t>
            </w:r>
          </w:p>
        </w:tc>
        <w:tc>
          <w:tcPr>
            <w:tcW w:w="709" w:type="dxa"/>
            <w:shd w:val="clear" w:color="auto" w:fill="auto"/>
          </w:tcPr>
          <w:p w:rsidR="00730AD6" w:rsidRPr="00176631" w:rsidRDefault="00730AD6" w:rsidP="00730AD6">
            <w:pPr>
              <w:tabs>
                <w:tab w:val="left" w:pos="1862"/>
              </w:tabs>
              <w:ind w:hanging="108"/>
              <w:rPr>
                <w:rFonts w:ascii="Arial" w:hAnsi="Arial" w:cs="Arial"/>
                <w:sz w:val="16"/>
                <w:szCs w:val="16"/>
              </w:rPr>
            </w:pPr>
            <w:r w:rsidRPr="00176631">
              <w:rPr>
                <w:rFonts w:ascii="Arial" w:hAnsi="Arial" w:cs="Arial"/>
                <w:sz w:val="16"/>
                <w:szCs w:val="16"/>
              </w:rPr>
              <w:t>ноября</w:t>
            </w:r>
          </w:p>
        </w:tc>
        <w:tc>
          <w:tcPr>
            <w:tcW w:w="1012" w:type="dxa"/>
            <w:shd w:val="clear" w:color="auto" w:fill="auto"/>
          </w:tcPr>
          <w:p w:rsidR="00730AD6" w:rsidRPr="00176631" w:rsidRDefault="00730AD6" w:rsidP="00730AD6">
            <w:pPr>
              <w:tabs>
                <w:tab w:val="left" w:pos="1862"/>
              </w:tabs>
              <w:ind w:left="-108" w:right="-240" w:firstLine="108"/>
              <w:rPr>
                <w:rFonts w:ascii="Arial" w:hAnsi="Arial" w:cs="Arial"/>
                <w:sz w:val="16"/>
                <w:szCs w:val="16"/>
              </w:rPr>
            </w:pPr>
            <w:r w:rsidRPr="00176631">
              <w:rPr>
                <w:rFonts w:ascii="Arial" w:hAnsi="Arial" w:cs="Arial"/>
                <w:sz w:val="16"/>
                <w:szCs w:val="16"/>
                <w:lang w:eastAsia="en-US"/>
              </w:rPr>
              <w:t>2019  год</w:t>
            </w:r>
            <w:r>
              <w:rPr>
                <w:rFonts w:ascii="Arial" w:hAnsi="Arial" w:cs="Arial"/>
                <w:sz w:val="16"/>
                <w:szCs w:val="16"/>
                <w:lang w:eastAsia="en-US"/>
              </w:rPr>
              <w:t>а</w:t>
            </w:r>
          </w:p>
        </w:tc>
        <w:tc>
          <w:tcPr>
            <w:tcW w:w="1256" w:type="dxa"/>
            <w:shd w:val="clear" w:color="auto" w:fill="auto"/>
          </w:tcPr>
          <w:p w:rsidR="00730AD6" w:rsidRPr="00176631" w:rsidRDefault="00730AD6" w:rsidP="00730AD6">
            <w:pPr>
              <w:tabs>
                <w:tab w:val="left" w:pos="1862"/>
              </w:tabs>
              <w:ind w:right="-230"/>
              <w:rPr>
                <w:rFonts w:ascii="Arial" w:hAnsi="Arial" w:cs="Arial"/>
                <w:sz w:val="16"/>
                <w:szCs w:val="16"/>
              </w:rPr>
            </w:pPr>
            <w:r>
              <w:rPr>
                <w:rFonts w:ascii="Arial" w:hAnsi="Arial" w:cs="Arial"/>
                <w:sz w:val="16"/>
                <w:szCs w:val="16"/>
                <w:lang w:eastAsia="en-US"/>
              </w:rPr>
              <w:t>г.Благодарн</w:t>
            </w:r>
            <w:r w:rsidRPr="00176631">
              <w:rPr>
                <w:rFonts w:ascii="Arial" w:hAnsi="Arial" w:cs="Arial"/>
                <w:sz w:val="16"/>
                <w:szCs w:val="16"/>
                <w:lang w:eastAsia="en-US"/>
              </w:rPr>
              <w:t>ый</w:t>
            </w:r>
          </w:p>
        </w:tc>
        <w:tc>
          <w:tcPr>
            <w:tcW w:w="425" w:type="dxa"/>
            <w:shd w:val="clear" w:color="auto" w:fill="auto"/>
          </w:tcPr>
          <w:p w:rsidR="00730AD6" w:rsidRPr="00176631" w:rsidRDefault="00730AD6" w:rsidP="00730AD6">
            <w:pPr>
              <w:tabs>
                <w:tab w:val="left" w:pos="1862"/>
              </w:tabs>
              <w:ind w:firstLine="34"/>
              <w:jc w:val="center"/>
              <w:rPr>
                <w:rFonts w:ascii="Arial" w:hAnsi="Arial" w:cs="Arial"/>
                <w:sz w:val="16"/>
                <w:szCs w:val="16"/>
              </w:rPr>
            </w:pPr>
            <w:r w:rsidRPr="00176631">
              <w:rPr>
                <w:rFonts w:ascii="Arial" w:hAnsi="Arial" w:cs="Arial"/>
                <w:sz w:val="16"/>
                <w:szCs w:val="16"/>
                <w:lang w:eastAsia="en-US"/>
              </w:rPr>
              <w:t>№</w:t>
            </w:r>
          </w:p>
        </w:tc>
        <w:tc>
          <w:tcPr>
            <w:tcW w:w="641" w:type="dxa"/>
            <w:shd w:val="clear" w:color="auto" w:fill="auto"/>
          </w:tcPr>
          <w:p w:rsidR="00730AD6" w:rsidRPr="00176631" w:rsidRDefault="00730AD6" w:rsidP="00730AD6">
            <w:pPr>
              <w:tabs>
                <w:tab w:val="left" w:pos="1862"/>
              </w:tabs>
              <w:rPr>
                <w:rFonts w:ascii="Arial" w:hAnsi="Arial" w:cs="Arial"/>
                <w:sz w:val="16"/>
                <w:szCs w:val="16"/>
              </w:rPr>
            </w:pPr>
            <w:r w:rsidRPr="00176631">
              <w:rPr>
                <w:rFonts w:ascii="Arial" w:hAnsi="Arial" w:cs="Arial"/>
                <w:sz w:val="16"/>
                <w:szCs w:val="16"/>
              </w:rPr>
              <w:t>1885</w:t>
            </w:r>
          </w:p>
        </w:tc>
      </w:tr>
    </w:tbl>
    <w:p w:rsidR="00730AD6" w:rsidRPr="00176631" w:rsidRDefault="00730AD6" w:rsidP="00730AD6">
      <w:pPr>
        <w:jc w:val="both"/>
        <w:rPr>
          <w:rFonts w:ascii="Arial" w:hAnsi="Arial" w:cs="Arial"/>
          <w:sz w:val="16"/>
          <w:szCs w:val="16"/>
        </w:rPr>
      </w:pPr>
    </w:p>
    <w:p w:rsidR="00730AD6" w:rsidRPr="00176631" w:rsidRDefault="00730AD6" w:rsidP="00730AD6">
      <w:pPr>
        <w:ind w:firstLine="142"/>
        <w:jc w:val="both"/>
        <w:rPr>
          <w:rFonts w:ascii="Arial" w:hAnsi="Arial" w:cs="Arial"/>
          <w:sz w:val="16"/>
          <w:szCs w:val="16"/>
        </w:rPr>
      </w:pPr>
    </w:p>
    <w:p w:rsidR="00730AD6" w:rsidRPr="00176631" w:rsidRDefault="00730AD6" w:rsidP="00730AD6">
      <w:pPr>
        <w:ind w:firstLine="142"/>
        <w:jc w:val="both"/>
        <w:rPr>
          <w:rFonts w:ascii="Arial" w:hAnsi="Arial" w:cs="Arial"/>
          <w:sz w:val="16"/>
          <w:szCs w:val="16"/>
        </w:rPr>
      </w:pPr>
      <w:r w:rsidRPr="00176631">
        <w:rPr>
          <w:rFonts w:ascii="Arial" w:hAnsi="Arial" w:cs="Arial"/>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w:t>
      </w:r>
      <w:r w:rsidRPr="00176631">
        <w:rPr>
          <w:rStyle w:val="FontStyle17"/>
          <w:rFonts w:ascii="Arial" w:hAnsi="Arial" w:cs="Arial"/>
          <w:sz w:val="16"/>
          <w:szCs w:val="16"/>
        </w:rPr>
        <w:t>«</w:t>
      </w:r>
      <w:r w:rsidRPr="00176631">
        <w:rPr>
          <w:rStyle w:val="fontstyle01"/>
          <w:rFonts w:ascii="Arial" w:hAnsi="Arial" w:cs="Arial"/>
          <w:sz w:val="16"/>
          <w:szCs w:val="16"/>
        </w:rPr>
        <w:t xml:space="preserve">Предоставление </w:t>
      </w:r>
      <w:r w:rsidRPr="00176631">
        <w:rPr>
          <w:rFonts w:ascii="Arial" w:hAnsi="Arial" w:cs="Arial"/>
          <w:sz w:val="16"/>
          <w:szCs w:val="16"/>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sidRPr="00176631">
        <w:rPr>
          <w:rStyle w:val="FontStyle17"/>
          <w:rFonts w:ascii="Arial" w:hAnsi="Arial" w:cs="Arial"/>
          <w:sz w:val="16"/>
          <w:szCs w:val="16"/>
        </w:rPr>
        <w:t>»</w:t>
      </w:r>
    </w:p>
    <w:p w:rsidR="00730AD6" w:rsidRPr="00176631" w:rsidRDefault="00730AD6" w:rsidP="00730AD6">
      <w:pPr>
        <w:ind w:firstLine="142"/>
        <w:rPr>
          <w:rFonts w:ascii="Arial" w:hAnsi="Arial" w:cs="Arial"/>
          <w:sz w:val="16"/>
          <w:szCs w:val="16"/>
        </w:rPr>
      </w:pPr>
    </w:p>
    <w:p w:rsidR="00730AD6" w:rsidRDefault="00730AD6" w:rsidP="00C53EA4">
      <w:pPr>
        <w:shd w:val="clear" w:color="auto" w:fill="FFFFFF"/>
        <w:tabs>
          <w:tab w:val="left" w:pos="1598"/>
        </w:tabs>
        <w:ind w:right="70" w:firstLine="142"/>
        <w:jc w:val="both"/>
        <w:rPr>
          <w:rFonts w:ascii="Arial" w:hAnsi="Arial" w:cs="Arial"/>
          <w:spacing w:val="6"/>
          <w:sz w:val="16"/>
          <w:szCs w:val="16"/>
        </w:rPr>
      </w:pPr>
    </w:p>
    <w:p w:rsidR="00730AD6" w:rsidRPr="00176631" w:rsidRDefault="00730AD6" w:rsidP="00730AD6">
      <w:pPr>
        <w:ind w:firstLine="142"/>
        <w:jc w:val="both"/>
        <w:rPr>
          <w:rFonts w:ascii="Arial" w:hAnsi="Arial" w:cs="Arial"/>
          <w:sz w:val="16"/>
          <w:szCs w:val="16"/>
        </w:rPr>
      </w:pPr>
      <w:r w:rsidRPr="00176631">
        <w:rPr>
          <w:rFonts w:ascii="Arial" w:hAnsi="Arial" w:cs="Arial"/>
          <w:sz w:val="16"/>
          <w:szCs w:val="16"/>
        </w:rPr>
        <w:t>Руководствуясь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730AD6" w:rsidRPr="00176631" w:rsidRDefault="00730AD6" w:rsidP="00730AD6">
      <w:pPr>
        <w:ind w:firstLine="142"/>
        <w:jc w:val="both"/>
        <w:rPr>
          <w:rFonts w:ascii="Arial" w:hAnsi="Arial" w:cs="Arial"/>
          <w:sz w:val="16"/>
          <w:szCs w:val="16"/>
        </w:rPr>
      </w:pPr>
    </w:p>
    <w:p w:rsidR="00730AD6" w:rsidRPr="00176631" w:rsidRDefault="00730AD6" w:rsidP="00730AD6">
      <w:pPr>
        <w:jc w:val="both"/>
        <w:rPr>
          <w:rFonts w:ascii="Arial" w:hAnsi="Arial" w:cs="Arial"/>
          <w:sz w:val="16"/>
          <w:szCs w:val="16"/>
        </w:rPr>
      </w:pPr>
    </w:p>
    <w:p w:rsidR="00730AD6" w:rsidRPr="00176631" w:rsidRDefault="00730AD6" w:rsidP="00730AD6">
      <w:pPr>
        <w:ind w:firstLine="142"/>
        <w:jc w:val="both"/>
        <w:rPr>
          <w:rFonts w:ascii="Arial" w:hAnsi="Arial" w:cs="Arial"/>
          <w:sz w:val="16"/>
          <w:szCs w:val="16"/>
        </w:rPr>
      </w:pPr>
      <w:r w:rsidRPr="00176631">
        <w:rPr>
          <w:rFonts w:ascii="Arial" w:hAnsi="Arial" w:cs="Arial"/>
          <w:sz w:val="16"/>
          <w:szCs w:val="16"/>
        </w:rPr>
        <w:t>ПОСТАНОВЛЯЕТ:</w:t>
      </w:r>
    </w:p>
    <w:p w:rsidR="00730AD6" w:rsidRPr="00176631" w:rsidRDefault="00730AD6" w:rsidP="00730AD6">
      <w:pPr>
        <w:ind w:firstLine="142"/>
        <w:jc w:val="both"/>
        <w:rPr>
          <w:rFonts w:ascii="Arial" w:hAnsi="Arial" w:cs="Arial"/>
          <w:sz w:val="16"/>
          <w:szCs w:val="16"/>
        </w:rPr>
      </w:pPr>
    </w:p>
    <w:p w:rsidR="00730AD6" w:rsidRPr="00176631" w:rsidRDefault="00730AD6" w:rsidP="00730AD6">
      <w:pPr>
        <w:ind w:firstLine="142"/>
        <w:jc w:val="both"/>
        <w:rPr>
          <w:rStyle w:val="FontStyle17"/>
          <w:rFonts w:ascii="Arial" w:hAnsi="Arial" w:cs="Arial"/>
          <w:sz w:val="16"/>
          <w:szCs w:val="16"/>
        </w:rPr>
      </w:pPr>
      <w:r w:rsidRPr="00176631">
        <w:rPr>
          <w:rFonts w:ascii="Arial" w:hAnsi="Arial" w:cs="Arial"/>
          <w:sz w:val="16"/>
          <w:szCs w:val="16"/>
        </w:rPr>
        <w:t>1.</w:t>
      </w:r>
      <w:r w:rsidRPr="00176631">
        <w:rPr>
          <w:rFonts w:ascii="Arial" w:hAnsi="Arial" w:cs="Arial"/>
          <w:sz w:val="16"/>
          <w:szCs w:val="16"/>
        </w:rPr>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176631">
        <w:rPr>
          <w:rStyle w:val="FontStyle17"/>
          <w:rFonts w:ascii="Arial" w:hAnsi="Arial" w:cs="Arial"/>
          <w:sz w:val="16"/>
          <w:szCs w:val="16"/>
        </w:rPr>
        <w:t>«</w:t>
      </w:r>
      <w:r w:rsidRPr="00176631">
        <w:rPr>
          <w:rStyle w:val="fontstyle01"/>
          <w:rFonts w:ascii="Arial" w:hAnsi="Arial" w:cs="Arial"/>
          <w:sz w:val="16"/>
          <w:szCs w:val="16"/>
        </w:rPr>
        <w:t xml:space="preserve">Предоставление </w:t>
      </w:r>
      <w:r w:rsidRPr="00176631">
        <w:rPr>
          <w:rFonts w:ascii="Arial" w:hAnsi="Arial" w:cs="Arial"/>
          <w:sz w:val="16"/>
          <w:szCs w:val="16"/>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sidRPr="00176631">
        <w:rPr>
          <w:rStyle w:val="FontStyle17"/>
          <w:rFonts w:ascii="Arial" w:hAnsi="Arial" w:cs="Arial"/>
          <w:sz w:val="16"/>
          <w:szCs w:val="16"/>
        </w:rPr>
        <w:t>»</w:t>
      </w:r>
    </w:p>
    <w:p w:rsidR="00730AD6" w:rsidRPr="00176631" w:rsidRDefault="00730AD6" w:rsidP="00730AD6">
      <w:pPr>
        <w:ind w:firstLine="142"/>
        <w:jc w:val="both"/>
        <w:rPr>
          <w:rStyle w:val="FontStyle17"/>
          <w:rFonts w:ascii="Arial" w:hAnsi="Arial" w:cs="Arial"/>
          <w:sz w:val="16"/>
          <w:szCs w:val="16"/>
        </w:rPr>
      </w:pPr>
    </w:p>
    <w:p w:rsidR="00730AD6" w:rsidRPr="00176631" w:rsidRDefault="00730AD6" w:rsidP="00730AD6">
      <w:pPr>
        <w:ind w:firstLine="142"/>
        <w:jc w:val="both"/>
        <w:rPr>
          <w:rStyle w:val="FontStyle17"/>
          <w:rFonts w:ascii="Arial" w:hAnsi="Arial" w:cs="Arial"/>
          <w:sz w:val="16"/>
          <w:szCs w:val="16"/>
        </w:rPr>
      </w:pPr>
      <w:r w:rsidRPr="00176631">
        <w:rPr>
          <w:rStyle w:val="FontStyle17"/>
          <w:rFonts w:ascii="Arial" w:hAnsi="Arial" w:cs="Arial"/>
          <w:sz w:val="16"/>
          <w:szCs w:val="16"/>
        </w:rPr>
        <w:t>2.</w:t>
      </w:r>
      <w:r w:rsidRPr="00176631">
        <w:rPr>
          <w:rStyle w:val="FontStyle17"/>
          <w:rFonts w:ascii="Arial" w:hAnsi="Arial" w:cs="Arial"/>
          <w:sz w:val="16"/>
          <w:szCs w:val="16"/>
        </w:rPr>
        <w:tab/>
        <w:t>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176631">
        <w:rPr>
          <w:rStyle w:val="fontstyle01"/>
          <w:rFonts w:ascii="Arial" w:hAnsi="Arial" w:cs="Arial"/>
          <w:sz w:val="16"/>
          <w:szCs w:val="16"/>
        </w:rPr>
        <w:t xml:space="preserve">Предоставление </w:t>
      </w:r>
      <w:r w:rsidRPr="00176631">
        <w:rPr>
          <w:rFonts w:ascii="Arial" w:hAnsi="Arial" w:cs="Arial"/>
          <w:sz w:val="16"/>
          <w:szCs w:val="16"/>
        </w:rPr>
        <w:t xml:space="preserve">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w:t>
      </w:r>
      <w:r w:rsidRPr="00176631">
        <w:rPr>
          <w:rFonts w:ascii="Arial" w:hAnsi="Arial" w:cs="Arial"/>
          <w:sz w:val="16"/>
          <w:szCs w:val="16"/>
        </w:rPr>
        <w:lastRenderedPageBreak/>
        <w:t>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sidRPr="00176631">
        <w:rPr>
          <w:rStyle w:val="FontStyle17"/>
          <w:rFonts w:ascii="Arial" w:hAnsi="Arial" w:cs="Arial"/>
          <w:sz w:val="16"/>
          <w:szCs w:val="16"/>
        </w:rPr>
        <w:t>».</w:t>
      </w:r>
    </w:p>
    <w:p w:rsidR="00730AD6" w:rsidRPr="00176631" w:rsidRDefault="00730AD6" w:rsidP="00730AD6">
      <w:pPr>
        <w:ind w:firstLine="142"/>
        <w:jc w:val="both"/>
        <w:rPr>
          <w:rFonts w:ascii="Arial" w:hAnsi="Arial" w:cs="Arial"/>
          <w:sz w:val="16"/>
          <w:szCs w:val="16"/>
        </w:rPr>
      </w:pPr>
    </w:p>
    <w:p w:rsidR="00730AD6" w:rsidRPr="00176631" w:rsidRDefault="00730AD6" w:rsidP="00730AD6">
      <w:pPr>
        <w:ind w:firstLine="142"/>
        <w:jc w:val="both"/>
        <w:rPr>
          <w:rFonts w:ascii="Arial" w:hAnsi="Arial" w:cs="Arial"/>
          <w:sz w:val="16"/>
          <w:szCs w:val="16"/>
        </w:rPr>
      </w:pPr>
      <w:r w:rsidRPr="00176631">
        <w:rPr>
          <w:rFonts w:ascii="Arial" w:hAnsi="Arial" w:cs="Arial"/>
          <w:sz w:val="16"/>
          <w:szCs w:val="16"/>
        </w:rPr>
        <w:t>3.</w:t>
      </w:r>
      <w:r w:rsidRPr="00176631">
        <w:rPr>
          <w:rFonts w:ascii="Arial" w:hAnsi="Arial" w:cs="Arial"/>
          <w:sz w:val="16"/>
          <w:szCs w:val="16"/>
        </w:rPr>
        <w:tab/>
        <w:t>Контроль за выполнением настоящего постановления оставляю за собой.</w:t>
      </w:r>
    </w:p>
    <w:p w:rsidR="00730AD6" w:rsidRPr="00176631" w:rsidRDefault="00730AD6" w:rsidP="00730AD6">
      <w:pPr>
        <w:ind w:firstLine="142"/>
        <w:jc w:val="both"/>
        <w:rPr>
          <w:rFonts w:ascii="Arial" w:hAnsi="Arial" w:cs="Arial"/>
          <w:sz w:val="16"/>
          <w:szCs w:val="16"/>
        </w:rPr>
      </w:pPr>
    </w:p>
    <w:p w:rsidR="00730AD6" w:rsidRPr="00176631" w:rsidRDefault="00730AD6" w:rsidP="00730AD6">
      <w:pPr>
        <w:ind w:firstLine="142"/>
        <w:jc w:val="both"/>
        <w:rPr>
          <w:rFonts w:ascii="Arial" w:hAnsi="Arial" w:cs="Arial"/>
          <w:sz w:val="16"/>
          <w:szCs w:val="16"/>
        </w:rPr>
      </w:pPr>
      <w:r w:rsidRPr="00176631">
        <w:rPr>
          <w:rFonts w:ascii="Arial" w:hAnsi="Arial" w:cs="Arial"/>
          <w:sz w:val="16"/>
          <w:szCs w:val="16"/>
        </w:rPr>
        <w:t>4.</w:t>
      </w:r>
      <w:r w:rsidRPr="00176631">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730AD6" w:rsidRDefault="00730AD6" w:rsidP="00C53EA4">
      <w:pPr>
        <w:shd w:val="clear" w:color="auto" w:fill="FFFFFF"/>
        <w:tabs>
          <w:tab w:val="left" w:pos="1598"/>
        </w:tabs>
        <w:ind w:right="70" w:firstLine="142"/>
        <w:jc w:val="both"/>
        <w:rPr>
          <w:rFonts w:ascii="Arial" w:hAnsi="Arial" w:cs="Arial"/>
          <w:spacing w:val="6"/>
          <w:sz w:val="16"/>
          <w:szCs w:val="16"/>
        </w:rPr>
      </w:pPr>
    </w:p>
    <w:p w:rsidR="00F15236" w:rsidRDefault="00F15236" w:rsidP="00C53EA4">
      <w:pPr>
        <w:shd w:val="clear" w:color="auto" w:fill="FFFFFF"/>
        <w:tabs>
          <w:tab w:val="left" w:pos="1598"/>
        </w:tabs>
        <w:ind w:right="70" w:firstLine="142"/>
        <w:jc w:val="both"/>
        <w:rPr>
          <w:rFonts w:ascii="Arial" w:hAnsi="Arial" w:cs="Arial"/>
          <w:spacing w:val="6"/>
          <w:sz w:val="16"/>
          <w:szCs w:val="16"/>
        </w:rPr>
      </w:pPr>
    </w:p>
    <w:p w:rsidR="00F15236" w:rsidRDefault="00F15236" w:rsidP="00C53EA4">
      <w:pPr>
        <w:shd w:val="clear" w:color="auto" w:fill="FFFFFF"/>
        <w:tabs>
          <w:tab w:val="left" w:pos="1598"/>
        </w:tabs>
        <w:ind w:right="70" w:firstLine="142"/>
        <w:jc w:val="both"/>
        <w:rPr>
          <w:rFonts w:ascii="Arial" w:hAnsi="Arial" w:cs="Arial"/>
          <w:spacing w:val="6"/>
          <w:sz w:val="16"/>
          <w:szCs w:val="16"/>
        </w:rPr>
      </w:pPr>
    </w:p>
    <w:p w:rsidR="00730AD6" w:rsidRPr="00176631" w:rsidRDefault="00730AD6" w:rsidP="00730AD6">
      <w:pPr>
        <w:spacing w:line="180" w:lineRule="exact"/>
        <w:ind w:left="-108"/>
        <w:rPr>
          <w:rFonts w:ascii="Arial" w:hAnsi="Arial" w:cs="Arial"/>
          <w:sz w:val="16"/>
          <w:szCs w:val="16"/>
        </w:rPr>
      </w:pPr>
      <w:r w:rsidRPr="00176631">
        <w:rPr>
          <w:rFonts w:ascii="Arial" w:hAnsi="Arial" w:cs="Arial"/>
          <w:sz w:val="16"/>
          <w:szCs w:val="16"/>
        </w:rPr>
        <w:t xml:space="preserve">Исполняющий обязанности Главы </w:t>
      </w:r>
    </w:p>
    <w:p w:rsidR="00730AD6" w:rsidRDefault="00730AD6" w:rsidP="00730AD6">
      <w:pPr>
        <w:spacing w:line="180" w:lineRule="exact"/>
        <w:ind w:left="-108"/>
        <w:rPr>
          <w:rFonts w:ascii="Arial" w:hAnsi="Arial" w:cs="Arial"/>
          <w:sz w:val="16"/>
          <w:szCs w:val="16"/>
        </w:rPr>
      </w:pPr>
      <w:r w:rsidRPr="00176631">
        <w:rPr>
          <w:rFonts w:ascii="Arial" w:hAnsi="Arial" w:cs="Arial"/>
          <w:sz w:val="16"/>
          <w:szCs w:val="16"/>
        </w:rPr>
        <w:t xml:space="preserve">Благодарненского городского округа </w:t>
      </w:r>
    </w:p>
    <w:p w:rsidR="00730AD6" w:rsidRPr="00176631" w:rsidRDefault="00730AD6" w:rsidP="00730AD6">
      <w:pPr>
        <w:spacing w:line="180" w:lineRule="exact"/>
        <w:ind w:left="-108"/>
        <w:rPr>
          <w:rFonts w:ascii="Arial" w:hAnsi="Arial" w:cs="Arial"/>
          <w:sz w:val="16"/>
          <w:szCs w:val="16"/>
        </w:rPr>
      </w:pPr>
      <w:r w:rsidRPr="00176631">
        <w:rPr>
          <w:rFonts w:ascii="Arial" w:hAnsi="Arial" w:cs="Arial"/>
          <w:sz w:val="16"/>
          <w:szCs w:val="16"/>
        </w:rPr>
        <w:t xml:space="preserve">Ставропольского края, </w:t>
      </w:r>
    </w:p>
    <w:p w:rsidR="00730AD6" w:rsidRDefault="00730AD6" w:rsidP="00730AD6">
      <w:pPr>
        <w:spacing w:line="180" w:lineRule="exact"/>
        <w:ind w:left="-108"/>
        <w:rPr>
          <w:rFonts w:ascii="Arial" w:hAnsi="Arial" w:cs="Arial"/>
          <w:sz w:val="16"/>
          <w:szCs w:val="16"/>
        </w:rPr>
      </w:pPr>
      <w:r w:rsidRPr="00176631">
        <w:rPr>
          <w:rFonts w:ascii="Arial" w:hAnsi="Arial" w:cs="Arial"/>
          <w:sz w:val="16"/>
          <w:szCs w:val="16"/>
        </w:rPr>
        <w:t>первый заместитель главы администрации</w:t>
      </w:r>
    </w:p>
    <w:p w:rsidR="00730AD6" w:rsidRDefault="00730AD6" w:rsidP="00730AD6">
      <w:pPr>
        <w:spacing w:line="180" w:lineRule="exact"/>
        <w:ind w:left="-108"/>
        <w:rPr>
          <w:rFonts w:ascii="Arial" w:hAnsi="Arial" w:cs="Arial"/>
          <w:sz w:val="16"/>
          <w:szCs w:val="16"/>
        </w:rPr>
      </w:pPr>
      <w:r w:rsidRPr="00176631">
        <w:rPr>
          <w:rFonts w:ascii="Arial" w:hAnsi="Arial" w:cs="Arial"/>
          <w:sz w:val="16"/>
          <w:szCs w:val="16"/>
        </w:rPr>
        <w:t xml:space="preserve">Благодарненского городского округа </w:t>
      </w:r>
    </w:p>
    <w:p w:rsidR="00730AD6" w:rsidRPr="00176631" w:rsidRDefault="00730AD6" w:rsidP="00730AD6">
      <w:pPr>
        <w:spacing w:line="180" w:lineRule="exact"/>
        <w:ind w:left="-108"/>
        <w:rPr>
          <w:rFonts w:ascii="Arial" w:hAnsi="Arial" w:cs="Arial"/>
          <w:sz w:val="16"/>
          <w:szCs w:val="16"/>
        </w:rPr>
      </w:pPr>
      <w:r w:rsidRPr="00176631">
        <w:rPr>
          <w:rFonts w:ascii="Arial" w:hAnsi="Arial" w:cs="Arial"/>
          <w:sz w:val="16"/>
          <w:szCs w:val="16"/>
        </w:rPr>
        <w:t>Ставропольского края</w:t>
      </w:r>
      <w:r>
        <w:rPr>
          <w:rFonts w:ascii="Arial" w:hAnsi="Arial" w:cs="Arial"/>
          <w:sz w:val="16"/>
          <w:szCs w:val="16"/>
        </w:rPr>
        <w:t xml:space="preserve">                                         </w:t>
      </w:r>
      <w:r w:rsidR="00F15236">
        <w:rPr>
          <w:rFonts w:ascii="Arial" w:hAnsi="Arial" w:cs="Arial"/>
          <w:sz w:val="16"/>
          <w:szCs w:val="16"/>
        </w:rPr>
        <w:t xml:space="preserve">      </w:t>
      </w:r>
      <w:r>
        <w:rPr>
          <w:rFonts w:ascii="Arial" w:hAnsi="Arial" w:cs="Arial"/>
          <w:sz w:val="16"/>
          <w:szCs w:val="16"/>
        </w:rPr>
        <w:t xml:space="preserve">    </w:t>
      </w:r>
      <w:r w:rsidRPr="00176631">
        <w:rPr>
          <w:rFonts w:ascii="Arial" w:hAnsi="Arial" w:cs="Arial"/>
          <w:sz w:val="16"/>
          <w:szCs w:val="16"/>
        </w:rPr>
        <w:t xml:space="preserve">Е.П. Кожин </w:t>
      </w:r>
    </w:p>
    <w:p w:rsidR="00730AD6" w:rsidRDefault="00730AD6" w:rsidP="00730AD6">
      <w:pPr>
        <w:spacing w:line="180" w:lineRule="exact"/>
        <w:ind w:left="-108"/>
        <w:rPr>
          <w:rFonts w:ascii="Arial" w:hAnsi="Arial" w:cs="Arial"/>
          <w:sz w:val="16"/>
          <w:szCs w:val="16"/>
        </w:rPr>
      </w:pPr>
    </w:p>
    <w:p w:rsidR="00730AD6" w:rsidRDefault="00730AD6" w:rsidP="00C53EA4">
      <w:pPr>
        <w:shd w:val="clear" w:color="auto" w:fill="FFFFFF"/>
        <w:tabs>
          <w:tab w:val="left" w:pos="1598"/>
        </w:tabs>
        <w:ind w:right="70" w:firstLine="142"/>
        <w:jc w:val="both"/>
        <w:rPr>
          <w:rFonts w:ascii="Arial" w:hAnsi="Arial" w:cs="Arial"/>
          <w:spacing w:val="6"/>
          <w:sz w:val="16"/>
          <w:szCs w:val="16"/>
        </w:rPr>
      </w:pPr>
    </w:p>
    <w:p w:rsidR="00730AD6" w:rsidRDefault="00730AD6" w:rsidP="00C53EA4">
      <w:pPr>
        <w:shd w:val="clear" w:color="auto" w:fill="FFFFFF"/>
        <w:tabs>
          <w:tab w:val="left" w:pos="1598"/>
        </w:tabs>
        <w:ind w:right="70" w:firstLine="142"/>
        <w:jc w:val="both"/>
        <w:rPr>
          <w:rFonts w:ascii="Arial" w:hAnsi="Arial" w:cs="Arial"/>
          <w:spacing w:val="6"/>
          <w:sz w:val="16"/>
          <w:szCs w:val="16"/>
        </w:rPr>
      </w:pPr>
    </w:p>
    <w:p w:rsidR="00730AD6" w:rsidRPr="00176631" w:rsidRDefault="00730AD6" w:rsidP="00730AD6">
      <w:pPr>
        <w:pStyle w:val="Style1"/>
        <w:widowControl/>
        <w:spacing w:line="180" w:lineRule="exact"/>
        <w:ind w:left="1559"/>
        <w:jc w:val="center"/>
        <w:rPr>
          <w:rStyle w:val="FontStyle17"/>
          <w:rFonts w:ascii="Arial" w:hAnsi="Arial" w:cs="Arial"/>
          <w:sz w:val="16"/>
          <w:szCs w:val="16"/>
        </w:rPr>
      </w:pPr>
      <w:r w:rsidRPr="00176631">
        <w:rPr>
          <w:rStyle w:val="FontStyle17"/>
          <w:rFonts w:ascii="Arial" w:hAnsi="Arial" w:cs="Arial"/>
          <w:sz w:val="16"/>
          <w:szCs w:val="16"/>
        </w:rPr>
        <w:t>УТВЕРЖДЕН</w:t>
      </w:r>
    </w:p>
    <w:p w:rsidR="00730AD6" w:rsidRPr="00176631" w:rsidRDefault="00730AD6" w:rsidP="00730AD6">
      <w:pPr>
        <w:pStyle w:val="Style1"/>
        <w:widowControl/>
        <w:spacing w:line="180" w:lineRule="exact"/>
        <w:ind w:left="1559"/>
        <w:jc w:val="center"/>
        <w:rPr>
          <w:rStyle w:val="FontStyle17"/>
          <w:rFonts w:ascii="Arial" w:hAnsi="Arial" w:cs="Arial"/>
          <w:sz w:val="16"/>
          <w:szCs w:val="16"/>
        </w:rPr>
      </w:pPr>
      <w:r w:rsidRPr="00176631">
        <w:rPr>
          <w:rStyle w:val="FontStyle17"/>
          <w:rFonts w:ascii="Arial" w:hAnsi="Arial" w:cs="Arial"/>
          <w:sz w:val="16"/>
          <w:szCs w:val="16"/>
        </w:rPr>
        <w:t>постановлением администрации</w:t>
      </w:r>
    </w:p>
    <w:p w:rsidR="00730AD6" w:rsidRPr="00176631" w:rsidRDefault="00730AD6" w:rsidP="00730AD6">
      <w:pPr>
        <w:pStyle w:val="Style1"/>
        <w:widowControl/>
        <w:spacing w:line="180" w:lineRule="exact"/>
        <w:ind w:left="1559"/>
        <w:jc w:val="center"/>
        <w:rPr>
          <w:rStyle w:val="FontStyle17"/>
          <w:rFonts w:ascii="Arial" w:hAnsi="Arial" w:cs="Arial"/>
          <w:sz w:val="16"/>
          <w:szCs w:val="16"/>
        </w:rPr>
      </w:pPr>
      <w:r w:rsidRPr="00176631">
        <w:rPr>
          <w:rStyle w:val="FontStyle17"/>
          <w:rFonts w:ascii="Arial" w:hAnsi="Arial" w:cs="Arial"/>
          <w:sz w:val="16"/>
          <w:szCs w:val="16"/>
        </w:rPr>
        <w:t>Благодарненского городского округа Ставропольского края</w:t>
      </w:r>
    </w:p>
    <w:p w:rsidR="00730AD6" w:rsidRPr="00176631" w:rsidRDefault="00730AD6" w:rsidP="00730AD6">
      <w:pPr>
        <w:pStyle w:val="Style1"/>
        <w:widowControl/>
        <w:spacing w:line="180" w:lineRule="exact"/>
        <w:ind w:left="1559"/>
        <w:jc w:val="center"/>
        <w:rPr>
          <w:rStyle w:val="FontStyle17"/>
          <w:rFonts w:ascii="Arial" w:hAnsi="Arial" w:cs="Arial"/>
          <w:sz w:val="16"/>
          <w:szCs w:val="16"/>
        </w:rPr>
      </w:pPr>
      <w:r w:rsidRPr="00176631">
        <w:rPr>
          <w:rStyle w:val="FontStyle17"/>
          <w:rFonts w:ascii="Arial" w:hAnsi="Arial" w:cs="Arial"/>
          <w:sz w:val="16"/>
          <w:szCs w:val="16"/>
        </w:rPr>
        <w:t>от 18 ноября 2019 года № 1885</w:t>
      </w:r>
    </w:p>
    <w:p w:rsidR="00730AD6" w:rsidRDefault="00730AD6" w:rsidP="00730AD6">
      <w:pPr>
        <w:pStyle w:val="Style1"/>
        <w:widowControl/>
        <w:rPr>
          <w:rStyle w:val="FontStyle17"/>
          <w:rFonts w:ascii="Arial" w:hAnsi="Arial" w:cs="Arial"/>
          <w:sz w:val="16"/>
          <w:szCs w:val="16"/>
        </w:rPr>
      </w:pPr>
    </w:p>
    <w:p w:rsidR="00730AD6" w:rsidRPr="00176631" w:rsidRDefault="00730AD6" w:rsidP="00730AD6">
      <w:pPr>
        <w:pStyle w:val="Style1"/>
        <w:widowControl/>
        <w:rPr>
          <w:rStyle w:val="FontStyle17"/>
          <w:rFonts w:ascii="Arial" w:hAnsi="Arial" w:cs="Arial"/>
          <w:sz w:val="16"/>
          <w:szCs w:val="16"/>
        </w:rPr>
      </w:pPr>
    </w:p>
    <w:p w:rsidR="00730AD6" w:rsidRPr="00176631" w:rsidRDefault="00730AD6" w:rsidP="00730AD6">
      <w:pPr>
        <w:pStyle w:val="Style1"/>
        <w:widowControl/>
        <w:spacing w:line="240" w:lineRule="auto"/>
        <w:jc w:val="center"/>
        <w:rPr>
          <w:rStyle w:val="FontStyle17"/>
          <w:rFonts w:ascii="Arial" w:hAnsi="Arial" w:cs="Arial"/>
          <w:sz w:val="16"/>
          <w:szCs w:val="16"/>
        </w:rPr>
      </w:pPr>
      <w:r w:rsidRPr="00176631">
        <w:rPr>
          <w:rStyle w:val="FontStyle17"/>
          <w:rFonts w:ascii="Arial" w:hAnsi="Arial" w:cs="Arial"/>
          <w:sz w:val="16"/>
          <w:szCs w:val="16"/>
        </w:rPr>
        <w:t>АДМИНИСТРАТИВНЫЙ РЕГЛАМЕНТ</w:t>
      </w:r>
    </w:p>
    <w:p w:rsidR="00730AD6" w:rsidRPr="00176631" w:rsidRDefault="00730AD6" w:rsidP="00730AD6">
      <w:pPr>
        <w:pStyle w:val="Style1"/>
        <w:widowControl/>
        <w:spacing w:line="240" w:lineRule="auto"/>
        <w:rPr>
          <w:rStyle w:val="FontStyle17"/>
          <w:rFonts w:ascii="Arial" w:hAnsi="Arial" w:cs="Arial"/>
          <w:sz w:val="16"/>
          <w:szCs w:val="16"/>
        </w:rPr>
      </w:pPr>
      <w:r w:rsidRPr="00176631">
        <w:rPr>
          <w:rStyle w:val="FontStyle17"/>
          <w:rFonts w:ascii="Arial" w:hAnsi="Arial" w:cs="Arial"/>
          <w:sz w:val="16"/>
          <w:szCs w:val="16"/>
        </w:rPr>
        <w:t xml:space="preserve">предоставления </w:t>
      </w:r>
      <w:r w:rsidRPr="00176631">
        <w:rPr>
          <w:rFonts w:ascii="Arial" w:hAnsi="Arial" w:cs="Arial"/>
          <w:sz w:val="16"/>
          <w:szCs w:val="16"/>
        </w:rPr>
        <w:t>администрацией Благодарненского городского округа Ставропольского края</w:t>
      </w:r>
      <w:r w:rsidRPr="00176631">
        <w:rPr>
          <w:rFonts w:ascii="Arial" w:hAnsi="Arial" w:cs="Arial"/>
          <w:bCs/>
          <w:color w:val="000000"/>
          <w:sz w:val="16"/>
          <w:szCs w:val="16"/>
        </w:rPr>
        <w:t xml:space="preserve"> муниципальной услуги </w:t>
      </w:r>
      <w:r w:rsidRPr="00176631">
        <w:rPr>
          <w:rStyle w:val="FontStyle17"/>
          <w:rFonts w:ascii="Arial" w:hAnsi="Arial" w:cs="Arial"/>
          <w:sz w:val="16"/>
          <w:szCs w:val="16"/>
        </w:rPr>
        <w:t>«</w:t>
      </w:r>
      <w:r w:rsidRPr="00176631">
        <w:rPr>
          <w:rStyle w:val="fontstyle01"/>
          <w:rFonts w:ascii="Arial" w:hAnsi="Arial" w:cs="Arial"/>
          <w:sz w:val="16"/>
          <w:szCs w:val="16"/>
        </w:rPr>
        <w:t xml:space="preserve">Предоставление </w:t>
      </w:r>
      <w:r w:rsidRPr="00176631">
        <w:rPr>
          <w:rFonts w:ascii="Arial" w:hAnsi="Arial" w:cs="Arial"/>
          <w:sz w:val="16"/>
          <w:szCs w:val="16"/>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sidRPr="00176631">
        <w:rPr>
          <w:rStyle w:val="FontStyle17"/>
          <w:rFonts w:ascii="Arial" w:hAnsi="Arial" w:cs="Arial"/>
          <w:sz w:val="16"/>
          <w:szCs w:val="16"/>
        </w:rPr>
        <w:t>»</w:t>
      </w:r>
    </w:p>
    <w:p w:rsidR="00730AD6" w:rsidRDefault="00730AD6" w:rsidP="00C53EA4">
      <w:pPr>
        <w:shd w:val="clear" w:color="auto" w:fill="FFFFFF"/>
        <w:tabs>
          <w:tab w:val="left" w:pos="1598"/>
        </w:tabs>
        <w:ind w:right="70" w:firstLine="142"/>
        <w:jc w:val="both"/>
        <w:rPr>
          <w:rFonts w:ascii="Arial" w:hAnsi="Arial" w:cs="Arial"/>
          <w:spacing w:val="6"/>
          <w:sz w:val="16"/>
          <w:szCs w:val="16"/>
        </w:rPr>
      </w:pPr>
    </w:p>
    <w:p w:rsidR="00730AD6" w:rsidRDefault="00730AD6" w:rsidP="00C53EA4">
      <w:pPr>
        <w:shd w:val="clear" w:color="auto" w:fill="FFFFFF"/>
        <w:tabs>
          <w:tab w:val="left" w:pos="1598"/>
        </w:tabs>
        <w:ind w:right="70" w:firstLine="142"/>
        <w:jc w:val="both"/>
        <w:rPr>
          <w:rFonts w:ascii="Arial" w:hAnsi="Arial" w:cs="Arial"/>
          <w:spacing w:val="6"/>
          <w:sz w:val="16"/>
          <w:szCs w:val="16"/>
        </w:rPr>
      </w:pPr>
    </w:p>
    <w:p w:rsidR="00730AD6" w:rsidRPr="00176631" w:rsidRDefault="00730AD6" w:rsidP="00730AD6">
      <w:pPr>
        <w:ind w:firstLine="142"/>
        <w:jc w:val="center"/>
        <w:rPr>
          <w:rFonts w:ascii="Arial" w:hAnsi="Arial" w:cs="Arial"/>
          <w:sz w:val="16"/>
          <w:szCs w:val="16"/>
        </w:rPr>
      </w:pPr>
      <w:r w:rsidRPr="00176631">
        <w:rPr>
          <w:rFonts w:ascii="Arial" w:hAnsi="Arial" w:cs="Arial"/>
          <w:sz w:val="16"/>
          <w:szCs w:val="16"/>
          <w:lang w:val="en-US"/>
        </w:rPr>
        <w:t>I</w:t>
      </w:r>
      <w:r w:rsidRPr="00176631">
        <w:rPr>
          <w:rFonts w:ascii="Arial" w:hAnsi="Arial" w:cs="Arial"/>
          <w:sz w:val="16"/>
          <w:szCs w:val="16"/>
        </w:rPr>
        <w:t>. Общие положения</w:t>
      </w:r>
    </w:p>
    <w:p w:rsidR="00730AD6" w:rsidRPr="00176631" w:rsidRDefault="00730AD6" w:rsidP="00730AD6">
      <w:pPr>
        <w:ind w:firstLine="142"/>
        <w:jc w:val="both"/>
        <w:rPr>
          <w:rFonts w:ascii="Arial" w:hAnsi="Arial" w:cs="Arial"/>
          <w:sz w:val="16"/>
          <w:szCs w:val="16"/>
        </w:rPr>
      </w:pPr>
    </w:p>
    <w:p w:rsidR="00730AD6" w:rsidRPr="00176631" w:rsidRDefault="00730AD6" w:rsidP="00730AD6">
      <w:pPr>
        <w:ind w:firstLine="142"/>
        <w:jc w:val="both"/>
        <w:rPr>
          <w:rFonts w:ascii="Arial" w:hAnsi="Arial" w:cs="Arial"/>
          <w:sz w:val="16"/>
          <w:szCs w:val="16"/>
        </w:rPr>
      </w:pPr>
      <w:r w:rsidRPr="00176631">
        <w:rPr>
          <w:rFonts w:ascii="Arial" w:hAnsi="Arial" w:cs="Arial"/>
          <w:sz w:val="16"/>
          <w:szCs w:val="16"/>
        </w:rPr>
        <w:t>1.1. Предмет регулирования административного регламента</w:t>
      </w:r>
    </w:p>
    <w:p w:rsidR="00730AD6" w:rsidRDefault="00730AD6" w:rsidP="00730AD6">
      <w:pPr>
        <w:pStyle w:val="afb"/>
        <w:ind w:firstLine="142"/>
        <w:jc w:val="both"/>
        <w:rPr>
          <w:rFonts w:ascii="Arial" w:hAnsi="Arial" w:cs="Arial"/>
          <w:sz w:val="16"/>
          <w:szCs w:val="16"/>
        </w:rPr>
      </w:pPr>
      <w:r w:rsidRPr="00176631">
        <w:rPr>
          <w:rStyle w:val="FontStyle17"/>
          <w:rFonts w:ascii="Arial" w:hAnsi="Arial" w:cs="Arial"/>
          <w:sz w:val="16"/>
          <w:szCs w:val="16"/>
        </w:rPr>
        <w:t xml:space="preserve">1.1.1. Настоящий административный регламент </w:t>
      </w:r>
      <w:r w:rsidRPr="00176631">
        <w:rPr>
          <w:rFonts w:ascii="Arial" w:hAnsi="Arial" w:cs="Arial"/>
          <w:sz w:val="16"/>
          <w:szCs w:val="16"/>
        </w:rPr>
        <w:t>предоставления администрацией Благодарненского городского округа Ставропольского края</w:t>
      </w:r>
      <w:r w:rsidRPr="00176631">
        <w:rPr>
          <w:rFonts w:ascii="Arial" w:hAnsi="Arial" w:cs="Arial"/>
          <w:spacing w:val="-1"/>
          <w:sz w:val="16"/>
          <w:szCs w:val="16"/>
        </w:rPr>
        <w:t xml:space="preserve"> </w:t>
      </w:r>
      <w:r w:rsidRPr="00176631">
        <w:rPr>
          <w:rFonts w:ascii="Arial" w:hAnsi="Arial" w:cs="Arial"/>
          <w:sz w:val="16"/>
          <w:szCs w:val="16"/>
        </w:rPr>
        <w:t xml:space="preserve">муниципальной услуги </w:t>
      </w:r>
      <w:r w:rsidRPr="00176631">
        <w:rPr>
          <w:rStyle w:val="FontStyle17"/>
          <w:rFonts w:ascii="Arial" w:hAnsi="Arial" w:cs="Arial"/>
          <w:sz w:val="16"/>
          <w:szCs w:val="16"/>
        </w:rPr>
        <w:t>«</w:t>
      </w:r>
      <w:r w:rsidRPr="00176631">
        <w:rPr>
          <w:rStyle w:val="fontstyle01"/>
          <w:rFonts w:ascii="Arial" w:hAnsi="Arial" w:cs="Arial"/>
          <w:sz w:val="16"/>
          <w:szCs w:val="16"/>
        </w:rPr>
        <w:t xml:space="preserve">Предоставление </w:t>
      </w:r>
      <w:r w:rsidRPr="00176631">
        <w:rPr>
          <w:rFonts w:ascii="Arial" w:hAnsi="Arial" w:cs="Arial"/>
          <w:sz w:val="16"/>
          <w:szCs w:val="16"/>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sidRPr="00176631">
        <w:rPr>
          <w:rStyle w:val="FontStyle17"/>
          <w:rFonts w:ascii="Arial" w:hAnsi="Arial" w:cs="Arial"/>
          <w:sz w:val="16"/>
          <w:szCs w:val="16"/>
        </w:rPr>
        <w:t xml:space="preserve">» </w:t>
      </w:r>
      <w:r w:rsidRPr="00176631">
        <w:rPr>
          <w:rFonts w:ascii="Arial" w:hAnsi="Arial" w:cs="Arial"/>
          <w:sz w:val="16"/>
          <w:szCs w:val="16"/>
        </w:rPr>
        <w:t xml:space="preserve">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определяет сроки, последовательность действий (административных процедур), при предоставлении администрацией муниципальной услуги. </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1.1.2.</w:t>
      </w:r>
      <w:r w:rsidRPr="00176631">
        <w:rPr>
          <w:rFonts w:ascii="Arial" w:hAnsi="Arial" w:cs="Arial"/>
          <w:sz w:val="16"/>
          <w:szCs w:val="16"/>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730AD6"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1.1.3.</w:t>
      </w:r>
      <w:r w:rsidRPr="00176631">
        <w:rPr>
          <w:rFonts w:ascii="Arial" w:hAnsi="Arial" w:cs="Arial"/>
          <w:sz w:val="16"/>
          <w:szCs w:val="16"/>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730AD6" w:rsidRPr="00176631" w:rsidRDefault="00730AD6" w:rsidP="00730AD6">
      <w:pPr>
        <w:widowControl w:val="0"/>
        <w:autoSpaceDE w:val="0"/>
        <w:autoSpaceDN w:val="0"/>
        <w:adjustRightInd w:val="0"/>
        <w:ind w:firstLine="142"/>
        <w:jc w:val="both"/>
        <w:rPr>
          <w:rFonts w:ascii="Arial" w:hAnsi="Arial" w:cs="Arial"/>
          <w:sz w:val="16"/>
          <w:szCs w:val="16"/>
        </w:rPr>
      </w:pPr>
    </w:p>
    <w:p w:rsidR="00730AD6" w:rsidRPr="00176631" w:rsidRDefault="00730AD6" w:rsidP="00730AD6">
      <w:pPr>
        <w:ind w:firstLine="142"/>
        <w:jc w:val="both"/>
        <w:rPr>
          <w:rFonts w:ascii="Arial" w:hAnsi="Arial" w:cs="Arial"/>
          <w:sz w:val="16"/>
          <w:szCs w:val="16"/>
        </w:rPr>
      </w:pPr>
      <w:r w:rsidRPr="00176631">
        <w:rPr>
          <w:rFonts w:ascii="Arial" w:hAnsi="Arial" w:cs="Arial"/>
          <w:sz w:val="16"/>
          <w:szCs w:val="16"/>
        </w:rPr>
        <w:t>1.2. Круг заявителей.</w:t>
      </w:r>
    </w:p>
    <w:p w:rsidR="00730AD6" w:rsidRPr="00176631" w:rsidRDefault="00730AD6" w:rsidP="00730AD6">
      <w:pPr>
        <w:ind w:firstLine="142"/>
        <w:jc w:val="both"/>
        <w:rPr>
          <w:rFonts w:ascii="Arial" w:hAnsi="Arial" w:cs="Arial"/>
          <w:sz w:val="16"/>
          <w:szCs w:val="16"/>
        </w:rPr>
      </w:pPr>
      <w:r w:rsidRPr="00176631">
        <w:rPr>
          <w:rFonts w:ascii="Arial" w:hAnsi="Arial" w:cs="Arial"/>
          <w:sz w:val="16"/>
          <w:szCs w:val="16"/>
        </w:rPr>
        <w:t>1.2.1. Физические лица.</w:t>
      </w:r>
    </w:p>
    <w:p w:rsidR="00730AD6"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lastRenderedPageBreak/>
        <w:t>1.2.2. Собственники земельных участков, расположенных в границах территории ведения гражданами садоводства или огородничества для собственных нужд.</w:t>
      </w:r>
    </w:p>
    <w:p w:rsidR="00730AD6" w:rsidRPr="00176631" w:rsidRDefault="00730AD6" w:rsidP="00730AD6">
      <w:pPr>
        <w:widowControl w:val="0"/>
        <w:autoSpaceDE w:val="0"/>
        <w:autoSpaceDN w:val="0"/>
        <w:adjustRightInd w:val="0"/>
        <w:ind w:firstLine="142"/>
        <w:jc w:val="both"/>
        <w:rPr>
          <w:rFonts w:ascii="Arial" w:hAnsi="Arial" w:cs="Arial"/>
          <w:sz w:val="16"/>
          <w:szCs w:val="16"/>
        </w:rPr>
      </w:pPr>
    </w:p>
    <w:p w:rsidR="00730AD6" w:rsidRPr="00176631" w:rsidRDefault="00730AD6" w:rsidP="00730AD6">
      <w:pPr>
        <w:ind w:firstLine="142"/>
        <w:jc w:val="both"/>
        <w:rPr>
          <w:rFonts w:ascii="Arial" w:hAnsi="Arial" w:cs="Arial"/>
          <w:sz w:val="16"/>
          <w:szCs w:val="16"/>
        </w:rPr>
      </w:pPr>
      <w:r w:rsidRPr="00176631">
        <w:rPr>
          <w:rFonts w:ascii="Arial" w:hAnsi="Arial" w:cs="Arial"/>
          <w:sz w:val="16"/>
          <w:szCs w:val="16"/>
        </w:rPr>
        <w:t>1.3. Требования к порядку информирования о предоставлении муниципальной услуги.</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1.3.1. 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Администрация Благодарненского городского округа Ставропольского края (далее – администрация) расположена по адресу:</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Ставропольский край, гор</w:t>
      </w:r>
      <w:r>
        <w:rPr>
          <w:rFonts w:ascii="Arial" w:hAnsi="Arial" w:cs="Arial"/>
          <w:sz w:val="16"/>
          <w:szCs w:val="16"/>
        </w:rPr>
        <w:t>од Благодарный, площадь Ленина,</w:t>
      </w:r>
      <w:r w:rsidRPr="00176631">
        <w:rPr>
          <w:rFonts w:ascii="Arial" w:hAnsi="Arial" w:cs="Arial"/>
          <w:sz w:val="16"/>
          <w:szCs w:val="16"/>
        </w:rPr>
        <w:t xml:space="preserve">1. </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График работы:</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понедельник-пятница с 08.00 до 17.00 часов;</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перерыв с 12.00 до 13.00 часов;</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выходной - суббота, воскресенье.</w:t>
      </w:r>
    </w:p>
    <w:p w:rsidR="00730AD6"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расположенное по адресу:</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Ставропольский край, город </w:t>
      </w:r>
      <w:r>
        <w:rPr>
          <w:rFonts w:ascii="Arial" w:hAnsi="Arial" w:cs="Arial"/>
          <w:sz w:val="16"/>
          <w:szCs w:val="16"/>
        </w:rPr>
        <w:t>Благодарный, площадь Ленина,</w:t>
      </w:r>
      <w:r w:rsidRPr="00176631">
        <w:rPr>
          <w:rFonts w:ascii="Arial" w:hAnsi="Arial" w:cs="Arial"/>
          <w:sz w:val="16"/>
          <w:szCs w:val="16"/>
        </w:rPr>
        <w:t>1;</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График работы:</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понедельник-пятница с 08.00 до 17.00 часов;</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перерыв с 12.00 до 13.00 часов;</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выходной - суббота, воскресенье.</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176631">
        <w:rPr>
          <w:rFonts w:ascii="Arial" w:hAnsi="Arial" w:cs="Arial"/>
          <w:b/>
          <w:sz w:val="16"/>
          <w:szCs w:val="16"/>
        </w:rPr>
        <w:t>,</w:t>
      </w:r>
      <w:r w:rsidRPr="00176631">
        <w:rPr>
          <w:rFonts w:ascii="Arial" w:hAnsi="Arial" w:cs="Arial"/>
          <w:b/>
          <w:color w:val="C00000"/>
          <w:sz w:val="16"/>
          <w:szCs w:val="16"/>
        </w:rPr>
        <w:t xml:space="preserve"> </w:t>
      </w:r>
      <w:r w:rsidRPr="00176631">
        <w:rPr>
          <w:rFonts w:ascii="Arial" w:hAnsi="Arial" w:cs="Arial"/>
          <w:sz w:val="16"/>
          <w:szCs w:val="16"/>
        </w:rPr>
        <w:t>(далее – МФЦ) расположенное по адресу:</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Ставропольский край, город</w:t>
      </w:r>
      <w:r>
        <w:rPr>
          <w:rFonts w:ascii="Arial" w:hAnsi="Arial" w:cs="Arial"/>
          <w:sz w:val="16"/>
          <w:szCs w:val="16"/>
        </w:rPr>
        <w:t xml:space="preserve"> Благодарный, пер. 9 Января,</w:t>
      </w:r>
      <w:r w:rsidRPr="00176631">
        <w:rPr>
          <w:rFonts w:ascii="Arial" w:hAnsi="Arial" w:cs="Arial"/>
          <w:sz w:val="16"/>
          <w:szCs w:val="16"/>
        </w:rPr>
        <w:t>55.</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График работы:</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понедельник, вторник, четверг, пятница 08.00 - 18.00;</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среда 08.00 - 20.00 часов;</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суббота 09.00 - 13.00 часов;</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без перерыва;</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выходной – воскресенье.</w:t>
      </w:r>
    </w:p>
    <w:p w:rsidR="00730AD6" w:rsidRPr="00176631" w:rsidRDefault="00730AD6" w:rsidP="00730AD6">
      <w:pPr>
        <w:widowControl w:val="0"/>
        <w:autoSpaceDE w:val="0"/>
        <w:autoSpaceDN w:val="0"/>
        <w:adjustRightInd w:val="0"/>
        <w:ind w:firstLine="142"/>
        <w:jc w:val="both"/>
        <w:rPr>
          <w:rFonts w:ascii="Arial" w:hAnsi="Arial" w:cs="Arial"/>
          <w:sz w:val="16"/>
          <w:szCs w:val="16"/>
        </w:rPr>
      </w:pP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по телефону; </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по факсимильной связи; </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по почте;</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по электронной почте; </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25" w:history="1">
        <w:r w:rsidRPr="00176631">
          <w:rPr>
            <w:rStyle w:val="af1"/>
            <w:rFonts w:ascii="Arial" w:hAnsi="Arial" w:cs="Arial"/>
            <w:bCs/>
            <w:sz w:val="16"/>
            <w:szCs w:val="16"/>
            <w:lang w:val="en-US"/>
          </w:rPr>
          <w:t>www</w:t>
        </w:r>
        <w:r w:rsidRPr="00176631">
          <w:rPr>
            <w:rStyle w:val="af1"/>
            <w:rFonts w:ascii="Arial" w:hAnsi="Arial" w:cs="Arial"/>
            <w:bCs/>
            <w:sz w:val="16"/>
            <w:szCs w:val="16"/>
          </w:rPr>
          <w:t>.</w:t>
        </w:r>
        <w:r w:rsidRPr="00176631">
          <w:rPr>
            <w:rStyle w:val="af1"/>
            <w:rFonts w:ascii="Arial" w:hAnsi="Arial" w:cs="Arial"/>
            <w:bCs/>
            <w:sz w:val="16"/>
            <w:szCs w:val="16"/>
            <w:lang w:val="en-US"/>
          </w:rPr>
          <w:t>abgosk</w:t>
        </w:r>
        <w:r w:rsidRPr="00176631">
          <w:rPr>
            <w:rStyle w:val="af1"/>
            <w:rFonts w:ascii="Arial" w:hAnsi="Arial" w:cs="Arial"/>
            <w:bCs/>
            <w:sz w:val="16"/>
            <w:szCs w:val="16"/>
          </w:rPr>
          <w:t>.</w:t>
        </w:r>
        <w:r w:rsidRPr="00176631">
          <w:rPr>
            <w:rStyle w:val="af1"/>
            <w:rFonts w:ascii="Arial" w:hAnsi="Arial" w:cs="Arial"/>
            <w:bCs/>
            <w:sz w:val="16"/>
            <w:szCs w:val="16"/>
            <w:lang w:val="en-US"/>
          </w:rPr>
          <w:t>ru</w:t>
        </w:r>
      </w:hyperlink>
      <w:r w:rsidRPr="00176631">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26" w:history="1">
        <w:r w:rsidRPr="00176631">
          <w:rPr>
            <w:rStyle w:val="af1"/>
            <w:rFonts w:ascii="Arial" w:hAnsi="Arial" w:cs="Arial"/>
            <w:bCs/>
            <w:color w:val="auto"/>
            <w:sz w:val="16"/>
            <w:szCs w:val="16"/>
          </w:rPr>
          <w:t>www.gosuslugi.ru</w:t>
        </w:r>
      </w:hyperlink>
      <w:r w:rsidRPr="00176631">
        <w:rPr>
          <w:rFonts w:ascii="Arial" w:hAnsi="Arial" w:cs="Arial"/>
          <w:sz w:val="16"/>
          <w:szCs w:val="16"/>
        </w:rPr>
        <w:t xml:space="preserve">) (далее – единый портал государственных и муниципальных услуг (функций) </w:t>
      </w:r>
      <w:hyperlink r:id="rId27" w:history="1">
        <w:r w:rsidRPr="00176631">
          <w:rPr>
            <w:rStyle w:val="af1"/>
            <w:rFonts w:ascii="Arial" w:hAnsi="Arial" w:cs="Arial"/>
            <w:bCs/>
            <w:color w:val="auto"/>
            <w:sz w:val="16"/>
            <w:szCs w:val="16"/>
          </w:rPr>
          <w:t>www.gosuslugi.ru</w:t>
        </w:r>
      </w:hyperlink>
      <w:r w:rsidRPr="00176631">
        <w:rPr>
          <w:rFonts w:ascii="Arial" w:hAnsi="Arial" w:cs="Arial"/>
          <w:sz w:val="16"/>
          <w:szCs w:val="16"/>
        </w:rPr>
        <w:t>,</w:t>
      </w:r>
      <w:r w:rsidRPr="00176631">
        <w:rPr>
          <w:rFonts w:ascii="Arial" w:hAnsi="Arial" w:cs="Arial"/>
          <w:b/>
          <w:sz w:val="16"/>
          <w:szCs w:val="16"/>
        </w:rPr>
        <w:t xml:space="preserve"> </w:t>
      </w:r>
      <w:r w:rsidRPr="00176631">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8" w:history="1">
        <w:r w:rsidRPr="00176631">
          <w:rPr>
            <w:rStyle w:val="af1"/>
            <w:rFonts w:ascii="Arial" w:hAnsi="Arial" w:cs="Arial"/>
            <w:bCs/>
            <w:sz w:val="16"/>
            <w:szCs w:val="16"/>
          </w:rPr>
          <w:t>www.26.gosuslugi.ru</w:t>
        </w:r>
      </w:hyperlink>
      <w:r w:rsidRPr="00176631">
        <w:rPr>
          <w:rFonts w:ascii="Arial" w:hAnsi="Arial" w:cs="Arial"/>
          <w:sz w:val="16"/>
          <w:szCs w:val="16"/>
        </w:rPr>
        <w:t xml:space="preserve">) (далее – региональный портал государственных и муниципальных услуг (функций) </w:t>
      </w:r>
      <w:hyperlink r:id="rId29" w:history="1">
        <w:r w:rsidRPr="00176631">
          <w:rPr>
            <w:rStyle w:val="af1"/>
            <w:rFonts w:ascii="Arial" w:hAnsi="Arial" w:cs="Arial"/>
            <w:bCs/>
            <w:sz w:val="16"/>
            <w:szCs w:val="16"/>
          </w:rPr>
          <w:t>www.26.gosuslugi.ru</w:t>
        </w:r>
      </w:hyperlink>
      <w:r w:rsidRPr="00176631">
        <w:rPr>
          <w:rFonts w:ascii="Arial" w:hAnsi="Arial" w:cs="Arial"/>
          <w:sz w:val="16"/>
          <w:szCs w:val="16"/>
        </w:rPr>
        <w:t>);</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на информационных стендах в местах предоставления муниципальной услуги.</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1.3.2.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управление – 8 (86549)5-10-63, 2-12-66;</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lastRenderedPageBreak/>
        <w:t>МФЦ -8 (86549) 5-20-55.</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1.3.3.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30" w:history="1">
        <w:r w:rsidRPr="00176631">
          <w:rPr>
            <w:rStyle w:val="af1"/>
            <w:rFonts w:ascii="Arial" w:hAnsi="Arial" w:cs="Arial"/>
            <w:bCs/>
            <w:sz w:val="16"/>
            <w:szCs w:val="16"/>
            <w:lang w:val="en-US"/>
          </w:rPr>
          <w:t>www</w:t>
        </w:r>
        <w:r w:rsidRPr="00176631">
          <w:rPr>
            <w:rStyle w:val="af1"/>
            <w:rFonts w:ascii="Arial" w:hAnsi="Arial" w:cs="Arial"/>
            <w:bCs/>
            <w:sz w:val="16"/>
            <w:szCs w:val="16"/>
          </w:rPr>
          <w:t>.</w:t>
        </w:r>
        <w:r w:rsidRPr="00176631">
          <w:rPr>
            <w:rStyle w:val="af1"/>
            <w:rFonts w:ascii="Arial" w:hAnsi="Arial" w:cs="Arial"/>
            <w:bCs/>
            <w:sz w:val="16"/>
            <w:szCs w:val="16"/>
            <w:lang w:val="en-US"/>
          </w:rPr>
          <w:t>abgosk</w:t>
        </w:r>
        <w:r w:rsidRPr="00176631">
          <w:rPr>
            <w:rStyle w:val="af1"/>
            <w:rFonts w:ascii="Arial" w:hAnsi="Arial" w:cs="Arial"/>
            <w:bCs/>
            <w:sz w:val="16"/>
            <w:szCs w:val="16"/>
          </w:rPr>
          <w:t>.</w:t>
        </w:r>
        <w:r w:rsidRPr="00176631">
          <w:rPr>
            <w:rStyle w:val="af1"/>
            <w:rFonts w:ascii="Arial" w:hAnsi="Arial" w:cs="Arial"/>
            <w:bCs/>
            <w:sz w:val="16"/>
            <w:szCs w:val="16"/>
            <w:lang w:val="en-US"/>
          </w:rPr>
          <w:t>ru</w:t>
        </w:r>
      </w:hyperlink>
      <w:r w:rsidRPr="00176631">
        <w:rPr>
          <w:rFonts w:ascii="Arial" w:hAnsi="Arial" w:cs="Arial"/>
          <w:sz w:val="16"/>
          <w:szCs w:val="16"/>
        </w:rPr>
        <w:t>;</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адрес электронной почты администрации Благодарненского городского округа Ставропольского края - </w:t>
      </w:r>
      <w:r w:rsidRPr="00176631">
        <w:rPr>
          <w:rFonts w:ascii="Arial" w:hAnsi="Arial" w:cs="Arial"/>
          <w:sz w:val="16"/>
          <w:szCs w:val="16"/>
          <w:lang w:val="en-US"/>
        </w:rPr>
        <w:t>abgosk</w:t>
      </w:r>
      <w:r w:rsidRPr="00176631">
        <w:rPr>
          <w:rFonts w:ascii="Arial" w:hAnsi="Arial" w:cs="Arial"/>
          <w:sz w:val="16"/>
          <w:szCs w:val="16"/>
        </w:rPr>
        <w:t>@</w:t>
      </w:r>
      <w:r w:rsidRPr="00176631">
        <w:rPr>
          <w:rFonts w:ascii="Arial" w:hAnsi="Arial" w:cs="Arial"/>
          <w:sz w:val="16"/>
          <w:szCs w:val="16"/>
          <w:lang w:val="en-US"/>
        </w:rPr>
        <w:t>mail</w:t>
      </w:r>
      <w:r w:rsidRPr="00176631">
        <w:rPr>
          <w:rFonts w:ascii="Arial" w:hAnsi="Arial" w:cs="Arial"/>
          <w:sz w:val="16"/>
          <w:szCs w:val="16"/>
        </w:rPr>
        <w:t>.</w:t>
      </w:r>
      <w:r w:rsidRPr="00176631">
        <w:rPr>
          <w:rFonts w:ascii="Arial" w:hAnsi="Arial" w:cs="Arial"/>
          <w:sz w:val="16"/>
          <w:szCs w:val="16"/>
          <w:lang w:val="en-US"/>
        </w:rPr>
        <w:t>ru</w:t>
      </w:r>
      <w:r w:rsidRPr="00176631">
        <w:rPr>
          <w:rFonts w:ascii="Arial" w:hAnsi="Arial" w:cs="Arial"/>
          <w:sz w:val="16"/>
          <w:szCs w:val="16"/>
        </w:rPr>
        <w:t>;</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адрес электронной почты управления </w:t>
      </w:r>
      <w:r w:rsidRPr="00176631">
        <w:rPr>
          <w:rFonts w:ascii="Arial" w:hAnsi="Arial" w:cs="Arial"/>
          <w:color w:val="365F91"/>
          <w:sz w:val="16"/>
          <w:szCs w:val="16"/>
        </w:rPr>
        <w:t xml:space="preserve">- </w:t>
      </w:r>
      <w:hyperlink r:id="rId31" w:history="1">
        <w:r w:rsidRPr="00176631">
          <w:rPr>
            <w:rStyle w:val="af1"/>
            <w:rFonts w:ascii="Arial" w:hAnsi="Arial" w:cs="Arial"/>
            <w:sz w:val="16"/>
            <w:szCs w:val="16"/>
            <w:lang w:val="en-US"/>
          </w:rPr>
          <w:t>oizoabmrsk</w:t>
        </w:r>
        <w:r w:rsidRPr="00176631">
          <w:rPr>
            <w:rStyle w:val="af1"/>
            <w:rFonts w:ascii="Arial" w:hAnsi="Arial" w:cs="Arial"/>
            <w:sz w:val="16"/>
            <w:szCs w:val="16"/>
          </w:rPr>
          <w:t>@</w:t>
        </w:r>
        <w:r w:rsidRPr="00176631">
          <w:rPr>
            <w:rStyle w:val="af1"/>
            <w:rFonts w:ascii="Arial" w:hAnsi="Arial" w:cs="Arial"/>
            <w:sz w:val="16"/>
            <w:szCs w:val="16"/>
            <w:lang w:val="en-US"/>
          </w:rPr>
          <w:t>mail</w:t>
        </w:r>
        <w:r w:rsidRPr="00176631">
          <w:rPr>
            <w:rStyle w:val="af1"/>
            <w:rFonts w:ascii="Arial" w:hAnsi="Arial" w:cs="Arial"/>
            <w:sz w:val="16"/>
            <w:szCs w:val="16"/>
          </w:rPr>
          <w:t>.</w:t>
        </w:r>
        <w:r w:rsidRPr="00176631">
          <w:rPr>
            <w:rStyle w:val="af1"/>
            <w:rFonts w:ascii="Arial" w:hAnsi="Arial" w:cs="Arial"/>
            <w:sz w:val="16"/>
            <w:szCs w:val="16"/>
            <w:lang w:val="en-US"/>
          </w:rPr>
          <w:t>ru</w:t>
        </w:r>
      </w:hyperlink>
      <w:r w:rsidRPr="00176631">
        <w:rPr>
          <w:rFonts w:ascii="Arial" w:hAnsi="Arial" w:cs="Arial"/>
          <w:sz w:val="16"/>
          <w:szCs w:val="16"/>
        </w:rPr>
        <w:t>;</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адрес электронной почты МФЦ– </w:t>
      </w:r>
      <w:hyperlink r:id="rId32" w:history="1">
        <w:r w:rsidRPr="00176631">
          <w:rPr>
            <w:rFonts w:ascii="Arial" w:hAnsi="Arial" w:cs="Arial"/>
            <w:bCs/>
            <w:sz w:val="16"/>
            <w:szCs w:val="16"/>
          </w:rPr>
          <w:t>mfc-</w:t>
        </w:r>
        <w:r w:rsidRPr="00176631">
          <w:rPr>
            <w:rFonts w:ascii="Arial" w:hAnsi="Arial" w:cs="Arial"/>
            <w:bCs/>
            <w:sz w:val="16"/>
            <w:szCs w:val="16"/>
            <w:lang w:val="en-US"/>
          </w:rPr>
          <w:t>blagodar</w:t>
        </w:r>
        <w:r w:rsidRPr="00176631">
          <w:rPr>
            <w:rFonts w:ascii="Arial" w:hAnsi="Arial" w:cs="Arial"/>
            <w:bCs/>
            <w:sz w:val="16"/>
            <w:szCs w:val="16"/>
          </w:rPr>
          <w:t>@mail.ru</w:t>
        </w:r>
      </w:hyperlink>
      <w:r w:rsidRPr="00176631">
        <w:rPr>
          <w:rFonts w:ascii="Arial" w:hAnsi="Arial" w:cs="Arial"/>
          <w:sz w:val="16"/>
          <w:szCs w:val="16"/>
        </w:rPr>
        <w:t>».</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1.3.4.</w:t>
      </w:r>
      <w:r w:rsidRPr="00176631">
        <w:rPr>
          <w:rFonts w:ascii="Arial" w:hAnsi="Arial" w:cs="Arial"/>
          <w:sz w:val="16"/>
          <w:szCs w:val="16"/>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Информация о порядке предоставления муниципальной услуги предоставляется:</w:t>
      </w:r>
    </w:p>
    <w:p w:rsidR="00730AD6" w:rsidRPr="00730AD6" w:rsidRDefault="00730AD6" w:rsidP="00730AD6">
      <w:pPr>
        <w:widowControl w:val="0"/>
        <w:autoSpaceDE w:val="0"/>
        <w:autoSpaceDN w:val="0"/>
        <w:adjustRightInd w:val="0"/>
        <w:ind w:firstLine="142"/>
        <w:jc w:val="both"/>
        <w:rPr>
          <w:rFonts w:ascii="Arial" w:hAnsi="Arial" w:cs="Arial"/>
          <w:sz w:val="16"/>
          <w:szCs w:val="16"/>
        </w:rPr>
      </w:pPr>
      <w:r w:rsidRPr="00730AD6">
        <w:rPr>
          <w:rFonts w:ascii="Arial" w:hAnsi="Arial" w:cs="Arial"/>
          <w:sz w:val="16"/>
          <w:szCs w:val="16"/>
        </w:rPr>
        <w:t>непосредственно в управление и МФЦ:</w:t>
      </w:r>
    </w:p>
    <w:p w:rsidR="00730AD6" w:rsidRPr="00730AD6" w:rsidRDefault="00730AD6" w:rsidP="00730AD6">
      <w:pPr>
        <w:pStyle w:val="ConsPlusNormal"/>
        <w:ind w:firstLine="142"/>
        <w:jc w:val="both"/>
        <w:rPr>
          <w:sz w:val="16"/>
          <w:szCs w:val="16"/>
        </w:rPr>
      </w:pPr>
      <w:r w:rsidRPr="00730AD6">
        <w:rPr>
          <w:sz w:val="16"/>
          <w:szCs w:val="16"/>
        </w:rPr>
        <w:t>с использованием средств телефонной связи;</w:t>
      </w:r>
    </w:p>
    <w:p w:rsidR="00730AD6" w:rsidRPr="00730AD6" w:rsidRDefault="00730AD6" w:rsidP="00730AD6">
      <w:pPr>
        <w:pStyle w:val="ConsPlusNormal"/>
        <w:ind w:firstLine="142"/>
        <w:jc w:val="both"/>
        <w:rPr>
          <w:sz w:val="16"/>
          <w:szCs w:val="16"/>
        </w:rPr>
      </w:pPr>
      <w:r w:rsidRPr="00730AD6">
        <w:rPr>
          <w:sz w:val="16"/>
          <w:szCs w:val="16"/>
        </w:rPr>
        <w:t>при личном обращении заявителя;</w:t>
      </w:r>
    </w:p>
    <w:p w:rsidR="00730AD6" w:rsidRPr="00730AD6" w:rsidRDefault="00730AD6" w:rsidP="00730AD6">
      <w:pPr>
        <w:pStyle w:val="ConsPlusNormal"/>
        <w:ind w:firstLine="142"/>
        <w:jc w:val="both"/>
        <w:rPr>
          <w:sz w:val="16"/>
          <w:szCs w:val="16"/>
        </w:rPr>
      </w:pPr>
      <w:r w:rsidRPr="00730AD6">
        <w:rPr>
          <w:sz w:val="16"/>
          <w:szCs w:val="16"/>
        </w:rPr>
        <w:t>при письменном обращении заявителя;</w:t>
      </w:r>
    </w:p>
    <w:p w:rsidR="00730AD6" w:rsidRDefault="00730AD6" w:rsidP="00730AD6">
      <w:pPr>
        <w:shd w:val="clear" w:color="auto" w:fill="FFFFFF"/>
        <w:tabs>
          <w:tab w:val="left" w:pos="1598"/>
        </w:tabs>
        <w:ind w:right="70" w:firstLine="142"/>
        <w:jc w:val="both"/>
        <w:rPr>
          <w:rFonts w:ascii="Arial" w:hAnsi="Arial" w:cs="Arial"/>
          <w:sz w:val="16"/>
          <w:szCs w:val="16"/>
        </w:rPr>
      </w:pPr>
      <w:r w:rsidRPr="00730AD6">
        <w:rPr>
          <w:rFonts w:ascii="Arial" w:hAnsi="Arial" w:cs="Arial"/>
          <w:sz w:val="16"/>
          <w:szCs w:val="16"/>
        </w:rPr>
        <w:t>в информационно-телекоммуникационной сети Интернет:</w:t>
      </w:r>
    </w:p>
    <w:p w:rsidR="00730AD6" w:rsidRPr="00176631" w:rsidRDefault="00730AD6" w:rsidP="00730AD6">
      <w:pPr>
        <w:pStyle w:val="ConsPlusNormal"/>
        <w:ind w:firstLine="142"/>
        <w:jc w:val="both"/>
        <w:rPr>
          <w:sz w:val="16"/>
          <w:szCs w:val="16"/>
        </w:rPr>
      </w:pPr>
      <w:r w:rsidRPr="00176631">
        <w:rPr>
          <w:sz w:val="16"/>
          <w:szCs w:val="16"/>
        </w:rPr>
        <w:t>на официальном сайте администрации Благодарненского городского округа Ставропольского края (</w:t>
      </w:r>
      <w:hyperlink r:id="rId33" w:history="1">
        <w:r w:rsidRPr="00176631">
          <w:rPr>
            <w:rStyle w:val="af1"/>
            <w:rFonts w:cs="Arial"/>
            <w:bCs/>
            <w:sz w:val="16"/>
            <w:szCs w:val="16"/>
            <w:lang w:val="en-US"/>
          </w:rPr>
          <w:t>www</w:t>
        </w:r>
        <w:r w:rsidRPr="00176631">
          <w:rPr>
            <w:rStyle w:val="af1"/>
            <w:rFonts w:cs="Arial"/>
            <w:bCs/>
            <w:sz w:val="16"/>
            <w:szCs w:val="16"/>
          </w:rPr>
          <w:t>.</w:t>
        </w:r>
        <w:r w:rsidRPr="00176631">
          <w:rPr>
            <w:rStyle w:val="af1"/>
            <w:rFonts w:cs="Arial"/>
            <w:bCs/>
            <w:sz w:val="16"/>
            <w:szCs w:val="16"/>
            <w:lang w:val="en-US"/>
          </w:rPr>
          <w:t>abgosk</w:t>
        </w:r>
        <w:r w:rsidRPr="00176631">
          <w:rPr>
            <w:rStyle w:val="af1"/>
            <w:rFonts w:cs="Arial"/>
            <w:bCs/>
            <w:sz w:val="16"/>
            <w:szCs w:val="16"/>
          </w:rPr>
          <w:t>.</w:t>
        </w:r>
        <w:r w:rsidRPr="00176631">
          <w:rPr>
            <w:rStyle w:val="af1"/>
            <w:rFonts w:cs="Arial"/>
            <w:bCs/>
            <w:sz w:val="16"/>
            <w:szCs w:val="16"/>
            <w:lang w:val="en-US"/>
          </w:rPr>
          <w:t>ru</w:t>
        </w:r>
      </w:hyperlink>
      <w:r w:rsidRPr="00176631">
        <w:rPr>
          <w:rStyle w:val="af1"/>
          <w:rFonts w:cs="Arial"/>
          <w:bCs/>
          <w:color w:val="auto"/>
          <w:sz w:val="16"/>
          <w:szCs w:val="16"/>
        </w:rPr>
        <w:t>);</w:t>
      </w:r>
    </w:p>
    <w:p w:rsidR="00730AD6" w:rsidRPr="00176631" w:rsidRDefault="00730AD6" w:rsidP="00730AD6">
      <w:pPr>
        <w:autoSpaceDE w:val="0"/>
        <w:autoSpaceDN w:val="0"/>
        <w:adjustRightInd w:val="0"/>
        <w:ind w:firstLine="142"/>
        <w:jc w:val="both"/>
        <w:rPr>
          <w:rFonts w:ascii="Arial" w:hAnsi="Arial" w:cs="Arial"/>
          <w:sz w:val="16"/>
          <w:szCs w:val="16"/>
        </w:rPr>
      </w:pPr>
      <w:r w:rsidRPr="00176631">
        <w:rPr>
          <w:rFonts w:ascii="Arial" w:hAnsi="Arial" w:cs="Arial"/>
          <w:sz w:val="16"/>
          <w:szCs w:val="16"/>
        </w:rPr>
        <w:t>на Едином портале государственных и муниципальных услуг (функций) (</w:t>
      </w:r>
      <w:hyperlink r:id="rId34" w:history="1">
        <w:r w:rsidRPr="00176631">
          <w:rPr>
            <w:rStyle w:val="af1"/>
            <w:rFonts w:ascii="Arial" w:hAnsi="Arial" w:cs="Arial"/>
            <w:bCs/>
            <w:sz w:val="16"/>
            <w:szCs w:val="16"/>
          </w:rPr>
          <w:t>www.gosuslugi.ru</w:t>
        </w:r>
      </w:hyperlink>
      <w:r w:rsidRPr="00176631">
        <w:rPr>
          <w:rStyle w:val="af1"/>
          <w:rFonts w:ascii="Arial" w:hAnsi="Arial" w:cs="Arial"/>
          <w:bCs/>
          <w:sz w:val="16"/>
          <w:szCs w:val="16"/>
        </w:rPr>
        <w:t>)</w:t>
      </w:r>
      <w:r w:rsidRPr="00176631">
        <w:rPr>
          <w:rFonts w:ascii="Arial" w:hAnsi="Arial" w:cs="Arial"/>
          <w:sz w:val="16"/>
          <w:szCs w:val="16"/>
        </w:rPr>
        <w:t>;</w:t>
      </w:r>
    </w:p>
    <w:p w:rsidR="00730AD6" w:rsidRPr="00176631" w:rsidRDefault="00730AD6" w:rsidP="00730AD6">
      <w:pPr>
        <w:autoSpaceDE w:val="0"/>
        <w:autoSpaceDN w:val="0"/>
        <w:adjustRightInd w:val="0"/>
        <w:ind w:firstLine="142"/>
        <w:jc w:val="both"/>
        <w:rPr>
          <w:rFonts w:ascii="Arial" w:hAnsi="Arial" w:cs="Arial"/>
          <w:sz w:val="16"/>
          <w:szCs w:val="16"/>
        </w:rPr>
      </w:pPr>
      <w:r w:rsidRPr="00176631">
        <w:rPr>
          <w:rFonts w:ascii="Arial" w:hAnsi="Arial" w:cs="Arial"/>
          <w:sz w:val="16"/>
          <w:szCs w:val="16"/>
        </w:rPr>
        <w:t>на региональном портале государственных и муниципальных услуг (функций) (</w:t>
      </w:r>
      <w:hyperlink r:id="rId35" w:history="1">
        <w:r w:rsidRPr="00176631">
          <w:rPr>
            <w:rStyle w:val="af1"/>
            <w:rFonts w:ascii="Arial" w:hAnsi="Arial" w:cs="Arial"/>
            <w:bCs/>
            <w:sz w:val="16"/>
            <w:szCs w:val="16"/>
          </w:rPr>
          <w:t>www.26.gosuslugi.ru</w:t>
        </w:r>
      </w:hyperlink>
      <w:r w:rsidRPr="00176631">
        <w:rPr>
          <w:rStyle w:val="af1"/>
          <w:rFonts w:ascii="Arial" w:hAnsi="Arial" w:cs="Arial"/>
          <w:bCs/>
          <w:sz w:val="16"/>
          <w:szCs w:val="16"/>
        </w:rPr>
        <w:t>)</w:t>
      </w:r>
      <w:r w:rsidRPr="00176631">
        <w:rPr>
          <w:rFonts w:ascii="Arial" w:hAnsi="Arial" w:cs="Arial"/>
          <w:sz w:val="16"/>
          <w:szCs w:val="16"/>
        </w:rPr>
        <w:t>;</w:t>
      </w:r>
    </w:p>
    <w:p w:rsidR="00730AD6" w:rsidRPr="00176631" w:rsidRDefault="00730AD6" w:rsidP="00730AD6">
      <w:pPr>
        <w:tabs>
          <w:tab w:val="left" w:pos="720"/>
        </w:tabs>
        <w:suppressAutoHyphens/>
        <w:ind w:firstLine="142"/>
        <w:jc w:val="both"/>
        <w:rPr>
          <w:rFonts w:ascii="Arial" w:hAnsi="Arial" w:cs="Arial"/>
          <w:sz w:val="16"/>
          <w:szCs w:val="16"/>
        </w:rPr>
      </w:pPr>
      <w:r w:rsidRPr="00176631">
        <w:rPr>
          <w:rFonts w:ascii="Arial" w:hAnsi="Arial" w:cs="Arial"/>
          <w:sz w:val="16"/>
          <w:szCs w:val="16"/>
        </w:rPr>
        <w:t>на официальном сайте Российской Федерации в сети Интернет для размещения информации о проведении торгов (</w:t>
      </w:r>
      <w:r w:rsidRPr="00176631">
        <w:rPr>
          <w:rFonts w:ascii="Arial" w:hAnsi="Arial" w:cs="Arial"/>
          <w:sz w:val="16"/>
          <w:szCs w:val="16"/>
          <w:lang w:val="en-US"/>
        </w:rPr>
        <w:t>www</w:t>
      </w:r>
      <w:r w:rsidRPr="00176631">
        <w:rPr>
          <w:rFonts w:ascii="Arial" w:hAnsi="Arial" w:cs="Arial"/>
          <w:sz w:val="16"/>
          <w:szCs w:val="16"/>
        </w:rPr>
        <w:t>.</w:t>
      </w:r>
      <w:r w:rsidRPr="00176631">
        <w:rPr>
          <w:rFonts w:ascii="Arial" w:hAnsi="Arial" w:cs="Arial"/>
          <w:sz w:val="16"/>
          <w:szCs w:val="16"/>
          <w:lang w:val="en-US"/>
        </w:rPr>
        <w:t>torgi</w:t>
      </w:r>
      <w:r w:rsidRPr="00176631">
        <w:rPr>
          <w:rFonts w:ascii="Arial" w:hAnsi="Arial" w:cs="Arial"/>
          <w:sz w:val="16"/>
          <w:szCs w:val="16"/>
        </w:rPr>
        <w:t>.</w:t>
      </w:r>
      <w:r w:rsidRPr="00176631">
        <w:rPr>
          <w:rFonts w:ascii="Arial" w:hAnsi="Arial" w:cs="Arial"/>
          <w:sz w:val="16"/>
          <w:szCs w:val="16"/>
          <w:lang w:val="en-US"/>
        </w:rPr>
        <w:t>gov</w:t>
      </w:r>
      <w:r w:rsidRPr="00176631">
        <w:rPr>
          <w:rFonts w:ascii="Arial" w:hAnsi="Arial" w:cs="Arial"/>
          <w:sz w:val="16"/>
          <w:szCs w:val="16"/>
        </w:rPr>
        <w:t>.</w:t>
      </w:r>
      <w:r w:rsidRPr="00176631">
        <w:rPr>
          <w:rFonts w:ascii="Arial" w:hAnsi="Arial" w:cs="Arial"/>
          <w:sz w:val="16"/>
          <w:szCs w:val="16"/>
          <w:lang w:val="en-US"/>
        </w:rPr>
        <w:t>ru</w:t>
      </w:r>
      <w:r w:rsidRPr="00176631">
        <w:rPr>
          <w:rFonts w:ascii="Arial" w:hAnsi="Arial" w:cs="Arial"/>
          <w:sz w:val="16"/>
          <w:szCs w:val="16"/>
        </w:rPr>
        <w:t>);</w:t>
      </w:r>
    </w:p>
    <w:p w:rsidR="00730AD6" w:rsidRPr="00176631" w:rsidRDefault="00730AD6" w:rsidP="00730AD6">
      <w:pPr>
        <w:pStyle w:val="ConsPlusNormal"/>
        <w:ind w:firstLine="142"/>
        <w:jc w:val="both"/>
        <w:rPr>
          <w:sz w:val="16"/>
          <w:szCs w:val="16"/>
        </w:rPr>
      </w:pPr>
      <w:r w:rsidRPr="00176631">
        <w:rPr>
          <w:sz w:val="16"/>
          <w:szCs w:val="16"/>
        </w:rPr>
        <w:t xml:space="preserve">на информационных стендах в местах предоставления муниципальной услуги; </w:t>
      </w:r>
    </w:p>
    <w:p w:rsidR="00730AD6" w:rsidRPr="00176631" w:rsidRDefault="00730AD6" w:rsidP="00730AD6">
      <w:pPr>
        <w:pStyle w:val="ConsPlusNormal"/>
        <w:ind w:firstLine="142"/>
        <w:jc w:val="both"/>
        <w:rPr>
          <w:sz w:val="16"/>
          <w:szCs w:val="16"/>
        </w:rPr>
      </w:pPr>
      <w:r w:rsidRPr="00176631">
        <w:rPr>
          <w:sz w:val="16"/>
          <w:szCs w:val="16"/>
        </w:rPr>
        <w:t>публикации в средствах массовой информации.</w:t>
      </w:r>
    </w:p>
    <w:p w:rsidR="00730AD6" w:rsidRPr="00176631" w:rsidRDefault="00730AD6" w:rsidP="00730AD6">
      <w:pPr>
        <w:pStyle w:val="ConsPlusNormal"/>
        <w:ind w:firstLine="142"/>
        <w:jc w:val="both"/>
        <w:rPr>
          <w:sz w:val="16"/>
          <w:szCs w:val="16"/>
        </w:rPr>
      </w:pPr>
      <w:r w:rsidRPr="00176631">
        <w:rPr>
          <w:sz w:val="16"/>
          <w:szCs w:val="16"/>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730AD6" w:rsidRDefault="00730AD6" w:rsidP="00730AD6">
      <w:pPr>
        <w:shd w:val="clear" w:color="auto" w:fill="FFFFFF"/>
        <w:tabs>
          <w:tab w:val="left" w:pos="1598"/>
        </w:tabs>
        <w:ind w:right="70" w:firstLine="142"/>
        <w:jc w:val="both"/>
        <w:rPr>
          <w:rFonts w:ascii="Arial" w:hAnsi="Arial" w:cs="Arial"/>
          <w:sz w:val="16"/>
          <w:szCs w:val="16"/>
        </w:rPr>
      </w:pPr>
      <w:r w:rsidRPr="00730AD6">
        <w:rPr>
          <w:rFonts w:ascii="Arial" w:hAnsi="Arial" w:cs="Arial"/>
          <w:sz w:val="16"/>
          <w:szCs w:val="16"/>
        </w:rPr>
        <w:t>При ответах на телефонные звонки и устные обращения</w:t>
      </w:r>
    </w:p>
    <w:p w:rsidR="00730AD6" w:rsidRPr="00176631" w:rsidRDefault="00730AD6" w:rsidP="00730AD6">
      <w:pPr>
        <w:pStyle w:val="ConsPlusNormal"/>
        <w:ind w:firstLine="142"/>
        <w:jc w:val="both"/>
        <w:rPr>
          <w:sz w:val="16"/>
          <w:szCs w:val="16"/>
        </w:rPr>
      </w:pPr>
      <w:r w:rsidRPr="00176631">
        <w:rPr>
          <w:sz w:val="16"/>
          <w:szCs w:val="16"/>
        </w:rPr>
        <w:t>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Время разговора по телефону не должно превышать 10 минут.</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Информирование (консультирование) осуществляется по следующим вопросам:</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источник получения документов, необходимых для предоставления муниципальной услуги;</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время приема и выдачи документов;</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срок предоставления услуги;</w:t>
      </w:r>
    </w:p>
    <w:p w:rsidR="00730AD6" w:rsidRPr="00176631" w:rsidRDefault="00730AD6" w:rsidP="00730AD6">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w:t>
      </w:r>
    </w:p>
    <w:p w:rsidR="00730AD6" w:rsidRPr="00176631" w:rsidRDefault="00730AD6" w:rsidP="00730AD6">
      <w:pPr>
        <w:tabs>
          <w:tab w:val="left" w:pos="-2127"/>
        </w:tabs>
        <w:suppressAutoHyphens/>
        <w:ind w:firstLine="142"/>
        <w:jc w:val="both"/>
        <w:rPr>
          <w:rFonts w:ascii="Arial" w:hAnsi="Arial" w:cs="Arial"/>
          <w:sz w:val="16"/>
          <w:szCs w:val="16"/>
        </w:rPr>
      </w:pPr>
      <w:r w:rsidRPr="00176631">
        <w:rPr>
          <w:rFonts w:ascii="Arial" w:hAnsi="Arial" w:cs="Arial"/>
          <w:sz w:val="16"/>
          <w:szCs w:val="16"/>
        </w:rPr>
        <w:lastRenderedPageBreak/>
        <w:t>Устное информирование каждого обратившегося за информацией заявителя осуществляется не более 10 минут.</w:t>
      </w:r>
    </w:p>
    <w:p w:rsidR="00730AD6" w:rsidRPr="00176631" w:rsidRDefault="00730AD6" w:rsidP="00730AD6">
      <w:pPr>
        <w:pStyle w:val="42"/>
        <w:shd w:val="clear" w:color="auto" w:fill="auto"/>
        <w:spacing w:after="0" w:line="240" w:lineRule="auto"/>
        <w:ind w:firstLine="142"/>
        <w:jc w:val="both"/>
        <w:rPr>
          <w:rFonts w:ascii="Arial" w:hAnsi="Arial" w:cs="Arial"/>
          <w:sz w:val="16"/>
          <w:szCs w:val="16"/>
        </w:rPr>
      </w:pPr>
      <w:r w:rsidRPr="00176631">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730AD6" w:rsidRPr="00176631" w:rsidRDefault="00730AD6" w:rsidP="00730AD6">
      <w:pPr>
        <w:autoSpaceDE w:val="0"/>
        <w:autoSpaceDN w:val="0"/>
        <w:adjustRightInd w:val="0"/>
        <w:ind w:firstLine="142"/>
        <w:jc w:val="both"/>
        <w:rPr>
          <w:rFonts w:ascii="Arial" w:hAnsi="Arial" w:cs="Arial"/>
          <w:sz w:val="16"/>
          <w:szCs w:val="16"/>
        </w:rPr>
      </w:pPr>
      <w:r w:rsidRPr="00176631">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730AD6" w:rsidRPr="00176631" w:rsidRDefault="00730AD6" w:rsidP="00730AD6">
      <w:pPr>
        <w:autoSpaceDE w:val="0"/>
        <w:autoSpaceDN w:val="0"/>
        <w:adjustRightInd w:val="0"/>
        <w:ind w:firstLine="142"/>
        <w:jc w:val="both"/>
        <w:rPr>
          <w:rFonts w:ascii="Arial" w:hAnsi="Arial" w:cs="Arial"/>
          <w:sz w:val="16"/>
          <w:szCs w:val="16"/>
        </w:rPr>
      </w:pPr>
      <w:r w:rsidRPr="00176631">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730AD6" w:rsidRPr="00176631" w:rsidRDefault="00730AD6" w:rsidP="00730AD6">
      <w:pPr>
        <w:pStyle w:val="21"/>
        <w:ind w:firstLine="142"/>
        <w:jc w:val="both"/>
        <w:rPr>
          <w:rFonts w:ascii="Arial" w:hAnsi="Arial" w:cs="Arial"/>
          <w:sz w:val="16"/>
          <w:szCs w:val="16"/>
        </w:rPr>
      </w:pPr>
      <w:r w:rsidRPr="00176631">
        <w:rPr>
          <w:rFonts w:ascii="Arial" w:hAnsi="Arial" w:cs="Arial"/>
          <w:sz w:val="16"/>
          <w:szCs w:val="16"/>
        </w:rPr>
        <w:t>Основными требованиями к информированию заявителей являются:</w:t>
      </w:r>
    </w:p>
    <w:p w:rsidR="00730AD6" w:rsidRPr="00176631" w:rsidRDefault="00730AD6" w:rsidP="00730AD6">
      <w:pPr>
        <w:pStyle w:val="21"/>
        <w:ind w:firstLine="142"/>
        <w:jc w:val="both"/>
        <w:rPr>
          <w:rFonts w:ascii="Arial" w:hAnsi="Arial" w:cs="Arial"/>
          <w:sz w:val="16"/>
          <w:szCs w:val="16"/>
        </w:rPr>
      </w:pPr>
      <w:r w:rsidRPr="00176631">
        <w:rPr>
          <w:rFonts w:ascii="Arial" w:hAnsi="Arial" w:cs="Arial"/>
          <w:sz w:val="16"/>
          <w:szCs w:val="16"/>
        </w:rPr>
        <w:t>достоверность предоставляемой информации;</w:t>
      </w:r>
    </w:p>
    <w:p w:rsidR="00730AD6" w:rsidRPr="00176631" w:rsidRDefault="00730AD6" w:rsidP="00730AD6">
      <w:pPr>
        <w:pStyle w:val="21"/>
        <w:ind w:firstLine="142"/>
        <w:jc w:val="both"/>
        <w:rPr>
          <w:rFonts w:ascii="Arial" w:hAnsi="Arial" w:cs="Arial"/>
          <w:sz w:val="16"/>
          <w:szCs w:val="16"/>
        </w:rPr>
      </w:pPr>
      <w:r w:rsidRPr="00176631">
        <w:rPr>
          <w:rFonts w:ascii="Arial" w:hAnsi="Arial" w:cs="Arial"/>
          <w:sz w:val="16"/>
          <w:szCs w:val="16"/>
        </w:rPr>
        <w:t>четкость в изложении информации;</w:t>
      </w:r>
    </w:p>
    <w:p w:rsidR="00730AD6" w:rsidRPr="00176631" w:rsidRDefault="00730AD6" w:rsidP="00730AD6">
      <w:pPr>
        <w:pStyle w:val="21"/>
        <w:ind w:firstLine="142"/>
        <w:jc w:val="both"/>
        <w:rPr>
          <w:rFonts w:ascii="Arial" w:hAnsi="Arial" w:cs="Arial"/>
          <w:sz w:val="16"/>
          <w:szCs w:val="16"/>
        </w:rPr>
      </w:pPr>
      <w:r w:rsidRPr="00176631">
        <w:rPr>
          <w:rFonts w:ascii="Arial" w:hAnsi="Arial" w:cs="Arial"/>
          <w:sz w:val="16"/>
          <w:szCs w:val="16"/>
        </w:rPr>
        <w:t>полнота информирования;</w:t>
      </w:r>
    </w:p>
    <w:p w:rsidR="00730AD6" w:rsidRPr="00176631" w:rsidRDefault="00730AD6" w:rsidP="00730AD6">
      <w:pPr>
        <w:pStyle w:val="21"/>
        <w:ind w:firstLine="142"/>
        <w:jc w:val="both"/>
        <w:rPr>
          <w:rFonts w:ascii="Arial" w:hAnsi="Arial" w:cs="Arial"/>
          <w:sz w:val="16"/>
          <w:szCs w:val="16"/>
        </w:rPr>
      </w:pPr>
      <w:r w:rsidRPr="00176631">
        <w:rPr>
          <w:rFonts w:ascii="Arial" w:hAnsi="Arial" w:cs="Arial"/>
          <w:sz w:val="16"/>
          <w:szCs w:val="16"/>
        </w:rPr>
        <w:t>удобство и доступность получения информации.</w:t>
      </w:r>
    </w:p>
    <w:p w:rsidR="00730AD6" w:rsidRPr="00176631" w:rsidRDefault="00730AD6" w:rsidP="00730AD6">
      <w:pPr>
        <w:ind w:firstLine="142"/>
        <w:jc w:val="both"/>
        <w:rPr>
          <w:rFonts w:ascii="Arial" w:hAnsi="Arial" w:cs="Arial"/>
          <w:sz w:val="16"/>
          <w:szCs w:val="16"/>
        </w:rPr>
      </w:pPr>
      <w:r w:rsidRPr="00176631">
        <w:rPr>
          <w:rFonts w:ascii="Arial" w:hAnsi="Arial" w:cs="Arial"/>
          <w:sz w:val="16"/>
          <w:szCs w:val="16"/>
        </w:rPr>
        <w:t>Информирование о порядке оказания муниципальной</w:t>
      </w:r>
      <w:r>
        <w:rPr>
          <w:rFonts w:ascii="Arial" w:hAnsi="Arial" w:cs="Arial"/>
          <w:sz w:val="16"/>
          <w:szCs w:val="16"/>
        </w:rPr>
        <w:t xml:space="preserve"> </w:t>
      </w:r>
      <w:r w:rsidRPr="00176631">
        <w:rPr>
          <w:rFonts w:ascii="Arial" w:hAnsi="Arial" w:cs="Arial"/>
          <w:sz w:val="16"/>
          <w:szCs w:val="16"/>
        </w:rPr>
        <w:t>услуги и консультирование по вопросам ее оказания осуществляется бесплатно.</w:t>
      </w:r>
    </w:p>
    <w:p w:rsidR="00730AD6" w:rsidRPr="00176631" w:rsidRDefault="00730AD6" w:rsidP="00730AD6">
      <w:pPr>
        <w:ind w:firstLine="142"/>
        <w:jc w:val="both"/>
        <w:rPr>
          <w:rFonts w:ascii="Arial" w:hAnsi="Arial" w:cs="Arial"/>
          <w:sz w:val="16"/>
          <w:szCs w:val="16"/>
        </w:rPr>
      </w:pPr>
      <w:r w:rsidRPr="00176631">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730AD6" w:rsidRPr="00176631" w:rsidRDefault="00730AD6" w:rsidP="00730AD6">
      <w:pPr>
        <w:autoSpaceDE w:val="0"/>
        <w:autoSpaceDN w:val="0"/>
        <w:adjustRightInd w:val="0"/>
        <w:ind w:firstLine="142"/>
        <w:jc w:val="both"/>
        <w:rPr>
          <w:rFonts w:ascii="Arial" w:hAnsi="Arial" w:cs="Arial"/>
          <w:sz w:val="16"/>
          <w:szCs w:val="16"/>
        </w:rPr>
      </w:pPr>
      <w:r w:rsidRPr="00176631">
        <w:rPr>
          <w:rFonts w:ascii="Arial" w:hAnsi="Arial" w:cs="Arial"/>
          <w:sz w:val="16"/>
          <w:szCs w:val="16"/>
        </w:rPr>
        <w:t>На информационных стендах администрации, официальном сайте администрации, а также на Едином портале государственных и муниципальных услуг (функций) (</w:t>
      </w:r>
      <w:hyperlink r:id="rId36" w:history="1">
        <w:r w:rsidRPr="00176631">
          <w:rPr>
            <w:rStyle w:val="af1"/>
            <w:rFonts w:ascii="Arial" w:hAnsi="Arial" w:cs="Arial"/>
            <w:bCs/>
            <w:sz w:val="16"/>
            <w:szCs w:val="16"/>
          </w:rPr>
          <w:t>www.gosuslugi.ru</w:t>
        </w:r>
      </w:hyperlink>
      <w:r w:rsidRPr="00176631">
        <w:rPr>
          <w:rStyle w:val="af1"/>
          <w:rFonts w:ascii="Arial" w:hAnsi="Arial" w:cs="Arial"/>
          <w:bCs/>
          <w:sz w:val="16"/>
          <w:szCs w:val="16"/>
        </w:rPr>
        <w:t xml:space="preserve">), </w:t>
      </w:r>
      <w:r w:rsidRPr="00176631">
        <w:rPr>
          <w:rFonts w:ascii="Arial" w:hAnsi="Arial" w:cs="Arial"/>
          <w:sz w:val="16"/>
          <w:szCs w:val="16"/>
        </w:rPr>
        <w:t>на региональном портале государственных и муниципальных услуг (функций) (</w:t>
      </w:r>
      <w:hyperlink r:id="rId37" w:history="1">
        <w:r w:rsidRPr="00176631">
          <w:rPr>
            <w:rStyle w:val="af1"/>
            <w:rFonts w:ascii="Arial" w:hAnsi="Arial" w:cs="Arial"/>
            <w:bCs/>
            <w:sz w:val="16"/>
            <w:szCs w:val="16"/>
          </w:rPr>
          <w:t>www.26.gosuslugi.ru</w:t>
        </w:r>
      </w:hyperlink>
      <w:r w:rsidRPr="00176631">
        <w:rPr>
          <w:rStyle w:val="af1"/>
          <w:rFonts w:ascii="Arial" w:hAnsi="Arial" w:cs="Arial"/>
          <w:bCs/>
          <w:sz w:val="16"/>
          <w:szCs w:val="16"/>
        </w:rPr>
        <w:t>)</w:t>
      </w:r>
      <w:r w:rsidRPr="00176631">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AF3B3B" w:rsidRPr="00176631" w:rsidRDefault="00730AD6" w:rsidP="00AF3B3B">
      <w:pPr>
        <w:ind w:firstLine="142"/>
        <w:jc w:val="both"/>
        <w:rPr>
          <w:rFonts w:ascii="Arial" w:hAnsi="Arial" w:cs="Arial"/>
          <w:sz w:val="16"/>
          <w:szCs w:val="16"/>
        </w:rPr>
      </w:pPr>
      <w:r w:rsidRPr="00176631">
        <w:rPr>
          <w:rFonts w:ascii="Arial" w:hAnsi="Arial" w:cs="Arial"/>
          <w:sz w:val="16"/>
          <w:szCs w:val="16"/>
        </w:rPr>
        <w:t>о местонахождении, графике приема заявителей по</w:t>
      </w:r>
      <w:r w:rsidR="00AF3B3B">
        <w:rPr>
          <w:rFonts w:ascii="Arial" w:hAnsi="Arial" w:cs="Arial"/>
          <w:sz w:val="16"/>
          <w:szCs w:val="16"/>
        </w:rPr>
        <w:t xml:space="preserve"> </w:t>
      </w:r>
      <w:r w:rsidR="00AF3B3B" w:rsidRPr="00176631">
        <w:rPr>
          <w:rFonts w:ascii="Arial" w:hAnsi="Arial" w:cs="Arial"/>
          <w:sz w:val="16"/>
          <w:szCs w:val="16"/>
        </w:rPr>
        <w:t>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о сроках предоставления услуги;</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иная информация, необходимая для получения услуг.</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Сектор информирования и ожидания должен быть оборудован информационным табло и информационным киоском, обеспечивающим доступ к следующей информации:</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полной версии текста настоящего административного регламента;</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перечню документов, необходимых для получения услуг;</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w:t>
      </w:r>
      <w:r w:rsidRPr="00176631">
        <w:rPr>
          <w:rFonts w:ascii="Arial" w:hAnsi="Arial" w:cs="Arial"/>
          <w:sz w:val="16"/>
          <w:szCs w:val="16"/>
        </w:rPr>
        <w:lastRenderedPageBreak/>
        <w:t>Благодарненского городского округа Ставропольского края, на Едином портале государственных и муниципальных услуг (функций) (</w:t>
      </w:r>
      <w:hyperlink r:id="rId38" w:history="1">
        <w:r w:rsidRPr="00176631">
          <w:rPr>
            <w:rStyle w:val="af1"/>
            <w:rFonts w:ascii="Arial" w:hAnsi="Arial" w:cs="Arial"/>
            <w:bCs/>
            <w:sz w:val="16"/>
            <w:szCs w:val="16"/>
          </w:rPr>
          <w:t>www.gosuslugi.ru</w:t>
        </w:r>
      </w:hyperlink>
      <w:r w:rsidRPr="00176631">
        <w:rPr>
          <w:rStyle w:val="af1"/>
          <w:rFonts w:ascii="Arial" w:hAnsi="Arial" w:cs="Arial"/>
          <w:bCs/>
          <w:sz w:val="16"/>
          <w:szCs w:val="16"/>
        </w:rPr>
        <w:t>)</w:t>
      </w:r>
      <w:r w:rsidRPr="00176631">
        <w:rPr>
          <w:rFonts w:ascii="Arial" w:hAnsi="Arial" w:cs="Arial"/>
          <w:sz w:val="16"/>
          <w:szCs w:val="16"/>
        </w:rPr>
        <w:t>.</w:t>
      </w:r>
    </w:p>
    <w:p w:rsidR="00AF3B3B" w:rsidRPr="00176631" w:rsidRDefault="00F15236" w:rsidP="00AF3B3B">
      <w:pPr>
        <w:autoSpaceDE w:val="0"/>
        <w:autoSpaceDN w:val="0"/>
        <w:adjustRightInd w:val="0"/>
        <w:ind w:firstLine="709"/>
        <w:jc w:val="both"/>
        <w:rPr>
          <w:rFonts w:ascii="Arial" w:hAnsi="Arial" w:cs="Arial"/>
          <w:sz w:val="16"/>
          <w:szCs w:val="16"/>
        </w:rPr>
      </w:pPr>
      <w:r>
        <w:rPr>
          <w:rFonts w:ascii="Arial" w:hAnsi="Arial" w:cs="Arial"/>
          <w:sz w:val="16"/>
          <w:szCs w:val="16"/>
        </w:rPr>
        <w:br/>
      </w:r>
    </w:p>
    <w:p w:rsidR="00AF3B3B" w:rsidRPr="00176631" w:rsidRDefault="00AF3B3B" w:rsidP="00AF3B3B">
      <w:pPr>
        <w:autoSpaceDE w:val="0"/>
        <w:autoSpaceDN w:val="0"/>
        <w:adjustRightInd w:val="0"/>
        <w:jc w:val="center"/>
        <w:rPr>
          <w:rFonts w:ascii="Arial" w:hAnsi="Arial" w:cs="Arial"/>
          <w:sz w:val="16"/>
          <w:szCs w:val="16"/>
        </w:rPr>
      </w:pPr>
      <w:r w:rsidRPr="00176631">
        <w:rPr>
          <w:rFonts w:ascii="Arial" w:hAnsi="Arial" w:cs="Arial"/>
          <w:sz w:val="16"/>
          <w:szCs w:val="16"/>
          <w:lang w:val="en-US"/>
        </w:rPr>
        <w:t>II</w:t>
      </w:r>
      <w:r w:rsidRPr="00176631">
        <w:rPr>
          <w:rFonts w:ascii="Arial" w:hAnsi="Arial" w:cs="Arial"/>
          <w:sz w:val="16"/>
          <w:szCs w:val="16"/>
        </w:rPr>
        <w:t>. Стандарт предоставления муниципальной услуги</w:t>
      </w:r>
    </w:p>
    <w:p w:rsidR="00AF3B3B" w:rsidRPr="00176631" w:rsidRDefault="00AF3B3B" w:rsidP="00AF3B3B">
      <w:pPr>
        <w:autoSpaceDE w:val="0"/>
        <w:autoSpaceDN w:val="0"/>
        <w:adjustRightInd w:val="0"/>
        <w:jc w:val="both"/>
        <w:rPr>
          <w:rFonts w:ascii="Arial" w:hAnsi="Arial" w:cs="Arial"/>
          <w:sz w:val="16"/>
          <w:szCs w:val="16"/>
        </w:rPr>
      </w:pP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2.1.</w:t>
      </w:r>
      <w:r w:rsidRPr="00176631">
        <w:rPr>
          <w:rFonts w:ascii="Arial" w:hAnsi="Arial" w:cs="Arial"/>
          <w:sz w:val="16"/>
          <w:szCs w:val="16"/>
        </w:rPr>
        <w:tab/>
        <w:t>Наименование муниципальной услуги:</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Наименование муниципальной услуги</w:t>
      </w:r>
      <w:r w:rsidRPr="00176631">
        <w:rPr>
          <w:rStyle w:val="fontstyle01"/>
          <w:rFonts w:ascii="Arial" w:hAnsi="Arial" w:cs="Arial"/>
          <w:sz w:val="16"/>
          <w:szCs w:val="16"/>
        </w:rPr>
        <w:t xml:space="preserve"> «Предоставление </w:t>
      </w:r>
      <w:r w:rsidRPr="00176631">
        <w:rPr>
          <w:rFonts w:ascii="Arial" w:hAnsi="Arial" w:cs="Arial"/>
          <w:sz w:val="16"/>
          <w:szCs w:val="16"/>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(далее – муниципальная услуга).</w:t>
      </w:r>
    </w:p>
    <w:p w:rsidR="00AF3B3B" w:rsidRPr="00176631" w:rsidRDefault="00AF3B3B" w:rsidP="00AF3B3B">
      <w:pPr>
        <w:suppressAutoHyphens/>
        <w:autoSpaceDE w:val="0"/>
        <w:ind w:firstLine="142"/>
        <w:jc w:val="both"/>
        <w:rPr>
          <w:rFonts w:ascii="Arial" w:hAnsi="Arial" w:cs="Arial"/>
          <w:sz w:val="16"/>
          <w:szCs w:val="16"/>
        </w:rPr>
      </w:pPr>
      <w:r w:rsidRPr="00176631">
        <w:rPr>
          <w:rFonts w:ascii="Arial" w:hAnsi="Arial" w:cs="Arial"/>
          <w:sz w:val="16"/>
          <w:szCs w:val="16"/>
        </w:rPr>
        <w:t>2.1.1. Наименование подуслуг:</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Предоставление гражданам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AF3B3B" w:rsidRDefault="00AF3B3B" w:rsidP="00AF3B3B">
      <w:pPr>
        <w:ind w:firstLine="142"/>
        <w:jc w:val="both"/>
        <w:rPr>
          <w:rFonts w:ascii="Arial" w:hAnsi="Arial" w:cs="Arial"/>
          <w:sz w:val="16"/>
          <w:szCs w:val="16"/>
        </w:rPr>
      </w:pPr>
      <w:r w:rsidRPr="00176631">
        <w:rPr>
          <w:rFonts w:ascii="Arial" w:hAnsi="Arial" w:cs="Arial"/>
          <w:sz w:val="16"/>
          <w:szCs w:val="16"/>
        </w:rPr>
        <w:t>Предоставление земельного участка, относящегося к имуществу общего пользования, образованного из земельного участка, предоставленного до дня вступления в</w:t>
      </w:r>
      <w:r>
        <w:rPr>
          <w:rFonts w:ascii="Arial" w:hAnsi="Arial" w:cs="Arial"/>
          <w:sz w:val="16"/>
          <w:szCs w:val="16"/>
        </w:rPr>
        <w:t xml:space="preserve"> </w:t>
      </w:r>
      <w:r w:rsidRPr="00176631">
        <w:rPr>
          <w:rFonts w:ascii="Arial" w:hAnsi="Arial" w:cs="Arial"/>
          <w:sz w:val="16"/>
          <w:szCs w:val="16"/>
        </w:rPr>
        <w:t>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2.2.</w:t>
      </w:r>
      <w:r w:rsidRPr="00176631">
        <w:rPr>
          <w:rFonts w:ascii="Arial" w:hAnsi="Arial" w:cs="Arial"/>
          <w:sz w:val="16"/>
          <w:szCs w:val="16"/>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2.2.1 Муниципальная услуга предоставляется</w:t>
      </w:r>
      <w:r>
        <w:rPr>
          <w:rFonts w:ascii="Arial" w:hAnsi="Arial" w:cs="Arial"/>
          <w:sz w:val="16"/>
          <w:szCs w:val="16"/>
        </w:rPr>
        <w:t xml:space="preserve"> </w:t>
      </w:r>
      <w:r w:rsidRPr="00176631">
        <w:rPr>
          <w:rFonts w:ascii="Arial" w:hAnsi="Arial" w:cs="Arial"/>
          <w:sz w:val="16"/>
          <w:szCs w:val="16"/>
        </w:rPr>
        <w:t xml:space="preserve">администрацией. Непосредственное предоставление муниципальной услуги осуществляется управлением. </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2.2.2.</w:t>
      </w:r>
      <w:r w:rsidRPr="00176631">
        <w:rPr>
          <w:rFonts w:ascii="Arial" w:hAnsi="Arial" w:cs="Arial"/>
          <w:sz w:val="16"/>
          <w:szCs w:val="16"/>
        </w:rPr>
        <w:tab/>
        <w:t>В процессе предоставления муниципальной услуги управление осуществляет взаимодействие:</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с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с управлением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с архивным отделом администрации Благодарненского городского округа Ставропольского края с целью выдачи свидетельства на испрашиваемый земельный участок либо об изъятии и перераспределении земельного участка иному лицу в садоводческих товариществах.</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AF3B3B"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Адреса и контактные телефоны указанных организаций перечислены в приложении 5 к настоящему административному регламенту.</w:t>
      </w:r>
    </w:p>
    <w:p w:rsidR="00AF3B3B" w:rsidRPr="00176631" w:rsidRDefault="00AF3B3B" w:rsidP="00AF3B3B">
      <w:pPr>
        <w:widowControl w:val="0"/>
        <w:autoSpaceDE w:val="0"/>
        <w:autoSpaceDN w:val="0"/>
        <w:adjustRightInd w:val="0"/>
        <w:ind w:firstLine="142"/>
        <w:jc w:val="both"/>
        <w:rPr>
          <w:rFonts w:ascii="Arial" w:hAnsi="Arial" w:cs="Arial"/>
          <w:sz w:val="16"/>
          <w:szCs w:val="16"/>
        </w:rPr>
      </w:pP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2.3. Описание результата предоставления муниципальной услуги.</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2.3.1. Результатом предоставления подуслуги «Предоставление гражданам земельных участков, образованных из земельного участка, предоставленного до дня вступления в силу Федерального закона «О введении в </w:t>
      </w:r>
      <w:r w:rsidRPr="00176631">
        <w:rPr>
          <w:rFonts w:ascii="Arial" w:hAnsi="Arial" w:cs="Arial"/>
          <w:sz w:val="16"/>
          <w:szCs w:val="16"/>
        </w:rPr>
        <w:lastRenderedPageBreak/>
        <w:t>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является:</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Постановление администрации городского округа о предоставлении гражданам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Уведомление об отказе в предоставлении услуги. </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2.3.2. Результатом предоставления подуслуги «Предоставление земельного участка, относящегося к имуществу общего пользования, образованного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является:</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Постановление администрации городского округа о предоставлении земельного участка, относящегося к имуществу общего пользования, образованного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AF3B3B"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Уведомление об отказе в предоставлении услуги. </w:t>
      </w:r>
    </w:p>
    <w:p w:rsidR="00F15236" w:rsidRDefault="00F15236" w:rsidP="00AF3B3B">
      <w:pPr>
        <w:pStyle w:val="Default"/>
        <w:ind w:firstLine="142"/>
        <w:jc w:val="both"/>
        <w:rPr>
          <w:rStyle w:val="FontStyle17"/>
          <w:rFonts w:ascii="Arial" w:hAnsi="Arial" w:cs="Arial"/>
          <w:sz w:val="16"/>
          <w:szCs w:val="16"/>
        </w:rPr>
      </w:pPr>
    </w:p>
    <w:p w:rsidR="00AF3B3B" w:rsidRPr="00176631" w:rsidRDefault="00AF3B3B" w:rsidP="00AF3B3B">
      <w:pPr>
        <w:pStyle w:val="Default"/>
        <w:ind w:firstLine="142"/>
        <w:jc w:val="both"/>
        <w:rPr>
          <w:rFonts w:ascii="Arial" w:hAnsi="Arial" w:cs="Arial"/>
          <w:bCs/>
          <w:color w:val="auto"/>
          <w:sz w:val="16"/>
          <w:szCs w:val="16"/>
        </w:rPr>
      </w:pPr>
      <w:r w:rsidRPr="00176631">
        <w:rPr>
          <w:rStyle w:val="FontStyle17"/>
          <w:rFonts w:ascii="Arial" w:hAnsi="Arial" w:cs="Arial"/>
          <w:sz w:val="16"/>
          <w:szCs w:val="16"/>
        </w:rPr>
        <w:t>2.4.</w:t>
      </w:r>
      <w:r w:rsidRPr="00176631">
        <w:rPr>
          <w:rStyle w:val="FontStyle17"/>
          <w:rFonts w:ascii="Arial" w:hAnsi="Arial" w:cs="Arial"/>
          <w:sz w:val="16"/>
          <w:szCs w:val="16"/>
        </w:rPr>
        <w:tab/>
      </w:r>
      <w:r w:rsidRPr="00176631">
        <w:rPr>
          <w:rFonts w:ascii="Arial" w:hAnsi="Arial" w:cs="Arial"/>
          <w:bCs/>
          <w:color w:val="auto"/>
          <w:sz w:val="16"/>
          <w:szCs w:val="16"/>
        </w:rPr>
        <w:t>Срок предоставления муниципальной услуги, в том числе с учетом необходимости обращения в иные</w:t>
      </w:r>
      <w:r>
        <w:rPr>
          <w:rFonts w:ascii="Arial" w:hAnsi="Arial" w:cs="Arial"/>
          <w:bCs/>
          <w:color w:val="auto"/>
          <w:sz w:val="16"/>
          <w:szCs w:val="16"/>
        </w:rPr>
        <w:t xml:space="preserve"> </w:t>
      </w:r>
      <w:r w:rsidRPr="00176631">
        <w:rPr>
          <w:rFonts w:ascii="Arial" w:hAnsi="Arial" w:cs="Arial"/>
          <w:bCs/>
          <w:color w:val="auto"/>
          <w:sz w:val="16"/>
          <w:szCs w:val="16"/>
        </w:rPr>
        <w:t>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AF3B3B" w:rsidRPr="00176631" w:rsidRDefault="00AF3B3B" w:rsidP="00AF3B3B">
      <w:pPr>
        <w:widowControl w:val="0"/>
        <w:ind w:firstLine="142"/>
        <w:jc w:val="both"/>
        <w:rPr>
          <w:rFonts w:ascii="Arial" w:hAnsi="Arial" w:cs="Arial"/>
          <w:sz w:val="16"/>
          <w:szCs w:val="16"/>
        </w:rPr>
      </w:pPr>
      <w:r w:rsidRPr="00176631">
        <w:rPr>
          <w:rFonts w:ascii="Arial" w:hAnsi="Arial" w:cs="Arial"/>
          <w:sz w:val="16"/>
          <w:szCs w:val="16"/>
        </w:rPr>
        <w:t xml:space="preserve">Максимальный срок предоставления муниципальной услуги составляет 30 календарных дней со дня поступления заявления. </w:t>
      </w:r>
    </w:p>
    <w:p w:rsidR="00AF3B3B" w:rsidRDefault="00AF3B3B" w:rsidP="00AF3B3B">
      <w:pPr>
        <w:pStyle w:val="Style8"/>
        <w:widowControl/>
        <w:tabs>
          <w:tab w:val="left" w:pos="706"/>
        </w:tabs>
        <w:spacing w:line="240" w:lineRule="auto"/>
        <w:ind w:firstLine="142"/>
        <w:rPr>
          <w:rFonts w:ascii="Arial" w:hAnsi="Arial" w:cs="Arial"/>
          <w:sz w:val="16"/>
          <w:szCs w:val="16"/>
        </w:rPr>
      </w:pPr>
      <w:r w:rsidRPr="00176631">
        <w:rPr>
          <w:rFonts w:ascii="Arial" w:hAnsi="Arial" w:cs="Arial"/>
          <w:sz w:val="16"/>
          <w:szCs w:val="16"/>
        </w:rPr>
        <w:t>Срок выдачи (направления) документов, являющихся результатом предоставления муниципальной услуги, составляет 1 рабочий день с момента принятия решения о предоставлении (об отказе в предоставлении) услуги.</w:t>
      </w:r>
    </w:p>
    <w:p w:rsidR="00AF3B3B" w:rsidRPr="00176631" w:rsidRDefault="00AF3B3B" w:rsidP="00AF3B3B">
      <w:pPr>
        <w:pStyle w:val="Style8"/>
        <w:widowControl/>
        <w:tabs>
          <w:tab w:val="left" w:pos="706"/>
        </w:tabs>
        <w:spacing w:line="240" w:lineRule="auto"/>
        <w:ind w:firstLine="142"/>
        <w:rPr>
          <w:rStyle w:val="FontStyle17"/>
          <w:rFonts w:ascii="Arial" w:hAnsi="Arial" w:cs="Arial"/>
          <w:sz w:val="16"/>
          <w:szCs w:val="16"/>
        </w:rPr>
      </w:pPr>
    </w:p>
    <w:p w:rsidR="00AF3B3B" w:rsidRDefault="00AF3B3B" w:rsidP="00AF3B3B">
      <w:pPr>
        <w:pStyle w:val="Default"/>
        <w:ind w:firstLine="142"/>
        <w:jc w:val="both"/>
        <w:rPr>
          <w:rFonts w:ascii="Arial" w:hAnsi="Arial" w:cs="Arial"/>
          <w:sz w:val="16"/>
          <w:szCs w:val="16"/>
          <w:shd w:val="clear" w:color="auto" w:fill="FFFFFF"/>
        </w:rPr>
      </w:pPr>
      <w:r w:rsidRPr="00176631">
        <w:rPr>
          <w:rFonts w:ascii="Arial" w:hAnsi="Arial" w:cs="Arial"/>
          <w:sz w:val="16"/>
          <w:szCs w:val="16"/>
        </w:rPr>
        <w:t xml:space="preserve">2.5. </w:t>
      </w:r>
      <w:r w:rsidRPr="00176631">
        <w:rPr>
          <w:rFonts w:ascii="Arial" w:hAnsi="Arial" w:cs="Arial"/>
          <w:color w:val="auto"/>
          <w:sz w:val="16"/>
          <w:szCs w:val="16"/>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39" w:history="1">
        <w:r w:rsidRPr="00176631">
          <w:rPr>
            <w:rStyle w:val="af1"/>
            <w:rFonts w:ascii="Arial" w:hAnsi="Arial" w:cs="Arial"/>
            <w:color w:val="auto"/>
            <w:sz w:val="16"/>
            <w:szCs w:val="16"/>
          </w:rPr>
          <w:t>www.abmrsk.ru</w:t>
        </w:r>
      </w:hyperlink>
      <w:r w:rsidRPr="00176631">
        <w:rPr>
          <w:rStyle w:val="af1"/>
          <w:rFonts w:ascii="Arial" w:hAnsi="Arial" w:cs="Arial"/>
          <w:color w:val="auto"/>
          <w:sz w:val="16"/>
          <w:szCs w:val="16"/>
        </w:rPr>
        <w:t>,</w:t>
      </w:r>
      <w:r w:rsidRPr="00176631">
        <w:rPr>
          <w:rFonts w:ascii="Arial" w:hAnsi="Arial" w:cs="Arial"/>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40" w:history="1">
        <w:r w:rsidRPr="00176631">
          <w:rPr>
            <w:rStyle w:val="af1"/>
            <w:rFonts w:ascii="Arial" w:hAnsi="Arial" w:cs="Arial"/>
            <w:sz w:val="16"/>
            <w:szCs w:val="16"/>
            <w:shd w:val="clear" w:color="auto" w:fill="FFFFFF"/>
            <w:lang w:val="en-US"/>
          </w:rPr>
          <w:t>www</w:t>
        </w:r>
        <w:r w:rsidRPr="00176631">
          <w:rPr>
            <w:rStyle w:val="af1"/>
            <w:rFonts w:ascii="Arial" w:hAnsi="Arial" w:cs="Arial"/>
            <w:sz w:val="16"/>
            <w:szCs w:val="16"/>
            <w:shd w:val="clear" w:color="auto" w:fill="FFFFFF"/>
          </w:rPr>
          <w:t>.</w:t>
        </w:r>
        <w:r w:rsidRPr="00176631">
          <w:rPr>
            <w:rStyle w:val="af1"/>
            <w:rFonts w:ascii="Arial" w:hAnsi="Arial" w:cs="Arial"/>
            <w:sz w:val="16"/>
            <w:szCs w:val="16"/>
            <w:shd w:val="clear" w:color="auto" w:fill="FFFFFF"/>
            <w:lang w:val="en-US"/>
          </w:rPr>
          <w:t>gosuslugi</w:t>
        </w:r>
        <w:r w:rsidRPr="00176631">
          <w:rPr>
            <w:rStyle w:val="af1"/>
            <w:rFonts w:ascii="Arial" w:hAnsi="Arial" w:cs="Arial"/>
            <w:sz w:val="16"/>
            <w:szCs w:val="16"/>
            <w:shd w:val="clear" w:color="auto" w:fill="FFFFFF"/>
          </w:rPr>
          <w:t>.</w:t>
        </w:r>
        <w:r w:rsidRPr="00176631">
          <w:rPr>
            <w:rStyle w:val="af1"/>
            <w:rFonts w:ascii="Arial" w:hAnsi="Arial" w:cs="Arial"/>
            <w:sz w:val="16"/>
            <w:szCs w:val="16"/>
            <w:shd w:val="clear" w:color="auto" w:fill="FFFFFF"/>
            <w:lang w:val="en-US"/>
          </w:rPr>
          <w:t>ru</w:t>
        </w:r>
      </w:hyperlink>
      <w:r w:rsidRPr="00176631">
        <w:rPr>
          <w:rFonts w:ascii="Arial" w:hAnsi="Arial" w:cs="Arial"/>
          <w:sz w:val="16"/>
          <w:szCs w:val="16"/>
          <w:shd w:val="clear" w:color="auto" w:fill="FFFFFF"/>
        </w:rPr>
        <w:t>), и в государственной информационной системе «Портал государственных и муниципальных услуг Ставропольского края» (</w:t>
      </w:r>
      <w:hyperlink r:id="rId41" w:history="1">
        <w:r w:rsidRPr="00176631">
          <w:rPr>
            <w:rStyle w:val="af1"/>
            <w:rFonts w:ascii="Arial" w:hAnsi="Arial" w:cs="Arial"/>
            <w:sz w:val="16"/>
            <w:szCs w:val="16"/>
            <w:shd w:val="clear" w:color="auto" w:fill="FFFFFF"/>
            <w:lang w:val="en-US"/>
          </w:rPr>
          <w:t>www</w:t>
        </w:r>
        <w:r w:rsidRPr="00176631">
          <w:rPr>
            <w:rStyle w:val="af1"/>
            <w:rFonts w:ascii="Arial" w:hAnsi="Arial" w:cs="Arial"/>
            <w:sz w:val="16"/>
            <w:szCs w:val="16"/>
            <w:shd w:val="clear" w:color="auto" w:fill="FFFFFF"/>
          </w:rPr>
          <w:t>.26</w:t>
        </w:r>
        <w:r w:rsidRPr="00176631">
          <w:rPr>
            <w:rStyle w:val="af1"/>
            <w:rFonts w:ascii="Arial" w:hAnsi="Arial" w:cs="Arial"/>
            <w:sz w:val="16"/>
            <w:szCs w:val="16"/>
            <w:shd w:val="clear" w:color="auto" w:fill="FFFFFF"/>
            <w:lang w:val="en-US"/>
          </w:rPr>
          <w:t>gosuslugi</w:t>
        </w:r>
        <w:r w:rsidRPr="00176631">
          <w:rPr>
            <w:rStyle w:val="af1"/>
            <w:rFonts w:ascii="Arial" w:hAnsi="Arial" w:cs="Arial"/>
            <w:sz w:val="16"/>
            <w:szCs w:val="16"/>
            <w:shd w:val="clear" w:color="auto" w:fill="FFFFFF"/>
          </w:rPr>
          <w:t>.</w:t>
        </w:r>
        <w:r w:rsidRPr="00176631">
          <w:rPr>
            <w:rStyle w:val="af1"/>
            <w:rFonts w:ascii="Arial" w:hAnsi="Arial" w:cs="Arial"/>
            <w:sz w:val="16"/>
            <w:szCs w:val="16"/>
            <w:shd w:val="clear" w:color="auto" w:fill="FFFFFF"/>
            <w:lang w:val="en-US"/>
          </w:rPr>
          <w:t>ru</w:t>
        </w:r>
      </w:hyperlink>
      <w:r w:rsidRPr="00176631">
        <w:rPr>
          <w:rFonts w:ascii="Arial" w:hAnsi="Arial" w:cs="Arial"/>
          <w:sz w:val="16"/>
          <w:szCs w:val="16"/>
          <w:shd w:val="clear" w:color="auto" w:fill="FFFFFF"/>
        </w:rPr>
        <w:t>).</w:t>
      </w:r>
    </w:p>
    <w:p w:rsidR="00AF3B3B" w:rsidRPr="00176631" w:rsidRDefault="00AF3B3B" w:rsidP="00AF3B3B">
      <w:pPr>
        <w:pStyle w:val="Default"/>
        <w:ind w:firstLine="142"/>
        <w:jc w:val="both"/>
        <w:rPr>
          <w:rFonts w:ascii="Arial" w:hAnsi="Arial" w:cs="Arial"/>
          <w:sz w:val="16"/>
          <w:szCs w:val="16"/>
          <w:shd w:val="clear" w:color="auto" w:fill="FFFFFF"/>
        </w:rPr>
      </w:pPr>
    </w:p>
    <w:p w:rsidR="00AF3B3B" w:rsidRPr="00176631" w:rsidRDefault="00AF3B3B" w:rsidP="00AF3B3B">
      <w:pPr>
        <w:pStyle w:val="Default"/>
        <w:ind w:firstLine="142"/>
        <w:jc w:val="both"/>
        <w:rPr>
          <w:rFonts w:ascii="Arial" w:hAnsi="Arial" w:cs="Arial"/>
          <w:sz w:val="16"/>
          <w:szCs w:val="16"/>
        </w:rPr>
      </w:pPr>
      <w:r w:rsidRPr="00176631">
        <w:rPr>
          <w:rFonts w:ascii="Arial" w:hAnsi="Arial" w:cs="Arial"/>
          <w:sz w:val="16"/>
          <w:szCs w:val="16"/>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w:t>
      </w:r>
      <w:r w:rsidRPr="00176631">
        <w:rPr>
          <w:rFonts w:ascii="Arial" w:hAnsi="Arial" w:cs="Arial"/>
          <w:sz w:val="16"/>
          <w:szCs w:val="16"/>
        </w:rPr>
        <w:lastRenderedPageBreak/>
        <w:t>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F3B3B" w:rsidRPr="00176631" w:rsidRDefault="00AF3B3B" w:rsidP="00AF3B3B">
      <w:pPr>
        <w:pStyle w:val="ConsPlusNormal"/>
        <w:widowControl/>
        <w:ind w:firstLine="142"/>
        <w:jc w:val="both"/>
        <w:rPr>
          <w:sz w:val="16"/>
          <w:szCs w:val="16"/>
        </w:rPr>
      </w:pPr>
      <w:r w:rsidRPr="00176631">
        <w:rPr>
          <w:sz w:val="16"/>
          <w:szCs w:val="16"/>
        </w:rPr>
        <w:t>2.6.1. Для получения муниципальной услуги заявитель представляет следующие документы:</w:t>
      </w:r>
    </w:p>
    <w:p w:rsidR="00AF3B3B" w:rsidRPr="00176631" w:rsidRDefault="00AF3B3B" w:rsidP="00AF3B3B">
      <w:pPr>
        <w:pStyle w:val="ConsPlusNormal"/>
        <w:widowControl/>
        <w:ind w:firstLine="142"/>
        <w:jc w:val="both"/>
        <w:rPr>
          <w:sz w:val="16"/>
          <w:szCs w:val="16"/>
        </w:rPr>
      </w:pPr>
      <w:r w:rsidRPr="00176631">
        <w:rPr>
          <w:sz w:val="16"/>
          <w:szCs w:val="16"/>
        </w:rPr>
        <w:t>Предоставление гражданам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AF3B3B" w:rsidRPr="00176631" w:rsidRDefault="00AF3B3B" w:rsidP="00AF3B3B">
      <w:pPr>
        <w:ind w:firstLine="142"/>
        <w:jc w:val="both"/>
        <w:rPr>
          <w:rFonts w:ascii="Arial" w:hAnsi="Arial" w:cs="Arial"/>
          <w:sz w:val="16"/>
          <w:szCs w:val="16"/>
        </w:rPr>
      </w:pPr>
      <w:r w:rsidRPr="00176631">
        <w:rPr>
          <w:rStyle w:val="FontStyle17"/>
          <w:rFonts w:ascii="Arial" w:hAnsi="Arial" w:cs="Arial"/>
          <w:sz w:val="16"/>
          <w:szCs w:val="16"/>
        </w:rPr>
        <w:t xml:space="preserve">1. </w:t>
      </w:r>
      <w:r w:rsidRPr="00176631">
        <w:rPr>
          <w:rFonts w:ascii="Arial" w:hAnsi="Arial" w:cs="Arial"/>
          <w:sz w:val="16"/>
          <w:szCs w:val="16"/>
        </w:rPr>
        <w:t>Заявление о предоставлении земельного участка.</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2. Документ, удостоверяющий личность (предоставляется только один из документов):</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паспорт гражданина Российской Федерации;</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временное удостоверение личности гражданина Российской Федерации (форма № 2П);</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удостоверение личности (военный билет) военнослужащего Российской Федерации;</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w:t>
      </w:r>
      <w:r>
        <w:rPr>
          <w:rFonts w:ascii="Arial" w:hAnsi="Arial" w:cs="Arial"/>
          <w:sz w:val="16"/>
          <w:szCs w:val="16"/>
        </w:rPr>
        <w:t xml:space="preserve"> </w:t>
      </w:r>
      <w:r w:rsidRPr="00176631">
        <w:rPr>
          <w:rFonts w:ascii="Arial" w:hAnsi="Arial" w:cs="Arial"/>
          <w:sz w:val="16"/>
          <w:szCs w:val="16"/>
        </w:rPr>
        <w:t>гражданина;</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удостоверение беженца;</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свидетельство о рассмотрении ходатайства о признании беженцем на территории РФ по существу;</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вид на жительство в Российской Федерации;</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свидетельство о предоставлении временного убежища на территории РФ;</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разрешение на временное проживание.</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3. Документ, подтверждающий полномочия представителя:</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доверенность;</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акт органа опеки и попечительства о назначении опекуна;</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акт органа опеки и попечительства о назначении попечителя.</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4.  Документы, подтверждающие право:</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w:t>
      </w:r>
      <w:r>
        <w:rPr>
          <w:rFonts w:ascii="Arial" w:hAnsi="Arial" w:cs="Arial"/>
          <w:sz w:val="16"/>
          <w:szCs w:val="16"/>
        </w:rPr>
        <w:t xml:space="preserve"> </w:t>
      </w:r>
      <w:r w:rsidRPr="00176631">
        <w:rPr>
          <w:rFonts w:ascii="Arial" w:hAnsi="Arial" w:cs="Arial"/>
          <w:sz w:val="16"/>
          <w:szCs w:val="16"/>
        </w:rPr>
        <w:t>из указанного протокола или указанного документа;</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правоустанавливающие документы на земельный участок, составляющий территорию некоммерческого организации;</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схема расположения земельного участка на кадастровом плане территории (при отсутствии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отсутствии описания местоположения границ такого земельного участка в ЕГРН).</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Предоставление земельного участка, относящегося к имуществу общего пользования, образованного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1. Заявление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2. Документ, удостоверяющий личность (предоставляется только один из документов):</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паспорт гражданина Российской Федерации;</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временное удостоверение личности гражданина Российской Федерации (форма № 2П);</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удостоверение личности (военный билет) военнослужащего Российской Федерации;</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удостоверение беженца;</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свидетельство о рассмотрении ходатайства о признании беженцем на территории Российской Федерации по существу;</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вид на жительство в Российской Федерации;</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свидетельство о предоставлении временного убежища на территории Российской Федерации;</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свидетельство о предоставлении временного убежища на территории Российской Федерации.</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3. Свидетельство о предоставлении временного убежища на территории Российской Федерации:</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правоустанавливающие документы на земельный участок, предоставленный некоммерческой организации, созданной до 1 января 2019 года для ведения садоводства, огородничества или дачного хозяйства;</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схема расположения земельного участка на кадастровом плане территории, подготовленная заявителем (заявителями);</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выписка из решения общего собрания членов указанной 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учредительные документы некоммерческой организации, созданной до 1 января 2019 года для ведения садоводства, огородничества или дачного хозяйства.</w:t>
      </w:r>
    </w:p>
    <w:p w:rsidR="00AF3B3B" w:rsidRPr="00176631" w:rsidRDefault="00AF3B3B" w:rsidP="00AF3B3B">
      <w:pPr>
        <w:ind w:firstLine="142"/>
        <w:jc w:val="both"/>
        <w:rPr>
          <w:rFonts w:ascii="Arial" w:hAnsi="Arial" w:cs="Arial"/>
          <w:sz w:val="16"/>
          <w:szCs w:val="16"/>
          <w:lang w:eastAsia="zh-CN"/>
        </w:rPr>
      </w:pPr>
      <w:r w:rsidRPr="00176631">
        <w:rPr>
          <w:rStyle w:val="FontStyle17"/>
          <w:rFonts w:ascii="Arial" w:hAnsi="Arial" w:cs="Arial"/>
          <w:sz w:val="16"/>
          <w:szCs w:val="16"/>
        </w:rPr>
        <w:t xml:space="preserve">2.6.2. </w:t>
      </w:r>
      <w:r w:rsidRPr="00176631">
        <w:rPr>
          <w:rFonts w:ascii="Arial" w:hAnsi="Arial" w:cs="Arial"/>
          <w:sz w:val="16"/>
          <w:szCs w:val="16"/>
        </w:rPr>
        <w:t>Представляемые заявителем документы должны</w:t>
      </w:r>
      <w:r>
        <w:rPr>
          <w:rFonts w:ascii="Arial" w:hAnsi="Arial" w:cs="Arial"/>
          <w:sz w:val="16"/>
          <w:szCs w:val="16"/>
        </w:rPr>
        <w:t xml:space="preserve"> </w:t>
      </w:r>
      <w:r w:rsidRPr="00176631">
        <w:rPr>
          <w:rFonts w:ascii="Arial" w:hAnsi="Arial" w:cs="Arial"/>
          <w:sz w:val="16"/>
          <w:szCs w:val="16"/>
          <w:lang w:eastAsia="zh-CN"/>
        </w:rPr>
        <w:t>документ не исполнен карандашом.</w:t>
      </w:r>
    </w:p>
    <w:p w:rsidR="00AF3B3B" w:rsidRPr="00176631" w:rsidRDefault="00AF3B3B" w:rsidP="00AF3B3B">
      <w:pPr>
        <w:ind w:firstLine="142"/>
        <w:jc w:val="both"/>
        <w:rPr>
          <w:rFonts w:ascii="Arial" w:hAnsi="Arial" w:cs="Arial"/>
          <w:sz w:val="16"/>
          <w:szCs w:val="16"/>
          <w:lang w:eastAsia="zh-CN"/>
        </w:rPr>
      </w:pPr>
      <w:r w:rsidRPr="00176631">
        <w:rPr>
          <w:rFonts w:ascii="Arial" w:hAnsi="Arial" w:cs="Arial"/>
          <w:sz w:val="16"/>
          <w:szCs w:val="16"/>
          <w:lang w:eastAsia="zh-CN"/>
        </w:rPr>
        <w:t>документ не имеет серьезных повреждений, наличие которых допускает многозначность истолкования содержания.</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2.  Паспорт гражданина Российской Федерации:</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должен быть действительным на срок обращения за предоставлением слуги; </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не должен содержать подчисток, приписок, зачеркнутых слов и других исправлений; </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должен иметь повреждений, наличие которых не позволяет однозначно истолковать ее содержание.</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3. Временное удостоверение личности гражданина Российской Федерации выдается подразделениями управления по вопросам миграции МВД России по желанию гражданина в случае утраты или переоформления паспорта.</w:t>
      </w:r>
    </w:p>
    <w:p w:rsidR="00730AD6" w:rsidRDefault="00AF3B3B" w:rsidP="00AF3B3B">
      <w:pPr>
        <w:shd w:val="clear" w:color="auto" w:fill="FFFFFF"/>
        <w:tabs>
          <w:tab w:val="left" w:pos="1598"/>
        </w:tabs>
        <w:ind w:right="70" w:firstLine="142"/>
        <w:jc w:val="both"/>
        <w:rPr>
          <w:rFonts w:ascii="Arial" w:hAnsi="Arial" w:cs="Arial"/>
          <w:sz w:val="16"/>
          <w:szCs w:val="16"/>
        </w:rPr>
      </w:pPr>
      <w:r w:rsidRPr="00176631">
        <w:rPr>
          <w:rFonts w:ascii="Arial" w:hAnsi="Arial" w:cs="Arial"/>
          <w:sz w:val="16"/>
          <w:szCs w:val="16"/>
        </w:rPr>
        <w:t xml:space="preserve"> Размер 176 x </w:t>
      </w:r>
      <w:smartTag w:uri="urn:schemas-microsoft-com:office:smarttags" w:element="metricconverter">
        <w:smartTagPr>
          <w:attr w:name="ProductID" w:val="125 мм"/>
        </w:smartTagPr>
        <w:r w:rsidRPr="00176631">
          <w:rPr>
            <w:rFonts w:ascii="Arial" w:hAnsi="Arial" w:cs="Arial"/>
            <w:sz w:val="16"/>
            <w:szCs w:val="16"/>
          </w:rPr>
          <w:t>125 мм</w:t>
        </w:r>
      </w:smartTag>
      <w:r w:rsidRPr="00176631">
        <w:rPr>
          <w:rFonts w:ascii="Arial" w:hAnsi="Arial" w:cs="Arial"/>
          <w:sz w:val="16"/>
          <w:szCs w:val="16"/>
        </w:rPr>
        <w:t>, изготовляется на перфокарточной</w:t>
      </w:r>
      <w:r>
        <w:rPr>
          <w:rFonts w:ascii="Arial" w:hAnsi="Arial" w:cs="Arial"/>
          <w:sz w:val="16"/>
          <w:szCs w:val="16"/>
        </w:rPr>
        <w:t xml:space="preserve"> </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бумаге.</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 xml:space="preserve">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 xml:space="preserve">  4. Удостоверение личности (военный билет) военнослужащего Российской Федерации должно быть действительным на срок обращения за предоставлением услуги. Не должно содержать подчисток, приписок, зачеркнутых слов и других исправлений, а также не должно иметь повреждений, наличие которых не позволяет однозначно истолковать ее содержание </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5.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должен быть действительным на срок обращения за предоставлением услуги. Должен прилагаться нотариальный перевод документа. Не должен содержать подчисток, приписок, зачеркнутых слов и других исправлений.</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6. Удостоверение беженца:</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должно быть действительным на срок обращения за предоставлением услуги; </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записи произведены на русском языке; </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должно содержать дату выдачи, фотографию владельца и его подпись;</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должно содержать подчисток, приписок, зачеркнутых слов и других исправлений;</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должно иметь повреждений, наличие которых не позволяет однозначно истолковать ее содержание;</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lastRenderedPageBreak/>
        <w:t>удостоверение подписывается должностным лицом органа, его выдавшего, с заверением печатью.</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7. Свидетельство о рассмотрении ходатайства о признании беженцем на территории РФ по существу:</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должно быть действительным на срок обращения за предоставлением услуги;</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должно содержать подчисток, приписок, зачеркнутых слов и других исправлений;</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должно иметь повреждений, наличие которых не позволяет однозначно истолковать ее содержание.</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8. Вид на жительство в Российской Федерации:</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должно быть действительным на срок обращения за предоставлением услуги;</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должно содержать подчисток, приписок, зачеркнутых слов и других исправлений;</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должно иметь повреждений, наличие которых не позволяет однозначно истолковать ее содержание.</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9. Свидетельство о предоставлении временного убежища на территории Российской Федерации:</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должно быть действительным на срок обращения за предоставлением услуги;</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должно содержать подчисток, приписок, зачеркнутых слов и других исправлений;</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должно иметь повреждений, наличие которых не позволяет однозначно истолковать ее содержание.</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10. Разрешение на временное проживание:</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должно быть действительным на срок обращения за предоставлением услуги;</w:t>
      </w:r>
    </w:p>
    <w:p w:rsidR="00AF3B3B"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должно содержать подчисток, приписок, зачеркнутых слов и других исправлений;</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должно иметь повреждений, наличие которых не позволяет однозначно истолковать ее содержание.</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11.  Доверенность:</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должна быть действительной на срок обращения за предоставлением муниципальной услуги; </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должна содержать подчисток, приписок, зачеркнутых слов и других исправлений;</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должна иметь повреждений, наличие которых не позволяет однозначно истолковать ее содержание;</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12. Акт органа опеки и попечительства о назначении опекуна:</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текст документа написан разборчиво;</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в документе нет подчисток, приписок, зачеркнутых слов и</w:t>
      </w:r>
      <w:r>
        <w:rPr>
          <w:rFonts w:ascii="Arial" w:hAnsi="Arial" w:cs="Arial"/>
          <w:sz w:val="16"/>
          <w:szCs w:val="16"/>
        </w:rPr>
        <w:t xml:space="preserve"> </w:t>
      </w:r>
      <w:r w:rsidRPr="00176631">
        <w:rPr>
          <w:rFonts w:ascii="Arial" w:hAnsi="Arial" w:cs="Arial"/>
          <w:sz w:val="16"/>
          <w:szCs w:val="16"/>
        </w:rPr>
        <w:t>иных неоговоренных исправлений;</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документ не исполнен карандашом;</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документ не имеет серьезных повреждений, наличие которых допускает многозначность истолкования содержания.</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13. Акт органа опеки и попечительства о назначении попечителя:</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текст документа написан разборчиво;</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в документе нет подчисток, приписок, зачеркнутых слов и иных неоговоренных исправлений;</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документ не исполнен карандашом;</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документ не имеет серьезных повреждений, наличие которых допускает многозначность истолкования содержания.</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14.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должен соответствовать установленным требованиям;</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должен быть действительным на срок обращения за предоставлением услуги;</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должен содержать подчисток, приписок, зачеркнутых слов и других исправлений;</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должно иметь повреждений, наличие которых не позволяет однозначно истолковать его содержание.</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15. Правоустанавливающие документы на земельный участок, составляющий территорию некоммерческой организации:</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должны быть действительными на срок обращения за предоставлением услуги;</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lastRenderedPageBreak/>
        <w:t>не должны содержать подчисток, приписок, зачеркнутых слов и других исправлений;</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должны иметь повреждений, наличие которых не позволяет однозначно истолковать его содержание.</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16. Схема расположения земельного участка на кадастровом плане территории (при отсутствии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отсутствии описания местоположения границ такого земельного участка в ЕГРН:</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должна соответствовать установленным требованиям;</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не должна содержать подчисток, приписок, зачеркнутых слов и других исправлений; </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должна иметь повреждений, наличие которых не позволяет однозначно истолковать его содержание.</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17. </w:t>
      </w:r>
      <w:r w:rsidRPr="00176631">
        <w:rPr>
          <w:rFonts w:ascii="Arial" w:hAnsi="Arial" w:cs="Arial"/>
          <w:bCs/>
          <w:sz w:val="16"/>
          <w:szCs w:val="16"/>
        </w:rPr>
        <w:t>В</w:t>
      </w:r>
      <w:r w:rsidRPr="00176631">
        <w:rPr>
          <w:rFonts w:ascii="Arial" w:hAnsi="Arial" w:cs="Arial"/>
          <w:sz w:val="16"/>
          <w:szCs w:val="16"/>
        </w:rPr>
        <w:t>ыписка из решения общего собрания членов указанной 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должна соответствовать установленным требованиям;</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не должна содержать подчисток, приписок, зачеркнутых слов и других исправлений; </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должна иметь повреждений, наличие которых не позволяет однозначно истолковать его содержание.</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18. Учредительные документы некоммерческой организации, созданной до 1 января 2019 года для ведения садоводства, огородничества или дачного хозяйства:</w:t>
      </w:r>
    </w:p>
    <w:p w:rsidR="00AF3B3B"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должны соответствовать установленным требованиям;</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не должны содержать подчисток, приписок, зачеркнутых слов и других исправлений; </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не должна иметь повреждений, наличие которых не позволяет однозначно истолковать его содержание.</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AF3B3B" w:rsidRDefault="00AF3B3B" w:rsidP="00AF3B3B">
      <w:pPr>
        <w:autoSpaceDE w:val="0"/>
        <w:autoSpaceDN w:val="0"/>
        <w:adjustRightInd w:val="0"/>
        <w:ind w:firstLine="142"/>
        <w:jc w:val="both"/>
        <w:outlineLvl w:val="1"/>
        <w:rPr>
          <w:rFonts w:ascii="Arial" w:hAnsi="Arial" w:cs="Arial"/>
          <w:sz w:val="16"/>
          <w:szCs w:val="16"/>
        </w:rPr>
      </w:pPr>
      <w:r w:rsidRPr="00176631">
        <w:rPr>
          <w:rFonts w:ascii="Arial" w:hAnsi="Arial" w:cs="Arial"/>
          <w:sz w:val="16"/>
          <w:szCs w:val="16"/>
        </w:rPr>
        <w:t>Документы предоставляются заявителем лично или</w:t>
      </w:r>
      <w:r>
        <w:rPr>
          <w:rFonts w:ascii="Arial" w:hAnsi="Arial" w:cs="Arial"/>
          <w:sz w:val="16"/>
          <w:szCs w:val="16"/>
        </w:rPr>
        <w:t xml:space="preserve"> </w:t>
      </w:r>
      <w:r w:rsidRPr="00176631">
        <w:rPr>
          <w:rFonts w:ascii="Arial" w:hAnsi="Arial" w:cs="Arial"/>
          <w:sz w:val="16"/>
          <w:szCs w:val="16"/>
        </w:rPr>
        <w:t xml:space="preserve">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AF3B3B" w:rsidRPr="00176631" w:rsidRDefault="00AF3B3B" w:rsidP="00AF3B3B">
      <w:pPr>
        <w:autoSpaceDE w:val="0"/>
        <w:autoSpaceDN w:val="0"/>
        <w:adjustRightInd w:val="0"/>
        <w:ind w:firstLine="142"/>
        <w:jc w:val="both"/>
        <w:outlineLvl w:val="1"/>
        <w:rPr>
          <w:rFonts w:ascii="Arial" w:hAnsi="Arial" w:cs="Arial"/>
          <w:sz w:val="16"/>
          <w:szCs w:val="16"/>
        </w:rPr>
      </w:pP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2.7.</w:t>
      </w:r>
      <w:r w:rsidRPr="00176631">
        <w:rPr>
          <w:rFonts w:ascii="Arial" w:hAnsi="Arial" w:cs="Arial"/>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2.7.1.</w:t>
      </w:r>
      <w:r w:rsidRPr="00176631">
        <w:rPr>
          <w:rFonts w:ascii="Arial" w:hAnsi="Arial" w:cs="Arial"/>
          <w:sz w:val="16"/>
          <w:szCs w:val="16"/>
        </w:rPr>
        <w:tab/>
        <w:t xml:space="preserve"> 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запрашивают следующую информацию о заявителе.</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Предоставление гражданам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AF3B3B" w:rsidRPr="00176631" w:rsidRDefault="00AF3B3B" w:rsidP="00AF3B3B">
      <w:pPr>
        <w:ind w:firstLine="142"/>
        <w:jc w:val="both"/>
        <w:rPr>
          <w:rFonts w:ascii="Arial" w:hAnsi="Arial" w:cs="Arial"/>
          <w:bCs/>
          <w:sz w:val="16"/>
          <w:szCs w:val="16"/>
        </w:rPr>
      </w:pPr>
      <w:r w:rsidRPr="00176631">
        <w:rPr>
          <w:rFonts w:ascii="Arial" w:hAnsi="Arial" w:cs="Arial"/>
          <w:bCs/>
          <w:sz w:val="16"/>
          <w:szCs w:val="16"/>
        </w:rPr>
        <w:t>В Федеральной службе государственной регистрации кадастра и картографии (Росреестр):</w:t>
      </w:r>
    </w:p>
    <w:p w:rsidR="00AF3B3B" w:rsidRPr="00176631" w:rsidRDefault="00AF3B3B" w:rsidP="00AF3B3B">
      <w:pPr>
        <w:ind w:firstLine="142"/>
        <w:jc w:val="both"/>
        <w:rPr>
          <w:rFonts w:ascii="Arial" w:hAnsi="Arial" w:cs="Arial"/>
          <w:sz w:val="16"/>
          <w:szCs w:val="16"/>
        </w:rPr>
      </w:pPr>
      <w:r w:rsidRPr="00176631">
        <w:rPr>
          <w:rFonts w:ascii="Arial" w:hAnsi="Arial" w:cs="Arial"/>
          <w:bCs/>
          <w:iCs/>
          <w:sz w:val="16"/>
          <w:szCs w:val="16"/>
        </w:rPr>
        <w:lastRenderedPageBreak/>
        <w:t>выписка из Единого государственного реестра прав на недвижимое имущество и сделок с ним (о правах на испрашиваемый земельный участок)</w:t>
      </w:r>
      <w:r w:rsidRPr="00176631">
        <w:rPr>
          <w:rFonts w:ascii="Arial" w:hAnsi="Arial" w:cs="Arial"/>
          <w:sz w:val="16"/>
          <w:szCs w:val="16"/>
        </w:rPr>
        <w:t>;</w:t>
      </w:r>
    </w:p>
    <w:p w:rsidR="00AF3B3B" w:rsidRPr="00176631" w:rsidRDefault="00AF3B3B" w:rsidP="00AF3B3B">
      <w:pPr>
        <w:ind w:firstLine="142"/>
        <w:jc w:val="both"/>
        <w:rPr>
          <w:rFonts w:ascii="Arial" w:eastAsia="Calibri" w:hAnsi="Arial" w:cs="Arial"/>
          <w:sz w:val="16"/>
          <w:szCs w:val="16"/>
        </w:rPr>
      </w:pPr>
      <w:r w:rsidRPr="00176631">
        <w:rPr>
          <w:rFonts w:ascii="Arial" w:eastAsia="Calibri" w:hAnsi="Arial" w:cs="Arial"/>
          <w:bCs/>
          <w:iCs/>
          <w:sz w:val="16"/>
          <w:szCs w:val="16"/>
        </w:rPr>
        <w:t xml:space="preserve">выписка из Единого государственного реестра прав на недвижимое имущество и сделок с ним (о правах на </w:t>
      </w:r>
      <w:r w:rsidRPr="00176631">
        <w:rPr>
          <w:rFonts w:ascii="Arial" w:eastAsia="Calibri" w:hAnsi="Arial" w:cs="Arial"/>
          <w:sz w:val="16"/>
          <w:szCs w:val="16"/>
        </w:rPr>
        <w:t>земельный участок, составляющий территорию некоммерческой организации</w:t>
      </w:r>
      <w:r w:rsidRPr="00176631">
        <w:rPr>
          <w:rFonts w:ascii="Arial" w:eastAsia="Calibri" w:hAnsi="Arial" w:cs="Arial"/>
          <w:bCs/>
          <w:iCs/>
          <w:sz w:val="16"/>
          <w:szCs w:val="16"/>
        </w:rPr>
        <w:t>)</w:t>
      </w:r>
      <w:r w:rsidRPr="00176631">
        <w:rPr>
          <w:rFonts w:ascii="Arial" w:eastAsia="Calibri" w:hAnsi="Arial" w:cs="Arial"/>
          <w:sz w:val="16"/>
          <w:szCs w:val="16"/>
        </w:rPr>
        <w:t>;</w:t>
      </w:r>
    </w:p>
    <w:p w:rsidR="00AF3B3B" w:rsidRPr="00176631" w:rsidRDefault="00AF3B3B" w:rsidP="00AF3B3B">
      <w:pPr>
        <w:ind w:firstLine="142"/>
        <w:jc w:val="both"/>
        <w:rPr>
          <w:rFonts w:ascii="Arial" w:eastAsia="Calibri" w:hAnsi="Arial" w:cs="Arial"/>
          <w:sz w:val="16"/>
          <w:szCs w:val="16"/>
        </w:rPr>
      </w:pPr>
      <w:r w:rsidRPr="00176631">
        <w:rPr>
          <w:rFonts w:ascii="Arial" w:hAnsi="Arial" w:cs="Arial"/>
          <w:bCs/>
          <w:iCs/>
          <w:sz w:val="16"/>
          <w:szCs w:val="16"/>
        </w:rPr>
        <w:t>выписка из государственного кадастра недвижимости на испрашиваемый земельный участок</w:t>
      </w:r>
      <w:r w:rsidRPr="00176631">
        <w:rPr>
          <w:rFonts w:ascii="Arial" w:eastAsia="Calibri" w:hAnsi="Arial" w:cs="Arial"/>
          <w:sz w:val="16"/>
          <w:szCs w:val="16"/>
        </w:rPr>
        <w:t>;</w:t>
      </w:r>
    </w:p>
    <w:p w:rsidR="00AF3B3B" w:rsidRPr="00176631" w:rsidRDefault="00AF3B3B" w:rsidP="00AF3B3B">
      <w:pPr>
        <w:ind w:firstLine="142"/>
        <w:jc w:val="both"/>
        <w:rPr>
          <w:rFonts w:ascii="Arial" w:hAnsi="Arial" w:cs="Arial"/>
          <w:sz w:val="16"/>
          <w:szCs w:val="16"/>
        </w:rPr>
      </w:pPr>
      <w:r w:rsidRPr="00176631">
        <w:rPr>
          <w:rFonts w:ascii="Arial" w:hAnsi="Arial" w:cs="Arial"/>
          <w:bCs/>
          <w:iCs/>
          <w:sz w:val="16"/>
          <w:szCs w:val="16"/>
        </w:rPr>
        <w:t xml:space="preserve">выписка из государственного кадастра недвижимости о </w:t>
      </w:r>
      <w:r w:rsidRPr="00176631">
        <w:rPr>
          <w:rFonts w:ascii="Arial" w:hAnsi="Arial" w:cs="Arial"/>
          <w:sz w:val="16"/>
          <w:szCs w:val="16"/>
        </w:rPr>
        <w:t xml:space="preserve">земельном участке, составляющем территорию некоммерческой организации. </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В межрайонной инспекции Федеральной налоговой службы Российской Федерации № 6 по Ставропольскому краю:</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выписка из Единого государственного реестра юридических лиц о некоммерческой организации.</w:t>
      </w:r>
    </w:p>
    <w:p w:rsidR="00AF3B3B" w:rsidRPr="00176631" w:rsidRDefault="00AF3B3B" w:rsidP="00AF3B3B">
      <w:pPr>
        <w:ind w:firstLine="142"/>
        <w:jc w:val="both"/>
        <w:rPr>
          <w:rFonts w:ascii="Arial" w:hAnsi="Arial" w:cs="Arial"/>
          <w:sz w:val="16"/>
          <w:szCs w:val="16"/>
        </w:rPr>
      </w:pPr>
      <w:r w:rsidRPr="00176631">
        <w:rPr>
          <w:rFonts w:ascii="Arial" w:hAnsi="Arial" w:cs="Arial"/>
          <w:bCs/>
          <w:sz w:val="16"/>
          <w:szCs w:val="16"/>
        </w:rPr>
        <w:t>В архивном отделе администрации городского округа:</w:t>
      </w:r>
    </w:p>
    <w:p w:rsidR="00AF3B3B" w:rsidRPr="00176631" w:rsidRDefault="00AF3B3B" w:rsidP="00AF3B3B">
      <w:pPr>
        <w:ind w:firstLine="142"/>
        <w:jc w:val="both"/>
        <w:rPr>
          <w:rFonts w:ascii="Arial" w:eastAsia="Calibri" w:hAnsi="Arial" w:cs="Arial"/>
          <w:bCs/>
          <w:sz w:val="16"/>
          <w:szCs w:val="16"/>
        </w:rPr>
      </w:pPr>
      <w:r w:rsidRPr="00176631">
        <w:rPr>
          <w:rFonts w:ascii="Arial" w:eastAsia="Calibri" w:hAnsi="Arial" w:cs="Arial"/>
          <w:bCs/>
          <w:sz w:val="16"/>
          <w:szCs w:val="16"/>
        </w:rPr>
        <w:t>сведения, содержащиеся в архивном фонде, находящемся на хранении в архивных отделах администраций муниципальных районов и городских округов Ставропольского края, о выдаче свидетельства на испрашиваемый земельный участок либо об изъятии и перераспределении земельного участка иному лицу в садоводческих товариществах.</w:t>
      </w:r>
    </w:p>
    <w:p w:rsidR="00AF3B3B" w:rsidRPr="00176631" w:rsidRDefault="00AF3B3B" w:rsidP="00AF3B3B">
      <w:pPr>
        <w:ind w:firstLine="142"/>
        <w:jc w:val="both"/>
        <w:rPr>
          <w:rFonts w:ascii="Arial" w:eastAsia="Calibri" w:hAnsi="Arial" w:cs="Arial"/>
          <w:bCs/>
          <w:iCs/>
          <w:color w:val="FF0000"/>
          <w:sz w:val="16"/>
          <w:szCs w:val="16"/>
        </w:rPr>
      </w:pPr>
      <w:r w:rsidRPr="00176631">
        <w:rPr>
          <w:rFonts w:ascii="Arial" w:eastAsia="Calibri" w:hAnsi="Arial" w:cs="Arial"/>
          <w:bCs/>
          <w:sz w:val="16"/>
          <w:szCs w:val="16"/>
        </w:rPr>
        <w:t>В администрации:</w:t>
      </w:r>
    </w:p>
    <w:p w:rsidR="00AF3B3B" w:rsidRPr="00176631" w:rsidRDefault="00AF3B3B" w:rsidP="00AF3B3B">
      <w:pPr>
        <w:ind w:firstLine="142"/>
        <w:jc w:val="both"/>
        <w:rPr>
          <w:rFonts w:ascii="Arial" w:eastAsia="Calibri" w:hAnsi="Arial" w:cs="Arial"/>
          <w:bCs/>
          <w:iCs/>
          <w:sz w:val="16"/>
          <w:szCs w:val="16"/>
        </w:rPr>
      </w:pPr>
      <w:r w:rsidRPr="00176631">
        <w:rPr>
          <w:rFonts w:ascii="Arial" w:eastAsia="Calibri" w:hAnsi="Arial" w:cs="Arial"/>
          <w:bCs/>
          <w:iCs/>
          <w:sz w:val="16"/>
          <w:szCs w:val="16"/>
        </w:rPr>
        <w:t>утвержденный проект межевания территории, в границах которой расположен земельный участок</w:t>
      </w:r>
    </w:p>
    <w:p w:rsidR="00AF3B3B" w:rsidRPr="00176631" w:rsidRDefault="00AF3B3B" w:rsidP="00AF3B3B">
      <w:pPr>
        <w:ind w:firstLine="142"/>
        <w:jc w:val="both"/>
        <w:rPr>
          <w:rFonts w:ascii="Arial" w:eastAsia="Calibri" w:hAnsi="Arial" w:cs="Arial"/>
          <w:bCs/>
          <w:iCs/>
          <w:sz w:val="16"/>
          <w:szCs w:val="16"/>
        </w:rPr>
      </w:pPr>
      <w:r w:rsidRPr="00176631">
        <w:rPr>
          <w:rFonts w:ascii="Arial" w:eastAsia="Calibri" w:hAnsi="Arial" w:cs="Arial"/>
          <w:bCs/>
          <w:iCs/>
          <w:sz w:val="16"/>
          <w:szCs w:val="16"/>
        </w:rPr>
        <w:t xml:space="preserve">утвержденный проект организации и застройки территории некоммерческого объединения граждан. </w:t>
      </w:r>
    </w:p>
    <w:p w:rsidR="00AF3B3B" w:rsidRPr="00176631" w:rsidRDefault="00AF3B3B" w:rsidP="00AF3B3B">
      <w:pPr>
        <w:ind w:firstLine="142"/>
        <w:jc w:val="both"/>
        <w:rPr>
          <w:rFonts w:ascii="Arial" w:eastAsia="Calibri" w:hAnsi="Arial" w:cs="Arial"/>
          <w:bCs/>
          <w:iCs/>
          <w:sz w:val="16"/>
          <w:szCs w:val="16"/>
        </w:rPr>
      </w:pPr>
      <w:r w:rsidRPr="00176631">
        <w:rPr>
          <w:rFonts w:ascii="Arial" w:eastAsia="Calibri" w:hAnsi="Arial" w:cs="Arial"/>
          <w:bCs/>
          <w:iCs/>
          <w:sz w:val="16"/>
          <w:szCs w:val="16"/>
        </w:rPr>
        <w:t>Предоставление земельного участка, относящегося к</w:t>
      </w:r>
      <w:r>
        <w:rPr>
          <w:rFonts w:ascii="Arial" w:eastAsia="Calibri" w:hAnsi="Arial" w:cs="Arial"/>
          <w:bCs/>
          <w:iCs/>
          <w:sz w:val="16"/>
          <w:szCs w:val="16"/>
        </w:rPr>
        <w:t xml:space="preserve"> </w:t>
      </w:r>
      <w:r w:rsidRPr="00176631">
        <w:rPr>
          <w:rFonts w:ascii="Arial" w:eastAsia="Calibri" w:hAnsi="Arial" w:cs="Arial"/>
          <w:bCs/>
          <w:iCs/>
          <w:sz w:val="16"/>
          <w:szCs w:val="16"/>
        </w:rPr>
        <w:t>имуществу общего пользования, образованного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AF3B3B" w:rsidRPr="00176631" w:rsidRDefault="00AF3B3B" w:rsidP="00AF3B3B">
      <w:pPr>
        <w:ind w:firstLine="142"/>
        <w:jc w:val="both"/>
        <w:rPr>
          <w:rFonts w:ascii="Arial" w:hAnsi="Arial" w:cs="Arial"/>
          <w:bCs/>
          <w:sz w:val="16"/>
          <w:szCs w:val="16"/>
        </w:rPr>
      </w:pPr>
      <w:r w:rsidRPr="00176631">
        <w:rPr>
          <w:rFonts w:ascii="Arial" w:eastAsia="Calibri" w:hAnsi="Arial" w:cs="Arial"/>
          <w:bCs/>
          <w:iCs/>
          <w:sz w:val="16"/>
          <w:szCs w:val="16"/>
        </w:rPr>
        <w:t xml:space="preserve"> </w:t>
      </w:r>
      <w:r w:rsidRPr="00176631">
        <w:rPr>
          <w:rFonts w:ascii="Arial" w:hAnsi="Arial" w:cs="Arial"/>
          <w:bCs/>
          <w:sz w:val="16"/>
          <w:szCs w:val="16"/>
        </w:rPr>
        <w:t>В Федеральной службе государственной регистрации кадастра и картографии (Росреестр):</w:t>
      </w:r>
    </w:p>
    <w:p w:rsidR="00AF3B3B" w:rsidRPr="00176631" w:rsidRDefault="00AF3B3B" w:rsidP="00AF3B3B">
      <w:pPr>
        <w:ind w:firstLine="142"/>
        <w:jc w:val="both"/>
        <w:rPr>
          <w:rFonts w:ascii="Arial" w:hAnsi="Arial" w:cs="Arial"/>
          <w:sz w:val="16"/>
          <w:szCs w:val="16"/>
        </w:rPr>
      </w:pPr>
      <w:r w:rsidRPr="00176631">
        <w:rPr>
          <w:rFonts w:ascii="Arial" w:hAnsi="Arial" w:cs="Arial"/>
          <w:bCs/>
          <w:iCs/>
          <w:sz w:val="16"/>
          <w:szCs w:val="16"/>
        </w:rPr>
        <w:t>выписка из Единого государственного реестра прав на недвижимое имущество и сделок с ним (о правах на земельный участок, составляющий территорию некоммерческой организации</w:t>
      </w:r>
      <w:r w:rsidRPr="00176631">
        <w:rPr>
          <w:rFonts w:ascii="Arial" w:hAnsi="Arial" w:cs="Arial"/>
          <w:sz w:val="16"/>
          <w:szCs w:val="16"/>
        </w:rPr>
        <w:t>;</w:t>
      </w:r>
    </w:p>
    <w:p w:rsidR="00AF3B3B" w:rsidRPr="00176631" w:rsidRDefault="00AF3B3B" w:rsidP="00AF3B3B">
      <w:pPr>
        <w:ind w:firstLine="142"/>
        <w:jc w:val="both"/>
        <w:rPr>
          <w:rFonts w:ascii="Arial" w:hAnsi="Arial" w:cs="Arial"/>
          <w:sz w:val="16"/>
          <w:szCs w:val="16"/>
        </w:rPr>
      </w:pPr>
      <w:r w:rsidRPr="00176631">
        <w:rPr>
          <w:rFonts w:ascii="Arial" w:eastAsia="Calibri" w:hAnsi="Arial" w:cs="Arial"/>
          <w:bCs/>
          <w:iCs/>
          <w:sz w:val="16"/>
          <w:szCs w:val="16"/>
        </w:rPr>
        <w:t>выписка из государственного кадастра недвижимости о земельном участке, составляющем территорию некоммерческой организации</w:t>
      </w:r>
      <w:r w:rsidRPr="00176631">
        <w:rPr>
          <w:rFonts w:ascii="Arial" w:eastAsia="Calibri" w:hAnsi="Arial" w:cs="Arial"/>
          <w:sz w:val="16"/>
          <w:szCs w:val="16"/>
        </w:rPr>
        <w:t>.</w:t>
      </w:r>
      <w:r>
        <w:rPr>
          <w:rFonts w:ascii="Arial" w:eastAsia="Calibri" w:hAnsi="Arial" w:cs="Arial"/>
          <w:sz w:val="16"/>
          <w:szCs w:val="16"/>
        </w:rPr>
        <w:t xml:space="preserve"> </w:t>
      </w:r>
      <w:r w:rsidRPr="00176631">
        <w:rPr>
          <w:rFonts w:ascii="Arial" w:hAnsi="Arial" w:cs="Arial"/>
          <w:sz w:val="16"/>
          <w:szCs w:val="16"/>
        </w:rPr>
        <w:t>В межрайонной инспекции Федеральной налоговой службы Российской Федерации № 6 по Ставропольскому краю:</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выписка из Единого государственного реестра юридических лиц о некоммерческой организации.</w:t>
      </w:r>
    </w:p>
    <w:p w:rsidR="00AF3B3B" w:rsidRPr="00176631" w:rsidRDefault="00AF3B3B" w:rsidP="00AF3B3B">
      <w:pPr>
        <w:ind w:firstLine="142"/>
        <w:jc w:val="both"/>
        <w:rPr>
          <w:rFonts w:ascii="Arial" w:hAnsi="Arial" w:cs="Arial"/>
          <w:bCs/>
          <w:iCs/>
          <w:sz w:val="16"/>
          <w:szCs w:val="16"/>
        </w:rPr>
      </w:pPr>
      <w:r w:rsidRPr="00176631">
        <w:rPr>
          <w:rFonts w:ascii="Arial" w:hAnsi="Arial" w:cs="Arial"/>
          <w:sz w:val="16"/>
          <w:szCs w:val="16"/>
        </w:rPr>
        <w:t>В администрации</w:t>
      </w:r>
      <w:r w:rsidRPr="00176631">
        <w:rPr>
          <w:rFonts w:ascii="Arial" w:hAnsi="Arial" w:cs="Arial"/>
          <w:bCs/>
          <w:iCs/>
          <w:sz w:val="16"/>
          <w:szCs w:val="16"/>
        </w:rPr>
        <w:t>:</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утвержденный проект межевания территории, в границах которой расположен земельный участок, предоставленный некоммерческой организации;</w:t>
      </w:r>
    </w:p>
    <w:p w:rsidR="00AF3B3B" w:rsidRPr="00176631" w:rsidRDefault="00AF3B3B" w:rsidP="00AF3B3B">
      <w:pPr>
        <w:ind w:firstLine="142"/>
        <w:jc w:val="both"/>
        <w:rPr>
          <w:rFonts w:ascii="Arial" w:eastAsia="Calibri" w:hAnsi="Arial" w:cs="Arial"/>
          <w:color w:val="FF0000"/>
          <w:sz w:val="16"/>
          <w:szCs w:val="16"/>
        </w:rPr>
      </w:pPr>
      <w:r w:rsidRPr="00176631">
        <w:rPr>
          <w:rFonts w:ascii="Arial" w:hAnsi="Arial" w:cs="Arial"/>
          <w:sz w:val="16"/>
          <w:szCs w:val="16"/>
        </w:rPr>
        <w:t>утвержденный проект организации и застройки территории, в границах которой расположен земельный участок, предоставленный некоммерческой организации.</w:t>
      </w:r>
      <w:r w:rsidRPr="00176631">
        <w:rPr>
          <w:rFonts w:ascii="Arial" w:eastAsia="Calibri" w:hAnsi="Arial" w:cs="Arial"/>
          <w:color w:val="FF0000"/>
          <w:sz w:val="16"/>
          <w:szCs w:val="16"/>
        </w:rPr>
        <w:t xml:space="preserve"> </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shd w:val="clear" w:color="auto" w:fill="FFFFFF"/>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r w:rsidRPr="00176631">
        <w:rPr>
          <w:rFonts w:ascii="Arial" w:hAnsi="Arial" w:cs="Arial"/>
          <w:sz w:val="16"/>
          <w:szCs w:val="16"/>
        </w:rPr>
        <w:t>законного представителя</w:t>
      </w:r>
      <w:r w:rsidRPr="00176631">
        <w:rPr>
          <w:rFonts w:ascii="Arial" w:hAnsi="Arial" w:cs="Arial"/>
          <w:sz w:val="16"/>
          <w:szCs w:val="16"/>
          <w:shd w:val="clear" w:color="auto" w:fill="FFFFFF"/>
        </w:rPr>
        <w:t>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r w:rsidRPr="00176631">
        <w:rPr>
          <w:rFonts w:ascii="Arial" w:hAnsi="Arial" w:cs="Arial"/>
          <w:sz w:val="16"/>
          <w:szCs w:val="16"/>
        </w:rPr>
        <w:t>безвестно отсутствующими</w:t>
      </w:r>
      <w:r w:rsidRPr="00176631">
        <w:rPr>
          <w:rFonts w:ascii="Arial" w:hAnsi="Arial" w:cs="Arial"/>
          <w:sz w:val="16"/>
          <w:szCs w:val="16"/>
          <w:shd w:val="clear" w:color="auto" w:fill="FFFFFF"/>
        </w:rPr>
        <w:t>, и на разыскиваемых лиц, место нахождения которых не установлено уполномоченным федеральным органом исполнительной власти.</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2.7.2. В соответствии с требованиями пунктов 1, 2 и 4 части 1 статьи 7 Федерального закона «Об организации предоставления государственных и муниципальных услуг» </w:t>
      </w:r>
      <w:r w:rsidRPr="00176631">
        <w:rPr>
          <w:rFonts w:ascii="Arial" w:hAnsi="Arial" w:cs="Arial"/>
          <w:sz w:val="16"/>
          <w:szCs w:val="16"/>
        </w:rPr>
        <w:lastRenderedPageBreak/>
        <w:t>установлен запрет требовать от заявителя:</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AF3B3B" w:rsidRPr="00176631" w:rsidRDefault="00AF3B3B" w:rsidP="00AF3B3B">
      <w:pPr>
        <w:widowControl w:val="0"/>
        <w:autoSpaceDE w:val="0"/>
        <w:autoSpaceDN w:val="0"/>
        <w:ind w:firstLine="142"/>
        <w:jc w:val="both"/>
        <w:rPr>
          <w:rFonts w:ascii="Arial" w:hAnsi="Arial" w:cs="Arial"/>
          <w:sz w:val="16"/>
          <w:szCs w:val="16"/>
        </w:rPr>
      </w:pPr>
      <w:r w:rsidRPr="00176631">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42" w:history="1">
        <w:r w:rsidRPr="00176631">
          <w:rPr>
            <w:rFonts w:ascii="Arial" w:hAnsi="Arial" w:cs="Arial"/>
            <w:sz w:val="16"/>
            <w:szCs w:val="16"/>
          </w:rPr>
          <w:t>частью 6 статьи 7</w:t>
        </w:r>
      </w:hyperlink>
      <w:r w:rsidRPr="00176631">
        <w:rPr>
          <w:rFonts w:ascii="Arial" w:hAnsi="Arial" w:cs="Arial"/>
          <w:sz w:val="16"/>
          <w:szCs w:val="16"/>
        </w:rP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F3B3B"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осуществления действий, в том числе согласований, необходимых для получения муниципальных услуг и</w:t>
      </w:r>
      <w:r>
        <w:rPr>
          <w:rFonts w:ascii="Arial" w:hAnsi="Arial" w:cs="Arial"/>
          <w:sz w:val="16"/>
          <w:szCs w:val="16"/>
        </w:rPr>
        <w:t xml:space="preserve"> </w:t>
      </w:r>
      <w:bookmarkStart w:id="1" w:name="sub_21572"/>
      <w:r w:rsidRPr="00176631">
        <w:rPr>
          <w:rFonts w:ascii="Arial" w:hAnsi="Arial" w:cs="Arial"/>
          <w:sz w:val="16"/>
          <w:szCs w:val="16"/>
        </w:rPr>
        <w:t xml:space="preserve">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history="1">
        <w:r w:rsidRPr="00176631">
          <w:rPr>
            <w:rFonts w:ascii="Arial" w:hAnsi="Arial" w:cs="Arial"/>
            <w:sz w:val="16"/>
            <w:szCs w:val="16"/>
          </w:rPr>
          <w:t>части 1 статьи 9</w:t>
        </w:r>
      </w:hyperlink>
      <w:r w:rsidRPr="00176631">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AF3B3B" w:rsidRPr="00176631" w:rsidRDefault="00AF3B3B" w:rsidP="00AF3B3B">
      <w:pPr>
        <w:autoSpaceDE w:val="0"/>
        <w:autoSpaceDN w:val="0"/>
        <w:adjustRightInd w:val="0"/>
        <w:ind w:firstLine="142"/>
        <w:jc w:val="both"/>
        <w:rPr>
          <w:rFonts w:ascii="Arial" w:hAnsi="Arial" w:cs="Arial"/>
          <w:sz w:val="16"/>
          <w:szCs w:val="16"/>
        </w:rPr>
      </w:pPr>
    </w:p>
    <w:bookmarkEnd w:id="1"/>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2.8.</w:t>
      </w:r>
      <w:r w:rsidRPr="00176631">
        <w:rPr>
          <w:rFonts w:ascii="Arial" w:hAnsi="Arial" w:cs="Arial"/>
          <w:sz w:val="16"/>
          <w:szCs w:val="16"/>
        </w:rPr>
        <w:tab/>
        <w:t>Исчерпывающий перечень оснований для отказа в приеме документов, необходимых для предоставления муниципальной услуги.</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Предоставление гражданам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AF3B3B" w:rsidRPr="00176631" w:rsidRDefault="00AF3B3B" w:rsidP="00AF3B3B">
      <w:pPr>
        <w:pStyle w:val="Style3"/>
        <w:widowControl/>
        <w:spacing w:line="240" w:lineRule="auto"/>
        <w:ind w:firstLine="142"/>
        <w:rPr>
          <w:rFonts w:ascii="Arial" w:hAnsi="Arial" w:cs="Arial"/>
          <w:sz w:val="16"/>
          <w:szCs w:val="16"/>
        </w:rPr>
      </w:pPr>
      <w:r w:rsidRPr="00176631">
        <w:rPr>
          <w:rStyle w:val="FontStyle17"/>
          <w:rFonts w:ascii="Arial" w:hAnsi="Arial" w:cs="Arial"/>
          <w:sz w:val="16"/>
          <w:szCs w:val="16"/>
        </w:rPr>
        <w:t>Документы для предоставления муниципальной услуги не могут быть приняты от заявителя в случае, если:</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Style w:val="fontstyle01"/>
          <w:rFonts w:ascii="Arial" w:hAnsi="Arial" w:cs="Arial"/>
          <w:sz w:val="16"/>
          <w:szCs w:val="16"/>
        </w:rPr>
        <w:t xml:space="preserve">Предоставление </w:t>
      </w:r>
      <w:r w:rsidRPr="00176631">
        <w:rPr>
          <w:rFonts w:ascii="Arial" w:hAnsi="Arial" w:cs="Arial"/>
          <w:sz w:val="16"/>
          <w:szCs w:val="16"/>
        </w:rPr>
        <w:t>земельного участка, относящегося к имуществу общего пользования, образованного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AF3B3B" w:rsidRPr="00176631" w:rsidRDefault="00AF3B3B" w:rsidP="00AF3B3B">
      <w:pPr>
        <w:pStyle w:val="Style3"/>
        <w:widowControl/>
        <w:spacing w:line="240" w:lineRule="auto"/>
        <w:ind w:firstLine="142"/>
        <w:rPr>
          <w:rFonts w:ascii="Arial" w:hAnsi="Arial" w:cs="Arial"/>
          <w:sz w:val="16"/>
          <w:szCs w:val="16"/>
        </w:rPr>
      </w:pPr>
      <w:r w:rsidRPr="00176631">
        <w:rPr>
          <w:rStyle w:val="FontStyle17"/>
          <w:rFonts w:ascii="Arial" w:hAnsi="Arial" w:cs="Arial"/>
          <w:sz w:val="16"/>
          <w:szCs w:val="16"/>
        </w:rPr>
        <w:t>Документы для предоставления муниципальной услуги не могут быть приняты от заявителя в случае, если:</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F3B3B"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AF3B3B" w:rsidRPr="00176631" w:rsidRDefault="00AF3B3B" w:rsidP="00AF3B3B">
      <w:pPr>
        <w:widowControl w:val="0"/>
        <w:autoSpaceDE w:val="0"/>
        <w:autoSpaceDN w:val="0"/>
        <w:adjustRightInd w:val="0"/>
        <w:ind w:firstLine="142"/>
        <w:jc w:val="both"/>
        <w:rPr>
          <w:rFonts w:ascii="Arial" w:hAnsi="Arial" w:cs="Arial"/>
          <w:sz w:val="16"/>
          <w:szCs w:val="16"/>
        </w:rPr>
      </w:pP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lastRenderedPageBreak/>
        <w:t>2.9.</w:t>
      </w:r>
      <w:r w:rsidRPr="00176631">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3B3B" w:rsidRPr="00176631" w:rsidRDefault="00AF3B3B" w:rsidP="00AF3B3B">
      <w:pPr>
        <w:pStyle w:val="ConsPlusNormal"/>
        <w:ind w:firstLine="142"/>
        <w:jc w:val="both"/>
        <w:rPr>
          <w:sz w:val="16"/>
          <w:szCs w:val="16"/>
        </w:rPr>
      </w:pPr>
      <w:r w:rsidRPr="00176631">
        <w:rPr>
          <w:sz w:val="16"/>
          <w:szCs w:val="16"/>
        </w:rPr>
        <w:t>2.9.1. Основания для приостановления муниципальной услуги не предусмотрены.</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2.9.2. Основаниями для отказа в предоставлении муниципальной услуги является наличие хотя бы одного из следующих оснований.</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Предоставление гражданам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1) документы, необходимые для предоставления услуги и подлежащие предоставлению заявителем, не представлены либо представлены не в полном объеме;</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2) наличие сведений в архивном фонде, находящемся на хранении в архивных отделах администраций муниципальных районов и городских округов Ставропольского края, о выдаче свидетельства на испрашиваемый земельный участок либо об изъятии и перераспределении земельного участка иному лицу в садоводческих товариществах;</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3) установленный федеральным законом запрет на предоставление земельного участка в частную собственность.</w:t>
      </w:r>
    </w:p>
    <w:p w:rsidR="00AF3B3B" w:rsidRPr="00176631" w:rsidRDefault="00AF3B3B" w:rsidP="00AF3B3B">
      <w:pPr>
        <w:ind w:firstLine="142"/>
        <w:jc w:val="both"/>
        <w:rPr>
          <w:rFonts w:ascii="Arial" w:hAnsi="Arial" w:cs="Arial"/>
          <w:sz w:val="16"/>
          <w:szCs w:val="16"/>
        </w:rPr>
      </w:pPr>
      <w:r w:rsidRPr="00176631">
        <w:rPr>
          <w:rStyle w:val="fontstyle01"/>
          <w:rFonts w:ascii="Arial" w:hAnsi="Arial" w:cs="Arial"/>
          <w:sz w:val="16"/>
          <w:szCs w:val="16"/>
        </w:rPr>
        <w:t xml:space="preserve">Предоставление </w:t>
      </w:r>
      <w:r w:rsidRPr="00176631">
        <w:rPr>
          <w:rFonts w:ascii="Arial" w:hAnsi="Arial" w:cs="Arial"/>
          <w:sz w:val="16"/>
          <w:szCs w:val="16"/>
        </w:rPr>
        <w:t>земельного участка, относящегося к имуществу общего пользования, образованного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1) документы, необходимые для предоставления услуги и подлежащие предоставлению заявителем, не представлены либо представлены не в полном объеме;</w:t>
      </w:r>
    </w:p>
    <w:p w:rsidR="00AF3B3B" w:rsidRDefault="00AF3B3B" w:rsidP="00AF3B3B">
      <w:pPr>
        <w:ind w:firstLine="142"/>
        <w:jc w:val="both"/>
        <w:rPr>
          <w:rFonts w:ascii="Arial" w:hAnsi="Arial" w:cs="Arial"/>
          <w:sz w:val="16"/>
          <w:szCs w:val="16"/>
        </w:rPr>
      </w:pPr>
      <w:r w:rsidRPr="00176631">
        <w:rPr>
          <w:rFonts w:ascii="Arial" w:hAnsi="Arial" w:cs="Arial"/>
          <w:sz w:val="16"/>
          <w:szCs w:val="16"/>
        </w:rPr>
        <w:t>2) установленный федеральным законом запрет на предоставление земельного участка в частную собственность.</w:t>
      </w:r>
    </w:p>
    <w:p w:rsidR="00F15236" w:rsidRDefault="00F15236" w:rsidP="00AF3B3B">
      <w:pPr>
        <w:widowControl w:val="0"/>
        <w:tabs>
          <w:tab w:val="left" w:pos="0"/>
        </w:tabs>
        <w:autoSpaceDE w:val="0"/>
        <w:autoSpaceDN w:val="0"/>
        <w:adjustRightInd w:val="0"/>
        <w:ind w:firstLine="142"/>
        <w:jc w:val="both"/>
        <w:rPr>
          <w:rFonts w:ascii="Arial" w:hAnsi="Arial" w:cs="Arial"/>
          <w:sz w:val="16"/>
          <w:szCs w:val="16"/>
        </w:rPr>
      </w:pPr>
    </w:p>
    <w:p w:rsidR="00AF3B3B" w:rsidRPr="00176631" w:rsidRDefault="00AF3B3B" w:rsidP="00AF3B3B">
      <w:pPr>
        <w:widowControl w:val="0"/>
        <w:tabs>
          <w:tab w:val="left" w:pos="0"/>
        </w:tabs>
        <w:autoSpaceDE w:val="0"/>
        <w:autoSpaceDN w:val="0"/>
        <w:adjustRightInd w:val="0"/>
        <w:ind w:firstLine="142"/>
        <w:jc w:val="both"/>
        <w:rPr>
          <w:rFonts w:ascii="Arial" w:hAnsi="Arial" w:cs="Arial"/>
          <w:bCs/>
          <w:sz w:val="16"/>
          <w:szCs w:val="16"/>
        </w:rPr>
      </w:pPr>
      <w:r w:rsidRPr="00176631">
        <w:rPr>
          <w:rFonts w:ascii="Arial" w:hAnsi="Arial" w:cs="Arial"/>
          <w:sz w:val="16"/>
          <w:szCs w:val="16"/>
        </w:rPr>
        <w:t>2.10.</w:t>
      </w:r>
      <w:r w:rsidRPr="00176631">
        <w:rPr>
          <w:rFonts w:ascii="Arial" w:hAnsi="Arial" w:cs="Arial"/>
          <w:sz w:val="16"/>
          <w:szCs w:val="16"/>
        </w:rPr>
        <w:tab/>
      </w:r>
      <w:r w:rsidRPr="00176631">
        <w:rPr>
          <w:rFonts w:ascii="Arial" w:hAnsi="Arial" w:cs="Arial"/>
          <w:bCs/>
          <w:sz w:val="16"/>
          <w:szCs w:val="16"/>
        </w:rPr>
        <w:t xml:space="preserve"> Порядок, размер и основания взимания государственной пошлины или иной платы, взимаемой за предоставление муниципальной услуги.</w:t>
      </w:r>
    </w:p>
    <w:p w:rsidR="00AF3B3B" w:rsidRPr="00176631" w:rsidRDefault="00AF3B3B" w:rsidP="00AF3B3B">
      <w:pPr>
        <w:widowControl w:val="0"/>
        <w:tabs>
          <w:tab w:val="left" w:pos="0"/>
        </w:tabs>
        <w:autoSpaceDE w:val="0"/>
        <w:autoSpaceDN w:val="0"/>
        <w:adjustRightInd w:val="0"/>
        <w:ind w:firstLine="142"/>
        <w:jc w:val="both"/>
        <w:rPr>
          <w:rFonts w:ascii="Arial" w:hAnsi="Arial" w:cs="Arial"/>
          <w:bCs/>
          <w:sz w:val="16"/>
          <w:szCs w:val="16"/>
        </w:rPr>
      </w:pPr>
      <w:r w:rsidRPr="00176631">
        <w:rPr>
          <w:rFonts w:ascii="Arial" w:hAnsi="Arial" w:cs="Arial"/>
          <w:bCs/>
          <w:sz w:val="16"/>
          <w:szCs w:val="16"/>
        </w:rPr>
        <w:t>2.10.1. Предоставление муниципальной услуги осуществляется бесплатно.</w:t>
      </w:r>
    </w:p>
    <w:p w:rsidR="00AF3B3B" w:rsidRDefault="00AF3B3B" w:rsidP="00AF3B3B">
      <w:pPr>
        <w:widowControl w:val="0"/>
        <w:tabs>
          <w:tab w:val="left" w:pos="0"/>
        </w:tabs>
        <w:autoSpaceDE w:val="0"/>
        <w:autoSpaceDN w:val="0"/>
        <w:adjustRightInd w:val="0"/>
        <w:ind w:firstLine="142"/>
        <w:jc w:val="both"/>
        <w:rPr>
          <w:rFonts w:ascii="Arial" w:hAnsi="Arial" w:cs="Arial"/>
          <w:bCs/>
          <w:sz w:val="16"/>
          <w:szCs w:val="16"/>
        </w:rPr>
      </w:pPr>
      <w:r w:rsidRPr="00176631">
        <w:rPr>
          <w:rFonts w:ascii="Arial" w:hAnsi="Arial" w:cs="Arial"/>
          <w:bCs/>
          <w:sz w:val="16"/>
          <w:szCs w:val="16"/>
        </w:rPr>
        <w:t>2.10.2. В соответствии с частью 4 статьи 8 Федеральн</w:t>
      </w:r>
      <w:r w:rsidR="00F15236">
        <w:rPr>
          <w:rFonts w:ascii="Arial" w:hAnsi="Arial" w:cs="Arial"/>
          <w:bCs/>
          <w:sz w:val="16"/>
          <w:szCs w:val="16"/>
        </w:rPr>
        <w:t>ого закона</w:t>
      </w:r>
      <w:r w:rsidRPr="00176631">
        <w:rPr>
          <w:rFonts w:ascii="Arial" w:hAnsi="Arial" w:cs="Arial"/>
          <w:bCs/>
          <w:sz w:val="16"/>
          <w:szCs w:val="16"/>
        </w:rPr>
        <w:t xml:space="preserve"> № 210-ФЗ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p>
    <w:p w:rsidR="00AF3B3B" w:rsidRPr="00176631" w:rsidRDefault="00AF3B3B" w:rsidP="00AF3B3B">
      <w:pPr>
        <w:widowControl w:val="0"/>
        <w:tabs>
          <w:tab w:val="left" w:pos="0"/>
        </w:tabs>
        <w:autoSpaceDE w:val="0"/>
        <w:autoSpaceDN w:val="0"/>
        <w:adjustRightInd w:val="0"/>
        <w:ind w:firstLine="142"/>
        <w:jc w:val="both"/>
        <w:rPr>
          <w:rFonts w:ascii="Arial" w:hAnsi="Arial" w:cs="Arial"/>
          <w:sz w:val="16"/>
          <w:szCs w:val="16"/>
        </w:rPr>
      </w:pPr>
    </w:p>
    <w:p w:rsidR="00AF3B3B" w:rsidRPr="00176631" w:rsidRDefault="00AF3B3B" w:rsidP="00AF3B3B">
      <w:pPr>
        <w:widowControl w:val="0"/>
        <w:tabs>
          <w:tab w:val="left" w:pos="0"/>
        </w:tabs>
        <w:autoSpaceDE w:val="0"/>
        <w:autoSpaceDN w:val="0"/>
        <w:adjustRightInd w:val="0"/>
        <w:ind w:firstLine="142"/>
        <w:jc w:val="both"/>
        <w:rPr>
          <w:rFonts w:ascii="Arial" w:hAnsi="Arial" w:cs="Arial"/>
          <w:sz w:val="16"/>
          <w:szCs w:val="16"/>
        </w:rPr>
      </w:pPr>
      <w:r w:rsidRPr="00176631">
        <w:rPr>
          <w:rFonts w:ascii="Arial" w:hAnsi="Arial" w:cs="Arial"/>
          <w:sz w:val="16"/>
          <w:szCs w:val="16"/>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F3B3B" w:rsidRDefault="00AF3B3B" w:rsidP="00AF3B3B">
      <w:pPr>
        <w:pStyle w:val="ConsPlusNormal"/>
        <w:ind w:firstLine="142"/>
        <w:jc w:val="both"/>
        <w:outlineLvl w:val="2"/>
        <w:rPr>
          <w:sz w:val="16"/>
          <w:szCs w:val="16"/>
        </w:rPr>
      </w:pPr>
      <w:r w:rsidRPr="00176631">
        <w:rPr>
          <w:sz w:val="16"/>
          <w:szCs w:val="16"/>
        </w:rPr>
        <w:t>Услуга предоставляется без взимания платы.</w:t>
      </w:r>
    </w:p>
    <w:p w:rsidR="00AF3B3B" w:rsidRPr="00176631" w:rsidRDefault="00AF3B3B" w:rsidP="00AF3B3B">
      <w:pPr>
        <w:pStyle w:val="ConsPlusNormal"/>
        <w:ind w:firstLine="142"/>
        <w:jc w:val="both"/>
        <w:outlineLvl w:val="2"/>
        <w:rPr>
          <w:sz w:val="16"/>
          <w:szCs w:val="16"/>
        </w:rPr>
      </w:pPr>
    </w:p>
    <w:p w:rsidR="00AF3B3B" w:rsidRDefault="00AF3B3B" w:rsidP="00AF3B3B">
      <w:pPr>
        <w:widowControl w:val="0"/>
        <w:tabs>
          <w:tab w:val="left" w:pos="0"/>
        </w:tabs>
        <w:autoSpaceDE w:val="0"/>
        <w:autoSpaceDN w:val="0"/>
        <w:adjustRightInd w:val="0"/>
        <w:ind w:firstLine="142"/>
        <w:jc w:val="both"/>
        <w:rPr>
          <w:rFonts w:ascii="Arial" w:hAnsi="Arial" w:cs="Arial"/>
          <w:sz w:val="16"/>
          <w:szCs w:val="16"/>
        </w:rPr>
      </w:pPr>
      <w:r w:rsidRPr="00176631">
        <w:rPr>
          <w:rFonts w:ascii="Arial" w:hAnsi="Arial" w:cs="Arial"/>
          <w:sz w:val="16"/>
          <w:szCs w:val="16"/>
        </w:rPr>
        <w:t>2.12.</w:t>
      </w:r>
      <w:r w:rsidRPr="00176631">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AF3B3B" w:rsidRPr="00176631" w:rsidRDefault="00AF3B3B" w:rsidP="00AF3B3B">
      <w:pPr>
        <w:widowControl w:val="0"/>
        <w:tabs>
          <w:tab w:val="left" w:pos="0"/>
        </w:tabs>
        <w:autoSpaceDE w:val="0"/>
        <w:autoSpaceDN w:val="0"/>
        <w:adjustRightInd w:val="0"/>
        <w:ind w:firstLine="142"/>
        <w:jc w:val="both"/>
        <w:rPr>
          <w:rFonts w:ascii="Arial" w:hAnsi="Arial" w:cs="Arial"/>
          <w:sz w:val="16"/>
          <w:szCs w:val="16"/>
        </w:rPr>
      </w:pPr>
    </w:p>
    <w:p w:rsidR="00AF3B3B" w:rsidRPr="00176631" w:rsidRDefault="00AF3B3B" w:rsidP="00AF3B3B">
      <w:pPr>
        <w:pStyle w:val="ConsPlusNormal"/>
        <w:widowControl/>
        <w:tabs>
          <w:tab w:val="left" w:pos="709"/>
        </w:tabs>
        <w:ind w:firstLine="142"/>
        <w:jc w:val="both"/>
        <w:rPr>
          <w:sz w:val="16"/>
          <w:szCs w:val="16"/>
        </w:rPr>
      </w:pPr>
      <w:r w:rsidRPr="00176631">
        <w:rPr>
          <w:sz w:val="16"/>
          <w:szCs w:val="16"/>
        </w:rPr>
        <w:t>2.13.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AF3B3B" w:rsidRPr="00176631" w:rsidRDefault="00AF3B3B" w:rsidP="00AF3B3B">
      <w:pPr>
        <w:ind w:firstLine="142"/>
        <w:jc w:val="both"/>
        <w:outlineLvl w:val="1"/>
        <w:rPr>
          <w:rFonts w:ascii="Arial" w:hAnsi="Arial" w:cs="Arial"/>
          <w:sz w:val="16"/>
          <w:szCs w:val="16"/>
        </w:rPr>
      </w:pPr>
      <w:r w:rsidRPr="00176631">
        <w:rPr>
          <w:rFonts w:ascii="Arial" w:hAnsi="Arial" w:cs="Arial"/>
          <w:sz w:val="16"/>
          <w:szCs w:val="16"/>
        </w:rPr>
        <w:t>2.13.1.Срок регистрации заявления о предоставлении муниципальной услуги составляет не более 15 минут.</w:t>
      </w:r>
    </w:p>
    <w:p w:rsidR="00AF3B3B" w:rsidRPr="00176631" w:rsidRDefault="00AF3B3B" w:rsidP="00AF3B3B">
      <w:pPr>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2.13.2.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w:t>
      </w:r>
      <w:r w:rsidRPr="00176631">
        <w:rPr>
          <w:rFonts w:ascii="Arial" w:hAnsi="Arial" w:cs="Arial"/>
          <w:sz w:val="16"/>
          <w:szCs w:val="16"/>
        </w:rPr>
        <w:lastRenderedPageBreak/>
        <w:t>(получения) с присвоением регистрационного номера и указанием даты и времени поступления.</w:t>
      </w:r>
    </w:p>
    <w:p w:rsidR="00AF3B3B"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2.13.3.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заявления в адрес продавца.</w:t>
      </w:r>
    </w:p>
    <w:p w:rsidR="00F15236" w:rsidRDefault="00F15236" w:rsidP="00AF3B3B">
      <w:pPr>
        <w:widowControl w:val="0"/>
        <w:autoSpaceDE w:val="0"/>
        <w:autoSpaceDN w:val="0"/>
        <w:adjustRightInd w:val="0"/>
        <w:ind w:firstLine="142"/>
        <w:jc w:val="both"/>
        <w:outlineLvl w:val="2"/>
        <w:rPr>
          <w:rFonts w:ascii="Arial" w:hAnsi="Arial" w:cs="Arial"/>
          <w:sz w:val="16"/>
          <w:szCs w:val="16"/>
        </w:rPr>
      </w:pP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2.14.</w:t>
      </w:r>
      <w:r w:rsidRPr="00176631">
        <w:rPr>
          <w:rFonts w:ascii="Arial" w:hAnsi="Arial" w:cs="Arial"/>
          <w:sz w:val="16"/>
          <w:szCs w:val="16"/>
        </w:rPr>
        <w:tab/>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2.14.1.Требования к помещениям, к местам ожидания и приема заявителей в управлении, расположенном в здании администрации:</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вход и выход из помещений администрации оборудованы соответствующими указателями;</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44" w:history="1">
        <w:r w:rsidRPr="00176631">
          <w:rPr>
            <w:rFonts w:ascii="Arial" w:hAnsi="Arial" w:cs="Arial"/>
            <w:bCs/>
            <w:sz w:val="16"/>
            <w:szCs w:val="16"/>
            <w:lang w:val="en-US"/>
          </w:rPr>
          <w:t>www</w:t>
        </w:r>
        <w:r w:rsidRPr="00176631">
          <w:rPr>
            <w:rFonts w:ascii="Arial" w:hAnsi="Arial" w:cs="Arial"/>
            <w:bCs/>
            <w:sz w:val="16"/>
            <w:szCs w:val="16"/>
          </w:rPr>
          <w:t>.</w:t>
        </w:r>
        <w:r w:rsidRPr="00176631">
          <w:rPr>
            <w:rFonts w:ascii="Arial" w:hAnsi="Arial" w:cs="Arial"/>
            <w:bCs/>
            <w:sz w:val="16"/>
            <w:szCs w:val="16"/>
            <w:lang w:val="en-US"/>
          </w:rPr>
          <w:t>abmrsk</w:t>
        </w:r>
        <w:r w:rsidRPr="00176631">
          <w:rPr>
            <w:rFonts w:ascii="Arial" w:hAnsi="Arial" w:cs="Arial"/>
            <w:bCs/>
            <w:sz w:val="16"/>
            <w:szCs w:val="16"/>
          </w:rPr>
          <w:t>.</w:t>
        </w:r>
        <w:r w:rsidRPr="00176631">
          <w:rPr>
            <w:rFonts w:ascii="Arial" w:hAnsi="Arial" w:cs="Arial"/>
            <w:bCs/>
            <w:sz w:val="16"/>
            <w:szCs w:val="16"/>
            <w:lang w:val="en-US"/>
          </w:rPr>
          <w:t>ru</w:t>
        </w:r>
      </w:hyperlink>
      <w:r w:rsidRPr="00176631">
        <w:rPr>
          <w:rFonts w:ascii="Arial" w:hAnsi="Arial" w:cs="Arial"/>
          <w:sz w:val="16"/>
          <w:szCs w:val="16"/>
        </w:rPr>
        <w:t>).</w:t>
      </w:r>
    </w:p>
    <w:p w:rsidR="00AF3B3B"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F3B3B" w:rsidRPr="00176631" w:rsidRDefault="00AF3B3B" w:rsidP="00AF3B3B">
      <w:pPr>
        <w:widowControl w:val="0"/>
        <w:autoSpaceDE w:val="0"/>
        <w:autoSpaceDN w:val="0"/>
        <w:adjustRightInd w:val="0"/>
        <w:ind w:firstLine="142"/>
        <w:jc w:val="both"/>
        <w:rPr>
          <w:rFonts w:ascii="Arial" w:hAnsi="Arial" w:cs="Arial"/>
          <w:sz w:val="16"/>
          <w:szCs w:val="16"/>
        </w:rPr>
      </w:pP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2.15.</w:t>
      </w:r>
      <w:r w:rsidRPr="00176631">
        <w:rPr>
          <w:rFonts w:ascii="Arial" w:hAnsi="Arial" w:cs="Arial"/>
          <w:sz w:val="16"/>
          <w:szCs w:val="16"/>
        </w:rP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2.15.1.Основными показателями доступности предоставления муниципальной услуги являются: </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lastRenderedPageBreak/>
        <w:t xml:space="preserve">наличие образца заявления для получения муниципальной услуги, в том числе в электронной форме; </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2.15.2.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1) дата получения заявления и его регистрации; </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2) о специалисте, которому поручено рассмотрение заявления; </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3) об отказе в рассмотрении заявления; </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4) о продлении срока рассмотрения заявления; </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5) о результатах рассмотрения заявления. </w:t>
      </w:r>
    </w:p>
    <w:p w:rsidR="00AF3B3B" w:rsidRDefault="00AF3B3B" w:rsidP="00AF3B3B">
      <w:pPr>
        <w:ind w:firstLine="142"/>
        <w:jc w:val="both"/>
        <w:rPr>
          <w:rFonts w:ascii="Arial" w:hAnsi="Arial" w:cs="Arial"/>
          <w:sz w:val="16"/>
          <w:szCs w:val="16"/>
        </w:rPr>
      </w:pPr>
      <w:r w:rsidRPr="00176631">
        <w:rPr>
          <w:rFonts w:ascii="Arial" w:hAnsi="Arial" w:cs="Arial"/>
          <w:sz w:val="16"/>
          <w:szCs w:val="16"/>
        </w:rPr>
        <w:t>2.15.3.Основными показателями качества предоставления муниципальной услуги являются:</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достоверность предоставляемой заявителю информации; </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полнота информации по сути обращения заявителя; </w:t>
      </w: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объективное, всестороннее и своевременное рассмотрение обращения; </w:t>
      </w:r>
    </w:p>
    <w:p w:rsidR="00AF3B3B"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 xml:space="preserve">возможность получения муниципальной услуги по месту обращения; </w:t>
      </w:r>
    </w:p>
    <w:p w:rsidR="00F15236" w:rsidRDefault="00F15236" w:rsidP="00AF3B3B">
      <w:pPr>
        <w:widowControl w:val="0"/>
        <w:autoSpaceDE w:val="0"/>
        <w:autoSpaceDN w:val="0"/>
        <w:adjustRightInd w:val="0"/>
        <w:ind w:firstLine="142"/>
        <w:jc w:val="both"/>
        <w:outlineLvl w:val="2"/>
        <w:rPr>
          <w:rFonts w:ascii="Arial" w:hAnsi="Arial" w:cs="Arial"/>
          <w:sz w:val="16"/>
          <w:szCs w:val="16"/>
        </w:rPr>
      </w:pPr>
    </w:p>
    <w:p w:rsidR="00AF3B3B" w:rsidRPr="00176631" w:rsidRDefault="00AF3B3B" w:rsidP="00AF3B3B">
      <w:pPr>
        <w:widowControl w:val="0"/>
        <w:autoSpaceDE w:val="0"/>
        <w:autoSpaceDN w:val="0"/>
        <w:adjustRightInd w:val="0"/>
        <w:ind w:firstLine="142"/>
        <w:jc w:val="both"/>
        <w:outlineLvl w:val="2"/>
        <w:rPr>
          <w:rFonts w:ascii="Arial" w:hAnsi="Arial" w:cs="Arial"/>
          <w:sz w:val="16"/>
          <w:szCs w:val="16"/>
        </w:rPr>
      </w:pPr>
      <w:r w:rsidRPr="00176631">
        <w:rPr>
          <w:rFonts w:ascii="Arial" w:hAnsi="Arial" w:cs="Arial"/>
          <w:sz w:val="16"/>
          <w:szCs w:val="16"/>
        </w:rPr>
        <w:t>2.16.</w:t>
      </w:r>
      <w:r w:rsidRPr="00176631">
        <w:rPr>
          <w:rFonts w:ascii="Arial" w:hAnsi="Arial" w:cs="Arial"/>
          <w:sz w:val="16"/>
          <w:szCs w:val="16"/>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r>
        <w:rPr>
          <w:rFonts w:ascii="Arial" w:hAnsi="Arial" w:cs="Arial"/>
          <w:sz w:val="16"/>
          <w:szCs w:val="16"/>
        </w:rPr>
        <w:t xml:space="preserve"> </w:t>
      </w:r>
      <w:r w:rsidRPr="00176631">
        <w:rPr>
          <w:rFonts w:ascii="Arial" w:hAnsi="Arial" w:cs="Arial"/>
          <w:sz w:val="16"/>
          <w:szCs w:val="1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2.16.1.Получение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F3B3B" w:rsidRPr="00176631" w:rsidRDefault="00AF3B3B" w:rsidP="00AF3B3B">
      <w:pPr>
        <w:widowControl w:val="0"/>
        <w:autoSpaceDE w:val="0"/>
        <w:autoSpaceDN w:val="0"/>
        <w:adjustRightInd w:val="0"/>
        <w:ind w:firstLine="142"/>
        <w:jc w:val="both"/>
        <w:rPr>
          <w:rFonts w:ascii="Arial" w:hAnsi="Arial" w:cs="Arial"/>
          <w:sz w:val="16"/>
          <w:szCs w:val="16"/>
        </w:rPr>
      </w:pPr>
      <w:bookmarkStart w:id="2" w:name="Par370"/>
      <w:bookmarkEnd w:id="2"/>
      <w:r w:rsidRPr="00176631">
        <w:rPr>
          <w:rFonts w:ascii="Arial" w:hAnsi="Arial" w:cs="Arial"/>
          <w:sz w:val="16"/>
          <w:szCs w:val="16"/>
        </w:rPr>
        <w:t>2.16.2.Представляемые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AF3B3B" w:rsidRDefault="00AF3B3B" w:rsidP="00AF3B3B">
      <w:pPr>
        <w:pStyle w:val="Default"/>
        <w:ind w:firstLine="709"/>
        <w:jc w:val="both"/>
        <w:rPr>
          <w:rFonts w:ascii="Arial" w:hAnsi="Arial" w:cs="Arial"/>
          <w:sz w:val="16"/>
          <w:szCs w:val="16"/>
        </w:rPr>
      </w:pPr>
    </w:p>
    <w:p w:rsidR="00E3363F" w:rsidRPr="00176631" w:rsidRDefault="00E3363F" w:rsidP="00AF3B3B">
      <w:pPr>
        <w:pStyle w:val="Default"/>
        <w:ind w:firstLine="709"/>
        <w:jc w:val="both"/>
        <w:rPr>
          <w:rFonts w:ascii="Arial" w:hAnsi="Arial" w:cs="Arial"/>
          <w:sz w:val="16"/>
          <w:szCs w:val="16"/>
        </w:rPr>
      </w:pPr>
    </w:p>
    <w:p w:rsidR="00AF3B3B" w:rsidRPr="00176631" w:rsidRDefault="00AF3B3B" w:rsidP="00AF3B3B">
      <w:pPr>
        <w:pStyle w:val="Default"/>
        <w:ind w:firstLine="142"/>
        <w:jc w:val="center"/>
        <w:rPr>
          <w:rFonts w:ascii="Arial" w:hAnsi="Arial" w:cs="Arial"/>
          <w:sz w:val="16"/>
          <w:szCs w:val="16"/>
        </w:rPr>
      </w:pPr>
      <w:r w:rsidRPr="00176631">
        <w:rPr>
          <w:rFonts w:ascii="Arial" w:hAnsi="Arial" w:cs="Arial"/>
          <w:sz w:val="16"/>
          <w:szCs w:val="16"/>
          <w:lang w:val="en-US"/>
        </w:rPr>
        <w:t>III</w:t>
      </w:r>
      <w:r w:rsidRPr="00176631">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F3B3B" w:rsidRPr="00176631" w:rsidRDefault="00AF3B3B" w:rsidP="00AF3B3B">
      <w:pPr>
        <w:pStyle w:val="Default"/>
        <w:ind w:firstLine="142"/>
        <w:jc w:val="both"/>
        <w:rPr>
          <w:rFonts w:ascii="Arial" w:hAnsi="Arial" w:cs="Arial"/>
          <w:sz w:val="16"/>
          <w:szCs w:val="16"/>
        </w:rPr>
      </w:pPr>
    </w:p>
    <w:p w:rsidR="00AF3B3B" w:rsidRPr="00176631" w:rsidRDefault="00AF3B3B" w:rsidP="00AF3B3B">
      <w:pPr>
        <w:pStyle w:val="ConsPlusNormal"/>
        <w:ind w:firstLine="142"/>
        <w:jc w:val="both"/>
        <w:outlineLvl w:val="1"/>
        <w:rPr>
          <w:sz w:val="16"/>
          <w:szCs w:val="16"/>
        </w:rPr>
      </w:pPr>
      <w:r w:rsidRPr="00176631">
        <w:rPr>
          <w:sz w:val="16"/>
          <w:szCs w:val="16"/>
        </w:rPr>
        <w:t>3.1. Перечень административных процедур при предоставлении подуслуг:</w:t>
      </w:r>
    </w:p>
    <w:p w:rsidR="00AF3B3B" w:rsidRPr="00176631" w:rsidRDefault="00AF3B3B" w:rsidP="00AF3B3B">
      <w:pPr>
        <w:pStyle w:val="ConsPlusNormal"/>
        <w:ind w:firstLine="142"/>
        <w:jc w:val="both"/>
        <w:outlineLvl w:val="1"/>
        <w:rPr>
          <w:bCs/>
          <w:sz w:val="16"/>
          <w:szCs w:val="16"/>
        </w:rPr>
      </w:pPr>
      <w:r w:rsidRPr="00176631">
        <w:rPr>
          <w:bCs/>
          <w:sz w:val="16"/>
          <w:szCs w:val="16"/>
        </w:rPr>
        <w:t xml:space="preserve">предоставление гражданам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w:t>
      </w:r>
      <w:r w:rsidRPr="00176631">
        <w:rPr>
          <w:bCs/>
          <w:sz w:val="16"/>
          <w:szCs w:val="16"/>
        </w:rPr>
        <w:lastRenderedPageBreak/>
        <w:t>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AF3B3B" w:rsidRPr="00176631" w:rsidRDefault="00AF3B3B" w:rsidP="00AF3B3B">
      <w:pPr>
        <w:pStyle w:val="ConsPlusNormal"/>
        <w:ind w:firstLine="142"/>
        <w:jc w:val="both"/>
        <w:outlineLvl w:val="1"/>
        <w:rPr>
          <w:bCs/>
          <w:sz w:val="16"/>
          <w:szCs w:val="16"/>
        </w:rPr>
      </w:pPr>
      <w:r w:rsidRPr="00176631">
        <w:rPr>
          <w:bCs/>
          <w:sz w:val="16"/>
          <w:szCs w:val="16"/>
        </w:rPr>
        <w:t>предоставление земельного участка, относящегося к имуществу общего пользования, образованного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AF3B3B" w:rsidRPr="00176631" w:rsidRDefault="00AF3B3B" w:rsidP="00AF3B3B">
      <w:pPr>
        <w:pStyle w:val="ConsPlusNormal"/>
        <w:ind w:firstLine="142"/>
        <w:jc w:val="both"/>
        <w:outlineLvl w:val="1"/>
        <w:rPr>
          <w:sz w:val="16"/>
          <w:szCs w:val="16"/>
        </w:rPr>
      </w:pPr>
      <w:r w:rsidRPr="00176631">
        <w:rPr>
          <w:bCs/>
          <w:sz w:val="16"/>
          <w:szCs w:val="16"/>
        </w:rPr>
        <w:t xml:space="preserve">прием и регистрация заявления и документов на предоставление </w:t>
      </w:r>
      <w:r w:rsidRPr="00176631">
        <w:rPr>
          <w:sz w:val="16"/>
          <w:szCs w:val="16"/>
        </w:rPr>
        <w:t>муниципальной</w:t>
      </w:r>
      <w:r w:rsidRPr="00176631">
        <w:rPr>
          <w:bCs/>
          <w:sz w:val="16"/>
          <w:szCs w:val="16"/>
        </w:rPr>
        <w:t xml:space="preserve"> услуги.</w:t>
      </w:r>
    </w:p>
    <w:p w:rsidR="00AF3B3B" w:rsidRPr="00176631" w:rsidRDefault="00AF3B3B" w:rsidP="00AF3B3B">
      <w:pPr>
        <w:pStyle w:val="ConsPlusNormal"/>
        <w:ind w:firstLine="142"/>
        <w:jc w:val="both"/>
        <w:outlineLvl w:val="1"/>
        <w:rPr>
          <w:sz w:val="16"/>
          <w:szCs w:val="16"/>
        </w:rPr>
      </w:pPr>
      <w:r w:rsidRPr="00176631">
        <w:rPr>
          <w:sz w:val="16"/>
          <w:szCs w:val="16"/>
        </w:rPr>
        <w:t>формирование и направление межведомственных запросов.</w:t>
      </w:r>
    </w:p>
    <w:p w:rsidR="00AF3B3B" w:rsidRPr="00176631" w:rsidRDefault="00AF3B3B" w:rsidP="00AF3B3B">
      <w:pPr>
        <w:pStyle w:val="ConsPlusNormal"/>
        <w:ind w:firstLine="142"/>
        <w:jc w:val="both"/>
        <w:outlineLvl w:val="1"/>
        <w:rPr>
          <w:bCs/>
          <w:sz w:val="16"/>
          <w:szCs w:val="16"/>
        </w:rPr>
      </w:pPr>
      <w:r w:rsidRPr="00176631">
        <w:rPr>
          <w:bCs/>
          <w:sz w:val="16"/>
          <w:szCs w:val="16"/>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AF3B3B" w:rsidRPr="00176631" w:rsidRDefault="00AF3B3B" w:rsidP="00AF3B3B">
      <w:pPr>
        <w:pStyle w:val="ConsPlusNormal"/>
        <w:ind w:firstLine="142"/>
        <w:jc w:val="both"/>
        <w:outlineLvl w:val="1"/>
        <w:rPr>
          <w:bCs/>
          <w:sz w:val="16"/>
          <w:szCs w:val="16"/>
        </w:rPr>
      </w:pPr>
      <w:r w:rsidRPr="00176631">
        <w:rPr>
          <w:bCs/>
          <w:sz w:val="16"/>
          <w:szCs w:val="16"/>
        </w:rPr>
        <w:t>направление заявителю результата предоставления муниципальной услуги.</w:t>
      </w:r>
    </w:p>
    <w:p w:rsidR="00AF3B3B" w:rsidRDefault="00AF3B3B" w:rsidP="00AF3B3B">
      <w:pPr>
        <w:pStyle w:val="ConsPlusNormal"/>
        <w:ind w:firstLine="142"/>
        <w:jc w:val="both"/>
        <w:outlineLvl w:val="1"/>
        <w:rPr>
          <w:sz w:val="16"/>
          <w:szCs w:val="16"/>
        </w:rPr>
      </w:pPr>
      <w:r w:rsidRPr="00176631">
        <w:rPr>
          <w:bCs/>
          <w:sz w:val="16"/>
          <w:szCs w:val="16"/>
        </w:rPr>
        <w:t>Б</w:t>
      </w:r>
      <w:r w:rsidRPr="00176631">
        <w:rPr>
          <w:sz w:val="16"/>
          <w:szCs w:val="16"/>
        </w:rPr>
        <w:t>лок-схема приведена в приложении 1 к административному регламенту.</w:t>
      </w:r>
    </w:p>
    <w:p w:rsidR="00F15236" w:rsidRDefault="00F15236" w:rsidP="00AF3B3B">
      <w:pPr>
        <w:pStyle w:val="ConsPlusNormal"/>
        <w:ind w:firstLine="142"/>
        <w:jc w:val="both"/>
        <w:outlineLvl w:val="1"/>
        <w:rPr>
          <w:sz w:val="16"/>
          <w:szCs w:val="16"/>
        </w:rPr>
      </w:pPr>
    </w:p>
    <w:p w:rsidR="00AF3B3B" w:rsidRPr="00176631" w:rsidRDefault="00F15236" w:rsidP="00AF3B3B">
      <w:pPr>
        <w:pStyle w:val="ConsPlusNormal"/>
        <w:ind w:firstLine="142"/>
        <w:jc w:val="both"/>
        <w:outlineLvl w:val="1"/>
        <w:rPr>
          <w:bCs/>
          <w:sz w:val="16"/>
          <w:szCs w:val="16"/>
        </w:rPr>
      </w:pPr>
      <w:r>
        <w:rPr>
          <w:sz w:val="16"/>
          <w:szCs w:val="16"/>
        </w:rPr>
        <w:t>3</w:t>
      </w:r>
      <w:r w:rsidR="00AF3B3B" w:rsidRPr="00AF3B3B">
        <w:rPr>
          <w:sz w:val="16"/>
          <w:szCs w:val="16"/>
        </w:rPr>
        <w:t>.2. Описание административных процедур при</w:t>
      </w:r>
      <w:r w:rsidR="00AF3B3B">
        <w:rPr>
          <w:sz w:val="16"/>
          <w:szCs w:val="16"/>
        </w:rPr>
        <w:t xml:space="preserve"> </w:t>
      </w:r>
      <w:r w:rsidR="00AF3B3B" w:rsidRPr="00176631">
        <w:rPr>
          <w:sz w:val="16"/>
          <w:szCs w:val="16"/>
        </w:rPr>
        <w:t>предоставлении подуслуг «</w:t>
      </w:r>
      <w:r w:rsidR="00AF3B3B" w:rsidRPr="00176631">
        <w:rPr>
          <w:bCs/>
          <w:sz w:val="16"/>
          <w:szCs w:val="16"/>
        </w:rPr>
        <w:t xml:space="preserve"> Предоставление гражданам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«Предоставление земельного участка, относящегося к имуществу общего пользования, образованного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AF3B3B" w:rsidRPr="00AF3B3B" w:rsidRDefault="00AF3B3B" w:rsidP="00AF3B3B">
      <w:pPr>
        <w:pStyle w:val="ConsPlusNormal"/>
        <w:ind w:firstLine="142"/>
        <w:jc w:val="both"/>
        <w:outlineLvl w:val="1"/>
        <w:rPr>
          <w:bCs/>
          <w:sz w:val="16"/>
          <w:szCs w:val="16"/>
        </w:rPr>
      </w:pPr>
      <w:r w:rsidRPr="00176631">
        <w:rPr>
          <w:bCs/>
          <w:sz w:val="16"/>
          <w:szCs w:val="16"/>
        </w:rPr>
        <w:t xml:space="preserve">3.2.1.Прием и регистрация заявления и документов на </w:t>
      </w:r>
      <w:r w:rsidRPr="00AF3B3B">
        <w:rPr>
          <w:bCs/>
          <w:sz w:val="16"/>
          <w:szCs w:val="16"/>
        </w:rPr>
        <w:t xml:space="preserve">предоставление </w:t>
      </w:r>
      <w:r w:rsidRPr="00AF3B3B">
        <w:rPr>
          <w:sz w:val="16"/>
          <w:szCs w:val="16"/>
        </w:rPr>
        <w:t>муниципальной</w:t>
      </w:r>
      <w:r w:rsidRPr="00AF3B3B">
        <w:rPr>
          <w:bCs/>
          <w:sz w:val="16"/>
          <w:szCs w:val="16"/>
        </w:rPr>
        <w:t xml:space="preserve"> услуги.</w:t>
      </w:r>
    </w:p>
    <w:p w:rsidR="00AF3B3B" w:rsidRPr="00AF3B3B" w:rsidRDefault="00AF3B3B" w:rsidP="00AF3B3B">
      <w:pPr>
        <w:ind w:firstLine="142"/>
        <w:jc w:val="both"/>
        <w:rPr>
          <w:rFonts w:ascii="Arial" w:eastAsia="Calibri" w:hAnsi="Arial" w:cs="Arial"/>
          <w:sz w:val="16"/>
          <w:szCs w:val="16"/>
        </w:rPr>
      </w:pPr>
      <w:r w:rsidRPr="00AF3B3B">
        <w:rPr>
          <w:rFonts w:ascii="Arial" w:hAnsi="Arial" w:cs="Arial"/>
          <w:bCs/>
          <w:sz w:val="16"/>
          <w:szCs w:val="16"/>
        </w:rPr>
        <w:t>Основанием для начала административной процедуры</w:t>
      </w:r>
    </w:p>
    <w:p w:rsidR="00AF3B3B" w:rsidRPr="00176631" w:rsidRDefault="00AF3B3B" w:rsidP="00AF3B3B">
      <w:pPr>
        <w:pStyle w:val="ConsPlusNormal"/>
        <w:ind w:firstLine="142"/>
        <w:jc w:val="both"/>
        <w:outlineLvl w:val="1"/>
        <w:rPr>
          <w:sz w:val="16"/>
          <w:szCs w:val="16"/>
        </w:rPr>
      </w:pPr>
      <w:r w:rsidRPr="00176631">
        <w:rPr>
          <w:bCs/>
          <w:sz w:val="16"/>
          <w:szCs w:val="16"/>
        </w:rPr>
        <w:t>является обращение заявителя (его представителя):</w:t>
      </w:r>
    </w:p>
    <w:p w:rsidR="00AF3B3B" w:rsidRPr="00176631" w:rsidRDefault="00AF3B3B" w:rsidP="00AF3B3B">
      <w:pPr>
        <w:pStyle w:val="ConsPlusNormal"/>
        <w:ind w:firstLine="142"/>
        <w:jc w:val="both"/>
        <w:outlineLvl w:val="1"/>
        <w:rPr>
          <w:bCs/>
          <w:sz w:val="16"/>
          <w:szCs w:val="16"/>
        </w:rPr>
      </w:pPr>
      <w:r w:rsidRPr="00176631">
        <w:rPr>
          <w:bCs/>
          <w:sz w:val="16"/>
          <w:szCs w:val="16"/>
        </w:rPr>
        <w:t>При личном обращении в управление.</w:t>
      </w:r>
    </w:p>
    <w:p w:rsidR="00AF3B3B" w:rsidRPr="00176631" w:rsidRDefault="00AF3B3B" w:rsidP="00AF3B3B">
      <w:pPr>
        <w:pStyle w:val="ConsPlusNormal"/>
        <w:ind w:firstLine="142"/>
        <w:jc w:val="both"/>
        <w:outlineLvl w:val="1"/>
        <w:rPr>
          <w:bCs/>
          <w:sz w:val="16"/>
          <w:szCs w:val="16"/>
        </w:rPr>
      </w:pPr>
      <w:r w:rsidRPr="00176631">
        <w:rPr>
          <w:bCs/>
          <w:sz w:val="16"/>
          <w:szCs w:val="16"/>
        </w:rPr>
        <w:t>Специалист устанавливает личность заявителя (его представителя) на основании документов, удостоверяющих личность.</w:t>
      </w:r>
    </w:p>
    <w:p w:rsidR="00AF3B3B" w:rsidRPr="00176631" w:rsidRDefault="00AF3B3B" w:rsidP="00AF3B3B">
      <w:pPr>
        <w:pStyle w:val="ConsPlusNormal"/>
        <w:ind w:firstLine="142"/>
        <w:jc w:val="both"/>
        <w:outlineLvl w:val="1"/>
        <w:rPr>
          <w:bCs/>
          <w:sz w:val="16"/>
          <w:szCs w:val="16"/>
        </w:rPr>
      </w:pPr>
      <w:r w:rsidRPr="00176631">
        <w:rPr>
          <w:bCs/>
          <w:sz w:val="16"/>
          <w:szCs w:val="16"/>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AF3B3B" w:rsidRPr="00176631" w:rsidRDefault="00AF3B3B" w:rsidP="00AF3B3B">
      <w:pPr>
        <w:pStyle w:val="ConsPlusNormal"/>
        <w:ind w:firstLine="142"/>
        <w:jc w:val="both"/>
        <w:outlineLvl w:val="1"/>
        <w:rPr>
          <w:bCs/>
          <w:sz w:val="16"/>
          <w:szCs w:val="16"/>
        </w:rPr>
      </w:pPr>
      <w:r w:rsidRPr="00176631">
        <w:rPr>
          <w:bCs/>
          <w:sz w:val="16"/>
          <w:szCs w:val="16"/>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AF3B3B" w:rsidRPr="00176631" w:rsidRDefault="00AF3B3B" w:rsidP="00AF3B3B">
      <w:pPr>
        <w:pStyle w:val="ConsPlusNormal"/>
        <w:ind w:firstLine="142"/>
        <w:jc w:val="both"/>
        <w:outlineLvl w:val="1"/>
        <w:rPr>
          <w:bCs/>
          <w:sz w:val="16"/>
          <w:szCs w:val="16"/>
        </w:rPr>
      </w:pPr>
      <w:r w:rsidRPr="00176631">
        <w:rPr>
          <w:bCs/>
          <w:sz w:val="16"/>
          <w:szCs w:val="16"/>
        </w:rPr>
        <w:t>Проверка комплектности документов, правильности заполнения заявления; проверка соответствия представленных документов следующим требованиям:</w:t>
      </w:r>
    </w:p>
    <w:p w:rsidR="00AF3B3B" w:rsidRPr="00176631" w:rsidRDefault="00AF3B3B" w:rsidP="00AF3B3B">
      <w:pPr>
        <w:pStyle w:val="ConsPlusNormal"/>
        <w:ind w:firstLine="142"/>
        <w:jc w:val="both"/>
        <w:outlineLvl w:val="1"/>
        <w:rPr>
          <w:bCs/>
          <w:sz w:val="16"/>
          <w:szCs w:val="16"/>
        </w:rPr>
      </w:pPr>
      <w:r w:rsidRPr="00176631">
        <w:rPr>
          <w:bCs/>
          <w:sz w:val="16"/>
          <w:szCs w:val="16"/>
        </w:rPr>
        <w:t xml:space="preserve">документы скреплены подписью и печатью (при наличии); </w:t>
      </w:r>
    </w:p>
    <w:p w:rsidR="00AF3B3B" w:rsidRPr="00176631" w:rsidRDefault="00AF3B3B" w:rsidP="00AF3B3B">
      <w:pPr>
        <w:pStyle w:val="ConsPlusNormal"/>
        <w:ind w:firstLine="142"/>
        <w:jc w:val="both"/>
        <w:outlineLvl w:val="1"/>
        <w:rPr>
          <w:bCs/>
          <w:sz w:val="16"/>
          <w:szCs w:val="16"/>
        </w:rPr>
      </w:pPr>
      <w:r w:rsidRPr="00176631">
        <w:rPr>
          <w:bCs/>
          <w:sz w:val="16"/>
          <w:szCs w:val="16"/>
        </w:rPr>
        <w:t xml:space="preserve">в документах нет подчисток, приписок, зачеркнутых слов и иных неоговоренных исправлений; </w:t>
      </w:r>
    </w:p>
    <w:p w:rsidR="00AF3B3B" w:rsidRPr="00176631" w:rsidRDefault="00AF3B3B" w:rsidP="00AF3B3B">
      <w:pPr>
        <w:pStyle w:val="ConsPlusNormal"/>
        <w:ind w:firstLine="142"/>
        <w:jc w:val="both"/>
        <w:outlineLvl w:val="1"/>
        <w:rPr>
          <w:bCs/>
          <w:sz w:val="16"/>
          <w:szCs w:val="16"/>
        </w:rPr>
      </w:pPr>
      <w:r w:rsidRPr="00176631">
        <w:rPr>
          <w:bCs/>
          <w:sz w:val="16"/>
          <w:szCs w:val="16"/>
        </w:rPr>
        <w:t>документы не имеют серьезных повреждений, наличие которых не позволяет однозначно истолковать его содержание.</w:t>
      </w:r>
    </w:p>
    <w:p w:rsidR="00AF3B3B" w:rsidRPr="00176631" w:rsidRDefault="00AF3B3B" w:rsidP="00AF3B3B">
      <w:pPr>
        <w:pStyle w:val="ConsPlusNormal"/>
        <w:ind w:firstLine="142"/>
        <w:jc w:val="both"/>
        <w:outlineLvl w:val="1"/>
        <w:rPr>
          <w:bCs/>
          <w:sz w:val="16"/>
          <w:szCs w:val="16"/>
        </w:rPr>
      </w:pPr>
      <w:r w:rsidRPr="00176631">
        <w:rPr>
          <w:bCs/>
          <w:sz w:val="16"/>
          <w:szCs w:val="16"/>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AF3B3B" w:rsidRPr="00176631" w:rsidRDefault="00AF3B3B" w:rsidP="00AF3B3B">
      <w:pPr>
        <w:autoSpaceDE w:val="0"/>
        <w:autoSpaceDN w:val="0"/>
        <w:ind w:firstLine="142"/>
        <w:jc w:val="both"/>
        <w:rPr>
          <w:rFonts w:ascii="Arial" w:hAnsi="Arial" w:cs="Arial"/>
          <w:bCs/>
          <w:sz w:val="16"/>
          <w:szCs w:val="16"/>
        </w:rPr>
      </w:pPr>
      <w:r w:rsidRPr="00176631">
        <w:rPr>
          <w:rFonts w:ascii="Arial" w:hAnsi="Arial" w:cs="Arial"/>
          <w:bCs/>
          <w:sz w:val="16"/>
          <w:szCs w:val="16"/>
        </w:rPr>
        <w:lastRenderedPageBreak/>
        <w:t>В случае предоставления заявителем (его представителем) подлинников документов:</w:t>
      </w:r>
    </w:p>
    <w:p w:rsidR="00AF3B3B" w:rsidRPr="00176631" w:rsidRDefault="00AF3B3B" w:rsidP="00AF3B3B">
      <w:pPr>
        <w:autoSpaceDE w:val="0"/>
        <w:autoSpaceDN w:val="0"/>
        <w:ind w:firstLine="142"/>
        <w:jc w:val="both"/>
        <w:rPr>
          <w:rFonts w:ascii="Arial" w:hAnsi="Arial" w:cs="Arial"/>
          <w:bCs/>
          <w:sz w:val="16"/>
          <w:szCs w:val="16"/>
        </w:rPr>
      </w:pPr>
      <w:r w:rsidRPr="00176631">
        <w:rPr>
          <w:rFonts w:ascii="Arial" w:hAnsi="Arial" w:cs="Arial"/>
          <w:bCs/>
          <w:sz w:val="16"/>
          <w:szCs w:val="16"/>
        </w:rPr>
        <w:t xml:space="preserve"> специалист управления осуществляет копирование документов;</w:t>
      </w:r>
    </w:p>
    <w:p w:rsidR="00AF3B3B" w:rsidRPr="00176631" w:rsidRDefault="00AF3B3B" w:rsidP="00AF3B3B">
      <w:pPr>
        <w:autoSpaceDE w:val="0"/>
        <w:autoSpaceDN w:val="0"/>
        <w:ind w:firstLine="142"/>
        <w:jc w:val="both"/>
        <w:rPr>
          <w:rFonts w:ascii="Arial" w:hAnsi="Arial" w:cs="Arial"/>
          <w:bCs/>
          <w:sz w:val="16"/>
          <w:szCs w:val="16"/>
        </w:rPr>
      </w:pPr>
      <w:r w:rsidRPr="00176631">
        <w:rPr>
          <w:rFonts w:ascii="Arial" w:hAnsi="Arial" w:cs="Arial"/>
          <w:bCs/>
          <w:sz w:val="16"/>
          <w:szCs w:val="16"/>
        </w:rPr>
        <w:t xml:space="preserve"> заверяет копии документов штампом для заверения документов и подписью с указанием фамилии и инициалов специалиста и даты заверения.</w:t>
      </w:r>
    </w:p>
    <w:p w:rsidR="00AF3B3B" w:rsidRPr="00176631" w:rsidRDefault="00AF3B3B" w:rsidP="00AF3B3B">
      <w:pPr>
        <w:pStyle w:val="ConsPlusNormal"/>
        <w:ind w:firstLine="142"/>
        <w:jc w:val="both"/>
        <w:outlineLvl w:val="1"/>
        <w:rPr>
          <w:sz w:val="16"/>
          <w:szCs w:val="16"/>
        </w:rPr>
      </w:pPr>
      <w:r w:rsidRPr="00176631">
        <w:rPr>
          <w:bCs/>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AF3B3B" w:rsidRPr="00176631" w:rsidRDefault="00AF3B3B" w:rsidP="00AF3B3B">
      <w:pPr>
        <w:pStyle w:val="ConsPlusNormal"/>
        <w:ind w:firstLine="142"/>
        <w:jc w:val="both"/>
        <w:outlineLvl w:val="1"/>
        <w:rPr>
          <w:bCs/>
          <w:sz w:val="16"/>
          <w:szCs w:val="16"/>
        </w:rPr>
      </w:pPr>
      <w:r w:rsidRPr="00176631">
        <w:rPr>
          <w:bCs/>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AF3B3B" w:rsidRPr="00176631" w:rsidRDefault="00AF3B3B" w:rsidP="00AF3B3B">
      <w:pPr>
        <w:autoSpaceDE w:val="0"/>
        <w:autoSpaceDN w:val="0"/>
        <w:ind w:firstLine="142"/>
        <w:jc w:val="both"/>
        <w:rPr>
          <w:rFonts w:ascii="Arial" w:hAnsi="Arial" w:cs="Arial"/>
          <w:bCs/>
          <w:sz w:val="16"/>
          <w:szCs w:val="16"/>
        </w:rPr>
      </w:pPr>
      <w:r w:rsidRPr="00176631">
        <w:rPr>
          <w:rFonts w:ascii="Arial" w:hAnsi="Arial" w:cs="Arial"/>
          <w:bCs/>
          <w:sz w:val="16"/>
          <w:szCs w:val="16"/>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AF3B3B" w:rsidRPr="00176631" w:rsidRDefault="00AF3B3B" w:rsidP="00AF3B3B">
      <w:pPr>
        <w:pStyle w:val="ConsPlusNormal"/>
        <w:ind w:firstLine="142"/>
        <w:jc w:val="both"/>
        <w:outlineLvl w:val="1"/>
        <w:rPr>
          <w:sz w:val="16"/>
          <w:szCs w:val="16"/>
        </w:rPr>
      </w:pPr>
      <w:r w:rsidRPr="00176631">
        <w:rPr>
          <w:bCs/>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управления,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r w:rsidRPr="00AF3B3B">
        <w:rPr>
          <w:sz w:val="16"/>
          <w:szCs w:val="16"/>
        </w:rPr>
        <w:t xml:space="preserve"> </w:t>
      </w:r>
      <w:r w:rsidRPr="00176631">
        <w:rPr>
          <w:sz w:val="16"/>
          <w:szCs w:val="16"/>
        </w:rPr>
        <w:t xml:space="preserve">При поступлении заявления в администрацию на бумажном носителе, специалист администрации регистрирует заявление в журнале регистрации и </w:t>
      </w:r>
    </w:p>
    <w:p w:rsidR="00AF3B3B" w:rsidRPr="00176631" w:rsidRDefault="00AF3B3B" w:rsidP="00AF3B3B">
      <w:pPr>
        <w:pStyle w:val="ConsPlusNormal"/>
        <w:ind w:firstLine="142"/>
        <w:jc w:val="both"/>
        <w:outlineLvl w:val="1"/>
        <w:rPr>
          <w:sz w:val="16"/>
          <w:szCs w:val="16"/>
        </w:rPr>
      </w:pPr>
      <w:r w:rsidRPr="00176631">
        <w:rPr>
          <w:sz w:val="16"/>
          <w:szCs w:val="16"/>
        </w:rPr>
        <w:t>заявление в журнале регистрации и (или) региональной и (или) ведомственной информационной системе.</w:t>
      </w:r>
    </w:p>
    <w:p w:rsidR="00AF3B3B" w:rsidRPr="00176631" w:rsidRDefault="00AF3B3B" w:rsidP="00AF3B3B">
      <w:pPr>
        <w:pStyle w:val="ConsPlusNormal"/>
        <w:ind w:firstLine="142"/>
        <w:jc w:val="both"/>
        <w:outlineLvl w:val="1"/>
        <w:rPr>
          <w:sz w:val="16"/>
          <w:szCs w:val="16"/>
        </w:rPr>
      </w:pPr>
      <w:r w:rsidRPr="00176631">
        <w:rPr>
          <w:bCs/>
          <w:sz w:val="16"/>
          <w:szCs w:val="16"/>
        </w:rPr>
        <w:t xml:space="preserve">Специалист администрации,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AF3B3B" w:rsidRPr="00176631" w:rsidRDefault="00AF3B3B" w:rsidP="00AF3B3B">
      <w:pPr>
        <w:pStyle w:val="ConsPlusNormal"/>
        <w:ind w:firstLine="142"/>
        <w:jc w:val="both"/>
        <w:outlineLvl w:val="1"/>
        <w:rPr>
          <w:bCs/>
          <w:sz w:val="16"/>
          <w:szCs w:val="16"/>
        </w:rPr>
      </w:pPr>
      <w:r w:rsidRPr="00176631">
        <w:rPr>
          <w:bCs/>
          <w:sz w:val="16"/>
          <w:szCs w:val="16"/>
        </w:rPr>
        <w:t>При поступлении заявления по почте уведомление направляется заявителю по почте на адрес получателя услуги.</w:t>
      </w:r>
    </w:p>
    <w:p w:rsidR="00AF3B3B" w:rsidRPr="00176631" w:rsidRDefault="00AF3B3B" w:rsidP="00AF3B3B">
      <w:pPr>
        <w:pStyle w:val="ConsPlusNormal"/>
        <w:ind w:firstLine="142"/>
        <w:jc w:val="both"/>
        <w:rPr>
          <w:rFonts w:eastAsia="Calibri"/>
          <w:sz w:val="16"/>
          <w:szCs w:val="16"/>
          <w:lang w:eastAsia="en-US"/>
        </w:rPr>
      </w:pPr>
      <w:r w:rsidRPr="00176631">
        <w:rPr>
          <w:rFonts w:eastAsia="Calibri"/>
          <w:sz w:val="16"/>
          <w:szCs w:val="16"/>
          <w:lang w:eastAsia="en-US"/>
        </w:rPr>
        <w:t xml:space="preserve">Продолжительность административной процедуры по приему и регистрации документов не может превышать 15 минут. </w:t>
      </w:r>
    </w:p>
    <w:p w:rsidR="00AF3B3B" w:rsidRPr="00176631" w:rsidRDefault="00AF3B3B" w:rsidP="00AF3B3B">
      <w:pPr>
        <w:pStyle w:val="ConsPlusNormal"/>
        <w:ind w:firstLine="142"/>
        <w:jc w:val="both"/>
        <w:rPr>
          <w:rFonts w:eastAsia="Calibri"/>
          <w:sz w:val="16"/>
          <w:szCs w:val="16"/>
          <w:lang w:eastAsia="en-US"/>
        </w:rPr>
      </w:pPr>
      <w:r w:rsidRPr="00176631">
        <w:rPr>
          <w:rFonts w:eastAsia="Calibri"/>
          <w:sz w:val="16"/>
          <w:szCs w:val="16"/>
          <w:lang w:eastAsia="en-US"/>
        </w:rPr>
        <w:t>Максимальный срок выполнения административной процедуры – один рабочий день.</w:t>
      </w:r>
    </w:p>
    <w:p w:rsidR="00AF3B3B" w:rsidRPr="00176631" w:rsidRDefault="00AF3B3B" w:rsidP="00AF3B3B">
      <w:pPr>
        <w:pStyle w:val="ConsPlusNormal"/>
        <w:ind w:firstLine="142"/>
        <w:jc w:val="both"/>
        <w:rPr>
          <w:rFonts w:eastAsia="Calibri"/>
          <w:sz w:val="16"/>
          <w:szCs w:val="16"/>
          <w:lang w:eastAsia="en-US"/>
        </w:rPr>
      </w:pPr>
      <w:r w:rsidRPr="00176631">
        <w:rPr>
          <w:rFonts w:eastAsia="Calibri"/>
          <w:sz w:val="16"/>
          <w:szCs w:val="16"/>
          <w:lang w:eastAsia="en-US"/>
        </w:rPr>
        <w:t>Ответственным лицом по приему и регистрации поступивших документов является уполномоченный специалист управления.</w:t>
      </w:r>
    </w:p>
    <w:p w:rsidR="00AF3B3B" w:rsidRPr="00176631" w:rsidRDefault="00AF3B3B" w:rsidP="00AF3B3B">
      <w:pPr>
        <w:pStyle w:val="ConsPlusNormal"/>
        <w:ind w:firstLine="142"/>
        <w:jc w:val="both"/>
        <w:rPr>
          <w:bCs/>
          <w:sz w:val="16"/>
          <w:szCs w:val="16"/>
        </w:rPr>
      </w:pPr>
      <w:r w:rsidRPr="00176631">
        <w:rPr>
          <w:bCs/>
          <w:sz w:val="16"/>
          <w:szCs w:val="16"/>
        </w:rPr>
        <w:t>При личном обращении в МФЦ</w:t>
      </w:r>
      <w:r w:rsidRPr="00176631">
        <w:rPr>
          <w:rFonts w:eastAsia="Calibri"/>
          <w:sz w:val="16"/>
          <w:szCs w:val="16"/>
          <w:lang w:eastAsia="en-US"/>
        </w:rPr>
        <w:t xml:space="preserve"> </w:t>
      </w:r>
      <w:r w:rsidRPr="00176631">
        <w:rPr>
          <w:bCs/>
          <w:sz w:val="16"/>
          <w:szCs w:val="16"/>
        </w:rPr>
        <w:t xml:space="preserve">специалист проверяет комплектность документов, необходимых для предоставления муниципальной услуги. </w:t>
      </w:r>
    </w:p>
    <w:p w:rsidR="00AF3B3B" w:rsidRPr="00176631" w:rsidRDefault="00AF3B3B" w:rsidP="00AF3B3B">
      <w:pPr>
        <w:ind w:firstLine="142"/>
        <w:jc w:val="both"/>
        <w:rPr>
          <w:rFonts w:ascii="Arial" w:hAnsi="Arial" w:cs="Arial"/>
          <w:bCs/>
          <w:sz w:val="16"/>
          <w:szCs w:val="16"/>
        </w:rPr>
      </w:pPr>
      <w:r w:rsidRPr="00176631">
        <w:rPr>
          <w:rFonts w:ascii="Arial" w:hAnsi="Arial" w:cs="Arial"/>
          <w:bCs/>
          <w:sz w:val="16"/>
          <w:szCs w:val="16"/>
        </w:rPr>
        <w:t>При отсутствии электронного взаимодействия между МФЦ и управлением, в случае предоставления заявителем (его представителем) подлинников документов:</w:t>
      </w:r>
    </w:p>
    <w:p w:rsidR="00AF3B3B" w:rsidRPr="00176631" w:rsidRDefault="00AF3B3B" w:rsidP="00AF3B3B">
      <w:pPr>
        <w:ind w:firstLine="142"/>
        <w:jc w:val="both"/>
        <w:rPr>
          <w:rFonts w:ascii="Arial" w:hAnsi="Arial" w:cs="Arial"/>
          <w:bCs/>
          <w:sz w:val="16"/>
          <w:szCs w:val="16"/>
        </w:rPr>
      </w:pPr>
      <w:r w:rsidRPr="00176631">
        <w:rPr>
          <w:rFonts w:ascii="Arial" w:hAnsi="Arial" w:cs="Arial"/>
          <w:bCs/>
          <w:sz w:val="16"/>
          <w:szCs w:val="16"/>
        </w:rPr>
        <w:t>1. Специалист МФЦ осуществляет копирование (применительно к конкретной муниципальной услуге):</w:t>
      </w:r>
    </w:p>
    <w:p w:rsidR="00AF3B3B" w:rsidRPr="00176631" w:rsidRDefault="00AF3B3B" w:rsidP="00AF3B3B">
      <w:pPr>
        <w:ind w:firstLine="142"/>
        <w:jc w:val="both"/>
        <w:rPr>
          <w:rFonts w:ascii="Arial" w:hAnsi="Arial" w:cs="Arial"/>
          <w:bCs/>
          <w:sz w:val="16"/>
          <w:szCs w:val="16"/>
        </w:rPr>
      </w:pPr>
      <w:r w:rsidRPr="00176631">
        <w:rPr>
          <w:rFonts w:ascii="Arial" w:hAnsi="Arial" w:cs="Arial"/>
          <w:bCs/>
          <w:sz w:val="16"/>
          <w:szCs w:val="16"/>
        </w:rPr>
        <w:t xml:space="preserve">1) </w:t>
      </w:r>
      <w:hyperlink r:id="rId45" w:history="1">
        <w:r w:rsidRPr="00176631">
          <w:rPr>
            <w:rFonts w:ascii="Arial" w:hAnsi="Arial" w:cs="Arial"/>
            <w:sz w:val="16"/>
            <w:szCs w:val="16"/>
          </w:rPr>
          <w:t>документ</w:t>
        </w:r>
      </w:hyperlink>
      <w:r w:rsidRPr="00176631">
        <w:rPr>
          <w:rFonts w:ascii="Arial" w:hAnsi="Arial" w:cs="Arial"/>
          <w:bCs/>
          <w:sz w:val="16"/>
          <w:szCs w:val="16"/>
        </w:rPr>
        <w:t xml:space="preserve">ов, удостоверяющих личность гражданина Российской Федерации, в том числе военнослужащих, а также </w:t>
      </w:r>
      <w:hyperlink r:id="rId46" w:history="1">
        <w:r w:rsidRPr="00176631">
          <w:rPr>
            <w:rFonts w:ascii="Arial" w:hAnsi="Arial" w:cs="Arial"/>
            <w:sz w:val="16"/>
            <w:szCs w:val="16"/>
          </w:rPr>
          <w:t>документ</w:t>
        </w:r>
      </w:hyperlink>
      <w:r w:rsidRPr="00176631">
        <w:rPr>
          <w:rFonts w:ascii="Arial" w:hAnsi="Arial" w:cs="Arial"/>
          <w:bCs/>
          <w:sz w:val="16"/>
          <w:szCs w:val="16"/>
        </w:rPr>
        <w:t>ов, удостоверяющих личность иностранного гражданина, лица без гражданства, включая вид на жительство и удостоверение беженца;</w:t>
      </w:r>
    </w:p>
    <w:p w:rsidR="00AF3B3B" w:rsidRPr="00176631" w:rsidRDefault="00AF3B3B" w:rsidP="00AF3B3B">
      <w:pPr>
        <w:ind w:firstLine="142"/>
        <w:jc w:val="both"/>
        <w:rPr>
          <w:rFonts w:ascii="Arial" w:hAnsi="Arial" w:cs="Arial"/>
          <w:bCs/>
          <w:sz w:val="16"/>
          <w:szCs w:val="16"/>
        </w:rPr>
      </w:pPr>
      <w:r w:rsidRPr="00176631">
        <w:rPr>
          <w:rFonts w:ascii="Arial" w:hAnsi="Arial" w:cs="Arial"/>
          <w:bCs/>
          <w:sz w:val="16"/>
          <w:szCs w:val="16"/>
        </w:rPr>
        <w:t xml:space="preserve">2) </w:t>
      </w:r>
      <w:hyperlink r:id="rId47" w:history="1">
        <w:r w:rsidRPr="00176631">
          <w:rPr>
            <w:rFonts w:ascii="Arial" w:hAnsi="Arial" w:cs="Arial"/>
            <w:sz w:val="16"/>
            <w:szCs w:val="16"/>
          </w:rPr>
          <w:t>документ</w:t>
        </w:r>
      </w:hyperlink>
      <w:r w:rsidRPr="00176631">
        <w:rPr>
          <w:rFonts w:ascii="Arial" w:hAnsi="Arial" w:cs="Arial"/>
          <w:bCs/>
          <w:sz w:val="16"/>
          <w:szCs w:val="16"/>
        </w:rPr>
        <w:t>ов воинского учета;</w:t>
      </w:r>
    </w:p>
    <w:p w:rsidR="00AF3B3B" w:rsidRPr="00176631" w:rsidRDefault="00AF3B3B" w:rsidP="00AF3B3B">
      <w:pPr>
        <w:ind w:firstLine="142"/>
        <w:jc w:val="both"/>
        <w:rPr>
          <w:rFonts w:ascii="Arial" w:hAnsi="Arial" w:cs="Arial"/>
          <w:bCs/>
          <w:sz w:val="16"/>
          <w:szCs w:val="16"/>
        </w:rPr>
      </w:pPr>
      <w:r w:rsidRPr="00176631">
        <w:rPr>
          <w:rFonts w:ascii="Arial" w:hAnsi="Arial" w:cs="Arial"/>
          <w:bCs/>
          <w:sz w:val="16"/>
          <w:szCs w:val="16"/>
        </w:rPr>
        <w:t>3) свидетельств о муниципальной регистрации актов гражданского состояния;</w:t>
      </w:r>
    </w:p>
    <w:p w:rsidR="00AF3B3B" w:rsidRPr="00176631" w:rsidRDefault="00AF3B3B" w:rsidP="00AF3B3B">
      <w:pPr>
        <w:ind w:firstLine="142"/>
        <w:jc w:val="both"/>
        <w:rPr>
          <w:rFonts w:ascii="Arial" w:hAnsi="Arial" w:cs="Arial"/>
          <w:bCs/>
          <w:sz w:val="16"/>
          <w:szCs w:val="16"/>
        </w:rPr>
      </w:pPr>
      <w:r w:rsidRPr="00176631">
        <w:rPr>
          <w:rFonts w:ascii="Arial" w:hAnsi="Arial" w:cs="Arial"/>
          <w:bCs/>
          <w:sz w:val="16"/>
          <w:szCs w:val="16"/>
        </w:rPr>
        <w:t xml:space="preserve">4) </w:t>
      </w:r>
      <w:hyperlink r:id="rId48" w:history="1">
        <w:r w:rsidRPr="00176631">
          <w:rPr>
            <w:rFonts w:ascii="Arial" w:hAnsi="Arial" w:cs="Arial"/>
            <w:sz w:val="16"/>
            <w:szCs w:val="16"/>
          </w:rPr>
          <w:t>документ</w:t>
        </w:r>
      </w:hyperlink>
      <w:r w:rsidRPr="00176631">
        <w:rPr>
          <w:rFonts w:ascii="Arial" w:hAnsi="Arial" w:cs="Arial"/>
          <w:bCs/>
          <w:sz w:val="16"/>
          <w:szCs w:val="16"/>
        </w:rPr>
        <w:t>ов, подтверждающих предоставление лицу специального права на управление транспортным средством соответствующего вида;</w:t>
      </w:r>
    </w:p>
    <w:p w:rsidR="00AF3B3B" w:rsidRPr="00176631" w:rsidRDefault="00AF3B3B" w:rsidP="00AF3B3B">
      <w:pPr>
        <w:ind w:firstLine="142"/>
        <w:jc w:val="both"/>
        <w:rPr>
          <w:rFonts w:ascii="Arial" w:hAnsi="Arial" w:cs="Arial"/>
          <w:bCs/>
          <w:sz w:val="16"/>
          <w:szCs w:val="16"/>
        </w:rPr>
      </w:pPr>
      <w:r w:rsidRPr="00176631">
        <w:rPr>
          <w:rFonts w:ascii="Arial" w:hAnsi="Arial" w:cs="Arial"/>
          <w:bCs/>
          <w:sz w:val="16"/>
          <w:szCs w:val="16"/>
        </w:rPr>
        <w:t xml:space="preserve">5) </w:t>
      </w:r>
      <w:hyperlink r:id="rId49" w:history="1">
        <w:r w:rsidRPr="00176631">
          <w:rPr>
            <w:rFonts w:ascii="Arial" w:hAnsi="Arial" w:cs="Arial"/>
            <w:sz w:val="16"/>
            <w:szCs w:val="16"/>
          </w:rPr>
          <w:t>документ</w:t>
        </w:r>
      </w:hyperlink>
      <w:r w:rsidRPr="00176631">
        <w:rPr>
          <w:rFonts w:ascii="Arial" w:hAnsi="Arial" w:cs="Arial"/>
          <w:bCs/>
          <w:sz w:val="16"/>
          <w:szCs w:val="16"/>
        </w:rPr>
        <w:t>ов, подтверждающих прохождение государственного технического осмотра (освидетельствования) транспортного средства соответствующего вида;</w:t>
      </w:r>
    </w:p>
    <w:p w:rsidR="00AF3B3B" w:rsidRPr="00176631" w:rsidRDefault="00AF3B3B" w:rsidP="00AF3B3B">
      <w:pPr>
        <w:ind w:firstLine="142"/>
        <w:jc w:val="both"/>
        <w:rPr>
          <w:rFonts w:ascii="Arial" w:hAnsi="Arial" w:cs="Arial"/>
          <w:bCs/>
          <w:sz w:val="16"/>
          <w:szCs w:val="16"/>
        </w:rPr>
      </w:pPr>
      <w:r w:rsidRPr="00176631">
        <w:rPr>
          <w:rFonts w:ascii="Arial" w:hAnsi="Arial" w:cs="Arial"/>
          <w:bCs/>
          <w:sz w:val="16"/>
          <w:szCs w:val="16"/>
        </w:rPr>
        <w:t xml:space="preserve">6) </w:t>
      </w:r>
      <w:hyperlink r:id="rId50" w:history="1">
        <w:r w:rsidRPr="00176631">
          <w:rPr>
            <w:rFonts w:ascii="Arial" w:hAnsi="Arial" w:cs="Arial"/>
            <w:sz w:val="16"/>
            <w:szCs w:val="16"/>
          </w:rPr>
          <w:t>документ</w:t>
        </w:r>
      </w:hyperlink>
      <w:r w:rsidRPr="00176631">
        <w:rPr>
          <w:rFonts w:ascii="Arial" w:hAnsi="Arial" w:cs="Arial"/>
          <w:bCs/>
          <w:sz w:val="16"/>
          <w:szCs w:val="16"/>
        </w:rPr>
        <w:t>ов на транспортное средство и его составные части, в том числе регистрационные документы;</w:t>
      </w:r>
    </w:p>
    <w:p w:rsidR="00AF3B3B" w:rsidRPr="00176631" w:rsidRDefault="00AF3B3B" w:rsidP="00AF3B3B">
      <w:pPr>
        <w:ind w:firstLine="142"/>
        <w:jc w:val="both"/>
        <w:rPr>
          <w:rFonts w:ascii="Arial" w:hAnsi="Arial" w:cs="Arial"/>
          <w:bCs/>
          <w:sz w:val="16"/>
          <w:szCs w:val="16"/>
        </w:rPr>
      </w:pPr>
      <w:r w:rsidRPr="00176631">
        <w:rPr>
          <w:rFonts w:ascii="Arial" w:hAnsi="Arial" w:cs="Arial"/>
          <w:bCs/>
          <w:sz w:val="16"/>
          <w:szCs w:val="16"/>
        </w:rPr>
        <w:t xml:space="preserve">7) </w:t>
      </w:r>
      <w:hyperlink r:id="rId51" w:history="1">
        <w:r w:rsidRPr="00176631">
          <w:rPr>
            <w:rFonts w:ascii="Arial" w:hAnsi="Arial" w:cs="Arial"/>
            <w:sz w:val="16"/>
            <w:szCs w:val="16"/>
          </w:rPr>
          <w:t>документ</w:t>
        </w:r>
      </w:hyperlink>
      <w:r w:rsidRPr="00176631">
        <w:rPr>
          <w:rFonts w:ascii="Arial" w:hAnsi="Arial" w:cs="Arial"/>
          <w:bCs/>
          <w:sz w:val="16"/>
          <w:szCs w:val="16"/>
        </w:rPr>
        <w:t xml:space="preserve">ов об образовании и (или) о квалификации, об ученых степенях и ученых званиях и </w:t>
      </w:r>
      <w:hyperlink r:id="rId52" w:history="1">
        <w:r w:rsidRPr="00176631">
          <w:rPr>
            <w:rFonts w:ascii="Arial" w:hAnsi="Arial" w:cs="Arial"/>
            <w:sz w:val="16"/>
            <w:szCs w:val="16"/>
          </w:rPr>
          <w:t>документ</w:t>
        </w:r>
      </w:hyperlink>
      <w:r w:rsidRPr="00176631">
        <w:rPr>
          <w:rFonts w:ascii="Arial" w:hAnsi="Arial" w:cs="Arial"/>
          <w:bCs/>
          <w:sz w:val="16"/>
          <w:szCs w:val="16"/>
        </w:rPr>
        <w:t xml:space="preserve">ов, связанных с </w:t>
      </w:r>
      <w:r w:rsidRPr="00176631">
        <w:rPr>
          <w:rFonts w:ascii="Arial" w:hAnsi="Arial" w:cs="Arial"/>
          <w:bCs/>
          <w:sz w:val="16"/>
          <w:szCs w:val="16"/>
        </w:rPr>
        <w:lastRenderedPageBreak/>
        <w:t>прохождением обучения, выдаваемых организациями, осуществляющими образовательную деятельность;</w:t>
      </w:r>
    </w:p>
    <w:p w:rsidR="00AF3B3B" w:rsidRPr="00176631" w:rsidRDefault="00AF3B3B" w:rsidP="00AF3B3B">
      <w:pPr>
        <w:ind w:firstLine="142"/>
        <w:jc w:val="both"/>
        <w:rPr>
          <w:rFonts w:ascii="Arial" w:hAnsi="Arial" w:cs="Arial"/>
          <w:bCs/>
          <w:sz w:val="16"/>
          <w:szCs w:val="16"/>
        </w:rPr>
      </w:pPr>
      <w:r w:rsidRPr="00176631">
        <w:rPr>
          <w:rFonts w:ascii="Arial" w:hAnsi="Arial" w:cs="Arial"/>
          <w:bCs/>
          <w:sz w:val="16"/>
          <w:szCs w:val="16"/>
        </w:rPr>
        <w:t xml:space="preserve">8) справок, заключений и иных </w:t>
      </w:r>
      <w:hyperlink r:id="rId53" w:history="1">
        <w:r w:rsidRPr="00176631">
          <w:rPr>
            <w:rFonts w:ascii="Arial" w:hAnsi="Arial" w:cs="Arial"/>
            <w:sz w:val="16"/>
            <w:szCs w:val="16"/>
          </w:rPr>
          <w:t>документ</w:t>
        </w:r>
      </w:hyperlink>
      <w:r w:rsidRPr="00176631">
        <w:rPr>
          <w:rFonts w:ascii="Arial" w:hAnsi="Arial" w:cs="Arial"/>
          <w:bCs/>
          <w:sz w:val="16"/>
          <w:szCs w:val="16"/>
        </w:rPr>
        <w:t>ов, выдаваемых организациями, входящими в государственную, муниципальную или частную систему здравоохранения;</w:t>
      </w:r>
    </w:p>
    <w:p w:rsidR="00AF3B3B" w:rsidRPr="00176631" w:rsidRDefault="00AF3B3B" w:rsidP="00AF3B3B">
      <w:pPr>
        <w:ind w:firstLine="142"/>
        <w:jc w:val="both"/>
        <w:rPr>
          <w:rFonts w:ascii="Arial" w:hAnsi="Arial" w:cs="Arial"/>
          <w:bCs/>
          <w:sz w:val="16"/>
          <w:szCs w:val="16"/>
        </w:rPr>
      </w:pPr>
      <w:r w:rsidRPr="00176631">
        <w:rPr>
          <w:rFonts w:ascii="Arial" w:hAnsi="Arial" w:cs="Arial"/>
          <w:bCs/>
          <w:sz w:val="16"/>
          <w:szCs w:val="16"/>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AF3B3B" w:rsidRPr="00176631" w:rsidRDefault="00AF3B3B" w:rsidP="00AF3B3B">
      <w:pPr>
        <w:ind w:firstLine="142"/>
        <w:jc w:val="both"/>
        <w:rPr>
          <w:rFonts w:ascii="Arial" w:hAnsi="Arial" w:cs="Arial"/>
          <w:bCs/>
          <w:sz w:val="16"/>
          <w:szCs w:val="16"/>
        </w:rPr>
      </w:pPr>
      <w:r w:rsidRPr="00176631">
        <w:rPr>
          <w:rFonts w:ascii="Arial" w:hAnsi="Arial" w:cs="Arial"/>
          <w:bCs/>
          <w:sz w:val="16"/>
          <w:szCs w:val="16"/>
        </w:rPr>
        <w:t xml:space="preserve">10) удостоверений и </w:t>
      </w:r>
      <w:hyperlink r:id="rId54" w:history="1">
        <w:r w:rsidRPr="00176631">
          <w:rPr>
            <w:rFonts w:ascii="Arial" w:hAnsi="Arial" w:cs="Arial"/>
            <w:sz w:val="16"/>
            <w:szCs w:val="16"/>
          </w:rPr>
          <w:t>документ</w:t>
        </w:r>
      </w:hyperlink>
      <w:r w:rsidRPr="00176631">
        <w:rPr>
          <w:rFonts w:ascii="Arial" w:hAnsi="Arial" w:cs="Arial"/>
          <w:bCs/>
          <w:sz w:val="16"/>
          <w:szCs w:val="16"/>
        </w:rPr>
        <w:t xml:space="preserve">ов, подтверждающих право гражданина на получение социальной поддержки, а также </w:t>
      </w:r>
      <w:hyperlink r:id="rId55" w:history="1">
        <w:r w:rsidRPr="00176631">
          <w:rPr>
            <w:rFonts w:ascii="Arial" w:hAnsi="Arial" w:cs="Arial"/>
            <w:sz w:val="16"/>
            <w:szCs w:val="16"/>
          </w:rPr>
          <w:t>документ</w:t>
        </w:r>
      </w:hyperlink>
      <w:r w:rsidRPr="00176631">
        <w:rPr>
          <w:rFonts w:ascii="Arial" w:hAnsi="Arial" w:cs="Arial"/>
          <w:bCs/>
          <w:sz w:val="16"/>
          <w:szCs w:val="16"/>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F3B3B" w:rsidRPr="00176631" w:rsidRDefault="00AF3B3B" w:rsidP="00AF3B3B">
      <w:pPr>
        <w:ind w:firstLine="142"/>
        <w:jc w:val="both"/>
        <w:rPr>
          <w:rFonts w:ascii="Arial" w:hAnsi="Arial" w:cs="Arial"/>
          <w:bCs/>
          <w:sz w:val="16"/>
          <w:szCs w:val="16"/>
        </w:rPr>
      </w:pPr>
      <w:r w:rsidRPr="00176631">
        <w:rPr>
          <w:rFonts w:ascii="Arial" w:hAnsi="Arial" w:cs="Arial"/>
          <w:bCs/>
          <w:sz w:val="16"/>
          <w:szCs w:val="16"/>
        </w:rPr>
        <w:t xml:space="preserve">11) </w:t>
      </w:r>
      <w:hyperlink r:id="rId56" w:history="1">
        <w:r w:rsidRPr="00176631">
          <w:rPr>
            <w:rFonts w:ascii="Arial" w:hAnsi="Arial" w:cs="Arial"/>
            <w:sz w:val="16"/>
            <w:szCs w:val="16"/>
          </w:rPr>
          <w:t>документ</w:t>
        </w:r>
      </w:hyperlink>
      <w:r w:rsidRPr="00176631">
        <w:rPr>
          <w:rFonts w:ascii="Arial" w:hAnsi="Arial" w:cs="Arial"/>
          <w:bCs/>
          <w:sz w:val="16"/>
          <w:szCs w:val="16"/>
        </w:rPr>
        <w:t>ов о государственных и ведомственных наградах, государственных премиях и знаках отличия.</w:t>
      </w:r>
    </w:p>
    <w:p w:rsidR="00AF3B3B" w:rsidRPr="00176631" w:rsidRDefault="00AF3B3B" w:rsidP="00AF3B3B">
      <w:pPr>
        <w:autoSpaceDE w:val="0"/>
        <w:autoSpaceDN w:val="0"/>
        <w:ind w:firstLine="142"/>
        <w:jc w:val="both"/>
        <w:rPr>
          <w:rFonts w:ascii="Arial" w:hAnsi="Arial" w:cs="Arial"/>
          <w:bCs/>
          <w:sz w:val="16"/>
          <w:szCs w:val="16"/>
        </w:rPr>
      </w:pPr>
      <w:r w:rsidRPr="00176631">
        <w:rPr>
          <w:rFonts w:ascii="Arial" w:hAnsi="Arial" w:cs="Arial"/>
          <w:bCs/>
          <w:sz w:val="16"/>
          <w:szCs w:val="16"/>
        </w:rPr>
        <w:t>2. Заверяет копии документов штампом для заверения документов и подписью с указанием фамилии и инициалов специалиста и даты заверения.</w:t>
      </w:r>
    </w:p>
    <w:p w:rsidR="00AF3B3B" w:rsidRPr="00176631" w:rsidRDefault="00AF3B3B" w:rsidP="00AF3B3B">
      <w:pPr>
        <w:autoSpaceDE w:val="0"/>
        <w:autoSpaceDN w:val="0"/>
        <w:ind w:firstLine="142"/>
        <w:jc w:val="both"/>
        <w:rPr>
          <w:rFonts w:ascii="Arial" w:hAnsi="Arial" w:cs="Arial"/>
          <w:bCs/>
          <w:sz w:val="16"/>
          <w:szCs w:val="16"/>
        </w:rPr>
      </w:pPr>
      <w:r w:rsidRPr="00176631">
        <w:rPr>
          <w:rFonts w:ascii="Arial" w:hAnsi="Arial" w:cs="Arial"/>
          <w:bCs/>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AF3B3B" w:rsidRPr="00176631" w:rsidRDefault="00AF3B3B" w:rsidP="00AF3B3B">
      <w:pPr>
        <w:autoSpaceDE w:val="0"/>
        <w:autoSpaceDN w:val="0"/>
        <w:ind w:firstLine="142"/>
        <w:jc w:val="both"/>
        <w:rPr>
          <w:rFonts w:ascii="Arial" w:hAnsi="Arial" w:cs="Arial"/>
          <w:bCs/>
          <w:sz w:val="16"/>
          <w:szCs w:val="16"/>
        </w:rPr>
      </w:pPr>
      <w:r w:rsidRPr="00176631">
        <w:rPr>
          <w:rFonts w:ascii="Arial" w:hAnsi="Arial" w:cs="Arial"/>
          <w:bCs/>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AF3B3B" w:rsidRPr="00176631" w:rsidRDefault="00AF3B3B" w:rsidP="00AF3B3B">
      <w:pPr>
        <w:autoSpaceDE w:val="0"/>
        <w:autoSpaceDN w:val="0"/>
        <w:ind w:firstLine="142"/>
        <w:jc w:val="both"/>
        <w:rPr>
          <w:rFonts w:ascii="Arial" w:hAnsi="Arial" w:cs="Arial"/>
          <w:bCs/>
          <w:sz w:val="16"/>
          <w:szCs w:val="16"/>
        </w:rPr>
      </w:pPr>
      <w:r w:rsidRPr="00176631">
        <w:rPr>
          <w:rFonts w:ascii="Arial" w:hAnsi="Arial" w:cs="Arial"/>
          <w:bCs/>
          <w:sz w:val="16"/>
          <w:szCs w:val="16"/>
        </w:rPr>
        <w:t>При наличии электронного взаимодействия между МФЦ и органом, предоставляющим услугу:</w:t>
      </w:r>
    </w:p>
    <w:p w:rsidR="00AF3B3B" w:rsidRPr="00176631" w:rsidRDefault="00AF3B3B" w:rsidP="00AF3B3B">
      <w:pPr>
        <w:autoSpaceDE w:val="0"/>
        <w:autoSpaceDN w:val="0"/>
        <w:ind w:firstLine="142"/>
        <w:jc w:val="both"/>
        <w:rPr>
          <w:rFonts w:ascii="Arial" w:hAnsi="Arial" w:cs="Arial"/>
          <w:bCs/>
          <w:sz w:val="16"/>
          <w:szCs w:val="16"/>
        </w:rPr>
      </w:pPr>
      <w:r w:rsidRPr="00176631">
        <w:rPr>
          <w:rFonts w:ascii="Arial" w:hAnsi="Arial" w:cs="Arial"/>
          <w:bCs/>
          <w:sz w:val="16"/>
          <w:szCs w:val="16"/>
        </w:rPr>
        <w:t>1. Формирует электронные образы (скан - копии) заявления и документов, представленных заявителем.</w:t>
      </w:r>
    </w:p>
    <w:p w:rsidR="00AF3B3B" w:rsidRPr="00176631" w:rsidRDefault="00AF3B3B" w:rsidP="00AF3B3B">
      <w:pPr>
        <w:autoSpaceDE w:val="0"/>
        <w:autoSpaceDN w:val="0"/>
        <w:ind w:firstLine="142"/>
        <w:jc w:val="both"/>
        <w:rPr>
          <w:rFonts w:ascii="Arial" w:hAnsi="Arial" w:cs="Arial"/>
          <w:bCs/>
          <w:sz w:val="16"/>
          <w:szCs w:val="16"/>
        </w:rPr>
      </w:pPr>
      <w:r w:rsidRPr="00176631">
        <w:rPr>
          <w:rFonts w:ascii="Arial" w:hAnsi="Arial" w:cs="Arial"/>
          <w:bCs/>
          <w:sz w:val="16"/>
          <w:szCs w:val="16"/>
        </w:rPr>
        <w:t>2. Распечатывает электронные образы (скан - копии) документов, представленных заявителем.</w:t>
      </w:r>
    </w:p>
    <w:p w:rsidR="00AF3B3B" w:rsidRPr="00176631" w:rsidRDefault="00AF3B3B" w:rsidP="00AF3B3B">
      <w:pPr>
        <w:autoSpaceDE w:val="0"/>
        <w:autoSpaceDN w:val="0"/>
        <w:ind w:firstLine="142"/>
        <w:jc w:val="both"/>
        <w:rPr>
          <w:rFonts w:ascii="Arial" w:hAnsi="Arial" w:cs="Arial"/>
          <w:bCs/>
          <w:sz w:val="16"/>
          <w:szCs w:val="16"/>
        </w:rPr>
      </w:pPr>
      <w:r w:rsidRPr="00176631">
        <w:rPr>
          <w:rFonts w:ascii="Arial" w:hAnsi="Arial" w:cs="Arial"/>
          <w:bCs/>
          <w:sz w:val="16"/>
          <w:szCs w:val="16"/>
        </w:rPr>
        <w:t>3. Заверяет копии документов, представленные заявителем, и распечатанные электронные образы (скан - копии) штампом для заверения документов и подписью с указанием фамилии и инициалов специалиста и даты заверения.</w:t>
      </w:r>
    </w:p>
    <w:p w:rsidR="00AF3B3B" w:rsidRPr="00176631" w:rsidRDefault="00AF3B3B" w:rsidP="00AF3B3B">
      <w:pPr>
        <w:autoSpaceDE w:val="0"/>
        <w:autoSpaceDN w:val="0"/>
        <w:ind w:firstLine="142"/>
        <w:jc w:val="both"/>
        <w:rPr>
          <w:rFonts w:ascii="Arial" w:hAnsi="Arial" w:cs="Arial"/>
          <w:bCs/>
          <w:sz w:val="16"/>
          <w:szCs w:val="16"/>
        </w:rPr>
      </w:pPr>
      <w:r w:rsidRPr="00176631">
        <w:rPr>
          <w:rFonts w:ascii="Arial" w:hAnsi="Arial" w:cs="Arial"/>
          <w:bCs/>
          <w:sz w:val="16"/>
          <w:szCs w:val="16"/>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AF3B3B" w:rsidRPr="00176631" w:rsidRDefault="00AF3B3B" w:rsidP="00AF3B3B">
      <w:pPr>
        <w:autoSpaceDE w:val="0"/>
        <w:autoSpaceDN w:val="0"/>
        <w:ind w:firstLine="142"/>
        <w:jc w:val="both"/>
        <w:rPr>
          <w:rFonts w:ascii="Arial" w:hAnsi="Arial" w:cs="Arial"/>
          <w:bCs/>
          <w:sz w:val="16"/>
          <w:szCs w:val="16"/>
        </w:rPr>
      </w:pPr>
      <w:r w:rsidRPr="00176631">
        <w:rPr>
          <w:rFonts w:ascii="Arial" w:hAnsi="Arial" w:cs="Arial"/>
          <w:bCs/>
          <w:sz w:val="16"/>
          <w:szCs w:val="16"/>
        </w:rPr>
        <w:t>В случае, если заявление соответствует установленным требованиям, осуществляется переход к следующему действию (пункт 1.1.5  технологической схемы).</w:t>
      </w:r>
    </w:p>
    <w:p w:rsidR="00AF3B3B" w:rsidRPr="00176631" w:rsidRDefault="00AF3B3B" w:rsidP="00AF3B3B">
      <w:pPr>
        <w:pStyle w:val="ConsPlusNormal"/>
        <w:ind w:firstLine="142"/>
        <w:jc w:val="both"/>
        <w:outlineLvl w:val="1"/>
        <w:rPr>
          <w:bCs/>
          <w:sz w:val="16"/>
          <w:szCs w:val="16"/>
        </w:rPr>
      </w:pPr>
      <w:r w:rsidRPr="00176631">
        <w:rPr>
          <w:bCs/>
          <w:sz w:val="16"/>
          <w:szCs w:val="16"/>
        </w:rPr>
        <w:t>В случае если заявление не соответствует установленным</w:t>
      </w:r>
    </w:p>
    <w:p w:rsidR="00AF3B3B" w:rsidRPr="00176631" w:rsidRDefault="00AF3B3B" w:rsidP="00AF3B3B">
      <w:pPr>
        <w:autoSpaceDE w:val="0"/>
        <w:autoSpaceDN w:val="0"/>
        <w:ind w:firstLine="142"/>
        <w:jc w:val="both"/>
        <w:rPr>
          <w:rFonts w:ascii="Arial" w:hAnsi="Arial" w:cs="Arial"/>
          <w:bCs/>
          <w:sz w:val="16"/>
          <w:szCs w:val="16"/>
        </w:rPr>
      </w:pPr>
      <w:r w:rsidRPr="00176631">
        <w:rPr>
          <w:rFonts w:ascii="Arial" w:hAnsi="Arial" w:cs="Arial"/>
          <w:bCs/>
          <w:sz w:val="16"/>
          <w:szCs w:val="16"/>
        </w:rPr>
        <w:t>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AF3B3B" w:rsidRPr="00176631" w:rsidRDefault="00AF3B3B" w:rsidP="00AF3B3B">
      <w:pPr>
        <w:pStyle w:val="ConsPlusNormal"/>
        <w:ind w:firstLine="142"/>
        <w:jc w:val="both"/>
        <w:outlineLvl w:val="1"/>
        <w:rPr>
          <w:sz w:val="16"/>
          <w:szCs w:val="16"/>
        </w:rPr>
      </w:pPr>
      <w:r w:rsidRPr="00176631">
        <w:rPr>
          <w:sz w:val="16"/>
          <w:szCs w:val="16"/>
        </w:rPr>
        <w:t>Специалист МФЦ регистрирует заявление в АИС МФЦ с присвоением регистрационного номера дела и указывает дату регистрации.</w:t>
      </w:r>
    </w:p>
    <w:p w:rsidR="00AF3B3B" w:rsidRPr="00176631" w:rsidRDefault="00AF3B3B" w:rsidP="00AF3B3B">
      <w:pPr>
        <w:pStyle w:val="ConsPlusNormal"/>
        <w:ind w:firstLine="142"/>
        <w:jc w:val="both"/>
        <w:outlineLvl w:val="1"/>
        <w:rPr>
          <w:sz w:val="16"/>
          <w:szCs w:val="16"/>
        </w:rPr>
      </w:pPr>
      <w:r w:rsidRPr="00176631">
        <w:rPr>
          <w:sz w:val="16"/>
          <w:szCs w:val="16"/>
        </w:rPr>
        <w:t>Специалист МФЦ готовит расписку о приеме и регистрации комплекта документов, формируемую в АИС МФЦ.</w:t>
      </w:r>
    </w:p>
    <w:p w:rsidR="00AF3B3B" w:rsidRPr="00176631" w:rsidRDefault="00AF3B3B" w:rsidP="00AF3B3B">
      <w:pPr>
        <w:pStyle w:val="ConsPlusNormal"/>
        <w:ind w:firstLine="142"/>
        <w:jc w:val="both"/>
        <w:outlineLvl w:val="1"/>
        <w:rPr>
          <w:sz w:val="16"/>
          <w:szCs w:val="16"/>
        </w:rPr>
      </w:pPr>
      <w:r w:rsidRPr="00176631">
        <w:rPr>
          <w:sz w:val="16"/>
          <w:szCs w:val="16"/>
        </w:rPr>
        <w:t>В расписку включаются только документы, представленные заявителем.</w:t>
      </w:r>
    </w:p>
    <w:p w:rsidR="00AF3B3B" w:rsidRPr="00176631" w:rsidRDefault="00AF3B3B" w:rsidP="00AF3B3B">
      <w:pPr>
        <w:pStyle w:val="ConsPlusNormal"/>
        <w:ind w:firstLine="142"/>
        <w:jc w:val="both"/>
        <w:outlineLvl w:val="1"/>
        <w:rPr>
          <w:sz w:val="16"/>
          <w:szCs w:val="16"/>
        </w:rPr>
      </w:pPr>
      <w:r w:rsidRPr="00176631">
        <w:rPr>
          <w:sz w:val="16"/>
          <w:szCs w:val="16"/>
        </w:rPr>
        <w:t>Экземпляр расписки подписывается специалистом МФЦ, ответственным за прием документов, и заявителем (его представителем).</w:t>
      </w:r>
    </w:p>
    <w:p w:rsidR="00AF3B3B" w:rsidRPr="00176631" w:rsidRDefault="00AF3B3B" w:rsidP="00AF3B3B">
      <w:pPr>
        <w:pStyle w:val="ConsPlusNormal"/>
        <w:ind w:firstLine="142"/>
        <w:jc w:val="both"/>
        <w:outlineLvl w:val="1"/>
        <w:rPr>
          <w:sz w:val="16"/>
          <w:szCs w:val="16"/>
        </w:rPr>
      </w:pPr>
      <w:r w:rsidRPr="00176631">
        <w:rPr>
          <w:sz w:val="16"/>
          <w:szCs w:val="16"/>
        </w:rPr>
        <w:t>Выдает заявителю (представителю заявителя) расписку о приеме и регистрации комплекта документов.</w:t>
      </w:r>
    </w:p>
    <w:p w:rsidR="00AF3B3B" w:rsidRPr="00176631" w:rsidRDefault="00AF3B3B" w:rsidP="00AF3B3B">
      <w:pPr>
        <w:pStyle w:val="ConsPlusNormal"/>
        <w:ind w:firstLine="142"/>
        <w:jc w:val="both"/>
        <w:outlineLvl w:val="1"/>
        <w:rPr>
          <w:sz w:val="16"/>
          <w:szCs w:val="16"/>
        </w:rPr>
      </w:pPr>
      <w:r w:rsidRPr="00176631">
        <w:rPr>
          <w:rFonts w:eastAsia="Calibri"/>
          <w:sz w:val="16"/>
          <w:szCs w:val="16"/>
          <w:lang w:eastAsia="en-US"/>
        </w:rPr>
        <w:t>Продолжительность административной процедуры по приему и регистрации документов не может превышать 15 минут.</w:t>
      </w:r>
    </w:p>
    <w:p w:rsidR="00AF3B3B" w:rsidRPr="00176631" w:rsidRDefault="00AF3B3B" w:rsidP="00AF3B3B">
      <w:pPr>
        <w:pStyle w:val="ConsPlusNormal"/>
        <w:ind w:firstLine="142"/>
        <w:jc w:val="both"/>
        <w:outlineLvl w:val="1"/>
        <w:rPr>
          <w:sz w:val="16"/>
          <w:szCs w:val="16"/>
        </w:rPr>
      </w:pPr>
      <w:r w:rsidRPr="00176631">
        <w:rPr>
          <w:sz w:val="16"/>
          <w:szCs w:val="16"/>
        </w:rPr>
        <w:t>При отсутствии электронного взаимодействия между МФЦ и управлением:</w:t>
      </w:r>
    </w:p>
    <w:p w:rsidR="00AF3B3B" w:rsidRPr="00176631" w:rsidRDefault="00AF3B3B" w:rsidP="00AF3B3B">
      <w:pPr>
        <w:pStyle w:val="ConsPlusNormal"/>
        <w:ind w:firstLine="142"/>
        <w:jc w:val="both"/>
        <w:outlineLvl w:val="1"/>
        <w:rPr>
          <w:sz w:val="16"/>
          <w:szCs w:val="16"/>
        </w:rPr>
      </w:pPr>
      <w:r w:rsidRPr="00176631">
        <w:rPr>
          <w:sz w:val="16"/>
          <w:szCs w:val="16"/>
        </w:rPr>
        <w:t>Сотрудник МФЦ формирует пакет документов, представляемый заявителем, для передачи в орган, предоставляющий услугу.</w:t>
      </w:r>
    </w:p>
    <w:p w:rsidR="00AF3B3B" w:rsidRPr="00176631" w:rsidRDefault="00AF3B3B" w:rsidP="00AF3B3B">
      <w:pPr>
        <w:pStyle w:val="ConsPlusNormal"/>
        <w:ind w:firstLine="142"/>
        <w:jc w:val="both"/>
        <w:outlineLvl w:val="1"/>
        <w:rPr>
          <w:sz w:val="16"/>
          <w:szCs w:val="16"/>
        </w:rPr>
      </w:pPr>
      <w:r w:rsidRPr="00176631">
        <w:rPr>
          <w:sz w:val="16"/>
          <w:szCs w:val="16"/>
        </w:rPr>
        <w:t>Пакет документов, включающий заявление, документы, необходимые для предоставления услуги, передает в орган, предоставляющий услугу с сопроводительным реестром.</w:t>
      </w:r>
    </w:p>
    <w:p w:rsidR="00AF3B3B" w:rsidRPr="00176631" w:rsidRDefault="00AF3B3B" w:rsidP="00AF3B3B">
      <w:pPr>
        <w:pStyle w:val="ConsPlusNormal"/>
        <w:ind w:firstLine="142"/>
        <w:jc w:val="both"/>
        <w:outlineLvl w:val="1"/>
        <w:rPr>
          <w:sz w:val="16"/>
          <w:szCs w:val="16"/>
        </w:rPr>
      </w:pPr>
      <w:r w:rsidRPr="00176631">
        <w:rPr>
          <w:sz w:val="16"/>
          <w:szCs w:val="16"/>
        </w:rPr>
        <w:t>Срок исполнения административной процедуры не позднее 2 рабочих дней, следующих за днем обращения.</w:t>
      </w:r>
    </w:p>
    <w:p w:rsidR="00AF3B3B" w:rsidRPr="00176631" w:rsidRDefault="00AF3B3B" w:rsidP="00AF3B3B">
      <w:pPr>
        <w:pStyle w:val="ConsPlusNormal"/>
        <w:ind w:firstLine="142"/>
        <w:jc w:val="both"/>
        <w:outlineLvl w:val="1"/>
        <w:rPr>
          <w:sz w:val="16"/>
          <w:szCs w:val="16"/>
        </w:rPr>
      </w:pPr>
      <w:r w:rsidRPr="00176631">
        <w:rPr>
          <w:sz w:val="16"/>
          <w:szCs w:val="16"/>
        </w:rPr>
        <w:lastRenderedPageBreak/>
        <w:t>При наличии электронного взаимодействия между МФЦ и органом, предоставляющим услугу:</w:t>
      </w:r>
    </w:p>
    <w:p w:rsidR="00AF3B3B" w:rsidRPr="00176631" w:rsidRDefault="00AF3B3B" w:rsidP="00AF3B3B">
      <w:pPr>
        <w:pStyle w:val="ConsPlusNormal"/>
        <w:ind w:firstLine="142"/>
        <w:jc w:val="both"/>
        <w:outlineLvl w:val="1"/>
        <w:rPr>
          <w:sz w:val="16"/>
          <w:szCs w:val="16"/>
        </w:rPr>
      </w:pPr>
      <w:r w:rsidRPr="00176631">
        <w:rPr>
          <w:sz w:val="16"/>
          <w:szCs w:val="16"/>
        </w:rPr>
        <w:t>В электронном виде:</w:t>
      </w:r>
    </w:p>
    <w:p w:rsidR="00AF3B3B" w:rsidRPr="00176631" w:rsidRDefault="00AF3B3B" w:rsidP="00AF3B3B">
      <w:pPr>
        <w:pStyle w:val="ConsPlusNormal"/>
        <w:ind w:firstLine="142"/>
        <w:jc w:val="both"/>
        <w:outlineLvl w:val="1"/>
        <w:rPr>
          <w:sz w:val="16"/>
          <w:szCs w:val="16"/>
        </w:rPr>
      </w:pPr>
      <w:r w:rsidRPr="00176631">
        <w:rPr>
          <w:sz w:val="16"/>
          <w:szCs w:val="16"/>
        </w:rPr>
        <w:t>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Срок исполнения административной процедуры 1 рабочий день со дня поступления документов.</w:t>
      </w:r>
    </w:p>
    <w:p w:rsidR="00AF3B3B" w:rsidRPr="00176631" w:rsidRDefault="00AF3B3B" w:rsidP="00AF3B3B">
      <w:pPr>
        <w:pStyle w:val="ConsPlusNormal"/>
        <w:ind w:firstLine="142"/>
        <w:jc w:val="both"/>
        <w:outlineLvl w:val="1"/>
        <w:rPr>
          <w:sz w:val="16"/>
          <w:szCs w:val="16"/>
        </w:rPr>
      </w:pPr>
      <w:r w:rsidRPr="00176631">
        <w:rPr>
          <w:sz w:val="16"/>
          <w:szCs w:val="16"/>
        </w:rPr>
        <w:t>На бумажном носителе:</w:t>
      </w:r>
    </w:p>
    <w:p w:rsidR="00AF3B3B" w:rsidRPr="00176631" w:rsidRDefault="00AF3B3B" w:rsidP="00AF3B3B">
      <w:pPr>
        <w:pStyle w:val="ConsPlusNormal"/>
        <w:ind w:firstLine="142"/>
        <w:jc w:val="both"/>
        <w:outlineLvl w:val="1"/>
        <w:rPr>
          <w:sz w:val="16"/>
          <w:szCs w:val="16"/>
        </w:rPr>
      </w:pPr>
      <w:r w:rsidRPr="00176631">
        <w:rPr>
          <w:sz w:val="16"/>
          <w:szCs w:val="16"/>
        </w:rPr>
        <w:t>Формирует пакет документов, представленных заявителем и направляет в орган, предоставляющий услугу, с сопроводительным реестром.</w:t>
      </w:r>
    </w:p>
    <w:p w:rsidR="00AF3B3B" w:rsidRPr="00176631" w:rsidRDefault="00AF3B3B" w:rsidP="00AF3B3B">
      <w:pPr>
        <w:pStyle w:val="ConsPlusNormal"/>
        <w:ind w:firstLine="142"/>
        <w:jc w:val="both"/>
        <w:outlineLvl w:val="1"/>
        <w:rPr>
          <w:sz w:val="16"/>
          <w:szCs w:val="16"/>
        </w:rPr>
      </w:pPr>
      <w:r w:rsidRPr="00176631">
        <w:rPr>
          <w:sz w:val="16"/>
          <w:szCs w:val="16"/>
        </w:rPr>
        <w:t>Срок исполнения административной процедуры не чаще 1 раза в неделю.</w:t>
      </w:r>
    </w:p>
    <w:p w:rsidR="00AF3B3B" w:rsidRPr="00176631" w:rsidRDefault="00AF3B3B" w:rsidP="00AF3B3B">
      <w:pPr>
        <w:pStyle w:val="ConsPlusNormal"/>
        <w:ind w:firstLine="142"/>
        <w:jc w:val="both"/>
        <w:outlineLvl w:val="1"/>
        <w:rPr>
          <w:sz w:val="16"/>
          <w:szCs w:val="16"/>
        </w:rPr>
      </w:pPr>
      <w:r w:rsidRPr="00176631">
        <w:rPr>
          <w:sz w:val="16"/>
          <w:szCs w:val="16"/>
        </w:rPr>
        <w:t>При обращении через ЕПГУ и (или) РПГУ:</w:t>
      </w:r>
    </w:p>
    <w:p w:rsidR="00AF3B3B" w:rsidRPr="00176631" w:rsidRDefault="00AF3B3B" w:rsidP="00AF3B3B">
      <w:pPr>
        <w:pStyle w:val="ConsPlusNormal"/>
        <w:ind w:firstLine="142"/>
        <w:jc w:val="both"/>
        <w:outlineLvl w:val="1"/>
        <w:rPr>
          <w:sz w:val="16"/>
          <w:szCs w:val="16"/>
        </w:rPr>
      </w:pPr>
      <w:r w:rsidRPr="00176631">
        <w:rPr>
          <w:sz w:val="16"/>
          <w:szCs w:val="16"/>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AF3B3B" w:rsidRPr="00176631" w:rsidRDefault="00AF3B3B" w:rsidP="00AF3B3B">
      <w:pPr>
        <w:pStyle w:val="ConsPlusNormal"/>
        <w:ind w:firstLine="142"/>
        <w:jc w:val="both"/>
        <w:outlineLvl w:val="1"/>
        <w:rPr>
          <w:sz w:val="16"/>
          <w:szCs w:val="16"/>
        </w:rPr>
      </w:pPr>
      <w:r w:rsidRPr="00176631">
        <w:rPr>
          <w:sz w:val="16"/>
          <w:szCs w:val="16"/>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AF3B3B" w:rsidRPr="00176631" w:rsidRDefault="00AF3B3B" w:rsidP="00AF3B3B">
      <w:pPr>
        <w:pStyle w:val="ConsPlusNormal"/>
        <w:ind w:firstLine="142"/>
        <w:jc w:val="both"/>
        <w:outlineLvl w:val="1"/>
        <w:rPr>
          <w:sz w:val="16"/>
          <w:szCs w:val="16"/>
        </w:rPr>
      </w:pPr>
      <w:r w:rsidRPr="00176631">
        <w:rPr>
          <w:sz w:val="16"/>
          <w:szCs w:val="16"/>
        </w:rPr>
        <w:t xml:space="preserve">регистрация заявления, поступившего в рабочее время, осуществляется специалистом в день поступления; </w:t>
      </w:r>
    </w:p>
    <w:p w:rsidR="00AF3B3B" w:rsidRPr="00176631" w:rsidRDefault="00AF3B3B" w:rsidP="00AF3B3B">
      <w:pPr>
        <w:pStyle w:val="ConsPlusNormal"/>
        <w:ind w:firstLine="142"/>
        <w:jc w:val="both"/>
        <w:outlineLvl w:val="1"/>
        <w:rPr>
          <w:sz w:val="16"/>
          <w:szCs w:val="16"/>
        </w:rPr>
      </w:pPr>
      <w:r w:rsidRPr="00176631">
        <w:rPr>
          <w:sz w:val="16"/>
          <w:szCs w:val="16"/>
        </w:rPr>
        <w:t>регистрация заявления, поступившего в нерабочее время, осуществляется специалистом на следующий рабочий день.</w:t>
      </w:r>
    </w:p>
    <w:p w:rsidR="00AF3B3B" w:rsidRPr="00176631" w:rsidRDefault="00AF3B3B" w:rsidP="00AF3B3B">
      <w:pPr>
        <w:pStyle w:val="ConsPlusNormal"/>
        <w:ind w:firstLine="142"/>
        <w:jc w:val="both"/>
        <w:outlineLvl w:val="1"/>
        <w:rPr>
          <w:sz w:val="16"/>
          <w:szCs w:val="16"/>
        </w:rPr>
      </w:pPr>
      <w:r w:rsidRPr="00176631">
        <w:rPr>
          <w:sz w:val="16"/>
          <w:szCs w:val="16"/>
        </w:rPr>
        <w:t>После регистрации статус заявления в личном кабинете заявителя на ЕПГУ и (или) РПГУ обновляется автоматически.</w:t>
      </w:r>
    </w:p>
    <w:p w:rsidR="00AF3B3B" w:rsidRPr="00176631" w:rsidRDefault="00AF3B3B" w:rsidP="00AF3B3B">
      <w:pPr>
        <w:pStyle w:val="ConsPlusNormal"/>
        <w:ind w:firstLine="142"/>
        <w:jc w:val="both"/>
        <w:outlineLvl w:val="1"/>
        <w:rPr>
          <w:sz w:val="16"/>
          <w:szCs w:val="16"/>
        </w:rPr>
      </w:pPr>
      <w:r w:rsidRPr="00176631">
        <w:rPr>
          <w:sz w:val="16"/>
          <w:szCs w:val="16"/>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ЕПГУ и (или) РПГУ обновляется автоматически.</w:t>
      </w:r>
    </w:p>
    <w:p w:rsidR="00AF3B3B" w:rsidRPr="00176631" w:rsidRDefault="00AF3B3B" w:rsidP="00AF3B3B">
      <w:pPr>
        <w:pStyle w:val="ConsPlusNormal"/>
        <w:ind w:firstLine="142"/>
        <w:jc w:val="both"/>
        <w:outlineLvl w:val="1"/>
        <w:rPr>
          <w:sz w:val="16"/>
          <w:szCs w:val="16"/>
        </w:rPr>
      </w:pPr>
      <w:r w:rsidRPr="00176631">
        <w:rPr>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F3B3B" w:rsidRPr="00176631" w:rsidRDefault="00AF3B3B" w:rsidP="00AF3B3B">
      <w:pPr>
        <w:pStyle w:val="ConsPlusNormal"/>
        <w:ind w:firstLine="142"/>
        <w:jc w:val="both"/>
        <w:outlineLvl w:val="1"/>
        <w:rPr>
          <w:sz w:val="16"/>
          <w:szCs w:val="16"/>
        </w:rPr>
      </w:pPr>
      <w:r w:rsidRPr="00176631">
        <w:rPr>
          <w:sz w:val="16"/>
          <w:szCs w:val="16"/>
        </w:rPr>
        <w:t>Срок исполнения административной процедуры 1 рабочий день со дня поступления документов.</w:t>
      </w:r>
    </w:p>
    <w:p w:rsidR="00AF3B3B" w:rsidRPr="00176631" w:rsidRDefault="00AF3B3B" w:rsidP="00AF3B3B">
      <w:pPr>
        <w:pStyle w:val="ConsPlusNormal"/>
        <w:ind w:firstLine="142"/>
        <w:jc w:val="both"/>
        <w:rPr>
          <w:rFonts w:eastAsia="Calibri"/>
          <w:sz w:val="16"/>
          <w:szCs w:val="16"/>
          <w:lang w:eastAsia="en-US"/>
        </w:rPr>
      </w:pPr>
      <w:r w:rsidRPr="00176631">
        <w:rPr>
          <w:rFonts w:eastAsia="Calibri"/>
          <w:sz w:val="16"/>
          <w:szCs w:val="16"/>
          <w:lang w:eastAsia="en-US"/>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2.6 настоящего административного регламента.</w:t>
      </w:r>
    </w:p>
    <w:p w:rsidR="00AF3B3B" w:rsidRPr="00176631" w:rsidRDefault="00AF3B3B" w:rsidP="00AF3B3B">
      <w:pPr>
        <w:pStyle w:val="ConsPlusNormal"/>
        <w:ind w:firstLine="142"/>
        <w:jc w:val="both"/>
        <w:rPr>
          <w:rFonts w:eastAsia="Calibri"/>
          <w:sz w:val="16"/>
          <w:szCs w:val="16"/>
          <w:lang w:eastAsia="en-US"/>
        </w:rPr>
      </w:pPr>
      <w:r w:rsidRPr="00176631">
        <w:rPr>
          <w:rFonts w:eastAsia="Calibri"/>
          <w:sz w:val="16"/>
          <w:szCs w:val="16"/>
          <w:lang w:eastAsia="en-US"/>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AF3B3B" w:rsidRPr="00176631" w:rsidRDefault="00AF3B3B" w:rsidP="00AF3B3B">
      <w:pPr>
        <w:pStyle w:val="ConsPlusNormal"/>
        <w:ind w:firstLine="142"/>
        <w:jc w:val="both"/>
        <w:rPr>
          <w:rFonts w:eastAsia="Calibri"/>
          <w:sz w:val="16"/>
          <w:szCs w:val="16"/>
          <w:lang w:eastAsia="en-US"/>
        </w:rPr>
      </w:pPr>
      <w:r w:rsidRPr="00176631">
        <w:rPr>
          <w:rFonts w:eastAsia="Calibri"/>
          <w:sz w:val="16"/>
          <w:szCs w:val="16"/>
          <w:lang w:eastAsia="en-US"/>
        </w:rPr>
        <w:t>Способ фиксации результата выполнения административной процедуры:</w:t>
      </w:r>
    </w:p>
    <w:p w:rsidR="00AF3B3B" w:rsidRPr="00176631" w:rsidRDefault="00AF3B3B" w:rsidP="00AF3B3B">
      <w:pPr>
        <w:pStyle w:val="ConsPlusNormal"/>
        <w:ind w:firstLine="142"/>
        <w:jc w:val="both"/>
        <w:rPr>
          <w:rFonts w:eastAsia="Calibri"/>
          <w:sz w:val="16"/>
          <w:szCs w:val="16"/>
          <w:lang w:eastAsia="en-US"/>
        </w:rPr>
      </w:pPr>
      <w:r w:rsidRPr="00176631">
        <w:rPr>
          <w:rFonts w:eastAsia="Calibri"/>
          <w:sz w:val="16"/>
          <w:szCs w:val="16"/>
          <w:lang w:eastAsia="en-US"/>
        </w:rPr>
        <w:t>в управление – регистрация факта заявления в журнале регистрации и (или) региональной и (или) ведомственной информационной системе;</w:t>
      </w:r>
    </w:p>
    <w:p w:rsidR="00AF3B3B" w:rsidRPr="00176631" w:rsidRDefault="00AF3B3B" w:rsidP="00AF3B3B">
      <w:pPr>
        <w:pStyle w:val="ConsPlusNormal"/>
        <w:ind w:firstLine="142"/>
        <w:jc w:val="both"/>
        <w:rPr>
          <w:rFonts w:eastAsia="Calibri"/>
          <w:sz w:val="16"/>
          <w:szCs w:val="16"/>
          <w:lang w:eastAsia="en-US"/>
        </w:rPr>
      </w:pPr>
      <w:r w:rsidRPr="00176631">
        <w:rPr>
          <w:rFonts w:eastAsia="Calibri"/>
          <w:sz w:val="16"/>
          <w:szCs w:val="16"/>
          <w:lang w:eastAsia="en-US"/>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AF3B3B" w:rsidRPr="00176631" w:rsidRDefault="00AF3B3B" w:rsidP="00AF3B3B">
      <w:pPr>
        <w:pStyle w:val="ConsPlusNormal"/>
        <w:ind w:firstLine="142"/>
        <w:jc w:val="both"/>
        <w:rPr>
          <w:rFonts w:eastAsia="Calibri"/>
          <w:sz w:val="16"/>
          <w:szCs w:val="16"/>
          <w:lang w:eastAsia="en-US"/>
        </w:rPr>
      </w:pPr>
      <w:r w:rsidRPr="00176631">
        <w:rPr>
          <w:rFonts w:eastAsia="Calibri"/>
          <w:sz w:val="16"/>
          <w:szCs w:val="16"/>
          <w:lang w:eastAsia="en-US"/>
        </w:rPr>
        <w:t xml:space="preserve">в электронном виде </w:t>
      </w:r>
    </w:p>
    <w:p w:rsidR="00AF3B3B" w:rsidRPr="00176631" w:rsidRDefault="00AF3B3B" w:rsidP="00AF3B3B">
      <w:pPr>
        <w:pStyle w:val="ConsPlusNormal"/>
        <w:ind w:firstLine="142"/>
        <w:jc w:val="both"/>
        <w:rPr>
          <w:rFonts w:eastAsia="Calibri"/>
          <w:sz w:val="16"/>
          <w:szCs w:val="16"/>
          <w:lang w:eastAsia="en-US"/>
        </w:rPr>
      </w:pPr>
      <w:r w:rsidRPr="00176631">
        <w:rPr>
          <w:rFonts w:eastAsia="Calibri"/>
          <w:sz w:val="16"/>
          <w:szCs w:val="16"/>
          <w:lang w:eastAsia="en-US"/>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AF3B3B" w:rsidRPr="00176631" w:rsidRDefault="00AF3B3B" w:rsidP="00AF3B3B">
      <w:pPr>
        <w:pStyle w:val="ConsPlusNormal"/>
        <w:ind w:firstLine="142"/>
        <w:jc w:val="both"/>
        <w:rPr>
          <w:rFonts w:eastAsia="Calibri"/>
          <w:sz w:val="16"/>
          <w:szCs w:val="16"/>
          <w:lang w:eastAsia="en-US"/>
        </w:rPr>
      </w:pPr>
      <w:r w:rsidRPr="00176631">
        <w:rPr>
          <w:rFonts w:eastAsia="Calibri"/>
          <w:sz w:val="16"/>
          <w:szCs w:val="16"/>
          <w:lang w:eastAsia="en-US"/>
        </w:rPr>
        <w:t xml:space="preserve">регистрация заявления, поступившего в рабочее время, осуществляется в день поступления; </w:t>
      </w:r>
    </w:p>
    <w:p w:rsidR="00AF3B3B" w:rsidRPr="00176631" w:rsidRDefault="00AF3B3B" w:rsidP="00AF3B3B">
      <w:pPr>
        <w:pStyle w:val="ConsPlusNormal"/>
        <w:ind w:firstLine="142"/>
        <w:jc w:val="both"/>
        <w:rPr>
          <w:rFonts w:eastAsia="Calibri"/>
          <w:sz w:val="16"/>
          <w:szCs w:val="16"/>
          <w:lang w:eastAsia="en-US"/>
        </w:rPr>
      </w:pPr>
      <w:r w:rsidRPr="00176631">
        <w:rPr>
          <w:rFonts w:eastAsia="Calibri"/>
          <w:sz w:val="16"/>
          <w:szCs w:val="16"/>
          <w:lang w:eastAsia="en-US"/>
        </w:rPr>
        <w:t>регистрация заявления, поступившего в нерабочее время, осуществляется на следующий рабочий день.</w:t>
      </w:r>
    </w:p>
    <w:p w:rsidR="00AF3B3B" w:rsidRPr="00176631" w:rsidRDefault="00AF3B3B" w:rsidP="00AF3B3B">
      <w:pPr>
        <w:pStyle w:val="ConsPlusNormal"/>
        <w:ind w:firstLine="142"/>
        <w:jc w:val="both"/>
        <w:rPr>
          <w:rFonts w:eastAsia="Calibri"/>
          <w:sz w:val="16"/>
          <w:szCs w:val="16"/>
          <w:lang w:eastAsia="en-US"/>
        </w:rPr>
      </w:pPr>
      <w:r w:rsidRPr="00176631">
        <w:rPr>
          <w:rFonts w:eastAsia="Calibri"/>
          <w:sz w:val="16"/>
          <w:szCs w:val="16"/>
          <w:lang w:eastAsia="en-US"/>
        </w:rPr>
        <w:t>После регистрации статус заявления в личном кабинете заявителя на РПГУ обновляется автоматически.</w:t>
      </w:r>
    </w:p>
    <w:p w:rsidR="00AF3B3B" w:rsidRPr="00176631" w:rsidRDefault="00AF3B3B" w:rsidP="00AF3B3B">
      <w:pPr>
        <w:pStyle w:val="ConsPlusNormal"/>
        <w:ind w:firstLine="142"/>
        <w:jc w:val="both"/>
        <w:rPr>
          <w:rFonts w:eastAsia="Calibri"/>
          <w:sz w:val="16"/>
          <w:szCs w:val="16"/>
          <w:lang w:eastAsia="en-US"/>
        </w:rPr>
      </w:pPr>
      <w:r w:rsidRPr="00176631">
        <w:rPr>
          <w:rFonts w:eastAsia="Calibri"/>
          <w:sz w:val="16"/>
          <w:szCs w:val="16"/>
          <w:lang w:eastAsia="en-US"/>
        </w:rPr>
        <w:t>3.2.2. Формирование и направление межведомственных запросов.</w:t>
      </w:r>
    </w:p>
    <w:p w:rsidR="00AF3B3B" w:rsidRPr="00176631" w:rsidRDefault="00AF3B3B" w:rsidP="00AF3B3B">
      <w:pPr>
        <w:pStyle w:val="ConsPlusNormal"/>
        <w:ind w:firstLine="142"/>
        <w:jc w:val="both"/>
        <w:rPr>
          <w:sz w:val="16"/>
          <w:szCs w:val="16"/>
        </w:rPr>
      </w:pPr>
      <w:r w:rsidRPr="00176631">
        <w:rPr>
          <w:sz w:val="16"/>
          <w:szCs w:val="16"/>
        </w:rPr>
        <w:lastRenderedPageBreak/>
        <w:t>Основанием для начала административной процедуры, является то, что ответственный исполнитель управления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в межрайонной инспекции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в управление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AF3B3B" w:rsidRPr="00176631" w:rsidRDefault="00AF3B3B" w:rsidP="00AF3B3B">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в архивном отделе администрации Благодарненского городского округа Ставропольского края с целью выдачи свидетельства на испрашиваемый земельный участок либо об изъятии и перераспределении земельного участка иному лицу в садоводческих товариществах.</w:t>
      </w:r>
    </w:p>
    <w:p w:rsidR="00AF3B3B" w:rsidRPr="00176631" w:rsidRDefault="00AF3B3B" w:rsidP="00AF3B3B">
      <w:pPr>
        <w:ind w:firstLine="142"/>
        <w:jc w:val="both"/>
        <w:rPr>
          <w:rFonts w:ascii="Arial" w:hAnsi="Arial" w:cs="Arial"/>
          <w:sz w:val="16"/>
          <w:szCs w:val="16"/>
        </w:rPr>
      </w:pPr>
      <w:r w:rsidRPr="00176631">
        <w:rPr>
          <w:rFonts w:ascii="Arial" w:hAnsi="Arial" w:cs="Arial"/>
          <w:sz w:val="16"/>
          <w:szCs w:val="16"/>
        </w:rPr>
        <w:t>Документы, указанные в настоящем пункте, могут быть представлены заявителем самостоятельно.</w:t>
      </w:r>
    </w:p>
    <w:p w:rsidR="00F755D8" w:rsidRPr="00176631" w:rsidRDefault="00AF3B3B" w:rsidP="00F755D8">
      <w:pPr>
        <w:pStyle w:val="ConsPlusNormal"/>
        <w:ind w:firstLine="142"/>
        <w:jc w:val="both"/>
        <w:rPr>
          <w:rFonts w:eastAsia="Calibri"/>
          <w:sz w:val="16"/>
          <w:szCs w:val="16"/>
          <w:lang w:eastAsia="en-US"/>
        </w:rPr>
      </w:pPr>
      <w:r w:rsidRPr="00176631">
        <w:rPr>
          <w:rFonts w:eastAsia="Calibri"/>
          <w:sz w:val="16"/>
          <w:szCs w:val="16"/>
          <w:lang w:eastAsia="en-US"/>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w:t>
      </w:r>
      <w:r w:rsidR="00F755D8">
        <w:rPr>
          <w:rFonts w:eastAsia="Calibri"/>
          <w:sz w:val="16"/>
          <w:szCs w:val="16"/>
          <w:lang w:eastAsia="en-US"/>
        </w:rPr>
        <w:t xml:space="preserve"> </w:t>
      </w:r>
      <w:r w:rsidR="00F755D8" w:rsidRPr="00176631">
        <w:rPr>
          <w:rFonts w:eastAsia="Calibri"/>
          <w:sz w:val="16"/>
          <w:szCs w:val="16"/>
          <w:lang w:eastAsia="en-US"/>
        </w:rPr>
        <w:t>административного регламента.</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Максимальное время выполнения административной процедуры составляет 5 рабочих дней (направление запроса – в день поступления документов, получение ответа - 5 рабочих дней, приобщение ответа к делу – в день получения ответа).</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2.7.1 административного регламента.</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Результатом административной процедуры является получение из федеральных органов исполнительной власти запрашиваемых документов.</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F755D8" w:rsidRPr="00176631" w:rsidRDefault="00F755D8" w:rsidP="00F755D8">
      <w:pPr>
        <w:pStyle w:val="ConsPlusNormal"/>
        <w:ind w:firstLine="142"/>
        <w:jc w:val="both"/>
        <w:outlineLvl w:val="1"/>
        <w:rPr>
          <w:sz w:val="16"/>
          <w:szCs w:val="16"/>
        </w:rPr>
      </w:pPr>
      <w:r w:rsidRPr="00176631">
        <w:rPr>
          <w:sz w:val="16"/>
          <w:szCs w:val="16"/>
        </w:rPr>
        <w:lastRenderedPageBreak/>
        <w:t xml:space="preserve">Проверяет заявление и представленные документы на соответствие установленным требованиям. </w:t>
      </w:r>
    </w:p>
    <w:p w:rsidR="00F755D8" w:rsidRPr="00176631" w:rsidRDefault="00F755D8" w:rsidP="00F755D8">
      <w:pPr>
        <w:pStyle w:val="ConsPlusNormal"/>
        <w:ind w:firstLine="142"/>
        <w:jc w:val="both"/>
        <w:outlineLvl w:val="1"/>
        <w:rPr>
          <w:sz w:val="16"/>
          <w:szCs w:val="16"/>
        </w:rPr>
      </w:pPr>
      <w:r w:rsidRPr="00176631">
        <w:rPr>
          <w:sz w:val="16"/>
          <w:szCs w:val="16"/>
        </w:rPr>
        <w:t>В случае установления отсутствия оснований для отказа в предоставлении муниципальной услуги переходит к процедуре (</w:t>
      </w:r>
      <w:r w:rsidRPr="00176631">
        <w:rPr>
          <w:bCs/>
          <w:sz w:val="16"/>
          <w:szCs w:val="16"/>
        </w:rPr>
        <w:t>Принятие решение о предоставлении муниципальной услуги)</w:t>
      </w:r>
      <w:r w:rsidRPr="00176631">
        <w:rPr>
          <w:sz w:val="16"/>
          <w:szCs w:val="16"/>
        </w:rPr>
        <w:t>.</w:t>
      </w:r>
    </w:p>
    <w:p w:rsidR="00F755D8" w:rsidRPr="00176631" w:rsidRDefault="00F755D8" w:rsidP="00F755D8">
      <w:pPr>
        <w:pStyle w:val="ConsPlusNormal"/>
        <w:ind w:firstLine="142"/>
        <w:jc w:val="both"/>
        <w:outlineLvl w:val="1"/>
        <w:rPr>
          <w:sz w:val="16"/>
          <w:szCs w:val="16"/>
        </w:rPr>
      </w:pPr>
      <w:r w:rsidRPr="00176631">
        <w:rPr>
          <w:sz w:val="16"/>
          <w:szCs w:val="16"/>
        </w:rPr>
        <w:t>В случае установления наличия оснований для отказа в предоставлении земельного участка в безвозмездное пользование переходит к процедуре (Принятие решение об отказе в предоставлении муниципальной услуги).</w:t>
      </w:r>
    </w:p>
    <w:p w:rsidR="00F755D8" w:rsidRPr="00176631" w:rsidRDefault="00F755D8" w:rsidP="00F755D8">
      <w:pPr>
        <w:pStyle w:val="ConsPlusNormal"/>
        <w:ind w:firstLine="142"/>
        <w:jc w:val="both"/>
        <w:outlineLvl w:val="1"/>
        <w:rPr>
          <w:sz w:val="16"/>
          <w:szCs w:val="16"/>
        </w:rPr>
      </w:pPr>
      <w:r w:rsidRPr="00176631">
        <w:rPr>
          <w:sz w:val="16"/>
          <w:szCs w:val="16"/>
        </w:rPr>
        <w:t>При установлении отсутствия оснований для отказа в предоставлении муниципальной услуги, специалист управления, осуществляет подготовку проекта решения (постановления) о предоставлении земельного участка.</w:t>
      </w:r>
    </w:p>
    <w:p w:rsidR="00F755D8" w:rsidRPr="00176631" w:rsidRDefault="00F755D8" w:rsidP="00F755D8">
      <w:pPr>
        <w:pStyle w:val="ConsPlusNormal"/>
        <w:ind w:firstLine="142"/>
        <w:jc w:val="both"/>
        <w:outlineLvl w:val="1"/>
        <w:rPr>
          <w:sz w:val="16"/>
          <w:szCs w:val="16"/>
        </w:rPr>
      </w:pPr>
      <w:r w:rsidRPr="00176631">
        <w:rPr>
          <w:sz w:val="16"/>
          <w:szCs w:val="16"/>
        </w:rPr>
        <w:t>Передает в порядке делопроизводства лицу, принимающему решение - Главе Благодарненского городского округа Ставропольского края (далее – Глава) (Утверждение решения о предоставлении (об отказе в предоставлении) муниципальной услуги).</w:t>
      </w:r>
    </w:p>
    <w:p w:rsidR="00F755D8" w:rsidRPr="00176631" w:rsidRDefault="00F755D8" w:rsidP="00F755D8">
      <w:pPr>
        <w:pStyle w:val="ConsPlusNormal"/>
        <w:ind w:firstLine="142"/>
        <w:jc w:val="both"/>
        <w:outlineLvl w:val="1"/>
        <w:rPr>
          <w:sz w:val="16"/>
          <w:szCs w:val="16"/>
        </w:rPr>
      </w:pPr>
      <w:r w:rsidRPr="00176631">
        <w:rPr>
          <w:sz w:val="16"/>
          <w:szCs w:val="16"/>
        </w:rPr>
        <w:t>Глава, проверяет правильность проекта решения (постановления) о предоставлении земельного участка, уведомления (решения) об отказе в предоставлении муниципальной услуги.</w:t>
      </w:r>
    </w:p>
    <w:p w:rsidR="00F755D8" w:rsidRPr="00176631" w:rsidRDefault="00F755D8" w:rsidP="00F755D8">
      <w:pPr>
        <w:pStyle w:val="ConsPlusNormal"/>
        <w:ind w:firstLine="142"/>
        <w:jc w:val="both"/>
        <w:outlineLvl w:val="1"/>
        <w:rPr>
          <w:sz w:val="16"/>
          <w:szCs w:val="16"/>
        </w:rPr>
      </w:pPr>
      <w:r w:rsidRPr="00176631">
        <w:rPr>
          <w:sz w:val="16"/>
          <w:szCs w:val="16"/>
        </w:rPr>
        <w:t>Утверждает решение (постановление), уведомление (решение).</w:t>
      </w:r>
    </w:p>
    <w:p w:rsidR="00F755D8" w:rsidRPr="00176631" w:rsidRDefault="00F755D8" w:rsidP="00F755D8">
      <w:pPr>
        <w:pStyle w:val="ConsPlusNormal"/>
        <w:ind w:firstLine="142"/>
        <w:jc w:val="both"/>
        <w:outlineLvl w:val="1"/>
        <w:rPr>
          <w:sz w:val="16"/>
          <w:szCs w:val="16"/>
        </w:rPr>
      </w:pPr>
      <w:r w:rsidRPr="00176631">
        <w:rPr>
          <w:sz w:val="16"/>
          <w:szCs w:val="16"/>
        </w:rPr>
        <w:t>Направляет подписанные документы специалисту управления.</w:t>
      </w:r>
    </w:p>
    <w:p w:rsidR="00F755D8" w:rsidRPr="00176631" w:rsidRDefault="00F755D8" w:rsidP="00F755D8">
      <w:pPr>
        <w:pStyle w:val="ConsPlusNormal"/>
        <w:ind w:firstLine="142"/>
        <w:jc w:val="both"/>
        <w:outlineLvl w:val="1"/>
        <w:rPr>
          <w:sz w:val="16"/>
          <w:szCs w:val="16"/>
        </w:rPr>
      </w:pPr>
      <w:r w:rsidRPr="00176631">
        <w:rPr>
          <w:rFonts w:eastAsia="Calibri"/>
          <w:sz w:val="16"/>
          <w:szCs w:val="16"/>
          <w:lang w:eastAsia="en-US"/>
        </w:rPr>
        <w:t xml:space="preserve">Максимальный срок выполнения муниципальной услуги </w:t>
      </w:r>
      <w:r w:rsidRPr="00176631">
        <w:rPr>
          <w:sz w:val="16"/>
          <w:szCs w:val="16"/>
        </w:rPr>
        <w:t>3 рабочих дня со дня поступления документов, необходимых для предоставления услуги.</w:t>
      </w:r>
    </w:p>
    <w:p w:rsidR="00F755D8" w:rsidRPr="00176631" w:rsidRDefault="00F755D8" w:rsidP="00F755D8">
      <w:pPr>
        <w:pStyle w:val="ConsPlusNormal"/>
        <w:ind w:firstLine="142"/>
        <w:jc w:val="both"/>
        <w:outlineLvl w:val="1"/>
        <w:rPr>
          <w:sz w:val="16"/>
          <w:szCs w:val="16"/>
        </w:rPr>
      </w:pPr>
      <w:r w:rsidRPr="00176631">
        <w:rPr>
          <w:sz w:val="16"/>
          <w:szCs w:val="16"/>
        </w:rPr>
        <w:t>Специалист органа, предоставляющего ЕПГУ и (или) услугу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Максимальный срок выполнения муниципальной услуги 1 рабочий день со дня принятия решения о предоставлении (отказе в предоставлении) услуги.</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 xml:space="preserve"> Критерием принятия решения о предоставлении муниципальной услуги является наличие оснований для предоставления услуги.</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Результатом настоящей административной процедуры является принятие решения (постановление) администрации, о предоставлении земельного участка;</w:t>
      </w:r>
      <w:r w:rsidRPr="00176631">
        <w:rPr>
          <w:sz w:val="16"/>
          <w:szCs w:val="16"/>
        </w:rPr>
        <w:t xml:space="preserve"> </w:t>
      </w:r>
      <w:r w:rsidRPr="00176631">
        <w:rPr>
          <w:rFonts w:eastAsia="Calibri"/>
          <w:sz w:val="16"/>
          <w:szCs w:val="16"/>
          <w:lang w:eastAsia="en-US"/>
        </w:rPr>
        <w:t>уведомление (решение) об отказе в предоставлении земельного участка;</w:t>
      </w:r>
      <w:r w:rsidRPr="00176631">
        <w:rPr>
          <w:sz w:val="16"/>
          <w:szCs w:val="16"/>
        </w:rPr>
        <w:t xml:space="preserve"> </w:t>
      </w:r>
      <w:r w:rsidRPr="00176631">
        <w:rPr>
          <w:rFonts w:eastAsia="Calibri"/>
          <w:sz w:val="16"/>
          <w:szCs w:val="16"/>
          <w:lang w:eastAsia="en-US"/>
        </w:rPr>
        <w:t>уведомление о возврате заявления и приложенных к нему копий документов.</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3.2.4. Направление заявителю результата предоставления муниципальной услуги.</w:t>
      </w:r>
    </w:p>
    <w:p w:rsidR="00F755D8" w:rsidRPr="00176631" w:rsidRDefault="00F755D8" w:rsidP="00F755D8">
      <w:pPr>
        <w:pStyle w:val="ConsPlusNormal"/>
        <w:ind w:firstLine="142"/>
        <w:jc w:val="both"/>
        <w:rPr>
          <w:rFonts w:eastAsia="Calibri"/>
          <w:sz w:val="16"/>
          <w:szCs w:val="16"/>
          <w:lang w:eastAsia="en-US"/>
        </w:rPr>
      </w:pPr>
      <w:r w:rsidRPr="00176631">
        <w:rPr>
          <w:sz w:val="16"/>
          <w:szCs w:val="16"/>
        </w:rPr>
        <w:t xml:space="preserve">Основанием для начала административной процедуры, является наличие у специалиста </w:t>
      </w:r>
      <w:r w:rsidRPr="00176631">
        <w:rPr>
          <w:rFonts w:eastAsia="Calibri"/>
          <w:sz w:val="16"/>
          <w:szCs w:val="16"/>
          <w:lang w:eastAsia="en-US"/>
        </w:rPr>
        <w:t>постановления, о предоставлении земельного участка;</w:t>
      </w:r>
      <w:r w:rsidRPr="00176631">
        <w:rPr>
          <w:sz w:val="16"/>
          <w:szCs w:val="16"/>
        </w:rPr>
        <w:t xml:space="preserve"> </w:t>
      </w:r>
      <w:r w:rsidRPr="00176631">
        <w:rPr>
          <w:rFonts w:eastAsia="Calibri"/>
          <w:sz w:val="16"/>
          <w:szCs w:val="16"/>
          <w:lang w:eastAsia="en-US"/>
        </w:rPr>
        <w:t>уведомление (решение) об отказе в предоставлении земельного участка;</w:t>
      </w:r>
      <w:r w:rsidRPr="00176631">
        <w:rPr>
          <w:sz w:val="16"/>
          <w:szCs w:val="16"/>
        </w:rPr>
        <w:t xml:space="preserve"> </w:t>
      </w:r>
      <w:r w:rsidRPr="00176631">
        <w:rPr>
          <w:rFonts w:eastAsia="Calibri"/>
          <w:sz w:val="16"/>
          <w:szCs w:val="16"/>
          <w:lang w:eastAsia="en-US"/>
        </w:rPr>
        <w:t>уведомление о возврате заявления и приложенных к нему копий документов.</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В день принятия решения о предоставлении (об отказе в предоставлении) услуги 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F755D8" w:rsidRPr="00176631" w:rsidRDefault="00F755D8" w:rsidP="00F755D8">
      <w:pPr>
        <w:pStyle w:val="ConsPlusNormal"/>
        <w:ind w:firstLine="142"/>
        <w:jc w:val="both"/>
        <w:outlineLvl w:val="1"/>
        <w:rPr>
          <w:sz w:val="16"/>
          <w:szCs w:val="16"/>
        </w:rPr>
      </w:pPr>
      <w:r w:rsidRPr="00176631">
        <w:rPr>
          <w:rFonts w:eastAsia="Calibri"/>
          <w:sz w:val="16"/>
          <w:szCs w:val="16"/>
          <w:lang w:eastAsia="en-US"/>
        </w:rPr>
        <w:t xml:space="preserve">Максимальный срок выполнения муниципальной услуги </w:t>
      </w:r>
      <w:r w:rsidRPr="00176631">
        <w:rPr>
          <w:sz w:val="16"/>
          <w:szCs w:val="16"/>
        </w:rPr>
        <w:t>1 рабочий день с момента принятия решения о предоставлении (об отказе в предоставлении) услуги.</w:t>
      </w:r>
    </w:p>
    <w:p w:rsidR="00F755D8" w:rsidRPr="00176631" w:rsidRDefault="00F755D8" w:rsidP="00F755D8">
      <w:pPr>
        <w:pStyle w:val="ConsPlusNormal"/>
        <w:ind w:firstLine="142"/>
        <w:jc w:val="both"/>
        <w:outlineLvl w:val="1"/>
        <w:rPr>
          <w:sz w:val="16"/>
          <w:szCs w:val="16"/>
        </w:rPr>
      </w:pPr>
      <w:r w:rsidRPr="00176631">
        <w:rPr>
          <w:sz w:val="16"/>
          <w:szCs w:val="16"/>
        </w:rPr>
        <w:t>При личном обращении в МФЦ</w:t>
      </w:r>
    </w:p>
    <w:p w:rsidR="00F755D8" w:rsidRPr="00176631" w:rsidRDefault="00F755D8" w:rsidP="00F755D8">
      <w:pPr>
        <w:pStyle w:val="ConsPlusNormal"/>
        <w:ind w:firstLine="142"/>
        <w:jc w:val="both"/>
        <w:outlineLvl w:val="1"/>
        <w:rPr>
          <w:sz w:val="16"/>
          <w:szCs w:val="16"/>
        </w:rPr>
      </w:pPr>
      <w:r w:rsidRPr="00176631">
        <w:rPr>
          <w:sz w:val="16"/>
          <w:szCs w:val="16"/>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F755D8" w:rsidRPr="00176631" w:rsidRDefault="00F755D8" w:rsidP="00F755D8">
      <w:pPr>
        <w:pStyle w:val="ConsPlusNormal"/>
        <w:ind w:firstLine="142"/>
        <w:jc w:val="both"/>
        <w:outlineLvl w:val="1"/>
        <w:rPr>
          <w:sz w:val="16"/>
          <w:szCs w:val="16"/>
        </w:rPr>
      </w:pPr>
      <w:r w:rsidRPr="00176631">
        <w:rPr>
          <w:sz w:val="16"/>
          <w:szCs w:val="16"/>
        </w:rPr>
        <w:t>1. При обращении заявителя (представителя заявителя) в МФЦ за выдачей документов, являющихся результатом предоставления услуги, сотрудник МФЦ:</w:t>
      </w:r>
    </w:p>
    <w:p w:rsidR="00F755D8" w:rsidRPr="00176631" w:rsidRDefault="00F755D8" w:rsidP="00F755D8">
      <w:pPr>
        <w:pStyle w:val="ConsPlusNormal"/>
        <w:ind w:firstLine="142"/>
        <w:jc w:val="both"/>
        <w:outlineLvl w:val="1"/>
        <w:rPr>
          <w:sz w:val="16"/>
          <w:szCs w:val="16"/>
        </w:rPr>
      </w:pPr>
      <w:r w:rsidRPr="00176631">
        <w:rPr>
          <w:sz w:val="16"/>
          <w:szCs w:val="16"/>
        </w:rPr>
        <w:t xml:space="preserve">а) устанавливает личность заявителя (личность и полномочия представителя); </w:t>
      </w:r>
    </w:p>
    <w:p w:rsidR="00F755D8" w:rsidRPr="00176631" w:rsidRDefault="00F755D8" w:rsidP="00F755D8">
      <w:pPr>
        <w:pStyle w:val="ConsPlusNormal"/>
        <w:ind w:firstLine="142"/>
        <w:jc w:val="both"/>
        <w:outlineLvl w:val="1"/>
        <w:rPr>
          <w:sz w:val="16"/>
          <w:szCs w:val="16"/>
        </w:rPr>
      </w:pPr>
      <w:r w:rsidRPr="00176631">
        <w:rPr>
          <w:sz w:val="16"/>
          <w:szCs w:val="16"/>
        </w:rPr>
        <w:t>б) выдает результат заявителю (представителю заявителя);</w:t>
      </w:r>
    </w:p>
    <w:p w:rsidR="00F755D8" w:rsidRPr="00176631" w:rsidRDefault="00F755D8" w:rsidP="00F755D8">
      <w:pPr>
        <w:pStyle w:val="ConsPlusNormal"/>
        <w:ind w:firstLine="142"/>
        <w:jc w:val="both"/>
        <w:outlineLvl w:val="1"/>
        <w:rPr>
          <w:sz w:val="16"/>
          <w:szCs w:val="16"/>
        </w:rPr>
      </w:pPr>
      <w:r w:rsidRPr="00176631">
        <w:rPr>
          <w:sz w:val="16"/>
          <w:szCs w:val="16"/>
        </w:rPr>
        <w:lastRenderedPageBreak/>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755D8" w:rsidRPr="00176631" w:rsidRDefault="00F755D8" w:rsidP="00F755D8">
      <w:pPr>
        <w:pStyle w:val="ConsPlusNormal"/>
        <w:ind w:firstLine="142"/>
        <w:jc w:val="both"/>
        <w:outlineLvl w:val="1"/>
        <w:rPr>
          <w:sz w:val="16"/>
          <w:szCs w:val="16"/>
        </w:rPr>
      </w:pPr>
      <w:r w:rsidRPr="00176631">
        <w:rPr>
          <w:sz w:val="16"/>
          <w:szCs w:val="16"/>
        </w:rPr>
        <w:t>Срок исполнения административной процедуры  - в день обращения заявителя.</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Критериями принятия решения  о предоставлении услуги является направление  результата заявителю способом, указанным в заявлении.</w:t>
      </w:r>
    </w:p>
    <w:p w:rsidR="00F755D8" w:rsidRPr="00176631" w:rsidRDefault="00F755D8" w:rsidP="00F755D8">
      <w:pPr>
        <w:pStyle w:val="ConsPlusNormal"/>
        <w:ind w:firstLine="142"/>
        <w:jc w:val="both"/>
        <w:outlineLvl w:val="1"/>
        <w:rPr>
          <w:sz w:val="16"/>
          <w:szCs w:val="16"/>
        </w:rPr>
      </w:pPr>
      <w:r w:rsidRPr="00176631">
        <w:rPr>
          <w:sz w:val="16"/>
          <w:szCs w:val="16"/>
        </w:rPr>
        <w:t>Результатом административной процедуры является выдача постановления.</w:t>
      </w:r>
    </w:p>
    <w:p w:rsidR="00F755D8" w:rsidRPr="00176631" w:rsidRDefault="00F755D8" w:rsidP="00F755D8">
      <w:pPr>
        <w:pStyle w:val="ConsPlusNormal"/>
        <w:ind w:firstLine="142"/>
        <w:jc w:val="both"/>
        <w:rPr>
          <w:rFonts w:eastAsia="Calibri"/>
          <w:sz w:val="16"/>
          <w:szCs w:val="16"/>
          <w:lang w:eastAsia="en-US"/>
        </w:rPr>
      </w:pPr>
      <w:r w:rsidRPr="00176631">
        <w:rPr>
          <w:rFonts w:eastAsia="Calibri"/>
          <w:sz w:val="16"/>
          <w:szCs w:val="16"/>
          <w:lang w:eastAsia="en-US"/>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F755D8" w:rsidRDefault="00F755D8" w:rsidP="00F755D8">
      <w:pPr>
        <w:widowControl w:val="0"/>
        <w:autoSpaceDE w:val="0"/>
        <w:autoSpaceDN w:val="0"/>
        <w:adjustRightInd w:val="0"/>
        <w:jc w:val="both"/>
        <w:rPr>
          <w:rFonts w:ascii="Arial" w:hAnsi="Arial" w:cs="Arial"/>
          <w:sz w:val="16"/>
          <w:szCs w:val="16"/>
        </w:rPr>
      </w:pPr>
    </w:p>
    <w:p w:rsidR="00E3363F" w:rsidRPr="00176631" w:rsidRDefault="00E3363F" w:rsidP="00F755D8">
      <w:pPr>
        <w:widowControl w:val="0"/>
        <w:autoSpaceDE w:val="0"/>
        <w:autoSpaceDN w:val="0"/>
        <w:adjustRightInd w:val="0"/>
        <w:jc w:val="both"/>
        <w:rPr>
          <w:rFonts w:ascii="Arial" w:hAnsi="Arial" w:cs="Arial"/>
          <w:sz w:val="16"/>
          <w:szCs w:val="16"/>
        </w:rPr>
      </w:pPr>
    </w:p>
    <w:p w:rsidR="00F755D8" w:rsidRPr="00176631" w:rsidRDefault="00F755D8" w:rsidP="00F755D8">
      <w:pPr>
        <w:widowControl w:val="0"/>
        <w:autoSpaceDE w:val="0"/>
        <w:autoSpaceDN w:val="0"/>
        <w:adjustRightInd w:val="0"/>
        <w:jc w:val="center"/>
        <w:rPr>
          <w:rFonts w:ascii="Arial" w:hAnsi="Arial" w:cs="Arial"/>
          <w:sz w:val="16"/>
          <w:szCs w:val="16"/>
        </w:rPr>
      </w:pPr>
      <w:r w:rsidRPr="00176631">
        <w:rPr>
          <w:rFonts w:ascii="Arial" w:hAnsi="Arial" w:cs="Arial"/>
          <w:sz w:val="16"/>
          <w:szCs w:val="16"/>
          <w:lang w:val="en-US"/>
        </w:rPr>
        <w:t>IV</w:t>
      </w:r>
      <w:r w:rsidRPr="00176631">
        <w:rPr>
          <w:rFonts w:ascii="Arial" w:hAnsi="Arial" w:cs="Arial"/>
          <w:sz w:val="16"/>
          <w:szCs w:val="16"/>
        </w:rPr>
        <w:t>. Формы контроля за исполнением административного регламента</w:t>
      </w:r>
    </w:p>
    <w:p w:rsidR="00F755D8" w:rsidRPr="00176631" w:rsidRDefault="00F755D8" w:rsidP="00F755D8">
      <w:pPr>
        <w:widowControl w:val="0"/>
        <w:autoSpaceDE w:val="0"/>
        <w:autoSpaceDN w:val="0"/>
        <w:adjustRightInd w:val="0"/>
        <w:jc w:val="both"/>
        <w:rPr>
          <w:rFonts w:ascii="Arial" w:hAnsi="Arial" w:cs="Arial"/>
          <w:sz w:val="16"/>
          <w:szCs w:val="16"/>
        </w:rPr>
      </w:pPr>
    </w:p>
    <w:p w:rsidR="00F755D8" w:rsidRDefault="00F755D8" w:rsidP="00F755D8">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w:t>
      </w:r>
      <w:r w:rsidRPr="00176631">
        <w:rPr>
          <w:rFonts w:ascii="Arial" w:eastAsia="Calibri" w:hAnsi="Arial" w:cs="Arial"/>
          <w:sz w:val="16"/>
          <w:szCs w:val="16"/>
        </w:rPr>
        <w:t xml:space="preserve">городского округа </w:t>
      </w:r>
      <w:r w:rsidRPr="00176631">
        <w:rPr>
          <w:rFonts w:ascii="Arial" w:hAnsi="Arial" w:cs="Arial"/>
          <w:sz w:val="16"/>
          <w:szCs w:val="16"/>
        </w:rPr>
        <w:t>Ставропольского края, устанавливающих требования к предоставлению муниципальной услуги, а также принятием ими решений.</w:t>
      </w:r>
    </w:p>
    <w:p w:rsidR="00F755D8" w:rsidRPr="00176631" w:rsidRDefault="00F755D8" w:rsidP="00F755D8">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F755D8" w:rsidRPr="00176631" w:rsidRDefault="00F755D8" w:rsidP="00F755D8">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Текущий контроль осуществляется постоянно.</w:t>
      </w:r>
    </w:p>
    <w:p w:rsidR="00F755D8" w:rsidRPr="00176631" w:rsidRDefault="00F755D8" w:rsidP="00F755D8">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w:t>
      </w:r>
    </w:p>
    <w:p w:rsidR="00F755D8" w:rsidRDefault="00F755D8" w:rsidP="00F755D8">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E3363F" w:rsidRDefault="00E3363F" w:rsidP="00F755D8">
      <w:pPr>
        <w:widowControl w:val="0"/>
        <w:autoSpaceDE w:val="0"/>
        <w:autoSpaceDN w:val="0"/>
        <w:adjustRightInd w:val="0"/>
        <w:ind w:firstLine="142"/>
        <w:jc w:val="both"/>
        <w:rPr>
          <w:rFonts w:ascii="Arial" w:hAnsi="Arial" w:cs="Arial"/>
          <w:sz w:val="16"/>
          <w:szCs w:val="16"/>
        </w:rPr>
      </w:pPr>
    </w:p>
    <w:p w:rsidR="00F755D8" w:rsidRPr="00176631" w:rsidRDefault="00F755D8" w:rsidP="00F755D8">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4.2. Порядок и периодичность осуществления плановых и внеплановых проверок полноты и качества предоставления</w:t>
      </w:r>
    </w:p>
    <w:p w:rsidR="00E3363F" w:rsidRPr="00176631" w:rsidRDefault="00E3363F" w:rsidP="00E3363F">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муниципальной услуги, в том числе порядок и формы контроля, за полнотой и качеством предоставления муниципальной услуги.</w:t>
      </w:r>
    </w:p>
    <w:p w:rsidR="00E3363F" w:rsidRPr="00176631" w:rsidRDefault="00E3363F" w:rsidP="00E3363F">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E3363F" w:rsidRPr="00176631" w:rsidRDefault="00E3363F" w:rsidP="00E3363F">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3363F" w:rsidRPr="00176631" w:rsidRDefault="00E3363F" w:rsidP="00E3363F">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Внеплановые проверки управления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E3363F" w:rsidRDefault="00E3363F" w:rsidP="00E3363F">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В случае проведения внеплановой проверки по конкретному обращению заявителя, в течении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E3363F" w:rsidRPr="00176631" w:rsidRDefault="00E3363F" w:rsidP="00E3363F">
      <w:pPr>
        <w:widowControl w:val="0"/>
        <w:autoSpaceDE w:val="0"/>
        <w:autoSpaceDN w:val="0"/>
        <w:adjustRightInd w:val="0"/>
        <w:ind w:firstLine="142"/>
        <w:jc w:val="both"/>
        <w:rPr>
          <w:rFonts w:ascii="Arial" w:hAnsi="Arial" w:cs="Arial"/>
          <w:sz w:val="16"/>
          <w:szCs w:val="16"/>
        </w:rPr>
      </w:pPr>
    </w:p>
    <w:p w:rsidR="00E3363F" w:rsidRPr="00176631" w:rsidRDefault="00E3363F" w:rsidP="00E3363F">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w:t>
      </w:r>
      <w:r w:rsidRPr="00176631">
        <w:rPr>
          <w:rFonts w:ascii="Arial" w:hAnsi="Arial" w:cs="Arial"/>
          <w:sz w:val="16"/>
          <w:szCs w:val="16"/>
        </w:rPr>
        <w:lastRenderedPageBreak/>
        <w:t>(осуществляемых) ими в ходе предоставления муниципальной услуги.</w:t>
      </w:r>
    </w:p>
    <w:p w:rsidR="00E3363F" w:rsidRPr="00176631" w:rsidRDefault="00E3363F" w:rsidP="00E3363F">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ответственность за исполнение муниципальной услуги возлагается на начальника управления;</w:t>
      </w:r>
    </w:p>
    <w:p w:rsidR="00E3363F" w:rsidRPr="00176631" w:rsidRDefault="00E3363F" w:rsidP="00E3363F">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E3363F" w:rsidRDefault="00E3363F" w:rsidP="00E3363F">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E3363F" w:rsidRPr="00176631" w:rsidRDefault="00E3363F" w:rsidP="00E3363F">
      <w:pPr>
        <w:widowControl w:val="0"/>
        <w:autoSpaceDE w:val="0"/>
        <w:autoSpaceDN w:val="0"/>
        <w:adjustRightInd w:val="0"/>
        <w:ind w:firstLine="142"/>
        <w:jc w:val="both"/>
        <w:rPr>
          <w:rFonts w:ascii="Arial" w:hAnsi="Arial" w:cs="Arial"/>
          <w:sz w:val="16"/>
          <w:szCs w:val="16"/>
        </w:rPr>
      </w:pPr>
    </w:p>
    <w:p w:rsidR="00E3363F" w:rsidRPr="00176631" w:rsidRDefault="00E3363F" w:rsidP="00E3363F">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363F" w:rsidRPr="00176631" w:rsidRDefault="00E3363F" w:rsidP="00E3363F">
      <w:pPr>
        <w:widowControl w:val="0"/>
        <w:tabs>
          <w:tab w:val="left" w:pos="720"/>
        </w:tabs>
        <w:autoSpaceDE w:val="0"/>
        <w:autoSpaceDN w:val="0"/>
        <w:adjustRightInd w:val="0"/>
        <w:ind w:firstLine="142"/>
        <w:jc w:val="both"/>
        <w:rPr>
          <w:rFonts w:ascii="Arial" w:hAnsi="Arial" w:cs="Arial"/>
          <w:sz w:val="16"/>
          <w:szCs w:val="16"/>
        </w:rPr>
      </w:pPr>
      <w:r w:rsidRPr="00176631">
        <w:rPr>
          <w:rFonts w:ascii="Arial" w:hAnsi="Arial" w:cs="Arial"/>
          <w:sz w:val="16"/>
          <w:szCs w:val="16"/>
        </w:rPr>
        <w:t>Контроль за предоставление муниципальной услуги осуществляется:</w:t>
      </w:r>
    </w:p>
    <w:p w:rsidR="00E3363F" w:rsidRPr="00176631" w:rsidRDefault="00E3363F" w:rsidP="00E3363F">
      <w:pPr>
        <w:widowControl w:val="0"/>
        <w:tabs>
          <w:tab w:val="left" w:pos="720"/>
        </w:tabs>
        <w:autoSpaceDE w:val="0"/>
        <w:autoSpaceDN w:val="0"/>
        <w:adjustRightInd w:val="0"/>
        <w:ind w:firstLine="142"/>
        <w:rPr>
          <w:rFonts w:ascii="Arial" w:hAnsi="Arial" w:cs="Arial"/>
          <w:sz w:val="16"/>
          <w:szCs w:val="16"/>
        </w:rPr>
      </w:pPr>
      <w:r w:rsidRPr="00176631">
        <w:rPr>
          <w:rFonts w:ascii="Arial" w:hAnsi="Arial" w:cs="Arial"/>
          <w:sz w:val="16"/>
          <w:szCs w:val="16"/>
        </w:rPr>
        <w:t>администрацией;</w:t>
      </w:r>
    </w:p>
    <w:p w:rsidR="00E3363F" w:rsidRPr="00176631" w:rsidRDefault="00E3363F" w:rsidP="00E3363F">
      <w:pPr>
        <w:widowControl w:val="0"/>
        <w:tabs>
          <w:tab w:val="left" w:pos="720"/>
        </w:tabs>
        <w:autoSpaceDE w:val="0"/>
        <w:autoSpaceDN w:val="0"/>
        <w:adjustRightInd w:val="0"/>
        <w:ind w:firstLine="142"/>
        <w:rPr>
          <w:rFonts w:ascii="Arial" w:hAnsi="Arial" w:cs="Arial"/>
          <w:sz w:val="16"/>
          <w:szCs w:val="16"/>
        </w:rPr>
      </w:pPr>
      <w:r w:rsidRPr="00176631">
        <w:rPr>
          <w:rFonts w:ascii="Arial" w:hAnsi="Arial" w:cs="Arial"/>
          <w:sz w:val="16"/>
          <w:szCs w:val="16"/>
        </w:rPr>
        <w:t>управлением;</w:t>
      </w:r>
    </w:p>
    <w:p w:rsidR="00E3363F" w:rsidRPr="00176631" w:rsidRDefault="00E3363F" w:rsidP="00E3363F">
      <w:pPr>
        <w:widowControl w:val="0"/>
        <w:autoSpaceDE w:val="0"/>
        <w:autoSpaceDN w:val="0"/>
        <w:adjustRightInd w:val="0"/>
        <w:ind w:firstLine="142"/>
        <w:rPr>
          <w:rFonts w:ascii="Arial" w:hAnsi="Arial" w:cs="Arial"/>
          <w:sz w:val="16"/>
          <w:szCs w:val="16"/>
        </w:rPr>
      </w:pPr>
      <w:r w:rsidRPr="00176631">
        <w:rPr>
          <w:rFonts w:ascii="Arial" w:hAnsi="Arial" w:cs="Arial"/>
          <w:sz w:val="16"/>
          <w:szCs w:val="16"/>
        </w:rPr>
        <w:t>общественными объединениями и организациями;</w:t>
      </w:r>
    </w:p>
    <w:p w:rsidR="00E3363F" w:rsidRPr="00176631" w:rsidRDefault="00E3363F" w:rsidP="00E3363F">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иными органами, в установленном законом порядке.</w:t>
      </w:r>
    </w:p>
    <w:p w:rsidR="00E3363F" w:rsidRPr="00176631" w:rsidRDefault="00E3363F" w:rsidP="00E3363F">
      <w:pPr>
        <w:widowControl w:val="0"/>
        <w:tabs>
          <w:tab w:val="left" w:pos="720"/>
        </w:tabs>
        <w:autoSpaceDE w:val="0"/>
        <w:autoSpaceDN w:val="0"/>
        <w:adjustRightInd w:val="0"/>
        <w:ind w:firstLine="142"/>
        <w:jc w:val="both"/>
        <w:rPr>
          <w:rFonts w:ascii="Arial" w:hAnsi="Arial" w:cs="Arial"/>
          <w:sz w:val="16"/>
          <w:szCs w:val="16"/>
        </w:rPr>
      </w:pPr>
      <w:r w:rsidRPr="00176631">
        <w:rPr>
          <w:rFonts w:ascii="Arial" w:hAnsi="Arial" w:cs="Arial"/>
          <w:sz w:val="16"/>
          <w:szCs w:val="16"/>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E3363F" w:rsidRPr="00176631" w:rsidRDefault="00E3363F" w:rsidP="00E3363F">
      <w:pPr>
        <w:widowControl w:val="0"/>
        <w:autoSpaceDE w:val="0"/>
        <w:autoSpaceDN w:val="0"/>
        <w:adjustRightInd w:val="0"/>
        <w:ind w:firstLine="142"/>
        <w:jc w:val="both"/>
        <w:rPr>
          <w:rFonts w:ascii="Arial" w:hAnsi="Arial" w:cs="Arial"/>
          <w:sz w:val="16"/>
          <w:szCs w:val="16"/>
        </w:rPr>
      </w:pPr>
      <w:r w:rsidRPr="00176631">
        <w:rPr>
          <w:rFonts w:ascii="Arial" w:hAnsi="Arial" w:cs="Arial"/>
          <w:sz w:val="16"/>
          <w:szCs w:val="1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E3363F" w:rsidRPr="00176631" w:rsidRDefault="00E3363F" w:rsidP="00E3363F">
      <w:pPr>
        <w:widowControl w:val="0"/>
        <w:autoSpaceDE w:val="0"/>
        <w:autoSpaceDN w:val="0"/>
        <w:adjustRightInd w:val="0"/>
        <w:ind w:firstLine="142"/>
        <w:jc w:val="both"/>
        <w:rPr>
          <w:rFonts w:ascii="Arial" w:eastAsia="Calibri" w:hAnsi="Arial" w:cs="Arial"/>
          <w:sz w:val="16"/>
          <w:szCs w:val="16"/>
        </w:rPr>
      </w:pPr>
      <w:r w:rsidRPr="00176631">
        <w:rPr>
          <w:rFonts w:ascii="Arial" w:eastAsia="Calibri" w:hAnsi="Arial" w:cs="Arial"/>
          <w:sz w:val="16"/>
          <w:szCs w:val="16"/>
        </w:rPr>
        <w:t>Предложения и замечания предоставляются непосредственно в администрацию, управление, либо с использованием средств телефонной и почтовой связи.</w:t>
      </w:r>
    </w:p>
    <w:p w:rsidR="00E3363F" w:rsidRDefault="00E3363F" w:rsidP="00E3363F">
      <w:pPr>
        <w:autoSpaceDE w:val="0"/>
        <w:autoSpaceDN w:val="0"/>
        <w:adjustRightInd w:val="0"/>
        <w:ind w:firstLine="709"/>
        <w:jc w:val="both"/>
        <w:outlineLvl w:val="1"/>
        <w:rPr>
          <w:rFonts w:ascii="Arial" w:hAnsi="Arial" w:cs="Arial"/>
          <w:sz w:val="16"/>
          <w:szCs w:val="16"/>
        </w:rPr>
      </w:pPr>
    </w:p>
    <w:p w:rsidR="00E3363F" w:rsidRPr="00176631" w:rsidRDefault="00E3363F" w:rsidP="00E3363F">
      <w:pPr>
        <w:autoSpaceDE w:val="0"/>
        <w:autoSpaceDN w:val="0"/>
        <w:adjustRightInd w:val="0"/>
        <w:ind w:firstLine="709"/>
        <w:jc w:val="both"/>
        <w:outlineLvl w:val="1"/>
        <w:rPr>
          <w:rFonts w:ascii="Arial" w:hAnsi="Arial" w:cs="Arial"/>
          <w:sz w:val="16"/>
          <w:szCs w:val="16"/>
        </w:rPr>
      </w:pPr>
    </w:p>
    <w:p w:rsidR="00E3363F" w:rsidRPr="00176631" w:rsidRDefault="00E3363F" w:rsidP="00E3363F">
      <w:pPr>
        <w:ind w:firstLine="142"/>
        <w:jc w:val="center"/>
        <w:rPr>
          <w:rFonts w:ascii="Arial" w:hAnsi="Arial" w:cs="Arial"/>
          <w:sz w:val="16"/>
          <w:szCs w:val="16"/>
        </w:rPr>
      </w:pPr>
      <w:r w:rsidRPr="00176631">
        <w:rPr>
          <w:rFonts w:ascii="Arial" w:hAnsi="Arial" w:cs="Arial"/>
          <w:sz w:val="16"/>
          <w:szCs w:val="16"/>
          <w:lang w:val="en-US"/>
        </w:rPr>
        <w:t>V</w:t>
      </w:r>
      <w:r w:rsidRPr="00176631">
        <w:rPr>
          <w:rFonts w:ascii="Arial" w:hAnsi="Arial" w:cs="Arial"/>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E3363F" w:rsidRPr="00176631" w:rsidRDefault="00E3363F" w:rsidP="00E3363F">
      <w:pPr>
        <w:autoSpaceDE w:val="0"/>
        <w:autoSpaceDN w:val="0"/>
        <w:adjustRightInd w:val="0"/>
        <w:ind w:firstLine="142"/>
        <w:jc w:val="center"/>
        <w:outlineLvl w:val="1"/>
        <w:rPr>
          <w:rFonts w:ascii="Arial" w:hAnsi="Arial" w:cs="Arial"/>
          <w:sz w:val="16"/>
          <w:szCs w:val="16"/>
        </w:rPr>
      </w:pPr>
      <w:r w:rsidRPr="00176631">
        <w:rPr>
          <w:rFonts w:ascii="Arial" w:hAnsi="Arial" w:cs="Arial"/>
          <w:sz w:val="16"/>
          <w:szCs w:val="16"/>
        </w:rPr>
        <w:t>муниципальных служащих, работников</w:t>
      </w:r>
    </w:p>
    <w:p w:rsidR="00E3363F" w:rsidRDefault="00E3363F" w:rsidP="00E3363F">
      <w:pPr>
        <w:autoSpaceDE w:val="0"/>
        <w:autoSpaceDN w:val="0"/>
        <w:adjustRightInd w:val="0"/>
        <w:ind w:firstLine="142"/>
        <w:jc w:val="both"/>
        <w:outlineLvl w:val="1"/>
        <w:rPr>
          <w:rFonts w:ascii="Arial" w:hAnsi="Arial" w:cs="Arial"/>
          <w:sz w:val="16"/>
          <w:szCs w:val="16"/>
        </w:rPr>
      </w:pPr>
    </w:p>
    <w:p w:rsidR="00E3363F" w:rsidRPr="00176631" w:rsidRDefault="00E3363F" w:rsidP="00E3363F">
      <w:pPr>
        <w:autoSpaceDE w:val="0"/>
        <w:autoSpaceDN w:val="0"/>
        <w:adjustRightInd w:val="0"/>
        <w:ind w:firstLine="142"/>
        <w:jc w:val="both"/>
        <w:outlineLvl w:val="1"/>
        <w:rPr>
          <w:rFonts w:ascii="Arial" w:hAnsi="Arial" w:cs="Arial"/>
          <w:sz w:val="16"/>
          <w:szCs w:val="16"/>
        </w:rPr>
      </w:pPr>
    </w:p>
    <w:p w:rsidR="00E3363F" w:rsidRPr="00176631" w:rsidRDefault="00E3363F" w:rsidP="00E3363F">
      <w:pPr>
        <w:pStyle w:val="ConsPlusNormal"/>
        <w:ind w:firstLine="142"/>
        <w:jc w:val="both"/>
        <w:rPr>
          <w:sz w:val="16"/>
          <w:szCs w:val="16"/>
        </w:rPr>
      </w:pPr>
      <w:r w:rsidRPr="00176631">
        <w:rPr>
          <w:bCs/>
          <w:sz w:val="16"/>
          <w:szCs w:val="16"/>
        </w:rPr>
        <w:t xml:space="preserve">5.1. </w:t>
      </w:r>
      <w:r w:rsidRPr="00176631">
        <w:rPr>
          <w:sz w:val="16"/>
          <w:szCs w:val="16"/>
        </w:rPr>
        <w:t>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E3363F" w:rsidRPr="00176631" w:rsidRDefault="00E3363F" w:rsidP="00E3363F">
      <w:pPr>
        <w:autoSpaceDE w:val="0"/>
        <w:autoSpaceDN w:val="0"/>
        <w:adjustRightInd w:val="0"/>
        <w:ind w:firstLine="142"/>
        <w:jc w:val="both"/>
        <w:rPr>
          <w:rFonts w:ascii="Arial" w:hAnsi="Arial" w:cs="Arial"/>
          <w:sz w:val="16"/>
          <w:szCs w:val="16"/>
        </w:rPr>
      </w:pPr>
      <w:r w:rsidRPr="00176631">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57" w:history="1">
        <w:r w:rsidRPr="00176631">
          <w:rPr>
            <w:rFonts w:ascii="Arial" w:hAnsi="Arial" w:cs="Arial"/>
            <w:sz w:val="16"/>
            <w:szCs w:val="16"/>
          </w:rPr>
          <w:t>законного представителя</w:t>
        </w:r>
      </w:hyperlink>
      <w:r w:rsidRPr="00176631">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58" w:history="1">
        <w:r w:rsidRPr="00176631">
          <w:rPr>
            <w:rFonts w:ascii="Arial" w:hAnsi="Arial" w:cs="Arial"/>
            <w:sz w:val="16"/>
            <w:szCs w:val="16"/>
          </w:rPr>
          <w:t>частью 1.1 статьи 16</w:t>
        </w:r>
      </w:hyperlink>
      <w:r w:rsidRPr="00176631">
        <w:rPr>
          <w:rFonts w:ascii="Arial" w:hAnsi="Arial" w:cs="Arial"/>
          <w:sz w:val="16"/>
          <w:szCs w:val="16"/>
        </w:rPr>
        <w:t xml:space="preserve"> Федерального закона от 27 июля 2010  года № 210-ФЗ, или их работниками при получении данным заявителем муниципальной услуги обращения.</w:t>
      </w:r>
    </w:p>
    <w:p w:rsidR="00E3363F" w:rsidRPr="00176631" w:rsidRDefault="00E3363F" w:rsidP="00E3363F">
      <w:pPr>
        <w:ind w:firstLine="142"/>
        <w:jc w:val="both"/>
        <w:rPr>
          <w:rFonts w:ascii="Arial" w:hAnsi="Arial" w:cs="Arial"/>
          <w:sz w:val="16"/>
          <w:szCs w:val="16"/>
        </w:rPr>
      </w:pPr>
      <w:r w:rsidRPr="00176631">
        <w:rPr>
          <w:rFonts w:ascii="Arial" w:hAnsi="Arial" w:cs="Arial"/>
          <w:sz w:val="16"/>
          <w:szCs w:val="16"/>
        </w:rPr>
        <w:t>Заявитель имеет право на досудебное (внесудебное) обжалование решений и действий (бездействия) должностных лиц управления</w:t>
      </w:r>
      <w:r w:rsidRPr="00176631">
        <w:rPr>
          <w:rFonts w:ascii="Arial" w:hAnsi="Arial" w:cs="Arial"/>
          <w:i/>
          <w:iCs/>
          <w:sz w:val="16"/>
          <w:szCs w:val="16"/>
        </w:rPr>
        <w:t xml:space="preserve">, </w:t>
      </w:r>
      <w:r w:rsidRPr="00176631">
        <w:rPr>
          <w:rFonts w:ascii="Arial" w:hAnsi="Arial" w:cs="Arial"/>
          <w:sz w:val="16"/>
          <w:szCs w:val="16"/>
        </w:rPr>
        <w:t>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E3363F" w:rsidRPr="00176631" w:rsidRDefault="00E3363F" w:rsidP="00E3363F">
      <w:pPr>
        <w:ind w:firstLine="142"/>
        <w:jc w:val="both"/>
        <w:rPr>
          <w:rFonts w:ascii="Arial" w:hAnsi="Arial" w:cs="Arial"/>
          <w:sz w:val="16"/>
          <w:szCs w:val="16"/>
        </w:rPr>
      </w:pPr>
      <w:r w:rsidRPr="00176631">
        <w:rPr>
          <w:rFonts w:ascii="Arial" w:hAnsi="Arial" w:cs="Arial"/>
          <w:sz w:val="16"/>
          <w:szCs w:val="16"/>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E3363F" w:rsidRPr="00176631" w:rsidRDefault="00E3363F" w:rsidP="00E3363F">
      <w:pPr>
        <w:ind w:firstLine="142"/>
        <w:jc w:val="both"/>
        <w:rPr>
          <w:rFonts w:ascii="Arial" w:hAnsi="Arial" w:cs="Arial"/>
          <w:sz w:val="16"/>
          <w:szCs w:val="16"/>
        </w:rPr>
      </w:pPr>
      <w:r w:rsidRPr="00176631">
        <w:rPr>
          <w:rFonts w:ascii="Arial" w:hAnsi="Arial" w:cs="Arial"/>
          <w:sz w:val="16"/>
          <w:szCs w:val="16"/>
        </w:rPr>
        <w:lastRenderedPageBreak/>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E3363F" w:rsidRDefault="00E3363F" w:rsidP="00E3363F">
      <w:pPr>
        <w:ind w:firstLine="142"/>
        <w:jc w:val="both"/>
        <w:rPr>
          <w:rFonts w:ascii="Arial" w:hAnsi="Arial" w:cs="Arial"/>
          <w:sz w:val="16"/>
          <w:szCs w:val="16"/>
        </w:rPr>
      </w:pPr>
      <w:r w:rsidRPr="00176631">
        <w:rPr>
          <w:rFonts w:ascii="Arial" w:hAnsi="Arial" w:cs="Arial"/>
          <w:sz w:val="16"/>
          <w:szCs w:val="16"/>
        </w:rPr>
        <w:t>Рассмотрение жалобы заявителя осуществляется бесплатно.</w:t>
      </w:r>
    </w:p>
    <w:p w:rsidR="00E3363F" w:rsidRPr="00176631" w:rsidRDefault="00E3363F" w:rsidP="00E3363F">
      <w:pPr>
        <w:ind w:firstLine="142"/>
        <w:jc w:val="both"/>
        <w:rPr>
          <w:rFonts w:ascii="Arial" w:hAnsi="Arial" w:cs="Arial"/>
          <w:sz w:val="16"/>
          <w:szCs w:val="16"/>
        </w:rPr>
      </w:pPr>
    </w:p>
    <w:p w:rsidR="00E3363F" w:rsidRPr="00176631" w:rsidRDefault="00E3363F" w:rsidP="00E3363F">
      <w:pPr>
        <w:pStyle w:val="ConsPlusNormal"/>
        <w:ind w:firstLine="142"/>
        <w:jc w:val="both"/>
        <w:rPr>
          <w:sz w:val="16"/>
          <w:szCs w:val="16"/>
        </w:rPr>
      </w:pPr>
      <w:r w:rsidRPr="00176631">
        <w:rPr>
          <w:sz w:val="16"/>
          <w:szCs w:val="16"/>
        </w:rPr>
        <w:t>5.2. Предмет жалобы.</w:t>
      </w:r>
    </w:p>
    <w:p w:rsidR="00E3363F" w:rsidRPr="00176631" w:rsidRDefault="00E3363F" w:rsidP="00E3363F">
      <w:pPr>
        <w:autoSpaceDE w:val="0"/>
        <w:autoSpaceDN w:val="0"/>
        <w:adjustRightInd w:val="0"/>
        <w:ind w:firstLine="142"/>
        <w:jc w:val="both"/>
        <w:rPr>
          <w:rFonts w:ascii="Arial" w:hAnsi="Arial" w:cs="Arial"/>
          <w:sz w:val="16"/>
          <w:szCs w:val="16"/>
        </w:rPr>
      </w:pPr>
      <w:r w:rsidRPr="00176631">
        <w:rPr>
          <w:rFonts w:ascii="Arial" w:hAnsi="Arial" w:cs="Arial"/>
          <w:sz w:val="16"/>
          <w:szCs w:val="16"/>
        </w:rPr>
        <w:t>Заявитель может обратиться с жалобой, в том числе в следующих случаях:</w:t>
      </w:r>
    </w:p>
    <w:p w:rsidR="00E3363F" w:rsidRPr="00176631" w:rsidRDefault="00E3363F" w:rsidP="00E3363F">
      <w:pPr>
        <w:ind w:firstLine="142"/>
        <w:jc w:val="both"/>
        <w:rPr>
          <w:rFonts w:ascii="Arial" w:hAnsi="Arial" w:cs="Arial"/>
          <w:sz w:val="16"/>
          <w:szCs w:val="16"/>
        </w:rPr>
      </w:pPr>
      <w:r w:rsidRPr="00176631">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59" w:history="1">
        <w:r w:rsidRPr="00176631">
          <w:rPr>
            <w:rFonts w:ascii="Arial" w:hAnsi="Arial" w:cs="Arial"/>
            <w:sz w:val="16"/>
            <w:szCs w:val="16"/>
          </w:rPr>
          <w:t>статье 15.1</w:t>
        </w:r>
      </w:hyperlink>
      <w:r w:rsidRPr="00176631">
        <w:rPr>
          <w:rFonts w:ascii="Arial" w:hAnsi="Arial" w:cs="Arial"/>
          <w:sz w:val="16"/>
          <w:szCs w:val="16"/>
        </w:rPr>
        <w:t xml:space="preserve"> Федерального закона от 27 июля 2010 года № 210-ФЗ;</w:t>
      </w:r>
    </w:p>
    <w:p w:rsidR="00E3363F" w:rsidRPr="00176631" w:rsidRDefault="00E3363F" w:rsidP="00E3363F">
      <w:pPr>
        <w:ind w:firstLine="142"/>
        <w:jc w:val="both"/>
        <w:rPr>
          <w:rFonts w:ascii="Arial" w:hAnsi="Arial" w:cs="Arial"/>
          <w:sz w:val="16"/>
          <w:szCs w:val="16"/>
        </w:rPr>
      </w:pPr>
      <w:r w:rsidRPr="00176631">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0" w:history="1">
        <w:r w:rsidRPr="00176631">
          <w:rPr>
            <w:rFonts w:ascii="Arial" w:hAnsi="Arial" w:cs="Arial"/>
            <w:sz w:val="16"/>
            <w:szCs w:val="16"/>
          </w:rPr>
          <w:t>частью 1.3 статьи 16</w:t>
        </w:r>
      </w:hyperlink>
      <w:r w:rsidRPr="00176631">
        <w:rPr>
          <w:rFonts w:ascii="Arial" w:hAnsi="Arial" w:cs="Arial"/>
          <w:sz w:val="16"/>
          <w:szCs w:val="16"/>
        </w:rPr>
        <w:t xml:space="preserve"> Федерального закона от 27  июля 2010 года № 210-ФЗ;</w:t>
      </w:r>
    </w:p>
    <w:p w:rsidR="00E3363F" w:rsidRPr="00176631" w:rsidRDefault="00E3363F" w:rsidP="00E3363F">
      <w:pPr>
        <w:ind w:firstLine="142"/>
        <w:jc w:val="both"/>
        <w:rPr>
          <w:rFonts w:ascii="Arial" w:hAnsi="Arial" w:cs="Arial"/>
          <w:sz w:val="16"/>
          <w:szCs w:val="16"/>
        </w:rPr>
      </w:pPr>
      <w:r w:rsidRPr="00176631">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363F" w:rsidRPr="00176631" w:rsidRDefault="00E3363F" w:rsidP="00E3363F">
      <w:pPr>
        <w:ind w:firstLine="142"/>
        <w:jc w:val="both"/>
        <w:rPr>
          <w:rFonts w:ascii="Arial" w:hAnsi="Arial" w:cs="Arial"/>
          <w:sz w:val="16"/>
          <w:szCs w:val="16"/>
        </w:rPr>
      </w:pPr>
      <w:r w:rsidRPr="00176631">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Arial" w:hAnsi="Arial" w:cs="Arial"/>
          <w:sz w:val="16"/>
          <w:szCs w:val="16"/>
        </w:rPr>
        <w:t xml:space="preserve"> </w:t>
      </w:r>
      <w:r w:rsidRPr="00176631">
        <w:rPr>
          <w:rFonts w:ascii="Arial" w:hAnsi="Arial" w:cs="Arial"/>
          <w:sz w:val="16"/>
          <w:szCs w:val="16"/>
        </w:rPr>
        <w:t>субъектов Российской Федерации, муниципальными правовыми актами для предоставления муниципальной услуги, у заявителя;</w:t>
      </w:r>
    </w:p>
    <w:p w:rsidR="00E3363F" w:rsidRPr="00176631" w:rsidRDefault="00E3363F" w:rsidP="00E3363F">
      <w:pPr>
        <w:ind w:firstLine="142"/>
        <w:jc w:val="both"/>
        <w:rPr>
          <w:rFonts w:ascii="Arial" w:hAnsi="Arial" w:cs="Arial"/>
          <w:sz w:val="16"/>
          <w:szCs w:val="16"/>
        </w:rPr>
      </w:pPr>
      <w:r w:rsidRPr="00176631">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176631">
          <w:rPr>
            <w:rFonts w:ascii="Arial" w:hAnsi="Arial" w:cs="Arial"/>
            <w:sz w:val="16"/>
            <w:szCs w:val="16"/>
          </w:rPr>
          <w:t>частью 1.3 статьи 16</w:t>
        </w:r>
      </w:hyperlink>
      <w:r w:rsidRPr="00176631">
        <w:rPr>
          <w:rFonts w:ascii="Arial" w:hAnsi="Arial" w:cs="Arial"/>
          <w:sz w:val="16"/>
          <w:szCs w:val="16"/>
        </w:rPr>
        <w:t xml:space="preserve"> Федерального закона от 27 июля 2010 года № 210-ФЗ;</w:t>
      </w:r>
    </w:p>
    <w:p w:rsidR="00E3363F" w:rsidRPr="00176631" w:rsidRDefault="00E3363F" w:rsidP="00E3363F">
      <w:pPr>
        <w:ind w:firstLine="142"/>
        <w:jc w:val="both"/>
        <w:rPr>
          <w:rFonts w:ascii="Arial" w:hAnsi="Arial" w:cs="Arial"/>
          <w:sz w:val="16"/>
          <w:szCs w:val="16"/>
        </w:rPr>
      </w:pPr>
      <w:r w:rsidRPr="00176631">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w:t>
      </w:r>
      <w:r>
        <w:rPr>
          <w:rFonts w:ascii="Arial" w:hAnsi="Arial" w:cs="Arial"/>
          <w:sz w:val="16"/>
          <w:szCs w:val="16"/>
        </w:rPr>
        <w:t xml:space="preserve"> </w:t>
      </w:r>
      <w:r w:rsidRPr="00176631">
        <w:rPr>
          <w:rFonts w:ascii="Arial" w:hAnsi="Arial" w:cs="Arial"/>
          <w:sz w:val="16"/>
          <w:szCs w:val="16"/>
        </w:rPr>
        <w:t>Федерации, муниципальными правовыми актами;</w:t>
      </w:r>
    </w:p>
    <w:p w:rsidR="00E3363F" w:rsidRPr="00176631" w:rsidRDefault="00E3363F" w:rsidP="00E3363F">
      <w:pPr>
        <w:ind w:firstLine="142"/>
        <w:jc w:val="both"/>
        <w:rPr>
          <w:rFonts w:ascii="Arial" w:hAnsi="Arial" w:cs="Arial"/>
          <w:sz w:val="16"/>
          <w:szCs w:val="16"/>
        </w:rPr>
      </w:pPr>
      <w:r w:rsidRPr="00176631">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2" w:history="1">
        <w:r w:rsidRPr="00176631">
          <w:rPr>
            <w:rFonts w:ascii="Arial" w:hAnsi="Arial" w:cs="Arial"/>
            <w:sz w:val="16"/>
            <w:szCs w:val="16"/>
          </w:rPr>
          <w:t>частью 1.1 статьи 16</w:t>
        </w:r>
      </w:hyperlink>
      <w:r w:rsidRPr="00176631">
        <w:rPr>
          <w:rFonts w:ascii="Arial" w:hAnsi="Arial" w:cs="Arial"/>
          <w:sz w:val="16"/>
          <w:szCs w:val="16"/>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3" w:history="1">
        <w:r w:rsidRPr="00176631">
          <w:rPr>
            <w:rFonts w:ascii="Arial" w:hAnsi="Arial" w:cs="Arial"/>
            <w:sz w:val="16"/>
            <w:szCs w:val="16"/>
          </w:rPr>
          <w:t>частью 1.3 статьи 16</w:t>
        </w:r>
      </w:hyperlink>
      <w:r w:rsidRPr="00176631">
        <w:rPr>
          <w:rFonts w:ascii="Arial" w:hAnsi="Arial" w:cs="Arial"/>
          <w:sz w:val="16"/>
          <w:szCs w:val="16"/>
        </w:rPr>
        <w:t xml:space="preserve"> Федерального закона от 27 июля 2010 года № 210-ФЗ;</w:t>
      </w:r>
    </w:p>
    <w:p w:rsidR="00E3363F" w:rsidRPr="00176631" w:rsidRDefault="00E3363F" w:rsidP="00E3363F">
      <w:pPr>
        <w:ind w:firstLine="142"/>
        <w:jc w:val="both"/>
        <w:rPr>
          <w:rFonts w:ascii="Arial" w:hAnsi="Arial" w:cs="Arial"/>
          <w:sz w:val="16"/>
          <w:szCs w:val="16"/>
        </w:rPr>
      </w:pPr>
      <w:r w:rsidRPr="00176631">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E3363F" w:rsidRPr="00176631" w:rsidRDefault="00E3363F" w:rsidP="00E3363F">
      <w:pPr>
        <w:ind w:firstLine="142"/>
        <w:jc w:val="both"/>
        <w:rPr>
          <w:rFonts w:ascii="Arial" w:hAnsi="Arial" w:cs="Arial"/>
          <w:sz w:val="16"/>
          <w:szCs w:val="16"/>
        </w:rPr>
      </w:pPr>
      <w:r w:rsidRPr="00176631">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176631">
        <w:rPr>
          <w:rFonts w:ascii="Arial" w:hAnsi="Arial" w:cs="Arial"/>
          <w:sz w:val="16"/>
          <w:szCs w:val="16"/>
        </w:rPr>
        <w:lastRenderedPageBreak/>
        <w:t xml:space="preserve">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4" w:history="1">
        <w:r w:rsidRPr="00176631">
          <w:rPr>
            <w:rFonts w:ascii="Arial" w:hAnsi="Arial" w:cs="Arial"/>
            <w:sz w:val="16"/>
            <w:szCs w:val="16"/>
          </w:rPr>
          <w:t>частью 1.3 статьи 16</w:t>
        </w:r>
      </w:hyperlink>
      <w:r w:rsidRPr="00176631">
        <w:rPr>
          <w:rFonts w:ascii="Arial" w:hAnsi="Arial" w:cs="Arial"/>
          <w:sz w:val="16"/>
          <w:szCs w:val="16"/>
        </w:rPr>
        <w:t xml:space="preserve"> Федерального закона от 27 июля 2010 года № 210-ФЗ.</w:t>
      </w:r>
    </w:p>
    <w:p w:rsidR="00E3363F" w:rsidRDefault="00E3363F" w:rsidP="00E3363F">
      <w:pPr>
        <w:suppressAutoHyphens/>
        <w:ind w:firstLine="142"/>
        <w:jc w:val="both"/>
        <w:rPr>
          <w:rFonts w:ascii="Arial" w:hAnsi="Arial" w:cs="Arial"/>
          <w:sz w:val="16"/>
          <w:szCs w:val="16"/>
        </w:rPr>
      </w:pPr>
      <w:r w:rsidRPr="00176631">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E3363F" w:rsidRPr="00176631" w:rsidRDefault="00E3363F" w:rsidP="00E3363F">
      <w:pPr>
        <w:suppressAutoHyphens/>
        <w:ind w:firstLine="142"/>
        <w:jc w:val="both"/>
        <w:rPr>
          <w:rFonts w:ascii="Arial" w:hAnsi="Arial" w:cs="Arial"/>
          <w:sz w:val="16"/>
          <w:szCs w:val="16"/>
        </w:rPr>
      </w:pPr>
    </w:p>
    <w:p w:rsidR="00E3363F" w:rsidRPr="00176631" w:rsidRDefault="00E3363F" w:rsidP="00E3363F">
      <w:pPr>
        <w:pStyle w:val="ConsPlusNormal"/>
        <w:ind w:firstLine="142"/>
        <w:jc w:val="both"/>
        <w:rPr>
          <w:sz w:val="16"/>
          <w:szCs w:val="16"/>
        </w:rPr>
      </w:pPr>
      <w:r w:rsidRPr="00176631">
        <w:rPr>
          <w:sz w:val="16"/>
          <w:szCs w:val="16"/>
        </w:rPr>
        <w:t>5.3. Органы администрации и уполномоченные на рассмотрение жалобы должностные лица, которым может быть направлена жалоба</w:t>
      </w:r>
    </w:p>
    <w:p w:rsidR="00E3363F" w:rsidRPr="00176631" w:rsidRDefault="00E3363F" w:rsidP="00E3363F">
      <w:pPr>
        <w:pStyle w:val="ConsPlusNormal"/>
        <w:ind w:firstLine="142"/>
        <w:jc w:val="both"/>
        <w:rPr>
          <w:sz w:val="16"/>
          <w:szCs w:val="16"/>
        </w:rPr>
      </w:pPr>
      <w:r w:rsidRPr="00176631">
        <w:rPr>
          <w:sz w:val="16"/>
          <w:szCs w:val="16"/>
        </w:rPr>
        <w:t>Жалоба может быть направлена заявителем Главе  в случае обжалования действия (бездействия) и решения:</w:t>
      </w:r>
    </w:p>
    <w:p w:rsidR="00E3363F" w:rsidRPr="00176631" w:rsidRDefault="00E3363F" w:rsidP="00E3363F">
      <w:pPr>
        <w:autoSpaceDE w:val="0"/>
        <w:autoSpaceDN w:val="0"/>
        <w:adjustRightInd w:val="0"/>
        <w:ind w:firstLine="142"/>
        <w:jc w:val="both"/>
        <w:rPr>
          <w:rFonts w:ascii="Arial" w:hAnsi="Arial" w:cs="Arial"/>
          <w:sz w:val="16"/>
          <w:szCs w:val="16"/>
        </w:rPr>
      </w:pPr>
      <w:r w:rsidRPr="00176631">
        <w:rPr>
          <w:rFonts w:ascii="Arial" w:hAnsi="Arial" w:cs="Arial"/>
          <w:sz w:val="16"/>
          <w:szCs w:val="16"/>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E3363F" w:rsidRPr="00176631" w:rsidRDefault="00E3363F" w:rsidP="00E3363F">
      <w:pPr>
        <w:pStyle w:val="ConsPlusNormal"/>
        <w:ind w:firstLine="142"/>
        <w:jc w:val="both"/>
        <w:rPr>
          <w:sz w:val="16"/>
          <w:szCs w:val="16"/>
        </w:rPr>
      </w:pPr>
      <w:r w:rsidRPr="00176631">
        <w:rPr>
          <w:sz w:val="16"/>
          <w:szCs w:val="16"/>
        </w:rPr>
        <w:t>Запрещается направлять обращение на рассмотрение должностному лицу, решение или действие (бездействие) которого обжалуется.</w:t>
      </w:r>
    </w:p>
    <w:p w:rsidR="00E3363F" w:rsidRDefault="00E3363F" w:rsidP="00E3363F">
      <w:pPr>
        <w:pStyle w:val="ConsPlusNormal"/>
        <w:ind w:firstLine="142"/>
        <w:jc w:val="both"/>
        <w:rPr>
          <w:sz w:val="16"/>
          <w:szCs w:val="16"/>
        </w:rPr>
      </w:pPr>
      <w:r w:rsidRPr="00176631">
        <w:rPr>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
    <w:p w:rsidR="00E3363F" w:rsidRPr="00176631" w:rsidRDefault="00E3363F" w:rsidP="00E3363F">
      <w:pPr>
        <w:pStyle w:val="ConsPlusNormal"/>
        <w:ind w:firstLine="142"/>
        <w:jc w:val="both"/>
        <w:rPr>
          <w:sz w:val="16"/>
          <w:szCs w:val="16"/>
        </w:rPr>
      </w:pPr>
    </w:p>
    <w:p w:rsidR="00E3363F" w:rsidRPr="00176631" w:rsidRDefault="00E3363F" w:rsidP="00E3363F">
      <w:pPr>
        <w:pStyle w:val="ConsPlusNormal"/>
        <w:ind w:firstLine="142"/>
        <w:jc w:val="both"/>
        <w:rPr>
          <w:sz w:val="16"/>
          <w:szCs w:val="16"/>
        </w:rPr>
      </w:pPr>
      <w:r w:rsidRPr="00176631">
        <w:rPr>
          <w:sz w:val="16"/>
          <w:szCs w:val="16"/>
        </w:rPr>
        <w:t>5.4. Порядок подачи и рассмотрения жалобы</w:t>
      </w:r>
    </w:p>
    <w:p w:rsidR="00E3363F" w:rsidRPr="00176631" w:rsidRDefault="00E3363F" w:rsidP="00E3363F">
      <w:pPr>
        <w:pStyle w:val="ConsPlusNormal"/>
        <w:ind w:firstLine="142"/>
        <w:jc w:val="both"/>
        <w:rPr>
          <w:sz w:val="16"/>
          <w:szCs w:val="16"/>
        </w:rPr>
      </w:pPr>
      <w:r w:rsidRPr="00176631">
        <w:rPr>
          <w:sz w:val="16"/>
          <w:szCs w:val="16"/>
        </w:rPr>
        <w:t>5.4.1. Жалоба подается в письменной форме на бумажном носителе, в электронной форме в  администрацию, управление.</w:t>
      </w:r>
    </w:p>
    <w:p w:rsidR="00E3363F" w:rsidRPr="00176631" w:rsidRDefault="00E3363F" w:rsidP="00E3363F">
      <w:pPr>
        <w:pStyle w:val="ConsPlusNormal"/>
        <w:ind w:firstLine="142"/>
        <w:jc w:val="both"/>
        <w:rPr>
          <w:sz w:val="16"/>
          <w:szCs w:val="16"/>
        </w:rPr>
      </w:pPr>
      <w:r w:rsidRPr="00176631">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E3363F" w:rsidRPr="00176631" w:rsidRDefault="00E3363F" w:rsidP="00E3363F">
      <w:pPr>
        <w:pStyle w:val="ConsPlusNormal"/>
        <w:ind w:firstLine="142"/>
        <w:jc w:val="both"/>
        <w:rPr>
          <w:sz w:val="16"/>
          <w:szCs w:val="16"/>
        </w:rPr>
      </w:pPr>
      <w:r w:rsidRPr="00176631">
        <w:rPr>
          <w:sz w:val="16"/>
          <w:szCs w:val="16"/>
        </w:rPr>
        <w:t xml:space="preserve">Жалоба должна содержать: </w:t>
      </w:r>
    </w:p>
    <w:p w:rsidR="00E3363F" w:rsidRPr="00176631" w:rsidRDefault="00E3363F" w:rsidP="00E3363F">
      <w:pPr>
        <w:pStyle w:val="ConsPlusNormal"/>
        <w:ind w:firstLine="142"/>
        <w:jc w:val="both"/>
        <w:rPr>
          <w:sz w:val="16"/>
          <w:szCs w:val="16"/>
        </w:rPr>
      </w:pPr>
      <w:r w:rsidRPr="00176631">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E3363F" w:rsidRPr="00176631" w:rsidRDefault="00E3363F" w:rsidP="00E3363F">
      <w:pPr>
        <w:pStyle w:val="ConsPlusNormal"/>
        <w:ind w:firstLine="142"/>
        <w:jc w:val="both"/>
        <w:rPr>
          <w:sz w:val="16"/>
          <w:szCs w:val="16"/>
        </w:rPr>
      </w:pPr>
      <w:r w:rsidRPr="00176631">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3363F" w:rsidRPr="00176631" w:rsidRDefault="00E3363F" w:rsidP="00E3363F">
      <w:pPr>
        <w:pStyle w:val="ConsPlusNormal"/>
        <w:ind w:firstLine="142"/>
        <w:jc w:val="both"/>
        <w:rPr>
          <w:sz w:val="16"/>
          <w:szCs w:val="16"/>
        </w:rPr>
      </w:pPr>
      <w:r w:rsidRPr="00176631">
        <w:rPr>
          <w:sz w:val="16"/>
          <w:szCs w:val="16"/>
        </w:rPr>
        <w:t xml:space="preserve">сведения об обжалуемых решениях и действиях (бездействии) комитета, должностного лица комитета; </w:t>
      </w:r>
    </w:p>
    <w:p w:rsidR="00E3363F" w:rsidRPr="00176631" w:rsidRDefault="00E3363F" w:rsidP="00E3363F">
      <w:pPr>
        <w:pStyle w:val="ConsPlusNormal"/>
        <w:ind w:firstLine="142"/>
        <w:jc w:val="both"/>
        <w:rPr>
          <w:sz w:val="16"/>
          <w:szCs w:val="16"/>
        </w:rPr>
      </w:pPr>
      <w:r w:rsidRPr="00176631">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E3363F" w:rsidRPr="00176631" w:rsidRDefault="00E3363F" w:rsidP="00E3363F">
      <w:pPr>
        <w:pStyle w:val="ConsPlusNormal"/>
        <w:ind w:firstLine="142"/>
        <w:jc w:val="both"/>
        <w:rPr>
          <w:sz w:val="16"/>
          <w:szCs w:val="16"/>
        </w:rPr>
      </w:pPr>
      <w:r w:rsidRPr="00176631">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w:t>
      </w:r>
      <w:r w:rsidRPr="00176631">
        <w:rPr>
          <w:sz w:val="16"/>
          <w:szCs w:val="16"/>
        </w:rPr>
        <w:lastRenderedPageBreak/>
        <w:t xml:space="preserve">их наличии. </w:t>
      </w:r>
    </w:p>
    <w:p w:rsidR="00E3363F" w:rsidRDefault="00E3363F" w:rsidP="00E3363F">
      <w:pPr>
        <w:pStyle w:val="ConsPlusNormal"/>
        <w:ind w:firstLine="142"/>
        <w:jc w:val="both"/>
        <w:rPr>
          <w:sz w:val="16"/>
          <w:szCs w:val="16"/>
        </w:rPr>
      </w:pPr>
      <w:r w:rsidRPr="00176631">
        <w:rPr>
          <w:sz w:val="16"/>
          <w:szCs w:val="16"/>
        </w:rPr>
        <w:t xml:space="preserve">При подтверждении фактов, изложенных в жалобе, в ответе указываются меры, принятые по обращению заявителя. </w:t>
      </w:r>
    </w:p>
    <w:p w:rsidR="00E3363F" w:rsidRPr="00176631" w:rsidRDefault="00E3363F" w:rsidP="00E3363F">
      <w:pPr>
        <w:pStyle w:val="ConsPlusNormal"/>
        <w:ind w:firstLine="142"/>
        <w:jc w:val="both"/>
        <w:rPr>
          <w:sz w:val="16"/>
          <w:szCs w:val="16"/>
        </w:rPr>
      </w:pPr>
    </w:p>
    <w:p w:rsidR="00E3363F" w:rsidRPr="00176631" w:rsidRDefault="00E3363F" w:rsidP="00E3363F">
      <w:pPr>
        <w:pStyle w:val="ConsPlusNormal"/>
        <w:ind w:firstLine="142"/>
        <w:jc w:val="both"/>
        <w:rPr>
          <w:sz w:val="16"/>
          <w:szCs w:val="16"/>
        </w:rPr>
      </w:pPr>
      <w:r w:rsidRPr="00176631">
        <w:rPr>
          <w:sz w:val="16"/>
          <w:szCs w:val="16"/>
        </w:rPr>
        <w:t>5.5. Сроки рассмотрения жалобы.</w:t>
      </w:r>
    </w:p>
    <w:p w:rsidR="00E3363F" w:rsidRDefault="00E3363F" w:rsidP="00E3363F">
      <w:pPr>
        <w:pStyle w:val="ConsPlusNormal"/>
        <w:ind w:firstLine="142"/>
        <w:jc w:val="both"/>
        <w:rPr>
          <w:sz w:val="16"/>
          <w:szCs w:val="16"/>
        </w:rPr>
      </w:pPr>
      <w:r w:rsidRPr="00176631">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3363F" w:rsidRPr="00176631" w:rsidRDefault="00E3363F" w:rsidP="00E3363F">
      <w:pPr>
        <w:pStyle w:val="ConsPlusNormal"/>
        <w:ind w:firstLine="142"/>
        <w:jc w:val="both"/>
        <w:rPr>
          <w:sz w:val="16"/>
          <w:szCs w:val="16"/>
        </w:rPr>
      </w:pPr>
    </w:p>
    <w:p w:rsidR="00E3363F" w:rsidRPr="00176631" w:rsidRDefault="00E3363F" w:rsidP="00E3363F">
      <w:pPr>
        <w:pStyle w:val="ConsPlusNormal"/>
        <w:ind w:firstLine="142"/>
        <w:jc w:val="both"/>
        <w:rPr>
          <w:sz w:val="16"/>
          <w:szCs w:val="16"/>
        </w:rPr>
      </w:pPr>
      <w:r w:rsidRPr="00176631">
        <w:rPr>
          <w:sz w:val="16"/>
          <w:szCs w:val="16"/>
        </w:rPr>
        <w:t>5.6. Результат рассмотрения жалобы.</w:t>
      </w:r>
    </w:p>
    <w:p w:rsidR="00E3363F" w:rsidRPr="00176631" w:rsidRDefault="00E3363F" w:rsidP="00E3363F">
      <w:pPr>
        <w:pStyle w:val="ConsPlusNormal"/>
        <w:ind w:firstLine="142"/>
        <w:jc w:val="both"/>
        <w:rPr>
          <w:sz w:val="16"/>
          <w:szCs w:val="16"/>
        </w:rPr>
      </w:pPr>
      <w:r w:rsidRPr="00176631">
        <w:rPr>
          <w:sz w:val="16"/>
          <w:szCs w:val="16"/>
        </w:rPr>
        <w:t xml:space="preserve">По результатам рассмотрения жалобы администрация,  управление, принимает одно из следующих решений: </w:t>
      </w:r>
    </w:p>
    <w:p w:rsidR="00E3363F" w:rsidRPr="00176631" w:rsidRDefault="00E3363F" w:rsidP="00E3363F">
      <w:pPr>
        <w:ind w:firstLine="142"/>
        <w:jc w:val="both"/>
        <w:rPr>
          <w:rFonts w:ascii="Arial" w:hAnsi="Arial" w:cs="Arial"/>
          <w:sz w:val="16"/>
          <w:szCs w:val="16"/>
        </w:rPr>
      </w:pPr>
      <w:r w:rsidRPr="00176631">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E3363F" w:rsidRPr="00176631" w:rsidRDefault="00E3363F" w:rsidP="00E3363F">
      <w:pPr>
        <w:ind w:firstLine="142"/>
        <w:jc w:val="both"/>
        <w:rPr>
          <w:rFonts w:ascii="Arial" w:hAnsi="Arial" w:cs="Arial"/>
          <w:sz w:val="16"/>
          <w:szCs w:val="16"/>
        </w:rPr>
      </w:pPr>
      <w:r w:rsidRPr="00176631">
        <w:rPr>
          <w:rFonts w:ascii="Arial" w:hAnsi="Arial" w:cs="Arial"/>
          <w:sz w:val="16"/>
          <w:szCs w:val="16"/>
        </w:rPr>
        <w:t>2) отказывает в удовлетворении жалобы.</w:t>
      </w:r>
    </w:p>
    <w:p w:rsidR="00E3363F" w:rsidRPr="00176631" w:rsidRDefault="00E3363F" w:rsidP="00E3363F">
      <w:pPr>
        <w:ind w:firstLine="142"/>
        <w:jc w:val="both"/>
        <w:rPr>
          <w:rFonts w:ascii="Arial" w:hAnsi="Arial" w:cs="Arial"/>
          <w:sz w:val="16"/>
          <w:szCs w:val="16"/>
        </w:rPr>
      </w:pPr>
      <w:r w:rsidRPr="00176631">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В ответе по результатам рассмотрения жалобы указываются:</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в) фамилия, имя, отчество (при наличии) или наименование заявителя;</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г) основания для принятия решения по жалобе;</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д) принятое по жалобе решение;</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ж) сведения о порядке обжалования принятого по жалобе решения.</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lastRenderedPageBreak/>
        <w:t>Уполномоченный на рассмотрение жалобы орган оставляет жалобу без ответа в следующих случаях:</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3363F" w:rsidRPr="00176631" w:rsidRDefault="00E3363F" w:rsidP="00E3363F">
      <w:pPr>
        <w:pStyle w:val="ConsPlusNormal"/>
        <w:ind w:firstLine="142"/>
        <w:jc w:val="both"/>
        <w:rPr>
          <w:sz w:val="16"/>
          <w:szCs w:val="16"/>
        </w:rPr>
      </w:pPr>
      <w:r w:rsidRPr="00176631">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E3363F" w:rsidRDefault="00E3363F" w:rsidP="00E3363F">
      <w:pPr>
        <w:pStyle w:val="ConsPlusNormal"/>
        <w:ind w:firstLine="142"/>
        <w:jc w:val="both"/>
        <w:rPr>
          <w:sz w:val="16"/>
          <w:szCs w:val="16"/>
        </w:rPr>
      </w:pPr>
      <w:r w:rsidRPr="00176631">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363F" w:rsidRPr="00176631" w:rsidRDefault="00E3363F" w:rsidP="00E3363F">
      <w:pPr>
        <w:pStyle w:val="ConsPlusNormal"/>
        <w:ind w:firstLine="142"/>
        <w:jc w:val="both"/>
        <w:rPr>
          <w:sz w:val="16"/>
          <w:szCs w:val="16"/>
        </w:rPr>
      </w:pPr>
    </w:p>
    <w:p w:rsidR="00E3363F" w:rsidRPr="00176631" w:rsidRDefault="00E3363F" w:rsidP="00E3363F">
      <w:pPr>
        <w:pStyle w:val="afb"/>
        <w:ind w:firstLine="142"/>
        <w:jc w:val="both"/>
        <w:rPr>
          <w:rFonts w:ascii="Arial" w:hAnsi="Arial" w:cs="Arial"/>
          <w:sz w:val="16"/>
          <w:szCs w:val="16"/>
        </w:rPr>
      </w:pPr>
      <w:bookmarkStart w:id="3" w:name="sub_2198"/>
      <w:r w:rsidRPr="00176631">
        <w:rPr>
          <w:rFonts w:ascii="Arial" w:hAnsi="Arial" w:cs="Arial"/>
          <w:sz w:val="16"/>
          <w:szCs w:val="16"/>
        </w:rPr>
        <w:t xml:space="preserve">5.7. Порядок информирования заявителя о результатах рассмотрения жалобы. </w:t>
      </w:r>
    </w:p>
    <w:p w:rsidR="00E3363F" w:rsidRPr="00176631" w:rsidRDefault="00E3363F" w:rsidP="00E3363F">
      <w:pPr>
        <w:ind w:firstLine="142"/>
        <w:jc w:val="both"/>
        <w:rPr>
          <w:rFonts w:ascii="Arial" w:hAnsi="Arial" w:cs="Arial"/>
          <w:sz w:val="16"/>
          <w:szCs w:val="16"/>
        </w:rPr>
      </w:pPr>
      <w:r w:rsidRPr="00176631">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363F" w:rsidRPr="00176631" w:rsidRDefault="00E3363F" w:rsidP="00E3363F">
      <w:pPr>
        <w:pStyle w:val="afb"/>
        <w:ind w:firstLine="142"/>
        <w:jc w:val="both"/>
        <w:rPr>
          <w:rFonts w:ascii="Arial" w:hAnsi="Arial" w:cs="Arial"/>
          <w:sz w:val="16"/>
          <w:szCs w:val="16"/>
        </w:rPr>
      </w:pPr>
      <w:r w:rsidRPr="00176631">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E3363F" w:rsidRDefault="00E3363F" w:rsidP="00E3363F">
      <w:pPr>
        <w:pStyle w:val="afb"/>
        <w:ind w:firstLine="142"/>
        <w:jc w:val="both"/>
        <w:rPr>
          <w:rFonts w:ascii="Arial" w:hAnsi="Arial" w:cs="Arial"/>
          <w:sz w:val="16"/>
          <w:szCs w:val="16"/>
        </w:rPr>
      </w:pPr>
      <w:r w:rsidRPr="00176631">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3363F" w:rsidRPr="00176631" w:rsidRDefault="00E3363F" w:rsidP="00E3363F">
      <w:pPr>
        <w:pStyle w:val="afb"/>
        <w:ind w:firstLine="142"/>
        <w:jc w:val="both"/>
        <w:rPr>
          <w:rFonts w:ascii="Arial" w:hAnsi="Arial" w:cs="Arial"/>
          <w:sz w:val="16"/>
          <w:szCs w:val="16"/>
        </w:rPr>
      </w:pPr>
    </w:p>
    <w:p w:rsidR="00E3363F" w:rsidRPr="00176631" w:rsidRDefault="00E3363F" w:rsidP="00E3363F">
      <w:pPr>
        <w:pStyle w:val="ConsPlusNormal"/>
        <w:ind w:firstLine="142"/>
        <w:jc w:val="both"/>
        <w:rPr>
          <w:sz w:val="16"/>
          <w:szCs w:val="16"/>
        </w:rPr>
      </w:pPr>
      <w:bookmarkStart w:id="4" w:name="sub_2199"/>
      <w:bookmarkEnd w:id="3"/>
      <w:r w:rsidRPr="00176631">
        <w:rPr>
          <w:sz w:val="16"/>
          <w:szCs w:val="16"/>
        </w:rPr>
        <w:t>5.8. Порядок обжалования решения по жалобе.</w:t>
      </w:r>
    </w:p>
    <w:p w:rsidR="00E3363F" w:rsidRDefault="00E3363F" w:rsidP="00E3363F">
      <w:pPr>
        <w:pStyle w:val="ConsPlusNormal"/>
        <w:ind w:firstLine="142"/>
        <w:jc w:val="both"/>
        <w:rPr>
          <w:sz w:val="16"/>
          <w:szCs w:val="16"/>
        </w:rPr>
      </w:pPr>
      <w:r w:rsidRPr="00176631">
        <w:rPr>
          <w:sz w:val="16"/>
          <w:szCs w:val="16"/>
        </w:rPr>
        <w:t>Действия (бездействия) должностных лиц администрации, управления,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E3363F" w:rsidRPr="00176631" w:rsidRDefault="00E3363F" w:rsidP="00E3363F">
      <w:pPr>
        <w:pStyle w:val="ConsPlusNormal"/>
        <w:ind w:firstLine="142"/>
        <w:jc w:val="both"/>
        <w:rPr>
          <w:b/>
          <w:bCs/>
          <w:sz w:val="16"/>
          <w:szCs w:val="16"/>
        </w:rPr>
      </w:pPr>
    </w:p>
    <w:p w:rsidR="00E3363F" w:rsidRPr="00176631" w:rsidRDefault="00E3363F" w:rsidP="00E3363F">
      <w:pPr>
        <w:pStyle w:val="ConsPlusNormal"/>
        <w:ind w:firstLine="142"/>
        <w:jc w:val="both"/>
        <w:rPr>
          <w:sz w:val="16"/>
          <w:szCs w:val="16"/>
        </w:rPr>
      </w:pPr>
      <w:bookmarkStart w:id="5" w:name="sub_21910"/>
      <w:bookmarkEnd w:id="4"/>
      <w:r w:rsidRPr="00176631">
        <w:rPr>
          <w:sz w:val="16"/>
          <w:szCs w:val="16"/>
        </w:rPr>
        <w:t>5.9. Право заявителя на получение информации и документов, необходимых для обоснования и рассмотрения жалобы;</w:t>
      </w:r>
    </w:p>
    <w:p w:rsidR="00E3363F" w:rsidRDefault="00E3363F" w:rsidP="00E3363F">
      <w:pPr>
        <w:pStyle w:val="ConsPlusNormal"/>
        <w:ind w:firstLine="142"/>
        <w:jc w:val="both"/>
        <w:rPr>
          <w:sz w:val="16"/>
          <w:szCs w:val="16"/>
        </w:rPr>
      </w:pPr>
      <w:r w:rsidRPr="00176631">
        <w:rPr>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E3363F" w:rsidRPr="00176631" w:rsidRDefault="00E3363F" w:rsidP="00E3363F">
      <w:pPr>
        <w:pStyle w:val="ConsPlusNormal"/>
        <w:ind w:firstLine="142"/>
        <w:jc w:val="both"/>
        <w:rPr>
          <w:sz w:val="16"/>
          <w:szCs w:val="16"/>
        </w:rPr>
      </w:pPr>
    </w:p>
    <w:p w:rsidR="00E3363F" w:rsidRPr="00176631" w:rsidRDefault="00E3363F" w:rsidP="00E3363F">
      <w:pPr>
        <w:pStyle w:val="ConsPlusNormal"/>
        <w:ind w:firstLine="142"/>
        <w:jc w:val="both"/>
        <w:rPr>
          <w:sz w:val="16"/>
          <w:szCs w:val="16"/>
        </w:rPr>
      </w:pPr>
      <w:bookmarkStart w:id="6" w:name="sub_21911"/>
      <w:bookmarkEnd w:id="5"/>
      <w:r w:rsidRPr="00176631">
        <w:rPr>
          <w:sz w:val="16"/>
          <w:szCs w:val="16"/>
        </w:rPr>
        <w:t>5.10. Способы информирования заявителей о порядке подачи и рассмотрения жалобы.</w:t>
      </w:r>
    </w:p>
    <w:bookmarkEnd w:id="6"/>
    <w:p w:rsidR="00E3363F" w:rsidRPr="00176631" w:rsidRDefault="00E3363F" w:rsidP="00E3363F">
      <w:pPr>
        <w:pStyle w:val="ConsPlusNormal"/>
        <w:ind w:firstLine="142"/>
        <w:jc w:val="both"/>
        <w:rPr>
          <w:sz w:val="16"/>
          <w:szCs w:val="16"/>
        </w:rPr>
      </w:pPr>
      <w:r w:rsidRPr="00176631">
        <w:rPr>
          <w:sz w:val="16"/>
          <w:szCs w:val="16"/>
        </w:rPr>
        <w:t xml:space="preserve">Заявители получают информацию о порядке подачи и рассмотрения жалобы: </w:t>
      </w:r>
    </w:p>
    <w:p w:rsidR="00E3363F" w:rsidRPr="00176631" w:rsidRDefault="00E3363F" w:rsidP="00E3363F">
      <w:pPr>
        <w:pStyle w:val="ConsPlusNormal"/>
        <w:ind w:firstLine="142"/>
        <w:jc w:val="both"/>
        <w:rPr>
          <w:sz w:val="16"/>
          <w:szCs w:val="16"/>
        </w:rPr>
      </w:pPr>
      <w:r w:rsidRPr="00176631">
        <w:rPr>
          <w:sz w:val="16"/>
          <w:szCs w:val="16"/>
        </w:rPr>
        <w:t xml:space="preserve">а) при непосредственном обращении в управление; </w:t>
      </w:r>
    </w:p>
    <w:p w:rsidR="00E3363F" w:rsidRPr="00176631" w:rsidRDefault="00E3363F" w:rsidP="00E3363F">
      <w:pPr>
        <w:pStyle w:val="ConsPlusNormal"/>
        <w:ind w:firstLine="142"/>
        <w:jc w:val="both"/>
        <w:rPr>
          <w:sz w:val="16"/>
          <w:szCs w:val="16"/>
        </w:rPr>
      </w:pPr>
      <w:r w:rsidRPr="00176631">
        <w:rPr>
          <w:sz w:val="16"/>
          <w:szCs w:val="16"/>
        </w:rPr>
        <w:t xml:space="preserve">б) по телефону; </w:t>
      </w:r>
    </w:p>
    <w:p w:rsidR="00E3363F" w:rsidRPr="00176631" w:rsidRDefault="00E3363F" w:rsidP="00E3363F">
      <w:pPr>
        <w:pStyle w:val="ConsPlusNormal"/>
        <w:ind w:firstLine="142"/>
        <w:jc w:val="both"/>
        <w:rPr>
          <w:sz w:val="16"/>
          <w:szCs w:val="16"/>
        </w:rPr>
      </w:pPr>
      <w:r w:rsidRPr="00176631">
        <w:rPr>
          <w:sz w:val="16"/>
          <w:szCs w:val="16"/>
        </w:rPr>
        <w:t xml:space="preserve">в) по факсимильной связи; </w:t>
      </w:r>
    </w:p>
    <w:p w:rsidR="00E3363F" w:rsidRPr="00E3363F" w:rsidRDefault="00E3363F" w:rsidP="00E3363F">
      <w:pPr>
        <w:pStyle w:val="ConsPlusNormal"/>
        <w:ind w:firstLine="142"/>
        <w:jc w:val="both"/>
        <w:rPr>
          <w:sz w:val="16"/>
          <w:szCs w:val="16"/>
        </w:rPr>
      </w:pPr>
      <w:r w:rsidRPr="00E3363F">
        <w:rPr>
          <w:sz w:val="16"/>
          <w:szCs w:val="16"/>
        </w:rPr>
        <w:t xml:space="preserve">г) по электронной почте; </w:t>
      </w:r>
    </w:p>
    <w:p w:rsidR="00AF3B3B" w:rsidRPr="00E3363F" w:rsidRDefault="00E3363F" w:rsidP="00E3363F">
      <w:pPr>
        <w:autoSpaceDE w:val="0"/>
        <w:autoSpaceDN w:val="0"/>
        <w:adjustRightInd w:val="0"/>
        <w:ind w:firstLine="142"/>
        <w:jc w:val="both"/>
        <w:rPr>
          <w:rFonts w:ascii="Arial" w:hAnsi="Arial" w:cs="Arial"/>
          <w:sz w:val="16"/>
          <w:szCs w:val="16"/>
        </w:rPr>
      </w:pPr>
      <w:r w:rsidRPr="00E3363F">
        <w:rPr>
          <w:rFonts w:ascii="Arial" w:hAnsi="Arial" w:cs="Arial"/>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65" w:history="1">
        <w:r w:rsidRPr="00E3363F">
          <w:rPr>
            <w:rStyle w:val="af1"/>
            <w:rFonts w:ascii="Arial" w:eastAsia="Calibri" w:hAnsi="Arial" w:cs="Arial"/>
            <w:bCs/>
            <w:sz w:val="16"/>
            <w:szCs w:val="16"/>
            <w:lang w:val="en-US"/>
          </w:rPr>
          <w:t>www</w:t>
        </w:r>
        <w:r w:rsidRPr="00E3363F">
          <w:rPr>
            <w:rStyle w:val="af1"/>
            <w:rFonts w:ascii="Arial" w:eastAsia="Calibri" w:hAnsi="Arial" w:cs="Arial"/>
            <w:bCs/>
            <w:sz w:val="16"/>
            <w:szCs w:val="16"/>
          </w:rPr>
          <w:t>.</w:t>
        </w:r>
        <w:r w:rsidRPr="00E3363F">
          <w:rPr>
            <w:rStyle w:val="af1"/>
            <w:rFonts w:ascii="Arial" w:eastAsia="Calibri" w:hAnsi="Arial" w:cs="Arial"/>
            <w:bCs/>
            <w:sz w:val="16"/>
            <w:szCs w:val="16"/>
            <w:lang w:val="en-US"/>
          </w:rPr>
          <w:t>abgosk</w:t>
        </w:r>
        <w:r w:rsidRPr="00E3363F">
          <w:rPr>
            <w:rStyle w:val="af1"/>
            <w:rFonts w:ascii="Arial" w:eastAsia="Calibri" w:hAnsi="Arial" w:cs="Arial"/>
            <w:bCs/>
            <w:sz w:val="16"/>
            <w:szCs w:val="16"/>
          </w:rPr>
          <w:t>.</w:t>
        </w:r>
        <w:r w:rsidRPr="00E3363F">
          <w:rPr>
            <w:rStyle w:val="af1"/>
            <w:rFonts w:ascii="Arial" w:eastAsia="Calibri" w:hAnsi="Arial" w:cs="Arial"/>
            <w:bCs/>
            <w:sz w:val="16"/>
            <w:szCs w:val="16"/>
            <w:lang w:val="en-US"/>
          </w:rPr>
          <w:t>ru</w:t>
        </w:r>
      </w:hyperlink>
      <w:r w:rsidRPr="00E3363F">
        <w:rPr>
          <w:rFonts w:ascii="Arial" w:hAnsi="Arial" w:cs="Arial"/>
          <w:sz w:val="16"/>
          <w:szCs w:val="16"/>
        </w:rPr>
        <w:t>); на Едином портале государственных и муниципальных услуг (функций) (</w:t>
      </w:r>
      <w:hyperlink r:id="rId66" w:history="1">
        <w:r w:rsidRPr="00E3363F">
          <w:rPr>
            <w:rStyle w:val="af1"/>
            <w:rFonts w:ascii="Arial" w:eastAsia="Calibri" w:hAnsi="Arial" w:cs="Arial"/>
            <w:bCs/>
            <w:sz w:val="16"/>
            <w:szCs w:val="16"/>
          </w:rPr>
          <w:t>www.gosuslugi.ru</w:t>
        </w:r>
      </w:hyperlink>
      <w:r w:rsidRPr="00E3363F">
        <w:rPr>
          <w:rFonts w:ascii="Arial" w:hAnsi="Arial" w:cs="Arial"/>
          <w:sz w:val="16"/>
          <w:szCs w:val="16"/>
        </w:rPr>
        <w:t>); на региональном портале государственных и муниципальных услуг (функций) (</w:t>
      </w:r>
      <w:hyperlink r:id="rId67" w:history="1">
        <w:r w:rsidRPr="00E3363F">
          <w:rPr>
            <w:rStyle w:val="af1"/>
            <w:rFonts w:ascii="Arial" w:eastAsia="Calibri" w:hAnsi="Arial" w:cs="Arial"/>
            <w:bCs/>
            <w:sz w:val="16"/>
            <w:szCs w:val="16"/>
          </w:rPr>
          <w:t>www.26.gosuslugi.ru</w:t>
        </w:r>
      </w:hyperlink>
      <w:r w:rsidRPr="00E3363F">
        <w:rPr>
          <w:rFonts w:ascii="Arial" w:hAnsi="Arial" w:cs="Arial"/>
          <w:sz w:val="16"/>
          <w:szCs w:val="16"/>
        </w:rPr>
        <w:t>).</w:t>
      </w:r>
    </w:p>
    <w:p w:rsidR="00AF3B3B" w:rsidRPr="00E3363F" w:rsidRDefault="00AF3B3B" w:rsidP="00AF3B3B">
      <w:pPr>
        <w:shd w:val="clear" w:color="auto" w:fill="FFFFFF"/>
        <w:tabs>
          <w:tab w:val="left" w:pos="1598"/>
        </w:tabs>
        <w:ind w:right="70" w:firstLine="142"/>
        <w:jc w:val="both"/>
        <w:rPr>
          <w:rFonts w:ascii="Arial" w:hAnsi="Arial" w:cs="Arial"/>
          <w:spacing w:val="6"/>
          <w:sz w:val="16"/>
          <w:szCs w:val="16"/>
        </w:rPr>
      </w:pPr>
    </w:p>
    <w:p w:rsidR="00095AB9" w:rsidRDefault="00095AB9" w:rsidP="009F3C99">
      <w:pPr>
        <w:rPr>
          <w:rFonts w:ascii="Arial" w:hAnsi="Arial" w:cs="Arial"/>
          <w:sz w:val="16"/>
          <w:szCs w:val="16"/>
        </w:rPr>
      </w:pPr>
    </w:p>
    <w:p w:rsidR="006F4506" w:rsidRDefault="006F4506" w:rsidP="009F3C99">
      <w:pPr>
        <w:rPr>
          <w:rFonts w:ascii="Arial" w:hAnsi="Arial" w:cs="Arial"/>
          <w:sz w:val="16"/>
          <w:szCs w:val="16"/>
        </w:rPr>
      </w:pPr>
    </w:p>
    <w:p w:rsidR="00E3363F" w:rsidRDefault="00E3363F" w:rsidP="009F3C99">
      <w:pPr>
        <w:rPr>
          <w:rFonts w:ascii="Arial" w:hAnsi="Arial" w:cs="Arial"/>
          <w:sz w:val="16"/>
          <w:szCs w:val="16"/>
        </w:rPr>
      </w:pPr>
    </w:p>
    <w:p w:rsidR="00E3363F" w:rsidRDefault="00E3363F" w:rsidP="009F3C99">
      <w:pPr>
        <w:rPr>
          <w:rFonts w:ascii="Arial" w:hAnsi="Arial" w:cs="Arial"/>
          <w:sz w:val="16"/>
          <w:szCs w:val="16"/>
        </w:rPr>
        <w:sectPr w:rsidR="00E3363F" w:rsidSect="00C53EA4">
          <w:type w:val="continuous"/>
          <w:pgSz w:w="11905" w:h="16838"/>
          <w:pgMar w:top="1134" w:right="565" w:bottom="1134" w:left="993" w:header="720" w:footer="720" w:gutter="0"/>
          <w:cols w:num="2" w:space="851"/>
          <w:noEndnote/>
          <w:titlePg/>
          <w:docGrid w:linePitch="381"/>
        </w:sectPr>
      </w:pPr>
    </w:p>
    <w:p w:rsidR="009F3C99" w:rsidRDefault="009F3C99" w:rsidP="005A1E65">
      <w:pPr>
        <w:spacing w:line="240" w:lineRule="exact"/>
        <w:rPr>
          <w:rFonts w:ascii="Arial" w:hAnsi="Arial" w:cs="Arial"/>
          <w:sz w:val="16"/>
          <w:szCs w:val="16"/>
        </w:rPr>
      </w:pPr>
    </w:p>
    <w:p w:rsidR="00F15236" w:rsidRDefault="00F15236" w:rsidP="005A1E65">
      <w:pPr>
        <w:spacing w:line="240" w:lineRule="exact"/>
        <w:rPr>
          <w:rFonts w:ascii="Arial" w:hAnsi="Arial" w:cs="Arial"/>
          <w:sz w:val="16"/>
          <w:szCs w:val="16"/>
        </w:rPr>
      </w:pPr>
    </w:p>
    <w:p w:rsidR="00F15236" w:rsidRDefault="00F15236" w:rsidP="005A1E65">
      <w:pPr>
        <w:spacing w:line="240" w:lineRule="exact"/>
        <w:rPr>
          <w:rFonts w:ascii="Arial" w:hAnsi="Arial" w:cs="Arial"/>
          <w:sz w:val="16"/>
          <w:szCs w:val="16"/>
        </w:rPr>
      </w:pPr>
    </w:p>
    <w:p w:rsidR="00F15236" w:rsidRDefault="00F15236" w:rsidP="005A1E65">
      <w:pPr>
        <w:spacing w:line="240" w:lineRule="exact"/>
        <w:rPr>
          <w:rFonts w:ascii="Arial" w:hAnsi="Arial" w:cs="Arial"/>
          <w:sz w:val="16"/>
          <w:szCs w:val="16"/>
        </w:rPr>
        <w:sectPr w:rsidR="00F15236" w:rsidSect="0055623D">
          <w:type w:val="continuous"/>
          <w:pgSz w:w="11905" w:h="16838"/>
          <w:pgMar w:top="1134" w:right="565" w:bottom="1134" w:left="993" w:header="720" w:footer="720" w:gutter="0"/>
          <w:cols w:space="851"/>
          <w:noEndnote/>
          <w:titlePg/>
          <w:docGrid w:linePitch="381"/>
        </w:sectPr>
      </w:pPr>
    </w:p>
    <w:p w:rsidR="00F15236" w:rsidRPr="00723D63" w:rsidRDefault="00F15236" w:rsidP="00F15236">
      <w:pPr>
        <w:ind w:left="5529"/>
        <w:jc w:val="center"/>
        <w:rPr>
          <w:rFonts w:ascii="Arial" w:hAnsi="Arial" w:cs="Arial"/>
          <w:sz w:val="16"/>
          <w:szCs w:val="16"/>
        </w:rPr>
      </w:pPr>
      <w:r w:rsidRPr="00723D63">
        <w:rPr>
          <w:rFonts w:ascii="Arial" w:hAnsi="Arial" w:cs="Arial"/>
          <w:sz w:val="16"/>
          <w:szCs w:val="16"/>
        </w:rPr>
        <w:lastRenderedPageBreak/>
        <w:t>Приложение 1</w:t>
      </w:r>
    </w:p>
    <w:p w:rsidR="00F15236" w:rsidRDefault="00F15236" w:rsidP="00F15236">
      <w:pPr>
        <w:ind w:left="5529"/>
        <w:jc w:val="both"/>
      </w:pPr>
      <w:r w:rsidRPr="00723D63">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723D63">
        <w:rPr>
          <w:rStyle w:val="fontstyle01"/>
          <w:rFonts w:ascii="Arial" w:hAnsi="Arial" w:cs="Arial"/>
          <w:sz w:val="16"/>
          <w:szCs w:val="16"/>
        </w:rPr>
        <w:t xml:space="preserve">Предоставление </w:t>
      </w:r>
      <w:r w:rsidRPr="00723D63">
        <w:rPr>
          <w:rFonts w:ascii="Arial" w:hAnsi="Arial" w:cs="Arial"/>
          <w:sz w:val="16"/>
          <w:szCs w:val="16"/>
        </w:rPr>
        <w:t>земельных участков, образованных из земельного у</w:t>
      </w:r>
      <w:r>
        <w:rPr>
          <w:rFonts w:ascii="Arial" w:hAnsi="Arial" w:cs="Arial"/>
          <w:sz w:val="16"/>
          <w:szCs w:val="16"/>
        </w:rPr>
        <w:t xml:space="preserve">частка, предоставленного до дня </w:t>
      </w:r>
      <w:r w:rsidRPr="00723D63">
        <w:rPr>
          <w:rFonts w:ascii="Arial" w:hAnsi="Arial" w:cs="Arial"/>
          <w:sz w:val="16"/>
          <w:szCs w:val="16"/>
        </w:rPr>
        <w:t>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723D63" w:rsidRDefault="00E02BBC" w:rsidP="00F15236">
      <w:pPr>
        <w:autoSpaceDE w:val="0"/>
        <w:autoSpaceDN w:val="0"/>
        <w:adjustRightInd w:val="0"/>
        <w:spacing w:line="240" w:lineRule="exact"/>
        <w:rPr>
          <w:rFonts w:ascii="Arial" w:hAnsi="Arial" w:cs="Arial"/>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_x0000_s1061" type="#_x0000_t202" style="position:absolute;margin-left:179.9pt;margin-top:5.35pt;width:315.6pt;height:5.95pt;z-index:251658240" filled="f" stroked="f">
            <v:textbox style="mso-next-textbox:#_x0000_s1061">
              <w:txbxContent>
                <w:p w:rsidR="00B954FE" w:rsidRPr="00F15236" w:rsidRDefault="00B954FE" w:rsidP="00F15236"/>
              </w:txbxContent>
            </v:textbox>
          </v:shape>
        </w:pict>
      </w:r>
    </w:p>
    <w:p w:rsidR="00E3363F" w:rsidRDefault="00E3363F" w:rsidP="008229F2">
      <w:pPr>
        <w:autoSpaceDE w:val="0"/>
        <w:autoSpaceDN w:val="0"/>
        <w:adjustRightInd w:val="0"/>
        <w:jc w:val="center"/>
        <w:rPr>
          <w:rFonts w:ascii="Arial" w:hAnsi="Arial" w:cs="Arial"/>
          <w:sz w:val="16"/>
          <w:szCs w:val="16"/>
        </w:rPr>
      </w:pPr>
    </w:p>
    <w:p w:rsidR="00E3363F" w:rsidRDefault="00E3363F" w:rsidP="008229F2">
      <w:pPr>
        <w:autoSpaceDE w:val="0"/>
        <w:autoSpaceDN w:val="0"/>
        <w:adjustRightInd w:val="0"/>
        <w:jc w:val="center"/>
        <w:rPr>
          <w:rFonts w:ascii="Arial" w:hAnsi="Arial" w:cs="Arial"/>
          <w:sz w:val="16"/>
          <w:szCs w:val="16"/>
        </w:rPr>
      </w:pPr>
    </w:p>
    <w:p w:rsidR="0021180B" w:rsidRPr="0021180B" w:rsidRDefault="00723D63" w:rsidP="008229F2">
      <w:pPr>
        <w:autoSpaceDE w:val="0"/>
        <w:autoSpaceDN w:val="0"/>
        <w:adjustRightInd w:val="0"/>
        <w:jc w:val="center"/>
        <w:rPr>
          <w:rFonts w:ascii="Arial" w:hAnsi="Arial" w:cs="Arial"/>
          <w:sz w:val="10"/>
          <w:szCs w:val="10"/>
        </w:rPr>
      </w:pPr>
      <w:r w:rsidRPr="00C43D6A">
        <w:rPr>
          <w:rFonts w:ascii="Arial" w:hAnsi="Arial" w:cs="Arial"/>
          <w:sz w:val="16"/>
          <w:szCs w:val="16"/>
        </w:rPr>
        <w:t>БЛОК-СХЕМА</w:t>
      </w:r>
    </w:p>
    <w:p w:rsidR="00723D63" w:rsidRDefault="00723D63" w:rsidP="008229F2">
      <w:pPr>
        <w:ind w:right="141"/>
        <w:jc w:val="both"/>
        <w:rPr>
          <w:rFonts w:ascii="Arial" w:hAnsi="Arial" w:cs="Arial"/>
          <w:sz w:val="16"/>
          <w:szCs w:val="16"/>
        </w:rPr>
      </w:pPr>
      <w:r w:rsidRPr="00C43D6A">
        <w:rPr>
          <w:rFonts w:ascii="Arial" w:hAnsi="Arial" w:cs="Arial"/>
          <w:sz w:val="16"/>
          <w:szCs w:val="16"/>
        </w:rPr>
        <w:t>предоставления муниципальной услуги «</w:t>
      </w:r>
      <w:r w:rsidRPr="00C43D6A">
        <w:rPr>
          <w:rStyle w:val="fontstyle01"/>
          <w:rFonts w:ascii="Arial" w:hAnsi="Arial" w:cs="Arial"/>
          <w:sz w:val="16"/>
          <w:szCs w:val="16"/>
        </w:rPr>
        <w:t xml:space="preserve">Предоставление </w:t>
      </w:r>
      <w:r w:rsidRPr="00C43D6A">
        <w:rPr>
          <w:rFonts w:ascii="Arial" w:hAnsi="Arial" w:cs="Arial"/>
          <w:sz w:val="16"/>
          <w:szCs w:val="16"/>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21180B" w:rsidRDefault="0021180B" w:rsidP="008229F2">
      <w:pPr>
        <w:ind w:right="141"/>
        <w:jc w:val="both"/>
        <w:rPr>
          <w:rFonts w:ascii="Arial" w:hAnsi="Arial" w:cs="Arial"/>
          <w:sz w:val="16"/>
          <w:szCs w:val="16"/>
        </w:rPr>
      </w:pPr>
    </w:p>
    <w:p w:rsidR="007C010D" w:rsidRDefault="007C010D" w:rsidP="0021180B">
      <w:pPr>
        <w:spacing w:line="240" w:lineRule="exact"/>
        <w:ind w:right="141"/>
        <w:jc w:val="both"/>
        <w:rPr>
          <w:rFonts w:ascii="Arial" w:hAnsi="Arial" w:cs="Arial"/>
          <w:sz w:val="16"/>
          <w:szCs w:val="16"/>
        </w:rPr>
      </w:pPr>
    </w:p>
    <w:p w:rsidR="0021180B" w:rsidRDefault="00E02BBC" w:rsidP="0021180B">
      <w:pPr>
        <w:spacing w:line="240" w:lineRule="exact"/>
        <w:ind w:right="141"/>
        <w:jc w:val="both"/>
        <w:rPr>
          <w:rFonts w:ascii="Arial" w:hAnsi="Arial" w:cs="Arial"/>
          <w:sz w:val="16"/>
          <w:szCs w:val="16"/>
        </w:rPr>
      </w:pPr>
      <w:r>
        <w:rPr>
          <w:rFonts w:ascii="Arial" w:hAnsi="Arial" w:cs="Arial"/>
          <w:noProof/>
          <w:sz w:val="16"/>
          <w:szCs w:val="16"/>
        </w:rPr>
        <w:pict>
          <v:group id="Полотно 33" o:spid="_x0000_s1095" editas="canvas" style="position:absolute;margin-left:33.2pt;margin-top:9.5pt;width:438pt;height:431.55pt;z-index:251659264;mso-position-horizontal-relative:char;mso-position-vertical-relative:line" coordsize="55626,5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width:55626;height:54807;visibility:visible">
              <v:fill o:detectmouseclick="t"/>
              <v:path o:connecttype="none"/>
            </v:shape>
            <v:rect id="Rectangle 4" o:spid="_x0000_s1097" style="position:absolute;left:13240;top:838;width:27311;height:4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style="mso-next-textbox:#Rectangle 4" inset="1.67639mm,.83819mm,1.67639mm,.83819mm">
                <w:txbxContent>
                  <w:p w:rsidR="00B954FE" w:rsidRPr="008314B5" w:rsidRDefault="00B954FE" w:rsidP="008314B5">
                    <w:pPr>
                      <w:spacing w:line="180" w:lineRule="exact"/>
                      <w:jc w:val="center"/>
                      <w:rPr>
                        <w:rFonts w:ascii="Arial" w:hAnsi="Arial" w:cs="Arial"/>
                        <w:sz w:val="16"/>
                        <w:szCs w:val="16"/>
                      </w:rPr>
                    </w:pPr>
                    <w:r w:rsidRPr="008314B5">
                      <w:rPr>
                        <w:rFonts w:ascii="Arial" w:hAnsi="Arial" w:cs="Arial"/>
                        <w:sz w:val="16"/>
                        <w:szCs w:val="16"/>
                      </w:rPr>
                      <w:t xml:space="preserve">Начало исполнения функции: </w:t>
                    </w:r>
                  </w:p>
                  <w:p w:rsidR="00B954FE" w:rsidRPr="008314B5" w:rsidRDefault="00B954FE" w:rsidP="008314B5">
                    <w:pPr>
                      <w:spacing w:line="180" w:lineRule="exact"/>
                      <w:jc w:val="center"/>
                      <w:rPr>
                        <w:rFonts w:ascii="Arial" w:hAnsi="Arial" w:cs="Arial"/>
                        <w:b/>
                        <w:sz w:val="16"/>
                        <w:szCs w:val="16"/>
                      </w:rPr>
                    </w:pPr>
                    <w:r w:rsidRPr="008314B5">
                      <w:rPr>
                        <w:rFonts w:ascii="Arial" w:hAnsi="Arial" w:cs="Arial"/>
                        <w:sz w:val="16"/>
                        <w:szCs w:val="16"/>
                      </w:rPr>
                      <w:t xml:space="preserve">Прием заявления о предоставлении земельного участка </w:t>
                    </w:r>
                  </w:p>
                </w:txbxContent>
              </v:textbox>
            </v:rect>
            <v:rect id="Rectangle 5" o:spid="_x0000_s1098" style="position:absolute;left:14002;top:11379;width:24269;height:5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style="mso-next-textbox:#Rectangle 5" inset="1.67639mm,.83819mm,1.67639mm,.83819mm">
                <w:txbxContent>
                  <w:p w:rsidR="00B954FE" w:rsidRPr="008314B5" w:rsidRDefault="00B954FE" w:rsidP="008314B5">
                    <w:pPr>
                      <w:jc w:val="center"/>
                      <w:rPr>
                        <w:rFonts w:ascii="Arial" w:hAnsi="Arial" w:cs="Arial"/>
                        <w:sz w:val="16"/>
                        <w:szCs w:val="16"/>
                      </w:rPr>
                    </w:pPr>
                    <w:r w:rsidRPr="008314B5">
                      <w:rPr>
                        <w:rFonts w:ascii="Arial" w:hAnsi="Arial" w:cs="Arial"/>
                        <w:sz w:val="16"/>
                        <w:szCs w:val="16"/>
                      </w:rPr>
                      <w:t>Установление оснований оказания муниципальной услуги или отказа в оказании муниципальной услуги</w:t>
                    </w:r>
                  </w:p>
                </w:txbxContent>
              </v:textbox>
            </v:rect>
            <v:line id="Line 6" o:spid="_x0000_s1099" style="position:absolute;visibility:visible" from="26213,6452" to="26214,9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100" style="position:absolute;left:7487;top:21666;width:20618;height:4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style="mso-next-textbox:#Rectangle 7" inset="1.67639mm,.83819mm,1.67639mm,.83819mm">
                <w:txbxContent>
                  <w:p w:rsidR="00B954FE" w:rsidRPr="008314B5" w:rsidRDefault="00B954FE" w:rsidP="008314B5">
                    <w:pPr>
                      <w:jc w:val="center"/>
                      <w:rPr>
                        <w:rFonts w:ascii="Arial" w:hAnsi="Arial" w:cs="Arial"/>
                        <w:sz w:val="16"/>
                        <w:szCs w:val="16"/>
                      </w:rPr>
                    </w:pPr>
                    <w:r w:rsidRPr="008314B5">
                      <w:rPr>
                        <w:rFonts w:ascii="Arial" w:hAnsi="Arial" w:cs="Arial"/>
                        <w:sz w:val="16"/>
                        <w:szCs w:val="16"/>
                      </w:rPr>
                      <w:t xml:space="preserve">Наличие оснований для предоставления земельного участка  </w:t>
                    </w:r>
                  </w:p>
                </w:txbxContent>
              </v:textbox>
            </v:rect>
            <v:rect id="Rectangle 8" o:spid="_x0000_s1101" style="position:absolute;left:18631;top:29870;width:16764;height:4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8" inset="1.67639mm,.83819mm,1.67639mm,.83819mm">
                <w:txbxContent>
                  <w:p w:rsidR="00B954FE" w:rsidRPr="008314B5" w:rsidRDefault="00B954FE" w:rsidP="008314B5">
                    <w:pPr>
                      <w:jc w:val="center"/>
                      <w:rPr>
                        <w:rFonts w:ascii="Arial" w:hAnsi="Arial" w:cs="Arial"/>
                        <w:sz w:val="16"/>
                        <w:szCs w:val="16"/>
                      </w:rPr>
                    </w:pPr>
                    <w:r w:rsidRPr="008314B5">
                      <w:rPr>
                        <w:rFonts w:ascii="Arial" w:hAnsi="Arial" w:cs="Arial"/>
                        <w:sz w:val="16"/>
                        <w:szCs w:val="16"/>
                      </w:rPr>
                      <w:t>Подготовка постановления</w:t>
                    </w:r>
                  </w:p>
                </w:txbxContent>
              </v:textbox>
            </v:rect>
            <v:rect id="Rectangle 10" o:spid="_x0000_s1102" style="position:absolute;left:2883;top:22809;width:305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style="mso-next-textbox:#Rectangle 10" inset="1.67639mm,.83819mm,1.67639mm,.83819mm">
                <w:txbxContent>
                  <w:p w:rsidR="00B954FE" w:rsidRPr="008314B5" w:rsidRDefault="00B954FE" w:rsidP="008314B5">
                    <w:pPr>
                      <w:rPr>
                        <w:rFonts w:ascii="Arial" w:hAnsi="Arial" w:cs="Arial"/>
                        <w:sz w:val="16"/>
                        <w:szCs w:val="16"/>
                      </w:rPr>
                    </w:pPr>
                    <w:r w:rsidRPr="008314B5">
                      <w:rPr>
                        <w:rFonts w:ascii="Arial" w:hAnsi="Arial" w:cs="Arial"/>
                        <w:sz w:val="16"/>
                        <w:szCs w:val="16"/>
                      </w:rPr>
                      <w:t>ДА</w:t>
                    </w:r>
                  </w:p>
                </w:txbxContent>
              </v:textbox>
            </v:rect>
            <v:rect id="Rectangle 11" o:spid="_x0000_s1103" style="position:absolute;left:29381;top:22809;width:409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style="mso-next-textbox:#Rectangle 11" inset="1.67639mm,.83819mm,1.67639mm,.83819mm">
                <w:txbxContent>
                  <w:p w:rsidR="00B954FE" w:rsidRPr="008314B5" w:rsidRDefault="00B954FE" w:rsidP="008314B5">
                    <w:pPr>
                      <w:rPr>
                        <w:rFonts w:ascii="Arial" w:hAnsi="Arial" w:cs="Arial"/>
                        <w:sz w:val="16"/>
                        <w:szCs w:val="16"/>
                      </w:rPr>
                    </w:pPr>
                    <w:r>
                      <w:rPr>
                        <w:sz w:val="20"/>
                        <w:szCs w:val="20"/>
                      </w:rPr>
                      <w:t xml:space="preserve"> </w:t>
                    </w:r>
                    <w:r w:rsidRPr="008314B5">
                      <w:rPr>
                        <w:rFonts w:ascii="Arial" w:hAnsi="Arial" w:cs="Arial"/>
                        <w:sz w:val="16"/>
                        <w:szCs w:val="16"/>
                      </w:rPr>
                      <w:t>НЕТ</w:t>
                    </w:r>
                  </w:p>
                </w:txbxContent>
              </v:textbox>
            </v:rect>
            <v:rect id="Rectangle 13" o:spid="_x0000_s1104" style="position:absolute;left:36805;top:38379;width:15055;height:4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style="mso-next-textbox:#Rectangle 13" inset="1.67639mm,.83819mm,1.67639mm,.83819mm">
                <w:txbxContent>
                  <w:p w:rsidR="00B954FE" w:rsidRPr="008314B5" w:rsidRDefault="00B954FE" w:rsidP="008314B5">
                    <w:pPr>
                      <w:spacing w:line="240" w:lineRule="exact"/>
                      <w:jc w:val="center"/>
                      <w:rPr>
                        <w:rFonts w:ascii="Arial" w:hAnsi="Arial" w:cs="Arial"/>
                        <w:sz w:val="16"/>
                        <w:szCs w:val="16"/>
                      </w:rPr>
                    </w:pPr>
                    <w:r w:rsidRPr="008314B5">
                      <w:rPr>
                        <w:rFonts w:ascii="Arial" w:hAnsi="Arial" w:cs="Arial"/>
                        <w:sz w:val="16"/>
                        <w:szCs w:val="16"/>
                      </w:rPr>
                      <w:t>Выдача заявителю отказа в предоставлении услуги</w:t>
                    </w:r>
                  </w:p>
                </w:txbxContent>
              </v:textbox>
            </v:rect>
            <v:rect id="Rectangle 14" o:spid="_x0000_s1105" style="position:absolute;left:43586;top:5664;width:12040;height:6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B954FE" w:rsidRPr="008314B5" w:rsidRDefault="00B954FE" w:rsidP="008314B5">
                    <w:pPr>
                      <w:spacing w:line="180" w:lineRule="exact"/>
                      <w:ind w:left="-142" w:right="-232"/>
                      <w:jc w:val="center"/>
                      <w:rPr>
                        <w:rFonts w:ascii="Arial" w:hAnsi="Arial" w:cs="Arial"/>
                        <w:sz w:val="16"/>
                        <w:szCs w:val="16"/>
                      </w:rPr>
                    </w:pPr>
                    <w:r w:rsidRPr="008314B5">
                      <w:rPr>
                        <w:rFonts w:ascii="Arial" w:hAnsi="Arial" w:cs="Arial"/>
                        <w:sz w:val="16"/>
                        <w:szCs w:val="16"/>
                      </w:rPr>
                      <w:t>Право заявителя прекратить подачу документов для устранения недостатков</w:t>
                    </w:r>
                  </w:p>
                </w:txbxContent>
              </v:textbox>
            </v:rect>
            <v:line id="Line 17" o:spid="_x0000_s1106" style="position:absolute;visibility:visibl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107" style="position:absolute;visibility:visibl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108" style="position:absolute;top:6801;width:12065;height:8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B954FE" w:rsidRPr="008314B5" w:rsidRDefault="00B954FE" w:rsidP="008314B5">
                    <w:pPr>
                      <w:spacing w:line="180" w:lineRule="exact"/>
                      <w:jc w:val="center"/>
                      <w:rPr>
                        <w:rFonts w:ascii="Arial" w:hAnsi="Arial" w:cs="Arial"/>
                        <w:sz w:val="16"/>
                        <w:szCs w:val="16"/>
                      </w:rPr>
                    </w:pPr>
                    <w:r w:rsidRPr="008314B5">
                      <w:rPr>
                        <w:rFonts w:ascii="Arial" w:hAnsi="Arial" w:cs="Arial"/>
                        <w:sz w:val="16"/>
                        <w:szCs w:val="16"/>
                      </w:rPr>
                      <w:t>Право заявителя  на информирование о  ходе и порядке оказания муниципальной услуги</w:t>
                    </w:r>
                  </w:p>
                </w:txbxContent>
              </v:textbox>
            </v:rect>
            <v:line id="Line 20" o:spid="_x0000_s1109" style="position:absolute;flip:x y;visibility:visible" from="41421,2724" to="45999,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110" style="position:absolute;flip:x;visibility:visible" from="36436,8338" to="43294,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111" style="position:absolute;left:36436;top:20536;width:16904;height:5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B954FE" w:rsidRPr="008314B5" w:rsidRDefault="00B954FE" w:rsidP="008314B5">
                    <w:pPr>
                      <w:jc w:val="center"/>
                      <w:rPr>
                        <w:rFonts w:ascii="Arial" w:hAnsi="Arial" w:cs="Arial"/>
                        <w:sz w:val="16"/>
                        <w:szCs w:val="16"/>
                      </w:rPr>
                    </w:pPr>
                    <w:r w:rsidRPr="008314B5">
                      <w:rPr>
                        <w:rFonts w:ascii="Arial" w:hAnsi="Arial" w:cs="Arial"/>
                        <w:sz w:val="16"/>
                        <w:szCs w:val="16"/>
                      </w:rPr>
                      <w:t>Наличие оснований для отказа в предоставлении услуги</w:t>
                    </w:r>
                  </w:p>
                </w:txbxContent>
              </v:textbox>
            </v:rect>
            <v:rect id="Rectangle 23" o:spid="_x0000_s1112" style="position:absolute;left:42672;top:29159;width:12078;height:4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23">
                <w:txbxContent>
                  <w:p w:rsidR="00B954FE" w:rsidRPr="008314B5" w:rsidRDefault="00B954FE" w:rsidP="008314B5">
                    <w:pPr>
                      <w:jc w:val="center"/>
                      <w:rPr>
                        <w:rFonts w:ascii="Arial" w:hAnsi="Arial" w:cs="Arial"/>
                        <w:sz w:val="16"/>
                        <w:szCs w:val="16"/>
                      </w:rPr>
                    </w:pPr>
                    <w:r w:rsidRPr="008314B5">
                      <w:rPr>
                        <w:rFonts w:ascii="Arial" w:hAnsi="Arial" w:cs="Arial"/>
                        <w:sz w:val="16"/>
                        <w:szCs w:val="16"/>
                      </w:rPr>
                      <w:t>Отказ в предоставлении услуги</w:t>
                    </w:r>
                  </w:p>
                </w:txbxContent>
              </v:textbox>
            </v:rect>
            <v:line id="Line 24" o:spid="_x0000_s1113" style="position:absolute;flip:y;visibility:visible" from="10668,3848" to="12954,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114" style="position:absolute;visibility:visible" from="12954,9487" to="15240,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115" style="position:absolute;visibility:visible" from="2286,15949" to="2286,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116" style="position:absolute;visibility:visible" from="5937,23939" to="7487,2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117" style="position:absolute;visibility:visible" from="28105,23946" to="29826,2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118" style="position:absolute;visibility:visible" from="3950,24714" to="3951,27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2" o:spid="_x0000_s1119" style="position:absolute;visibility:visible" from="46479,26234" to="46479,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120" style="position:absolute;visibility:visibl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121" style="position:absolute;visibility:visible" from="38729,14808" to="44044,19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_x0000_s1122" type="#_x0000_t32" style="position:absolute;left:14694;top:34849;width:5035;height:3099;flip:x" o:connectortype="straight">
              <v:stroke endarrow="block"/>
            </v:shape>
            <v:rect id="Rectangle 16" o:spid="_x0000_s1123" style="position:absolute;left:2286;top:38557;width:20428;height:3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6">
                <w:txbxContent>
                  <w:p w:rsidR="00B954FE" w:rsidRPr="008314B5" w:rsidRDefault="00B954FE" w:rsidP="008314B5">
                    <w:pPr>
                      <w:spacing w:line="240" w:lineRule="exact"/>
                      <w:jc w:val="center"/>
                      <w:rPr>
                        <w:rFonts w:ascii="Arial" w:hAnsi="Arial" w:cs="Arial"/>
                        <w:sz w:val="16"/>
                        <w:szCs w:val="16"/>
                      </w:rPr>
                    </w:pPr>
                    <w:r w:rsidRPr="008314B5">
                      <w:rPr>
                        <w:rFonts w:ascii="Arial" w:hAnsi="Arial" w:cs="Arial"/>
                        <w:sz w:val="16"/>
                        <w:szCs w:val="16"/>
                      </w:rPr>
                      <w:t>Выдача заявителю постановления</w:t>
                    </w:r>
                  </w:p>
                </w:txbxContent>
              </v:textbox>
            </v:rect>
            <v:shape id="_x0000_s1124" type="#_x0000_t32" style="position:absolute;left:21177;top:17437;width:5036;height:3099;flip:x" o:connectortype="straight">
              <v:stroke endarrow="block"/>
            </v:shape>
            <v:shape id="_x0000_s1125" type="#_x0000_t32" style="position:absolute;left:42672;top:34245;width:5036;height:3099;flip:x" o:connectortype="straight">
              <v:stroke endarrow="block"/>
            </v:shape>
            <v:shape id="_x0000_s1126" type="#_x0000_t32" style="position:absolute;left:33039;top:22809;width:2775;height:1130;flip:y" o:connectortype="straight">
              <v:stroke endarrow="block"/>
            </v:shape>
            <v:rect id="Rectangle 8" o:spid="_x0000_s1127" style="position:absolute;left:1213;top:27737;width:16764;height:5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B954FE" w:rsidRPr="008314B5" w:rsidRDefault="00B954FE" w:rsidP="008314B5">
                    <w:pPr>
                      <w:jc w:val="center"/>
                      <w:rPr>
                        <w:rFonts w:ascii="Arial" w:hAnsi="Arial" w:cs="Arial"/>
                        <w:sz w:val="16"/>
                        <w:szCs w:val="16"/>
                      </w:rPr>
                    </w:pPr>
                    <w:r w:rsidRPr="008314B5">
                      <w:rPr>
                        <w:rFonts w:ascii="Arial" w:hAnsi="Arial" w:cs="Arial"/>
                        <w:sz w:val="16"/>
                        <w:szCs w:val="16"/>
                      </w:rPr>
                      <w:t>Направление межведомственного запроса (при необходимости)</w:t>
                    </w:r>
                  </w:p>
                </w:txbxContent>
              </v:textbox>
            </v:rect>
          </v:group>
        </w:pict>
      </w:r>
    </w:p>
    <w:p w:rsidR="0021180B" w:rsidRDefault="0021180B" w:rsidP="0021180B">
      <w:pPr>
        <w:spacing w:line="240" w:lineRule="exact"/>
        <w:ind w:right="141"/>
        <w:jc w:val="both"/>
        <w:rPr>
          <w:rFonts w:ascii="Arial" w:hAnsi="Arial" w:cs="Arial"/>
          <w:sz w:val="16"/>
          <w:szCs w:val="16"/>
        </w:rPr>
      </w:pPr>
    </w:p>
    <w:p w:rsidR="00723D63" w:rsidRDefault="00723D63" w:rsidP="00723D63">
      <w:pPr>
        <w:spacing w:line="240" w:lineRule="exact"/>
        <w:jc w:val="center"/>
        <w:rPr>
          <w:rFonts w:ascii="Arial" w:hAnsi="Arial" w:cs="Arial"/>
          <w:sz w:val="16"/>
          <w:szCs w:val="16"/>
        </w:rPr>
      </w:pPr>
    </w:p>
    <w:p w:rsidR="00723D63" w:rsidRPr="00C43D6A" w:rsidRDefault="00723D63" w:rsidP="00723D63">
      <w:pPr>
        <w:spacing w:line="240" w:lineRule="exact"/>
        <w:jc w:val="center"/>
        <w:rPr>
          <w:rFonts w:ascii="Arial" w:hAnsi="Arial" w:cs="Arial"/>
          <w:sz w:val="16"/>
          <w:szCs w:val="16"/>
        </w:rPr>
      </w:pPr>
    </w:p>
    <w:p w:rsidR="00D01642" w:rsidRDefault="00D01642" w:rsidP="005A1E65">
      <w:pPr>
        <w:spacing w:line="240" w:lineRule="exact"/>
        <w:rPr>
          <w:rFonts w:ascii="Arial" w:hAnsi="Arial" w:cs="Arial"/>
          <w:sz w:val="16"/>
          <w:szCs w:val="16"/>
        </w:rPr>
      </w:pPr>
    </w:p>
    <w:p w:rsidR="00D01642" w:rsidRDefault="00D01642" w:rsidP="005A1E65">
      <w:pPr>
        <w:spacing w:line="240" w:lineRule="exact"/>
        <w:rPr>
          <w:rFonts w:ascii="Arial" w:hAnsi="Arial" w:cs="Arial"/>
          <w:sz w:val="16"/>
          <w:szCs w:val="16"/>
        </w:rPr>
      </w:pPr>
    </w:p>
    <w:p w:rsidR="009F3C99" w:rsidRDefault="009F3C99" w:rsidP="005A1E65">
      <w:pPr>
        <w:spacing w:line="240" w:lineRule="exact"/>
        <w:rPr>
          <w:rFonts w:ascii="Arial" w:hAnsi="Arial" w:cs="Arial"/>
          <w:sz w:val="16"/>
          <w:szCs w:val="16"/>
        </w:rPr>
      </w:pPr>
    </w:p>
    <w:p w:rsidR="009F3C99" w:rsidRDefault="009F3C99" w:rsidP="005A1E65">
      <w:pPr>
        <w:spacing w:line="240" w:lineRule="exact"/>
        <w:rPr>
          <w:rFonts w:ascii="Arial" w:hAnsi="Arial" w:cs="Arial"/>
          <w:sz w:val="16"/>
          <w:szCs w:val="16"/>
        </w:rPr>
      </w:pPr>
    </w:p>
    <w:p w:rsidR="009F3C99" w:rsidRDefault="009F3C99" w:rsidP="005A1E65">
      <w:pPr>
        <w:spacing w:line="240" w:lineRule="exact"/>
        <w:rPr>
          <w:rFonts w:ascii="Arial" w:hAnsi="Arial" w:cs="Arial"/>
          <w:sz w:val="16"/>
          <w:szCs w:val="16"/>
        </w:rPr>
      </w:pPr>
    </w:p>
    <w:p w:rsidR="009F3C99" w:rsidRDefault="009F3C99" w:rsidP="005A1E65">
      <w:pPr>
        <w:spacing w:line="240" w:lineRule="exact"/>
        <w:rPr>
          <w:rFonts w:ascii="Arial" w:hAnsi="Arial" w:cs="Arial"/>
          <w:sz w:val="16"/>
          <w:szCs w:val="16"/>
        </w:rPr>
      </w:pPr>
    </w:p>
    <w:p w:rsidR="009F3C99" w:rsidRDefault="009F3C99" w:rsidP="005A1E65">
      <w:pPr>
        <w:spacing w:line="240" w:lineRule="exact"/>
        <w:rPr>
          <w:rFonts w:ascii="Arial" w:hAnsi="Arial" w:cs="Arial"/>
          <w:sz w:val="16"/>
          <w:szCs w:val="16"/>
        </w:rPr>
      </w:pPr>
    </w:p>
    <w:p w:rsidR="009F3C99" w:rsidRDefault="009F3C99" w:rsidP="005A1E65">
      <w:pPr>
        <w:spacing w:line="240" w:lineRule="exact"/>
        <w:rPr>
          <w:rFonts w:ascii="Arial" w:hAnsi="Arial" w:cs="Arial"/>
          <w:sz w:val="16"/>
          <w:szCs w:val="16"/>
        </w:rPr>
      </w:pPr>
    </w:p>
    <w:p w:rsidR="00D01642" w:rsidRDefault="00D01642"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F15236" w:rsidRDefault="00F15236" w:rsidP="005A1E65">
      <w:pPr>
        <w:spacing w:line="240" w:lineRule="exact"/>
        <w:rPr>
          <w:rFonts w:ascii="Arial" w:hAnsi="Arial" w:cs="Arial"/>
          <w:sz w:val="16"/>
          <w:szCs w:val="16"/>
        </w:rPr>
      </w:pPr>
    </w:p>
    <w:p w:rsidR="00F15236" w:rsidRDefault="00F15236" w:rsidP="005A1E65">
      <w:pPr>
        <w:spacing w:line="240" w:lineRule="exact"/>
        <w:rPr>
          <w:rFonts w:ascii="Arial" w:hAnsi="Arial" w:cs="Arial"/>
          <w:sz w:val="16"/>
          <w:szCs w:val="16"/>
        </w:rPr>
      </w:pPr>
    </w:p>
    <w:p w:rsidR="00F15236" w:rsidRDefault="00F15236" w:rsidP="005A1E65">
      <w:pPr>
        <w:spacing w:line="240" w:lineRule="exact"/>
        <w:rPr>
          <w:rFonts w:ascii="Arial" w:hAnsi="Arial" w:cs="Arial"/>
          <w:sz w:val="16"/>
          <w:szCs w:val="16"/>
        </w:rPr>
      </w:pPr>
    </w:p>
    <w:p w:rsidR="00F15236" w:rsidRDefault="00F15236" w:rsidP="005A1E65">
      <w:pPr>
        <w:spacing w:line="240" w:lineRule="exact"/>
        <w:rPr>
          <w:rFonts w:ascii="Arial" w:hAnsi="Arial" w:cs="Arial"/>
          <w:sz w:val="16"/>
          <w:szCs w:val="16"/>
        </w:rPr>
      </w:pPr>
    </w:p>
    <w:p w:rsidR="00F15236" w:rsidRDefault="00F15236" w:rsidP="005A1E65">
      <w:pPr>
        <w:spacing w:line="240" w:lineRule="exact"/>
        <w:rPr>
          <w:rFonts w:ascii="Arial" w:hAnsi="Arial" w:cs="Arial"/>
          <w:sz w:val="16"/>
          <w:szCs w:val="16"/>
        </w:rPr>
      </w:pPr>
    </w:p>
    <w:p w:rsidR="00F15236" w:rsidRDefault="00F15236" w:rsidP="005A1E65">
      <w:pPr>
        <w:spacing w:line="240" w:lineRule="exact"/>
        <w:rPr>
          <w:rFonts w:ascii="Arial" w:hAnsi="Arial" w:cs="Arial"/>
          <w:sz w:val="16"/>
          <w:szCs w:val="16"/>
        </w:rPr>
      </w:pPr>
    </w:p>
    <w:p w:rsidR="00F15236" w:rsidRDefault="00F15236" w:rsidP="005A1E65">
      <w:pPr>
        <w:spacing w:line="240" w:lineRule="exact"/>
        <w:rPr>
          <w:rFonts w:ascii="Arial" w:hAnsi="Arial" w:cs="Arial"/>
          <w:sz w:val="16"/>
          <w:szCs w:val="16"/>
        </w:rPr>
      </w:pPr>
    </w:p>
    <w:p w:rsidR="00F15236" w:rsidRDefault="00F15236" w:rsidP="005A1E65">
      <w:pPr>
        <w:spacing w:line="240" w:lineRule="exact"/>
        <w:rPr>
          <w:rFonts w:ascii="Arial" w:hAnsi="Arial" w:cs="Arial"/>
          <w:sz w:val="16"/>
          <w:szCs w:val="16"/>
        </w:rPr>
      </w:pPr>
    </w:p>
    <w:p w:rsidR="00F15236" w:rsidRDefault="00F15236" w:rsidP="005A1E65">
      <w:pPr>
        <w:spacing w:line="240" w:lineRule="exact"/>
        <w:rPr>
          <w:rFonts w:ascii="Arial" w:hAnsi="Arial" w:cs="Arial"/>
          <w:sz w:val="16"/>
          <w:szCs w:val="16"/>
        </w:rPr>
      </w:pPr>
    </w:p>
    <w:p w:rsidR="00F15236" w:rsidRDefault="00F15236" w:rsidP="005A1E65">
      <w:pPr>
        <w:spacing w:line="240" w:lineRule="exact"/>
        <w:rPr>
          <w:rFonts w:ascii="Arial" w:hAnsi="Arial" w:cs="Arial"/>
          <w:sz w:val="16"/>
          <w:szCs w:val="16"/>
        </w:rPr>
      </w:pPr>
    </w:p>
    <w:p w:rsidR="00CF0315" w:rsidRDefault="00CF0315" w:rsidP="005A1E65">
      <w:pPr>
        <w:spacing w:line="240" w:lineRule="exact"/>
        <w:rPr>
          <w:rFonts w:ascii="Arial" w:hAnsi="Arial" w:cs="Arial"/>
          <w:sz w:val="16"/>
          <w:szCs w:val="16"/>
        </w:rPr>
      </w:pPr>
    </w:p>
    <w:p w:rsidR="00485985" w:rsidRDefault="00485985" w:rsidP="005A1E65">
      <w:pPr>
        <w:spacing w:line="240" w:lineRule="exact"/>
        <w:rPr>
          <w:rFonts w:ascii="Arial" w:hAnsi="Arial" w:cs="Arial"/>
          <w:sz w:val="16"/>
          <w:szCs w:val="16"/>
        </w:rPr>
        <w:sectPr w:rsidR="00485985" w:rsidSect="0055623D">
          <w:type w:val="continuous"/>
          <w:pgSz w:w="11905" w:h="16838"/>
          <w:pgMar w:top="1134" w:right="565" w:bottom="1134" w:left="993" w:header="720" w:footer="720" w:gutter="0"/>
          <w:cols w:space="851"/>
          <w:noEndnote/>
          <w:titlePg/>
          <w:docGrid w:linePitch="381"/>
        </w:sectPr>
      </w:pPr>
    </w:p>
    <w:p w:rsidR="00F15236" w:rsidRPr="0004718E" w:rsidRDefault="00F15236" w:rsidP="00F15236">
      <w:pPr>
        <w:ind w:left="5670"/>
        <w:jc w:val="center"/>
        <w:rPr>
          <w:rFonts w:ascii="Arial" w:hAnsi="Arial" w:cs="Arial"/>
          <w:sz w:val="16"/>
          <w:szCs w:val="16"/>
        </w:rPr>
      </w:pPr>
      <w:r w:rsidRPr="0004718E">
        <w:rPr>
          <w:rFonts w:ascii="Arial" w:hAnsi="Arial" w:cs="Arial"/>
          <w:sz w:val="16"/>
          <w:szCs w:val="16"/>
        </w:rPr>
        <w:lastRenderedPageBreak/>
        <w:t>Приложение 2</w:t>
      </w:r>
    </w:p>
    <w:p w:rsidR="00F15236" w:rsidRDefault="00F15236" w:rsidP="00F15236">
      <w:pPr>
        <w:ind w:left="5670"/>
        <w:jc w:val="both"/>
      </w:pPr>
      <w:r w:rsidRPr="0004718E">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4718E">
        <w:rPr>
          <w:rStyle w:val="fontstyle01"/>
          <w:rFonts w:ascii="Arial" w:hAnsi="Arial" w:cs="Arial"/>
          <w:sz w:val="16"/>
          <w:szCs w:val="16"/>
        </w:rPr>
        <w:t xml:space="preserve">Предоставление </w:t>
      </w:r>
      <w:r w:rsidRPr="0004718E">
        <w:rPr>
          <w:rFonts w:ascii="Arial" w:hAnsi="Arial" w:cs="Arial"/>
          <w:sz w:val="16"/>
          <w:szCs w:val="16"/>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7C010D" w:rsidRDefault="007C010D" w:rsidP="007C010D">
      <w:pPr>
        <w:ind w:right="282" w:firstLine="709"/>
        <w:jc w:val="right"/>
        <w:rPr>
          <w:rFonts w:ascii="Arial" w:hAnsi="Arial" w:cs="Arial"/>
          <w:sz w:val="16"/>
          <w:szCs w:val="16"/>
        </w:rPr>
      </w:pPr>
    </w:p>
    <w:p w:rsidR="007C010D" w:rsidRPr="00432829" w:rsidRDefault="007C010D" w:rsidP="007C010D">
      <w:pPr>
        <w:ind w:right="282" w:firstLine="709"/>
        <w:jc w:val="right"/>
        <w:rPr>
          <w:rFonts w:ascii="Arial" w:hAnsi="Arial" w:cs="Arial"/>
          <w:sz w:val="16"/>
          <w:szCs w:val="16"/>
        </w:rPr>
      </w:pPr>
      <w:r w:rsidRPr="00432829">
        <w:rPr>
          <w:rFonts w:ascii="Arial" w:hAnsi="Arial" w:cs="Arial"/>
          <w:sz w:val="16"/>
          <w:szCs w:val="16"/>
        </w:rPr>
        <w:t>ФОРМА</w:t>
      </w:r>
    </w:p>
    <w:p w:rsidR="007C010D" w:rsidRPr="00432829" w:rsidRDefault="007C010D" w:rsidP="007C010D">
      <w:pPr>
        <w:ind w:firstLine="709"/>
        <w:jc w:val="both"/>
        <w:rPr>
          <w:rFonts w:ascii="Arial" w:hAnsi="Arial" w:cs="Arial"/>
          <w:sz w:val="16"/>
          <w:szCs w:val="16"/>
        </w:rPr>
      </w:pPr>
    </w:p>
    <w:p w:rsidR="007C010D" w:rsidRPr="00432829" w:rsidRDefault="007C010D" w:rsidP="007C010D">
      <w:pPr>
        <w:ind w:firstLine="709"/>
        <w:jc w:val="both"/>
        <w:rPr>
          <w:rFonts w:ascii="Arial" w:hAnsi="Arial" w:cs="Arial"/>
          <w:sz w:val="16"/>
          <w:szCs w:val="16"/>
        </w:rPr>
      </w:pPr>
    </w:p>
    <w:tbl>
      <w:tblPr>
        <w:tblW w:w="0" w:type="auto"/>
        <w:tblLook w:val="04A0"/>
      </w:tblPr>
      <w:tblGrid>
        <w:gridCol w:w="4503"/>
        <w:gridCol w:w="5528"/>
      </w:tblGrid>
      <w:tr w:rsidR="007C010D" w:rsidRPr="00432829" w:rsidTr="00F15236">
        <w:tc>
          <w:tcPr>
            <w:tcW w:w="4503" w:type="dxa"/>
          </w:tcPr>
          <w:p w:rsidR="007C010D" w:rsidRPr="00432829" w:rsidRDefault="007C010D" w:rsidP="008229F2">
            <w:pPr>
              <w:widowControl w:val="0"/>
              <w:autoSpaceDE w:val="0"/>
              <w:autoSpaceDN w:val="0"/>
              <w:adjustRightInd w:val="0"/>
              <w:jc w:val="center"/>
              <w:rPr>
                <w:rFonts w:ascii="Arial" w:hAnsi="Arial" w:cs="Arial"/>
                <w:sz w:val="16"/>
                <w:szCs w:val="16"/>
              </w:rPr>
            </w:pPr>
            <w:r w:rsidRPr="00432829">
              <w:rPr>
                <w:rFonts w:ascii="Arial" w:hAnsi="Arial" w:cs="Arial"/>
                <w:sz w:val="16"/>
                <w:szCs w:val="16"/>
              </w:rPr>
              <w:t>Штамп,</w:t>
            </w:r>
          </w:p>
          <w:p w:rsidR="007C010D" w:rsidRPr="00432829" w:rsidRDefault="007C010D" w:rsidP="008229F2">
            <w:pPr>
              <w:jc w:val="center"/>
              <w:rPr>
                <w:rFonts w:ascii="Arial" w:hAnsi="Arial" w:cs="Arial"/>
                <w:sz w:val="16"/>
                <w:szCs w:val="16"/>
              </w:rPr>
            </w:pPr>
            <w:r w:rsidRPr="00432829">
              <w:rPr>
                <w:rFonts w:ascii="Arial" w:hAnsi="Arial" w:cs="Arial"/>
                <w:sz w:val="16"/>
                <w:szCs w:val="16"/>
              </w:rPr>
              <w:t>наименование и реквизиты юридического лица</w:t>
            </w:r>
          </w:p>
          <w:p w:rsidR="007C010D" w:rsidRPr="00432829" w:rsidRDefault="007C010D" w:rsidP="008229F2">
            <w:pPr>
              <w:jc w:val="center"/>
              <w:rPr>
                <w:rFonts w:ascii="Arial" w:hAnsi="Arial" w:cs="Arial"/>
                <w:sz w:val="16"/>
                <w:szCs w:val="16"/>
              </w:rPr>
            </w:pPr>
            <w:r w:rsidRPr="00432829">
              <w:rPr>
                <w:rFonts w:ascii="Arial" w:hAnsi="Arial" w:cs="Arial"/>
                <w:sz w:val="16"/>
                <w:szCs w:val="16"/>
              </w:rPr>
              <w:t>(для заявителей - юридических лиц)</w:t>
            </w:r>
          </w:p>
          <w:p w:rsidR="007C010D" w:rsidRPr="00432829" w:rsidRDefault="007C010D" w:rsidP="007C010D">
            <w:pPr>
              <w:ind w:firstLine="709"/>
              <w:jc w:val="both"/>
              <w:rPr>
                <w:rFonts w:ascii="Arial" w:hAnsi="Arial" w:cs="Arial"/>
                <w:sz w:val="16"/>
                <w:szCs w:val="16"/>
              </w:rPr>
            </w:pPr>
          </w:p>
        </w:tc>
        <w:tc>
          <w:tcPr>
            <w:tcW w:w="5528" w:type="dxa"/>
          </w:tcPr>
          <w:p w:rsidR="007C010D" w:rsidRPr="00432829" w:rsidRDefault="007C010D" w:rsidP="008229F2">
            <w:pPr>
              <w:ind w:firstLine="33"/>
              <w:jc w:val="center"/>
              <w:rPr>
                <w:rFonts w:ascii="Arial" w:hAnsi="Arial" w:cs="Arial"/>
                <w:sz w:val="16"/>
                <w:szCs w:val="16"/>
              </w:rPr>
            </w:pPr>
            <w:r w:rsidRPr="00432829">
              <w:rPr>
                <w:rFonts w:ascii="Arial" w:hAnsi="Arial" w:cs="Arial"/>
                <w:sz w:val="16"/>
                <w:szCs w:val="16"/>
              </w:rPr>
              <w:t>Главе</w:t>
            </w:r>
          </w:p>
          <w:p w:rsidR="007C010D" w:rsidRPr="00432829" w:rsidRDefault="007C010D" w:rsidP="008229F2">
            <w:pPr>
              <w:ind w:firstLine="33"/>
              <w:jc w:val="center"/>
              <w:rPr>
                <w:rFonts w:ascii="Arial" w:hAnsi="Arial" w:cs="Arial"/>
                <w:sz w:val="16"/>
                <w:szCs w:val="16"/>
              </w:rPr>
            </w:pPr>
            <w:r w:rsidRPr="00432829">
              <w:rPr>
                <w:rFonts w:ascii="Arial" w:hAnsi="Arial" w:cs="Arial"/>
                <w:sz w:val="16"/>
                <w:szCs w:val="16"/>
              </w:rPr>
              <w:t>Благодарненского городского округа Ставропольского края</w:t>
            </w:r>
          </w:p>
          <w:p w:rsidR="007C010D" w:rsidRPr="00432829" w:rsidRDefault="007C010D" w:rsidP="008229F2">
            <w:pPr>
              <w:ind w:firstLine="709"/>
              <w:jc w:val="both"/>
              <w:rPr>
                <w:rFonts w:ascii="Arial" w:hAnsi="Arial" w:cs="Arial"/>
                <w:sz w:val="16"/>
                <w:szCs w:val="16"/>
              </w:rPr>
            </w:pPr>
          </w:p>
          <w:p w:rsidR="007C010D" w:rsidRDefault="007C010D" w:rsidP="008229F2">
            <w:pPr>
              <w:ind w:firstLine="709"/>
              <w:rPr>
                <w:rFonts w:ascii="Arial" w:hAnsi="Arial" w:cs="Arial"/>
                <w:sz w:val="16"/>
                <w:szCs w:val="16"/>
              </w:rPr>
            </w:pPr>
            <w:r>
              <w:rPr>
                <w:rFonts w:ascii="Arial" w:hAnsi="Arial" w:cs="Arial"/>
                <w:sz w:val="16"/>
                <w:szCs w:val="16"/>
              </w:rPr>
              <w:t xml:space="preserve">                              </w:t>
            </w:r>
            <w:r w:rsidRPr="00432829">
              <w:rPr>
                <w:rFonts w:ascii="Arial" w:hAnsi="Arial" w:cs="Arial"/>
                <w:sz w:val="16"/>
                <w:szCs w:val="16"/>
              </w:rPr>
              <w:t>Заявитель</w:t>
            </w:r>
          </w:p>
          <w:p w:rsidR="007C010D" w:rsidRPr="00432829" w:rsidRDefault="007C010D" w:rsidP="007C010D">
            <w:pPr>
              <w:ind w:firstLine="709"/>
              <w:jc w:val="center"/>
              <w:rPr>
                <w:rFonts w:ascii="Arial" w:hAnsi="Arial" w:cs="Arial"/>
                <w:sz w:val="16"/>
                <w:szCs w:val="16"/>
              </w:rPr>
            </w:pPr>
            <w:r>
              <w:rPr>
                <w:rFonts w:ascii="Arial" w:hAnsi="Arial" w:cs="Arial"/>
                <w:sz w:val="16"/>
                <w:szCs w:val="16"/>
              </w:rPr>
              <w:t xml:space="preserve"> _____________________________________________________</w:t>
            </w:r>
          </w:p>
          <w:p w:rsidR="007C010D" w:rsidRPr="00432829" w:rsidRDefault="007C010D" w:rsidP="007C010D">
            <w:pPr>
              <w:ind w:left="34"/>
              <w:jc w:val="both"/>
              <w:rPr>
                <w:rFonts w:ascii="Arial" w:hAnsi="Arial" w:cs="Arial"/>
                <w:sz w:val="16"/>
                <w:szCs w:val="16"/>
              </w:rPr>
            </w:pPr>
            <w:r w:rsidRPr="00432829">
              <w:rPr>
                <w:rFonts w:ascii="Arial" w:hAnsi="Arial" w:cs="Arial"/>
                <w:sz w:val="16"/>
                <w:szCs w:val="16"/>
              </w:rPr>
              <w:t>(для юридических лиц: наименование, организационно-правовая форма, ИНН, ОГРН; почтовый индекс, адрес места проживания (нахождения); адрес электронной почты, факса (при наличии), контактный телефон , данные представителя заявителя: Ф.И.О. полностью, паспортные данные, индекс, адрес места проживания (нахождения); адрес электронной почты, факса (при наличии), контактный телефон), реквизиты документа, удостоверяющего право  представителя;)</w:t>
            </w:r>
          </w:p>
        </w:tc>
      </w:tr>
    </w:tbl>
    <w:p w:rsidR="007C010D" w:rsidRDefault="007C010D" w:rsidP="007C010D">
      <w:pPr>
        <w:spacing w:line="240" w:lineRule="exact"/>
        <w:rPr>
          <w:rFonts w:ascii="Arial" w:hAnsi="Arial" w:cs="Arial"/>
          <w:sz w:val="16"/>
          <w:szCs w:val="16"/>
        </w:rPr>
      </w:pPr>
    </w:p>
    <w:p w:rsidR="007C010D" w:rsidRPr="007C010D" w:rsidRDefault="007C010D" w:rsidP="008229F2">
      <w:pPr>
        <w:jc w:val="center"/>
        <w:rPr>
          <w:rFonts w:ascii="Arial" w:hAnsi="Arial" w:cs="Arial"/>
          <w:sz w:val="16"/>
          <w:szCs w:val="16"/>
        </w:rPr>
      </w:pPr>
      <w:r w:rsidRPr="007C010D">
        <w:rPr>
          <w:rFonts w:ascii="Arial" w:hAnsi="Arial" w:cs="Arial"/>
          <w:sz w:val="16"/>
          <w:szCs w:val="16"/>
        </w:rPr>
        <w:t>ЗАЯВЛЕНИЕ</w:t>
      </w:r>
    </w:p>
    <w:p w:rsidR="007C010D" w:rsidRPr="007C010D" w:rsidRDefault="007C010D" w:rsidP="008229F2">
      <w:pPr>
        <w:jc w:val="center"/>
        <w:rPr>
          <w:rFonts w:ascii="Arial" w:hAnsi="Arial" w:cs="Arial"/>
          <w:sz w:val="16"/>
          <w:szCs w:val="16"/>
        </w:rPr>
      </w:pPr>
      <w:r w:rsidRPr="007C010D">
        <w:rPr>
          <w:rFonts w:ascii="Arial" w:hAnsi="Arial" w:cs="Arial"/>
          <w:sz w:val="16"/>
          <w:szCs w:val="16"/>
        </w:rPr>
        <w:t>о предоставлении земельного участка, находящегося в муниципальной</w:t>
      </w:r>
    </w:p>
    <w:p w:rsidR="007C010D" w:rsidRDefault="007C010D" w:rsidP="008229F2">
      <w:pPr>
        <w:jc w:val="center"/>
        <w:rPr>
          <w:rFonts w:ascii="Arial" w:hAnsi="Arial" w:cs="Arial"/>
          <w:sz w:val="16"/>
          <w:szCs w:val="16"/>
        </w:rPr>
      </w:pPr>
      <w:r w:rsidRPr="007C010D">
        <w:rPr>
          <w:rFonts w:ascii="Arial" w:hAnsi="Arial" w:cs="Arial"/>
          <w:sz w:val="16"/>
          <w:szCs w:val="16"/>
        </w:rPr>
        <w:t>собственности или государственная собственность на который не разграничена, в безвозмездное пользование</w:t>
      </w:r>
    </w:p>
    <w:p w:rsidR="007C010D" w:rsidRDefault="007C010D" w:rsidP="007C010D">
      <w:pPr>
        <w:spacing w:line="200" w:lineRule="exact"/>
        <w:jc w:val="center"/>
        <w:rPr>
          <w:rFonts w:ascii="Arial" w:hAnsi="Arial" w:cs="Arial"/>
          <w:sz w:val="16"/>
          <w:szCs w:val="16"/>
        </w:rPr>
      </w:pPr>
    </w:p>
    <w:tbl>
      <w:tblPr>
        <w:tblW w:w="0" w:type="auto"/>
        <w:tblInd w:w="488" w:type="dxa"/>
        <w:tblLayout w:type="fixed"/>
        <w:tblCellMar>
          <w:top w:w="102" w:type="dxa"/>
          <w:left w:w="62" w:type="dxa"/>
          <w:bottom w:w="102" w:type="dxa"/>
          <w:right w:w="62" w:type="dxa"/>
        </w:tblCellMar>
        <w:tblLook w:val="0000"/>
      </w:tblPr>
      <w:tblGrid>
        <w:gridCol w:w="709"/>
        <w:gridCol w:w="4565"/>
        <w:gridCol w:w="4223"/>
      </w:tblGrid>
      <w:tr w:rsidR="007C010D" w:rsidRPr="00432829" w:rsidTr="00F15236">
        <w:tc>
          <w:tcPr>
            <w:tcW w:w="5274" w:type="dxa"/>
            <w:gridSpan w:val="2"/>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jc w:val="center"/>
              <w:rPr>
                <w:rFonts w:ascii="Arial" w:hAnsi="Arial" w:cs="Arial"/>
                <w:sz w:val="16"/>
                <w:szCs w:val="16"/>
              </w:rPr>
            </w:pPr>
            <w:r w:rsidRPr="00432829">
              <w:rPr>
                <w:rFonts w:ascii="Arial" w:hAnsi="Arial" w:cs="Arial"/>
                <w:sz w:val="16"/>
                <w:szCs w:val="16"/>
              </w:rPr>
              <w:t>ЗАЯВЛЕНИЕ</w:t>
            </w:r>
          </w:p>
        </w:tc>
        <w:tc>
          <w:tcPr>
            <w:tcW w:w="4223"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jc w:val="center"/>
              <w:rPr>
                <w:rFonts w:ascii="Arial" w:hAnsi="Arial" w:cs="Arial"/>
                <w:sz w:val="16"/>
                <w:szCs w:val="16"/>
              </w:rPr>
            </w:pPr>
            <w:r w:rsidRPr="00432829">
              <w:rPr>
                <w:rFonts w:ascii="Arial" w:hAnsi="Arial" w:cs="Arial"/>
                <w:sz w:val="16"/>
                <w:szCs w:val="16"/>
              </w:rPr>
              <w:t>руководителю органа местного самоуправления муниципального образования Ставропольского края</w:t>
            </w:r>
          </w:p>
        </w:tc>
      </w:tr>
      <w:tr w:rsidR="007C010D" w:rsidRPr="00432829" w:rsidTr="00F15236">
        <w:tc>
          <w:tcPr>
            <w:tcW w:w="709"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jc w:val="center"/>
              <w:rPr>
                <w:rFonts w:ascii="Arial" w:hAnsi="Arial" w:cs="Arial"/>
                <w:sz w:val="16"/>
                <w:szCs w:val="16"/>
              </w:rPr>
            </w:pPr>
            <w:r w:rsidRPr="00432829">
              <w:rPr>
                <w:rFonts w:ascii="Arial" w:hAnsi="Arial" w:cs="Arial"/>
                <w:sz w:val="16"/>
                <w:szCs w:val="16"/>
              </w:rPr>
              <w:t>1.</w:t>
            </w:r>
          </w:p>
        </w:tc>
        <w:tc>
          <w:tcPr>
            <w:tcW w:w="4565"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r w:rsidRPr="00432829">
              <w:rPr>
                <w:rFonts w:ascii="Arial" w:hAnsi="Arial" w:cs="Arial"/>
                <w:sz w:val="16"/>
                <w:szCs w:val="16"/>
              </w:rPr>
              <w:t>Фамилия, имя, отчество</w:t>
            </w:r>
          </w:p>
        </w:tc>
        <w:tc>
          <w:tcPr>
            <w:tcW w:w="4223"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p>
        </w:tc>
      </w:tr>
      <w:tr w:rsidR="007C010D" w:rsidRPr="00432829" w:rsidTr="00F15236">
        <w:tc>
          <w:tcPr>
            <w:tcW w:w="709"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jc w:val="center"/>
              <w:rPr>
                <w:rFonts w:ascii="Arial" w:hAnsi="Arial" w:cs="Arial"/>
                <w:sz w:val="16"/>
                <w:szCs w:val="16"/>
              </w:rPr>
            </w:pPr>
            <w:r w:rsidRPr="00432829">
              <w:rPr>
                <w:rFonts w:ascii="Arial" w:hAnsi="Arial" w:cs="Arial"/>
                <w:sz w:val="16"/>
                <w:szCs w:val="16"/>
              </w:rPr>
              <w:t>2.</w:t>
            </w:r>
          </w:p>
        </w:tc>
        <w:tc>
          <w:tcPr>
            <w:tcW w:w="4565"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r w:rsidRPr="00432829">
              <w:rPr>
                <w:rFonts w:ascii="Arial" w:hAnsi="Arial" w:cs="Arial"/>
                <w:sz w:val="16"/>
                <w:szCs w:val="16"/>
              </w:rPr>
              <w:t>Место жительства</w:t>
            </w:r>
          </w:p>
        </w:tc>
        <w:tc>
          <w:tcPr>
            <w:tcW w:w="4223"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p>
        </w:tc>
      </w:tr>
      <w:tr w:rsidR="007C010D" w:rsidRPr="00432829" w:rsidTr="00F15236">
        <w:tc>
          <w:tcPr>
            <w:tcW w:w="709"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jc w:val="center"/>
              <w:rPr>
                <w:rFonts w:ascii="Arial" w:hAnsi="Arial" w:cs="Arial"/>
                <w:sz w:val="16"/>
                <w:szCs w:val="16"/>
              </w:rPr>
            </w:pPr>
            <w:r w:rsidRPr="00432829">
              <w:rPr>
                <w:rFonts w:ascii="Arial" w:hAnsi="Arial" w:cs="Arial"/>
                <w:sz w:val="16"/>
                <w:szCs w:val="16"/>
              </w:rPr>
              <w:t>3.</w:t>
            </w:r>
          </w:p>
        </w:tc>
        <w:tc>
          <w:tcPr>
            <w:tcW w:w="4565"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r w:rsidRPr="00432829">
              <w:rPr>
                <w:rFonts w:ascii="Arial" w:hAnsi="Arial" w:cs="Arial"/>
                <w:sz w:val="16"/>
                <w:szCs w:val="16"/>
              </w:rPr>
              <w:t>Реквизиты документа, удостоверяющего личность</w:t>
            </w:r>
          </w:p>
        </w:tc>
        <w:tc>
          <w:tcPr>
            <w:tcW w:w="4223"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p>
        </w:tc>
      </w:tr>
      <w:tr w:rsidR="007C010D" w:rsidRPr="00432829" w:rsidTr="00F15236">
        <w:tc>
          <w:tcPr>
            <w:tcW w:w="709"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jc w:val="center"/>
              <w:rPr>
                <w:rFonts w:ascii="Arial" w:hAnsi="Arial" w:cs="Arial"/>
                <w:sz w:val="16"/>
                <w:szCs w:val="16"/>
              </w:rPr>
            </w:pPr>
            <w:r w:rsidRPr="00432829">
              <w:rPr>
                <w:rFonts w:ascii="Arial" w:hAnsi="Arial" w:cs="Arial"/>
                <w:sz w:val="16"/>
                <w:szCs w:val="16"/>
              </w:rPr>
              <w:t>4.</w:t>
            </w:r>
          </w:p>
        </w:tc>
        <w:tc>
          <w:tcPr>
            <w:tcW w:w="4565"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r w:rsidRPr="00432829">
              <w:rPr>
                <w:rFonts w:ascii="Arial" w:hAnsi="Arial" w:cs="Arial"/>
                <w:sz w:val="16"/>
                <w:szCs w:val="16"/>
              </w:rPr>
              <w:t>Кадастровый номер земельного участка</w:t>
            </w:r>
          </w:p>
        </w:tc>
        <w:tc>
          <w:tcPr>
            <w:tcW w:w="4223"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p>
        </w:tc>
      </w:tr>
      <w:tr w:rsidR="007C010D" w:rsidRPr="00432829" w:rsidTr="00F15236">
        <w:tc>
          <w:tcPr>
            <w:tcW w:w="709"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jc w:val="center"/>
              <w:rPr>
                <w:rFonts w:ascii="Arial" w:hAnsi="Arial" w:cs="Arial"/>
                <w:sz w:val="16"/>
                <w:szCs w:val="16"/>
              </w:rPr>
            </w:pPr>
            <w:r w:rsidRPr="00432829">
              <w:rPr>
                <w:rFonts w:ascii="Arial" w:hAnsi="Arial" w:cs="Arial"/>
                <w:sz w:val="16"/>
                <w:szCs w:val="16"/>
              </w:rPr>
              <w:t>5.</w:t>
            </w:r>
          </w:p>
        </w:tc>
        <w:tc>
          <w:tcPr>
            <w:tcW w:w="4565"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r w:rsidRPr="00432829">
              <w:rPr>
                <w:rFonts w:ascii="Arial" w:hAnsi="Arial" w:cs="Arial"/>
                <w:sz w:val="16"/>
                <w:szCs w:val="16"/>
              </w:rPr>
              <w:t>Адрес (местоположение) земельного участка</w:t>
            </w:r>
          </w:p>
        </w:tc>
        <w:tc>
          <w:tcPr>
            <w:tcW w:w="4223"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p>
        </w:tc>
      </w:tr>
      <w:tr w:rsidR="007C010D" w:rsidRPr="00432829" w:rsidTr="00F15236">
        <w:tc>
          <w:tcPr>
            <w:tcW w:w="709"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jc w:val="center"/>
              <w:rPr>
                <w:rFonts w:ascii="Arial" w:hAnsi="Arial" w:cs="Arial"/>
                <w:sz w:val="16"/>
                <w:szCs w:val="16"/>
              </w:rPr>
            </w:pPr>
            <w:r w:rsidRPr="00432829">
              <w:rPr>
                <w:rFonts w:ascii="Arial" w:hAnsi="Arial" w:cs="Arial"/>
                <w:sz w:val="16"/>
                <w:szCs w:val="16"/>
              </w:rPr>
              <w:t>6.</w:t>
            </w:r>
          </w:p>
        </w:tc>
        <w:tc>
          <w:tcPr>
            <w:tcW w:w="8788" w:type="dxa"/>
            <w:gridSpan w:val="2"/>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r w:rsidRPr="00432829">
              <w:rPr>
                <w:rFonts w:ascii="Arial" w:hAnsi="Arial" w:cs="Arial"/>
                <w:sz w:val="16"/>
                <w:szCs w:val="16"/>
              </w:rPr>
              <w:t>Прошу предоставить в собственность бесплатно (в аренду) земельный участок для ведения садоводства, огородничества или дачного хозяйства</w:t>
            </w:r>
          </w:p>
          <w:p w:rsidR="007C010D" w:rsidRPr="00432829" w:rsidRDefault="007C010D" w:rsidP="008229F2">
            <w:pPr>
              <w:autoSpaceDE w:val="0"/>
              <w:autoSpaceDN w:val="0"/>
              <w:adjustRightInd w:val="0"/>
              <w:rPr>
                <w:rFonts w:ascii="Arial" w:hAnsi="Arial" w:cs="Arial"/>
                <w:sz w:val="16"/>
                <w:szCs w:val="16"/>
              </w:rPr>
            </w:pPr>
          </w:p>
        </w:tc>
      </w:tr>
      <w:tr w:rsidR="007C010D" w:rsidRPr="00432829" w:rsidTr="00F15236">
        <w:tc>
          <w:tcPr>
            <w:tcW w:w="709"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jc w:val="center"/>
              <w:rPr>
                <w:rFonts w:ascii="Arial" w:hAnsi="Arial" w:cs="Arial"/>
                <w:sz w:val="16"/>
                <w:szCs w:val="16"/>
              </w:rPr>
            </w:pPr>
            <w:r w:rsidRPr="00432829">
              <w:rPr>
                <w:rFonts w:ascii="Arial" w:hAnsi="Arial" w:cs="Arial"/>
                <w:sz w:val="16"/>
                <w:szCs w:val="16"/>
              </w:rPr>
              <w:t>7.</w:t>
            </w:r>
          </w:p>
        </w:tc>
        <w:tc>
          <w:tcPr>
            <w:tcW w:w="4565"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r w:rsidRPr="00432829">
              <w:rPr>
                <w:rFonts w:ascii="Arial" w:hAnsi="Arial" w:cs="Arial"/>
                <w:sz w:val="16"/>
                <w:szCs w:val="16"/>
              </w:rPr>
              <w:t>Фамилия, имя, отчество представителя заявителя</w:t>
            </w:r>
          </w:p>
        </w:tc>
        <w:tc>
          <w:tcPr>
            <w:tcW w:w="4223"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p>
        </w:tc>
      </w:tr>
      <w:tr w:rsidR="007C010D" w:rsidRPr="00432829" w:rsidTr="00F15236">
        <w:tc>
          <w:tcPr>
            <w:tcW w:w="709"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jc w:val="center"/>
              <w:rPr>
                <w:rFonts w:ascii="Arial" w:hAnsi="Arial" w:cs="Arial"/>
                <w:sz w:val="16"/>
                <w:szCs w:val="16"/>
              </w:rPr>
            </w:pPr>
            <w:r w:rsidRPr="00432829">
              <w:rPr>
                <w:rFonts w:ascii="Arial" w:hAnsi="Arial" w:cs="Arial"/>
                <w:sz w:val="16"/>
                <w:szCs w:val="16"/>
              </w:rPr>
              <w:t>8.</w:t>
            </w:r>
          </w:p>
        </w:tc>
        <w:tc>
          <w:tcPr>
            <w:tcW w:w="4565"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r w:rsidRPr="00432829">
              <w:rPr>
                <w:rFonts w:ascii="Arial" w:hAnsi="Arial" w:cs="Arial"/>
                <w:sz w:val="16"/>
                <w:szCs w:val="16"/>
              </w:rPr>
              <w:t>Реквизиты документа, удостоверяющего личность представителя заявителя</w:t>
            </w:r>
          </w:p>
        </w:tc>
        <w:tc>
          <w:tcPr>
            <w:tcW w:w="4223"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p>
        </w:tc>
      </w:tr>
      <w:tr w:rsidR="007C010D" w:rsidRPr="00432829" w:rsidTr="00F15236">
        <w:tc>
          <w:tcPr>
            <w:tcW w:w="709"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jc w:val="center"/>
              <w:rPr>
                <w:rFonts w:ascii="Arial" w:hAnsi="Arial" w:cs="Arial"/>
                <w:sz w:val="16"/>
                <w:szCs w:val="16"/>
              </w:rPr>
            </w:pPr>
            <w:r w:rsidRPr="00432829">
              <w:rPr>
                <w:rFonts w:ascii="Arial" w:hAnsi="Arial" w:cs="Arial"/>
                <w:sz w:val="16"/>
                <w:szCs w:val="16"/>
              </w:rPr>
              <w:t>9.</w:t>
            </w:r>
          </w:p>
        </w:tc>
        <w:tc>
          <w:tcPr>
            <w:tcW w:w="4565"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r w:rsidRPr="00432829">
              <w:rPr>
                <w:rFonts w:ascii="Arial" w:hAnsi="Arial" w:cs="Arial"/>
                <w:sz w:val="16"/>
                <w:szCs w:val="16"/>
              </w:rPr>
              <w:t>Способ уведомления заявителя, представителя заявителя (нужное подчеркнуть)</w:t>
            </w:r>
          </w:p>
        </w:tc>
        <w:tc>
          <w:tcPr>
            <w:tcW w:w="4223"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r w:rsidRPr="00432829">
              <w:rPr>
                <w:rFonts w:ascii="Arial" w:hAnsi="Arial" w:cs="Arial"/>
                <w:sz w:val="16"/>
                <w:szCs w:val="16"/>
              </w:rPr>
              <w:t>посредством телефонной связи;</w:t>
            </w:r>
          </w:p>
          <w:p w:rsidR="007C010D" w:rsidRPr="00432829" w:rsidRDefault="007C010D" w:rsidP="008229F2">
            <w:pPr>
              <w:autoSpaceDE w:val="0"/>
              <w:autoSpaceDN w:val="0"/>
              <w:adjustRightInd w:val="0"/>
              <w:rPr>
                <w:rFonts w:ascii="Arial" w:hAnsi="Arial" w:cs="Arial"/>
                <w:sz w:val="16"/>
                <w:szCs w:val="16"/>
              </w:rPr>
            </w:pPr>
            <w:r w:rsidRPr="00432829">
              <w:rPr>
                <w:rFonts w:ascii="Arial" w:hAnsi="Arial" w:cs="Arial"/>
                <w:sz w:val="16"/>
                <w:szCs w:val="16"/>
              </w:rPr>
              <w:t>посредством электронной почты;</w:t>
            </w:r>
          </w:p>
          <w:p w:rsidR="007C010D" w:rsidRPr="00432829" w:rsidRDefault="007C010D" w:rsidP="008229F2">
            <w:pPr>
              <w:autoSpaceDE w:val="0"/>
              <w:autoSpaceDN w:val="0"/>
              <w:adjustRightInd w:val="0"/>
              <w:rPr>
                <w:rFonts w:ascii="Arial" w:hAnsi="Arial" w:cs="Arial"/>
                <w:sz w:val="16"/>
                <w:szCs w:val="16"/>
              </w:rPr>
            </w:pPr>
            <w:r w:rsidRPr="00432829">
              <w:rPr>
                <w:rFonts w:ascii="Arial" w:hAnsi="Arial" w:cs="Arial"/>
                <w:sz w:val="16"/>
                <w:szCs w:val="16"/>
              </w:rPr>
              <w:t>посредством почтовой связи</w:t>
            </w:r>
          </w:p>
        </w:tc>
      </w:tr>
      <w:tr w:rsidR="007C010D" w:rsidRPr="00432829" w:rsidTr="00F15236">
        <w:tc>
          <w:tcPr>
            <w:tcW w:w="709"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jc w:val="center"/>
              <w:rPr>
                <w:rFonts w:ascii="Arial" w:hAnsi="Arial" w:cs="Arial"/>
                <w:sz w:val="16"/>
                <w:szCs w:val="16"/>
              </w:rPr>
            </w:pPr>
            <w:r w:rsidRPr="00432829">
              <w:rPr>
                <w:rFonts w:ascii="Arial" w:hAnsi="Arial" w:cs="Arial"/>
                <w:sz w:val="16"/>
                <w:szCs w:val="16"/>
              </w:rPr>
              <w:t>10.</w:t>
            </w:r>
          </w:p>
        </w:tc>
        <w:tc>
          <w:tcPr>
            <w:tcW w:w="4565"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r w:rsidRPr="00432829">
              <w:rPr>
                <w:rFonts w:ascii="Arial" w:hAnsi="Arial" w:cs="Arial"/>
                <w:sz w:val="16"/>
                <w:szCs w:val="16"/>
              </w:rPr>
              <w:t>Почтовый адрес, адрес электронной почты, контактный телефон для связи с заявителем (представителем заявителя)</w:t>
            </w:r>
          </w:p>
        </w:tc>
        <w:tc>
          <w:tcPr>
            <w:tcW w:w="4223"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p>
        </w:tc>
      </w:tr>
      <w:tr w:rsidR="007C010D" w:rsidRPr="00432829" w:rsidTr="00F15236">
        <w:tc>
          <w:tcPr>
            <w:tcW w:w="709" w:type="dxa"/>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rPr>
                <w:rFonts w:ascii="Arial" w:hAnsi="Arial" w:cs="Arial"/>
                <w:sz w:val="16"/>
                <w:szCs w:val="16"/>
              </w:rPr>
            </w:pPr>
          </w:p>
        </w:tc>
        <w:tc>
          <w:tcPr>
            <w:tcW w:w="8788" w:type="dxa"/>
            <w:gridSpan w:val="2"/>
            <w:tcBorders>
              <w:top w:val="single" w:sz="4" w:space="0" w:color="auto"/>
              <w:left w:val="single" w:sz="4" w:space="0" w:color="auto"/>
              <w:bottom w:val="single" w:sz="4" w:space="0" w:color="auto"/>
              <w:right w:val="single" w:sz="4" w:space="0" w:color="auto"/>
            </w:tcBorders>
          </w:tcPr>
          <w:p w:rsidR="007C010D" w:rsidRPr="00432829" w:rsidRDefault="007C010D" w:rsidP="008229F2">
            <w:pPr>
              <w:autoSpaceDE w:val="0"/>
              <w:autoSpaceDN w:val="0"/>
              <w:adjustRightInd w:val="0"/>
              <w:jc w:val="both"/>
              <w:outlineLvl w:val="0"/>
              <w:rPr>
                <w:rFonts w:ascii="Arial" w:hAnsi="Arial" w:cs="Arial"/>
                <w:sz w:val="16"/>
                <w:szCs w:val="16"/>
              </w:rPr>
            </w:pPr>
            <w:r w:rsidRPr="00432829">
              <w:rPr>
                <w:rFonts w:ascii="Arial" w:hAnsi="Arial" w:cs="Arial"/>
                <w:sz w:val="16"/>
                <w:szCs w:val="16"/>
              </w:rPr>
              <w:t xml:space="preserve">__________________ </w:t>
            </w:r>
            <w:r w:rsidR="00E91B61">
              <w:rPr>
                <w:rFonts w:ascii="Arial" w:hAnsi="Arial" w:cs="Arial"/>
                <w:sz w:val="16"/>
                <w:szCs w:val="16"/>
              </w:rPr>
              <w:t xml:space="preserve">                                   </w:t>
            </w:r>
            <w:r w:rsidRPr="00432829">
              <w:rPr>
                <w:rFonts w:ascii="Arial" w:hAnsi="Arial" w:cs="Arial"/>
                <w:sz w:val="16"/>
                <w:szCs w:val="16"/>
              </w:rPr>
              <w:t xml:space="preserve"> _______________________________</w:t>
            </w:r>
          </w:p>
          <w:p w:rsidR="007C010D" w:rsidRPr="00432829" w:rsidRDefault="007C010D" w:rsidP="008229F2">
            <w:pPr>
              <w:autoSpaceDE w:val="0"/>
              <w:autoSpaceDN w:val="0"/>
              <w:adjustRightInd w:val="0"/>
              <w:jc w:val="both"/>
              <w:outlineLvl w:val="0"/>
              <w:rPr>
                <w:rFonts w:ascii="Arial" w:hAnsi="Arial" w:cs="Arial"/>
                <w:sz w:val="16"/>
                <w:szCs w:val="16"/>
              </w:rPr>
            </w:pPr>
            <w:r w:rsidRPr="00432829">
              <w:rPr>
                <w:rFonts w:ascii="Arial" w:hAnsi="Arial" w:cs="Arial"/>
                <w:sz w:val="16"/>
                <w:szCs w:val="16"/>
              </w:rPr>
              <w:t xml:space="preserve">   </w:t>
            </w:r>
            <w:r w:rsidR="00E91B61">
              <w:rPr>
                <w:rFonts w:ascii="Arial" w:hAnsi="Arial" w:cs="Arial"/>
                <w:sz w:val="16"/>
                <w:szCs w:val="16"/>
              </w:rPr>
              <w:t xml:space="preserve">    </w:t>
            </w:r>
            <w:r w:rsidRPr="00432829">
              <w:rPr>
                <w:rFonts w:ascii="Arial" w:hAnsi="Arial" w:cs="Arial"/>
                <w:sz w:val="16"/>
                <w:szCs w:val="16"/>
              </w:rPr>
              <w:t>(подпись)                                                            (инициалы, фамилия)</w:t>
            </w:r>
          </w:p>
        </w:tc>
      </w:tr>
    </w:tbl>
    <w:p w:rsidR="007C010D" w:rsidRDefault="007C010D" w:rsidP="008229F2">
      <w:pPr>
        <w:jc w:val="center"/>
        <w:rPr>
          <w:rFonts w:ascii="Arial" w:hAnsi="Arial" w:cs="Arial"/>
          <w:sz w:val="16"/>
          <w:szCs w:val="16"/>
        </w:rPr>
      </w:pPr>
    </w:p>
    <w:p w:rsidR="008D5DCC" w:rsidRDefault="008D5DCC" w:rsidP="008229F2">
      <w:pPr>
        <w:jc w:val="center"/>
        <w:rPr>
          <w:rFonts w:ascii="Arial" w:hAnsi="Arial" w:cs="Arial"/>
          <w:sz w:val="16"/>
          <w:szCs w:val="16"/>
        </w:rPr>
      </w:pPr>
    </w:p>
    <w:p w:rsidR="006F4506" w:rsidRDefault="006F4506" w:rsidP="008229F2">
      <w:pPr>
        <w:jc w:val="center"/>
        <w:rPr>
          <w:rFonts w:ascii="Arial" w:hAnsi="Arial" w:cs="Arial"/>
          <w:sz w:val="16"/>
          <w:szCs w:val="16"/>
        </w:rPr>
      </w:pPr>
    </w:p>
    <w:p w:rsidR="008229F2" w:rsidRPr="00821018" w:rsidRDefault="008229F2" w:rsidP="008229F2">
      <w:pPr>
        <w:autoSpaceDE w:val="0"/>
        <w:autoSpaceDN w:val="0"/>
        <w:adjustRightInd w:val="0"/>
        <w:jc w:val="center"/>
        <w:outlineLvl w:val="0"/>
        <w:rPr>
          <w:rFonts w:ascii="Arial" w:hAnsi="Arial" w:cs="Arial"/>
          <w:sz w:val="16"/>
          <w:szCs w:val="16"/>
        </w:rPr>
      </w:pPr>
      <w:r w:rsidRPr="00821018">
        <w:rPr>
          <w:rFonts w:ascii="Arial" w:hAnsi="Arial" w:cs="Arial"/>
          <w:sz w:val="16"/>
          <w:szCs w:val="16"/>
        </w:rPr>
        <w:t>ЗАЯВЛЕНИЕ</w:t>
      </w:r>
    </w:p>
    <w:p w:rsidR="008229F2" w:rsidRDefault="008229F2" w:rsidP="008229F2">
      <w:pPr>
        <w:autoSpaceDE w:val="0"/>
        <w:autoSpaceDN w:val="0"/>
        <w:adjustRightInd w:val="0"/>
        <w:ind w:left="142" w:right="141"/>
        <w:jc w:val="both"/>
        <w:rPr>
          <w:rFonts w:ascii="Arial" w:hAnsi="Arial" w:cs="Arial"/>
          <w:sz w:val="16"/>
          <w:szCs w:val="16"/>
        </w:rPr>
      </w:pPr>
      <w:r w:rsidRPr="00821018">
        <w:rPr>
          <w:rFonts w:ascii="Arial" w:hAnsi="Arial" w:cs="Arial"/>
          <w:sz w:val="16"/>
          <w:szCs w:val="16"/>
        </w:rPr>
        <w:t>о предоставлении земельного участка, относящегося к имуществу общего пользования, образованного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8229F2" w:rsidRDefault="008229F2" w:rsidP="008229F2">
      <w:pPr>
        <w:autoSpaceDE w:val="0"/>
        <w:autoSpaceDN w:val="0"/>
        <w:adjustRightInd w:val="0"/>
        <w:spacing w:line="240" w:lineRule="exact"/>
        <w:ind w:left="142" w:right="141"/>
        <w:jc w:val="both"/>
        <w:rPr>
          <w:rFonts w:ascii="Arial" w:hAnsi="Arial" w:cs="Arial"/>
          <w:sz w:val="16"/>
          <w:szCs w:val="16"/>
        </w:rPr>
      </w:pPr>
    </w:p>
    <w:tbl>
      <w:tblPr>
        <w:tblW w:w="0" w:type="auto"/>
        <w:tblInd w:w="488" w:type="dxa"/>
        <w:tblLayout w:type="fixed"/>
        <w:tblCellMar>
          <w:top w:w="102" w:type="dxa"/>
          <w:left w:w="62" w:type="dxa"/>
          <w:bottom w:w="102" w:type="dxa"/>
          <w:right w:w="62" w:type="dxa"/>
        </w:tblCellMar>
        <w:tblLook w:val="0000"/>
      </w:tblPr>
      <w:tblGrid>
        <w:gridCol w:w="624"/>
        <w:gridCol w:w="5953"/>
        <w:gridCol w:w="2778"/>
      </w:tblGrid>
      <w:tr w:rsidR="008229F2" w:rsidRPr="00821018" w:rsidTr="008229F2">
        <w:tc>
          <w:tcPr>
            <w:tcW w:w="6577" w:type="dxa"/>
            <w:gridSpan w:val="2"/>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center"/>
              <w:rPr>
                <w:rFonts w:ascii="Arial" w:hAnsi="Arial" w:cs="Arial"/>
                <w:sz w:val="16"/>
                <w:szCs w:val="16"/>
              </w:rPr>
            </w:pPr>
            <w:r w:rsidRPr="00821018">
              <w:rPr>
                <w:rFonts w:ascii="Arial" w:hAnsi="Arial" w:cs="Arial"/>
                <w:sz w:val="16"/>
                <w:szCs w:val="16"/>
              </w:rPr>
              <w:t>ЗАЯВЛЕНИЕ</w:t>
            </w:r>
          </w:p>
        </w:tc>
        <w:tc>
          <w:tcPr>
            <w:tcW w:w="2778"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center"/>
              <w:rPr>
                <w:rFonts w:ascii="Arial" w:hAnsi="Arial" w:cs="Arial"/>
                <w:sz w:val="16"/>
                <w:szCs w:val="16"/>
              </w:rPr>
            </w:pPr>
            <w:r w:rsidRPr="00821018">
              <w:rPr>
                <w:rFonts w:ascii="Arial" w:hAnsi="Arial" w:cs="Arial"/>
                <w:sz w:val="16"/>
                <w:szCs w:val="16"/>
              </w:rPr>
              <w:t>руководителю органа местного самоуправления муниципального образования Ставропольского края</w:t>
            </w:r>
          </w:p>
        </w:tc>
      </w:tr>
      <w:tr w:rsidR="008229F2" w:rsidRPr="00821018" w:rsidTr="008229F2">
        <w:tc>
          <w:tcPr>
            <w:tcW w:w="624"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center"/>
              <w:rPr>
                <w:rFonts w:ascii="Arial" w:hAnsi="Arial" w:cs="Arial"/>
                <w:sz w:val="16"/>
                <w:szCs w:val="16"/>
              </w:rPr>
            </w:pPr>
            <w:r w:rsidRPr="00821018">
              <w:rPr>
                <w:rFonts w:ascii="Arial" w:hAnsi="Arial" w:cs="Arial"/>
                <w:sz w:val="16"/>
                <w:szCs w:val="16"/>
              </w:rPr>
              <w:t>1.</w:t>
            </w:r>
          </w:p>
        </w:tc>
        <w:tc>
          <w:tcPr>
            <w:tcW w:w="5953"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r w:rsidRPr="00821018">
              <w:rPr>
                <w:rFonts w:ascii="Arial" w:hAnsi="Arial" w:cs="Arial"/>
                <w:sz w:val="16"/>
                <w:szCs w:val="16"/>
              </w:rPr>
              <w:t>Полное наименование юридического лица</w:t>
            </w:r>
          </w:p>
        </w:tc>
        <w:tc>
          <w:tcPr>
            <w:tcW w:w="2778"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outlineLvl w:val="0"/>
              <w:rPr>
                <w:rFonts w:ascii="Arial" w:hAnsi="Arial" w:cs="Arial"/>
                <w:sz w:val="16"/>
                <w:szCs w:val="16"/>
              </w:rPr>
            </w:pPr>
          </w:p>
        </w:tc>
      </w:tr>
      <w:tr w:rsidR="008229F2" w:rsidRPr="00821018" w:rsidTr="008229F2">
        <w:tc>
          <w:tcPr>
            <w:tcW w:w="624"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center"/>
              <w:rPr>
                <w:rFonts w:ascii="Arial" w:hAnsi="Arial" w:cs="Arial"/>
                <w:sz w:val="16"/>
                <w:szCs w:val="16"/>
              </w:rPr>
            </w:pPr>
            <w:r w:rsidRPr="00821018">
              <w:rPr>
                <w:rFonts w:ascii="Arial" w:hAnsi="Arial" w:cs="Arial"/>
                <w:sz w:val="16"/>
                <w:szCs w:val="16"/>
              </w:rPr>
              <w:t>2.</w:t>
            </w:r>
          </w:p>
        </w:tc>
        <w:tc>
          <w:tcPr>
            <w:tcW w:w="5953"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r w:rsidRPr="00821018">
              <w:rPr>
                <w:rFonts w:ascii="Arial" w:hAnsi="Arial" w:cs="Arial"/>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p>
        </w:tc>
      </w:tr>
      <w:tr w:rsidR="008229F2" w:rsidRPr="00821018" w:rsidTr="008229F2">
        <w:tc>
          <w:tcPr>
            <w:tcW w:w="624"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center"/>
              <w:rPr>
                <w:rFonts w:ascii="Arial" w:hAnsi="Arial" w:cs="Arial"/>
                <w:sz w:val="16"/>
                <w:szCs w:val="16"/>
              </w:rPr>
            </w:pPr>
            <w:r w:rsidRPr="00821018">
              <w:rPr>
                <w:rFonts w:ascii="Arial" w:hAnsi="Arial" w:cs="Arial"/>
                <w:sz w:val="16"/>
                <w:szCs w:val="16"/>
              </w:rPr>
              <w:t>3.</w:t>
            </w:r>
          </w:p>
        </w:tc>
        <w:tc>
          <w:tcPr>
            <w:tcW w:w="5953"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r w:rsidRPr="00821018">
              <w:rPr>
                <w:rFonts w:ascii="Arial" w:hAnsi="Arial" w:cs="Arial"/>
                <w:sz w:val="16"/>
                <w:szCs w:val="16"/>
              </w:rPr>
              <w:t>Идентификационный номер налогоплательщика</w:t>
            </w:r>
          </w:p>
        </w:tc>
        <w:tc>
          <w:tcPr>
            <w:tcW w:w="2778"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p>
        </w:tc>
      </w:tr>
      <w:tr w:rsidR="008229F2" w:rsidRPr="00821018" w:rsidTr="008229F2">
        <w:tc>
          <w:tcPr>
            <w:tcW w:w="624"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center"/>
              <w:rPr>
                <w:rFonts w:ascii="Arial" w:hAnsi="Arial" w:cs="Arial"/>
                <w:sz w:val="16"/>
                <w:szCs w:val="16"/>
              </w:rPr>
            </w:pPr>
            <w:r w:rsidRPr="00821018">
              <w:rPr>
                <w:rFonts w:ascii="Arial" w:hAnsi="Arial" w:cs="Arial"/>
                <w:sz w:val="16"/>
                <w:szCs w:val="16"/>
              </w:rPr>
              <w:t>4.</w:t>
            </w:r>
          </w:p>
        </w:tc>
        <w:tc>
          <w:tcPr>
            <w:tcW w:w="5953"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r w:rsidRPr="00821018">
              <w:rPr>
                <w:rFonts w:ascii="Arial" w:hAnsi="Arial" w:cs="Arial"/>
                <w:sz w:val="16"/>
                <w:szCs w:val="16"/>
              </w:rPr>
              <w:t>Место нахождения юридического лица</w:t>
            </w:r>
          </w:p>
        </w:tc>
        <w:tc>
          <w:tcPr>
            <w:tcW w:w="2778"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p>
        </w:tc>
      </w:tr>
      <w:tr w:rsidR="008229F2" w:rsidRPr="00821018" w:rsidTr="008229F2">
        <w:tc>
          <w:tcPr>
            <w:tcW w:w="624"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center"/>
              <w:rPr>
                <w:rFonts w:ascii="Arial" w:hAnsi="Arial" w:cs="Arial"/>
                <w:sz w:val="16"/>
                <w:szCs w:val="16"/>
              </w:rPr>
            </w:pPr>
            <w:r w:rsidRPr="00821018">
              <w:rPr>
                <w:rFonts w:ascii="Arial" w:hAnsi="Arial" w:cs="Arial"/>
                <w:sz w:val="16"/>
                <w:szCs w:val="16"/>
              </w:rPr>
              <w:t>5.</w:t>
            </w:r>
          </w:p>
        </w:tc>
        <w:tc>
          <w:tcPr>
            <w:tcW w:w="5953"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r w:rsidRPr="00821018">
              <w:rPr>
                <w:rFonts w:ascii="Arial" w:hAnsi="Arial" w:cs="Arial"/>
                <w:sz w:val="16"/>
                <w:szCs w:val="16"/>
              </w:rPr>
              <w:t>Кадастровый номер земельного участка</w:t>
            </w:r>
          </w:p>
        </w:tc>
        <w:tc>
          <w:tcPr>
            <w:tcW w:w="2778"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p>
        </w:tc>
      </w:tr>
      <w:tr w:rsidR="008229F2" w:rsidRPr="00821018" w:rsidTr="008229F2">
        <w:tc>
          <w:tcPr>
            <w:tcW w:w="624"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center"/>
              <w:rPr>
                <w:rFonts w:ascii="Arial" w:hAnsi="Arial" w:cs="Arial"/>
                <w:sz w:val="16"/>
                <w:szCs w:val="16"/>
              </w:rPr>
            </w:pPr>
            <w:r w:rsidRPr="00821018">
              <w:rPr>
                <w:rFonts w:ascii="Arial" w:hAnsi="Arial" w:cs="Arial"/>
                <w:sz w:val="16"/>
                <w:szCs w:val="16"/>
              </w:rPr>
              <w:t>6.</w:t>
            </w:r>
          </w:p>
        </w:tc>
        <w:tc>
          <w:tcPr>
            <w:tcW w:w="5953"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r w:rsidRPr="00821018">
              <w:rPr>
                <w:rFonts w:ascii="Arial" w:hAnsi="Arial" w:cs="Arial"/>
                <w:sz w:val="16"/>
                <w:szCs w:val="16"/>
              </w:rPr>
              <w:t>Адрес (местоположение) земельного участка</w:t>
            </w:r>
          </w:p>
        </w:tc>
        <w:tc>
          <w:tcPr>
            <w:tcW w:w="2778"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p>
        </w:tc>
      </w:tr>
      <w:tr w:rsidR="008229F2" w:rsidRPr="00821018" w:rsidTr="008229F2">
        <w:tc>
          <w:tcPr>
            <w:tcW w:w="624"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center"/>
              <w:rPr>
                <w:rFonts w:ascii="Arial" w:hAnsi="Arial" w:cs="Arial"/>
                <w:sz w:val="16"/>
                <w:szCs w:val="16"/>
              </w:rPr>
            </w:pPr>
            <w:r w:rsidRPr="00821018">
              <w:rPr>
                <w:rFonts w:ascii="Arial" w:hAnsi="Arial" w:cs="Arial"/>
                <w:sz w:val="16"/>
                <w:szCs w:val="16"/>
              </w:rPr>
              <w:t>7.</w:t>
            </w:r>
          </w:p>
        </w:tc>
        <w:tc>
          <w:tcPr>
            <w:tcW w:w="8731" w:type="dxa"/>
            <w:gridSpan w:val="2"/>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both"/>
              <w:rPr>
                <w:rFonts w:ascii="Arial" w:hAnsi="Arial" w:cs="Arial"/>
                <w:sz w:val="16"/>
                <w:szCs w:val="16"/>
              </w:rPr>
            </w:pPr>
            <w:r w:rsidRPr="00821018">
              <w:rPr>
                <w:rFonts w:ascii="Arial" w:hAnsi="Arial" w:cs="Arial"/>
                <w:sz w:val="16"/>
                <w:szCs w:val="16"/>
              </w:rPr>
              <w:t>Просим предоставить земельный участок;</w:t>
            </w:r>
          </w:p>
        </w:tc>
      </w:tr>
      <w:tr w:rsidR="008229F2" w:rsidRPr="00821018" w:rsidTr="008229F2">
        <w:tc>
          <w:tcPr>
            <w:tcW w:w="624"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center"/>
              <w:rPr>
                <w:rFonts w:ascii="Arial" w:hAnsi="Arial" w:cs="Arial"/>
                <w:sz w:val="16"/>
                <w:szCs w:val="16"/>
              </w:rPr>
            </w:pPr>
            <w:r w:rsidRPr="00821018">
              <w:rPr>
                <w:rFonts w:ascii="Arial" w:hAnsi="Arial" w:cs="Arial"/>
                <w:sz w:val="16"/>
                <w:szCs w:val="16"/>
              </w:rPr>
              <w:t>7.1.</w:t>
            </w:r>
          </w:p>
        </w:tc>
        <w:tc>
          <w:tcPr>
            <w:tcW w:w="8731" w:type="dxa"/>
            <w:gridSpan w:val="2"/>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both"/>
              <w:rPr>
                <w:rFonts w:ascii="Arial" w:hAnsi="Arial" w:cs="Arial"/>
                <w:sz w:val="16"/>
                <w:szCs w:val="16"/>
              </w:rPr>
            </w:pPr>
            <w:r w:rsidRPr="00821018">
              <w:rPr>
                <w:rFonts w:ascii="Arial" w:hAnsi="Arial" w:cs="Arial"/>
                <w:sz w:val="16"/>
                <w:szCs w:val="16"/>
              </w:rPr>
              <w:t>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tc>
      </w:tr>
      <w:tr w:rsidR="008229F2" w:rsidRPr="00821018" w:rsidTr="008229F2">
        <w:tc>
          <w:tcPr>
            <w:tcW w:w="624"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center"/>
              <w:rPr>
                <w:rFonts w:ascii="Arial" w:hAnsi="Arial" w:cs="Arial"/>
                <w:sz w:val="16"/>
                <w:szCs w:val="16"/>
              </w:rPr>
            </w:pPr>
            <w:r w:rsidRPr="00821018">
              <w:rPr>
                <w:rFonts w:ascii="Arial" w:hAnsi="Arial" w:cs="Arial"/>
                <w:sz w:val="16"/>
                <w:szCs w:val="16"/>
              </w:rPr>
              <w:t>7.2.</w:t>
            </w:r>
          </w:p>
        </w:tc>
        <w:tc>
          <w:tcPr>
            <w:tcW w:w="8731" w:type="dxa"/>
            <w:gridSpan w:val="2"/>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both"/>
              <w:rPr>
                <w:rFonts w:ascii="Arial" w:hAnsi="Arial" w:cs="Arial"/>
                <w:sz w:val="16"/>
                <w:szCs w:val="16"/>
              </w:rPr>
            </w:pPr>
            <w:r w:rsidRPr="00821018">
              <w:rPr>
                <w:rFonts w:ascii="Arial" w:hAnsi="Arial" w:cs="Arial"/>
                <w:sz w:val="16"/>
                <w:szCs w:val="16"/>
              </w:rPr>
              <w:t>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w:t>
            </w:r>
          </w:p>
        </w:tc>
      </w:tr>
      <w:tr w:rsidR="008229F2" w:rsidRPr="00821018" w:rsidTr="008229F2">
        <w:tc>
          <w:tcPr>
            <w:tcW w:w="624"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center"/>
              <w:rPr>
                <w:rFonts w:ascii="Arial" w:hAnsi="Arial" w:cs="Arial"/>
                <w:sz w:val="16"/>
                <w:szCs w:val="16"/>
              </w:rPr>
            </w:pPr>
            <w:r w:rsidRPr="00821018">
              <w:rPr>
                <w:rFonts w:ascii="Arial" w:hAnsi="Arial" w:cs="Arial"/>
                <w:sz w:val="16"/>
                <w:szCs w:val="16"/>
              </w:rPr>
              <w:t>8.</w:t>
            </w:r>
          </w:p>
        </w:tc>
        <w:tc>
          <w:tcPr>
            <w:tcW w:w="5953"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r w:rsidRPr="00821018">
              <w:rPr>
                <w:rFonts w:ascii="Arial" w:hAnsi="Arial" w:cs="Arial"/>
                <w:sz w:val="16"/>
                <w:szCs w:val="16"/>
              </w:rPr>
              <w:t>Фамилия, имя, отчество представителя заявителя</w:t>
            </w:r>
          </w:p>
        </w:tc>
        <w:tc>
          <w:tcPr>
            <w:tcW w:w="2778"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p>
        </w:tc>
      </w:tr>
      <w:tr w:rsidR="008229F2" w:rsidRPr="00821018" w:rsidTr="008229F2">
        <w:tc>
          <w:tcPr>
            <w:tcW w:w="624"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center"/>
              <w:rPr>
                <w:rFonts w:ascii="Arial" w:hAnsi="Arial" w:cs="Arial"/>
                <w:sz w:val="16"/>
                <w:szCs w:val="16"/>
              </w:rPr>
            </w:pPr>
            <w:r w:rsidRPr="00821018">
              <w:rPr>
                <w:rFonts w:ascii="Arial" w:hAnsi="Arial" w:cs="Arial"/>
                <w:sz w:val="16"/>
                <w:szCs w:val="16"/>
              </w:rPr>
              <w:t>9.</w:t>
            </w:r>
          </w:p>
        </w:tc>
        <w:tc>
          <w:tcPr>
            <w:tcW w:w="5953"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r w:rsidRPr="00821018">
              <w:rPr>
                <w:rFonts w:ascii="Arial" w:hAnsi="Arial" w:cs="Arial"/>
                <w:sz w:val="16"/>
                <w:szCs w:val="16"/>
              </w:rPr>
              <w:t>Реквизиты документа, удостоверяющего личность представителя заявителя</w:t>
            </w:r>
          </w:p>
        </w:tc>
        <w:tc>
          <w:tcPr>
            <w:tcW w:w="2778"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p>
        </w:tc>
      </w:tr>
      <w:tr w:rsidR="008229F2" w:rsidRPr="00821018" w:rsidTr="008229F2">
        <w:tc>
          <w:tcPr>
            <w:tcW w:w="624"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center"/>
              <w:rPr>
                <w:rFonts w:ascii="Arial" w:hAnsi="Arial" w:cs="Arial"/>
                <w:sz w:val="16"/>
                <w:szCs w:val="16"/>
              </w:rPr>
            </w:pPr>
            <w:r w:rsidRPr="00821018">
              <w:rPr>
                <w:rFonts w:ascii="Arial" w:hAnsi="Arial" w:cs="Arial"/>
                <w:sz w:val="16"/>
                <w:szCs w:val="16"/>
              </w:rPr>
              <w:t>10.</w:t>
            </w:r>
          </w:p>
        </w:tc>
        <w:tc>
          <w:tcPr>
            <w:tcW w:w="5953"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r w:rsidRPr="00821018">
              <w:rPr>
                <w:rFonts w:ascii="Arial" w:hAnsi="Arial" w:cs="Arial"/>
                <w:sz w:val="16"/>
                <w:szCs w:val="16"/>
              </w:rPr>
              <w:t>Способ уведомления заявителя, представителя заявителя (нужное подчеркнуть)</w:t>
            </w:r>
          </w:p>
        </w:tc>
        <w:tc>
          <w:tcPr>
            <w:tcW w:w="2778"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r w:rsidRPr="00821018">
              <w:rPr>
                <w:rFonts w:ascii="Arial" w:hAnsi="Arial" w:cs="Arial"/>
                <w:sz w:val="16"/>
                <w:szCs w:val="16"/>
              </w:rPr>
              <w:t>посредством телефонной связи;</w:t>
            </w:r>
          </w:p>
          <w:p w:rsidR="008229F2" w:rsidRPr="00821018" w:rsidRDefault="008229F2" w:rsidP="00C470DE">
            <w:pPr>
              <w:autoSpaceDE w:val="0"/>
              <w:autoSpaceDN w:val="0"/>
              <w:adjustRightInd w:val="0"/>
              <w:rPr>
                <w:rFonts w:ascii="Arial" w:hAnsi="Arial" w:cs="Arial"/>
                <w:sz w:val="16"/>
                <w:szCs w:val="16"/>
              </w:rPr>
            </w:pPr>
            <w:r w:rsidRPr="00821018">
              <w:rPr>
                <w:rFonts w:ascii="Arial" w:hAnsi="Arial" w:cs="Arial"/>
                <w:sz w:val="16"/>
                <w:szCs w:val="16"/>
              </w:rPr>
              <w:t>посредством электронной почты;</w:t>
            </w:r>
          </w:p>
          <w:p w:rsidR="008229F2" w:rsidRPr="00821018" w:rsidRDefault="008229F2" w:rsidP="00C470DE">
            <w:pPr>
              <w:autoSpaceDE w:val="0"/>
              <w:autoSpaceDN w:val="0"/>
              <w:adjustRightInd w:val="0"/>
              <w:rPr>
                <w:rFonts w:ascii="Arial" w:hAnsi="Arial" w:cs="Arial"/>
                <w:sz w:val="16"/>
                <w:szCs w:val="16"/>
              </w:rPr>
            </w:pPr>
            <w:r w:rsidRPr="00821018">
              <w:rPr>
                <w:rFonts w:ascii="Arial" w:hAnsi="Arial" w:cs="Arial"/>
                <w:sz w:val="16"/>
                <w:szCs w:val="16"/>
              </w:rPr>
              <w:t>посредством почтовой связи</w:t>
            </w:r>
          </w:p>
        </w:tc>
      </w:tr>
      <w:tr w:rsidR="008229F2" w:rsidRPr="00821018" w:rsidTr="008229F2">
        <w:tc>
          <w:tcPr>
            <w:tcW w:w="624"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center"/>
              <w:rPr>
                <w:rFonts w:ascii="Arial" w:hAnsi="Arial" w:cs="Arial"/>
                <w:sz w:val="16"/>
                <w:szCs w:val="16"/>
              </w:rPr>
            </w:pPr>
            <w:r w:rsidRPr="00821018">
              <w:rPr>
                <w:rFonts w:ascii="Arial" w:hAnsi="Arial" w:cs="Arial"/>
                <w:sz w:val="16"/>
                <w:szCs w:val="16"/>
              </w:rPr>
              <w:t>11.</w:t>
            </w:r>
          </w:p>
        </w:tc>
        <w:tc>
          <w:tcPr>
            <w:tcW w:w="5953"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r w:rsidRPr="00821018">
              <w:rPr>
                <w:rFonts w:ascii="Arial" w:hAnsi="Arial" w:cs="Arial"/>
                <w:sz w:val="16"/>
                <w:szCs w:val="16"/>
              </w:rPr>
              <w:t>Почтовый адрес, адрес электронной почты, контактный телефон для связи с заявителем (представителем заявителя)</w:t>
            </w:r>
          </w:p>
        </w:tc>
        <w:tc>
          <w:tcPr>
            <w:tcW w:w="2778"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p>
        </w:tc>
      </w:tr>
      <w:tr w:rsidR="008229F2" w:rsidRPr="00821018" w:rsidTr="008229F2">
        <w:tc>
          <w:tcPr>
            <w:tcW w:w="624"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p>
        </w:tc>
        <w:tc>
          <w:tcPr>
            <w:tcW w:w="8731" w:type="dxa"/>
            <w:gridSpan w:val="2"/>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both"/>
              <w:outlineLvl w:val="0"/>
              <w:rPr>
                <w:rFonts w:ascii="Arial" w:hAnsi="Arial" w:cs="Arial"/>
                <w:sz w:val="16"/>
                <w:szCs w:val="16"/>
              </w:rPr>
            </w:pPr>
            <w:r>
              <w:rPr>
                <w:rFonts w:ascii="Arial" w:hAnsi="Arial" w:cs="Arial"/>
                <w:sz w:val="16"/>
                <w:szCs w:val="16"/>
              </w:rPr>
              <w:t xml:space="preserve">          </w:t>
            </w:r>
            <w:r w:rsidRPr="00821018">
              <w:rPr>
                <w:rFonts w:ascii="Arial" w:hAnsi="Arial" w:cs="Arial"/>
                <w:sz w:val="16"/>
                <w:szCs w:val="16"/>
              </w:rPr>
              <w:t xml:space="preserve">_________ </w:t>
            </w:r>
            <w:r w:rsidR="00C470DE">
              <w:rPr>
                <w:rFonts w:ascii="Arial" w:hAnsi="Arial" w:cs="Arial"/>
                <w:sz w:val="16"/>
                <w:szCs w:val="16"/>
              </w:rPr>
              <w:t xml:space="preserve">                </w:t>
            </w:r>
            <w:r w:rsidRPr="00821018">
              <w:rPr>
                <w:rFonts w:ascii="Arial" w:hAnsi="Arial" w:cs="Arial"/>
                <w:sz w:val="16"/>
                <w:szCs w:val="16"/>
              </w:rPr>
              <w:t>______________________</w:t>
            </w:r>
          </w:p>
          <w:p w:rsidR="008229F2" w:rsidRPr="00821018" w:rsidRDefault="008229F2" w:rsidP="00C470DE">
            <w:pPr>
              <w:autoSpaceDE w:val="0"/>
              <w:autoSpaceDN w:val="0"/>
              <w:adjustRightInd w:val="0"/>
              <w:jc w:val="both"/>
              <w:outlineLvl w:val="0"/>
              <w:rPr>
                <w:rFonts w:ascii="Arial" w:hAnsi="Arial" w:cs="Arial"/>
                <w:sz w:val="16"/>
                <w:szCs w:val="16"/>
              </w:rPr>
            </w:pPr>
            <w:r w:rsidRPr="00821018">
              <w:rPr>
                <w:rFonts w:ascii="Arial" w:hAnsi="Arial" w:cs="Arial"/>
                <w:sz w:val="16"/>
                <w:szCs w:val="16"/>
              </w:rPr>
              <w:t xml:space="preserve">           (подпись)                      (инициалы, фамилия)</w:t>
            </w:r>
          </w:p>
        </w:tc>
      </w:tr>
      <w:tr w:rsidR="008229F2" w:rsidRPr="00821018" w:rsidTr="008229F2">
        <w:tc>
          <w:tcPr>
            <w:tcW w:w="624"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p>
        </w:tc>
        <w:tc>
          <w:tcPr>
            <w:tcW w:w="8731" w:type="dxa"/>
            <w:gridSpan w:val="2"/>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both"/>
              <w:outlineLvl w:val="0"/>
              <w:rPr>
                <w:rFonts w:ascii="Arial" w:hAnsi="Arial" w:cs="Arial"/>
                <w:sz w:val="16"/>
                <w:szCs w:val="16"/>
              </w:rPr>
            </w:pPr>
            <w:r>
              <w:rPr>
                <w:rFonts w:ascii="Arial" w:hAnsi="Arial" w:cs="Arial"/>
                <w:sz w:val="16"/>
                <w:szCs w:val="16"/>
              </w:rPr>
              <w:t xml:space="preserve">          </w:t>
            </w:r>
            <w:r w:rsidRPr="00821018">
              <w:rPr>
                <w:rFonts w:ascii="Arial" w:hAnsi="Arial" w:cs="Arial"/>
                <w:sz w:val="16"/>
                <w:szCs w:val="16"/>
              </w:rPr>
              <w:t xml:space="preserve">_________ </w:t>
            </w:r>
            <w:r w:rsidR="00C470DE">
              <w:rPr>
                <w:rFonts w:ascii="Arial" w:hAnsi="Arial" w:cs="Arial"/>
                <w:sz w:val="16"/>
                <w:szCs w:val="16"/>
              </w:rPr>
              <w:t xml:space="preserve">                </w:t>
            </w:r>
            <w:r w:rsidRPr="00821018">
              <w:rPr>
                <w:rFonts w:ascii="Arial" w:hAnsi="Arial" w:cs="Arial"/>
                <w:sz w:val="16"/>
                <w:szCs w:val="16"/>
              </w:rPr>
              <w:t>______________________</w:t>
            </w:r>
          </w:p>
          <w:p w:rsidR="008229F2" w:rsidRPr="00821018" w:rsidRDefault="008229F2" w:rsidP="00C470DE">
            <w:pPr>
              <w:autoSpaceDE w:val="0"/>
              <w:autoSpaceDN w:val="0"/>
              <w:adjustRightInd w:val="0"/>
              <w:jc w:val="both"/>
              <w:outlineLvl w:val="0"/>
              <w:rPr>
                <w:rFonts w:ascii="Arial" w:hAnsi="Arial" w:cs="Arial"/>
                <w:sz w:val="16"/>
                <w:szCs w:val="16"/>
              </w:rPr>
            </w:pPr>
            <w:r w:rsidRPr="00821018">
              <w:rPr>
                <w:rFonts w:ascii="Arial" w:hAnsi="Arial" w:cs="Arial"/>
                <w:sz w:val="16"/>
                <w:szCs w:val="16"/>
              </w:rPr>
              <w:t xml:space="preserve">           (подпись)                      (инициалы, фамилия)</w:t>
            </w:r>
          </w:p>
        </w:tc>
      </w:tr>
      <w:tr w:rsidR="008229F2" w:rsidRPr="00821018" w:rsidTr="008229F2">
        <w:tc>
          <w:tcPr>
            <w:tcW w:w="624" w:type="dxa"/>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rPr>
                <w:rFonts w:ascii="Arial" w:hAnsi="Arial" w:cs="Arial"/>
                <w:sz w:val="16"/>
                <w:szCs w:val="16"/>
              </w:rPr>
            </w:pPr>
          </w:p>
        </w:tc>
        <w:tc>
          <w:tcPr>
            <w:tcW w:w="8731" w:type="dxa"/>
            <w:gridSpan w:val="2"/>
            <w:tcBorders>
              <w:top w:val="single" w:sz="4" w:space="0" w:color="auto"/>
              <w:left w:val="single" w:sz="4" w:space="0" w:color="auto"/>
              <w:bottom w:val="single" w:sz="4" w:space="0" w:color="auto"/>
              <w:right w:val="single" w:sz="4" w:space="0" w:color="auto"/>
            </w:tcBorders>
          </w:tcPr>
          <w:p w:rsidR="008229F2" w:rsidRPr="00821018" w:rsidRDefault="008229F2" w:rsidP="00C470DE">
            <w:pPr>
              <w:autoSpaceDE w:val="0"/>
              <w:autoSpaceDN w:val="0"/>
              <w:adjustRightInd w:val="0"/>
              <w:jc w:val="both"/>
              <w:outlineLvl w:val="0"/>
              <w:rPr>
                <w:rFonts w:ascii="Arial" w:hAnsi="Arial" w:cs="Arial"/>
                <w:sz w:val="16"/>
                <w:szCs w:val="16"/>
              </w:rPr>
            </w:pPr>
            <w:r>
              <w:rPr>
                <w:rFonts w:ascii="Arial" w:hAnsi="Arial" w:cs="Arial"/>
                <w:sz w:val="16"/>
                <w:szCs w:val="16"/>
              </w:rPr>
              <w:t xml:space="preserve">          </w:t>
            </w:r>
            <w:r w:rsidRPr="00821018">
              <w:rPr>
                <w:rFonts w:ascii="Arial" w:hAnsi="Arial" w:cs="Arial"/>
                <w:sz w:val="16"/>
                <w:szCs w:val="16"/>
              </w:rPr>
              <w:t xml:space="preserve">_________ </w:t>
            </w:r>
            <w:r w:rsidR="00C470DE">
              <w:rPr>
                <w:rFonts w:ascii="Arial" w:hAnsi="Arial" w:cs="Arial"/>
                <w:sz w:val="16"/>
                <w:szCs w:val="16"/>
              </w:rPr>
              <w:t xml:space="preserve">               </w:t>
            </w:r>
            <w:r>
              <w:rPr>
                <w:rFonts w:ascii="Arial" w:hAnsi="Arial" w:cs="Arial"/>
                <w:sz w:val="16"/>
                <w:szCs w:val="16"/>
              </w:rPr>
              <w:t xml:space="preserve"> </w:t>
            </w:r>
            <w:r w:rsidRPr="00821018">
              <w:rPr>
                <w:rFonts w:ascii="Arial" w:hAnsi="Arial" w:cs="Arial"/>
                <w:sz w:val="16"/>
                <w:szCs w:val="16"/>
              </w:rPr>
              <w:t>______________________</w:t>
            </w:r>
          </w:p>
          <w:p w:rsidR="008229F2" w:rsidRPr="00821018" w:rsidRDefault="008229F2" w:rsidP="00C470DE">
            <w:pPr>
              <w:autoSpaceDE w:val="0"/>
              <w:autoSpaceDN w:val="0"/>
              <w:adjustRightInd w:val="0"/>
              <w:jc w:val="both"/>
              <w:outlineLvl w:val="0"/>
              <w:rPr>
                <w:rFonts w:ascii="Arial" w:hAnsi="Arial" w:cs="Arial"/>
                <w:sz w:val="16"/>
                <w:szCs w:val="16"/>
              </w:rPr>
            </w:pPr>
            <w:r w:rsidRPr="00821018">
              <w:rPr>
                <w:rFonts w:ascii="Arial" w:hAnsi="Arial" w:cs="Arial"/>
                <w:sz w:val="16"/>
                <w:szCs w:val="16"/>
              </w:rPr>
              <w:t xml:space="preserve">           (подпись)                      (инициалы, фамилия)</w:t>
            </w:r>
          </w:p>
        </w:tc>
      </w:tr>
    </w:tbl>
    <w:p w:rsidR="008229F2" w:rsidRDefault="008229F2" w:rsidP="008229F2">
      <w:pPr>
        <w:autoSpaceDE w:val="0"/>
        <w:autoSpaceDN w:val="0"/>
        <w:adjustRightInd w:val="0"/>
        <w:spacing w:line="240" w:lineRule="exact"/>
        <w:ind w:left="142" w:right="141"/>
        <w:jc w:val="both"/>
        <w:rPr>
          <w:rFonts w:ascii="Arial" w:hAnsi="Arial" w:cs="Arial"/>
          <w:sz w:val="16"/>
          <w:szCs w:val="16"/>
        </w:rPr>
      </w:pPr>
    </w:p>
    <w:p w:rsidR="008D5DCC" w:rsidRPr="00821018" w:rsidRDefault="008D5DCC" w:rsidP="008229F2">
      <w:pPr>
        <w:autoSpaceDE w:val="0"/>
        <w:autoSpaceDN w:val="0"/>
        <w:adjustRightInd w:val="0"/>
        <w:spacing w:line="240" w:lineRule="exact"/>
        <w:ind w:left="142" w:right="141"/>
        <w:jc w:val="both"/>
        <w:rPr>
          <w:rFonts w:ascii="Arial" w:hAnsi="Arial" w:cs="Arial"/>
          <w:sz w:val="16"/>
          <w:szCs w:val="16"/>
        </w:rPr>
      </w:pPr>
    </w:p>
    <w:p w:rsidR="008229F2" w:rsidRPr="00821018" w:rsidRDefault="008229F2" w:rsidP="008D5DCC">
      <w:pPr>
        <w:ind w:left="5670"/>
        <w:jc w:val="center"/>
        <w:rPr>
          <w:rFonts w:ascii="Arial" w:hAnsi="Arial" w:cs="Arial"/>
          <w:sz w:val="16"/>
          <w:szCs w:val="16"/>
        </w:rPr>
      </w:pPr>
      <w:r w:rsidRPr="00821018">
        <w:rPr>
          <w:rFonts w:ascii="Arial" w:hAnsi="Arial" w:cs="Arial"/>
          <w:sz w:val="16"/>
          <w:szCs w:val="16"/>
        </w:rPr>
        <w:t>Приложение 3</w:t>
      </w:r>
    </w:p>
    <w:p w:rsidR="008229F2" w:rsidRPr="00821018" w:rsidRDefault="008229F2" w:rsidP="008D5DCC">
      <w:pPr>
        <w:ind w:left="5670" w:right="141"/>
        <w:jc w:val="both"/>
        <w:rPr>
          <w:rFonts w:ascii="Arial" w:hAnsi="Arial" w:cs="Arial"/>
          <w:sz w:val="16"/>
          <w:szCs w:val="16"/>
        </w:rPr>
      </w:pPr>
      <w:r w:rsidRPr="00821018">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821018">
        <w:rPr>
          <w:rStyle w:val="fontstyle01"/>
          <w:rFonts w:ascii="Arial" w:hAnsi="Arial" w:cs="Arial"/>
          <w:sz w:val="16"/>
          <w:szCs w:val="16"/>
        </w:rPr>
        <w:t xml:space="preserve">Предоставление </w:t>
      </w:r>
      <w:r w:rsidRPr="00821018">
        <w:rPr>
          <w:rFonts w:ascii="Arial" w:hAnsi="Arial" w:cs="Arial"/>
          <w:sz w:val="16"/>
          <w:szCs w:val="16"/>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6F4506" w:rsidRDefault="006F4506" w:rsidP="005A1E65">
      <w:pPr>
        <w:spacing w:line="240" w:lineRule="exact"/>
        <w:rPr>
          <w:rFonts w:ascii="Arial" w:hAnsi="Arial" w:cs="Arial"/>
          <w:sz w:val="16"/>
          <w:szCs w:val="16"/>
        </w:rPr>
      </w:pPr>
    </w:p>
    <w:p w:rsidR="00C470DE" w:rsidRPr="00821018" w:rsidRDefault="00C470DE" w:rsidP="00C470DE">
      <w:pPr>
        <w:jc w:val="right"/>
        <w:rPr>
          <w:rFonts w:ascii="Arial" w:hAnsi="Arial" w:cs="Arial"/>
          <w:sz w:val="16"/>
          <w:szCs w:val="16"/>
        </w:rPr>
      </w:pPr>
      <w:r w:rsidRPr="00821018">
        <w:rPr>
          <w:rFonts w:ascii="Arial" w:hAnsi="Arial" w:cs="Arial"/>
          <w:sz w:val="16"/>
          <w:szCs w:val="16"/>
        </w:rPr>
        <w:lastRenderedPageBreak/>
        <w:t>ФОРМА</w:t>
      </w:r>
    </w:p>
    <w:p w:rsidR="00C470DE" w:rsidRPr="00821018" w:rsidRDefault="00C470DE" w:rsidP="00C470DE">
      <w:pPr>
        <w:jc w:val="both"/>
        <w:rPr>
          <w:rFonts w:ascii="Arial" w:hAnsi="Arial" w:cs="Arial"/>
          <w:sz w:val="16"/>
          <w:szCs w:val="16"/>
        </w:rPr>
      </w:pPr>
    </w:p>
    <w:p w:rsidR="00C470DE" w:rsidRPr="00821018" w:rsidRDefault="00C470DE" w:rsidP="00C470DE">
      <w:pPr>
        <w:autoSpaceDE w:val="0"/>
        <w:autoSpaceDN w:val="0"/>
        <w:adjustRightInd w:val="0"/>
        <w:jc w:val="center"/>
        <w:rPr>
          <w:rFonts w:ascii="Arial" w:hAnsi="Arial" w:cs="Arial"/>
          <w:sz w:val="16"/>
          <w:szCs w:val="16"/>
        </w:rPr>
      </w:pPr>
      <w:r w:rsidRPr="00821018">
        <w:rPr>
          <w:rFonts w:ascii="Arial" w:hAnsi="Arial" w:cs="Arial"/>
          <w:sz w:val="16"/>
          <w:szCs w:val="16"/>
        </w:rPr>
        <w:t>РАСПИСКА</w:t>
      </w:r>
    </w:p>
    <w:p w:rsidR="00C470DE" w:rsidRPr="00821018" w:rsidRDefault="00C470DE" w:rsidP="00C470DE">
      <w:pPr>
        <w:autoSpaceDE w:val="0"/>
        <w:autoSpaceDN w:val="0"/>
        <w:adjustRightInd w:val="0"/>
        <w:jc w:val="center"/>
        <w:rPr>
          <w:rFonts w:ascii="Arial" w:hAnsi="Arial" w:cs="Arial"/>
          <w:sz w:val="16"/>
          <w:szCs w:val="16"/>
        </w:rPr>
      </w:pPr>
      <w:r w:rsidRPr="00821018">
        <w:rPr>
          <w:rFonts w:ascii="Arial" w:hAnsi="Arial" w:cs="Arial"/>
          <w:sz w:val="16"/>
          <w:szCs w:val="16"/>
        </w:rPr>
        <w:t>о приеме и регистрации заявления и документов</w:t>
      </w:r>
    </w:p>
    <w:p w:rsidR="00C470DE" w:rsidRPr="00821018" w:rsidRDefault="00C470DE" w:rsidP="00C470DE">
      <w:pPr>
        <w:autoSpaceDE w:val="0"/>
        <w:autoSpaceDN w:val="0"/>
        <w:adjustRightInd w:val="0"/>
        <w:jc w:val="both"/>
        <w:outlineLvl w:val="0"/>
        <w:rPr>
          <w:rFonts w:ascii="Arial" w:hAnsi="Arial" w:cs="Arial"/>
          <w:sz w:val="16"/>
          <w:szCs w:val="16"/>
        </w:rPr>
      </w:pPr>
    </w:p>
    <w:p w:rsidR="00C470DE" w:rsidRPr="00821018" w:rsidRDefault="00C470DE" w:rsidP="00C470DE">
      <w:pPr>
        <w:autoSpaceDE w:val="0"/>
        <w:autoSpaceDN w:val="0"/>
        <w:adjustRightInd w:val="0"/>
        <w:jc w:val="center"/>
        <w:rPr>
          <w:rFonts w:ascii="Arial" w:hAnsi="Arial" w:cs="Arial"/>
          <w:sz w:val="16"/>
          <w:szCs w:val="16"/>
        </w:rPr>
      </w:pPr>
      <w:r w:rsidRPr="00821018">
        <w:rPr>
          <w:rFonts w:ascii="Arial" w:hAnsi="Arial" w:cs="Arial"/>
          <w:sz w:val="16"/>
          <w:szCs w:val="16"/>
        </w:rPr>
        <w:t>От ___________________________________________________________________,</w:t>
      </w:r>
    </w:p>
    <w:p w:rsidR="00C470DE" w:rsidRDefault="00C470DE" w:rsidP="00C470DE">
      <w:pPr>
        <w:autoSpaceDE w:val="0"/>
        <w:autoSpaceDN w:val="0"/>
        <w:adjustRightInd w:val="0"/>
        <w:jc w:val="center"/>
        <w:rPr>
          <w:rFonts w:ascii="Arial" w:hAnsi="Arial" w:cs="Arial"/>
          <w:sz w:val="16"/>
          <w:szCs w:val="16"/>
        </w:rPr>
      </w:pPr>
      <w:r w:rsidRPr="00821018">
        <w:rPr>
          <w:rFonts w:ascii="Arial" w:hAnsi="Arial" w:cs="Arial"/>
          <w:sz w:val="16"/>
          <w:szCs w:val="16"/>
        </w:rPr>
        <w:t>(наименование, ФИО заявителя)</w:t>
      </w:r>
    </w:p>
    <w:p w:rsidR="00C470DE" w:rsidRPr="00821018" w:rsidRDefault="00C470DE" w:rsidP="00C470DE">
      <w:pPr>
        <w:autoSpaceDE w:val="0"/>
        <w:autoSpaceDN w:val="0"/>
        <w:adjustRightInd w:val="0"/>
        <w:jc w:val="center"/>
        <w:rPr>
          <w:rFonts w:ascii="Arial" w:hAnsi="Arial" w:cs="Arial"/>
          <w:sz w:val="16"/>
          <w:szCs w:val="16"/>
        </w:rPr>
      </w:pPr>
    </w:p>
    <w:p w:rsidR="00C470DE" w:rsidRDefault="00C470DE" w:rsidP="00C470DE">
      <w:pPr>
        <w:autoSpaceDE w:val="0"/>
        <w:autoSpaceDN w:val="0"/>
        <w:adjustRightInd w:val="0"/>
        <w:ind w:left="142" w:right="141"/>
        <w:jc w:val="both"/>
        <w:rPr>
          <w:rFonts w:ascii="Arial" w:hAnsi="Arial" w:cs="Arial"/>
          <w:bCs/>
          <w:sz w:val="16"/>
          <w:szCs w:val="16"/>
        </w:rPr>
      </w:pPr>
      <w:r w:rsidRPr="00821018">
        <w:rPr>
          <w:rFonts w:ascii="Arial" w:hAnsi="Arial" w:cs="Arial"/>
          <w:sz w:val="16"/>
          <w:szCs w:val="16"/>
        </w:rPr>
        <w:t xml:space="preserve">в том, что «___» _____________ 20___ г. получены документы, необходимые для </w:t>
      </w:r>
      <w:r w:rsidRPr="00821018">
        <w:rPr>
          <w:rFonts w:ascii="Arial" w:hAnsi="Arial" w:cs="Arial"/>
          <w:bCs/>
          <w:sz w:val="16"/>
          <w:szCs w:val="16"/>
        </w:rPr>
        <w:t>предоставления</w:t>
      </w:r>
      <w:r w:rsidRPr="00821018">
        <w:rPr>
          <w:rFonts w:ascii="Arial" w:hAnsi="Arial" w:cs="Arial"/>
          <w:sz w:val="16"/>
          <w:szCs w:val="16"/>
        </w:rPr>
        <w:t xml:space="preserve"> </w:t>
      </w:r>
      <w:r w:rsidRPr="00821018">
        <w:rPr>
          <w:rFonts w:ascii="Arial" w:hAnsi="Arial" w:cs="Arial"/>
          <w:bCs/>
          <w:sz w:val="16"/>
          <w:szCs w:val="16"/>
        </w:rPr>
        <w:t>муниципальной услуги «</w:t>
      </w:r>
      <w:r w:rsidRPr="00821018">
        <w:rPr>
          <w:rStyle w:val="fontstyle01"/>
          <w:rFonts w:ascii="Arial" w:hAnsi="Arial" w:cs="Arial"/>
          <w:sz w:val="16"/>
          <w:szCs w:val="16"/>
        </w:rPr>
        <w:t xml:space="preserve">Предоставление </w:t>
      </w:r>
      <w:r w:rsidRPr="00821018">
        <w:rPr>
          <w:rFonts w:ascii="Arial" w:hAnsi="Arial" w:cs="Arial"/>
          <w:sz w:val="16"/>
          <w:szCs w:val="16"/>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r w:rsidRPr="00821018">
        <w:rPr>
          <w:rFonts w:ascii="Arial" w:hAnsi="Arial" w:cs="Arial"/>
          <w:bCs/>
          <w:sz w:val="16"/>
          <w:szCs w:val="16"/>
        </w:rPr>
        <w:t>»</w:t>
      </w:r>
    </w:p>
    <w:p w:rsidR="00C470DE" w:rsidRDefault="00C470DE" w:rsidP="00C470DE">
      <w:pPr>
        <w:autoSpaceDE w:val="0"/>
        <w:autoSpaceDN w:val="0"/>
        <w:adjustRightInd w:val="0"/>
        <w:ind w:left="142" w:right="141"/>
        <w:jc w:val="both"/>
        <w:rPr>
          <w:rFonts w:ascii="Arial" w:hAnsi="Arial" w:cs="Arial"/>
          <w:bCs/>
          <w:sz w:val="16"/>
          <w:szCs w:val="16"/>
        </w:rPr>
      </w:pPr>
    </w:p>
    <w:tbl>
      <w:tblPr>
        <w:tblW w:w="0" w:type="auto"/>
        <w:tblInd w:w="204" w:type="dxa"/>
        <w:tblLayout w:type="fixed"/>
        <w:tblCellMar>
          <w:top w:w="102" w:type="dxa"/>
          <w:left w:w="62" w:type="dxa"/>
          <w:bottom w:w="102" w:type="dxa"/>
          <w:right w:w="62" w:type="dxa"/>
        </w:tblCellMar>
        <w:tblLook w:val="0000"/>
      </w:tblPr>
      <w:tblGrid>
        <w:gridCol w:w="567"/>
        <w:gridCol w:w="2551"/>
        <w:gridCol w:w="1531"/>
        <w:gridCol w:w="1020"/>
        <w:gridCol w:w="1531"/>
        <w:gridCol w:w="907"/>
        <w:gridCol w:w="1532"/>
      </w:tblGrid>
      <w:tr w:rsidR="00C470DE" w:rsidRPr="00821018" w:rsidTr="00F565D5">
        <w:tc>
          <w:tcPr>
            <w:tcW w:w="567" w:type="dxa"/>
            <w:vMerge w:val="restart"/>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jc w:val="center"/>
              <w:rPr>
                <w:rFonts w:ascii="Arial" w:hAnsi="Arial" w:cs="Arial"/>
                <w:sz w:val="16"/>
                <w:szCs w:val="16"/>
              </w:rPr>
            </w:pPr>
            <w:r w:rsidRPr="00821018">
              <w:rPr>
                <w:rFonts w:ascii="Arial" w:hAnsi="Arial" w:cs="Arial"/>
                <w:sz w:val="16"/>
                <w:szCs w:val="16"/>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jc w:val="center"/>
              <w:rPr>
                <w:rFonts w:ascii="Arial" w:hAnsi="Arial" w:cs="Arial"/>
                <w:sz w:val="16"/>
                <w:szCs w:val="16"/>
              </w:rPr>
            </w:pPr>
            <w:r w:rsidRPr="00821018">
              <w:rPr>
                <w:rFonts w:ascii="Arial" w:hAnsi="Arial" w:cs="Arial"/>
                <w:sz w:val="16"/>
                <w:szCs w:val="16"/>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jc w:val="center"/>
              <w:rPr>
                <w:rFonts w:ascii="Arial" w:hAnsi="Arial" w:cs="Arial"/>
                <w:sz w:val="16"/>
                <w:szCs w:val="16"/>
              </w:rPr>
            </w:pPr>
            <w:r w:rsidRPr="00821018">
              <w:rPr>
                <w:rFonts w:ascii="Arial" w:hAnsi="Arial" w:cs="Arial"/>
                <w:sz w:val="16"/>
                <w:szCs w:val="16"/>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jc w:val="center"/>
              <w:rPr>
                <w:rFonts w:ascii="Arial" w:hAnsi="Arial" w:cs="Arial"/>
                <w:sz w:val="16"/>
                <w:szCs w:val="16"/>
              </w:rPr>
            </w:pPr>
            <w:r w:rsidRPr="00821018">
              <w:rPr>
                <w:rFonts w:ascii="Arial" w:hAnsi="Arial" w:cs="Arial"/>
                <w:sz w:val="16"/>
                <w:szCs w:val="16"/>
              </w:rPr>
              <w:t>количество листов (шт.)</w:t>
            </w:r>
          </w:p>
        </w:tc>
        <w:tc>
          <w:tcPr>
            <w:tcW w:w="1532" w:type="dxa"/>
            <w:vMerge w:val="restart"/>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jc w:val="center"/>
              <w:rPr>
                <w:rFonts w:ascii="Arial" w:hAnsi="Arial" w:cs="Arial"/>
                <w:sz w:val="16"/>
                <w:szCs w:val="16"/>
              </w:rPr>
            </w:pPr>
            <w:r w:rsidRPr="00821018">
              <w:rPr>
                <w:rFonts w:ascii="Arial" w:hAnsi="Arial" w:cs="Arial"/>
                <w:sz w:val="16"/>
                <w:szCs w:val="16"/>
              </w:rPr>
              <w:t>примечание</w:t>
            </w:r>
          </w:p>
        </w:tc>
      </w:tr>
      <w:tr w:rsidR="00C470DE" w:rsidRPr="00821018" w:rsidTr="00F565D5">
        <w:trPr>
          <w:trHeight w:val="46"/>
        </w:trPr>
        <w:tc>
          <w:tcPr>
            <w:tcW w:w="567" w:type="dxa"/>
            <w:vMerge/>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jc w:val="center"/>
              <w:rPr>
                <w:rFonts w:ascii="Arial" w:hAnsi="Arial" w:cs="Arial"/>
                <w:sz w:val="16"/>
                <w:szCs w:val="16"/>
              </w:rPr>
            </w:pPr>
            <w:r w:rsidRPr="00821018">
              <w:rPr>
                <w:rFonts w:ascii="Arial" w:hAnsi="Arial" w:cs="Arial"/>
                <w:sz w:val="16"/>
                <w:szCs w:val="16"/>
              </w:rPr>
              <w:t>подлинник</w:t>
            </w:r>
          </w:p>
        </w:tc>
        <w:tc>
          <w:tcPr>
            <w:tcW w:w="1020"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jc w:val="center"/>
              <w:rPr>
                <w:rFonts w:ascii="Arial" w:hAnsi="Arial" w:cs="Arial"/>
                <w:sz w:val="16"/>
                <w:szCs w:val="16"/>
              </w:rPr>
            </w:pPr>
            <w:r w:rsidRPr="00821018">
              <w:rPr>
                <w:rFonts w:ascii="Arial" w:hAnsi="Arial" w:cs="Arial"/>
                <w:sz w:val="16"/>
                <w:szCs w:val="16"/>
              </w:rPr>
              <w:t>копия</w:t>
            </w:r>
          </w:p>
        </w:tc>
        <w:tc>
          <w:tcPr>
            <w:tcW w:w="153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jc w:val="center"/>
              <w:rPr>
                <w:rFonts w:ascii="Arial" w:hAnsi="Arial" w:cs="Arial"/>
                <w:sz w:val="16"/>
                <w:szCs w:val="16"/>
              </w:rPr>
            </w:pPr>
            <w:r w:rsidRPr="00821018">
              <w:rPr>
                <w:rFonts w:ascii="Arial" w:hAnsi="Arial" w:cs="Arial"/>
                <w:sz w:val="16"/>
                <w:szCs w:val="16"/>
              </w:rPr>
              <w:t>подлинник</w:t>
            </w:r>
          </w:p>
        </w:tc>
        <w:tc>
          <w:tcPr>
            <w:tcW w:w="907"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jc w:val="center"/>
              <w:rPr>
                <w:rFonts w:ascii="Arial" w:hAnsi="Arial" w:cs="Arial"/>
                <w:sz w:val="16"/>
                <w:szCs w:val="16"/>
              </w:rPr>
            </w:pPr>
            <w:r w:rsidRPr="00821018">
              <w:rPr>
                <w:rFonts w:ascii="Arial" w:hAnsi="Arial" w:cs="Arial"/>
                <w:sz w:val="16"/>
                <w:szCs w:val="16"/>
              </w:rPr>
              <w:t>копия</w:t>
            </w:r>
          </w:p>
        </w:tc>
        <w:tc>
          <w:tcPr>
            <w:tcW w:w="1532" w:type="dxa"/>
            <w:vMerge/>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jc w:val="center"/>
              <w:rPr>
                <w:rFonts w:ascii="Arial" w:hAnsi="Arial" w:cs="Arial"/>
                <w:sz w:val="16"/>
                <w:szCs w:val="16"/>
              </w:rPr>
            </w:pPr>
          </w:p>
        </w:tc>
      </w:tr>
      <w:tr w:rsidR="00C470DE" w:rsidRPr="00821018" w:rsidTr="00F565D5">
        <w:tc>
          <w:tcPr>
            <w:tcW w:w="567"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r>
      <w:tr w:rsidR="00C470DE" w:rsidRPr="00821018" w:rsidTr="00F565D5">
        <w:tc>
          <w:tcPr>
            <w:tcW w:w="567"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r>
      <w:tr w:rsidR="00C470DE" w:rsidRPr="00821018" w:rsidTr="00F565D5">
        <w:tc>
          <w:tcPr>
            <w:tcW w:w="567"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r>
      <w:tr w:rsidR="00C470DE" w:rsidRPr="00821018" w:rsidTr="00F565D5">
        <w:tc>
          <w:tcPr>
            <w:tcW w:w="567"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r>
      <w:tr w:rsidR="00C470DE" w:rsidRPr="00821018" w:rsidTr="00F565D5">
        <w:tc>
          <w:tcPr>
            <w:tcW w:w="567"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tcPr>
          <w:p w:rsidR="00C470DE" w:rsidRPr="00821018" w:rsidRDefault="00C470DE" w:rsidP="00C470DE">
            <w:pPr>
              <w:autoSpaceDE w:val="0"/>
              <w:autoSpaceDN w:val="0"/>
              <w:adjustRightInd w:val="0"/>
              <w:rPr>
                <w:rFonts w:ascii="Arial" w:hAnsi="Arial" w:cs="Arial"/>
                <w:sz w:val="16"/>
                <w:szCs w:val="16"/>
              </w:rPr>
            </w:pPr>
          </w:p>
        </w:tc>
      </w:tr>
    </w:tbl>
    <w:p w:rsidR="00C470DE" w:rsidRDefault="00C470DE" w:rsidP="00C470DE">
      <w:pPr>
        <w:autoSpaceDE w:val="0"/>
        <w:autoSpaceDN w:val="0"/>
        <w:adjustRightInd w:val="0"/>
        <w:ind w:left="142" w:right="141"/>
        <w:jc w:val="both"/>
        <w:rPr>
          <w:rFonts w:ascii="Arial" w:hAnsi="Arial" w:cs="Arial"/>
          <w:bCs/>
          <w:sz w:val="16"/>
          <w:szCs w:val="16"/>
        </w:rPr>
      </w:pPr>
    </w:p>
    <w:p w:rsidR="00F565D5" w:rsidRPr="00821018" w:rsidRDefault="00F565D5" w:rsidP="00F565D5">
      <w:pPr>
        <w:autoSpaceDE w:val="0"/>
        <w:autoSpaceDN w:val="0"/>
        <w:adjustRightInd w:val="0"/>
        <w:jc w:val="both"/>
        <w:rPr>
          <w:rFonts w:ascii="Arial" w:hAnsi="Arial" w:cs="Arial"/>
          <w:sz w:val="16"/>
          <w:szCs w:val="16"/>
        </w:rPr>
      </w:pPr>
      <w:r>
        <w:rPr>
          <w:rFonts w:ascii="Arial" w:hAnsi="Arial" w:cs="Arial"/>
          <w:sz w:val="16"/>
          <w:szCs w:val="16"/>
        </w:rPr>
        <w:t xml:space="preserve">          </w:t>
      </w:r>
      <w:r w:rsidRPr="00821018">
        <w:rPr>
          <w:rFonts w:ascii="Arial" w:hAnsi="Arial" w:cs="Arial"/>
          <w:sz w:val="16"/>
          <w:szCs w:val="16"/>
        </w:rPr>
        <w:t xml:space="preserve">____________________                </w:t>
      </w:r>
      <w:r>
        <w:rPr>
          <w:rFonts w:ascii="Arial" w:hAnsi="Arial" w:cs="Arial"/>
          <w:sz w:val="16"/>
          <w:szCs w:val="16"/>
        </w:rPr>
        <w:t xml:space="preserve">                           </w:t>
      </w:r>
      <w:r w:rsidRPr="00821018">
        <w:rPr>
          <w:rFonts w:ascii="Arial" w:hAnsi="Arial" w:cs="Arial"/>
          <w:sz w:val="16"/>
          <w:szCs w:val="16"/>
        </w:rPr>
        <w:t xml:space="preserve"> </w:t>
      </w:r>
      <w:r>
        <w:rPr>
          <w:rFonts w:ascii="Arial" w:hAnsi="Arial" w:cs="Arial"/>
          <w:sz w:val="16"/>
          <w:szCs w:val="16"/>
        </w:rPr>
        <w:t xml:space="preserve">  </w:t>
      </w:r>
      <w:r w:rsidRPr="00821018">
        <w:rPr>
          <w:rFonts w:ascii="Arial" w:hAnsi="Arial" w:cs="Arial"/>
          <w:sz w:val="16"/>
          <w:szCs w:val="16"/>
        </w:rPr>
        <w:t xml:space="preserve"> ________________              </w:t>
      </w:r>
      <w:r>
        <w:rPr>
          <w:rFonts w:ascii="Arial" w:hAnsi="Arial" w:cs="Arial"/>
          <w:sz w:val="16"/>
          <w:szCs w:val="16"/>
        </w:rPr>
        <w:t xml:space="preserve">                             </w:t>
      </w:r>
      <w:r w:rsidRPr="00821018">
        <w:rPr>
          <w:rFonts w:ascii="Arial" w:hAnsi="Arial" w:cs="Arial"/>
          <w:sz w:val="16"/>
          <w:szCs w:val="16"/>
        </w:rPr>
        <w:t>__________________</w:t>
      </w:r>
    </w:p>
    <w:p w:rsidR="00F565D5" w:rsidRPr="00821018" w:rsidRDefault="00F565D5" w:rsidP="00F565D5">
      <w:pPr>
        <w:autoSpaceDE w:val="0"/>
        <w:autoSpaceDN w:val="0"/>
        <w:adjustRightInd w:val="0"/>
        <w:jc w:val="both"/>
        <w:rPr>
          <w:rFonts w:ascii="Arial" w:hAnsi="Arial" w:cs="Arial"/>
          <w:sz w:val="16"/>
          <w:szCs w:val="16"/>
        </w:rPr>
      </w:pPr>
      <w:r w:rsidRPr="00821018">
        <w:rPr>
          <w:rFonts w:ascii="Arial" w:hAnsi="Arial" w:cs="Arial"/>
          <w:sz w:val="16"/>
          <w:szCs w:val="16"/>
        </w:rPr>
        <w:t xml:space="preserve">                    (должность)                                                                 (подпись)                                                 (расшифровка подписи)</w:t>
      </w:r>
    </w:p>
    <w:p w:rsidR="00F565D5" w:rsidRPr="00821018" w:rsidRDefault="00F565D5" w:rsidP="00F565D5">
      <w:pPr>
        <w:autoSpaceDE w:val="0"/>
        <w:autoSpaceDN w:val="0"/>
        <w:adjustRightInd w:val="0"/>
        <w:jc w:val="both"/>
        <w:rPr>
          <w:rFonts w:ascii="Arial" w:hAnsi="Arial" w:cs="Arial"/>
          <w:sz w:val="16"/>
          <w:szCs w:val="16"/>
        </w:rPr>
      </w:pPr>
    </w:p>
    <w:p w:rsidR="00F565D5" w:rsidRPr="00821018" w:rsidRDefault="00F565D5" w:rsidP="00F565D5">
      <w:pPr>
        <w:autoSpaceDE w:val="0"/>
        <w:autoSpaceDN w:val="0"/>
        <w:adjustRightInd w:val="0"/>
        <w:jc w:val="both"/>
        <w:rPr>
          <w:rFonts w:ascii="Arial" w:hAnsi="Arial" w:cs="Arial"/>
          <w:sz w:val="16"/>
          <w:szCs w:val="16"/>
        </w:rPr>
      </w:pPr>
      <w:r w:rsidRPr="00821018">
        <w:rPr>
          <w:rFonts w:ascii="Arial" w:hAnsi="Arial" w:cs="Arial"/>
          <w:sz w:val="16"/>
          <w:szCs w:val="16"/>
        </w:rPr>
        <w:t>Расписку получил:</w:t>
      </w:r>
    </w:p>
    <w:p w:rsidR="00F565D5" w:rsidRPr="00821018" w:rsidRDefault="00F565D5" w:rsidP="00F565D5">
      <w:pPr>
        <w:autoSpaceDE w:val="0"/>
        <w:autoSpaceDN w:val="0"/>
        <w:adjustRightInd w:val="0"/>
        <w:jc w:val="both"/>
        <w:rPr>
          <w:rFonts w:ascii="Arial" w:hAnsi="Arial" w:cs="Arial"/>
          <w:sz w:val="16"/>
          <w:szCs w:val="16"/>
        </w:rPr>
      </w:pPr>
      <w:r w:rsidRPr="00821018">
        <w:rPr>
          <w:rFonts w:ascii="Arial" w:hAnsi="Arial" w:cs="Arial"/>
          <w:sz w:val="16"/>
          <w:szCs w:val="16"/>
        </w:rPr>
        <w:t>____________________________________________________________________</w:t>
      </w:r>
      <w:r>
        <w:rPr>
          <w:rFonts w:ascii="Arial" w:hAnsi="Arial" w:cs="Arial"/>
          <w:sz w:val="16"/>
          <w:szCs w:val="16"/>
        </w:rPr>
        <w:t>____________________________-___</w:t>
      </w:r>
      <w:r w:rsidRPr="00821018">
        <w:rPr>
          <w:rFonts w:ascii="Arial" w:hAnsi="Arial" w:cs="Arial"/>
          <w:sz w:val="16"/>
          <w:szCs w:val="16"/>
        </w:rPr>
        <w:t>__</w:t>
      </w:r>
    </w:p>
    <w:p w:rsidR="00F565D5" w:rsidRPr="00821018" w:rsidRDefault="00F565D5" w:rsidP="00F565D5">
      <w:pPr>
        <w:autoSpaceDE w:val="0"/>
        <w:autoSpaceDN w:val="0"/>
        <w:adjustRightInd w:val="0"/>
        <w:jc w:val="center"/>
        <w:rPr>
          <w:rFonts w:ascii="Arial" w:hAnsi="Arial" w:cs="Arial"/>
          <w:sz w:val="16"/>
          <w:szCs w:val="16"/>
        </w:rPr>
      </w:pPr>
      <w:r w:rsidRPr="00821018">
        <w:rPr>
          <w:rFonts w:ascii="Arial" w:hAnsi="Arial" w:cs="Arial"/>
          <w:sz w:val="16"/>
          <w:szCs w:val="16"/>
        </w:rPr>
        <w:t>(ФИО представителя заявителя)</w:t>
      </w:r>
    </w:p>
    <w:p w:rsidR="00F565D5" w:rsidRDefault="00F565D5" w:rsidP="00F565D5">
      <w:pPr>
        <w:autoSpaceDE w:val="0"/>
        <w:autoSpaceDN w:val="0"/>
        <w:adjustRightInd w:val="0"/>
        <w:ind w:right="282"/>
        <w:jc w:val="right"/>
        <w:rPr>
          <w:rFonts w:ascii="Arial" w:hAnsi="Arial" w:cs="Arial"/>
          <w:sz w:val="16"/>
          <w:szCs w:val="16"/>
        </w:rPr>
      </w:pPr>
      <w:r w:rsidRPr="00821018">
        <w:rPr>
          <w:rFonts w:ascii="Arial" w:hAnsi="Arial" w:cs="Arial"/>
          <w:sz w:val="16"/>
          <w:szCs w:val="16"/>
        </w:rPr>
        <w:t>_____________</w:t>
      </w:r>
      <w:r>
        <w:rPr>
          <w:rFonts w:ascii="Arial" w:hAnsi="Arial" w:cs="Arial"/>
          <w:sz w:val="16"/>
          <w:szCs w:val="16"/>
        </w:rPr>
        <w:t xml:space="preserve">______                                                                                                                            </w:t>
      </w:r>
      <w:r w:rsidRPr="00821018">
        <w:rPr>
          <w:rFonts w:ascii="Arial" w:hAnsi="Arial" w:cs="Arial"/>
          <w:sz w:val="16"/>
          <w:szCs w:val="16"/>
        </w:rPr>
        <w:t>«___» __________</w:t>
      </w:r>
      <w:r>
        <w:rPr>
          <w:rFonts w:ascii="Arial" w:hAnsi="Arial" w:cs="Arial"/>
          <w:sz w:val="16"/>
          <w:szCs w:val="16"/>
        </w:rPr>
        <w:t>______ 20__</w:t>
      </w:r>
      <w:r w:rsidRPr="00821018">
        <w:rPr>
          <w:rFonts w:ascii="Arial" w:hAnsi="Arial" w:cs="Arial"/>
          <w:sz w:val="16"/>
          <w:szCs w:val="16"/>
        </w:rPr>
        <w:t>г</w:t>
      </w:r>
    </w:p>
    <w:p w:rsidR="00F565D5" w:rsidRDefault="00F565D5" w:rsidP="00F565D5">
      <w:pPr>
        <w:autoSpaceDE w:val="0"/>
        <w:autoSpaceDN w:val="0"/>
        <w:adjustRightInd w:val="0"/>
        <w:ind w:right="282"/>
        <w:jc w:val="both"/>
        <w:rPr>
          <w:rFonts w:ascii="Arial" w:hAnsi="Arial" w:cs="Arial"/>
          <w:sz w:val="16"/>
          <w:szCs w:val="16"/>
        </w:rPr>
      </w:pPr>
    </w:p>
    <w:p w:rsidR="00F565D5" w:rsidRDefault="00F565D5" w:rsidP="00F565D5">
      <w:pPr>
        <w:autoSpaceDE w:val="0"/>
        <w:autoSpaceDN w:val="0"/>
        <w:adjustRightInd w:val="0"/>
        <w:ind w:right="282"/>
        <w:jc w:val="both"/>
        <w:rPr>
          <w:rFonts w:ascii="Arial" w:hAnsi="Arial" w:cs="Arial"/>
          <w:sz w:val="16"/>
          <w:szCs w:val="16"/>
        </w:rPr>
      </w:pPr>
    </w:p>
    <w:p w:rsidR="00F565D5" w:rsidRDefault="00F565D5" w:rsidP="00F565D5">
      <w:pPr>
        <w:autoSpaceDE w:val="0"/>
        <w:autoSpaceDN w:val="0"/>
        <w:adjustRightInd w:val="0"/>
        <w:ind w:right="282"/>
        <w:jc w:val="both"/>
        <w:rPr>
          <w:rFonts w:ascii="Arial" w:hAnsi="Arial" w:cs="Arial"/>
          <w:sz w:val="16"/>
          <w:szCs w:val="16"/>
        </w:rPr>
      </w:pPr>
    </w:p>
    <w:p w:rsidR="00C27440" w:rsidRDefault="00C27440" w:rsidP="00F565D5">
      <w:pPr>
        <w:autoSpaceDE w:val="0"/>
        <w:autoSpaceDN w:val="0"/>
        <w:adjustRightInd w:val="0"/>
        <w:ind w:right="282"/>
        <w:jc w:val="both"/>
        <w:rPr>
          <w:rFonts w:ascii="Arial" w:hAnsi="Arial" w:cs="Arial"/>
          <w:sz w:val="16"/>
          <w:szCs w:val="16"/>
        </w:rPr>
      </w:pPr>
    </w:p>
    <w:p w:rsidR="00C27440" w:rsidRDefault="00C27440" w:rsidP="008D5DCC">
      <w:pPr>
        <w:autoSpaceDE w:val="0"/>
        <w:autoSpaceDN w:val="0"/>
        <w:adjustRightInd w:val="0"/>
        <w:ind w:left="5670" w:right="282"/>
        <w:jc w:val="both"/>
        <w:rPr>
          <w:rFonts w:ascii="Arial" w:hAnsi="Arial" w:cs="Arial"/>
          <w:sz w:val="16"/>
          <w:szCs w:val="16"/>
        </w:rPr>
      </w:pPr>
    </w:p>
    <w:p w:rsidR="00F565D5" w:rsidRPr="00821018" w:rsidRDefault="00F565D5" w:rsidP="008D5DCC">
      <w:pPr>
        <w:ind w:left="5670" w:right="142"/>
        <w:jc w:val="center"/>
        <w:rPr>
          <w:rFonts w:ascii="Arial" w:hAnsi="Arial" w:cs="Arial"/>
          <w:sz w:val="16"/>
          <w:szCs w:val="16"/>
        </w:rPr>
      </w:pPr>
      <w:r w:rsidRPr="00821018">
        <w:rPr>
          <w:rFonts w:ascii="Arial" w:hAnsi="Arial" w:cs="Arial"/>
          <w:sz w:val="16"/>
          <w:szCs w:val="16"/>
        </w:rPr>
        <w:t>Приложение 4</w:t>
      </w:r>
    </w:p>
    <w:p w:rsidR="00F565D5" w:rsidRPr="00821018" w:rsidRDefault="00F565D5" w:rsidP="008D5DCC">
      <w:pPr>
        <w:ind w:left="5670" w:right="142"/>
        <w:jc w:val="both"/>
        <w:rPr>
          <w:rFonts w:ascii="Arial" w:hAnsi="Arial" w:cs="Arial"/>
          <w:sz w:val="16"/>
          <w:szCs w:val="16"/>
        </w:rPr>
      </w:pPr>
      <w:r w:rsidRPr="00821018">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821018">
        <w:rPr>
          <w:rStyle w:val="fontstyle01"/>
          <w:rFonts w:ascii="Arial" w:hAnsi="Arial" w:cs="Arial"/>
          <w:sz w:val="16"/>
          <w:szCs w:val="16"/>
        </w:rPr>
        <w:t xml:space="preserve">Предоставление </w:t>
      </w:r>
      <w:r w:rsidRPr="00821018">
        <w:rPr>
          <w:rFonts w:ascii="Arial" w:hAnsi="Arial" w:cs="Arial"/>
          <w:sz w:val="16"/>
          <w:szCs w:val="16"/>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F565D5" w:rsidRDefault="00F565D5" w:rsidP="008D5DCC">
      <w:pPr>
        <w:autoSpaceDE w:val="0"/>
        <w:autoSpaceDN w:val="0"/>
        <w:adjustRightInd w:val="0"/>
        <w:ind w:left="5670" w:right="282"/>
        <w:jc w:val="both"/>
        <w:rPr>
          <w:rFonts w:ascii="Arial" w:hAnsi="Arial" w:cs="Arial"/>
          <w:sz w:val="16"/>
          <w:szCs w:val="16"/>
        </w:rPr>
      </w:pPr>
    </w:p>
    <w:p w:rsidR="00F565D5" w:rsidRDefault="00F565D5" w:rsidP="00F565D5">
      <w:pPr>
        <w:autoSpaceDE w:val="0"/>
        <w:autoSpaceDN w:val="0"/>
        <w:adjustRightInd w:val="0"/>
        <w:ind w:right="282"/>
        <w:jc w:val="both"/>
        <w:rPr>
          <w:rFonts w:ascii="Arial" w:hAnsi="Arial" w:cs="Arial"/>
          <w:sz w:val="16"/>
          <w:szCs w:val="16"/>
        </w:rPr>
      </w:pPr>
    </w:p>
    <w:p w:rsidR="00F565D5" w:rsidRPr="00821018" w:rsidRDefault="00F565D5" w:rsidP="00F565D5">
      <w:pPr>
        <w:ind w:right="140"/>
        <w:jc w:val="right"/>
        <w:rPr>
          <w:rFonts w:ascii="Arial" w:hAnsi="Arial" w:cs="Arial"/>
          <w:sz w:val="16"/>
          <w:szCs w:val="16"/>
        </w:rPr>
      </w:pPr>
      <w:r w:rsidRPr="00821018">
        <w:rPr>
          <w:rFonts w:ascii="Arial" w:hAnsi="Arial" w:cs="Arial"/>
          <w:sz w:val="16"/>
          <w:szCs w:val="16"/>
        </w:rPr>
        <w:t>ФОРМА</w:t>
      </w:r>
    </w:p>
    <w:p w:rsidR="00F565D5" w:rsidRPr="00821018" w:rsidRDefault="00F565D5" w:rsidP="00F565D5">
      <w:pPr>
        <w:jc w:val="center"/>
        <w:rPr>
          <w:rFonts w:ascii="Arial" w:hAnsi="Arial" w:cs="Arial"/>
          <w:sz w:val="16"/>
          <w:szCs w:val="16"/>
        </w:rPr>
      </w:pPr>
    </w:p>
    <w:p w:rsidR="00F565D5" w:rsidRPr="00821018" w:rsidRDefault="00F565D5" w:rsidP="00F565D5">
      <w:pPr>
        <w:autoSpaceDE w:val="0"/>
        <w:autoSpaceDN w:val="0"/>
        <w:adjustRightInd w:val="0"/>
        <w:jc w:val="center"/>
        <w:rPr>
          <w:rFonts w:ascii="Arial" w:hAnsi="Arial" w:cs="Arial"/>
          <w:sz w:val="16"/>
          <w:szCs w:val="16"/>
        </w:rPr>
      </w:pPr>
      <w:r w:rsidRPr="00821018">
        <w:rPr>
          <w:rFonts w:ascii="Arial" w:hAnsi="Arial" w:cs="Arial"/>
          <w:sz w:val="16"/>
          <w:szCs w:val="16"/>
        </w:rPr>
        <w:t>УВЕДОМЛЕНИЯ</w:t>
      </w:r>
    </w:p>
    <w:p w:rsidR="00F565D5" w:rsidRPr="00821018" w:rsidRDefault="00F565D5" w:rsidP="00F565D5">
      <w:pPr>
        <w:autoSpaceDE w:val="0"/>
        <w:autoSpaceDN w:val="0"/>
        <w:adjustRightInd w:val="0"/>
        <w:jc w:val="center"/>
        <w:rPr>
          <w:rFonts w:ascii="Arial" w:hAnsi="Arial" w:cs="Arial"/>
          <w:sz w:val="16"/>
          <w:szCs w:val="16"/>
        </w:rPr>
      </w:pPr>
      <w:r w:rsidRPr="00821018">
        <w:rPr>
          <w:rFonts w:ascii="Arial" w:hAnsi="Arial" w:cs="Arial"/>
          <w:sz w:val="16"/>
          <w:szCs w:val="16"/>
        </w:rPr>
        <w:t>об отказе в предоставлении услуги</w:t>
      </w:r>
    </w:p>
    <w:p w:rsidR="00F565D5" w:rsidRPr="00821018" w:rsidRDefault="00F565D5" w:rsidP="00F565D5">
      <w:pPr>
        <w:autoSpaceDE w:val="0"/>
        <w:autoSpaceDN w:val="0"/>
        <w:adjustRightInd w:val="0"/>
        <w:jc w:val="center"/>
        <w:outlineLvl w:val="0"/>
        <w:rPr>
          <w:rFonts w:ascii="Arial" w:hAnsi="Arial" w:cs="Arial"/>
          <w:sz w:val="16"/>
          <w:szCs w:val="16"/>
        </w:rPr>
      </w:pPr>
    </w:p>
    <w:p w:rsidR="00F565D5" w:rsidRPr="00821018" w:rsidRDefault="00F565D5" w:rsidP="00F565D5">
      <w:pPr>
        <w:autoSpaceDE w:val="0"/>
        <w:autoSpaceDN w:val="0"/>
        <w:adjustRightInd w:val="0"/>
        <w:ind w:right="140"/>
        <w:jc w:val="right"/>
        <w:rPr>
          <w:rFonts w:ascii="Arial" w:hAnsi="Arial" w:cs="Arial"/>
          <w:sz w:val="16"/>
          <w:szCs w:val="16"/>
        </w:rPr>
      </w:pPr>
      <w:r w:rsidRPr="00821018">
        <w:rPr>
          <w:rFonts w:ascii="Arial" w:hAnsi="Arial" w:cs="Arial"/>
          <w:sz w:val="16"/>
          <w:szCs w:val="16"/>
        </w:rPr>
        <w:t>Ф.И.О.:</w:t>
      </w:r>
    </w:p>
    <w:p w:rsidR="00F565D5" w:rsidRPr="00821018" w:rsidRDefault="00F565D5" w:rsidP="00F565D5">
      <w:pPr>
        <w:autoSpaceDE w:val="0"/>
        <w:autoSpaceDN w:val="0"/>
        <w:adjustRightInd w:val="0"/>
        <w:ind w:right="140"/>
        <w:jc w:val="right"/>
        <w:rPr>
          <w:rFonts w:ascii="Arial" w:hAnsi="Arial" w:cs="Arial"/>
          <w:sz w:val="16"/>
          <w:szCs w:val="16"/>
        </w:rPr>
      </w:pPr>
    </w:p>
    <w:p w:rsidR="00F565D5" w:rsidRPr="00821018" w:rsidRDefault="00F565D5" w:rsidP="00F565D5">
      <w:pPr>
        <w:autoSpaceDE w:val="0"/>
        <w:autoSpaceDN w:val="0"/>
        <w:adjustRightInd w:val="0"/>
        <w:ind w:right="140"/>
        <w:jc w:val="right"/>
        <w:rPr>
          <w:rFonts w:ascii="Arial" w:hAnsi="Arial" w:cs="Arial"/>
          <w:sz w:val="16"/>
          <w:szCs w:val="16"/>
        </w:rPr>
      </w:pPr>
      <w:r w:rsidRPr="00821018">
        <w:rPr>
          <w:rFonts w:ascii="Arial" w:hAnsi="Arial" w:cs="Arial"/>
          <w:sz w:val="16"/>
          <w:szCs w:val="16"/>
        </w:rPr>
        <w:t>Адрес:</w:t>
      </w:r>
    </w:p>
    <w:p w:rsidR="00F565D5" w:rsidRPr="00821018" w:rsidRDefault="00F565D5" w:rsidP="00F565D5">
      <w:pPr>
        <w:autoSpaceDE w:val="0"/>
        <w:autoSpaceDN w:val="0"/>
        <w:adjustRightInd w:val="0"/>
        <w:jc w:val="both"/>
        <w:rPr>
          <w:rFonts w:ascii="Arial" w:hAnsi="Arial" w:cs="Arial"/>
          <w:sz w:val="16"/>
          <w:szCs w:val="16"/>
        </w:rPr>
      </w:pPr>
    </w:p>
    <w:p w:rsidR="00F565D5" w:rsidRPr="00821018" w:rsidRDefault="00F565D5" w:rsidP="00C27440">
      <w:pPr>
        <w:autoSpaceDE w:val="0"/>
        <w:autoSpaceDN w:val="0"/>
        <w:adjustRightInd w:val="0"/>
        <w:spacing w:line="240" w:lineRule="exact"/>
        <w:ind w:left="142"/>
        <w:jc w:val="both"/>
        <w:rPr>
          <w:rFonts w:ascii="Arial" w:hAnsi="Arial" w:cs="Arial"/>
          <w:sz w:val="16"/>
          <w:szCs w:val="16"/>
        </w:rPr>
      </w:pPr>
      <w:r w:rsidRPr="00821018">
        <w:rPr>
          <w:rFonts w:ascii="Arial" w:hAnsi="Arial" w:cs="Arial"/>
          <w:sz w:val="16"/>
          <w:szCs w:val="16"/>
        </w:rPr>
        <w:t xml:space="preserve">Об отказе в предоставления </w:t>
      </w:r>
    </w:p>
    <w:p w:rsidR="00F565D5" w:rsidRPr="00821018" w:rsidRDefault="00F565D5" w:rsidP="00C27440">
      <w:pPr>
        <w:autoSpaceDE w:val="0"/>
        <w:autoSpaceDN w:val="0"/>
        <w:adjustRightInd w:val="0"/>
        <w:spacing w:line="240" w:lineRule="exact"/>
        <w:ind w:left="142"/>
        <w:jc w:val="both"/>
        <w:rPr>
          <w:rFonts w:ascii="Arial" w:hAnsi="Arial" w:cs="Arial"/>
          <w:sz w:val="16"/>
          <w:szCs w:val="16"/>
        </w:rPr>
      </w:pPr>
      <w:r w:rsidRPr="00821018">
        <w:rPr>
          <w:rFonts w:ascii="Arial" w:hAnsi="Arial" w:cs="Arial"/>
          <w:sz w:val="16"/>
          <w:szCs w:val="16"/>
        </w:rPr>
        <w:t>услуги</w:t>
      </w:r>
    </w:p>
    <w:p w:rsidR="00F565D5" w:rsidRPr="00821018" w:rsidRDefault="00F565D5" w:rsidP="00F565D5">
      <w:pPr>
        <w:autoSpaceDE w:val="0"/>
        <w:autoSpaceDN w:val="0"/>
        <w:adjustRightInd w:val="0"/>
        <w:jc w:val="both"/>
        <w:rPr>
          <w:rFonts w:ascii="Arial" w:hAnsi="Arial" w:cs="Arial"/>
          <w:sz w:val="16"/>
          <w:szCs w:val="16"/>
        </w:rPr>
      </w:pPr>
    </w:p>
    <w:p w:rsidR="00F565D5" w:rsidRPr="00821018" w:rsidRDefault="00F565D5" w:rsidP="00C27440">
      <w:pPr>
        <w:autoSpaceDE w:val="0"/>
        <w:autoSpaceDN w:val="0"/>
        <w:adjustRightInd w:val="0"/>
        <w:ind w:right="140"/>
        <w:jc w:val="center"/>
        <w:rPr>
          <w:rFonts w:ascii="Arial" w:hAnsi="Arial" w:cs="Arial"/>
          <w:sz w:val="16"/>
          <w:szCs w:val="16"/>
        </w:rPr>
      </w:pPr>
      <w:r w:rsidRPr="00821018">
        <w:rPr>
          <w:rFonts w:ascii="Arial" w:hAnsi="Arial" w:cs="Arial"/>
          <w:sz w:val="16"/>
          <w:szCs w:val="16"/>
        </w:rPr>
        <w:t>Уважаемый(ая) __________________!</w:t>
      </w:r>
    </w:p>
    <w:p w:rsidR="00F565D5" w:rsidRPr="00821018" w:rsidRDefault="00F565D5" w:rsidP="00C27440">
      <w:pPr>
        <w:autoSpaceDE w:val="0"/>
        <w:autoSpaceDN w:val="0"/>
        <w:adjustRightInd w:val="0"/>
        <w:ind w:right="140"/>
        <w:jc w:val="both"/>
        <w:rPr>
          <w:rFonts w:ascii="Arial" w:hAnsi="Arial" w:cs="Arial"/>
          <w:sz w:val="16"/>
          <w:szCs w:val="16"/>
        </w:rPr>
      </w:pPr>
    </w:p>
    <w:p w:rsidR="00F565D5" w:rsidRPr="00821018" w:rsidRDefault="00F565D5" w:rsidP="00C27440">
      <w:pPr>
        <w:autoSpaceDE w:val="0"/>
        <w:autoSpaceDN w:val="0"/>
        <w:adjustRightInd w:val="0"/>
        <w:ind w:left="142" w:right="140"/>
        <w:jc w:val="both"/>
        <w:rPr>
          <w:rFonts w:ascii="Arial" w:hAnsi="Arial" w:cs="Arial"/>
          <w:sz w:val="16"/>
          <w:szCs w:val="16"/>
        </w:rPr>
      </w:pPr>
      <w:r w:rsidRPr="00821018">
        <w:rPr>
          <w:rFonts w:ascii="Arial" w:hAnsi="Arial" w:cs="Arial"/>
          <w:sz w:val="16"/>
          <w:szCs w:val="16"/>
        </w:rPr>
        <w:t xml:space="preserve">    </w:t>
      </w:r>
      <w:r w:rsidRPr="00821018">
        <w:rPr>
          <w:rFonts w:ascii="Arial" w:hAnsi="Arial" w:cs="Arial"/>
          <w:sz w:val="16"/>
          <w:szCs w:val="16"/>
        </w:rPr>
        <w:tab/>
        <w:t>Администрация муниципального образования Ставропольского края, рассмотрев Ваше   заявление   и   документы,  необходимые  для  предоставления  услуги «</w:t>
      </w:r>
      <w:r w:rsidRPr="00821018">
        <w:rPr>
          <w:rStyle w:val="fontstyle01"/>
          <w:rFonts w:ascii="Arial" w:hAnsi="Arial" w:cs="Arial"/>
          <w:sz w:val="16"/>
          <w:szCs w:val="16"/>
        </w:rPr>
        <w:t xml:space="preserve">Предоставление </w:t>
      </w:r>
      <w:r w:rsidRPr="00821018">
        <w:rPr>
          <w:rFonts w:ascii="Arial" w:hAnsi="Arial" w:cs="Arial"/>
          <w:sz w:val="16"/>
          <w:szCs w:val="16"/>
        </w:rPr>
        <w:t xml:space="preserve">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w:t>
      </w:r>
      <w:r w:rsidRPr="00821018">
        <w:rPr>
          <w:rFonts w:ascii="Arial" w:hAnsi="Arial" w:cs="Arial"/>
          <w:sz w:val="16"/>
          <w:szCs w:val="16"/>
        </w:rPr>
        <w:lastRenderedPageBreak/>
        <w:t>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по делу № ___от   ___________   о предоставлении земельного участка, расположенного: ________________, сообщает следующее.</w:t>
      </w:r>
    </w:p>
    <w:p w:rsidR="00F565D5" w:rsidRPr="00821018" w:rsidRDefault="00F565D5" w:rsidP="00C27440">
      <w:pPr>
        <w:autoSpaceDE w:val="0"/>
        <w:autoSpaceDN w:val="0"/>
        <w:adjustRightInd w:val="0"/>
        <w:ind w:right="140"/>
        <w:jc w:val="both"/>
        <w:rPr>
          <w:rFonts w:ascii="Arial" w:hAnsi="Arial" w:cs="Arial"/>
          <w:sz w:val="16"/>
          <w:szCs w:val="16"/>
        </w:rPr>
      </w:pPr>
      <w:r w:rsidRPr="00821018">
        <w:rPr>
          <w:rFonts w:ascii="Arial" w:hAnsi="Arial" w:cs="Arial"/>
          <w:sz w:val="16"/>
          <w:szCs w:val="16"/>
        </w:rPr>
        <w:t xml:space="preserve">    (Далее текст и обоснование отказа в предоставлении услуги)</w:t>
      </w:r>
    </w:p>
    <w:p w:rsidR="00F565D5" w:rsidRPr="00821018" w:rsidRDefault="00F565D5" w:rsidP="00F565D5">
      <w:pPr>
        <w:autoSpaceDE w:val="0"/>
        <w:autoSpaceDN w:val="0"/>
        <w:adjustRightInd w:val="0"/>
        <w:jc w:val="both"/>
        <w:rPr>
          <w:rFonts w:ascii="Arial" w:hAnsi="Arial" w:cs="Arial"/>
          <w:sz w:val="16"/>
          <w:szCs w:val="16"/>
        </w:rPr>
      </w:pPr>
    </w:p>
    <w:p w:rsidR="00F565D5" w:rsidRPr="00821018" w:rsidRDefault="00F565D5" w:rsidP="00F565D5">
      <w:pPr>
        <w:autoSpaceDE w:val="0"/>
        <w:autoSpaceDN w:val="0"/>
        <w:adjustRightInd w:val="0"/>
        <w:jc w:val="both"/>
        <w:rPr>
          <w:rFonts w:ascii="Arial" w:hAnsi="Arial" w:cs="Arial"/>
          <w:sz w:val="16"/>
          <w:szCs w:val="16"/>
        </w:rPr>
      </w:pPr>
      <w:r w:rsidRPr="00821018">
        <w:rPr>
          <w:rFonts w:ascii="Arial" w:hAnsi="Arial" w:cs="Arial"/>
          <w:sz w:val="16"/>
          <w:szCs w:val="16"/>
        </w:rPr>
        <w:t xml:space="preserve">    </w:t>
      </w:r>
    </w:p>
    <w:p w:rsidR="00F565D5" w:rsidRPr="00821018" w:rsidRDefault="00F565D5" w:rsidP="00C27440">
      <w:pPr>
        <w:autoSpaceDE w:val="0"/>
        <w:autoSpaceDN w:val="0"/>
        <w:adjustRightInd w:val="0"/>
        <w:spacing w:line="240" w:lineRule="exact"/>
        <w:ind w:left="142"/>
        <w:rPr>
          <w:rFonts w:ascii="Arial" w:hAnsi="Arial" w:cs="Arial"/>
          <w:sz w:val="16"/>
          <w:szCs w:val="16"/>
        </w:rPr>
      </w:pPr>
      <w:r w:rsidRPr="00821018">
        <w:rPr>
          <w:rFonts w:ascii="Arial" w:hAnsi="Arial" w:cs="Arial"/>
          <w:sz w:val="16"/>
          <w:szCs w:val="16"/>
        </w:rPr>
        <w:t>Руководитель органа муниципального</w:t>
      </w:r>
    </w:p>
    <w:p w:rsidR="00F565D5" w:rsidRPr="00821018" w:rsidRDefault="00F565D5" w:rsidP="00C27440">
      <w:pPr>
        <w:autoSpaceDE w:val="0"/>
        <w:autoSpaceDN w:val="0"/>
        <w:adjustRightInd w:val="0"/>
        <w:spacing w:line="240" w:lineRule="exact"/>
        <w:ind w:left="142"/>
        <w:rPr>
          <w:rFonts w:ascii="Arial" w:hAnsi="Arial" w:cs="Arial"/>
          <w:sz w:val="16"/>
          <w:szCs w:val="16"/>
        </w:rPr>
      </w:pPr>
      <w:r w:rsidRPr="00821018">
        <w:rPr>
          <w:rFonts w:ascii="Arial" w:hAnsi="Arial" w:cs="Arial"/>
          <w:sz w:val="16"/>
          <w:szCs w:val="16"/>
        </w:rPr>
        <w:t>образования Ставропольского края                                                               подпись</w:t>
      </w:r>
    </w:p>
    <w:p w:rsidR="00F565D5" w:rsidRPr="00821018" w:rsidRDefault="00F565D5" w:rsidP="00F565D5">
      <w:pPr>
        <w:autoSpaceDE w:val="0"/>
        <w:autoSpaceDN w:val="0"/>
        <w:adjustRightInd w:val="0"/>
        <w:spacing w:line="240" w:lineRule="exact"/>
        <w:rPr>
          <w:rFonts w:ascii="Arial" w:hAnsi="Arial" w:cs="Arial"/>
          <w:sz w:val="16"/>
          <w:szCs w:val="16"/>
        </w:rPr>
      </w:pPr>
    </w:p>
    <w:p w:rsidR="00F565D5" w:rsidRPr="00821018" w:rsidRDefault="00F565D5" w:rsidP="00F565D5">
      <w:pPr>
        <w:autoSpaceDE w:val="0"/>
        <w:autoSpaceDN w:val="0"/>
        <w:adjustRightInd w:val="0"/>
        <w:spacing w:line="240" w:lineRule="exact"/>
        <w:rPr>
          <w:rFonts w:ascii="Arial" w:hAnsi="Arial" w:cs="Arial"/>
          <w:sz w:val="16"/>
          <w:szCs w:val="16"/>
        </w:rPr>
      </w:pPr>
    </w:p>
    <w:p w:rsidR="00F565D5" w:rsidRPr="00821018" w:rsidRDefault="00F565D5" w:rsidP="00C27440">
      <w:pPr>
        <w:autoSpaceDE w:val="0"/>
        <w:autoSpaceDN w:val="0"/>
        <w:adjustRightInd w:val="0"/>
        <w:spacing w:line="240" w:lineRule="exact"/>
        <w:ind w:left="142"/>
        <w:rPr>
          <w:rFonts w:ascii="Arial" w:hAnsi="Arial" w:cs="Arial"/>
          <w:sz w:val="16"/>
          <w:szCs w:val="16"/>
        </w:rPr>
      </w:pPr>
      <w:r w:rsidRPr="00821018">
        <w:rPr>
          <w:rFonts w:ascii="Arial" w:hAnsi="Arial" w:cs="Arial"/>
          <w:sz w:val="16"/>
          <w:szCs w:val="16"/>
        </w:rPr>
        <w:t>Ф.И.О. исполнителя</w:t>
      </w:r>
    </w:p>
    <w:p w:rsidR="00F565D5" w:rsidRPr="00821018" w:rsidRDefault="00F565D5" w:rsidP="00C27440">
      <w:pPr>
        <w:autoSpaceDE w:val="0"/>
        <w:autoSpaceDN w:val="0"/>
        <w:adjustRightInd w:val="0"/>
        <w:spacing w:line="240" w:lineRule="exact"/>
        <w:ind w:left="142"/>
        <w:rPr>
          <w:rFonts w:ascii="Arial" w:hAnsi="Arial" w:cs="Arial"/>
          <w:sz w:val="16"/>
          <w:szCs w:val="16"/>
        </w:rPr>
      </w:pPr>
    </w:p>
    <w:p w:rsidR="00F565D5" w:rsidRDefault="00F565D5" w:rsidP="00C27440">
      <w:pPr>
        <w:autoSpaceDE w:val="0"/>
        <w:autoSpaceDN w:val="0"/>
        <w:adjustRightInd w:val="0"/>
        <w:spacing w:line="240" w:lineRule="exact"/>
        <w:ind w:left="142"/>
        <w:rPr>
          <w:rFonts w:ascii="Arial" w:hAnsi="Arial" w:cs="Arial"/>
          <w:sz w:val="16"/>
          <w:szCs w:val="16"/>
        </w:rPr>
      </w:pPr>
      <w:r w:rsidRPr="00821018">
        <w:rPr>
          <w:rFonts w:ascii="Arial" w:hAnsi="Arial" w:cs="Arial"/>
          <w:sz w:val="16"/>
          <w:szCs w:val="16"/>
        </w:rPr>
        <w:t xml:space="preserve">тел </w:t>
      </w:r>
    </w:p>
    <w:p w:rsidR="00084B79" w:rsidRPr="00B458C6" w:rsidRDefault="00084B79" w:rsidP="008D5DCC">
      <w:pPr>
        <w:spacing w:line="180" w:lineRule="exact"/>
        <w:ind w:left="5670"/>
        <w:jc w:val="center"/>
        <w:rPr>
          <w:rFonts w:ascii="Arial" w:hAnsi="Arial" w:cs="Arial"/>
          <w:sz w:val="16"/>
          <w:szCs w:val="16"/>
        </w:rPr>
      </w:pPr>
      <w:r w:rsidRPr="00B458C6">
        <w:rPr>
          <w:rFonts w:ascii="Arial" w:hAnsi="Arial" w:cs="Arial"/>
          <w:sz w:val="16"/>
          <w:szCs w:val="16"/>
        </w:rPr>
        <w:t>Приложение 5</w:t>
      </w:r>
    </w:p>
    <w:p w:rsidR="00084B79" w:rsidRDefault="00084B79" w:rsidP="008D5DCC">
      <w:pPr>
        <w:spacing w:line="180" w:lineRule="exact"/>
        <w:ind w:left="5670"/>
        <w:jc w:val="both"/>
        <w:rPr>
          <w:rFonts w:ascii="Arial" w:hAnsi="Arial" w:cs="Arial"/>
          <w:sz w:val="16"/>
          <w:szCs w:val="16"/>
        </w:rPr>
      </w:pPr>
      <w:r w:rsidRPr="00B458C6">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B458C6">
        <w:rPr>
          <w:rStyle w:val="fontstyle01"/>
          <w:rFonts w:ascii="Arial" w:hAnsi="Arial" w:cs="Arial"/>
          <w:sz w:val="16"/>
          <w:szCs w:val="16"/>
        </w:rPr>
        <w:t xml:space="preserve">Предоставление </w:t>
      </w:r>
      <w:r w:rsidRPr="00B458C6">
        <w:rPr>
          <w:rFonts w:ascii="Arial" w:hAnsi="Arial" w:cs="Arial"/>
          <w:sz w:val="16"/>
          <w:szCs w:val="16"/>
        </w:rPr>
        <w:t>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w:t>
      </w:r>
    </w:p>
    <w:p w:rsidR="00C06660" w:rsidRDefault="00C06660" w:rsidP="00084B79">
      <w:pPr>
        <w:spacing w:line="240" w:lineRule="exact"/>
        <w:jc w:val="center"/>
        <w:rPr>
          <w:rFonts w:ascii="Arial" w:hAnsi="Arial" w:cs="Arial"/>
          <w:sz w:val="16"/>
          <w:szCs w:val="16"/>
        </w:rPr>
      </w:pPr>
    </w:p>
    <w:p w:rsidR="00C06660" w:rsidRDefault="00C06660" w:rsidP="00084B79">
      <w:pPr>
        <w:spacing w:line="240" w:lineRule="exact"/>
        <w:jc w:val="center"/>
        <w:rPr>
          <w:rFonts w:ascii="Arial" w:hAnsi="Arial" w:cs="Arial"/>
          <w:sz w:val="16"/>
          <w:szCs w:val="16"/>
        </w:rPr>
      </w:pPr>
    </w:p>
    <w:p w:rsidR="00084B79" w:rsidRPr="00B458C6" w:rsidRDefault="00084B79" w:rsidP="00084B79">
      <w:pPr>
        <w:spacing w:line="240" w:lineRule="exact"/>
        <w:jc w:val="center"/>
        <w:rPr>
          <w:rFonts w:ascii="Arial" w:hAnsi="Arial" w:cs="Arial"/>
          <w:sz w:val="16"/>
          <w:szCs w:val="16"/>
        </w:rPr>
      </w:pPr>
      <w:r w:rsidRPr="00B458C6">
        <w:rPr>
          <w:rFonts w:ascii="Arial" w:hAnsi="Arial" w:cs="Arial"/>
          <w:sz w:val="16"/>
          <w:szCs w:val="16"/>
        </w:rPr>
        <w:t>ИНФОРМАЦИЯ</w:t>
      </w:r>
    </w:p>
    <w:p w:rsidR="00084B79" w:rsidRPr="00B458C6" w:rsidRDefault="00084B79" w:rsidP="00084B79">
      <w:pPr>
        <w:spacing w:line="240" w:lineRule="exact"/>
        <w:jc w:val="center"/>
        <w:rPr>
          <w:rFonts w:ascii="Arial" w:hAnsi="Arial" w:cs="Arial"/>
          <w:bCs/>
          <w:sz w:val="16"/>
          <w:szCs w:val="16"/>
        </w:rPr>
      </w:pPr>
      <w:r w:rsidRPr="00B458C6">
        <w:rPr>
          <w:rFonts w:ascii="Arial" w:hAnsi="Arial" w:cs="Arial"/>
          <w:sz w:val="16"/>
          <w:szCs w:val="16"/>
        </w:rPr>
        <w:t>о месте нахождения, номерах телефонов, наименовании иных организаций,</w:t>
      </w:r>
    </w:p>
    <w:p w:rsidR="00084B79" w:rsidRPr="00B458C6" w:rsidRDefault="00084B79" w:rsidP="00084B79">
      <w:pPr>
        <w:spacing w:line="240" w:lineRule="exact"/>
        <w:ind w:left="284"/>
        <w:jc w:val="center"/>
        <w:rPr>
          <w:rFonts w:ascii="Arial" w:hAnsi="Arial" w:cs="Arial"/>
          <w:sz w:val="16"/>
          <w:szCs w:val="16"/>
        </w:rPr>
      </w:pPr>
      <w:r w:rsidRPr="00B458C6">
        <w:rPr>
          <w:rFonts w:ascii="Arial" w:hAnsi="Arial" w:cs="Arial"/>
          <w:bCs/>
          <w:sz w:val="16"/>
          <w:szCs w:val="16"/>
        </w:rPr>
        <w:t>в которых заявители могут получить документы, необходимые для предоставления муниципальной услуги</w:t>
      </w:r>
    </w:p>
    <w:p w:rsidR="00084B79" w:rsidRPr="00B458C6" w:rsidRDefault="00084B79" w:rsidP="00084B79">
      <w:pPr>
        <w:jc w:val="center"/>
        <w:rPr>
          <w:rFonts w:ascii="Arial" w:hAnsi="Arial" w:cs="Arial"/>
          <w:sz w:val="16"/>
          <w:szCs w:val="16"/>
        </w:rPr>
      </w:pPr>
    </w:p>
    <w:tbl>
      <w:tblPr>
        <w:tblW w:w="10461" w:type="dxa"/>
        <w:tblInd w:w="-5" w:type="dxa"/>
        <w:tblLayout w:type="fixed"/>
        <w:tblLook w:val="0000"/>
      </w:tblPr>
      <w:tblGrid>
        <w:gridCol w:w="594"/>
        <w:gridCol w:w="4162"/>
        <w:gridCol w:w="3437"/>
        <w:gridCol w:w="2268"/>
      </w:tblGrid>
      <w:tr w:rsidR="00084B79" w:rsidRPr="00B458C6" w:rsidTr="00C06660">
        <w:tc>
          <w:tcPr>
            <w:tcW w:w="594" w:type="dxa"/>
            <w:tcBorders>
              <w:top w:val="single" w:sz="4" w:space="0" w:color="000000"/>
              <w:left w:val="single" w:sz="4" w:space="0" w:color="000000"/>
              <w:bottom w:val="single" w:sz="4" w:space="0" w:color="000000"/>
            </w:tcBorders>
            <w:shd w:val="clear" w:color="auto" w:fill="auto"/>
          </w:tcPr>
          <w:p w:rsidR="00084B79" w:rsidRPr="00084B79" w:rsidRDefault="00084B79" w:rsidP="00730AD6">
            <w:pPr>
              <w:spacing w:line="240" w:lineRule="exact"/>
              <w:jc w:val="center"/>
              <w:rPr>
                <w:rFonts w:ascii="Arial" w:hAnsi="Arial" w:cs="Arial"/>
                <w:sz w:val="16"/>
                <w:szCs w:val="16"/>
              </w:rPr>
            </w:pPr>
            <w:r w:rsidRPr="00084B79">
              <w:rPr>
                <w:rFonts w:ascii="Arial" w:hAnsi="Arial" w:cs="Arial"/>
                <w:bCs/>
                <w:sz w:val="16"/>
                <w:szCs w:val="16"/>
              </w:rPr>
              <w:t>№ п/п</w:t>
            </w:r>
          </w:p>
          <w:p w:rsidR="00084B79" w:rsidRPr="00084B79" w:rsidRDefault="00084B79" w:rsidP="00730AD6">
            <w:pPr>
              <w:spacing w:line="240" w:lineRule="exact"/>
              <w:jc w:val="center"/>
              <w:rPr>
                <w:rFonts w:ascii="Arial" w:hAnsi="Arial" w:cs="Arial"/>
                <w:sz w:val="16"/>
                <w:szCs w:val="16"/>
              </w:rPr>
            </w:pPr>
          </w:p>
        </w:tc>
        <w:tc>
          <w:tcPr>
            <w:tcW w:w="4162" w:type="dxa"/>
            <w:tcBorders>
              <w:top w:val="single" w:sz="4" w:space="0" w:color="000000"/>
              <w:left w:val="single" w:sz="4" w:space="0" w:color="000000"/>
              <w:bottom w:val="single" w:sz="4" w:space="0" w:color="000000"/>
            </w:tcBorders>
            <w:shd w:val="clear" w:color="auto" w:fill="auto"/>
          </w:tcPr>
          <w:p w:rsidR="00084B79" w:rsidRPr="00084B79" w:rsidRDefault="00084B79" w:rsidP="00730AD6">
            <w:pPr>
              <w:spacing w:line="240" w:lineRule="exact"/>
              <w:jc w:val="center"/>
              <w:rPr>
                <w:rFonts w:ascii="Arial" w:hAnsi="Arial" w:cs="Arial"/>
                <w:bCs/>
                <w:sz w:val="16"/>
                <w:szCs w:val="16"/>
              </w:rPr>
            </w:pPr>
            <w:r w:rsidRPr="00084B79">
              <w:rPr>
                <w:rFonts w:ascii="Arial" w:hAnsi="Arial" w:cs="Arial"/>
                <w:bCs/>
                <w:sz w:val="16"/>
                <w:szCs w:val="16"/>
              </w:rPr>
              <w:t>Название органа, учреждения, организации</w:t>
            </w:r>
          </w:p>
        </w:tc>
        <w:tc>
          <w:tcPr>
            <w:tcW w:w="3437" w:type="dxa"/>
            <w:tcBorders>
              <w:top w:val="single" w:sz="4" w:space="0" w:color="000000"/>
              <w:left w:val="single" w:sz="4" w:space="0" w:color="000000"/>
              <w:bottom w:val="single" w:sz="4" w:space="0" w:color="000000"/>
            </w:tcBorders>
            <w:shd w:val="clear" w:color="auto" w:fill="auto"/>
          </w:tcPr>
          <w:p w:rsidR="00084B79" w:rsidRPr="00084B79" w:rsidRDefault="00084B79" w:rsidP="00730AD6">
            <w:pPr>
              <w:spacing w:line="240" w:lineRule="exact"/>
              <w:jc w:val="center"/>
              <w:rPr>
                <w:rFonts w:ascii="Arial" w:hAnsi="Arial" w:cs="Arial"/>
                <w:bCs/>
                <w:sz w:val="16"/>
                <w:szCs w:val="16"/>
              </w:rPr>
            </w:pPr>
            <w:r w:rsidRPr="00084B79">
              <w:rPr>
                <w:rFonts w:ascii="Arial" w:hAnsi="Arial" w:cs="Arial"/>
                <w:bCs/>
                <w:sz w:val="16"/>
                <w:szCs w:val="16"/>
              </w:rPr>
              <w:t>адрес местонахождения/ электронный адрес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84B79" w:rsidRPr="00084B79" w:rsidRDefault="00084B79" w:rsidP="00730AD6">
            <w:pPr>
              <w:spacing w:line="240" w:lineRule="exact"/>
              <w:jc w:val="center"/>
              <w:rPr>
                <w:rFonts w:ascii="Arial" w:hAnsi="Arial" w:cs="Arial"/>
                <w:sz w:val="16"/>
                <w:szCs w:val="16"/>
              </w:rPr>
            </w:pPr>
            <w:r w:rsidRPr="00084B79">
              <w:rPr>
                <w:rFonts w:ascii="Arial" w:hAnsi="Arial" w:cs="Arial"/>
                <w:bCs/>
                <w:sz w:val="16"/>
                <w:szCs w:val="16"/>
              </w:rPr>
              <w:t>телефон</w:t>
            </w:r>
          </w:p>
        </w:tc>
      </w:tr>
      <w:tr w:rsidR="00084B79" w:rsidRPr="00B458C6" w:rsidTr="00C06660">
        <w:tc>
          <w:tcPr>
            <w:tcW w:w="594" w:type="dxa"/>
            <w:tcBorders>
              <w:top w:val="single" w:sz="4" w:space="0" w:color="000000"/>
              <w:left w:val="single" w:sz="4" w:space="0" w:color="000000"/>
              <w:bottom w:val="single" w:sz="4" w:space="0" w:color="000000"/>
            </w:tcBorders>
            <w:shd w:val="clear" w:color="auto" w:fill="auto"/>
          </w:tcPr>
          <w:p w:rsidR="00084B79" w:rsidRPr="00084B79" w:rsidRDefault="00084B79" w:rsidP="00084B79">
            <w:pPr>
              <w:snapToGrid w:val="0"/>
              <w:rPr>
                <w:rFonts w:ascii="Arial" w:hAnsi="Arial" w:cs="Arial"/>
                <w:sz w:val="16"/>
                <w:szCs w:val="16"/>
              </w:rPr>
            </w:pPr>
            <w:r>
              <w:rPr>
                <w:rFonts w:ascii="Arial" w:hAnsi="Arial" w:cs="Arial"/>
                <w:sz w:val="16"/>
                <w:szCs w:val="16"/>
              </w:rPr>
              <w:t>1.</w:t>
            </w:r>
          </w:p>
        </w:tc>
        <w:tc>
          <w:tcPr>
            <w:tcW w:w="4162" w:type="dxa"/>
            <w:tcBorders>
              <w:top w:val="single" w:sz="4" w:space="0" w:color="000000"/>
              <w:left w:val="single" w:sz="4" w:space="0" w:color="000000"/>
              <w:bottom w:val="single" w:sz="4" w:space="0" w:color="000000"/>
            </w:tcBorders>
            <w:shd w:val="clear" w:color="auto" w:fill="auto"/>
          </w:tcPr>
          <w:p w:rsidR="00084B79" w:rsidRPr="00084B79" w:rsidRDefault="00084B79" w:rsidP="00730AD6">
            <w:pPr>
              <w:ind w:left="-108"/>
              <w:jc w:val="both"/>
              <w:rPr>
                <w:rFonts w:ascii="Arial" w:hAnsi="Arial" w:cs="Arial"/>
                <w:sz w:val="16"/>
                <w:szCs w:val="16"/>
              </w:rPr>
            </w:pPr>
            <w:r w:rsidRPr="00084B79">
              <w:rPr>
                <w:rFonts w:ascii="Arial" w:hAnsi="Arial" w:cs="Arial"/>
                <w:sz w:val="16"/>
                <w:szCs w:val="16"/>
              </w:rPr>
              <w:t>Росреестр,</w:t>
            </w:r>
          </w:p>
          <w:p w:rsidR="00084B79" w:rsidRPr="00084B79" w:rsidRDefault="00084B79" w:rsidP="00730AD6">
            <w:pPr>
              <w:ind w:left="-108"/>
              <w:jc w:val="both"/>
              <w:rPr>
                <w:rFonts w:ascii="Arial" w:hAnsi="Arial" w:cs="Arial"/>
                <w:sz w:val="16"/>
                <w:szCs w:val="16"/>
              </w:rPr>
            </w:pPr>
            <w:r w:rsidRPr="00084B79">
              <w:rPr>
                <w:rFonts w:ascii="Arial" w:hAnsi="Arial" w:cs="Arial"/>
                <w:sz w:val="16"/>
                <w:szCs w:val="16"/>
              </w:rPr>
              <w:t>Межмуниципальный отдел по Петровскому, Туркменскому и Благодарненскому районам Управления федеральной  службы государственной регистрации, кадастра и картографии по Ставропольскому краю</w:t>
            </w:r>
          </w:p>
        </w:tc>
        <w:tc>
          <w:tcPr>
            <w:tcW w:w="3437" w:type="dxa"/>
            <w:tcBorders>
              <w:top w:val="single" w:sz="4" w:space="0" w:color="000000"/>
              <w:left w:val="single" w:sz="4" w:space="0" w:color="000000"/>
              <w:bottom w:val="single" w:sz="4" w:space="0" w:color="000000"/>
            </w:tcBorders>
            <w:shd w:val="clear" w:color="auto" w:fill="auto"/>
          </w:tcPr>
          <w:p w:rsidR="00084B79" w:rsidRPr="00084B79" w:rsidRDefault="00084B79" w:rsidP="00730AD6">
            <w:pPr>
              <w:ind w:left="-108"/>
              <w:jc w:val="center"/>
              <w:rPr>
                <w:rFonts w:ascii="Arial" w:hAnsi="Arial" w:cs="Arial"/>
                <w:sz w:val="16"/>
                <w:szCs w:val="16"/>
              </w:rPr>
            </w:pPr>
            <w:r w:rsidRPr="00084B79">
              <w:rPr>
                <w:rFonts w:ascii="Arial" w:hAnsi="Arial" w:cs="Arial"/>
                <w:sz w:val="16"/>
                <w:szCs w:val="16"/>
              </w:rPr>
              <w:t>356420, Ставропольский край, Благодарненский район, город Благодарный, улица Ленина, 172 а</w:t>
            </w:r>
          </w:p>
          <w:p w:rsidR="00084B79" w:rsidRPr="00084B79" w:rsidRDefault="00E02BBC" w:rsidP="00730AD6">
            <w:pPr>
              <w:ind w:left="-108"/>
              <w:jc w:val="center"/>
              <w:rPr>
                <w:rFonts w:ascii="Arial" w:hAnsi="Arial" w:cs="Arial"/>
                <w:sz w:val="16"/>
                <w:szCs w:val="16"/>
              </w:rPr>
            </w:pPr>
            <w:hyperlink r:id="rId68" w:history="1">
              <w:r w:rsidR="00084B79" w:rsidRPr="00084B79">
                <w:rPr>
                  <w:rStyle w:val="af1"/>
                  <w:rFonts w:ascii="Arial" w:eastAsia="Calibri" w:hAnsi="Arial" w:cs="Arial"/>
                  <w:sz w:val="16"/>
                  <w:szCs w:val="16"/>
                  <w:lang w:val="en-US"/>
                </w:rPr>
                <w:t>blag@stavreg.ru</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84B79" w:rsidRPr="00084B79" w:rsidRDefault="00084B79" w:rsidP="00730AD6">
            <w:pPr>
              <w:widowControl w:val="0"/>
              <w:jc w:val="center"/>
              <w:rPr>
                <w:rFonts w:ascii="Arial" w:hAnsi="Arial" w:cs="Arial"/>
                <w:sz w:val="16"/>
                <w:szCs w:val="16"/>
              </w:rPr>
            </w:pPr>
            <w:r w:rsidRPr="00084B79">
              <w:rPr>
                <w:rFonts w:ascii="Arial" w:hAnsi="Arial" w:cs="Arial"/>
                <w:sz w:val="16"/>
                <w:szCs w:val="16"/>
              </w:rPr>
              <w:t>2-19-61</w:t>
            </w:r>
          </w:p>
        </w:tc>
      </w:tr>
      <w:tr w:rsidR="00084B79" w:rsidRPr="00B458C6" w:rsidTr="00C06660">
        <w:tc>
          <w:tcPr>
            <w:tcW w:w="594" w:type="dxa"/>
            <w:tcBorders>
              <w:top w:val="single" w:sz="4" w:space="0" w:color="000000"/>
              <w:left w:val="single" w:sz="4" w:space="0" w:color="000000"/>
              <w:bottom w:val="single" w:sz="4" w:space="0" w:color="000000"/>
            </w:tcBorders>
            <w:shd w:val="clear" w:color="auto" w:fill="auto"/>
          </w:tcPr>
          <w:p w:rsidR="00084B79" w:rsidRPr="00084B79" w:rsidRDefault="00084B79" w:rsidP="00084B79">
            <w:pPr>
              <w:snapToGrid w:val="0"/>
              <w:rPr>
                <w:rFonts w:ascii="Arial" w:hAnsi="Arial" w:cs="Arial"/>
                <w:sz w:val="16"/>
                <w:szCs w:val="16"/>
              </w:rPr>
            </w:pPr>
            <w:r>
              <w:rPr>
                <w:rFonts w:ascii="Arial" w:hAnsi="Arial" w:cs="Arial"/>
                <w:sz w:val="16"/>
                <w:szCs w:val="16"/>
              </w:rPr>
              <w:t>2.</w:t>
            </w:r>
          </w:p>
        </w:tc>
        <w:tc>
          <w:tcPr>
            <w:tcW w:w="4162" w:type="dxa"/>
            <w:tcBorders>
              <w:top w:val="single" w:sz="4" w:space="0" w:color="000000"/>
              <w:left w:val="single" w:sz="4" w:space="0" w:color="000000"/>
              <w:bottom w:val="single" w:sz="4" w:space="0" w:color="000000"/>
            </w:tcBorders>
            <w:shd w:val="clear" w:color="auto" w:fill="auto"/>
          </w:tcPr>
          <w:p w:rsidR="00084B79" w:rsidRPr="00084B79" w:rsidRDefault="00084B79" w:rsidP="00730AD6">
            <w:pPr>
              <w:jc w:val="both"/>
              <w:rPr>
                <w:rFonts w:ascii="Arial" w:hAnsi="Arial" w:cs="Arial"/>
                <w:sz w:val="16"/>
                <w:szCs w:val="16"/>
              </w:rPr>
            </w:pPr>
            <w:r w:rsidRPr="00084B79">
              <w:rPr>
                <w:rFonts w:ascii="Arial" w:hAnsi="Arial" w:cs="Arial"/>
                <w:sz w:val="16"/>
                <w:szCs w:val="16"/>
              </w:rPr>
              <w:t>Межрайонная инспекция Федеральной налоговой службы России № 6 по Ставропольскому краю</w:t>
            </w:r>
          </w:p>
        </w:tc>
        <w:tc>
          <w:tcPr>
            <w:tcW w:w="3437" w:type="dxa"/>
            <w:tcBorders>
              <w:top w:val="single" w:sz="4" w:space="0" w:color="000000"/>
              <w:left w:val="single" w:sz="4" w:space="0" w:color="000000"/>
              <w:bottom w:val="single" w:sz="4" w:space="0" w:color="000000"/>
            </w:tcBorders>
            <w:shd w:val="clear" w:color="auto" w:fill="auto"/>
          </w:tcPr>
          <w:p w:rsidR="00084B79" w:rsidRPr="00084B79" w:rsidRDefault="00084B79" w:rsidP="00730AD6">
            <w:pPr>
              <w:snapToGrid w:val="0"/>
              <w:ind w:left="-108"/>
              <w:jc w:val="center"/>
              <w:rPr>
                <w:rFonts w:ascii="Arial" w:hAnsi="Arial" w:cs="Arial"/>
                <w:sz w:val="16"/>
                <w:szCs w:val="16"/>
              </w:rPr>
            </w:pPr>
            <w:r w:rsidRPr="00084B79">
              <w:rPr>
                <w:rFonts w:ascii="Arial" w:hAnsi="Arial" w:cs="Arial"/>
                <w:sz w:val="16"/>
                <w:szCs w:val="16"/>
              </w:rPr>
              <w:t>Ставропольский край,</w:t>
            </w:r>
          </w:p>
          <w:p w:rsidR="00084B79" w:rsidRPr="00084B79" w:rsidRDefault="00084B79" w:rsidP="00730AD6">
            <w:pPr>
              <w:snapToGrid w:val="0"/>
              <w:ind w:left="-108"/>
              <w:jc w:val="center"/>
              <w:rPr>
                <w:rFonts w:ascii="Arial" w:hAnsi="Arial" w:cs="Arial"/>
                <w:sz w:val="16"/>
                <w:szCs w:val="16"/>
              </w:rPr>
            </w:pPr>
            <w:r w:rsidRPr="00084B79">
              <w:rPr>
                <w:rFonts w:ascii="Arial" w:hAnsi="Arial" w:cs="Arial"/>
                <w:sz w:val="16"/>
                <w:szCs w:val="16"/>
              </w:rPr>
              <w:t>г. Буденновск, ул. Льва Толстого, 138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84B79" w:rsidRPr="00084B79" w:rsidRDefault="00084B79" w:rsidP="00730AD6">
            <w:pPr>
              <w:widowControl w:val="0"/>
              <w:snapToGrid w:val="0"/>
              <w:rPr>
                <w:rFonts w:ascii="Arial" w:hAnsi="Arial" w:cs="Arial"/>
                <w:sz w:val="16"/>
                <w:szCs w:val="16"/>
              </w:rPr>
            </w:pPr>
            <w:r w:rsidRPr="00084B79">
              <w:rPr>
                <w:rFonts w:ascii="Arial" w:hAnsi="Arial" w:cs="Arial"/>
                <w:sz w:val="16"/>
                <w:szCs w:val="16"/>
              </w:rPr>
              <w:t xml:space="preserve"> 2-40-10</w:t>
            </w:r>
          </w:p>
        </w:tc>
      </w:tr>
      <w:tr w:rsidR="00084B79" w:rsidRPr="00B458C6" w:rsidTr="00C06660">
        <w:tc>
          <w:tcPr>
            <w:tcW w:w="594" w:type="dxa"/>
            <w:tcBorders>
              <w:top w:val="single" w:sz="4" w:space="0" w:color="000000"/>
              <w:left w:val="single" w:sz="4" w:space="0" w:color="000000"/>
              <w:bottom w:val="single" w:sz="4" w:space="0" w:color="000000"/>
            </w:tcBorders>
            <w:shd w:val="clear" w:color="auto" w:fill="auto"/>
          </w:tcPr>
          <w:p w:rsidR="00084B79" w:rsidRPr="00084B79" w:rsidRDefault="00084B79" w:rsidP="00084B79">
            <w:pPr>
              <w:snapToGrid w:val="0"/>
              <w:rPr>
                <w:rFonts w:ascii="Arial" w:hAnsi="Arial" w:cs="Arial"/>
                <w:sz w:val="16"/>
                <w:szCs w:val="16"/>
              </w:rPr>
            </w:pPr>
            <w:r>
              <w:rPr>
                <w:rFonts w:ascii="Arial" w:hAnsi="Arial" w:cs="Arial"/>
                <w:sz w:val="16"/>
                <w:szCs w:val="16"/>
              </w:rPr>
              <w:t>3.</w:t>
            </w:r>
          </w:p>
        </w:tc>
        <w:tc>
          <w:tcPr>
            <w:tcW w:w="4162" w:type="dxa"/>
            <w:tcBorders>
              <w:top w:val="single" w:sz="4" w:space="0" w:color="000000"/>
              <w:left w:val="single" w:sz="4" w:space="0" w:color="000000"/>
              <w:bottom w:val="single" w:sz="4" w:space="0" w:color="000000"/>
            </w:tcBorders>
            <w:shd w:val="clear" w:color="auto" w:fill="auto"/>
          </w:tcPr>
          <w:p w:rsidR="00084B79" w:rsidRPr="00084B79" w:rsidRDefault="00084B79" w:rsidP="00730AD6">
            <w:pPr>
              <w:jc w:val="both"/>
              <w:rPr>
                <w:rFonts w:ascii="Arial" w:hAnsi="Arial" w:cs="Arial"/>
                <w:sz w:val="16"/>
                <w:szCs w:val="16"/>
              </w:rPr>
            </w:pPr>
            <w:r w:rsidRPr="00084B79">
              <w:rPr>
                <w:rFonts w:ascii="Arial" w:hAnsi="Arial" w:cs="Arial"/>
                <w:sz w:val="16"/>
                <w:szCs w:val="16"/>
              </w:rPr>
              <w:t xml:space="preserve">Архивный отдел администрации Благодарненского городского округа Ставропольского края </w:t>
            </w:r>
          </w:p>
        </w:tc>
        <w:tc>
          <w:tcPr>
            <w:tcW w:w="3437" w:type="dxa"/>
            <w:tcBorders>
              <w:top w:val="single" w:sz="4" w:space="0" w:color="000000"/>
              <w:left w:val="single" w:sz="4" w:space="0" w:color="000000"/>
              <w:bottom w:val="single" w:sz="4" w:space="0" w:color="000000"/>
            </w:tcBorders>
            <w:shd w:val="clear" w:color="auto" w:fill="auto"/>
          </w:tcPr>
          <w:p w:rsidR="00084B79" w:rsidRPr="00084B79" w:rsidRDefault="00084B79" w:rsidP="00730AD6">
            <w:pPr>
              <w:snapToGrid w:val="0"/>
              <w:ind w:left="-108"/>
              <w:jc w:val="center"/>
              <w:rPr>
                <w:rFonts w:ascii="Arial" w:hAnsi="Arial" w:cs="Arial"/>
                <w:sz w:val="16"/>
                <w:szCs w:val="16"/>
              </w:rPr>
            </w:pPr>
            <w:r w:rsidRPr="00084B79">
              <w:rPr>
                <w:rFonts w:ascii="Arial" w:hAnsi="Arial" w:cs="Arial"/>
                <w:sz w:val="16"/>
                <w:szCs w:val="16"/>
              </w:rPr>
              <w:t>356420, Ставропольский край, Благодарненский район, город Благодарный, пер. Октябрьский, 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84B79" w:rsidRPr="00084B79" w:rsidRDefault="00084B79" w:rsidP="00730AD6">
            <w:pPr>
              <w:widowControl w:val="0"/>
              <w:snapToGrid w:val="0"/>
              <w:rPr>
                <w:rFonts w:ascii="Arial" w:hAnsi="Arial" w:cs="Arial"/>
                <w:sz w:val="16"/>
                <w:szCs w:val="16"/>
              </w:rPr>
            </w:pPr>
            <w:r w:rsidRPr="00084B79">
              <w:rPr>
                <w:rFonts w:ascii="Arial" w:hAnsi="Arial" w:cs="Arial"/>
                <w:sz w:val="16"/>
                <w:szCs w:val="16"/>
              </w:rPr>
              <w:t>5-21-44</w:t>
            </w:r>
          </w:p>
        </w:tc>
      </w:tr>
    </w:tbl>
    <w:p w:rsidR="00084B79" w:rsidRDefault="00084B79" w:rsidP="00C27440">
      <w:pPr>
        <w:autoSpaceDE w:val="0"/>
        <w:autoSpaceDN w:val="0"/>
        <w:adjustRightInd w:val="0"/>
        <w:spacing w:line="240" w:lineRule="exact"/>
        <w:ind w:left="142"/>
        <w:rPr>
          <w:rFonts w:ascii="Arial" w:hAnsi="Arial" w:cs="Arial"/>
          <w:sz w:val="16"/>
          <w:szCs w:val="16"/>
        </w:rPr>
      </w:pPr>
    </w:p>
    <w:p w:rsidR="00CF0315" w:rsidRPr="00821018" w:rsidRDefault="00CF0315" w:rsidP="00C27440">
      <w:pPr>
        <w:autoSpaceDE w:val="0"/>
        <w:autoSpaceDN w:val="0"/>
        <w:adjustRightInd w:val="0"/>
        <w:spacing w:line="240" w:lineRule="exact"/>
        <w:ind w:left="142"/>
        <w:rPr>
          <w:rFonts w:ascii="Arial" w:hAnsi="Arial" w:cs="Arial"/>
          <w:sz w:val="16"/>
          <w:szCs w:val="16"/>
        </w:rPr>
      </w:pPr>
    </w:p>
    <w:p w:rsidR="00F565D5" w:rsidRDefault="00F565D5" w:rsidP="00F565D5">
      <w:pPr>
        <w:autoSpaceDE w:val="0"/>
        <w:autoSpaceDN w:val="0"/>
        <w:adjustRightInd w:val="0"/>
        <w:ind w:right="282"/>
        <w:jc w:val="both"/>
        <w:rPr>
          <w:rFonts w:ascii="Arial" w:hAnsi="Arial" w:cs="Arial"/>
          <w:sz w:val="16"/>
          <w:szCs w:val="16"/>
        </w:rPr>
      </w:pPr>
    </w:p>
    <w:tbl>
      <w:tblPr>
        <w:tblW w:w="10490" w:type="dxa"/>
        <w:tblInd w:w="-34" w:type="dxa"/>
        <w:tblLook w:val="01E0"/>
      </w:tblPr>
      <w:tblGrid>
        <w:gridCol w:w="7442"/>
        <w:gridCol w:w="3048"/>
      </w:tblGrid>
      <w:tr w:rsidR="00A9100E" w:rsidTr="00C06660">
        <w:trPr>
          <w:trHeight w:val="708"/>
        </w:trPr>
        <w:tc>
          <w:tcPr>
            <w:tcW w:w="7442" w:type="dxa"/>
          </w:tcPr>
          <w:p w:rsidR="00A9100E" w:rsidRDefault="00A9100E" w:rsidP="00C06660">
            <w:pPr>
              <w:spacing w:line="180" w:lineRule="exact"/>
              <w:ind w:right="-108"/>
              <w:rPr>
                <w:rFonts w:ascii="Arial" w:hAnsi="Arial" w:cs="Arial"/>
                <w:sz w:val="16"/>
                <w:szCs w:val="16"/>
              </w:rPr>
            </w:pPr>
            <w:r w:rsidRPr="00A9100E">
              <w:rPr>
                <w:rFonts w:ascii="Arial" w:hAnsi="Arial" w:cs="Arial"/>
                <w:sz w:val="16"/>
                <w:szCs w:val="16"/>
              </w:rPr>
              <w:t>Исполняющий обязанности заместителя главы администрации</w:t>
            </w:r>
          </w:p>
          <w:p w:rsidR="00A9100E" w:rsidRPr="00A9100E" w:rsidRDefault="00A9100E" w:rsidP="00C06660">
            <w:pPr>
              <w:spacing w:line="180" w:lineRule="exact"/>
              <w:ind w:right="-108"/>
              <w:rPr>
                <w:rFonts w:ascii="Arial" w:hAnsi="Arial" w:cs="Arial"/>
                <w:sz w:val="16"/>
                <w:szCs w:val="16"/>
              </w:rPr>
            </w:pPr>
            <w:r w:rsidRPr="00A9100E">
              <w:rPr>
                <w:rFonts w:ascii="Arial" w:hAnsi="Arial" w:cs="Arial"/>
                <w:sz w:val="16"/>
                <w:szCs w:val="16"/>
              </w:rPr>
              <w:t xml:space="preserve"> Благодарненского городского округа</w:t>
            </w:r>
          </w:p>
          <w:p w:rsidR="00A9100E" w:rsidRPr="00A9100E" w:rsidRDefault="00A9100E" w:rsidP="00C06660">
            <w:pPr>
              <w:spacing w:line="180" w:lineRule="exact"/>
              <w:rPr>
                <w:rFonts w:ascii="Arial" w:hAnsi="Arial" w:cs="Arial"/>
                <w:sz w:val="16"/>
                <w:szCs w:val="16"/>
              </w:rPr>
            </w:pPr>
            <w:r w:rsidRPr="00A9100E">
              <w:rPr>
                <w:rFonts w:ascii="Arial" w:hAnsi="Arial" w:cs="Arial"/>
                <w:sz w:val="16"/>
                <w:szCs w:val="16"/>
              </w:rPr>
              <w:t xml:space="preserve">Ставропольского края,  начальник отдела торговли  администрации </w:t>
            </w:r>
          </w:p>
          <w:p w:rsidR="00A9100E" w:rsidRPr="00A9100E" w:rsidRDefault="00A9100E" w:rsidP="00C06660">
            <w:pPr>
              <w:spacing w:line="180" w:lineRule="exact"/>
              <w:rPr>
                <w:rFonts w:ascii="Arial" w:hAnsi="Arial" w:cs="Arial"/>
                <w:sz w:val="16"/>
                <w:szCs w:val="16"/>
              </w:rPr>
            </w:pPr>
            <w:r w:rsidRPr="00A9100E">
              <w:rPr>
                <w:rFonts w:ascii="Arial" w:hAnsi="Arial" w:cs="Arial"/>
                <w:sz w:val="16"/>
                <w:szCs w:val="16"/>
              </w:rPr>
              <w:t xml:space="preserve">Благодарненского городского округа </w:t>
            </w:r>
          </w:p>
          <w:p w:rsidR="00A9100E" w:rsidRPr="00A9100E" w:rsidRDefault="00A9100E" w:rsidP="00C06660">
            <w:pPr>
              <w:spacing w:line="180" w:lineRule="exact"/>
              <w:rPr>
                <w:rFonts w:ascii="Arial" w:hAnsi="Arial" w:cs="Arial"/>
                <w:sz w:val="16"/>
                <w:szCs w:val="16"/>
              </w:rPr>
            </w:pPr>
            <w:r w:rsidRPr="00A9100E">
              <w:rPr>
                <w:rFonts w:ascii="Arial" w:hAnsi="Arial" w:cs="Arial"/>
                <w:sz w:val="16"/>
                <w:szCs w:val="16"/>
              </w:rPr>
              <w:t>Ставропольского края</w:t>
            </w:r>
          </w:p>
        </w:tc>
        <w:tc>
          <w:tcPr>
            <w:tcW w:w="3048" w:type="dxa"/>
          </w:tcPr>
          <w:p w:rsidR="00A9100E" w:rsidRPr="00A9100E" w:rsidRDefault="00A9100E" w:rsidP="00C06660">
            <w:pPr>
              <w:spacing w:line="180" w:lineRule="exact"/>
              <w:ind w:left="-59"/>
              <w:jc w:val="right"/>
              <w:rPr>
                <w:rFonts w:ascii="Arial" w:hAnsi="Arial" w:cs="Arial"/>
                <w:sz w:val="16"/>
                <w:szCs w:val="16"/>
              </w:rPr>
            </w:pPr>
          </w:p>
          <w:p w:rsidR="00A9100E" w:rsidRPr="00A9100E" w:rsidRDefault="00A9100E" w:rsidP="00C06660">
            <w:pPr>
              <w:spacing w:line="180" w:lineRule="exact"/>
              <w:ind w:left="-59"/>
              <w:jc w:val="right"/>
              <w:rPr>
                <w:rFonts w:ascii="Arial" w:hAnsi="Arial" w:cs="Arial"/>
                <w:sz w:val="16"/>
                <w:szCs w:val="16"/>
              </w:rPr>
            </w:pPr>
          </w:p>
          <w:p w:rsidR="00A9100E" w:rsidRPr="00A9100E" w:rsidRDefault="00A9100E" w:rsidP="00C06660">
            <w:pPr>
              <w:spacing w:line="180" w:lineRule="exact"/>
              <w:ind w:left="-59"/>
              <w:jc w:val="right"/>
              <w:rPr>
                <w:rFonts w:ascii="Arial" w:hAnsi="Arial" w:cs="Arial"/>
                <w:sz w:val="16"/>
                <w:szCs w:val="16"/>
              </w:rPr>
            </w:pPr>
          </w:p>
          <w:p w:rsidR="00A9100E" w:rsidRPr="00A9100E" w:rsidRDefault="00A9100E" w:rsidP="00C06660">
            <w:pPr>
              <w:spacing w:line="180" w:lineRule="exact"/>
              <w:ind w:left="-59"/>
              <w:jc w:val="center"/>
              <w:rPr>
                <w:rFonts w:ascii="Arial" w:hAnsi="Arial" w:cs="Arial"/>
                <w:sz w:val="16"/>
                <w:szCs w:val="16"/>
              </w:rPr>
            </w:pPr>
          </w:p>
          <w:p w:rsidR="00A9100E" w:rsidRPr="00A9100E" w:rsidRDefault="00A9100E" w:rsidP="00C06660">
            <w:pPr>
              <w:spacing w:line="180" w:lineRule="exact"/>
              <w:jc w:val="right"/>
              <w:rPr>
                <w:rFonts w:ascii="Arial" w:hAnsi="Arial" w:cs="Arial"/>
                <w:sz w:val="16"/>
                <w:szCs w:val="16"/>
              </w:rPr>
            </w:pPr>
            <w:r w:rsidRPr="00A9100E">
              <w:rPr>
                <w:rFonts w:ascii="Arial" w:hAnsi="Arial" w:cs="Arial"/>
                <w:sz w:val="16"/>
                <w:szCs w:val="16"/>
              </w:rPr>
              <w:t>Н.Д. Федюнина</w:t>
            </w:r>
          </w:p>
        </w:tc>
      </w:tr>
    </w:tbl>
    <w:p w:rsidR="00166C91" w:rsidRDefault="00166C91" w:rsidP="00C470DE">
      <w:pPr>
        <w:autoSpaceDE w:val="0"/>
        <w:autoSpaceDN w:val="0"/>
        <w:adjustRightInd w:val="0"/>
        <w:ind w:left="142" w:right="141"/>
        <w:jc w:val="both"/>
        <w:rPr>
          <w:rFonts w:ascii="Arial" w:hAnsi="Arial" w:cs="Arial"/>
          <w:bCs/>
          <w:sz w:val="16"/>
          <w:szCs w:val="16"/>
        </w:rPr>
        <w:sectPr w:rsidR="00166C91" w:rsidSect="0055623D">
          <w:headerReference w:type="even" r:id="rId69"/>
          <w:headerReference w:type="default" r:id="rId70"/>
          <w:type w:val="continuous"/>
          <w:pgSz w:w="11905" w:h="16838"/>
          <w:pgMar w:top="1134" w:right="565" w:bottom="1134" w:left="993" w:header="720" w:footer="720" w:gutter="0"/>
          <w:cols w:space="851"/>
          <w:noEndnote/>
          <w:titlePg/>
          <w:docGrid w:linePitch="381"/>
        </w:sectPr>
      </w:pPr>
    </w:p>
    <w:p w:rsidR="00166C91" w:rsidRDefault="00166C91" w:rsidP="00C470DE">
      <w:pPr>
        <w:autoSpaceDE w:val="0"/>
        <w:autoSpaceDN w:val="0"/>
        <w:adjustRightInd w:val="0"/>
        <w:ind w:left="142" w:right="141"/>
        <w:jc w:val="both"/>
        <w:rPr>
          <w:rFonts w:ascii="Arial" w:hAnsi="Arial" w:cs="Arial"/>
          <w:bCs/>
          <w:sz w:val="16"/>
          <w:szCs w:val="16"/>
        </w:rPr>
        <w:sectPr w:rsidR="00166C91" w:rsidSect="0055623D">
          <w:type w:val="continuous"/>
          <w:pgSz w:w="11905" w:h="16838"/>
          <w:pgMar w:top="1134" w:right="565" w:bottom="1134" w:left="993" w:header="720" w:footer="720" w:gutter="0"/>
          <w:cols w:space="851"/>
          <w:noEndnote/>
          <w:titlePg/>
          <w:docGrid w:linePitch="381"/>
        </w:sectPr>
      </w:pPr>
    </w:p>
    <w:p w:rsidR="00C470DE" w:rsidRDefault="00C470DE" w:rsidP="00C470DE">
      <w:pPr>
        <w:autoSpaceDE w:val="0"/>
        <w:autoSpaceDN w:val="0"/>
        <w:adjustRightInd w:val="0"/>
        <w:ind w:left="142" w:right="141"/>
        <w:jc w:val="both"/>
        <w:rPr>
          <w:rFonts w:ascii="Arial" w:hAnsi="Arial" w:cs="Arial"/>
          <w:bCs/>
          <w:sz w:val="16"/>
          <w:szCs w:val="16"/>
        </w:rPr>
      </w:pPr>
    </w:p>
    <w:p w:rsidR="00374776" w:rsidRPr="00821018" w:rsidRDefault="00374776" w:rsidP="00C470DE">
      <w:pPr>
        <w:autoSpaceDE w:val="0"/>
        <w:autoSpaceDN w:val="0"/>
        <w:adjustRightInd w:val="0"/>
        <w:ind w:left="142" w:right="141"/>
        <w:jc w:val="both"/>
        <w:rPr>
          <w:rFonts w:ascii="Arial" w:hAnsi="Arial" w:cs="Arial"/>
          <w:bCs/>
          <w:sz w:val="16"/>
          <w:szCs w:val="16"/>
        </w:rPr>
      </w:pPr>
    </w:p>
    <w:p w:rsidR="00374776" w:rsidRPr="00C10DB3" w:rsidRDefault="00374776" w:rsidP="00374776">
      <w:pPr>
        <w:tabs>
          <w:tab w:val="left" w:pos="7230"/>
        </w:tabs>
        <w:jc w:val="center"/>
        <w:rPr>
          <w:rFonts w:ascii="Arial" w:hAnsi="Arial" w:cs="Arial"/>
          <w:b/>
          <w:sz w:val="16"/>
          <w:szCs w:val="16"/>
        </w:rPr>
      </w:pPr>
      <w:r w:rsidRPr="00C10DB3">
        <w:rPr>
          <w:rFonts w:ascii="Arial" w:hAnsi="Arial" w:cs="Arial"/>
          <w:b/>
          <w:sz w:val="16"/>
          <w:szCs w:val="16"/>
        </w:rPr>
        <w:t>ПОСТАНОВЛЕНИЕ</w:t>
      </w:r>
    </w:p>
    <w:p w:rsidR="00374776" w:rsidRDefault="00374776" w:rsidP="00374776">
      <w:pPr>
        <w:jc w:val="center"/>
        <w:rPr>
          <w:rFonts w:ascii="Arial" w:hAnsi="Arial" w:cs="Arial"/>
          <w:b/>
          <w:sz w:val="16"/>
          <w:szCs w:val="16"/>
        </w:rPr>
      </w:pPr>
      <w:r w:rsidRPr="00C10DB3">
        <w:rPr>
          <w:rFonts w:ascii="Arial" w:hAnsi="Arial" w:cs="Arial"/>
          <w:b/>
          <w:sz w:val="16"/>
          <w:szCs w:val="16"/>
        </w:rPr>
        <w:t>АДМИНИСТРАЦИИ БЛАГОДАРНЕНСКОГО ГОРОДСКОГО ОКРУГА  СТАВРОПОЛЬСКОГО КРАЯ</w:t>
      </w:r>
    </w:p>
    <w:p w:rsidR="00374776" w:rsidRDefault="00374776" w:rsidP="00374776">
      <w:pPr>
        <w:jc w:val="center"/>
        <w:rPr>
          <w:rFonts w:ascii="Arial" w:hAnsi="Arial" w:cs="Arial"/>
          <w:b/>
          <w:sz w:val="16"/>
          <w:szCs w:val="16"/>
        </w:rPr>
      </w:pPr>
    </w:p>
    <w:p w:rsidR="00374776" w:rsidRPr="00C10DB3" w:rsidRDefault="00374776" w:rsidP="00374776">
      <w:pPr>
        <w:jc w:val="center"/>
        <w:rPr>
          <w:rFonts w:ascii="Arial" w:hAnsi="Arial" w:cs="Arial"/>
          <w:b/>
          <w:sz w:val="16"/>
          <w:szCs w:val="16"/>
        </w:rPr>
      </w:pPr>
    </w:p>
    <w:tbl>
      <w:tblPr>
        <w:tblStyle w:val="3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
        <w:gridCol w:w="848"/>
        <w:gridCol w:w="1224"/>
        <w:gridCol w:w="1413"/>
        <w:gridCol w:w="388"/>
        <w:gridCol w:w="645"/>
      </w:tblGrid>
      <w:tr w:rsidR="00374776" w:rsidRPr="00C10DB3" w:rsidTr="00374776">
        <w:trPr>
          <w:trHeight w:val="80"/>
        </w:trPr>
        <w:tc>
          <w:tcPr>
            <w:tcW w:w="446" w:type="dxa"/>
          </w:tcPr>
          <w:p w:rsidR="00374776" w:rsidRPr="00C10DB3" w:rsidRDefault="00374776" w:rsidP="00B16B60">
            <w:pPr>
              <w:tabs>
                <w:tab w:val="left" w:pos="1862"/>
              </w:tabs>
              <w:jc w:val="center"/>
              <w:rPr>
                <w:rFonts w:ascii="Arial" w:hAnsi="Arial" w:cs="Arial"/>
                <w:sz w:val="16"/>
                <w:szCs w:val="16"/>
              </w:rPr>
            </w:pPr>
            <w:r w:rsidRPr="00C10DB3">
              <w:rPr>
                <w:rFonts w:ascii="Arial" w:hAnsi="Arial" w:cs="Arial"/>
                <w:sz w:val="16"/>
                <w:szCs w:val="16"/>
              </w:rPr>
              <w:t>18</w:t>
            </w:r>
          </w:p>
        </w:tc>
        <w:tc>
          <w:tcPr>
            <w:tcW w:w="848" w:type="dxa"/>
          </w:tcPr>
          <w:p w:rsidR="00374776" w:rsidRPr="00C10DB3" w:rsidRDefault="00374776" w:rsidP="00B16B60">
            <w:pPr>
              <w:tabs>
                <w:tab w:val="left" w:pos="1862"/>
              </w:tabs>
              <w:jc w:val="center"/>
              <w:rPr>
                <w:rFonts w:ascii="Arial" w:hAnsi="Arial" w:cs="Arial"/>
                <w:sz w:val="16"/>
                <w:szCs w:val="16"/>
              </w:rPr>
            </w:pPr>
            <w:r w:rsidRPr="00C10DB3">
              <w:rPr>
                <w:rFonts w:ascii="Arial" w:hAnsi="Arial" w:cs="Arial"/>
                <w:sz w:val="16"/>
                <w:szCs w:val="16"/>
              </w:rPr>
              <w:t xml:space="preserve">ноября </w:t>
            </w:r>
          </w:p>
        </w:tc>
        <w:tc>
          <w:tcPr>
            <w:tcW w:w="1224" w:type="dxa"/>
          </w:tcPr>
          <w:p w:rsidR="00374776" w:rsidRPr="00C10DB3" w:rsidRDefault="00374776" w:rsidP="00B16B60">
            <w:pPr>
              <w:tabs>
                <w:tab w:val="left" w:pos="1862"/>
              </w:tabs>
              <w:jc w:val="center"/>
              <w:rPr>
                <w:rFonts w:ascii="Arial" w:hAnsi="Arial" w:cs="Arial"/>
                <w:sz w:val="16"/>
                <w:szCs w:val="16"/>
              </w:rPr>
            </w:pPr>
            <w:r w:rsidRPr="00C10DB3">
              <w:rPr>
                <w:rFonts w:ascii="Arial" w:hAnsi="Arial" w:cs="Arial"/>
                <w:sz w:val="16"/>
                <w:szCs w:val="16"/>
              </w:rPr>
              <w:t>2019  года</w:t>
            </w:r>
          </w:p>
        </w:tc>
        <w:tc>
          <w:tcPr>
            <w:tcW w:w="1413" w:type="dxa"/>
          </w:tcPr>
          <w:p w:rsidR="00374776" w:rsidRPr="00C10DB3" w:rsidRDefault="00374776" w:rsidP="00B16B60">
            <w:pPr>
              <w:tabs>
                <w:tab w:val="left" w:pos="1862"/>
              </w:tabs>
              <w:jc w:val="center"/>
              <w:rPr>
                <w:rFonts w:ascii="Arial" w:hAnsi="Arial" w:cs="Arial"/>
                <w:sz w:val="16"/>
                <w:szCs w:val="16"/>
              </w:rPr>
            </w:pPr>
            <w:r w:rsidRPr="00C10DB3">
              <w:rPr>
                <w:rFonts w:ascii="Arial" w:hAnsi="Arial" w:cs="Arial"/>
                <w:sz w:val="16"/>
                <w:szCs w:val="16"/>
              </w:rPr>
              <w:t>г. Благодарный</w:t>
            </w:r>
          </w:p>
        </w:tc>
        <w:tc>
          <w:tcPr>
            <w:tcW w:w="388" w:type="dxa"/>
          </w:tcPr>
          <w:p w:rsidR="00374776" w:rsidRPr="00C10DB3" w:rsidRDefault="00374776" w:rsidP="00B16B60">
            <w:pPr>
              <w:tabs>
                <w:tab w:val="left" w:pos="1862"/>
              </w:tabs>
              <w:jc w:val="center"/>
              <w:rPr>
                <w:rFonts w:ascii="Arial" w:hAnsi="Arial" w:cs="Arial"/>
                <w:sz w:val="16"/>
                <w:szCs w:val="16"/>
              </w:rPr>
            </w:pPr>
            <w:r w:rsidRPr="00C10DB3">
              <w:rPr>
                <w:rFonts w:ascii="Arial" w:hAnsi="Arial" w:cs="Arial"/>
                <w:sz w:val="16"/>
                <w:szCs w:val="16"/>
              </w:rPr>
              <w:t>№</w:t>
            </w:r>
          </w:p>
        </w:tc>
        <w:tc>
          <w:tcPr>
            <w:tcW w:w="645" w:type="dxa"/>
          </w:tcPr>
          <w:p w:rsidR="00374776" w:rsidRPr="00C10DB3" w:rsidRDefault="00374776" w:rsidP="00B16B60">
            <w:pPr>
              <w:tabs>
                <w:tab w:val="left" w:pos="1862"/>
              </w:tabs>
              <w:rPr>
                <w:rFonts w:ascii="Arial" w:hAnsi="Arial" w:cs="Arial"/>
                <w:sz w:val="16"/>
                <w:szCs w:val="16"/>
              </w:rPr>
            </w:pPr>
            <w:r w:rsidRPr="00C10DB3">
              <w:rPr>
                <w:rFonts w:ascii="Arial" w:hAnsi="Arial" w:cs="Arial"/>
                <w:sz w:val="16"/>
                <w:szCs w:val="16"/>
              </w:rPr>
              <w:t>1887</w:t>
            </w:r>
          </w:p>
        </w:tc>
      </w:tr>
    </w:tbl>
    <w:p w:rsidR="00374776" w:rsidRDefault="00374776" w:rsidP="00374776">
      <w:pPr>
        <w:pStyle w:val="ConsPlusNormal"/>
        <w:jc w:val="both"/>
        <w:rPr>
          <w:sz w:val="16"/>
          <w:szCs w:val="16"/>
        </w:rPr>
      </w:pPr>
    </w:p>
    <w:p w:rsidR="00374776" w:rsidRPr="00C10DB3" w:rsidRDefault="00374776" w:rsidP="00374776">
      <w:pPr>
        <w:pStyle w:val="ConsPlusNormal"/>
        <w:jc w:val="both"/>
        <w:rPr>
          <w:sz w:val="16"/>
          <w:szCs w:val="16"/>
        </w:rPr>
      </w:pPr>
    </w:p>
    <w:p w:rsidR="00374776" w:rsidRPr="00C10DB3" w:rsidRDefault="00374776" w:rsidP="00374776">
      <w:pPr>
        <w:pStyle w:val="ConsPlusNormal"/>
        <w:ind w:firstLine="0"/>
        <w:jc w:val="both"/>
        <w:rPr>
          <w:sz w:val="16"/>
          <w:szCs w:val="16"/>
        </w:rPr>
      </w:pPr>
      <w:r w:rsidRPr="00C10DB3">
        <w:rPr>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«Утверждение схемы расположения земельного участка или земельных участков на кадастровом плане территории»</w:t>
      </w:r>
    </w:p>
    <w:p w:rsidR="00374776" w:rsidRDefault="00374776" w:rsidP="00374776">
      <w:pPr>
        <w:pStyle w:val="ConsPlusNormal"/>
        <w:jc w:val="both"/>
        <w:rPr>
          <w:sz w:val="16"/>
          <w:szCs w:val="16"/>
        </w:rPr>
      </w:pPr>
    </w:p>
    <w:p w:rsidR="00374776" w:rsidRPr="00C10DB3" w:rsidRDefault="00374776" w:rsidP="00374776">
      <w:pPr>
        <w:pStyle w:val="ConsPlusNormal"/>
        <w:jc w:val="both"/>
        <w:rPr>
          <w:sz w:val="16"/>
          <w:szCs w:val="16"/>
        </w:rPr>
      </w:pPr>
    </w:p>
    <w:p w:rsidR="00374776" w:rsidRPr="00C10DB3" w:rsidRDefault="00374776" w:rsidP="00374776">
      <w:pPr>
        <w:pStyle w:val="ConsPlusNormal"/>
        <w:ind w:firstLine="142"/>
        <w:jc w:val="both"/>
        <w:rPr>
          <w:sz w:val="16"/>
          <w:szCs w:val="16"/>
        </w:rPr>
      </w:pPr>
      <w:r w:rsidRPr="00C10DB3">
        <w:rPr>
          <w:sz w:val="16"/>
          <w:szCs w:val="16"/>
        </w:rPr>
        <w:lastRenderedPageBreak/>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отделами и органами администрацией Благодарненского городского округа Ставропольского края административных регламентов предоставления муниципальных услуг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w:t>
      </w:r>
      <w:r w:rsidRPr="00C10DB3">
        <w:rPr>
          <w:sz w:val="16"/>
          <w:szCs w:val="16"/>
        </w:rPr>
        <w:lastRenderedPageBreak/>
        <w:t>городского округа Ставропольского края</w:t>
      </w:r>
    </w:p>
    <w:p w:rsidR="00374776" w:rsidRPr="00C10DB3" w:rsidRDefault="00374776" w:rsidP="00374776">
      <w:pPr>
        <w:pStyle w:val="ConsPlusNormal"/>
        <w:ind w:firstLine="709"/>
        <w:jc w:val="both"/>
        <w:rPr>
          <w:sz w:val="16"/>
          <w:szCs w:val="16"/>
        </w:rPr>
      </w:pPr>
    </w:p>
    <w:p w:rsidR="00374776" w:rsidRPr="00C10DB3" w:rsidRDefault="00374776" w:rsidP="00374776">
      <w:pPr>
        <w:pStyle w:val="ConsPlusNormal"/>
        <w:ind w:firstLine="709"/>
        <w:jc w:val="both"/>
        <w:rPr>
          <w:sz w:val="16"/>
          <w:szCs w:val="16"/>
        </w:rPr>
      </w:pPr>
    </w:p>
    <w:p w:rsidR="00374776" w:rsidRPr="00C10DB3" w:rsidRDefault="00374776" w:rsidP="00B16A1E">
      <w:pPr>
        <w:pStyle w:val="ConsPlusNormal"/>
        <w:ind w:firstLine="0"/>
        <w:jc w:val="both"/>
        <w:rPr>
          <w:sz w:val="16"/>
          <w:szCs w:val="16"/>
        </w:rPr>
      </w:pPr>
      <w:r w:rsidRPr="00C10DB3">
        <w:rPr>
          <w:sz w:val="16"/>
          <w:szCs w:val="16"/>
        </w:rPr>
        <w:t>ПОСТАНОВЛЯЕТ:</w:t>
      </w:r>
    </w:p>
    <w:p w:rsidR="00374776" w:rsidRPr="00C10DB3" w:rsidRDefault="00374776" w:rsidP="00374776">
      <w:pPr>
        <w:pStyle w:val="ConsPlusNormal"/>
        <w:ind w:firstLine="709"/>
        <w:jc w:val="both"/>
        <w:rPr>
          <w:sz w:val="16"/>
          <w:szCs w:val="16"/>
        </w:rPr>
      </w:pPr>
    </w:p>
    <w:p w:rsidR="00374776" w:rsidRPr="00C10DB3" w:rsidRDefault="00374776" w:rsidP="000A7DC2">
      <w:pPr>
        <w:pStyle w:val="ConsPlusNormal"/>
        <w:numPr>
          <w:ilvl w:val="0"/>
          <w:numId w:val="8"/>
        </w:numPr>
        <w:autoSpaceDE w:val="0"/>
        <w:autoSpaceDN w:val="0"/>
        <w:ind w:left="0" w:firstLine="142"/>
        <w:jc w:val="both"/>
        <w:rPr>
          <w:sz w:val="16"/>
          <w:szCs w:val="16"/>
        </w:rPr>
      </w:pPr>
      <w:r w:rsidRPr="00C10DB3">
        <w:rPr>
          <w:sz w:val="16"/>
          <w:szCs w:val="16"/>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«Утверждение схемы расположения земельного участка или земельных участков на кадастровом плане территории».</w:t>
      </w:r>
    </w:p>
    <w:p w:rsidR="00374776" w:rsidRPr="00C10DB3" w:rsidRDefault="00374776" w:rsidP="00B16A1E">
      <w:pPr>
        <w:pStyle w:val="ConsPlusNormal"/>
        <w:ind w:firstLine="142"/>
        <w:jc w:val="both"/>
        <w:rPr>
          <w:sz w:val="16"/>
          <w:szCs w:val="16"/>
        </w:rPr>
      </w:pPr>
      <w:r w:rsidRPr="00C10DB3">
        <w:rPr>
          <w:sz w:val="16"/>
          <w:szCs w:val="16"/>
        </w:rPr>
        <w:t>2.</w:t>
      </w:r>
      <w:r w:rsidRPr="00C10DB3">
        <w:rPr>
          <w:sz w:val="16"/>
          <w:szCs w:val="16"/>
        </w:rPr>
        <w:tab/>
        <w:t>Контроль за выполнением настоящего постановления оставляю за собой.</w:t>
      </w:r>
    </w:p>
    <w:p w:rsidR="00374776" w:rsidRPr="00C10DB3" w:rsidRDefault="00374776" w:rsidP="00B16A1E">
      <w:pPr>
        <w:pStyle w:val="ConsPlusNormal"/>
        <w:ind w:firstLine="142"/>
        <w:jc w:val="both"/>
        <w:rPr>
          <w:sz w:val="16"/>
          <w:szCs w:val="16"/>
        </w:rPr>
      </w:pPr>
      <w:r w:rsidRPr="00C10DB3">
        <w:rPr>
          <w:sz w:val="16"/>
          <w:szCs w:val="16"/>
        </w:rPr>
        <w:t>3.</w:t>
      </w:r>
      <w:r w:rsidRPr="00C10DB3">
        <w:rPr>
          <w:sz w:val="16"/>
          <w:szCs w:val="16"/>
        </w:rPr>
        <w:tab/>
        <w:t>Настоящее постановление вступает в силу на следующий день после дня его официального опубликования.</w:t>
      </w:r>
    </w:p>
    <w:p w:rsidR="00374776" w:rsidRPr="00C10DB3" w:rsidRDefault="00374776" w:rsidP="00B16A1E">
      <w:pPr>
        <w:pStyle w:val="ConsPlusNormal"/>
        <w:ind w:firstLine="142"/>
        <w:jc w:val="both"/>
        <w:rPr>
          <w:sz w:val="16"/>
          <w:szCs w:val="16"/>
        </w:rPr>
      </w:pPr>
    </w:p>
    <w:p w:rsidR="00374776" w:rsidRPr="00C10DB3" w:rsidRDefault="00374776" w:rsidP="00374776">
      <w:pPr>
        <w:pStyle w:val="ConsPlusNormal"/>
        <w:jc w:val="both"/>
        <w:rPr>
          <w:sz w:val="16"/>
          <w:szCs w:val="16"/>
        </w:rPr>
      </w:pPr>
    </w:p>
    <w:p w:rsidR="00374776" w:rsidRPr="00C10DB3" w:rsidRDefault="00374776" w:rsidP="00374776">
      <w:pPr>
        <w:pStyle w:val="ConsPlusNormal"/>
        <w:jc w:val="both"/>
        <w:rPr>
          <w:sz w:val="16"/>
          <w:szCs w:val="16"/>
        </w:rPr>
      </w:pPr>
    </w:p>
    <w:tbl>
      <w:tblPr>
        <w:tblW w:w="5104" w:type="dxa"/>
        <w:tblInd w:w="-34" w:type="dxa"/>
        <w:tblLook w:val="01E0"/>
      </w:tblPr>
      <w:tblGrid>
        <w:gridCol w:w="3686"/>
        <w:gridCol w:w="1418"/>
      </w:tblGrid>
      <w:tr w:rsidR="00374776" w:rsidRPr="00C10DB3" w:rsidTr="00B16A1E">
        <w:trPr>
          <w:trHeight w:val="708"/>
        </w:trPr>
        <w:tc>
          <w:tcPr>
            <w:tcW w:w="3686" w:type="dxa"/>
          </w:tcPr>
          <w:p w:rsidR="00374776" w:rsidRPr="00C10DB3" w:rsidRDefault="00374776" w:rsidP="00B16A1E">
            <w:pPr>
              <w:spacing w:line="180" w:lineRule="exact"/>
              <w:rPr>
                <w:rFonts w:ascii="Arial" w:hAnsi="Arial" w:cs="Arial"/>
                <w:sz w:val="16"/>
                <w:szCs w:val="16"/>
              </w:rPr>
            </w:pPr>
            <w:r w:rsidRPr="00C10DB3">
              <w:rPr>
                <w:rFonts w:ascii="Arial" w:hAnsi="Arial" w:cs="Arial"/>
                <w:sz w:val="16"/>
                <w:szCs w:val="16"/>
              </w:rPr>
              <w:t xml:space="preserve">Исполняющий обязанности Главы </w:t>
            </w:r>
          </w:p>
          <w:p w:rsidR="00374776" w:rsidRPr="00C10DB3" w:rsidRDefault="00374776" w:rsidP="00B16A1E">
            <w:pPr>
              <w:spacing w:line="180" w:lineRule="exact"/>
              <w:rPr>
                <w:rFonts w:ascii="Arial" w:hAnsi="Arial" w:cs="Arial"/>
                <w:sz w:val="16"/>
                <w:szCs w:val="16"/>
              </w:rPr>
            </w:pPr>
            <w:r w:rsidRPr="00C10DB3">
              <w:rPr>
                <w:rFonts w:ascii="Arial" w:hAnsi="Arial" w:cs="Arial"/>
                <w:sz w:val="16"/>
                <w:szCs w:val="16"/>
              </w:rPr>
              <w:t>Благодарненского городского округа</w:t>
            </w:r>
          </w:p>
          <w:p w:rsidR="00374776" w:rsidRPr="00C10DB3" w:rsidRDefault="00374776" w:rsidP="00B16A1E">
            <w:pPr>
              <w:spacing w:line="180" w:lineRule="exact"/>
              <w:rPr>
                <w:rFonts w:ascii="Arial" w:hAnsi="Arial" w:cs="Arial"/>
                <w:sz w:val="16"/>
                <w:szCs w:val="16"/>
              </w:rPr>
            </w:pPr>
            <w:r w:rsidRPr="00C10DB3">
              <w:rPr>
                <w:rFonts w:ascii="Arial" w:hAnsi="Arial" w:cs="Arial"/>
                <w:sz w:val="16"/>
                <w:szCs w:val="16"/>
              </w:rPr>
              <w:t>Ставропольского края,</w:t>
            </w:r>
          </w:p>
          <w:p w:rsidR="00374776" w:rsidRPr="00C10DB3" w:rsidRDefault="00374776" w:rsidP="00B16A1E">
            <w:pPr>
              <w:spacing w:line="180" w:lineRule="exact"/>
              <w:rPr>
                <w:rFonts w:ascii="Arial" w:hAnsi="Arial" w:cs="Arial"/>
                <w:sz w:val="16"/>
                <w:szCs w:val="16"/>
              </w:rPr>
            </w:pPr>
            <w:r w:rsidRPr="00C10DB3">
              <w:rPr>
                <w:rFonts w:ascii="Arial" w:hAnsi="Arial" w:cs="Arial"/>
                <w:sz w:val="16"/>
                <w:szCs w:val="16"/>
              </w:rPr>
              <w:t xml:space="preserve">первый заместитель главы администрации </w:t>
            </w:r>
          </w:p>
          <w:p w:rsidR="00374776" w:rsidRPr="00C10DB3" w:rsidRDefault="00374776" w:rsidP="00B16A1E">
            <w:pPr>
              <w:spacing w:line="180" w:lineRule="exact"/>
              <w:rPr>
                <w:rFonts w:ascii="Arial" w:hAnsi="Arial" w:cs="Arial"/>
                <w:sz w:val="16"/>
                <w:szCs w:val="16"/>
              </w:rPr>
            </w:pPr>
            <w:r w:rsidRPr="00C10DB3">
              <w:rPr>
                <w:rFonts w:ascii="Arial" w:hAnsi="Arial" w:cs="Arial"/>
                <w:sz w:val="16"/>
                <w:szCs w:val="16"/>
              </w:rPr>
              <w:t xml:space="preserve">Благодарненского  городского  округа </w:t>
            </w:r>
          </w:p>
          <w:p w:rsidR="00374776" w:rsidRPr="00C10DB3" w:rsidRDefault="00374776" w:rsidP="00B16A1E">
            <w:pPr>
              <w:spacing w:line="180" w:lineRule="exact"/>
              <w:rPr>
                <w:rFonts w:ascii="Arial" w:hAnsi="Arial" w:cs="Arial"/>
                <w:sz w:val="16"/>
                <w:szCs w:val="16"/>
              </w:rPr>
            </w:pPr>
            <w:r w:rsidRPr="00C10DB3">
              <w:rPr>
                <w:rFonts w:ascii="Arial" w:hAnsi="Arial" w:cs="Arial"/>
                <w:sz w:val="16"/>
                <w:szCs w:val="16"/>
              </w:rPr>
              <w:t xml:space="preserve">Ставропольского края                                                                     </w:t>
            </w:r>
          </w:p>
        </w:tc>
        <w:tc>
          <w:tcPr>
            <w:tcW w:w="1418" w:type="dxa"/>
          </w:tcPr>
          <w:p w:rsidR="00374776" w:rsidRPr="00C10DB3" w:rsidRDefault="00374776" w:rsidP="00B16A1E">
            <w:pPr>
              <w:spacing w:line="180" w:lineRule="exact"/>
              <w:ind w:left="-59"/>
              <w:jc w:val="right"/>
              <w:rPr>
                <w:rFonts w:ascii="Arial" w:hAnsi="Arial" w:cs="Arial"/>
                <w:sz w:val="16"/>
                <w:szCs w:val="16"/>
              </w:rPr>
            </w:pPr>
          </w:p>
          <w:p w:rsidR="00374776" w:rsidRPr="00C10DB3" w:rsidRDefault="00374776" w:rsidP="00B16A1E">
            <w:pPr>
              <w:spacing w:line="180" w:lineRule="exact"/>
              <w:ind w:left="-59"/>
              <w:jc w:val="right"/>
              <w:rPr>
                <w:rFonts w:ascii="Arial" w:hAnsi="Arial" w:cs="Arial"/>
                <w:sz w:val="16"/>
                <w:szCs w:val="16"/>
              </w:rPr>
            </w:pPr>
          </w:p>
          <w:p w:rsidR="00374776" w:rsidRPr="00C10DB3" w:rsidRDefault="00374776" w:rsidP="00B16A1E">
            <w:pPr>
              <w:spacing w:line="180" w:lineRule="exact"/>
              <w:ind w:left="-59"/>
              <w:jc w:val="right"/>
              <w:rPr>
                <w:rFonts w:ascii="Arial" w:hAnsi="Arial" w:cs="Arial"/>
                <w:sz w:val="16"/>
                <w:szCs w:val="16"/>
              </w:rPr>
            </w:pPr>
          </w:p>
          <w:p w:rsidR="00374776" w:rsidRPr="00C10DB3" w:rsidRDefault="00374776" w:rsidP="00B16A1E">
            <w:pPr>
              <w:spacing w:line="180" w:lineRule="exact"/>
              <w:ind w:left="-59"/>
              <w:jc w:val="right"/>
              <w:rPr>
                <w:rFonts w:ascii="Arial" w:hAnsi="Arial" w:cs="Arial"/>
                <w:sz w:val="16"/>
                <w:szCs w:val="16"/>
              </w:rPr>
            </w:pPr>
          </w:p>
          <w:p w:rsidR="00374776" w:rsidRPr="00C10DB3" w:rsidRDefault="00374776" w:rsidP="00B16A1E">
            <w:pPr>
              <w:spacing w:line="180" w:lineRule="exact"/>
              <w:ind w:left="-59"/>
              <w:jc w:val="right"/>
              <w:rPr>
                <w:rFonts w:ascii="Arial" w:hAnsi="Arial" w:cs="Arial"/>
                <w:sz w:val="16"/>
                <w:szCs w:val="16"/>
              </w:rPr>
            </w:pPr>
          </w:p>
          <w:p w:rsidR="00374776" w:rsidRPr="00C10DB3" w:rsidRDefault="00374776" w:rsidP="00B16A1E">
            <w:pPr>
              <w:spacing w:line="180" w:lineRule="exact"/>
              <w:ind w:left="-59"/>
              <w:jc w:val="right"/>
              <w:rPr>
                <w:rFonts w:ascii="Arial" w:hAnsi="Arial" w:cs="Arial"/>
                <w:sz w:val="16"/>
                <w:szCs w:val="16"/>
              </w:rPr>
            </w:pPr>
            <w:r w:rsidRPr="00C10DB3">
              <w:rPr>
                <w:rFonts w:ascii="Arial" w:hAnsi="Arial" w:cs="Arial"/>
                <w:sz w:val="16"/>
                <w:szCs w:val="16"/>
              </w:rPr>
              <w:t>Е.П. Кожин</w:t>
            </w:r>
          </w:p>
        </w:tc>
      </w:tr>
    </w:tbl>
    <w:p w:rsidR="006F4506" w:rsidRDefault="006F4506" w:rsidP="00C470DE">
      <w:pPr>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6F4506" w:rsidRDefault="006F4506" w:rsidP="005A1E65">
      <w:pPr>
        <w:spacing w:line="240" w:lineRule="exact"/>
        <w:rPr>
          <w:rFonts w:ascii="Arial" w:hAnsi="Arial" w:cs="Arial"/>
          <w:sz w:val="16"/>
          <w:szCs w:val="16"/>
        </w:rPr>
      </w:pPr>
    </w:p>
    <w:p w:rsidR="00E65DD9" w:rsidRPr="00C10DB3" w:rsidRDefault="00E65DD9" w:rsidP="00E65DD9">
      <w:pPr>
        <w:pStyle w:val="ConsPlusNormal"/>
        <w:spacing w:line="180" w:lineRule="exact"/>
        <w:ind w:left="1985" w:firstLine="0"/>
        <w:jc w:val="center"/>
        <w:rPr>
          <w:sz w:val="16"/>
          <w:szCs w:val="16"/>
        </w:rPr>
      </w:pPr>
      <w:r w:rsidRPr="00C10DB3">
        <w:rPr>
          <w:sz w:val="16"/>
          <w:szCs w:val="16"/>
        </w:rPr>
        <w:t>УТВЕРЖДЕН</w:t>
      </w:r>
    </w:p>
    <w:p w:rsidR="00E65DD9" w:rsidRPr="00C10DB3" w:rsidRDefault="00E65DD9" w:rsidP="00E65DD9">
      <w:pPr>
        <w:pStyle w:val="ConsPlusNormal"/>
        <w:spacing w:line="180" w:lineRule="exact"/>
        <w:ind w:left="1985" w:firstLine="0"/>
        <w:jc w:val="center"/>
        <w:rPr>
          <w:sz w:val="16"/>
          <w:szCs w:val="16"/>
        </w:rPr>
      </w:pPr>
      <w:r w:rsidRPr="00C10DB3">
        <w:rPr>
          <w:sz w:val="16"/>
          <w:szCs w:val="16"/>
        </w:rPr>
        <w:t>постановлением администрации</w:t>
      </w:r>
    </w:p>
    <w:p w:rsidR="00E65DD9" w:rsidRPr="00C10DB3" w:rsidRDefault="00E65DD9" w:rsidP="00E65DD9">
      <w:pPr>
        <w:pStyle w:val="ConsPlusNormal"/>
        <w:spacing w:line="180" w:lineRule="exact"/>
        <w:ind w:left="1985" w:firstLine="0"/>
        <w:jc w:val="center"/>
        <w:rPr>
          <w:sz w:val="16"/>
          <w:szCs w:val="16"/>
        </w:rPr>
      </w:pPr>
      <w:r w:rsidRPr="00C10DB3">
        <w:rPr>
          <w:sz w:val="16"/>
          <w:szCs w:val="16"/>
        </w:rPr>
        <w:t>Благодарненского городского округа Ставропольского края</w:t>
      </w:r>
    </w:p>
    <w:p w:rsidR="006F4506" w:rsidRDefault="00E65DD9" w:rsidP="00E65DD9">
      <w:pPr>
        <w:spacing w:line="180" w:lineRule="exact"/>
        <w:ind w:left="1985"/>
        <w:rPr>
          <w:rFonts w:ascii="Arial" w:hAnsi="Arial" w:cs="Arial"/>
          <w:sz w:val="16"/>
          <w:szCs w:val="16"/>
        </w:rPr>
      </w:pPr>
      <w:r w:rsidRPr="00C10DB3">
        <w:rPr>
          <w:rFonts w:ascii="Arial" w:hAnsi="Arial" w:cs="Arial"/>
          <w:sz w:val="16"/>
          <w:szCs w:val="16"/>
        </w:rPr>
        <w:t>от 18 ноября 2019 года № 1887</w:t>
      </w:r>
    </w:p>
    <w:p w:rsidR="006F4506" w:rsidRDefault="006F4506" w:rsidP="00E65DD9">
      <w:pPr>
        <w:spacing w:line="180" w:lineRule="exact"/>
        <w:ind w:left="1985"/>
        <w:rPr>
          <w:rFonts w:ascii="Arial" w:hAnsi="Arial" w:cs="Arial"/>
          <w:sz w:val="16"/>
          <w:szCs w:val="16"/>
        </w:rPr>
      </w:pPr>
    </w:p>
    <w:p w:rsidR="006F4506" w:rsidRDefault="006F4506" w:rsidP="005A1E65">
      <w:pPr>
        <w:spacing w:line="240" w:lineRule="exact"/>
        <w:rPr>
          <w:rFonts w:ascii="Arial" w:hAnsi="Arial" w:cs="Arial"/>
          <w:sz w:val="16"/>
          <w:szCs w:val="16"/>
        </w:rPr>
      </w:pPr>
    </w:p>
    <w:p w:rsidR="007C010D" w:rsidRDefault="007C010D" w:rsidP="005A1E65">
      <w:pPr>
        <w:spacing w:line="240" w:lineRule="exact"/>
        <w:rPr>
          <w:rFonts w:ascii="Arial" w:hAnsi="Arial" w:cs="Arial"/>
          <w:sz w:val="16"/>
          <w:szCs w:val="16"/>
        </w:rPr>
      </w:pPr>
    </w:p>
    <w:p w:rsidR="00E65DD9" w:rsidRPr="00C10DB3" w:rsidRDefault="00E65DD9" w:rsidP="00E65DD9">
      <w:pPr>
        <w:pStyle w:val="ConsPlusTitle"/>
        <w:spacing w:line="240" w:lineRule="exact"/>
        <w:jc w:val="center"/>
        <w:rPr>
          <w:b w:val="0"/>
          <w:sz w:val="16"/>
          <w:szCs w:val="16"/>
        </w:rPr>
      </w:pPr>
      <w:r w:rsidRPr="00C10DB3">
        <w:rPr>
          <w:b w:val="0"/>
          <w:sz w:val="16"/>
          <w:szCs w:val="16"/>
        </w:rPr>
        <w:t>АДМИНИСТРАТИВНЫЙ РЕГЛАМЕНТ</w:t>
      </w:r>
    </w:p>
    <w:p w:rsidR="00E65DD9" w:rsidRPr="00C10DB3" w:rsidRDefault="00E65DD9" w:rsidP="00E65DD9">
      <w:pPr>
        <w:pStyle w:val="ConsPlusTitle"/>
        <w:spacing w:line="240" w:lineRule="exact"/>
        <w:jc w:val="both"/>
        <w:rPr>
          <w:b w:val="0"/>
          <w:sz w:val="16"/>
          <w:szCs w:val="16"/>
        </w:rPr>
      </w:pPr>
      <w:r w:rsidRPr="00C10DB3">
        <w:rPr>
          <w:b w:val="0"/>
          <w:sz w:val="16"/>
          <w:szCs w:val="16"/>
        </w:rPr>
        <w:t>предоставления администрацией Благодарненского городского округа Ставропольского края муниципальной услуги «Утверждение схемы расположения земельного участка или земельных участков на кадастровом плане территории»</w:t>
      </w:r>
    </w:p>
    <w:p w:rsidR="00E65DD9" w:rsidRPr="00C10DB3" w:rsidRDefault="00E65DD9" w:rsidP="00E65DD9">
      <w:pPr>
        <w:rPr>
          <w:rFonts w:ascii="Arial" w:hAnsi="Arial" w:cs="Arial"/>
          <w:sz w:val="16"/>
          <w:szCs w:val="16"/>
        </w:rPr>
      </w:pPr>
    </w:p>
    <w:p w:rsidR="00E65DD9" w:rsidRPr="00C10DB3" w:rsidRDefault="00E65DD9" w:rsidP="00E65DD9">
      <w:pPr>
        <w:pStyle w:val="ConsPlusNormal"/>
        <w:jc w:val="center"/>
        <w:outlineLvl w:val="1"/>
        <w:rPr>
          <w:sz w:val="16"/>
          <w:szCs w:val="16"/>
        </w:rPr>
      </w:pPr>
      <w:r w:rsidRPr="00C10DB3">
        <w:rPr>
          <w:sz w:val="16"/>
          <w:szCs w:val="16"/>
          <w:lang w:val="en-US"/>
        </w:rPr>
        <w:t>I</w:t>
      </w:r>
      <w:r w:rsidRPr="00C10DB3">
        <w:rPr>
          <w:sz w:val="16"/>
          <w:szCs w:val="16"/>
        </w:rPr>
        <w:t>. Общие положения</w:t>
      </w:r>
    </w:p>
    <w:p w:rsidR="00E65DD9" w:rsidRPr="00C10DB3" w:rsidRDefault="00E65DD9" w:rsidP="00E65DD9">
      <w:pPr>
        <w:pStyle w:val="ConsPlusNormal"/>
        <w:jc w:val="both"/>
        <w:rPr>
          <w:sz w:val="16"/>
          <w:szCs w:val="16"/>
        </w:rPr>
      </w:pPr>
    </w:p>
    <w:p w:rsidR="00E65DD9" w:rsidRPr="00C10DB3" w:rsidRDefault="00E65DD9" w:rsidP="00E65DD9">
      <w:pPr>
        <w:pStyle w:val="ConsPlusNormal"/>
        <w:ind w:firstLine="142"/>
        <w:jc w:val="both"/>
        <w:outlineLvl w:val="2"/>
        <w:rPr>
          <w:sz w:val="16"/>
          <w:szCs w:val="16"/>
        </w:rPr>
      </w:pPr>
      <w:r w:rsidRPr="00C10DB3">
        <w:rPr>
          <w:sz w:val="16"/>
          <w:szCs w:val="16"/>
        </w:rPr>
        <w:t>1.1. Предмет регулирования административного регламента.</w:t>
      </w:r>
    </w:p>
    <w:p w:rsidR="00E65DD9" w:rsidRPr="00C10DB3" w:rsidRDefault="00E65DD9" w:rsidP="00E65DD9">
      <w:pPr>
        <w:pStyle w:val="ConsPlusNormal"/>
        <w:ind w:firstLine="142"/>
        <w:jc w:val="both"/>
        <w:rPr>
          <w:sz w:val="16"/>
          <w:szCs w:val="16"/>
        </w:rPr>
      </w:pPr>
      <w:r w:rsidRPr="00C10DB3">
        <w:rPr>
          <w:sz w:val="16"/>
          <w:szCs w:val="16"/>
        </w:rPr>
        <w:t>1.1.1. Административный регламент предоставления администрацией Благодарненского городского округа Ставропольского края (далее – администрация) муниципальной услуги «Утверждение схемы расположения земельного участка или земельных участков на кадастровом плане территории» (далее –Административный регламент) устанавливает порядок принятия решения об утверждении схемы расположения земельного участка или земельных участков на кадастровом плане территории в случаях:</w:t>
      </w:r>
    </w:p>
    <w:p w:rsidR="00E65DD9" w:rsidRPr="00C10DB3" w:rsidRDefault="00E65DD9" w:rsidP="00E65DD9">
      <w:pPr>
        <w:pStyle w:val="ConsPlusNormal"/>
        <w:ind w:firstLine="142"/>
        <w:jc w:val="both"/>
        <w:rPr>
          <w:sz w:val="16"/>
          <w:szCs w:val="16"/>
        </w:rPr>
      </w:pPr>
      <w:r w:rsidRPr="00C10DB3">
        <w:rPr>
          <w:sz w:val="16"/>
          <w:szCs w:val="16"/>
        </w:rPr>
        <w:t>образования земельного участка из земель государственная собственность, на которые не разграничена;</w:t>
      </w:r>
    </w:p>
    <w:p w:rsidR="00E65DD9" w:rsidRPr="00C10DB3" w:rsidRDefault="00E65DD9" w:rsidP="00E65DD9">
      <w:pPr>
        <w:pStyle w:val="ConsPlusNormal"/>
        <w:ind w:firstLine="142"/>
        <w:jc w:val="both"/>
        <w:rPr>
          <w:sz w:val="16"/>
          <w:szCs w:val="16"/>
        </w:rPr>
      </w:pPr>
      <w:r w:rsidRPr="00C10DB3">
        <w:rPr>
          <w:sz w:val="16"/>
          <w:szCs w:val="16"/>
        </w:rPr>
        <w:t>образования земельного участка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w:t>
      </w:r>
    </w:p>
    <w:p w:rsidR="00E65DD9" w:rsidRPr="00C10DB3" w:rsidRDefault="00E65DD9" w:rsidP="00E65DD9">
      <w:pPr>
        <w:pStyle w:val="ConsPlusNormal"/>
        <w:ind w:firstLine="142"/>
        <w:jc w:val="both"/>
        <w:rPr>
          <w:sz w:val="16"/>
          <w:szCs w:val="16"/>
        </w:rPr>
      </w:pPr>
      <w:r w:rsidRPr="00C10DB3">
        <w:rPr>
          <w:sz w:val="16"/>
          <w:szCs w:val="16"/>
        </w:rPr>
        <w:t>образования земельного участка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w:t>
      </w:r>
    </w:p>
    <w:p w:rsidR="00E65DD9" w:rsidRPr="00C10DB3" w:rsidRDefault="00E65DD9" w:rsidP="00E65DD9">
      <w:pPr>
        <w:pStyle w:val="ConsPlusNormal"/>
        <w:ind w:firstLine="142"/>
        <w:jc w:val="both"/>
        <w:rPr>
          <w:sz w:val="16"/>
          <w:szCs w:val="16"/>
        </w:rPr>
      </w:pPr>
      <w:r w:rsidRPr="00C10DB3">
        <w:rPr>
          <w:sz w:val="16"/>
          <w:szCs w:val="16"/>
        </w:rPr>
        <w:t>образования земельного участка для последующего изъятия для государственных или муниципальных нужд в пользу заявителя;</w:t>
      </w:r>
    </w:p>
    <w:p w:rsidR="00E65DD9" w:rsidRPr="00C10DB3" w:rsidRDefault="00E65DD9" w:rsidP="00E65DD9">
      <w:pPr>
        <w:pStyle w:val="ConsPlusNormal"/>
        <w:ind w:firstLine="142"/>
        <w:jc w:val="both"/>
        <w:rPr>
          <w:sz w:val="16"/>
          <w:szCs w:val="16"/>
        </w:rPr>
      </w:pPr>
      <w:r w:rsidRPr="00C10DB3">
        <w:rPr>
          <w:sz w:val="16"/>
          <w:szCs w:val="16"/>
        </w:rPr>
        <w:t xml:space="preserve">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w:t>
      </w:r>
      <w:r w:rsidRPr="00C10DB3">
        <w:rPr>
          <w:sz w:val="16"/>
          <w:szCs w:val="16"/>
        </w:rPr>
        <w:lastRenderedPageBreak/>
        <w:t>муниципальной собственности.</w:t>
      </w:r>
    </w:p>
    <w:p w:rsidR="00E65DD9" w:rsidRPr="00C10DB3" w:rsidRDefault="00E65DD9" w:rsidP="00E65DD9">
      <w:pPr>
        <w:pStyle w:val="ConsPlusNormal"/>
        <w:ind w:firstLine="142"/>
        <w:jc w:val="both"/>
        <w:rPr>
          <w:sz w:val="16"/>
          <w:szCs w:val="16"/>
        </w:rPr>
      </w:pPr>
      <w:r w:rsidRPr="00C10DB3">
        <w:rPr>
          <w:sz w:val="16"/>
          <w:szCs w:val="16"/>
        </w:rPr>
        <w:t>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и земельные участки в границах городского округа,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w:t>
      </w:r>
    </w:p>
    <w:p w:rsidR="00E65DD9" w:rsidRPr="00C10DB3" w:rsidRDefault="00E65DD9" w:rsidP="00E65DD9">
      <w:pPr>
        <w:pStyle w:val="ConsPlusNormal"/>
        <w:ind w:firstLine="142"/>
        <w:jc w:val="both"/>
        <w:rPr>
          <w:sz w:val="16"/>
          <w:szCs w:val="16"/>
        </w:rPr>
      </w:pPr>
      <w:r w:rsidRPr="00C10DB3">
        <w:rPr>
          <w:sz w:val="16"/>
          <w:szCs w:val="16"/>
        </w:rPr>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E65DD9" w:rsidRPr="00C10DB3" w:rsidRDefault="00E65DD9" w:rsidP="00E65DD9">
      <w:pPr>
        <w:pStyle w:val="ConsPlusNormal"/>
        <w:ind w:firstLine="142"/>
        <w:jc w:val="both"/>
        <w:outlineLvl w:val="2"/>
        <w:rPr>
          <w:sz w:val="16"/>
          <w:szCs w:val="16"/>
        </w:rPr>
      </w:pPr>
      <w:r w:rsidRPr="00C10DB3">
        <w:rPr>
          <w:sz w:val="16"/>
          <w:szCs w:val="16"/>
        </w:rPr>
        <w:t>1.2. Круг заявителей.</w:t>
      </w:r>
    </w:p>
    <w:p w:rsidR="00E65DD9" w:rsidRPr="00C10DB3" w:rsidRDefault="00E65DD9" w:rsidP="00E65DD9">
      <w:pPr>
        <w:pStyle w:val="ConsPlusNormal"/>
        <w:ind w:firstLine="142"/>
        <w:jc w:val="both"/>
        <w:rPr>
          <w:sz w:val="16"/>
          <w:szCs w:val="16"/>
        </w:rPr>
      </w:pPr>
      <w:r w:rsidRPr="00C10DB3">
        <w:rPr>
          <w:sz w:val="16"/>
          <w:szCs w:val="16"/>
        </w:rPr>
        <w:t>Заявителями являются физические и юридические лица(за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65DD9" w:rsidRPr="00C10DB3" w:rsidRDefault="00E65DD9" w:rsidP="00E65DD9">
      <w:pPr>
        <w:pStyle w:val="ConsPlusNormal"/>
        <w:ind w:firstLine="142"/>
        <w:jc w:val="both"/>
        <w:rPr>
          <w:sz w:val="16"/>
          <w:szCs w:val="16"/>
        </w:rPr>
      </w:pPr>
      <w:r w:rsidRPr="00C10DB3">
        <w:rPr>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E65DD9" w:rsidRPr="00C10DB3" w:rsidRDefault="00E65DD9" w:rsidP="00E65DD9">
      <w:pPr>
        <w:pStyle w:val="ConsPlusNormal"/>
        <w:ind w:firstLine="142"/>
        <w:jc w:val="both"/>
        <w:outlineLvl w:val="2"/>
        <w:rPr>
          <w:sz w:val="16"/>
          <w:szCs w:val="16"/>
        </w:rPr>
      </w:pPr>
      <w:r w:rsidRPr="00C10DB3">
        <w:rPr>
          <w:sz w:val="16"/>
          <w:szCs w:val="16"/>
        </w:rPr>
        <w:t>1.3. Требования к порядку информирования о предоставлении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E65DD9" w:rsidRPr="00C10DB3" w:rsidRDefault="00E65DD9" w:rsidP="00E65DD9">
      <w:pPr>
        <w:pStyle w:val="ConsPlusNormal"/>
        <w:ind w:firstLine="142"/>
        <w:jc w:val="both"/>
        <w:rPr>
          <w:sz w:val="16"/>
          <w:szCs w:val="16"/>
        </w:rPr>
      </w:pPr>
      <w:r w:rsidRPr="00C10DB3">
        <w:rPr>
          <w:sz w:val="16"/>
          <w:szCs w:val="16"/>
        </w:rPr>
        <w:t>Администрация Благодарненского городского округа Ставропольского края расположена по адресу:</w:t>
      </w:r>
    </w:p>
    <w:p w:rsidR="00E65DD9" w:rsidRPr="00C10DB3" w:rsidRDefault="00E65DD9" w:rsidP="00E65DD9">
      <w:pPr>
        <w:pStyle w:val="ConsPlusNormal"/>
        <w:ind w:firstLine="142"/>
        <w:jc w:val="both"/>
        <w:rPr>
          <w:sz w:val="16"/>
          <w:szCs w:val="16"/>
        </w:rPr>
      </w:pPr>
      <w:r w:rsidRPr="00C10DB3">
        <w:rPr>
          <w:sz w:val="16"/>
          <w:szCs w:val="16"/>
        </w:rPr>
        <w:t xml:space="preserve">Ставропольский край, город Благодарный, площадь Ленина, 1. </w:t>
      </w:r>
    </w:p>
    <w:p w:rsidR="00E65DD9" w:rsidRPr="00C10DB3" w:rsidRDefault="00E65DD9" w:rsidP="00E65DD9">
      <w:pPr>
        <w:pStyle w:val="ConsPlusNormal"/>
        <w:ind w:firstLine="142"/>
        <w:jc w:val="both"/>
        <w:rPr>
          <w:sz w:val="16"/>
          <w:szCs w:val="16"/>
        </w:rPr>
      </w:pPr>
      <w:r w:rsidRPr="00C10DB3">
        <w:rPr>
          <w:sz w:val="16"/>
          <w:szCs w:val="16"/>
        </w:rPr>
        <w:t>График работы:</w:t>
      </w:r>
    </w:p>
    <w:p w:rsidR="00E65DD9" w:rsidRPr="00C10DB3" w:rsidRDefault="00E65DD9" w:rsidP="00E65DD9">
      <w:pPr>
        <w:pStyle w:val="ConsPlusNormal"/>
        <w:ind w:firstLine="142"/>
        <w:jc w:val="both"/>
        <w:rPr>
          <w:sz w:val="16"/>
          <w:szCs w:val="16"/>
        </w:rPr>
      </w:pPr>
      <w:r w:rsidRPr="00C10DB3">
        <w:rPr>
          <w:sz w:val="16"/>
          <w:szCs w:val="16"/>
        </w:rPr>
        <w:t>понедельник-пятница с 08.00 до 17.00 часов;</w:t>
      </w:r>
    </w:p>
    <w:p w:rsidR="00E65DD9" w:rsidRPr="00C10DB3" w:rsidRDefault="00E65DD9" w:rsidP="00E65DD9">
      <w:pPr>
        <w:pStyle w:val="ConsPlusNormal"/>
        <w:ind w:firstLine="142"/>
        <w:jc w:val="both"/>
        <w:rPr>
          <w:sz w:val="16"/>
          <w:szCs w:val="16"/>
        </w:rPr>
      </w:pPr>
      <w:r w:rsidRPr="00C10DB3">
        <w:rPr>
          <w:sz w:val="16"/>
          <w:szCs w:val="16"/>
        </w:rPr>
        <w:t>перерыв с 12.00 до 13.00 часов;</w:t>
      </w:r>
    </w:p>
    <w:p w:rsidR="00E65DD9" w:rsidRPr="00C10DB3" w:rsidRDefault="00E65DD9" w:rsidP="00E65DD9">
      <w:pPr>
        <w:pStyle w:val="ConsPlusNormal"/>
        <w:ind w:firstLine="142"/>
        <w:jc w:val="both"/>
        <w:rPr>
          <w:sz w:val="16"/>
          <w:szCs w:val="16"/>
        </w:rPr>
      </w:pPr>
      <w:r w:rsidRPr="00C10DB3">
        <w:rPr>
          <w:sz w:val="16"/>
          <w:szCs w:val="16"/>
        </w:rPr>
        <w:t>выходной - суббота, воскресенье.</w:t>
      </w:r>
    </w:p>
    <w:p w:rsidR="00E65DD9" w:rsidRPr="00C10DB3" w:rsidRDefault="00E65DD9" w:rsidP="00E65DD9">
      <w:pPr>
        <w:pStyle w:val="ConsPlusNormal"/>
        <w:ind w:firstLine="142"/>
        <w:jc w:val="both"/>
        <w:rPr>
          <w:sz w:val="16"/>
          <w:szCs w:val="16"/>
        </w:rPr>
      </w:pPr>
      <w:r w:rsidRPr="00C10DB3">
        <w:rPr>
          <w:sz w:val="16"/>
          <w:szCs w:val="16"/>
        </w:rPr>
        <w:t>Управление имущественных и земельных отношений администрации Благодарненского городского округа Ставропольского края  расположено по адресу:</w:t>
      </w:r>
    </w:p>
    <w:p w:rsidR="00E65DD9" w:rsidRPr="00C10DB3" w:rsidRDefault="00E65DD9" w:rsidP="00E65DD9">
      <w:pPr>
        <w:pStyle w:val="ConsPlusNormal"/>
        <w:ind w:firstLine="142"/>
        <w:jc w:val="both"/>
        <w:rPr>
          <w:sz w:val="16"/>
          <w:szCs w:val="16"/>
        </w:rPr>
      </w:pPr>
      <w:r w:rsidRPr="00C10DB3">
        <w:rPr>
          <w:sz w:val="16"/>
          <w:szCs w:val="16"/>
        </w:rPr>
        <w:t xml:space="preserve">Ставропольский край, город Благодарный, площадь Ленина, 1. </w:t>
      </w:r>
    </w:p>
    <w:p w:rsidR="00E65DD9" w:rsidRPr="00C10DB3" w:rsidRDefault="00E65DD9" w:rsidP="00E65DD9">
      <w:pPr>
        <w:pStyle w:val="ConsPlusNormal"/>
        <w:ind w:firstLine="142"/>
        <w:jc w:val="both"/>
        <w:rPr>
          <w:sz w:val="16"/>
          <w:szCs w:val="16"/>
        </w:rPr>
      </w:pPr>
      <w:r w:rsidRPr="00C10DB3">
        <w:rPr>
          <w:sz w:val="16"/>
          <w:szCs w:val="16"/>
        </w:rPr>
        <w:t>График работы:</w:t>
      </w:r>
    </w:p>
    <w:p w:rsidR="00E65DD9" w:rsidRPr="00C10DB3" w:rsidRDefault="00E65DD9" w:rsidP="00E65DD9">
      <w:pPr>
        <w:pStyle w:val="ConsPlusNormal"/>
        <w:ind w:firstLine="142"/>
        <w:jc w:val="both"/>
        <w:rPr>
          <w:sz w:val="16"/>
          <w:szCs w:val="16"/>
        </w:rPr>
      </w:pPr>
      <w:r w:rsidRPr="00C10DB3">
        <w:rPr>
          <w:sz w:val="16"/>
          <w:szCs w:val="16"/>
        </w:rPr>
        <w:t>понедельник-пятница с 08.00 до 17.00 часов;</w:t>
      </w:r>
    </w:p>
    <w:p w:rsidR="00E65DD9" w:rsidRPr="00C10DB3" w:rsidRDefault="00E65DD9" w:rsidP="00E65DD9">
      <w:pPr>
        <w:pStyle w:val="ConsPlusNormal"/>
        <w:ind w:firstLine="142"/>
        <w:jc w:val="both"/>
        <w:rPr>
          <w:sz w:val="16"/>
          <w:szCs w:val="16"/>
        </w:rPr>
      </w:pPr>
      <w:r w:rsidRPr="00C10DB3">
        <w:rPr>
          <w:sz w:val="16"/>
          <w:szCs w:val="16"/>
        </w:rPr>
        <w:t>перерыв с 12.00 до 13.00 часов;</w:t>
      </w:r>
    </w:p>
    <w:p w:rsidR="00E65DD9" w:rsidRPr="00C10DB3" w:rsidRDefault="00E65DD9" w:rsidP="00E65DD9">
      <w:pPr>
        <w:pStyle w:val="ConsPlusNormal"/>
        <w:ind w:firstLine="142"/>
        <w:jc w:val="both"/>
        <w:rPr>
          <w:sz w:val="16"/>
          <w:szCs w:val="16"/>
        </w:rPr>
      </w:pPr>
      <w:r w:rsidRPr="00C10DB3">
        <w:rPr>
          <w:sz w:val="16"/>
          <w:szCs w:val="16"/>
        </w:rPr>
        <w:t>приемные дни:</w:t>
      </w:r>
    </w:p>
    <w:p w:rsidR="00E65DD9" w:rsidRPr="00C10DB3" w:rsidRDefault="00E65DD9" w:rsidP="00E65DD9">
      <w:pPr>
        <w:pStyle w:val="ConsPlusNormal"/>
        <w:ind w:firstLine="142"/>
        <w:jc w:val="both"/>
        <w:rPr>
          <w:sz w:val="16"/>
          <w:szCs w:val="16"/>
        </w:rPr>
      </w:pPr>
      <w:r w:rsidRPr="00C10DB3">
        <w:rPr>
          <w:sz w:val="16"/>
          <w:szCs w:val="16"/>
        </w:rPr>
        <w:t>вторник, четверг с 09.00 до 16.00 часов</w:t>
      </w:r>
    </w:p>
    <w:p w:rsidR="00E65DD9" w:rsidRPr="00C10DB3" w:rsidRDefault="00E65DD9" w:rsidP="00E65DD9">
      <w:pPr>
        <w:pStyle w:val="ConsPlusNormal"/>
        <w:ind w:firstLine="142"/>
        <w:jc w:val="both"/>
        <w:rPr>
          <w:sz w:val="16"/>
          <w:szCs w:val="16"/>
        </w:rPr>
      </w:pPr>
      <w:r w:rsidRPr="00C10DB3">
        <w:rPr>
          <w:sz w:val="16"/>
          <w:szCs w:val="16"/>
        </w:rPr>
        <w:t>выходной - суббота, воскресенье.</w:t>
      </w:r>
    </w:p>
    <w:p w:rsidR="00E65DD9" w:rsidRPr="00C10DB3" w:rsidRDefault="00E65DD9" w:rsidP="00E65DD9">
      <w:pPr>
        <w:pStyle w:val="ConsPlusNormal"/>
        <w:ind w:firstLine="142"/>
        <w:jc w:val="both"/>
        <w:rPr>
          <w:sz w:val="16"/>
          <w:szCs w:val="16"/>
        </w:rPr>
      </w:pPr>
      <w:r w:rsidRPr="00C10DB3">
        <w:rPr>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E65DD9" w:rsidRPr="00C10DB3" w:rsidRDefault="00E65DD9" w:rsidP="00E65DD9">
      <w:pPr>
        <w:pStyle w:val="ConsPlusNormal"/>
        <w:ind w:firstLine="142"/>
        <w:jc w:val="both"/>
        <w:rPr>
          <w:sz w:val="16"/>
          <w:szCs w:val="16"/>
        </w:rPr>
      </w:pPr>
      <w:r w:rsidRPr="00C10DB3">
        <w:rPr>
          <w:sz w:val="16"/>
          <w:szCs w:val="16"/>
        </w:rPr>
        <w:t>Ставропольский край, город Благодарный, пер. 9 Января, 55.</w:t>
      </w:r>
    </w:p>
    <w:p w:rsidR="00E65DD9" w:rsidRPr="00C10DB3" w:rsidRDefault="00E65DD9" w:rsidP="00E65DD9">
      <w:pPr>
        <w:pStyle w:val="ConsPlusNormal"/>
        <w:ind w:firstLine="142"/>
        <w:jc w:val="both"/>
        <w:rPr>
          <w:sz w:val="16"/>
          <w:szCs w:val="16"/>
        </w:rPr>
      </w:pPr>
      <w:r w:rsidRPr="00C10DB3">
        <w:rPr>
          <w:sz w:val="16"/>
          <w:szCs w:val="16"/>
        </w:rPr>
        <w:t>График работы:</w:t>
      </w:r>
    </w:p>
    <w:p w:rsidR="00E65DD9" w:rsidRPr="00C10DB3" w:rsidRDefault="00E65DD9" w:rsidP="00E65DD9">
      <w:pPr>
        <w:pStyle w:val="ConsPlusNormal"/>
        <w:ind w:firstLine="142"/>
        <w:jc w:val="both"/>
        <w:rPr>
          <w:sz w:val="16"/>
          <w:szCs w:val="16"/>
        </w:rPr>
      </w:pPr>
      <w:r w:rsidRPr="00C10DB3">
        <w:rPr>
          <w:sz w:val="16"/>
          <w:szCs w:val="16"/>
        </w:rPr>
        <w:t>понедельник, вторник, четверг, пятница 08.00 - 18.00;</w:t>
      </w:r>
    </w:p>
    <w:p w:rsidR="00E65DD9" w:rsidRPr="00C10DB3" w:rsidRDefault="00E65DD9" w:rsidP="00E65DD9">
      <w:pPr>
        <w:pStyle w:val="ConsPlusNormal"/>
        <w:ind w:firstLine="142"/>
        <w:jc w:val="both"/>
        <w:rPr>
          <w:sz w:val="16"/>
          <w:szCs w:val="16"/>
        </w:rPr>
      </w:pPr>
      <w:r w:rsidRPr="00C10DB3">
        <w:rPr>
          <w:sz w:val="16"/>
          <w:szCs w:val="16"/>
        </w:rPr>
        <w:t>среда 08.00 - 20.00 часов;</w:t>
      </w:r>
    </w:p>
    <w:p w:rsidR="00E65DD9" w:rsidRPr="00C10DB3" w:rsidRDefault="00E65DD9" w:rsidP="00E65DD9">
      <w:pPr>
        <w:pStyle w:val="ConsPlusNormal"/>
        <w:ind w:firstLine="142"/>
        <w:jc w:val="both"/>
        <w:rPr>
          <w:sz w:val="16"/>
          <w:szCs w:val="16"/>
        </w:rPr>
      </w:pPr>
      <w:r w:rsidRPr="00C10DB3">
        <w:rPr>
          <w:sz w:val="16"/>
          <w:szCs w:val="16"/>
        </w:rPr>
        <w:t>суббота 09.00 - 13.00 часов;</w:t>
      </w:r>
    </w:p>
    <w:p w:rsidR="00E65DD9" w:rsidRPr="00C10DB3" w:rsidRDefault="00E65DD9" w:rsidP="00E65DD9">
      <w:pPr>
        <w:pStyle w:val="ConsPlusNormal"/>
        <w:ind w:firstLine="142"/>
        <w:jc w:val="both"/>
        <w:rPr>
          <w:sz w:val="16"/>
          <w:szCs w:val="16"/>
        </w:rPr>
      </w:pPr>
      <w:r w:rsidRPr="00C10DB3">
        <w:rPr>
          <w:sz w:val="16"/>
          <w:szCs w:val="16"/>
        </w:rPr>
        <w:t>без перерыва;</w:t>
      </w:r>
    </w:p>
    <w:p w:rsidR="00E65DD9" w:rsidRPr="00C10DB3" w:rsidRDefault="00E65DD9" w:rsidP="00E65DD9">
      <w:pPr>
        <w:pStyle w:val="ConsPlusNormal"/>
        <w:ind w:firstLine="142"/>
        <w:jc w:val="both"/>
        <w:rPr>
          <w:sz w:val="16"/>
          <w:szCs w:val="16"/>
        </w:rPr>
      </w:pPr>
      <w:r w:rsidRPr="00C10DB3">
        <w:rPr>
          <w:sz w:val="16"/>
          <w:szCs w:val="16"/>
        </w:rPr>
        <w:t>выходной – воскресенье.</w:t>
      </w:r>
    </w:p>
    <w:p w:rsidR="00E65DD9" w:rsidRPr="00C10DB3" w:rsidRDefault="00E65DD9" w:rsidP="00E65DD9">
      <w:pPr>
        <w:pStyle w:val="ConsPlusNormal"/>
        <w:ind w:firstLine="142"/>
        <w:jc w:val="both"/>
        <w:rPr>
          <w:sz w:val="16"/>
          <w:szCs w:val="16"/>
        </w:rPr>
      </w:pPr>
      <w:r w:rsidRPr="00C10DB3">
        <w:rPr>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E65DD9" w:rsidRPr="00C10DB3" w:rsidRDefault="00E65DD9" w:rsidP="00E65DD9">
      <w:pPr>
        <w:pStyle w:val="ConsPlusNormal"/>
        <w:ind w:firstLine="142"/>
        <w:jc w:val="both"/>
        <w:rPr>
          <w:sz w:val="16"/>
          <w:szCs w:val="16"/>
        </w:rPr>
      </w:pPr>
      <w:r w:rsidRPr="00C10DB3">
        <w:rPr>
          <w:sz w:val="16"/>
          <w:szCs w:val="16"/>
        </w:rPr>
        <w:t xml:space="preserve">по телефону; </w:t>
      </w:r>
    </w:p>
    <w:p w:rsidR="00E65DD9" w:rsidRPr="00C10DB3" w:rsidRDefault="00E65DD9" w:rsidP="00E65DD9">
      <w:pPr>
        <w:pStyle w:val="ConsPlusNormal"/>
        <w:ind w:firstLine="142"/>
        <w:jc w:val="both"/>
        <w:rPr>
          <w:sz w:val="16"/>
          <w:szCs w:val="16"/>
        </w:rPr>
      </w:pPr>
      <w:r w:rsidRPr="00C10DB3">
        <w:rPr>
          <w:sz w:val="16"/>
          <w:szCs w:val="16"/>
        </w:rPr>
        <w:t xml:space="preserve">по факсимильной связи; </w:t>
      </w:r>
    </w:p>
    <w:p w:rsidR="00E65DD9" w:rsidRPr="00C10DB3" w:rsidRDefault="00E65DD9" w:rsidP="00E65DD9">
      <w:pPr>
        <w:pStyle w:val="ConsPlusNormal"/>
        <w:ind w:firstLine="142"/>
        <w:jc w:val="both"/>
        <w:rPr>
          <w:sz w:val="16"/>
          <w:szCs w:val="16"/>
        </w:rPr>
      </w:pPr>
      <w:r w:rsidRPr="00C10DB3">
        <w:rPr>
          <w:sz w:val="16"/>
          <w:szCs w:val="16"/>
        </w:rPr>
        <w:t>по почте;</w:t>
      </w:r>
    </w:p>
    <w:p w:rsidR="00E65DD9" w:rsidRPr="00C10DB3" w:rsidRDefault="00E65DD9" w:rsidP="00E65DD9">
      <w:pPr>
        <w:pStyle w:val="ConsPlusNormal"/>
        <w:ind w:firstLine="142"/>
        <w:jc w:val="both"/>
        <w:rPr>
          <w:sz w:val="16"/>
          <w:szCs w:val="16"/>
        </w:rPr>
      </w:pPr>
      <w:r w:rsidRPr="00C10DB3">
        <w:rPr>
          <w:sz w:val="16"/>
          <w:szCs w:val="16"/>
        </w:rPr>
        <w:t xml:space="preserve">по электронной почте; </w:t>
      </w:r>
    </w:p>
    <w:p w:rsidR="00E65DD9" w:rsidRPr="00C10DB3" w:rsidRDefault="00E65DD9" w:rsidP="00E65DD9">
      <w:pPr>
        <w:pStyle w:val="ConsPlusNormal"/>
        <w:ind w:firstLine="142"/>
        <w:jc w:val="both"/>
        <w:rPr>
          <w:sz w:val="16"/>
          <w:szCs w:val="16"/>
        </w:rPr>
      </w:pPr>
      <w:r w:rsidRPr="00C10DB3">
        <w:rPr>
          <w:sz w:val="16"/>
          <w:szCs w:val="16"/>
        </w:rPr>
        <w:t xml:space="preserve">в информационно-телекоммуникационной сети Интернет: на официальном сайте администрации Благодарненского городского округа Ставропольского края (www.abgosk.ru), в федеральной государственной информационной системе </w:t>
      </w:r>
      <w:r w:rsidRPr="00C10DB3">
        <w:rPr>
          <w:sz w:val="16"/>
          <w:szCs w:val="16"/>
        </w:rPr>
        <w:lastRenderedPageBreak/>
        <w:t>«Единый портал государственных и муниципальных услуг (функций)»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государственных и муниципальных услуг (функций) www.26.gosuslugi.ru);</w:t>
      </w:r>
    </w:p>
    <w:p w:rsidR="00E65DD9" w:rsidRPr="00C10DB3" w:rsidRDefault="00E65DD9" w:rsidP="00E65DD9">
      <w:pPr>
        <w:pStyle w:val="ConsPlusNormal"/>
        <w:ind w:firstLine="142"/>
        <w:jc w:val="both"/>
        <w:rPr>
          <w:sz w:val="16"/>
          <w:szCs w:val="16"/>
        </w:rPr>
      </w:pPr>
      <w:r w:rsidRPr="00C10DB3">
        <w:rPr>
          <w:sz w:val="16"/>
          <w:szCs w:val="16"/>
        </w:rPr>
        <w:t>на информационных стендах в местах предоставления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1.3.2. 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управление - (86549)5-10-63, 2-12-66;</w:t>
      </w:r>
    </w:p>
    <w:p w:rsidR="00E65DD9" w:rsidRPr="00C10DB3" w:rsidRDefault="00E65DD9" w:rsidP="00E65DD9">
      <w:pPr>
        <w:pStyle w:val="ConsPlusNormal"/>
        <w:ind w:firstLine="142"/>
        <w:jc w:val="both"/>
        <w:rPr>
          <w:sz w:val="16"/>
          <w:szCs w:val="16"/>
        </w:rPr>
      </w:pPr>
      <w:r w:rsidRPr="00C10DB3">
        <w:rPr>
          <w:sz w:val="16"/>
          <w:szCs w:val="16"/>
        </w:rPr>
        <w:t>МФЦ - (86549) 5-20-55;</w:t>
      </w:r>
    </w:p>
    <w:p w:rsidR="00E65DD9" w:rsidRPr="00C10DB3" w:rsidRDefault="00E65DD9" w:rsidP="00E65DD9">
      <w:pPr>
        <w:pStyle w:val="ConsPlusNormal"/>
        <w:ind w:firstLine="142"/>
        <w:jc w:val="both"/>
        <w:rPr>
          <w:sz w:val="16"/>
          <w:szCs w:val="16"/>
        </w:rPr>
      </w:pPr>
      <w:r w:rsidRPr="00C10DB3">
        <w:rPr>
          <w:sz w:val="16"/>
          <w:szCs w:val="16"/>
        </w:rPr>
        <w:t>1.3.3. Адреса официальных сайтов, электронной почты органа местного самоуправления Благодарненского городского округа  Ставропольского края, управления,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адрес официального сайта администрации Благодарненского городского округа Ставропольского края www.ab</w:t>
      </w:r>
      <w:r w:rsidRPr="00C10DB3">
        <w:rPr>
          <w:sz w:val="16"/>
          <w:szCs w:val="16"/>
          <w:lang w:val="en-US"/>
        </w:rPr>
        <w:t>go</w:t>
      </w:r>
      <w:r w:rsidRPr="00C10DB3">
        <w:rPr>
          <w:sz w:val="16"/>
          <w:szCs w:val="16"/>
        </w:rPr>
        <w:t>sk.ru;</w:t>
      </w:r>
    </w:p>
    <w:p w:rsidR="00E65DD9" w:rsidRPr="00C10DB3" w:rsidRDefault="00E65DD9" w:rsidP="00E65DD9">
      <w:pPr>
        <w:pStyle w:val="ConsPlusNormal"/>
        <w:ind w:firstLine="142"/>
        <w:jc w:val="both"/>
        <w:rPr>
          <w:sz w:val="16"/>
          <w:szCs w:val="16"/>
        </w:rPr>
      </w:pPr>
      <w:r w:rsidRPr="00C10DB3">
        <w:rPr>
          <w:sz w:val="16"/>
          <w:szCs w:val="16"/>
        </w:rPr>
        <w:t>адрес электронной почты администрации Благодарненского городского округа Ставропольского края -  abgosk@mail.ru;</w:t>
      </w:r>
    </w:p>
    <w:p w:rsidR="00E65DD9" w:rsidRPr="00C10DB3" w:rsidRDefault="00E65DD9" w:rsidP="00E65DD9">
      <w:pPr>
        <w:pStyle w:val="ConsPlusNormal"/>
        <w:ind w:firstLine="142"/>
        <w:jc w:val="both"/>
        <w:rPr>
          <w:sz w:val="16"/>
          <w:szCs w:val="16"/>
        </w:rPr>
      </w:pPr>
      <w:r w:rsidRPr="00C10DB3">
        <w:rPr>
          <w:sz w:val="16"/>
          <w:szCs w:val="16"/>
        </w:rPr>
        <w:t>адрес электронной почты управления - oizoabmrsk@mail.ru;</w:t>
      </w:r>
    </w:p>
    <w:p w:rsidR="00E65DD9" w:rsidRPr="00C10DB3" w:rsidRDefault="00E65DD9" w:rsidP="00E65DD9">
      <w:pPr>
        <w:pStyle w:val="ConsPlusNormal"/>
        <w:ind w:firstLine="142"/>
        <w:jc w:val="both"/>
        <w:rPr>
          <w:sz w:val="16"/>
          <w:szCs w:val="16"/>
        </w:rPr>
      </w:pPr>
      <w:r w:rsidRPr="00C10DB3">
        <w:rPr>
          <w:sz w:val="16"/>
          <w:szCs w:val="16"/>
        </w:rPr>
        <w:t xml:space="preserve">адрес электронной почты МФЦ– </w:t>
      </w:r>
      <w:hyperlink r:id="rId71" w:history="1">
        <w:r w:rsidRPr="00C10DB3">
          <w:rPr>
            <w:rStyle w:val="af1"/>
            <w:rFonts w:cs="Arial"/>
            <w:color w:val="auto"/>
            <w:sz w:val="16"/>
            <w:szCs w:val="16"/>
          </w:rPr>
          <w:t>mfc-blagodar@mail.ru»</w:t>
        </w:r>
      </w:hyperlink>
      <w:r w:rsidRPr="00C10DB3">
        <w:rPr>
          <w:sz w:val="16"/>
          <w:szCs w:val="16"/>
        </w:rPr>
        <w:t xml:space="preserve">. </w:t>
      </w:r>
    </w:p>
    <w:p w:rsidR="00E65DD9" w:rsidRPr="00C10DB3" w:rsidRDefault="00E65DD9" w:rsidP="00E65DD9">
      <w:pPr>
        <w:pStyle w:val="ConsPlusNormal"/>
        <w:ind w:firstLine="142"/>
        <w:jc w:val="both"/>
        <w:rPr>
          <w:sz w:val="16"/>
          <w:szCs w:val="16"/>
        </w:rPr>
      </w:pPr>
      <w:r w:rsidRPr="00C10DB3">
        <w:rPr>
          <w:sz w:val="16"/>
          <w:szCs w:val="16"/>
        </w:rPr>
        <w:t xml:space="preserve">1.3.4.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t>
      </w:r>
      <w:hyperlink r:id="rId72" w:history="1">
        <w:r w:rsidRPr="00C10DB3">
          <w:rPr>
            <w:rStyle w:val="af1"/>
            <w:rFonts w:cs="Arial"/>
            <w:color w:val="auto"/>
            <w:sz w:val="16"/>
            <w:szCs w:val="16"/>
          </w:rPr>
          <w:t>www.26.gosuslugi.ru</w:t>
        </w:r>
      </w:hyperlink>
      <w:r w:rsidRPr="00C10DB3">
        <w:rPr>
          <w:sz w:val="16"/>
          <w:szCs w:val="16"/>
        </w:rPr>
        <w:t xml:space="preserve">). </w:t>
      </w:r>
    </w:p>
    <w:p w:rsidR="00E65DD9" w:rsidRPr="00C10DB3" w:rsidRDefault="00E65DD9" w:rsidP="00E65DD9">
      <w:pPr>
        <w:pStyle w:val="ConsPlusNormal"/>
        <w:ind w:firstLine="142"/>
        <w:jc w:val="both"/>
        <w:rPr>
          <w:sz w:val="16"/>
          <w:szCs w:val="16"/>
        </w:rPr>
      </w:pPr>
      <w:r w:rsidRPr="00C10DB3">
        <w:rPr>
          <w:sz w:val="16"/>
          <w:szCs w:val="16"/>
        </w:rPr>
        <w:t>Информация о порядке предоставления муниципальной услуги предоставляется непосредственно в управлении и  МФЦ, с использованием:</w:t>
      </w:r>
    </w:p>
    <w:p w:rsidR="00E65DD9" w:rsidRPr="00C10DB3" w:rsidRDefault="00E65DD9" w:rsidP="00E65DD9">
      <w:pPr>
        <w:pStyle w:val="ConsPlusNormal"/>
        <w:ind w:firstLine="142"/>
        <w:jc w:val="both"/>
        <w:rPr>
          <w:sz w:val="16"/>
          <w:szCs w:val="16"/>
        </w:rPr>
      </w:pPr>
      <w:r w:rsidRPr="00C10DB3">
        <w:rPr>
          <w:sz w:val="16"/>
          <w:szCs w:val="16"/>
        </w:rPr>
        <w:t>средств телефонной связи;</w:t>
      </w:r>
    </w:p>
    <w:p w:rsidR="00E65DD9" w:rsidRPr="00C10DB3" w:rsidRDefault="00E65DD9" w:rsidP="00E65DD9">
      <w:pPr>
        <w:pStyle w:val="ConsPlusNormal"/>
        <w:ind w:firstLine="142"/>
        <w:jc w:val="both"/>
        <w:rPr>
          <w:sz w:val="16"/>
          <w:szCs w:val="16"/>
        </w:rPr>
      </w:pPr>
      <w:r w:rsidRPr="00C10DB3">
        <w:rPr>
          <w:sz w:val="16"/>
          <w:szCs w:val="16"/>
        </w:rPr>
        <w:t>при личном обращении заявителя;</w:t>
      </w:r>
    </w:p>
    <w:p w:rsidR="00E65DD9" w:rsidRPr="00C10DB3" w:rsidRDefault="00E65DD9" w:rsidP="00E65DD9">
      <w:pPr>
        <w:pStyle w:val="ConsPlusNormal"/>
        <w:ind w:firstLine="142"/>
        <w:jc w:val="both"/>
        <w:rPr>
          <w:sz w:val="16"/>
          <w:szCs w:val="16"/>
        </w:rPr>
      </w:pPr>
      <w:r w:rsidRPr="00C10DB3">
        <w:rPr>
          <w:sz w:val="16"/>
          <w:szCs w:val="16"/>
        </w:rPr>
        <w:t>при письменном обращении заявителя;</w:t>
      </w:r>
    </w:p>
    <w:p w:rsidR="00E65DD9" w:rsidRPr="00C10DB3" w:rsidRDefault="00E65DD9" w:rsidP="00E65DD9">
      <w:pPr>
        <w:pStyle w:val="ConsPlusNormal"/>
        <w:ind w:firstLine="142"/>
        <w:jc w:val="both"/>
        <w:rPr>
          <w:sz w:val="16"/>
          <w:szCs w:val="16"/>
        </w:rPr>
      </w:pPr>
      <w:r w:rsidRPr="00C10DB3">
        <w:rPr>
          <w:sz w:val="16"/>
          <w:szCs w:val="16"/>
        </w:rPr>
        <w:t>посредством размещенияв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sidRPr="00C10DB3">
        <w:rPr>
          <w:sz w:val="16"/>
          <w:szCs w:val="16"/>
          <w:lang w:val="en-US"/>
        </w:rPr>
        <w:t>go</w:t>
      </w:r>
      <w:r w:rsidRPr="00C10DB3">
        <w:rPr>
          <w:sz w:val="16"/>
          <w:szCs w:val="16"/>
        </w:rPr>
        <w:t xml:space="preserve">sk.ru); </w:t>
      </w:r>
    </w:p>
    <w:p w:rsidR="00E65DD9" w:rsidRPr="00C10DB3" w:rsidRDefault="00E65DD9" w:rsidP="00E65DD9">
      <w:pPr>
        <w:pStyle w:val="ConsPlusNormal"/>
        <w:ind w:firstLine="142"/>
        <w:jc w:val="both"/>
        <w:rPr>
          <w:sz w:val="16"/>
          <w:szCs w:val="16"/>
        </w:rPr>
      </w:pPr>
      <w:r w:rsidRPr="00C10DB3">
        <w:rPr>
          <w:sz w:val="16"/>
          <w:szCs w:val="16"/>
        </w:rPr>
        <w:t>на информационных стендах в местах предоставления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публикации в средствах массовой информации;</w:t>
      </w:r>
    </w:p>
    <w:p w:rsidR="00E65DD9" w:rsidRPr="00C10DB3" w:rsidRDefault="00E65DD9" w:rsidP="00E65DD9">
      <w:pPr>
        <w:pStyle w:val="ConsPlusNormal"/>
        <w:ind w:firstLine="142"/>
        <w:jc w:val="both"/>
        <w:rPr>
          <w:sz w:val="16"/>
          <w:szCs w:val="16"/>
        </w:rPr>
      </w:pPr>
      <w:r w:rsidRPr="00C10DB3">
        <w:rPr>
          <w:sz w:val="16"/>
          <w:szCs w:val="16"/>
        </w:rPr>
        <w:t>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(функций)www.gosuslugi.ru);</w:t>
      </w:r>
    </w:p>
    <w:p w:rsidR="00E65DD9" w:rsidRPr="00C10DB3" w:rsidRDefault="00E65DD9" w:rsidP="00E65DD9">
      <w:pPr>
        <w:pStyle w:val="ConsPlusNormal"/>
        <w:ind w:firstLine="142"/>
        <w:jc w:val="both"/>
        <w:rPr>
          <w:sz w:val="16"/>
          <w:szCs w:val="16"/>
        </w:rPr>
      </w:pPr>
      <w:r w:rsidRPr="00C10DB3">
        <w:rPr>
          <w:sz w:val="16"/>
          <w:szCs w:val="16"/>
        </w:rPr>
        <w:t xml:space="preserve">региональный портал государственных и муниципальных услуг (функций) </w:t>
      </w:r>
      <w:hyperlink r:id="rId73" w:history="1">
        <w:r w:rsidRPr="00C10DB3">
          <w:rPr>
            <w:rStyle w:val="af1"/>
            <w:rFonts w:cs="Arial"/>
            <w:color w:val="auto"/>
            <w:sz w:val="16"/>
            <w:szCs w:val="16"/>
          </w:rPr>
          <w:t>www.26.gosuslugi.ru</w:t>
        </w:r>
      </w:hyperlink>
      <w:r w:rsidRPr="00C10DB3">
        <w:rPr>
          <w:sz w:val="16"/>
          <w:szCs w:val="16"/>
        </w:rPr>
        <w:t>.</w:t>
      </w:r>
    </w:p>
    <w:p w:rsidR="00E65DD9" w:rsidRPr="00C10DB3" w:rsidRDefault="00E65DD9" w:rsidP="00E65DD9">
      <w:pPr>
        <w:pStyle w:val="ConsPlusNormal"/>
        <w:ind w:firstLine="142"/>
        <w:jc w:val="both"/>
        <w:rPr>
          <w:sz w:val="16"/>
          <w:szCs w:val="16"/>
        </w:rPr>
      </w:pPr>
      <w:r w:rsidRPr="00C10DB3">
        <w:rPr>
          <w:sz w:val="16"/>
          <w:szCs w:val="16"/>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E65DD9" w:rsidRPr="00C10DB3" w:rsidRDefault="00E65DD9" w:rsidP="00E65DD9">
      <w:pPr>
        <w:pStyle w:val="ConsPlusNormal"/>
        <w:ind w:firstLine="142"/>
        <w:jc w:val="both"/>
        <w:rPr>
          <w:sz w:val="16"/>
          <w:szCs w:val="16"/>
        </w:rPr>
      </w:pPr>
      <w:r w:rsidRPr="00C10DB3">
        <w:rPr>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65DD9" w:rsidRPr="00C10DB3" w:rsidRDefault="00E65DD9" w:rsidP="00E65DD9">
      <w:pPr>
        <w:pStyle w:val="ConsPlusNormal"/>
        <w:ind w:firstLine="142"/>
        <w:jc w:val="both"/>
        <w:rPr>
          <w:sz w:val="16"/>
          <w:szCs w:val="16"/>
        </w:rPr>
      </w:pPr>
      <w:r w:rsidRPr="00C10DB3">
        <w:rPr>
          <w:sz w:val="16"/>
          <w:szCs w:val="16"/>
        </w:rPr>
        <w:t xml:space="preserve">Время разговора по телефону не должно превышать 10 </w:t>
      </w:r>
      <w:r w:rsidRPr="00C10DB3">
        <w:rPr>
          <w:sz w:val="16"/>
          <w:szCs w:val="16"/>
        </w:rPr>
        <w:lastRenderedPageBreak/>
        <w:t>минут.</w:t>
      </w:r>
    </w:p>
    <w:p w:rsidR="00E65DD9" w:rsidRPr="00C10DB3" w:rsidRDefault="00E65DD9" w:rsidP="00E65DD9">
      <w:pPr>
        <w:pStyle w:val="ConsPlusNormal"/>
        <w:ind w:firstLine="142"/>
        <w:jc w:val="both"/>
        <w:rPr>
          <w:sz w:val="16"/>
          <w:szCs w:val="16"/>
        </w:rPr>
      </w:pPr>
      <w:r w:rsidRPr="00C10DB3">
        <w:rPr>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65DD9" w:rsidRPr="00C10DB3" w:rsidRDefault="00E65DD9" w:rsidP="00E65DD9">
      <w:pPr>
        <w:pStyle w:val="ConsPlusNormal"/>
        <w:ind w:firstLine="142"/>
        <w:jc w:val="both"/>
        <w:rPr>
          <w:sz w:val="16"/>
          <w:szCs w:val="16"/>
        </w:rPr>
      </w:pPr>
      <w:r w:rsidRPr="00C10DB3">
        <w:rPr>
          <w:sz w:val="16"/>
          <w:szCs w:val="16"/>
        </w:rPr>
        <w:t>Информирование (консультирование) осуществляется по следующим вопросам:</w:t>
      </w:r>
    </w:p>
    <w:p w:rsidR="00E65DD9" w:rsidRPr="00C10DB3" w:rsidRDefault="00E65DD9" w:rsidP="00E65DD9">
      <w:pPr>
        <w:pStyle w:val="ConsPlusNormal"/>
        <w:ind w:firstLine="142"/>
        <w:jc w:val="both"/>
        <w:rPr>
          <w:sz w:val="16"/>
          <w:szCs w:val="16"/>
        </w:rPr>
      </w:pPr>
      <w:r w:rsidRPr="00C10DB3">
        <w:rPr>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E65DD9" w:rsidRPr="00C10DB3" w:rsidRDefault="00E65DD9" w:rsidP="00E65DD9">
      <w:pPr>
        <w:pStyle w:val="ConsPlusNormal"/>
        <w:ind w:firstLine="142"/>
        <w:jc w:val="both"/>
        <w:rPr>
          <w:sz w:val="16"/>
          <w:szCs w:val="16"/>
        </w:rPr>
      </w:pPr>
      <w:r w:rsidRPr="00C10DB3">
        <w:rPr>
          <w:sz w:val="16"/>
          <w:szCs w:val="16"/>
        </w:rPr>
        <w:t>источник получения документов, необходимых для предоставления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время приема и выдачи документов;</w:t>
      </w:r>
    </w:p>
    <w:p w:rsidR="00E65DD9" w:rsidRPr="00C10DB3" w:rsidRDefault="00E65DD9" w:rsidP="00E65DD9">
      <w:pPr>
        <w:pStyle w:val="ConsPlusNormal"/>
        <w:ind w:firstLine="142"/>
        <w:jc w:val="both"/>
        <w:rPr>
          <w:sz w:val="16"/>
          <w:szCs w:val="16"/>
        </w:rPr>
      </w:pPr>
      <w:r w:rsidRPr="00C10DB3">
        <w:rPr>
          <w:sz w:val="16"/>
          <w:szCs w:val="16"/>
        </w:rPr>
        <w:t>срок предоставления услуги;</w:t>
      </w:r>
    </w:p>
    <w:p w:rsidR="00E65DD9" w:rsidRPr="00C10DB3" w:rsidRDefault="00E65DD9" w:rsidP="00E65DD9">
      <w:pPr>
        <w:pStyle w:val="ConsPlusNormal"/>
        <w:ind w:firstLine="142"/>
        <w:jc w:val="both"/>
        <w:rPr>
          <w:sz w:val="16"/>
          <w:szCs w:val="16"/>
        </w:rPr>
      </w:pPr>
      <w:r w:rsidRPr="00C10DB3">
        <w:rPr>
          <w:sz w:val="16"/>
          <w:szCs w:val="16"/>
        </w:rPr>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E65DD9" w:rsidRPr="00C10DB3" w:rsidRDefault="00E65DD9" w:rsidP="00E65DD9">
      <w:pPr>
        <w:pStyle w:val="ConsPlusNormal"/>
        <w:ind w:firstLine="142"/>
        <w:jc w:val="both"/>
        <w:rPr>
          <w:sz w:val="16"/>
          <w:szCs w:val="16"/>
        </w:rPr>
      </w:pPr>
      <w:r w:rsidRPr="00C10DB3">
        <w:rPr>
          <w:sz w:val="16"/>
          <w:szCs w:val="16"/>
        </w:rPr>
        <w:t>Устное информирование каждого обратившегося за информацией заявителя осуществляется не более 10 минут.</w:t>
      </w:r>
    </w:p>
    <w:p w:rsidR="00E65DD9" w:rsidRPr="00C10DB3" w:rsidRDefault="00E65DD9" w:rsidP="00E65DD9">
      <w:pPr>
        <w:pStyle w:val="ConsPlusNormal"/>
        <w:ind w:firstLine="142"/>
        <w:jc w:val="both"/>
        <w:rPr>
          <w:sz w:val="16"/>
          <w:szCs w:val="16"/>
        </w:rPr>
      </w:pPr>
      <w:r w:rsidRPr="00C10DB3">
        <w:rPr>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E65DD9" w:rsidRPr="00C10DB3" w:rsidRDefault="00E65DD9" w:rsidP="00E65DD9">
      <w:pPr>
        <w:pStyle w:val="ConsPlusNormal"/>
        <w:ind w:firstLine="142"/>
        <w:jc w:val="both"/>
        <w:rPr>
          <w:sz w:val="16"/>
          <w:szCs w:val="16"/>
        </w:rPr>
      </w:pPr>
      <w:r w:rsidRPr="00C10DB3">
        <w:rPr>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E65DD9" w:rsidRPr="00C10DB3" w:rsidRDefault="00E65DD9" w:rsidP="00E65DD9">
      <w:pPr>
        <w:pStyle w:val="ConsPlusNormal"/>
        <w:ind w:firstLine="142"/>
        <w:jc w:val="both"/>
        <w:rPr>
          <w:sz w:val="16"/>
          <w:szCs w:val="16"/>
        </w:rPr>
      </w:pPr>
      <w:r w:rsidRPr="00C10DB3">
        <w:rPr>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E65DD9" w:rsidRPr="00C10DB3" w:rsidRDefault="00E65DD9" w:rsidP="00E65DD9">
      <w:pPr>
        <w:pStyle w:val="ConsPlusNormal"/>
        <w:ind w:firstLine="142"/>
        <w:jc w:val="both"/>
        <w:rPr>
          <w:sz w:val="16"/>
          <w:szCs w:val="16"/>
        </w:rPr>
      </w:pPr>
      <w:r w:rsidRPr="00C10DB3">
        <w:rPr>
          <w:sz w:val="16"/>
          <w:szCs w:val="16"/>
        </w:rPr>
        <w:t>Основными требованиями к информированию заявителей являются:</w:t>
      </w:r>
    </w:p>
    <w:p w:rsidR="00E65DD9" w:rsidRPr="00C10DB3" w:rsidRDefault="00E65DD9" w:rsidP="00E65DD9">
      <w:pPr>
        <w:pStyle w:val="ConsPlusNormal"/>
        <w:ind w:firstLine="142"/>
        <w:jc w:val="both"/>
        <w:rPr>
          <w:sz w:val="16"/>
          <w:szCs w:val="16"/>
        </w:rPr>
      </w:pPr>
      <w:r w:rsidRPr="00C10DB3">
        <w:rPr>
          <w:sz w:val="16"/>
          <w:szCs w:val="16"/>
        </w:rPr>
        <w:t>достоверность предоставляемой информации;</w:t>
      </w:r>
    </w:p>
    <w:p w:rsidR="00E65DD9" w:rsidRPr="00C10DB3" w:rsidRDefault="00E65DD9" w:rsidP="00E65DD9">
      <w:pPr>
        <w:pStyle w:val="ConsPlusNormal"/>
        <w:ind w:firstLine="142"/>
        <w:jc w:val="both"/>
        <w:rPr>
          <w:sz w:val="16"/>
          <w:szCs w:val="16"/>
        </w:rPr>
      </w:pPr>
      <w:r w:rsidRPr="00C10DB3">
        <w:rPr>
          <w:sz w:val="16"/>
          <w:szCs w:val="16"/>
        </w:rPr>
        <w:t>четкость в изложении информации;</w:t>
      </w:r>
    </w:p>
    <w:p w:rsidR="00E65DD9" w:rsidRPr="00C10DB3" w:rsidRDefault="00E65DD9" w:rsidP="00E65DD9">
      <w:pPr>
        <w:pStyle w:val="ConsPlusNormal"/>
        <w:ind w:firstLine="142"/>
        <w:jc w:val="both"/>
        <w:rPr>
          <w:sz w:val="16"/>
          <w:szCs w:val="16"/>
        </w:rPr>
      </w:pPr>
      <w:r w:rsidRPr="00C10DB3">
        <w:rPr>
          <w:sz w:val="16"/>
          <w:szCs w:val="16"/>
        </w:rPr>
        <w:t>полнота информирования;</w:t>
      </w:r>
    </w:p>
    <w:p w:rsidR="00E65DD9" w:rsidRPr="00C10DB3" w:rsidRDefault="00E65DD9" w:rsidP="00E65DD9">
      <w:pPr>
        <w:pStyle w:val="ConsPlusNormal"/>
        <w:ind w:firstLine="142"/>
        <w:jc w:val="both"/>
        <w:rPr>
          <w:sz w:val="16"/>
          <w:szCs w:val="16"/>
        </w:rPr>
      </w:pPr>
      <w:r w:rsidRPr="00C10DB3">
        <w:rPr>
          <w:sz w:val="16"/>
          <w:szCs w:val="16"/>
        </w:rPr>
        <w:t>удобство и доступность получения информации.</w:t>
      </w:r>
    </w:p>
    <w:p w:rsidR="00E65DD9" w:rsidRPr="00C10DB3" w:rsidRDefault="00E65DD9" w:rsidP="00E65DD9">
      <w:pPr>
        <w:pStyle w:val="ConsPlusNormal"/>
        <w:ind w:firstLine="142"/>
        <w:jc w:val="both"/>
        <w:rPr>
          <w:sz w:val="16"/>
          <w:szCs w:val="16"/>
        </w:rPr>
      </w:pPr>
      <w:r w:rsidRPr="00C10DB3">
        <w:rPr>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E65DD9" w:rsidRPr="00C10DB3" w:rsidRDefault="00E65DD9" w:rsidP="00E65DD9">
      <w:pPr>
        <w:pStyle w:val="ConsPlusNormal"/>
        <w:ind w:firstLine="142"/>
        <w:jc w:val="both"/>
        <w:rPr>
          <w:sz w:val="16"/>
          <w:szCs w:val="16"/>
        </w:rPr>
      </w:pPr>
      <w:r w:rsidRPr="00C10DB3">
        <w:rPr>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E65DD9" w:rsidRPr="00C10DB3" w:rsidRDefault="00E65DD9" w:rsidP="00E65DD9">
      <w:pPr>
        <w:pStyle w:val="ConsPlusNormal"/>
        <w:ind w:firstLine="142"/>
        <w:jc w:val="both"/>
        <w:rPr>
          <w:sz w:val="16"/>
          <w:szCs w:val="16"/>
        </w:rPr>
      </w:pPr>
      <w:r w:rsidRPr="00C10DB3">
        <w:rPr>
          <w:sz w:val="16"/>
          <w:szCs w:val="16"/>
        </w:rPr>
        <w:t>На информационных стендах администрации и МФЦ, официальном сайте администрации(www.abgosk.ru), а также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E65DD9" w:rsidRPr="00C10DB3" w:rsidRDefault="00E65DD9" w:rsidP="00E65DD9">
      <w:pPr>
        <w:pStyle w:val="ConsPlusNormal"/>
        <w:ind w:firstLine="142"/>
        <w:jc w:val="both"/>
        <w:rPr>
          <w:sz w:val="16"/>
          <w:szCs w:val="16"/>
        </w:rPr>
      </w:pPr>
      <w:r w:rsidRPr="00C10DB3">
        <w:rPr>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E65DD9" w:rsidRPr="00C10DB3" w:rsidRDefault="00E65DD9" w:rsidP="00E65DD9">
      <w:pPr>
        <w:pStyle w:val="ConsPlusNormal"/>
        <w:ind w:firstLine="142"/>
        <w:jc w:val="both"/>
        <w:rPr>
          <w:sz w:val="16"/>
          <w:szCs w:val="16"/>
        </w:rPr>
      </w:pPr>
      <w:r w:rsidRPr="00C10DB3">
        <w:rPr>
          <w:sz w:val="16"/>
          <w:szCs w:val="16"/>
        </w:rPr>
        <w:t>о перечне документов, необходимых для предоставления услуги, и требованиях, предъявляемых к документам;</w:t>
      </w:r>
    </w:p>
    <w:p w:rsidR="00E65DD9" w:rsidRPr="00C10DB3" w:rsidRDefault="00E65DD9" w:rsidP="00E65DD9">
      <w:pPr>
        <w:pStyle w:val="ConsPlusNormal"/>
        <w:tabs>
          <w:tab w:val="left" w:pos="567"/>
        </w:tabs>
        <w:ind w:firstLine="142"/>
        <w:jc w:val="both"/>
        <w:rPr>
          <w:sz w:val="16"/>
          <w:szCs w:val="16"/>
        </w:rPr>
      </w:pPr>
      <w:r w:rsidRPr="00C10DB3">
        <w:rPr>
          <w:sz w:val="16"/>
          <w:szCs w:val="16"/>
        </w:rPr>
        <w:t>о сроках предоставления услуги;</w:t>
      </w:r>
    </w:p>
    <w:p w:rsidR="00E65DD9" w:rsidRPr="00C10DB3" w:rsidRDefault="00E65DD9" w:rsidP="00E65DD9">
      <w:pPr>
        <w:pStyle w:val="ConsPlusNormal"/>
        <w:tabs>
          <w:tab w:val="left" w:pos="567"/>
        </w:tabs>
        <w:ind w:firstLine="142"/>
        <w:jc w:val="both"/>
        <w:rPr>
          <w:sz w:val="16"/>
          <w:szCs w:val="16"/>
        </w:rPr>
      </w:pPr>
      <w:r w:rsidRPr="00C10DB3">
        <w:rPr>
          <w:sz w:val="16"/>
          <w:szCs w:val="16"/>
        </w:rPr>
        <w:lastRenderedPageBreak/>
        <w:t>о размерах государственной пошлины и иных платежей, уплачиваемых заявителем при получении услуги, порядке их уплаты;</w:t>
      </w:r>
    </w:p>
    <w:p w:rsidR="00E65DD9" w:rsidRPr="00C10DB3" w:rsidRDefault="00E65DD9" w:rsidP="00E65DD9">
      <w:pPr>
        <w:pStyle w:val="ConsPlusNormal"/>
        <w:tabs>
          <w:tab w:val="left" w:pos="567"/>
        </w:tabs>
        <w:ind w:firstLine="142"/>
        <w:jc w:val="both"/>
        <w:rPr>
          <w:sz w:val="16"/>
          <w:szCs w:val="16"/>
        </w:rPr>
      </w:pPr>
      <w:r w:rsidRPr="00C10DB3">
        <w:rPr>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E65DD9" w:rsidRPr="00C10DB3" w:rsidRDefault="00E65DD9" w:rsidP="00E65DD9">
      <w:pPr>
        <w:pStyle w:val="ConsPlusNormal"/>
        <w:tabs>
          <w:tab w:val="left" w:pos="567"/>
        </w:tabs>
        <w:ind w:firstLine="142"/>
        <w:jc w:val="both"/>
        <w:rPr>
          <w:sz w:val="16"/>
          <w:szCs w:val="16"/>
        </w:rPr>
      </w:pPr>
      <w:r w:rsidRPr="00C10DB3">
        <w:rPr>
          <w:sz w:val="16"/>
          <w:szCs w:val="16"/>
        </w:rPr>
        <w:t>иная информация, необходимая для получения услуг.</w:t>
      </w:r>
    </w:p>
    <w:p w:rsidR="00E65DD9" w:rsidRPr="00C10DB3" w:rsidRDefault="00E65DD9" w:rsidP="00E65DD9">
      <w:pPr>
        <w:pStyle w:val="ConsPlusNormal"/>
        <w:tabs>
          <w:tab w:val="left" w:pos="567"/>
        </w:tabs>
        <w:ind w:firstLine="142"/>
        <w:jc w:val="both"/>
        <w:rPr>
          <w:sz w:val="16"/>
          <w:szCs w:val="16"/>
        </w:rPr>
      </w:pPr>
      <w:r w:rsidRPr="00C10DB3">
        <w:rPr>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E65DD9" w:rsidRPr="00C10DB3" w:rsidRDefault="00E65DD9" w:rsidP="00E65DD9">
      <w:pPr>
        <w:pStyle w:val="ConsPlusNormal"/>
        <w:tabs>
          <w:tab w:val="left" w:pos="567"/>
        </w:tabs>
        <w:ind w:firstLine="142"/>
        <w:jc w:val="both"/>
        <w:rPr>
          <w:sz w:val="16"/>
          <w:szCs w:val="16"/>
        </w:rPr>
      </w:pPr>
      <w:r w:rsidRPr="00C10DB3">
        <w:rPr>
          <w:sz w:val="16"/>
          <w:szCs w:val="16"/>
        </w:rPr>
        <w:t>полной версии текста административного регламента;</w:t>
      </w:r>
    </w:p>
    <w:p w:rsidR="00E65DD9" w:rsidRPr="00C10DB3" w:rsidRDefault="00E65DD9" w:rsidP="00E65DD9">
      <w:pPr>
        <w:pStyle w:val="ConsPlusNormal"/>
        <w:tabs>
          <w:tab w:val="left" w:pos="567"/>
        </w:tabs>
        <w:ind w:firstLine="142"/>
        <w:jc w:val="both"/>
        <w:rPr>
          <w:sz w:val="16"/>
          <w:szCs w:val="16"/>
        </w:rPr>
      </w:pPr>
      <w:r w:rsidRPr="00C10DB3">
        <w:rPr>
          <w:sz w:val="16"/>
          <w:szCs w:val="16"/>
        </w:rPr>
        <w:t>перечню документов, необходимых для получения услуг;</w:t>
      </w:r>
    </w:p>
    <w:p w:rsidR="00E65DD9" w:rsidRPr="00C10DB3" w:rsidRDefault="00E65DD9" w:rsidP="00E65DD9">
      <w:pPr>
        <w:pStyle w:val="ConsPlusNormal"/>
        <w:tabs>
          <w:tab w:val="left" w:pos="567"/>
        </w:tabs>
        <w:ind w:firstLine="142"/>
        <w:jc w:val="both"/>
        <w:rPr>
          <w:sz w:val="16"/>
          <w:szCs w:val="16"/>
        </w:rPr>
      </w:pPr>
      <w:r w:rsidRPr="00C10DB3">
        <w:rPr>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E65DD9" w:rsidRPr="00C10DB3" w:rsidRDefault="00E65DD9" w:rsidP="00E65DD9">
      <w:pPr>
        <w:pStyle w:val="ConsPlusNormal"/>
        <w:tabs>
          <w:tab w:val="left" w:pos="567"/>
        </w:tabs>
        <w:ind w:firstLine="142"/>
        <w:jc w:val="both"/>
        <w:rPr>
          <w:sz w:val="16"/>
          <w:szCs w:val="16"/>
        </w:rPr>
      </w:pPr>
      <w:r w:rsidRPr="00C10DB3">
        <w:rPr>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(www.gosuslugi.ru).</w:t>
      </w:r>
    </w:p>
    <w:p w:rsidR="00E65DD9" w:rsidRPr="00C10DB3" w:rsidRDefault="00E65DD9" w:rsidP="00E65DD9">
      <w:pPr>
        <w:pStyle w:val="ConsPlusNormal"/>
        <w:tabs>
          <w:tab w:val="left" w:pos="567"/>
        </w:tabs>
        <w:ind w:firstLine="142"/>
        <w:jc w:val="both"/>
        <w:rPr>
          <w:sz w:val="16"/>
          <w:szCs w:val="16"/>
        </w:rPr>
      </w:pPr>
      <w:r w:rsidRPr="00C10DB3">
        <w:rPr>
          <w:sz w:val="16"/>
          <w:szCs w:val="16"/>
        </w:rPr>
        <w:t xml:space="preserve">1.3.6. </w:t>
      </w:r>
      <w:hyperlink w:anchor="P316" w:history="1">
        <w:r w:rsidRPr="00C10DB3">
          <w:rPr>
            <w:sz w:val="16"/>
            <w:szCs w:val="16"/>
          </w:rPr>
          <w:t>Блок-схема</w:t>
        </w:r>
      </w:hyperlink>
      <w:r w:rsidRPr="00C10DB3">
        <w:rPr>
          <w:sz w:val="16"/>
          <w:szCs w:val="16"/>
        </w:rPr>
        <w:t xml:space="preserve"> предоставления муниципальной услуги приведена в приложении 1 к Административному регламенту.</w:t>
      </w:r>
    </w:p>
    <w:p w:rsidR="00E65DD9" w:rsidRPr="00C10DB3" w:rsidRDefault="00E65DD9" w:rsidP="00E65DD9">
      <w:pPr>
        <w:pStyle w:val="ConsPlusNormal"/>
        <w:tabs>
          <w:tab w:val="left" w:pos="567"/>
        </w:tabs>
        <w:ind w:firstLine="142"/>
        <w:jc w:val="both"/>
        <w:rPr>
          <w:sz w:val="16"/>
          <w:szCs w:val="16"/>
        </w:rPr>
      </w:pPr>
    </w:p>
    <w:p w:rsidR="00E65DD9" w:rsidRPr="00C10DB3" w:rsidRDefault="00E65DD9" w:rsidP="00E65DD9">
      <w:pPr>
        <w:pStyle w:val="ConsPlusNormal"/>
        <w:tabs>
          <w:tab w:val="left" w:pos="567"/>
        </w:tabs>
        <w:ind w:firstLine="142"/>
        <w:jc w:val="both"/>
        <w:rPr>
          <w:sz w:val="16"/>
          <w:szCs w:val="16"/>
        </w:rPr>
      </w:pPr>
    </w:p>
    <w:p w:rsidR="00E65DD9" w:rsidRPr="00C10DB3" w:rsidRDefault="00E65DD9" w:rsidP="00E65DD9">
      <w:pPr>
        <w:pStyle w:val="ConsPlusNormal"/>
        <w:ind w:firstLine="142"/>
        <w:jc w:val="center"/>
        <w:outlineLvl w:val="1"/>
        <w:rPr>
          <w:sz w:val="16"/>
          <w:szCs w:val="16"/>
        </w:rPr>
      </w:pPr>
      <w:r w:rsidRPr="00C10DB3">
        <w:rPr>
          <w:sz w:val="16"/>
          <w:szCs w:val="16"/>
          <w:lang w:val="en-US"/>
        </w:rPr>
        <w:t>II</w:t>
      </w:r>
      <w:r w:rsidRPr="00C10DB3">
        <w:rPr>
          <w:sz w:val="16"/>
          <w:szCs w:val="16"/>
        </w:rPr>
        <w:t>. Стандарт предоставления муниципальной услуги</w:t>
      </w:r>
    </w:p>
    <w:p w:rsidR="00E65DD9" w:rsidRPr="00C10DB3" w:rsidRDefault="00E65DD9" w:rsidP="00E65DD9">
      <w:pPr>
        <w:pStyle w:val="ConsPlusNormal"/>
        <w:ind w:firstLine="142"/>
        <w:jc w:val="both"/>
        <w:rPr>
          <w:sz w:val="16"/>
          <w:szCs w:val="16"/>
        </w:rPr>
      </w:pPr>
    </w:p>
    <w:p w:rsidR="00E65DD9" w:rsidRPr="00C10DB3" w:rsidRDefault="00E65DD9" w:rsidP="00E65DD9">
      <w:pPr>
        <w:pStyle w:val="ConsPlusNormal"/>
        <w:tabs>
          <w:tab w:val="left" w:pos="709"/>
        </w:tabs>
        <w:ind w:firstLine="142"/>
        <w:jc w:val="both"/>
        <w:outlineLvl w:val="2"/>
        <w:rPr>
          <w:sz w:val="16"/>
          <w:szCs w:val="16"/>
        </w:rPr>
      </w:pPr>
      <w:r w:rsidRPr="00C10DB3">
        <w:rPr>
          <w:sz w:val="16"/>
          <w:szCs w:val="16"/>
        </w:rPr>
        <w:t>2.1. Наименование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
    <w:p w:rsidR="00E65DD9" w:rsidRPr="00C10DB3" w:rsidRDefault="00E65DD9" w:rsidP="00E65DD9">
      <w:pPr>
        <w:pStyle w:val="ConsPlusNormal"/>
        <w:tabs>
          <w:tab w:val="left" w:pos="709"/>
        </w:tabs>
        <w:ind w:firstLine="142"/>
        <w:jc w:val="both"/>
        <w:outlineLvl w:val="2"/>
        <w:rPr>
          <w:sz w:val="16"/>
          <w:szCs w:val="16"/>
        </w:rPr>
      </w:pPr>
      <w:r w:rsidRPr="00C10DB3">
        <w:rPr>
          <w:sz w:val="16"/>
          <w:szCs w:val="16"/>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E65DD9" w:rsidRPr="00C10DB3" w:rsidRDefault="00E65DD9" w:rsidP="00E65DD9">
      <w:pPr>
        <w:pStyle w:val="ConsPlusNormal"/>
        <w:tabs>
          <w:tab w:val="left" w:pos="709"/>
        </w:tabs>
        <w:ind w:firstLine="142"/>
        <w:jc w:val="both"/>
        <w:rPr>
          <w:sz w:val="16"/>
          <w:szCs w:val="16"/>
        </w:rPr>
      </w:pPr>
      <w:r w:rsidRPr="00C10DB3">
        <w:rPr>
          <w:sz w:val="16"/>
          <w:szCs w:val="16"/>
        </w:rPr>
        <w:t xml:space="preserve">2.2.1. Муниципальная услуга предоставляется администрацией. Непосредственное предоставление муниципальной услуги осуществляется управлением. </w:t>
      </w:r>
    </w:p>
    <w:p w:rsidR="00E65DD9" w:rsidRPr="00C10DB3" w:rsidRDefault="00E65DD9" w:rsidP="00E65DD9">
      <w:pPr>
        <w:pStyle w:val="ConsPlusNormal"/>
        <w:tabs>
          <w:tab w:val="left" w:pos="709"/>
        </w:tabs>
        <w:ind w:firstLine="142"/>
        <w:jc w:val="both"/>
        <w:rPr>
          <w:sz w:val="16"/>
          <w:szCs w:val="16"/>
        </w:rPr>
      </w:pPr>
      <w:r w:rsidRPr="00C10DB3">
        <w:rPr>
          <w:sz w:val="16"/>
          <w:szCs w:val="16"/>
        </w:rPr>
        <w:t>2.2.2. В процессе предоставления муниципальной услуги управление осуществляет взаимодействие:</w:t>
      </w:r>
    </w:p>
    <w:p w:rsidR="00E65DD9" w:rsidRPr="00C10DB3" w:rsidRDefault="00E65DD9" w:rsidP="00E65DD9">
      <w:pPr>
        <w:pStyle w:val="ConsPlusNormal"/>
        <w:tabs>
          <w:tab w:val="left" w:pos="709"/>
        </w:tabs>
        <w:ind w:firstLine="142"/>
        <w:jc w:val="both"/>
        <w:rPr>
          <w:sz w:val="16"/>
          <w:szCs w:val="16"/>
        </w:rPr>
      </w:pPr>
      <w:r w:rsidRPr="00C10DB3">
        <w:rPr>
          <w:sz w:val="16"/>
          <w:szCs w:val="16"/>
        </w:rPr>
        <w:t>с межрайонной инспекцией Федеральной налоговой службы Российской Федерации № 6 по Ставропольскому краю</w:t>
      </w:r>
      <w:r w:rsidRPr="00C10DB3">
        <w:rPr>
          <w:sz w:val="16"/>
          <w:szCs w:val="16"/>
          <w:highlight w:val="yellow"/>
        </w:rPr>
        <w:t>;</w:t>
      </w:r>
    </w:p>
    <w:p w:rsidR="00E65DD9" w:rsidRPr="00C10DB3" w:rsidRDefault="00E65DD9" w:rsidP="00E65DD9">
      <w:pPr>
        <w:pStyle w:val="ConsPlusNormal"/>
        <w:tabs>
          <w:tab w:val="left" w:pos="567"/>
        </w:tabs>
        <w:ind w:firstLine="142"/>
        <w:jc w:val="both"/>
        <w:rPr>
          <w:sz w:val="16"/>
          <w:szCs w:val="16"/>
        </w:rPr>
      </w:pPr>
      <w:r w:rsidRPr="00C10DB3">
        <w:rPr>
          <w:sz w:val="16"/>
          <w:szCs w:val="16"/>
        </w:rPr>
        <w:t>с управлением Росреестра по Ставропольскому краю.</w:t>
      </w:r>
    </w:p>
    <w:p w:rsidR="00E65DD9" w:rsidRPr="00C10DB3" w:rsidRDefault="00E65DD9" w:rsidP="00E65DD9">
      <w:pPr>
        <w:pStyle w:val="ConsPlusNormal"/>
        <w:tabs>
          <w:tab w:val="left" w:pos="567"/>
        </w:tabs>
        <w:ind w:firstLine="142"/>
        <w:jc w:val="both"/>
        <w:rPr>
          <w:sz w:val="16"/>
          <w:szCs w:val="16"/>
        </w:rPr>
      </w:pPr>
      <w:r w:rsidRPr="00C10DB3">
        <w:rPr>
          <w:sz w:val="16"/>
          <w:szCs w:val="16"/>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E65DD9" w:rsidRPr="00C10DB3" w:rsidRDefault="00E65DD9" w:rsidP="00E65DD9">
      <w:pPr>
        <w:pStyle w:val="ConsPlusNormal"/>
        <w:tabs>
          <w:tab w:val="left" w:pos="567"/>
        </w:tabs>
        <w:ind w:firstLine="142"/>
        <w:jc w:val="both"/>
        <w:rPr>
          <w:sz w:val="16"/>
          <w:szCs w:val="16"/>
        </w:rPr>
      </w:pPr>
      <w:r w:rsidRPr="00C10DB3">
        <w:rPr>
          <w:sz w:val="16"/>
          <w:szCs w:val="16"/>
        </w:rPr>
        <w:t>Адреса и контактные телефоны указанных организаций перечислены в приложении 4 к административному регламенту.</w:t>
      </w:r>
    </w:p>
    <w:p w:rsidR="00E65DD9" w:rsidRPr="00C10DB3" w:rsidRDefault="00E65DD9" w:rsidP="00E65DD9">
      <w:pPr>
        <w:pStyle w:val="ConsPlusNormal"/>
        <w:tabs>
          <w:tab w:val="left" w:pos="567"/>
        </w:tabs>
        <w:ind w:firstLine="142"/>
        <w:jc w:val="both"/>
        <w:rPr>
          <w:sz w:val="16"/>
          <w:szCs w:val="16"/>
        </w:rPr>
      </w:pPr>
      <w:r w:rsidRPr="00C10DB3">
        <w:rPr>
          <w:sz w:val="16"/>
          <w:szCs w:val="16"/>
        </w:rPr>
        <w:t xml:space="preserve">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74" w:history="1">
        <w:r w:rsidRPr="00C10DB3">
          <w:rPr>
            <w:sz w:val="16"/>
            <w:szCs w:val="16"/>
          </w:rPr>
          <w:t>Перечень</w:t>
        </w:r>
      </w:hyperlink>
      <w:r w:rsidRPr="00C10DB3">
        <w:rPr>
          <w:sz w:val="16"/>
          <w:szCs w:val="16"/>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утверждаемый правовым актом администрации Благодарненского городского округа.</w:t>
      </w:r>
    </w:p>
    <w:p w:rsidR="00E65DD9" w:rsidRPr="00C10DB3" w:rsidRDefault="00E65DD9" w:rsidP="00E65DD9">
      <w:pPr>
        <w:pStyle w:val="ConsPlusNormal"/>
        <w:tabs>
          <w:tab w:val="left" w:pos="567"/>
        </w:tabs>
        <w:ind w:firstLine="142"/>
        <w:jc w:val="both"/>
        <w:outlineLvl w:val="2"/>
        <w:rPr>
          <w:sz w:val="16"/>
          <w:szCs w:val="16"/>
        </w:rPr>
      </w:pPr>
      <w:r w:rsidRPr="00C10DB3">
        <w:rPr>
          <w:sz w:val="16"/>
          <w:szCs w:val="16"/>
        </w:rPr>
        <w:t>2.3. Описание результата предоставления муниципальной услуги.</w:t>
      </w:r>
    </w:p>
    <w:p w:rsidR="00E65DD9" w:rsidRPr="00C10DB3" w:rsidRDefault="00E65DD9" w:rsidP="00E65DD9">
      <w:pPr>
        <w:pStyle w:val="ConsPlusNormal"/>
        <w:tabs>
          <w:tab w:val="left" w:pos="567"/>
        </w:tabs>
        <w:ind w:firstLine="142"/>
        <w:jc w:val="both"/>
        <w:rPr>
          <w:sz w:val="16"/>
          <w:szCs w:val="16"/>
        </w:rPr>
      </w:pPr>
      <w:r w:rsidRPr="00C10DB3">
        <w:rPr>
          <w:sz w:val="16"/>
          <w:szCs w:val="16"/>
        </w:rPr>
        <w:t>Результатом предоставления муниципальной услуги являются:</w:t>
      </w:r>
    </w:p>
    <w:p w:rsidR="00E65DD9" w:rsidRPr="00C10DB3" w:rsidRDefault="00E65DD9" w:rsidP="00E65DD9">
      <w:pPr>
        <w:pStyle w:val="ConsPlusNormal"/>
        <w:tabs>
          <w:tab w:val="left" w:pos="567"/>
        </w:tabs>
        <w:ind w:firstLine="142"/>
        <w:jc w:val="both"/>
        <w:rPr>
          <w:sz w:val="16"/>
          <w:szCs w:val="16"/>
        </w:rPr>
      </w:pPr>
      <w:r w:rsidRPr="00C10DB3">
        <w:rPr>
          <w:sz w:val="16"/>
          <w:szCs w:val="16"/>
        </w:rPr>
        <w:t>распоряжение администрации об утверждении схемы расположения земельного участка или земельных участков на кадастровом плане территории;</w:t>
      </w:r>
    </w:p>
    <w:p w:rsidR="00E65DD9" w:rsidRPr="00C10DB3" w:rsidRDefault="00E65DD9" w:rsidP="00E65DD9">
      <w:pPr>
        <w:pStyle w:val="ConsPlusNormal"/>
        <w:tabs>
          <w:tab w:val="left" w:pos="567"/>
        </w:tabs>
        <w:ind w:firstLine="142"/>
        <w:jc w:val="both"/>
        <w:rPr>
          <w:sz w:val="16"/>
          <w:szCs w:val="16"/>
        </w:rPr>
      </w:pPr>
      <w:r w:rsidRPr="00C10DB3">
        <w:rPr>
          <w:sz w:val="16"/>
          <w:szCs w:val="16"/>
        </w:rPr>
        <w:t xml:space="preserve">уведомление об отказе в предоставлении муниципальной </w:t>
      </w:r>
      <w:r w:rsidRPr="00C10DB3">
        <w:rPr>
          <w:sz w:val="16"/>
          <w:szCs w:val="16"/>
        </w:rPr>
        <w:lastRenderedPageBreak/>
        <w:t>услуги.</w:t>
      </w:r>
    </w:p>
    <w:p w:rsidR="00E65DD9" w:rsidRPr="00C10DB3" w:rsidRDefault="00E65DD9" w:rsidP="00E65DD9">
      <w:pPr>
        <w:pStyle w:val="ConsPlusNormal"/>
        <w:tabs>
          <w:tab w:val="left" w:pos="567"/>
        </w:tabs>
        <w:ind w:firstLine="142"/>
        <w:jc w:val="both"/>
        <w:rPr>
          <w:sz w:val="16"/>
          <w:szCs w:val="16"/>
        </w:rPr>
      </w:pPr>
      <w:r w:rsidRPr="00C10DB3">
        <w:rPr>
          <w:sz w:val="16"/>
          <w:szCs w:val="16"/>
        </w:rPr>
        <w:t>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Благодарненского городского округа Ставропольского края, сроки выдачи (направления) документов, являющихся результатом предоставления муниципальной услуги.</w:t>
      </w:r>
    </w:p>
    <w:p w:rsidR="00E65DD9" w:rsidRPr="00C10DB3" w:rsidRDefault="00E65DD9" w:rsidP="00E65DD9">
      <w:pPr>
        <w:pStyle w:val="ConsPlusNormal"/>
        <w:tabs>
          <w:tab w:val="left" w:pos="567"/>
        </w:tabs>
        <w:ind w:firstLine="142"/>
        <w:jc w:val="both"/>
        <w:rPr>
          <w:sz w:val="16"/>
          <w:szCs w:val="16"/>
        </w:rPr>
      </w:pPr>
      <w:r w:rsidRPr="00C10DB3">
        <w:rPr>
          <w:sz w:val="16"/>
          <w:szCs w:val="16"/>
        </w:rPr>
        <w:t>2.4.1. Максимальный срок предоставления муниципальной услуги составляет 30календарных дней со дня поступления заявления и документов в орган, предоставляющий услугу.</w:t>
      </w:r>
    </w:p>
    <w:p w:rsidR="00E65DD9" w:rsidRPr="00C10DB3" w:rsidRDefault="00E65DD9" w:rsidP="00E65DD9">
      <w:pPr>
        <w:ind w:firstLine="142"/>
        <w:rPr>
          <w:rFonts w:ascii="Arial" w:hAnsi="Arial" w:cs="Arial"/>
          <w:sz w:val="16"/>
          <w:szCs w:val="16"/>
        </w:rPr>
      </w:pPr>
      <w:r w:rsidRPr="00C10DB3">
        <w:rPr>
          <w:rFonts w:ascii="Arial" w:hAnsi="Arial" w:cs="Arial"/>
          <w:sz w:val="16"/>
          <w:szCs w:val="16"/>
        </w:rPr>
        <w:t>45 календарных дней в случае, если подлежит согласованию с органом исполнительной власти субъекта Российской Федерации, уполномоченным в области лесных отношений.</w:t>
      </w:r>
    </w:p>
    <w:p w:rsidR="00E65DD9" w:rsidRPr="00C10DB3" w:rsidRDefault="00E65DD9" w:rsidP="00E65DD9">
      <w:pPr>
        <w:pStyle w:val="ConsPlusNormal"/>
        <w:tabs>
          <w:tab w:val="left" w:pos="567"/>
        </w:tabs>
        <w:ind w:firstLine="142"/>
        <w:jc w:val="both"/>
        <w:rPr>
          <w:sz w:val="16"/>
          <w:szCs w:val="16"/>
        </w:rPr>
      </w:pPr>
      <w:r w:rsidRPr="00C10DB3">
        <w:rPr>
          <w:sz w:val="16"/>
          <w:szCs w:val="16"/>
        </w:rPr>
        <w:t>2.4.2. Приостановление предоставления муниципальной услуги не предусмотрено.</w:t>
      </w:r>
    </w:p>
    <w:p w:rsidR="00E65DD9" w:rsidRPr="00C10DB3" w:rsidRDefault="00E65DD9" w:rsidP="00E65DD9">
      <w:pPr>
        <w:pStyle w:val="ConsPlusNormal"/>
        <w:tabs>
          <w:tab w:val="left" w:pos="567"/>
        </w:tabs>
        <w:ind w:firstLine="142"/>
        <w:jc w:val="both"/>
        <w:outlineLvl w:val="2"/>
        <w:rPr>
          <w:sz w:val="16"/>
          <w:szCs w:val="16"/>
        </w:rPr>
      </w:pPr>
      <w:r w:rsidRPr="00C10DB3">
        <w:rPr>
          <w:sz w:val="16"/>
          <w:szCs w:val="16"/>
        </w:rPr>
        <w:t xml:space="preserve">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75" w:history="1">
        <w:r w:rsidRPr="00C10DB3">
          <w:rPr>
            <w:rStyle w:val="af1"/>
            <w:rFonts w:cs="Arial"/>
            <w:sz w:val="16"/>
            <w:szCs w:val="16"/>
          </w:rPr>
          <w:t>www.ab</w:t>
        </w:r>
        <w:r w:rsidRPr="00C10DB3">
          <w:rPr>
            <w:rStyle w:val="af1"/>
            <w:rFonts w:cs="Arial"/>
            <w:sz w:val="16"/>
            <w:szCs w:val="16"/>
            <w:lang w:val="en-US"/>
          </w:rPr>
          <w:t>go</w:t>
        </w:r>
        <w:r w:rsidRPr="00C10DB3">
          <w:rPr>
            <w:rStyle w:val="af1"/>
            <w:rFonts w:cs="Arial"/>
            <w:sz w:val="16"/>
            <w:szCs w:val="16"/>
          </w:rPr>
          <w:t>sk.ru</w:t>
        </w:r>
      </w:hyperlink>
      <w:r w:rsidRPr="00C10DB3">
        <w:rPr>
          <w:sz w:val="16"/>
          <w:szCs w:val="16"/>
        </w:rPr>
        <w:t>,в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 муниципальных услуг Ставропольского края» (</w:t>
      </w:r>
      <w:hyperlink r:id="rId76" w:history="1">
        <w:r w:rsidRPr="00C10DB3">
          <w:rPr>
            <w:rStyle w:val="af1"/>
            <w:rFonts w:cs="Arial"/>
            <w:color w:val="auto"/>
            <w:sz w:val="16"/>
            <w:szCs w:val="16"/>
          </w:rPr>
          <w:t>www.26gosuslugi.ru</w:t>
        </w:r>
      </w:hyperlink>
      <w:r w:rsidRPr="00C10DB3">
        <w:rPr>
          <w:sz w:val="16"/>
          <w:szCs w:val="16"/>
        </w:rPr>
        <w:t>).</w:t>
      </w:r>
    </w:p>
    <w:p w:rsidR="00E65DD9" w:rsidRPr="00C10DB3" w:rsidRDefault="00E65DD9" w:rsidP="00E65DD9">
      <w:pPr>
        <w:pStyle w:val="ConsPlusNormal"/>
        <w:ind w:firstLine="142"/>
        <w:jc w:val="both"/>
        <w:outlineLvl w:val="2"/>
        <w:rPr>
          <w:sz w:val="16"/>
          <w:szCs w:val="16"/>
        </w:rPr>
      </w:pPr>
      <w:r w:rsidRPr="00C10DB3">
        <w:rPr>
          <w:sz w:val="16"/>
          <w:szCs w:val="16"/>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Благодарненского городского округа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65DD9" w:rsidRPr="00C10DB3" w:rsidRDefault="00E65DD9" w:rsidP="00E65DD9">
      <w:pPr>
        <w:pStyle w:val="ConsPlusNormal"/>
        <w:ind w:firstLine="142"/>
        <w:jc w:val="both"/>
        <w:rPr>
          <w:sz w:val="16"/>
          <w:szCs w:val="16"/>
        </w:rPr>
      </w:pPr>
      <w:bookmarkStart w:id="7" w:name="P92"/>
      <w:bookmarkEnd w:id="7"/>
      <w:r w:rsidRPr="00C10DB3">
        <w:rPr>
          <w:sz w:val="16"/>
          <w:szCs w:val="16"/>
        </w:rPr>
        <w:t>2.6.1. Для получения муниципальной услуги заявитель представляет следующие документы:</w:t>
      </w:r>
    </w:p>
    <w:p w:rsidR="00E65DD9" w:rsidRPr="00C10DB3" w:rsidRDefault="00E65DD9" w:rsidP="00E65DD9">
      <w:pPr>
        <w:suppressAutoHyphens/>
        <w:ind w:firstLine="142"/>
        <w:jc w:val="both"/>
        <w:rPr>
          <w:rFonts w:ascii="Arial" w:hAnsi="Arial" w:cs="Arial"/>
          <w:sz w:val="16"/>
          <w:szCs w:val="16"/>
          <w:lang w:eastAsia="zh-CN"/>
        </w:rPr>
      </w:pPr>
      <w:r w:rsidRPr="00C10DB3">
        <w:rPr>
          <w:rFonts w:ascii="Arial" w:hAnsi="Arial" w:cs="Arial"/>
          <w:sz w:val="16"/>
          <w:szCs w:val="16"/>
          <w:lang w:eastAsia="zh-CN"/>
        </w:rPr>
        <w:t xml:space="preserve">1) заявление о предоставлении муниципальной услуги в соответствии с формой согласно приложению 2 к административному регламенту в единственном экземпляре-подлиннике; </w:t>
      </w:r>
    </w:p>
    <w:p w:rsidR="00E65DD9" w:rsidRPr="00C10DB3" w:rsidRDefault="00E65DD9" w:rsidP="00E65DD9">
      <w:pPr>
        <w:suppressAutoHyphens/>
        <w:ind w:firstLine="142"/>
        <w:jc w:val="both"/>
        <w:rPr>
          <w:rFonts w:ascii="Arial" w:hAnsi="Arial" w:cs="Arial"/>
          <w:sz w:val="16"/>
          <w:szCs w:val="16"/>
        </w:rPr>
      </w:pPr>
      <w:r w:rsidRPr="00C10DB3">
        <w:rPr>
          <w:rFonts w:ascii="Arial" w:hAnsi="Arial" w:cs="Arial"/>
          <w:sz w:val="16"/>
          <w:szCs w:val="16"/>
          <w:lang w:eastAsia="zh-CN"/>
        </w:rPr>
        <w:t>2) паспорт или иной документ, удостоверяющий личность заявителя;</w:t>
      </w:r>
    </w:p>
    <w:p w:rsidR="00E65DD9" w:rsidRPr="00C10DB3" w:rsidRDefault="00E65DD9" w:rsidP="00E65DD9">
      <w:pPr>
        <w:suppressAutoHyphens/>
        <w:ind w:firstLine="142"/>
        <w:jc w:val="both"/>
        <w:textAlignment w:val="baseline"/>
        <w:rPr>
          <w:rFonts w:ascii="Arial" w:hAnsi="Arial" w:cs="Arial"/>
          <w:sz w:val="16"/>
          <w:szCs w:val="16"/>
        </w:rPr>
      </w:pPr>
      <w:r w:rsidRPr="00C10DB3">
        <w:rPr>
          <w:rFonts w:ascii="Arial" w:hAnsi="Arial" w:cs="Arial"/>
          <w:sz w:val="16"/>
          <w:szCs w:val="16"/>
        </w:rPr>
        <w:t>3) документ, подтверждающий полномочия представителя;</w:t>
      </w:r>
    </w:p>
    <w:p w:rsidR="00E65DD9" w:rsidRPr="00C10DB3" w:rsidRDefault="00E65DD9" w:rsidP="00E65DD9">
      <w:pPr>
        <w:suppressAutoHyphens/>
        <w:ind w:firstLine="142"/>
        <w:jc w:val="both"/>
        <w:textAlignment w:val="baseline"/>
        <w:rPr>
          <w:rFonts w:ascii="Arial" w:hAnsi="Arial" w:cs="Arial"/>
          <w:sz w:val="16"/>
          <w:szCs w:val="16"/>
        </w:rPr>
      </w:pPr>
      <w:r w:rsidRPr="00C10DB3">
        <w:rPr>
          <w:rFonts w:ascii="Arial" w:hAnsi="Arial" w:cs="Arial"/>
          <w:sz w:val="16"/>
          <w:szCs w:val="16"/>
        </w:rPr>
        <w:t xml:space="preserve">4) </w:t>
      </w:r>
      <w:r w:rsidRPr="00C10DB3">
        <w:rPr>
          <w:rFonts w:ascii="Arial" w:hAnsi="Arial" w:cs="Arial"/>
          <w:sz w:val="16"/>
          <w:szCs w:val="16"/>
          <w:lang w:val="en-US"/>
        </w:rPr>
        <w:t>c</w:t>
      </w:r>
      <w:r w:rsidRPr="00C10DB3">
        <w:rPr>
          <w:rFonts w:ascii="Arial" w:hAnsi="Arial" w:cs="Arial"/>
          <w:sz w:val="16"/>
          <w:szCs w:val="16"/>
        </w:rPr>
        <w:t>хема расположения земельного участка или земельных участков на кадастровом плане территории.</w:t>
      </w:r>
    </w:p>
    <w:p w:rsidR="00E65DD9" w:rsidRPr="00C10DB3" w:rsidRDefault="00E65DD9" w:rsidP="00E65DD9">
      <w:pPr>
        <w:pStyle w:val="ConsPlusNormal"/>
        <w:ind w:firstLine="142"/>
        <w:jc w:val="both"/>
        <w:rPr>
          <w:sz w:val="16"/>
          <w:szCs w:val="16"/>
        </w:rPr>
      </w:pPr>
      <w:r w:rsidRPr="00C10DB3">
        <w:rPr>
          <w:sz w:val="16"/>
          <w:szCs w:val="16"/>
        </w:rPr>
        <w:t>2.6.2. Заявление заполняется при помощи средств электронно-вычислительной техники или от руки разборчиво чернилами черного или синего цвета по форме согласно приложению 2 Административного регламента.</w:t>
      </w:r>
    </w:p>
    <w:p w:rsidR="00E65DD9" w:rsidRPr="00C10DB3" w:rsidRDefault="00E65DD9" w:rsidP="00E65DD9">
      <w:pPr>
        <w:pStyle w:val="ConsPlusNormal"/>
        <w:ind w:firstLine="142"/>
        <w:jc w:val="both"/>
        <w:rPr>
          <w:sz w:val="16"/>
          <w:szCs w:val="16"/>
        </w:rPr>
      </w:pPr>
      <w:r w:rsidRPr="00C10DB3">
        <w:rPr>
          <w:sz w:val="16"/>
          <w:szCs w:val="16"/>
        </w:rPr>
        <w:t>Форму заявления можно получить непосредственно в управлении, а также на официальном сайте Администрации в информационно-телекоммуникационной сети «Интернет»: www.</w:t>
      </w:r>
      <w:r w:rsidRPr="00C10DB3">
        <w:rPr>
          <w:sz w:val="16"/>
          <w:szCs w:val="16"/>
          <w:lang w:val="en-US"/>
        </w:rPr>
        <w:t>abgosk</w:t>
      </w:r>
      <w:r w:rsidRPr="00C10DB3">
        <w:rPr>
          <w:sz w:val="16"/>
          <w:szCs w:val="16"/>
        </w:rPr>
        <w:t>.</w:t>
      </w:r>
      <w:r w:rsidRPr="00C10DB3">
        <w:rPr>
          <w:sz w:val="16"/>
          <w:szCs w:val="16"/>
          <w:lang w:val="en-US"/>
        </w:rPr>
        <w:t>ru</w:t>
      </w:r>
      <w:r w:rsidRPr="00C10DB3">
        <w:rPr>
          <w:sz w:val="16"/>
          <w:szCs w:val="16"/>
        </w:rPr>
        <w:t>.</w:t>
      </w:r>
    </w:p>
    <w:p w:rsidR="00E65DD9" w:rsidRPr="00C10DB3" w:rsidRDefault="00E65DD9" w:rsidP="00E65DD9">
      <w:pPr>
        <w:pStyle w:val="ConsPlusNormal"/>
        <w:ind w:firstLine="142"/>
        <w:jc w:val="both"/>
        <w:rPr>
          <w:sz w:val="16"/>
          <w:szCs w:val="16"/>
        </w:rPr>
      </w:pPr>
      <w:r w:rsidRPr="00C10DB3">
        <w:rPr>
          <w:sz w:val="16"/>
          <w:szCs w:val="16"/>
        </w:rPr>
        <w:t>2.6.3. Представляемые заявителем документы должны быть:</w:t>
      </w:r>
    </w:p>
    <w:p w:rsidR="00E65DD9" w:rsidRPr="00C10DB3" w:rsidRDefault="00E65DD9" w:rsidP="00E65DD9">
      <w:pPr>
        <w:pStyle w:val="ConsPlusNormal"/>
        <w:ind w:firstLine="142"/>
        <w:jc w:val="both"/>
        <w:rPr>
          <w:sz w:val="16"/>
          <w:szCs w:val="16"/>
        </w:rPr>
      </w:pPr>
      <w:r w:rsidRPr="00C10DB3">
        <w:rPr>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E65DD9" w:rsidRPr="00C10DB3" w:rsidRDefault="00E65DD9" w:rsidP="00E65DD9">
      <w:pPr>
        <w:pStyle w:val="ConsPlusNormal"/>
        <w:ind w:firstLine="142"/>
        <w:jc w:val="both"/>
        <w:rPr>
          <w:sz w:val="16"/>
          <w:szCs w:val="16"/>
        </w:rPr>
      </w:pPr>
      <w:r w:rsidRPr="00C10DB3">
        <w:rPr>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E65DD9" w:rsidRPr="00C10DB3" w:rsidRDefault="00E65DD9" w:rsidP="00E65DD9">
      <w:pPr>
        <w:pStyle w:val="ConsPlusNormal"/>
        <w:ind w:firstLine="142"/>
        <w:jc w:val="both"/>
        <w:rPr>
          <w:sz w:val="16"/>
          <w:szCs w:val="16"/>
        </w:rPr>
      </w:pPr>
      <w:r w:rsidRPr="00C10DB3">
        <w:rPr>
          <w:sz w:val="16"/>
          <w:szCs w:val="16"/>
        </w:rPr>
        <w:t xml:space="preserve">Документы в электронной форме представляются заявителем в соответствии с Постановлением Правительства Российской Федерации от 7 июля 2011 года  № 553 «О </w:t>
      </w:r>
      <w:r w:rsidRPr="00C10DB3">
        <w:rPr>
          <w:sz w:val="16"/>
          <w:szCs w:val="16"/>
        </w:rPr>
        <w:lastRenderedPageBreak/>
        <w:t>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65DD9" w:rsidRPr="00C10DB3" w:rsidRDefault="00E65DD9" w:rsidP="00E65DD9">
      <w:pPr>
        <w:pStyle w:val="ConsPlusNormal"/>
        <w:ind w:firstLine="142"/>
        <w:jc w:val="both"/>
        <w:rPr>
          <w:sz w:val="16"/>
          <w:szCs w:val="16"/>
        </w:rPr>
      </w:pPr>
      <w:r w:rsidRPr="00C10DB3">
        <w:rPr>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E65DD9" w:rsidRPr="00C10DB3" w:rsidRDefault="00E65DD9" w:rsidP="00E65DD9">
      <w:pPr>
        <w:pStyle w:val="ConsPlusNormal"/>
        <w:ind w:firstLine="142"/>
        <w:jc w:val="both"/>
        <w:rPr>
          <w:sz w:val="16"/>
          <w:szCs w:val="16"/>
        </w:rPr>
      </w:pPr>
      <w:r w:rsidRPr="00C10DB3">
        <w:rPr>
          <w:sz w:val="16"/>
          <w:szCs w:val="16"/>
        </w:rPr>
        <w:t>Заявитель вправе представить по собственной инициативе документ, указанный в подпункте 6 настоящего пункта, имеющийся в распоряжении государственного органа.</w:t>
      </w:r>
    </w:p>
    <w:p w:rsidR="00E65DD9" w:rsidRPr="00C10DB3" w:rsidRDefault="00E65DD9" w:rsidP="00E65DD9">
      <w:pPr>
        <w:pStyle w:val="ConsPlusNormal"/>
        <w:ind w:firstLine="142"/>
        <w:jc w:val="both"/>
        <w:rPr>
          <w:sz w:val="16"/>
          <w:szCs w:val="16"/>
        </w:rPr>
      </w:pPr>
      <w:r w:rsidRPr="00C10DB3">
        <w:rPr>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E65DD9" w:rsidRPr="00C10DB3" w:rsidRDefault="00E65DD9" w:rsidP="00E65DD9">
      <w:pPr>
        <w:pStyle w:val="ConsPlusNormal"/>
        <w:ind w:firstLine="142"/>
        <w:jc w:val="both"/>
        <w:rPr>
          <w:sz w:val="16"/>
          <w:szCs w:val="16"/>
        </w:rPr>
      </w:pPr>
      <w:r w:rsidRPr="00C10DB3">
        <w:rPr>
          <w:sz w:val="16"/>
          <w:szCs w:val="16"/>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Благодарненского городского округа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w:t>
      </w:r>
      <w:r w:rsidR="005E4855">
        <w:rPr>
          <w:sz w:val="16"/>
          <w:szCs w:val="16"/>
        </w:rPr>
        <w:t xml:space="preserve"> </w:t>
      </w:r>
      <w:r w:rsidRPr="00C10DB3">
        <w:rPr>
          <w:sz w:val="16"/>
          <w:szCs w:val="16"/>
        </w:rPr>
        <w:t>числе в электронной форме, порядок их предоставления.</w:t>
      </w:r>
    </w:p>
    <w:p w:rsidR="00E65DD9" w:rsidRPr="00C10DB3" w:rsidRDefault="00E65DD9" w:rsidP="00E65DD9">
      <w:pPr>
        <w:pStyle w:val="ConsPlusNormal"/>
        <w:ind w:firstLine="142"/>
        <w:jc w:val="both"/>
        <w:rPr>
          <w:sz w:val="16"/>
          <w:szCs w:val="16"/>
        </w:rPr>
      </w:pPr>
      <w:r w:rsidRPr="00C10DB3">
        <w:rPr>
          <w:sz w:val="16"/>
          <w:szCs w:val="16"/>
        </w:rPr>
        <w:t>2.7.1. Для принятия решения об утверждении схемы расположения земельного участка или земельных участков на кадастровом плане территории Управление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1)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на земельный участок и объект недвижимости (при наличии объекта недвижимости).</w:t>
      </w:r>
    </w:p>
    <w:p w:rsidR="00E65DD9" w:rsidRPr="00C10DB3" w:rsidRDefault="00E65DD9" w:rsidP="00E65DD9">
      <w:pPr>
        <w:pStyle w:val="ConsPlusNormal"/>
        <w:ind w:firstLine="142"/>
        <w:jc w:val="both"/>
        <w:rPr>
          <w:sz w:val="16"/>
          <w:szCs w:val="16"/>
        </w:rPr>
      </w:pPr>
      <w:r w:rsidRPr="00C10DB3">
        <w:rPr>
          <w:sz w:val="16"/>
          <w:szCs w:val="16"/>
        </w:rPr>
        <w:t>2) в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 индивидуальных предпринимателей.</w:t>
      </w:r>
    </w:p>
    <w:p w:rsidR="00E65DD9" w:rsidRPr="00C10DB3" w:rsidRDefault="00E65DD9" w:rsidP="00E65DD9">
      <w:pPr>
        <w:pStyle w:val="ConsPlusNormal"/>
        <w:ind w:firstLine="142"/>
        <w:jc w:val="both"/>
        <w:rPr>
          <w:sz w:val="16"/>
          <w:szCs w:val="16"/>
        </w:rPr>
      </w:pPr>
      <w:r w:rsidRPr="00C10DB3">
        <w:rPr>
          <w:sz w:val="16"/>
          <w:szCs w:val="16"/>
        </w:rPr>
        <w:t>Документы, перечисленные в настоящем пункте, могут быть представлены заявителем самостоятельно.</w:t>
      </w:r>
    </w:p>
    <w:p w:rsidR="00E65DD9" w:rsidRPr="00C10DB3" w:rsidRDefault="00E65DD9" w:rsidP="00E65DD9">
      <w:pPr>
        <w:pStyle w:val="ConsPlusNormal"/>
        <w:ind w:firstLine="142"/>
        <w:jc w:val="both"/>
        <w:outlineLvl w:val="2"/>
        <w:rPr>
          <w:sz w:val="16"/>
          <w:szCs w:val="16"/>
        </w:rPr>
      </w:pPr>
      <w:r w:rsidRPr="00C10DB3">
        <w:rPr>
          <w:sz w:val="16"/>
          <w:szCs w:val="16"/>
        </w:rPr>
        <w:t>2.7.2. В соответствии с требованием пунктов 1, 2, 4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210-ФЗ)установлен запрет требовать от заявителя:</w:t>
      </w:r>
    </w:p>
    <w:p w:rsidR="00E65DD9" w:rsidRPr="00C10DB3" w:rsidRDefault="00E65DD9" w:rsidP="00E65DD9">
      <w:pPr>
        <w:pStyle w:val="ConsPlusNormal"/>
        <w:ind w:firstLine="142"/>
        <w:jc w:val="both"/>
        <w:outlineLvl w:val="2"/>
        <w:rPr>
          <w:sz w:val="16"/>
          <w:szCs w:val="16"/>
        </w:rPr>
      </w:pPr>
      <w:r w:rsidRPr="00C10DB3">
        <w:rPr>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E65DD9" w:rsidRPr="00C10DB3" w:rsidRDefault="00E65DD9" w:rsidP="00E65DD9">
      <w:pPr>
        <w:pStyle w:val="ConsPlusNormal"/>
        <w:ind w:firstLine="142"/>
        <w:jc w:val="both"/>
        <w:outlineLvl w:val="2"/>
        <w:rPr>
          <w:sz w:val="16"/>
          <w:szCs w:val="16"/>
        </w:rPr>
      </w:pPr>
      <w:r w:rsidRPr="00C10DB3">
        <w:rPr>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65DD9" w:rsidRPr="00C10DB3" w:rsidRDefault="00E65DD9" w:rsidP="00E65DD9">
      <w:pPr>
        <w:pStyle w:val="ConsPlusNormal"/>
        <w:ind w:firstLine="142"/>
        <w:jc w:val="both"/>
        <w:outlineLvl w:val="2"/>
        <w:rPr>
          <w:sz w:val="16"/>
          <w:szCs w:val="16"/>
        </w:rPr>
      </w:pPr>
      <w:r w:rsidRPr="00C10DB3">
        <w:rPr>
          <w:sz w:val="16"/>
          <w:szCs w:val="16"/>
        </w:rPr>
        <w:t xml:space="preserve">осуществления действий, в том числе согласований, </w:t>
      </w:r>
      <w:r w:rsidRPr="00C10DB3">
        <w:rPr>
          <w:sz w:val="16"/>
          <w:szCs w:val="16"/>
        </w:rPr>
        <w:lastRenderedPageBreak/>
        <w:t>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65DD9" w:rsidRPr="00C10DB3" w:rsidRDefault="00E65DD9" w:rsidP="00E65DD9">
      <w:pPr>
        <w:pStyle w:val="ConsPlusNormal"/>
        <w:ind w:firstLine="142"/>
        <w:jc w:val="both"/>
        <w:outlineLvl w:val="2"/>
        <w:rPr>
          <w:sz w:val="16"/>
          <w:szCs w:val="16"/>
        </w:rPr>
      </w:pPr>
      <w:r w:rsidRPr="00C10DB3">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5DD9" w:rsidRPr="00C10DB3" w:rsidRDefault="00E65DD9" w:rsidP="00E65DD9">
      <w:pPr>
        <w:pStyle w:val="ConsPlusNormal"/>
        <w:ind w:firstLine="142"/>
        <w:jc w:val="both"/>
        <w:outlineLvl w:val="2"/>
        <w:rPr>
          <w:sz w:val="16"/>
          <w:szCs w:val="16"/>
        </w:rPr>
      </w:pPr>
      <w:r w:rsidRPr="00C10DB3">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5DD9" w:rsidRPr="00C10DB3" w:rsidRDefault="00E65DD9" w:rsidP="00E65DD9">
      <w:pPr>
        <w:pStyle w:val="ConsPlusNormal"/>
        <w:ind w:firstLine="142"/>
        <w:jc w:val="both"/>
        <w:outlineLvl w:val="2"/>
        <w:rPr>
          <w:sz w:val="16"/>
          <w:szCs w:val="16"/>
        </w:rPr>
      </w:pPr>
      <w:r w:rsidRPr="00C10DB3">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5DD9" w:rsidRPr="00C10DB3" w:rsidRDefault="00E65DD9" w:rsidP="00E65DD9">
      <w:pPr>
        <w:pStyle w:val="ConsPlusNormal"/>
        <w:ind w:firstLine="142"/>
        <w:jc w:val="both"/>
        <w:outlineLvl w:val="2"/>
        <w:rPr>
          <w:sz w:val="16"/>
          <w:szCs w:val="16"/>
        </w:rPr>
      </w:pPr>
      <w:r w:rsidRPr="00C10DB3">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5DD9" w:rsidRPr="00C10DB3" w:rsidRDefault="00E65DD9" w:rsidP="00E65DD9">
      <w:pPr>
        <w:pStyle w:val="ConsPlusNormal"/>
        <w:ind w:firstLine="142"/>
        <w:jc w:val="both"/>
        <w:outlineLvl w:val="2"/>
        <w:rPr>
          <w:sz w:val="16"/>
          <w:szCs w:val="16"/>
        </w:rPr>
      </w:pPr>
      <w:r w:rsidRPr="00C10DB3">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65DD9" w:rsidRPr="00C10DB3" w:rsidRDefault="00E65DD9" w:rsidP="00E65DD9">
      <w:pPr>
        <w:pStyle w:val="ConsPlusNormal"/>
        <w:ind w:firstLine="142"/>
        <w:jc w:val="both"/>
        <w:outlineLvl w:val="2"/>
        <w:rPr>
          <w:sz w:val="16"/>
          <w:szCs w:val="16"/>
        </w:rPr>
      </w:pPr>
      <w:r w:rsidRPr="00C10DB3">
        <w:rPr>
          <w:sz w:val="16"/>
          <w:szCs w:val="16"/>
        </w:rPr>
        <w:t>2.8. Исчерпывающий перечень оснований для отказа в приеме документов, необходимых для предоставления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 xml:space="preserve">2.8.1. Основаниями для отказа в приеме документов являются следующее: </w:t>
      </w:r>
    </w:p>
    <w:p w:rsidR="00E65DD9" w:rsidRPr="00C10DB3" w:rsidRDefault="00E65DD9" w:rsidP="00E65DD9">
      <w:pPr>
        <w:pStyle w:val="ConsPlusNormal"/>
        <w:ind w:firstLine="142"/>
        <w:jc w:val="both"/>
        <w:rPr>
          <w:sz w:val="16"/>
          <w:szCs w:val="16"/>
        </w:rPr>
      </w:pPr>
      <w:r w:rsidRPr="00C10DB3">
        <w:rPr>
          <w:sz w:val="16"/>
          <w:szCs w:val="16"/>
        </w:rP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E65DD9" w:rsidRPr="00C10DB3" w:rsidRDefault="00E65DD9" w:rsidP="00E65DD9">
      <w:pPr>
        <w:pStyle w:val="ConsPlusNormal"/>
        <w:ind w:firstLine="142"/>
        <w:jc w:val="both"/>
        <w:rPr>
          <w:sz w:val="16"/>
          <w:szCs w:val="16"/>
        </w:rPr>
      </w:pPr>
      <w:r w:rsidRPr="00C10DB3">
        <w:rPr>
          <w:sz w:val="16"/>
          <w:szCs w:val="16"/>
        </w:rPr>
        <w:t>2) документы имеют серьезные повреждения, наличие которых не позволяет однозначно истолковать их содержание.</w:t>
      </w:r>
    </w:p>
    <w:p w:rsidR="00E65DD9" w:rsidRPr="00C10DB3" w:rsidRDefault="00E65DD9" w:rsidP="00E65DD9">
      <w:pPr>
        <w:pStyle w:val="ConsPlusNormal"/>
        <w:ind w:firstLine="142"/>
        <w:jc w:val="both"/>
        <w:outlineLvl w:val="2"/>
        <w:rPr>
          <w:sz w:val="16"/>
          <w:szCs w:val="16"/>
        </w:rPr>
      </w:pPr>
      <w:r w:rsidRPr="00C10DB3">
        <w:rPr>
          <w:sz w:val="16"/>
          <w:szCs w:val="1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2.9.1. Приостановление предоставления муниципальной услуги не предусмотрено.</w:t>
      </w:r>
    </w:p>
    <w:p w:rsidR="00E65DD9" w:rsidRPr="00C10DB3" w:rsidRDefault="00E65DD9" w:rsidP="00E65DD9">
      <w:pPr>
        <w:pStyle w:val="ConsPlusNormal"/>
        <w:ind w:firstLine="142"/>
        <w:jc w:val="both"/>
        <w:rPr>
          <w:sz w:val="16"/>
          <w:szCs w:val="16"/>
        </w:rPr>
      </w:pPr>
    </w:p>
    <w:p w:rsidR="00E65DD9" w:rsidRPr="00C10DB3" w:rsidRDefault="00E65DD9" w:rsidP="00E65DD9">
      <w:pPr>
        <w:pStyle w:val="ConsPlusNormal"/>
        <w:ind w:firstLine="142"/>
        <w:jc w:val="both"/>
        <w:rPr>
          <w:sz w:val="16"/>
          <w:szCs w:val="16"/>
        </w:rPr>
      </w:pPr>
      <w:r w:rsidRPr="00C10DB3">
        <w:rPr>
          <w:sz w:val="16"/>
          <w:szCs w:val="16"/>
        </w:rPr>
        <w:t>2.9.2. Основаниями для отказа в предоставлении муниципальной услуги является следующее:</w:t>
      </w:r>
    </w:p>
    <w:p w:rsidR="00E65DD9" w:rsidRPr="00C10DB3" w:rsidRDefault="00E65DD9" w:rsidP="00E65DD9">
      <w:pPr>
        <w:pStyle w:val="ConsPlusNormal"/>
        <w:ind w:firstLine="142"/>
        <w:jc w:val="both"/>
        <w:outlineLvl w:val="2"/>
        <w:rPr>
          <w:sz w:val="16"/>
          <w:szCs w:val="16"/>
          <w:lang w:eastAsia="zh-CN"/>
        </w:rPr>
      </w:pPr>
      <w:r w:rsidRPr="00C10DB3">
        <w:rPr>
          <w:sz w:val="16"/>
          <w:szCs w:val="16"/>
          <w:lang w:eastAsia="zh-CN"/>
        </w:rPr>
        <w:t>1) несоответствие схемы расположения земельного участка ее форме, формату или требованиям к ее подготовке, которые установлены законодательством;</w:t>
      </w:r>
    </w:p>
    <w:p w:rsidR="00E65DD9" w:rsidRPr="00C10DB3" w:rsidRDefault="00E65DD9" w:rsidP="00E65DD9">
      <w:pPr>
        <w:pStyle w:val="ConsPlusNormal"/>
        <w:ind w:firstLine="142"/>
        <w:jc w:val="both"/>
        <w:outlineLvl w:val="2"/>
        <w:rPr>
          <w:sz w:val="16"/>
          <w:szCs w:val="16"/>
          <w:lang w:eastAsia="zh-CN"/>
        </w:rPr>
      </w:pPr>
      <w:r w:rsidRPr="00C10DB3">
        <w:rPr>
          <w:sz w:val="16"/>
          <w:szCs w:val="16"/>
          <w:lang w:eastAsia="zh-C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65DD9" w:rsidRPr="00C10DB3" w:rsidRDefault="00E65DD9" w:rsidP="00E65DD9">
      <w:pPr>
        <w:pStyle w:val="ConsPlusNormal"/>
        <w:ind w:firstLine="142"/>
        <w:jc w:val="both"/>
        <w:outlineLvl w:val="2"/>
        <w:rPr>
          <w:sz w:val="16"/>
          <w:szCs w:val="16"/>
          <w:lang w:eastAsia="zh-CN"/>
        </w:rPr>
      </w:pPr>
      <w:r w:rsidRPr="00C10DB3">
        <w:rPr>
          <w:sz w:val="16"/>
          <w:szCs w:val="16"/>
          <w:lang w:eastAsia="zh-CN"/>
        </w:rPr>
        <w:t>3) разработка схемы расположения земельного участка с нарушением требований к образуемым земельным участкам;</w:t>
      </w:r>
    </w:p>
    <w:p w:rsidR="00E65DD9" w:rsidRPr="00C10DB3" w:rsidRDefault="00E65DD9" w:rsidP="00E65DD9">
      <w:pPr>
        <w:pStyle w:val="ConsPlusNormal"/>
        <w:ind w:firstLine="142"/>
        <w:jc w:val="both"/>
        <w:outlineLvl w:val="2"/>
        <w:rPr>
          <w:sz w:val="16"/>
          <w:szCs w:val="16"/>
          <w:lang w:eastAsia="zh-CN"/>
        </w:rPr>
      </w:pPr>
      <w:r w:rsidRPr="00C10DB3">
        <w:rPr>
          <w:sz w:val="16"/>
          <w:szCs w:val="16"/>
          <w:lang w:eastAsia="zh-CN"/>
        </w:rPr>
        <w:t xml:space="preserve">4) несоответствие схемы расположения земельного участка утвержденному проекту планировки территории, </w:t>
      </w:r>
      <w:r w:rsidRPr="00C10DB3">
        <w:rPr>
          <w:sz w:val="16"/>
          <w:szCs w:val="16"/>
          <w:lang w:eastAsia="zh-CN"/>
        </w:rPr>
        <w:lastRenderedPageBreak/>
        <w:t>землеустроительной документации, положению об особо охраняемой природной территории;</w:t>
      </w:r>
    </w:p>
    <w:p w:rsidR="00E65DD9" w:rsidRPr="00C10DB3" w:rsidRDefault="00E65DD9" w:rsidP="00E65DD9">
      <w:pPr>
        <w:pStyle w:val="ConsPlusNormal"/>
        <w:ind w:firstLine="142"/>
        <w:jc w:val="both"/>
        <w:outlineLvl w:val="2"/>
        <w:rPr>
          <w:sz w:val="16"/>
          <w:szCs w:val="16"/>
          <w:lang w:eastAsia="zh-CN"/>
        </w:rPr>
      </w:pPr>
      <w:r w:rsidRPr="00C10DB3">
        <w:rPr>
          <w:sz w:val="16"/>
          <w:szCs w:val="16"/>
          <w:lang w:eastAsia="zh-C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65DD9" w:rsidRPr="00C10DB3" w:rsidRDefault="00E65DD9" w:rsidP="00E65DD9">
      <w:pPr>
        <w:pStyle w:val="ConsPlusNormal"/>
        <w:ind w:firstLine="142"/>
        <w:jc w:val="both"/>
        <w:outlineLvl w:val="2"/>
        <w:rPr>
          <w:sz w:val="16"/>
          <w:szCs w:val="16"/>
          <w:lang w:eastAsia="zh-CN"/>
        </w:rPr>
      </w:pPr>
      <w:r w:rsidRPr="00C10DB3">
        <w:rPr>
          <w:sz w:val="16"/>
          <w:szCs w:val="16"/>
          <w:lang w:eastAsia="zh-CN"/>
        </w:rPr>
        <w:t>6)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E65DD9" w:rsidRPr="00C10DB3" w:rsidRDefault="00E65DD9" w:rsidP="00E65DD9">
      <w:pPr>
        <w:pStyle w:val="ConsPlusNormal"/>
        <w:ind w:firstLine="142"/>
        <w:jc w:val="both"/>
        <w:outlineLvl w:val="2"/>
        <w:rPr>
          <w:sz w:val="16"/>
          <w:szCs w:val="16"/>
        </w:rPr>
      </w:pPr>
      <w:r w:rsidRPr="00C10DB3">
        <w:rPr>
          <w:sz w:val="16"/>
          <w:szCs w:val="1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2.10.1.Других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E65DD9" w:rsidRPr="00C10DB3" w:rsidRDefault="00E65DD9" w:rsidP="00E65DD9">
      <w:pPr>
        <w:pStyle w:val="ConsPlusNormal"/>
        <w:ind w:firstLine="142"/>
        <w:jc w:val="both"/>
        <w:rPr>
          <w:sz w:val="16"/>
          <w:szCs w:val="16"/>
        </w:rPr>
      </w:pPr>
      <w:r w:rsidRPr="00C10DB3">
        <w:rPr>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2.11.1. Предоставление муниципальной услуги осуществляется бесплатно.</w:t>
      </w:r>
    </w:p>
    <w:p w:rsidR="00E65DD9" w:rsidRPr="00C10DB3" w:rsidRDefault="00E65DD9" w:rsidP="00E65DD9">
      <w:pPr>
        <w:pStyle w:val="ConsPlusNormal"/>
        <w:ind w:firstLine="142"/>
        <w:jc w:val="both"/>
        <w:rPr>
          <w:sz w:val="16"/>
          <w:szCs w:val="16"/>
        </w:rPr>
      </w:pPr>
      <w:r w:rsidRPr="00C10DB3">
        <w:rPr>
          <w:sz w:val="16"/>
          <w:szCs w:val="16"/>
        </w:rPr>
        <w:t>2.11.2. В соответствии с  частью 4 статьи8 Федерального закона № 210-ФЗ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65DD9" w:rsidRPr="00C10DB3" w:rsidRDefault="00E65DD9" w:rsidP="00E65DD9">
      <w:pPr>
        <w:pStyle w:val="ConsPlusNormal"/>
        <w:ind w:firstLine="142"/>
        <w:jc w:val="both"/>
        <w:outlineLvl w:val="2"/>
        <w:rPr>
          <w:sz w:val="16"/>
          <w:szCs w:val="16"/>
        </w:rPr>
      </w:pPr>
      <w:r w:rsidRPr="00C10DB3">
        <w:rPr>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65DD9" w:rsidRPr="00C10DB3" w:rsidRDefault="00E65DD9" w:rsidP="00E65DD9">
      <w:pPr>
        <w:pStyle w:val="ConsPlusNormal"/>
        <w:ind w:firstLine="142"/>
        <w:jc w:val="both"/>
        <w:outlineLvl w:val="2"/>
        <w:rPr>
          <w:sz w:val="16"/>
          <w:szCs w:val="16"/>
        </w:rPr>
      </w:pPr>
      <w:r w:rsidRPr="00C10DB3">
        <w:rPr>
          <w:sz w:val="16"/>
          <w:szCs w:val="16"/>
        </w:rPr>
        <w:t>Услуга предоставляется без взимания платы.</w:t>
      </w:r>
    </w:p>
    <w:p w:rsidR="00E65DD9" w:rsidRPr="00C10DB3" w:rsidRDefault="00E65DD9" w:rsidP="00E65DD9">
      <w:pPr>
        <w:pStyle w:val="ConsPlusNormal"/>
        <w:ind w:firstLine="142"/>
        <w:jc w:val="both"/>
        <w:outlineLvl w:val="2"/>
        <w:rPr>
          <w:sz w:val="16"/>
          <w:szCs w:val="16"/>
        </w:rPr>
      </w:pPr>
      <w:r w:rsidRPr="00C10DB3">
        <w:rPr>
          <w:sz w:val="16"/>
          <w:szCs w:val="16"/>
        </w:rPr>
        <w:t>2.13. 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E65DD9" w:rsidRPr="00C10DB3" w:rsidRDefault="00E65DD9" w:rsidP="00E65DD9">
      <w:pPr>
        <w:pStyle w:val="ConsPlusNormal"/>
        <w:ind w:firstLine="142"/>
        <w:jc w:val="both"/>
        <w:outlineLvl w:val="2"/>
        <w:rPr>
          <w:sz w:val="16"/>
          <w:szCs w:val="16"/>
        </w:rPr>
      </w:pPr>
      <w:r w:rsidRPr="00C10DB3">
        <w:rPr>
          <w:sz w:val="16"/>
          <w:szCs w:val="16"/>
        </w:rPr>
        <w:t>2.13.1.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E65DD9" w:rsidRPr="00C10DB3" w:rsidRDefault="00E65DD9" w:rsidP="00E65DD9">
      <w:pPr>
        <w:pStyle w:val="ConsPlusNormal"/>
        <w:ind w:firstLine="142"/>
        <w:jc w:val="both"/>
        <w:outlineLvl w:val="2"/>
        <w:rPr>
          <w:sz w:val="16"/>
          <w:szCs w:val="16"/>
        </w:rPr>
      </w:pPr>
      <w:r w:rsidRPr="00C10DB3">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E65DD9" w:rsidRPr="00C10DB3" w:rsidRDefault="00E65DD9" w:rsidP="00E65DD9">
      <w:pPr>
        <w:pStyle w:val="ConsPlusNormal"/>
        <w:ind w:firstLine="142"/>
        <w:jc w:val="both"/>
        <w:outlineLvl w:val="2"/>
        <w:rPr>
          <w:sz w:val="16"/>
          <w:szCs w:val="16"/>
        </w:rPr>
      </w:pPr>
      <w:r w:rsidRPr="00C10DB3">
        <w:rPr>
          <w:sz w:val="16"/>
          <w:szCs w:val="16"/>
        </w:rPr>
        <w:t>2.14.1.</w:t>
      </w:r>
      <w:r w:rsidRPr="00C10DB3">
        <w:rPr>
          <w:sz w:val="16"/>
          <w:szCs w:val="16"/>
        </w:rPr>
        <w:tab/>
        <w:t>Срок регистрации заявления о предоставлении муниципальной услуги составляет не более 15 минут.</w:t>
      </w:r>
    </w:p>
    <w:p w:rsidR="00E65DD9" w:rsidRPr="00C10DB3" w:rsidRDefault="00E65DD9" w:rsidP="00E65DD9">
      <w:pPr>
        <w:pStyle w:val="ConsPlusNormal"/>
        <w:ind w:firstLine="142"/>
        <w:jc w:val="both"/>
        <w:outlineLvl w:val="2"/>
        <w:rPr>
          <w:sz w:val="16"/>
          <w:szCs w:val="16"/>
        </w:rPr>
      </w:pPr>
      <w:r w:rsidRPr="00C10DB3">
        <w:rPr>
          <w:sz w:val="16"/>
          <w:szCs w:val="16"/>
        </w:rP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E65DD9" w:rsidRPr="00C10DB3" w:rsidRDefault="00E65DD9" w:rsidP="00E65DD9">
      <w:pPr>
        <w:pStyle w:val="ConsPlusNormal"/>
        <w:ind w:firstLine="142"/>
        <w:jc w:val="both"/>
        <w:outlineLvl w:val="2"/>
        <w:rPr>
          <w:sz w:val="16"/>
          <w:szCs w:val="16"/>
        </w:rPr>
      </w:pPr>
      <w:r w:rsidRPr="00C10DB3">
        <w:rPr>
          <w:sz w:val="16"/>
          <w:szCs w:val="16"/>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E65DD9" w:rsidRPr="00C10DB3" w:rsidRDefault="00E65DD9" w:rsidP="00E65DD9">
      <w:pPr>
        <w:pStyle w:val="ConsPlusNormal"/>
        <w:ind w:firstLine="142"/>
        <w:jc w:val="both"/>
        <w:rPr>
          <w:sz w:val="16"/>
          <w:szCs w:val="16"/>
        </w:rPr>
      </w:pPr>
      <w:r w:rsidRPr="00C10DB3">
        <w:rPr>
          <w:sz w:val="16"/>
          <w:szCs w:val="16"/>
        </w:rPr>
        <w:t>2.15.</w:t>
      </w:r>
      <w:r w:rsidRPr="00C10DB3">
        <w:rPr>
          <w:sz w:val="16"/>
          <w:szCs w:val="16"/>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2.15.1.</w:t>
      </w:r>
      <w:r w:rsidRPr="00C10DB3">
        <w:rPr>
          <w:sz w:val="16"/>
          <w:szCs w:val="16"/>
        </w:rPr>
        <w:tab/>
        <w:t>Требования к помещениям, к местам ожидания и приема заявителей в управлении, расположенном в здании администрации:</w:t>
      </w:r>
    </w:p>
    <w:p w:rsidR="00E65DD9" w:rsidRPr="00C10DB3" w:rsidRDefault="00E65DD9" w:rsidP="00E65DD9">
      <w:pPr>
        <w:pStyle w:val="ConsPlusNormal"/>
        <w:ind w:firstLine="142"/>
        <w:jc w:val="both"/>
        <w:rPr>
          <w:sz w:val="16"/>
          <w:szCs w:val="16"/>
        </w:rPr>
      </w:pPr>
      <w:r w:rsidRPr="00C10DB3">
        <w:rPr>
          <w:sz w:val="16"/>
          <w:szCs w:val="16"/>
        </w:rPr>
        <w:t>здание, в котором расположена администрация, оборудовано входом для свободного доступа заявителей в помещение;</w:t>
      </w:r>
    </w:p>
    <w:p w:rsidR="00E65DD9" w:rsidRPr="00C10DB3" w:rsidRDefault="00E65DD9" w:rsidP="00E65DD9">
      <w:pPr>
        <w:pStyle w:val="ConsPlusNormal"/>
        <w:ind w:firstLine="142"/>
        <w:jc w:val="both"/>
        <w:rPr>
          <w:sz w:val="16"/>
          <w:szCs w:val="16"/>
        </w:rPr>
      </w:pPr>
      <w:r w:rsidRPr="00C10DB3">
        <w:rPr>
          <w:sz w:val="16"/>
          <w:szCs w:val="16"/>
        </w:rPr>
        <w:t xml:space="preserve">центральный вход в администрацию оборудован </w:t>
      </w:r>
      <w:r w:rsidRPr="00C10DB3">
        <w:rPr>
          <w:sz w:val="16"/>
          <w:szCs w:val="16"/>
        </w:rPr>
        <w:lastRenderedPageBreak/>
        <w:t>информационной табличкой (вывеской), содержащей информацию о наименовании органа местного самоуправления;</w:t>
      </w:r>
    </w:p>
    <w:p w:rsidR="00E65DD9" w:rsidRPr="00C10DB3" w:rsidRDefault="00E65DD9" w:rsidP="00E65DD9">
      <w:pPr>
        <w:pStyle w:val="ConsPlusNormal"/>
        <w:ind w:firstLine="142"/>
        <w:jc w:val="both"/>
        <w:rPr>
          <w:sz w:val="16"/>
          <w:szCs w:val="16"/>
        </w:rPr>
      </w:pPr>
      <w:r w:rsidRPr="00C10DB3">
        <w:rPr>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E65DD9" w:rsidRPr="00C10DB3" w:rsidRDefault="00E65DD9" w:rsidP="00E65DD9">
      <w:pPr>
        <w:pStyle w:val="ConsPlusNormal"/>
        <w:ind w:firstLine="142"/>
        <w:jc w:val="both"/>
        <w:rPr>
          <w:sz w:val="16"/>
          <w:szCs w:val="16"/>
        </w:rPr>
      </w:pPr>
      <w:r w:rsidRPr="00C10DB3">
        <w:rPr>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E65DD9" w:rsidRPr="00C10DB3" w:rsidRDefault="00E65DD9" w:rsidP="00E65DD9">
      <w:pPr>
        <w:pStyle w:val="ConsPlusNormal"/>
        <w:ind w:firstLine="142"/>
        <w:jc w:val="both"/>
        <w:rPr>
          <w:sz w:val="16"/>
          <w:szCs w:val="16"/>
        </w:rPr>
      </w:pPr>
      <w:r w:rsidRPr="00C10DB3">
        <w:rPr>
          <w:sz w:val="16"/>
          <w:szCs w:val="16"/>
        </w:rPr>
        <w:t>вход и выход из помещений администрации оборудованы соответствующими указателями;</w:t>
      </w:r>
    </w:p>
    <w:p w:rsidR="00E65DD9" w:rsidRPr="00C10DB3" w:rsidRDefault="00E65DD9" w:rsidP="00E65DD9">
      <w:pPr>
        <w:pStyle w:val="ConsPlusNormal"/>
        <w:ind w:firstLine="142"/>
        <w:jc w:val="both"/>
        <w:rPr>
          <w:sz w:val="16"/>
          <w:szCs w:val="16"/>
        </w:rPr>
      </w:pPr>
      <w:r w:rsidRPr="00C10DB3">
        <w:rPr>
          <w:sz w:val="16"/>
          <w:szCs w:val="16"/>
        </w:rPr>
        <w:t>кабинеты управления оборудованы информационной табличкой (вывеской), содержащей информацию о специалистах управления;</w:t>
      </w:r>
    </w:p>
    <w:p w:rsidR="00E65DD9" w:rsidRPr="00C10DB3" w:rsidRDefault="00E65DD9" w:rsidP="00E65DD9">
      <w:pPr>
        <w:pStyle w:val="ConsPlusNormal"/>
        <w:ind w:firstLine="142"/>
        <w:jc w:val="both"/>
        <w:rPr>
          <w:sz w:val="16"/>
          <w:szCs w:val="16"/>
        </w:rPr>
      </w:pPr>
      <w:r w:rsidRPr="00C10DB3">
        <w:rPr>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E65DD9" w:rsidRPr="00C10DB3" w:rsidRDefault="00E65DD9" w:rsidP="00E65DD9">
      <w:pPr>
        <w:pStyle w:val="ConsPlusNormal"/>
        <w:ind w:firstLine="142"/>
        <w:jc w:val="both"/>
        <w:rPr>
          <w:sz w:val="16"/>
          <w:szCs w:val="16"/>
        </w:rPr>
      </w:pPr>
      <w:r w:rsidRPr="00C10DB3">
        <w:rPr>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E65DD9" w:rsidRPr="00C10DB3" w:rsidRDefault="00E65DD9" w:rsidP="00E65DD9">
      <w:pPr>
        <w:pStyle w:val="ConsPlusNormal"/>
        <w:ind w:firstLine="142"/>
        <w:jc w:val="both"/>
        <w:rPr>
          <w:sz w:val="16"/>
          <w:szCs w:val="16"/>
        </w:rPr>
      </w:pPr>
      <w:r w:rsidRPr="00C10DB3">
        <w:rPr>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E65DD9" w:rsidRPr="00C10DB3" w:rsidRDefault="00E65DD9" w:rsidP="00E65DD9">
      <w:pPr>
        <w:pStyle w:val="ConsPlusNormal"/>
        <w:ind w:firstLine="142"/>
        <w:jc w:val="both"/>
        <w:rPr>
          <w:sz w:val="16"/>
          <w:szCs w:val="16"/>
        </w:rPr>
      </w:pPr>
      <w:r w:rsidRPr="00C10DB3">
        <w:rPr>
          <w:sz w:val="16"/>
          <w:szCs w:val="16"/>
        </w:rPr>
        <w:t>рабочие места специалистов управления оборудованы средствами вычислительной техники и оргтехникой.</w:t>
      </w:r>
    </w:p>
    <w:p w:rsidR="00E65DD9" w:rsidRPr="00C10DB3" w:rsidRDefault="00E65DD9" w:rsidP="00E65DD9">
      <w:pPr>
        <w:pStyle w:val="ConsPlusNormal"/>
        <w:ind w:firstLine="142"/>
        <w:jc w:val="both"/>
        <w:rPr>
          <w:sz w:val="16"/>
          <w:szCs w:val="16"/>
        </w:rPr>
      </w:pPr>
      <w:r w:rsidRPr="00C10DB3">
        <w:rPr>
          <w:sz w:val="16"/>
          <w:szCs w:val="16"/>
        </w:rP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E65DD9" w:rsidRPr="00C10DB3" w:rsidRDefault="00E65DD9" w:rsidP="00E65DD9">
      <w:pPr>
        <w:pStyle w:val="ConsPlusNormal"/>
        <w:ind w:firstLine="142"/>
        <w:jc w:val="both"/>
        <w:rPr>
          <w:sz w:val="16"/>
          <w:szCs w:val="16"/>
        </w:rPr>
      </w:pPr>
      <w:r w:rsidRPr="00C10DB3">
        <w:rPr>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w:t>
      </w:r>
      <w:r w:rsidRPr="00C10DB3">
        <w:rPr>
          <w:sz w:val="16"/>
          <w:szCs w:val="16"/>
          <w:lang w:val="en-US"/>
        </w:rPr>
        <w:t>go</w:t>
      </w:r>
      <w:r w:rsidRPr="00C10DB3">
        <w:rPr>
          <w:sz w:val="16"/>
          <w:szCs w:val="16"/>
        </w:rPr>
        <w:t>rsk.ru).</w:t>
      </w:r>
    </w:p>
    <w:p w:rsidR="00E65DD9" w:rsidRPr="00C10DB3" w:rsidRDefault="00E65DD9" w:rsidP="00E65DD9">
      <w:pPr>
        <w:pStyle w:val="ConsPlusNormal"/>
        <w:ind w:firstLine="142"/>
        <w:jc w:val="both"/>
        <w:rPr>
          <w:sz w:val="16"/>
          <w:szCs w:val="16"/>
        </w:rPr>
      </w:pPr>
      <w:r w:rsidRPr="00C10DB3">
        <w:rPr>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65DD9" w:rsidRPr="00C10DB3" w:rsidRDefault="00E65DD9" w:rsidP="00E65DD9">
      <w:pPr>
        <w:pStyle w:val="ConsPlusNormal"/>
        <w:ind w:firstLine="142"/>
        <w:jc w:val="both"/>
        <w:rPr>
          <w:sz w:val="16"/>
          <w:szCs w:val="16"/>
        </w:rPr>
      </w:pPr>
      <w:r w:rsidRPr="00C10DB3">
        <w:rPr>
          <w:sz w:val="16"/>
          <w:szCs w:val="16"/>
        </w:rPr>
        <w:t>2.15.2.</w:t>
      </w:r>
      <w:r w:rsidRPr="00C10DB3">
        <w:rPr>
          <w:sz w:val="16"/>
          <w:szCs w:val="16"/>
        </w:rPr>
        <w:tab/>
        <w:t xml:space="preserve"> Требования к помещениям, местам ожидания и приема заявителей в МФЦ.</w:t>
      </w:r>
    </w:p>
    <w:p w:rsidR="00E65DD9" w:rsidRPr="00C10DB3" w:rsidRDefault="00E65DD9" w:rsidP="00E65DD9">
      <w:pPr>
        <w:pStyle w:val="ConsPlusNormal"/>
        <w:ind w:firstLine="142"/>
        <w:jc w:val="both"/>
        <w:rPr>
          <w:sz w:val="16"/>
          <w:szCs w:val="16"/>
        </w:rPr>
      </w:pPr>
      <w:r w:rsidRPr="00C10DB3">
        <w:rPr>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E65DD9" w:rsidRPr="00C10DB3" w:rsidRDefault="00E65DD9" w:rsidP="00E65DD9">
      <w:pPr>
        <w:pStyle w:val="ConsPlusNormal"/>
        <w:ind w:firstLine="142"/>
        <w:jc w:val="both"/>
        <w:rPr>
          <w:sz w:val="16"/>
          <w:szCs w:val="16"/>
        </w:rPr>
      </w:pPr>
      <w:r w:rsidRPr="00C10DB3">
        <w:rPr>
          <w:sz w:val="16"/>
          <w:szCs w:val="16"/>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E65DD9" w:rsidRPr="00C10DB3" w:rsidRDefault="00E65DD9" w:rsidP="00E65DD9">
      <w:pPr>
        <w:pStyle w:val="ConsPlusNormal"/>
        <w:ind w:firstLine="142"/>
        <w:jc w:val="both"/>
        <w:rPr>
          <w:sz w:val="16"/>
          <w:szCs w:val="16"/>
        </w:rPr>
      </w:pPr>
      <w:r w:rsidRPr="00C10DB3">
        <w:rPr>
          <w:sz w:val="16"/>
          <w:szCs w:val="16"/>
        </w:rPr>
        <w:t>наименование;</w:t>
      </w:r>
    </w:p>
    <w:p w:rsidR="00E65DD9" w:rsidRPr="00C10DB3" w:rsidRDefault="00E65DD9" w:rsidP="00E65DD9">
      <w:pPr>
        <w:pStyle w:val="ConsPlusNormal"/>
        <w:ind w:firstLine="142"/>
        <w:jc w:val="both"/>
        <w:rPr>
          <w:sz w:val="16"/>
          <w:szCs w:val="16"/>
        </w:rPr>
      </w:pPr>
      <w:r w:rsidRPr="00C10DB3">
        <w:rPr>
          <w:sz w:val="16"/>
          <w:szCs w:val="16"/>
        </w:rPr>
        <w:t>место нахождения;</w:t>
      </w:r>
    </w:p>
    <w:p w:rsidR="00E65DD9" w:rsidRPr="00C10DB3" w:rsidRDefault="00E65DD9" w:rsidP="00E65DD9">
      <w:pPr>
        <w:pStyle w:val="ConsPlusNormal"/>
        <w:ind w:firstLine="142"/>
        <w:jc w:val="both"/>
        <w:rPr>
          <w:sz w:val="16"/>
          <w:szCs w:val="16"/>
        </w:rPr>
      </w:pPr>
      <w:r w:rsidRPr="00C10DB3">
        <w:rPr>
          <w:sz w:val="16"/>
          <w:szCs w:val="16"/>
        </w:rPr>
        <w:t>режим работы;</w:t>
      </w:r>
    </w:p>
    <w:p w:rsidR="00E65DD9" w:rsidRPr="00C10DB3" w:rsidRDefault="00E65DD9" w:rsidP="00E65DD9">
      <w:pPr>
        <w:pStyle w:val="ConsPlusNormal"/>
        <w:ind w:firstLine="142"/>
        <w:jc w:val="both"/>
        <w:rPr>
          <w:sz w:val="16"/>
          <w:szCs w:val="16"/>
        </w:rPr>
      </w:pPr>
      <w:r w:rsidRPr="00C10DB3">
        <w:rPr>
          <w:sz w:val="16"/>
          <w:szCs w:val="16"/>
        </w:rPr>
        <w:t>номер телефона группы информационной поддержки МФЦ;</w:t>
      </w:r>
    </w:p>
    <w:p w:rsidR="00E65DD9" w:rsidRPr="00C10DB3" w:rsidRDefault="00E65DD9" w:rsidP="00E65DD9">
      <w:pPr>
        <w:pStyle w:val="ConsPlusNormal"/>
        <w:ind w:firstLine="142"/>
        <w:jc w:val="both"/>
        <w:rPr>
          <w:sz w:val="16"/>
          <w:szCs w:val="16"/>
        </w:rPr>
      </w:pPr>
      <w:r w:rsidRPr="00C10DB3">
        <w:rPr>
          <w:sz w:val="16"/>
          <w:szCs w:val="16"/>
        </w:rPr>
        <w:t>адрес электронной почты.</w:t>
      </w:r>
    </w:p>
    <w:p w:rsidR="00E65DD9" w:rsidRPr="00C10DB3" w:rsidRDefault="00E65DD9" w:rsidP="00E65DD9">
      <w:pPr>
        <w:pStyle w:val="ConsPlusNormal"/>
        <w:ind w:firstLine="142"/>
        <w:jc w:val="both"/>
        <w:rPr>
          <w:sz w:val="16"/>
          <w:szCs w:val="16"/>
        </w:rPr>
      </w:pPr>
      <w:r w:rsidRPr="00C10DB3">
        <w:rPr>
          <w:sz w:val="16"/>
          <w:szCs w:val="16"/>
        </w:rPr>
        <w:t>Выход из здания МФЦ оборудуется соответствующим указателем.</w:t>
      </w:r>
    </w:p>
    <w:p w:rsidR="00E65DD9" w:rsidRPr="00C10DB3" w:rsidRDefault="00E65DD9" w:rsidP="00E65DD9">
      <w:pPr>
        <w:pStyle w:val="ConsPlusNormal"/>
        <w:ind w:firstLine="142"/>
        <w:jc w:val="both"/>
        <w:rPr>
          <w:sz w:val="16"/>
          <w:szCs w:val="16"/>
        </w:rPr>
      </w:pPr>
      <w:r w:rsidRPr="00C10DB3">
        <w:rPr>
          <w:sz w:val="16"/>
          <w:szCs w:val="16"/>
        </w:rPr>
        <w:t>Помещения МФЦ, предназначенные для работы с заявителями, располагаются на первом этаже здания и имеют отдельный вход.</w:t>
      </w:r>
    </w:p>
    <w:p w:rsidR="00E65DD9" w:rsidRPr="00C10DB3" w:rsidRDefault="00E65DD9" w:rsidP="00E65DD9">
      <w:pPr>
        <w:pStyle w:val="ConsPlusNormal"/>
        <w:ind w:firstLine="142"/>
        <w:jc w:val="both"/>
        <w:rPr>
          <w:sz w:val="16"/>
          <w:szCs w:val="16"/>
        </w:rPr>
      </w:pPr>
      <w:r w:rsidRPr="00C10DB3">
        <w:rPr>
          <w:sz w:val="16"/>
          <w:szCs w:val="16"/>
        </w:rPr>
        <w:t>Помещения МФЦ состоят из нескольких функциональных секторов (зон):</w:t>
      </w:r>
    </w:p>
    <w:p w:rsidR="00E65DD9" w:rsidRPr="00C10DB3" w:rsidRDefault="00E65DD9" w:rsidP="00E65DD9">
      <w:pPr>
        <w:pStyle w:val="ConsPlusNormal"/>
        <w:ind w:firstLine="142"/>
        <w:jc w:val="both"/>
        <w:rPr>
          <w:sz w:val="16"/>
          <w:szCs w:val="16"/>
        </w:rPr>
      </w:pPr>
      <w:r w:rsidRPr="00C10DB3">
        <w:rPr>
          <w:sz w:val="16"/>
          <w:szCs w:val="16"/>
        </w:rPr>
        <w:t>сектор информирования;</w:t>
      </w:r>
    </w:p>
    <w:p w:rsidR="00E65DD9" w:rsidRPr="00C10DB3" w:rsidRDefault="00E65DD9" w:rsidP="00E65DD9">
      <w:pPr>
        <w:pStyle w:val="ConsPlusNormal"/>
        <w:ind w:firstLine="142"/>
        <w:jc w:val="both"/>
        <w:rPr>
          <w:sz w:val="16"/>
          <w:szCs w:val="16"/>
        </w:rPr>
      </w:pPr>
      <w:r w:rsidRPr="00C10DB3">
        <w:rPr>
          <w:sz w:val="16"/>
          <w:szCs w:val="16"/>
        </w:rPr>
        <w:t>сектор ожидания;</w:t>
      </w:r>
    </w:p>
    <w:p w:rsidR="00E65DD9" w:rsidRPr="00C10DB3" w:rsidRDefault="00E65DD9" w:rsidP="00E65DD9">
      <w:pPr>
        <w:pStyle w:val="ConsPlusNormal"/>
        <w:ind w:firstLine="142"/>
        <w:jc w:val="both"/>
        <w:rPr>
          <w:sz w:val="16"/>
          <w:szCs w:val="16"/>
        </w:rPr>
      </w:pPr>
      <w:r w:rsidRPr="00C10DB3">
        <w:rPr>
          <w:sz w:val="16"/>
          <w:szCs w:val="16"/>
        </w:rPr>
        <w:t>сектор приема заявителей.</w:t>
      </w:r>
    </w:p>
    <w:p w:rsidR="00E65DD9" w:rsidRPr="00C10DB3" w:rsidRDefault="00E65DD9" w:rsidP="00E65DD9">
      <w:pPr>
        <w:pStyle w:val="ConsPlusNormal"/>
        <w:ind w:firstLine="142"/>
        <w:jc w:val="both"/>
        <w:rPr>
          <w:sz w:val="16"/>
          <w:szCs w:val="16"/>
        </w:rPr>
      </w:pPr>
      <w:r w:rsidRPr="00C10DB3">
        <w:rPr>
          <w:sz w:val="16"/>
          <w:szCs w:val="16"/>
        </w:rPr>
        <w:t>В секторе информирования расположены:</w:t>
      </w:r>
    </w:p>
    <w:p w:rsidR="00E65DD9" w:rsidRPr="00C10DB3" w:rsidRDefault="00E65DD9" w:rsidP="00E65DD9">
      <w:pPr>
        <w:pStyle w:val="ConsPlusNormal"/>
        <w:ind w:firstLine="142"/>
        <w:jc w:val="both"/>
        <w:rPr>
          <w:sz w:val="16"/>
          <w:szCs w:val="16"/>
        </w:rPr>
      </w:pPr>
      <w:r w:rsidRPr="00C10DB3">
        <w:rPr>
          <w:sz w:val="16"/>
          <w:szCs w:val="16"/>
        </w:rPr>
        <w:t>окна консультантов для осуществления информирования заявителей о предоставляемых государственных (муниципальных) услугах;</w:t>
      </w:r>
    </w:p>
    <w:p w:rsidR="00E65DD9" w:rsidRPr="00C10DB3" w:rsidRDefault="00E65DD9" w:rsidP="00E65DD9">
      <w:pPr>
        <w:pStyle w:val="ConsPlusNormal"/>
        <w:ind w:firstLine="142"/>
        <w:jc w:val="both"/>
        <w:rPr>
          <w:sz w:val="16"/>
          <w:szCs w:val="16"/>
        </w:rPr>
      </w:pPr>
      <w:r w:rsidRPr="00C10DB3">
        <w:rPr>
          <w:sz w:val="16"/>
          <w:szCs w:val="16"/>
        </w:rPr>
        <w:t>информационные стенды.</w:t>
      </w:r>
    </w:p>
    <w:p w:rsidR="00E65DD9" w:rsidRPr="00C10DB3" w:rsidRDefault="00E65DD9" w:rsidP="00E65DD9">
      <w:pPr>
        <w:pStyle w:val="ConsPlusNormal"/>
        <w:ind w:firstLine="142"/>
        <w:jc w:val="both"/>
        <w:rPr>
          <w:sz w:val="16"/>
          <w:szCs w:val="16"/>
        </w:rPr>
      </w:pPr>
      <w:r w:rsidRPr="00C10DB3">
        <w:rPr>
          <w:sz w:val="16"/>
          <w:szCs w:val="16"/>
        </w:rPr>
        <w:t>В секторе ожидания расположены:</w:t>
      </w:r>
    </w:p>
    <w:p w:rsidR="00E65DD9" w:rsidRPr="00C10DB3" w:rsidRDefault="00E65DD9" w:rsidP="00E65DD9">
      <w:pPr>
        <w:pStyle w:val="ConsPlusNormal"/>
        <w:ind w:firstLine="142"/>
        <w:jc w:val="both"/>
        <w:rPr>
          <w:sz w:val="16"/>
          <w:szCs w:val="16"/>
        </w:rPr>
      </w:pPr>
      <w:r w:rsidRPr="00C10DB3">
        <w:rPr>
          <w:sz w:val="16"/>
          <w:szCs w:val="16"/>
        </w:rPr>
        <w:t>электронная система управления очередью;</w:t>
      </w:r>
    </w:p>
    <w:p w:rsidR="00E65DD9" w:rsidRPr="00C10DB3" w:rsidRDefault="00E65DD9" w:rsidP="00E65DD9">
      <w:pPr>
        <w:pStyle w:val="ConsPlusNormal"/>
        <w:ind w:firstLine="142"/>
        <w:jc w:val="both"/>
        <w:rPr>
          <w:sz w:val="16"/>
          <w:szCs w:val="16"/>
        </w:rPr>
      </w:pPr>
      <w:r w:rsidRPr="00C10DB3">
        <w:rPr>
          <w:sz w:val="16"/>
          <w:szCs w:val="16"/>
        </w:rPr>
        <w:t>платежный терминал;</w:t>
      </w:r>
    </w:p>
    <w:p w:rsidR="00E65DD9" w:rsidRPr="00C10DB3" w:rsidRDefault="00E65DD9" w:rsidP="00E65DD9">
      <w:pPr>
        <w:pStyle w:val="ConsPlusNormal"/>
        <w:ind w:firstLine="142"/>
        <w:jc w:val="both"/>
        <w:rPr>
          <w:sz w:val="16"/>
          <w:szCs w:val="16"/>
        </w:rPr>
      </w:pPr>
      <w:r w:rsidRPr="00C10DB3">
        <w:rPr>
          <w:sz w:val="16"/>
          <w:szCs w:val="16"/>
        </w:rPr>
        <w:t>места ожидания для посетителей.</w:t>
      </w:r>
    </w:p>
    <w:p w:rsidR="00E65DD9" w:rsidRPr="00C10DB3" w:rsidRDefault="00E65DD9" w:rsidP="00E65DD9">
      <w:pPr>
        <w:pStyle w:val="ConsPlusNormal"/>
        <w:ind w:firstLine="142"/>
        <w:jc w:val="both"/>
        <w:rPr>
          <w:sz w:val="16"/>
          <w:szCs w:val="16"/>
        </w:rPr>
      </w:pPr>
      <w:r w:rsidRPr="00C10DB3">
        <w:rPr>
          <w:sz w:val="16"/>
          <w:szCs w:val="16"/>
        </w:rPr>
        <w:t>В секторе приема заявителей расположены:</w:t>
      </w:r>
    </w:p>
    <w:p w:rsidR="00E65DD9" w:rsidRPr="00C10DB3" w:rsidRDefault="00E65DD9" w:rsidP="00E65DD9">
      <w:pPr>
        <w:pStyle w:val="ConsPlusNormal"/>
        <w:ind w:firstLine="142"/>
        <w:jc w:val="both"/>
        <w:rPr>
          <w:sz w:val="16"/>
          <w:szCs w:val="16"/>
        </w:rPr>
      </w:pPr>
      <w:r w:rsidRPr="00C10DB3">
        <w:rPr>
          <w:sz w:val="16"/>
          <w:szCs w:val="16"/>
        </w:rPr>
        <w:lastRenderedPageBreak/>
        <w:t>окна приема посетителей.</w:t>
      </w:r>
    </w:p>
    <w:p w:rsidR="00E65DD9" w:rsidRPr="00C10DB3" w:rsidRDefault="00E65DD9" w:rsidP="00E65DD9">
      <w:pPr>
        <w:pStyle w:val="ConsPlusNormal"/>
        <w:ind w:firstLine="142"/>
        <w:jc w:val="both"/>
        <w:rPr>
          <w:sz w:val="16"/>
          <w:szCs w:val="16"/>
        </w:rPr>
      </w:pPr>
      <w:r w:rsidRPr="00C10DB3">
        <w:rPr>
          <w:sz w:val="16"/>
          <w:szCs w:val="16"/>
        </w:rPr>
        <w:t>Окна приема посетителей оснащены информационными табличками с указанием номера окна.</w:t>
      </w:r>
    </w:p>
    <w:p w:rsidR="00E65DD9" w:rsidRPr="00C10DB3" w:rsidRDefault="00E65DD9" w:rsidP="00E65DD9">
      <w:pPr>
        <w:pStyle w:val="ConsPlusNormal"/>
        <w:ind w:firstLine="142"/>
        <w:jc w:val="both"/>
        <w:rPr>
          <w:sz w:val="16"/>
          <w:szCs w:val="16"/>
        </w:rPr>
      </w:pPr>
      <w:r w:rsidRPr="00C10DB3">
        <w:rPr>
          <w:sz w:val="16"/>
          <w:szCs w:val="16"/>
        </w:rPr>
        <w:t>Размещение и оформление визуальной, текстовой и мультимедийной информации о порядке предоставления услуги в МФЦ:</w:t>
      </w:r>
    </w:p>
    <w:p w:rsidR="00E65DD9" w:rsidRPr="00C10DB3" w:rsidRDefault="00E65DD9" w:rsidP="00E65DD9">
      <w:pPr>
        <w:pStyle w:val="ConsPlusNormal"/>
        <w:ind w:firstLine="142"/>
        <w:jc w:val="both"/>
        <w:rPr>
          <w:sz w:val="16"/>
          <w:szCs w:val="16"/>
        </w:rPr>
      </w:pPr>
      <w:r w:rsidRPr="00C10DB3">
        <w:rPr>
          <w:sz w:val="16"/>
          <w:szCs w:val="16"/>
        </w:rPr>
        <w:t>информационное табло;</w:t>
      </w:r>
    </w:p>
    <w:p w:rsidR="00E65DD9" w:rsidRPr="00C10DB3" w:rsidRDefault="00E65DD9" w:rsidP="00E65DD9">
      <w:pPr>
        <w:pStyle w:val="ConsPlusNormal"/>
        <w:ind w:firstLine="142"/>
        <w:jc w:val="both"/>
        <w:rPr>
          <w:sz w:val="16"/>
          <w:szCs w:val="16"/>
        </w:rPr>
      </w:pPr>
      <w:r w:rsidRPr="00C10DB3">
        <w:rPr>
          <w:sz w:val="16"/>
          <w:szCs w:val="16"/>
        </w:rPr>
        <w:t>информационные стенды, содержащие информацию, указанную в пункте 1.3.5 административного регламента.</w:t>
      </w:r>
    </w:p>
    <w:p w:rsidR="00E65DD9" w:rsidRPr="00C10DB3" w:rsidRDefault="00E65DD9" w:rsidP="00E65DD9">
      <w:pPr>
        <w:pStyle w:val="ConsPlusNormal"/>
        <w:ind w:firstLine="142"/>
        <w:jc w:val="both"/>
        <w:rPr>
          <w:sz w:val="16"/>
          <w:szCs w:val="16"/>
        </w:rPr>
      </w:pPr>
      <w:r w:rsidRPr="00C10DB3">
        <w:rPr>
          <w:sz w:val="16"/>
          <w:szCs w:val="16"/>
        </w:rPr>
        <w:t>перечень услуг, оказываемых на базе МФЦ;</w:t>
      </w:r>
    </w:p>
    <w:p w:rsidR="00E65DD9" w:rsidRPr="00C10DB3" w:rsidRDefault="00E65DD9" w:rsidP="00E65DD9">
      <w:pPr>
        <w:pStyle w:val="ConsPlusNormal"/>
        <w:ind w:firstLine="142"/>
        <w:jc w:val="both"/>
        <w:rPr>
          <w:sz w:val="16"/>
          <w:szCs w:val="16"/>
        </w:rPr>
      </w:pPr>
      <w:r w:rsidRPr="00C10DB3">
        <w:rPr>
          <w:sz w:val="16"/>
          <w:szCs w:val="16"/>
        </w:rPr>
        <w:t>информационный киоск, обеспечивающий доступ к следующей информации:</w:t>
      </w:r>
    </w:p>
    <w:p w:rsidR="00E65DD9" w:rsidRPr="00C10DB3" w:rsidRDefault="00E65DD9" w:rsidP="00E65DD9">
      <w:pPr>
        <w:pStyle w:val="ConsPlusNormal"/>
        <w:ind w:firstLine="142"/>
        <w:jc w:val="both"/>
        <w:rPr>
          <w:sz w:val="16"/>
          <w:szCs w:val="16"/>
        </w:rPr>
      </w:pPr>
      <w:r w:rsidRPr="00C10DB3">
        <w:rPr>
          <w:sz w:val="16"/>
          <w:szCs w:val="16"/>
        </w:rPr>
        <w:t>полная версия текстов административных регламентов;</w:t>
      </w:r>
    </w:p>
    <w:p w:rsidR="00E65DD9" w:rsidRPr="00C10DB3" w:rsidRDefault="00E65DD9" w:rsidP="00E65DD9">
      <w:pPr>
        <w:pStyle w:val="ConsPlusNormal"/>
        <w:ind w:firstLine="142"/>
        <w:jc w:val="both"/>
        <w:rPr>
          <w:sz w:val="16"/>
          <w:szCs w:val="16"/>
        </w:rPr>
      </w:pPr>
      <w:r w:rsidRPr="00C10DB3">
        <w:rPr>
          <w:sz w:val="16"/>
          <w:szCs w:val="16"/>
        </w:rPr>
        <w:t>перечень документов, необходимых для получения услуг;</w:t>
      </w:r>
    </w:p>
    <w:p w:rsidR="00E65DD9" w:rsidRPr="00C10DB3" w:rsidRDefault="00E65DD9" w:rsidP="00E65DD9">
      <w:pPr>
        <w:pStyle w:val="ConsPlusNormal"/>
        <w:ind w:firstLine="142"/>
        <w:jc w:val="both"/>
        <w:rPr>
          <w:sz w:val="16"/>
          <w:szCs w:val="16"/>
        </w:rPr>
      </w:pPr>
      <w:r w:rsidRPr="00C10DB3">
        <w:rPr>
          <w:sz w:val="16"/>
          <w:szCs w:val="16"/>
        </w:rPr>
        <w:t>извлечения из законодательных и нормативных правовых актов, содержащих нормы, регулирующие деятельность МФЦ.</w:t>
      </w:r>
    </w:p>
    <w:p w:rsidR="00E65DD9" w:rsidRPr="00C10DB3" w:rsidRDefault="00E65DD9" w:rsidP="00E65DD9">
      <w:pPr>
        <w:pStyle w:val="ConsPlusNormal"/>
        <w:ind w:firstLine="142"/>
        <w:jc w:val="both"/>
        <w:rPr>
          <w:sz w:val="16"/>
          <w:szCs w:val="16"/>
        </w:rPr>
      </w:pPr>
      <w:r w:rsidRPr="00C10DB3">
        <w:rPr>
          <w:sz w:val="16"/>
          <w:szCs w:val="16"/>
        </w:rPr>
        <w:t>2.16.</w:t>
      </w:r>
      <w:r w:rsidRPr="00C10DB3">
        <w:rPr>
          <w:sz w:val="16"/>
          <w:szCs w:val="16"/>
        </w:rP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65DD9" w:rsidRPr="00C10DB3" w:rsidRDefault="00E65DD9" w:rsidP="00E65DD9">
      <w:pPr>
        <w:pStyle w:val="ConsPlusNormal"/>
        <w:ind w:firstLine="142"/>
        <w:jc w:val="both"/>
        <w:rPr>
          <w:sz w:val="16"/>
          <w:szCs w:val="16"/>
        </w:rPr>
      </w:pPr>
      <w:r w:rsidRPr="00C10DB3">
        <w:rPr>
          <w:sz w:val="16"/>
          <w:szCs w:val="16"/>
        </w:rPr>
        <w:t xml:space="preserve">2.16.1. Основными показателями доступности предоставления муниципальной услуги являются: </w:t>
      </w:r>
    </w:p>
    <w:p w:rsidR="00E65DD9" w:rsidRPr="00C10DB3" w:rsidRDefault="00E65DD9" w:rsidP="00E65DD9">
      <w:pPr>
        <w:pStyle w:val="ConsPlusNormal"/>
        <w:ind w:firstLine="142"/>
        <w:jc w:val="both"/>
        <w:rPr>
          <w:sz w:val="16"/>
          <w:szCs w:val="16"/>
        </w:rPr>
      </w:pPr>
      <w:r w:rsidRPr="00C10DB3">
        <w:rPr>
          <w:sz w:val="16"/>
          <w:szCs w:val="16"/>
        </w:rPr>
        <w:t xml:space="preserve">удобство и доступность получения заявителем информации о порядке предоставления муниципальной услуги; </w:t>
      </w:r>
    </w:p>
    <w:p w:rsidR="00E65DD9" w:rsidRPr="00C10DB3" w:rsidRDefault="00E65DD9" w:rsidP="00E65DD9">
      <w:pPr>
        <w:pStyle w:val="ConsPlusNormal"/>
        <w:ind w:firstLine="142"/>
        <w:jc w:val="both"/>
        <w:rPr>
          <w:sz w:val="16"/>
          <w:szCs w:val="16"/>
        </w:rPr>
      </w:pPr>
      <w:r w:rsidRPr="00C10DB3">
        <w:rPr>
          <w:sz w:val="16"/>
          <w:szCs w:val="16"/>
        </w:rPr>
        <w:t xml:space="preserve">наличие образца заявления для получения муниципальной услуги, в том числе в электронной форме (приложение 2 к административному регламенту); </w:t>
      </w:r>
    </w:p>
    <w:p w:rsidR="00E65DD9" w:rsidRPr="00C10DB3" w:rsidRDefault="00E65DD9" w:rsidP="00E65DD9">
      <w:pPr>
        <w:pStyle w:val="ConsPlusNormal"/>
        <w:ind w:firstLine="142"/>
        <w:jc w:val="both"/>
        <w:rPr>
          <w:sz w:val="16"/>
          <w:szCs w:val="16"/>
        </w:rPr>
      </w:pPr>
      <w:r w:rsidRPr="00C10DB3">
        <w:rPr>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в МФЦ.</w:t>
      </w:r>
    </w:p>
    <w:p w:rsidR="00E65DD9" w:rsidRPr="00C10DB3" w:rsidRDefault="00E65DD9" w:rsidP="00E65DD9">
      <w:pPr>
        <w:pStyle w:val="ConsPlusNormal"/>
        <w:ind w:firstLine="142"/>
        <w:jc w:val="both"/>
        <w:rPr>
          <w:sz w:val="16"/>
          <w:szCs w:val="16"/>
        </w:rPr>
      </w:pPr>
      <w:r w:rsidRPr="00C10DB3">
        <w:rPr>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E65DD9" w:rsidRPr="00C10DB3" w:rsidRDefault="00E65DD9" w:rsidP="00E65DD9">
      <w:pPr>
        <w:pStyle w:val="ConsPlusNormal"/>
        <w:ind w:firstLine="142"/>
        <w:jc w:val="both"/>
        <w:rPr>
          <w:sz w:val="16"/>
          <w:szCs w:val="16"/>
        </w:rPr>
      </w:pPr>
      <w:r w:rsidRPr="00C10DB3">
        <w:rPr>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E65DD9" w:rsidRPr="00C10DB3" w:rsidRDefault="00E65DD9" w:rsidP="00E65DD9">
      <w:pPr>
        <w:pStyle w:val="ConsPlusNormal"/>
        <w:ind w:firstLine="142"/>
        <w:jc w:val="both"/>
        <w:rPr>
          <w:sz w:val="16"/>
          <w:szCs w:val="16"/>
        </w:rPr>
      </w:pPr>
      <w:r w:rsidRPr="00C10DB3">
        <w:rPr>
          <w:sz w:val="16"/>
          <w:szCs w:val="16"/>
        </w:rPr>
        <w:t xml:space="preserve">1) дата получения заявления и его регистрации; </w:t>
      </w:r>
    </w:p>
    <w:p w:rsidR="00E65DD9" w:rsidRPr="00C10DB3" w:rsidRDefault="00E65DD9" w:rsidP="00E65DD9">
      <w:pPr>
        <w:pStyle w:val="ConsPlusNormal"/>
        <w:ind w:firstLine="142"/>
        <w:jc w:val="both"/>
        <w:rPr>
          <w:sz w:val="16"/>
          <w:szCs w:val="16"/>
        </w:rPr>
      </w:pPr>
      <w:r w:rsidRPr="00C10DB3">
        <w:rPr>
          <w:sz w:val="16"/>
          <w:szCs w:val="16"/>
        </w:rPr>
        <w:t xml:space="preserve">2) о специалисте, которому поручено рассмотрение заявления; </w:t>
      </w:r>
    </w:p>
    <w:p w:rsidR="00E65DD9" w:rsidRPr="00C10DB3" w:rsidRDefault="00E65DD9" w:rsidP="00E65DD9">
      <w:pPr>
        <w:pStyle w:val="ConsPlusNormal"/>
        <w:ind w:firstLine="142"/>
        <w:jc w:val="both"/>
        <w:rPr>
          <w:sz w:val="16"/>
          <w:szCs w:val="16"/>
        </w:rPr>
      </w:pPr>
      <w:r w:rsidRPr="00C10DB3">
        <w:rPr>
          <w:sz w:val="16"/>
          <w:szCs w:val="16"/>
        </w:rPr>
        <w:t xml:space="preserve">3) об отказе в рассмотрении заявления; </w:t>
      </w:r>
    </w:p>
    <w:p w:rsidR="00E65DD9" w:rsidRPr="00C10DB3" w:rsidRDefault="00E65DD9" w:rsidP="00E65DD9">
      <w:pPr>
        <w:pStyle w:val="ConsPlusNormal"/>
        <w:ind w:firstLine="142"/>
        <w:jc w:val="both"/>
        <w:rPr>
          <w:sz w:val="16"/>
          <w:szCs w:val="16"/>
        </w:rPr>
      </w:pPr>
      <w:r w:rsidRPr="00C10DB3">
        <w:rPr>
          <w:sz w:val="16"/>
          <w:szCs w:val="16"/>
        </w:rPr>
        <w:t xml:space="preserve">4) о продлении срока рассмотрения заявления; </w:t>
      </w:r>
    </w:p>
    <w:p w:rsidR="00E65DD9" w:rsidRPr="00C10DB3" w:rsidRDefault="00E65DD9" w:rsidP="00E65DD9">
      <w:pPr>
        <w:pStyle w:val="ConsPlusNormal"/>
        <w:ind w:firstLine="142"/>
        <w:jc w:val="both"/>
        <w:rPr>
          <w:sz w:val="16"/>
          <w:szCs w:val="16"/>
        </w:rPr>
      </w:pPr>
      <w:r w:rsidRPr="00C10DB3">
        <w:rPr>
          <w:sz w:val="16"/>
          <w:szCs w:val="16"/>
        </w:rPr>
        <w:t xml:space="preserve">5) о результатах рассмотрения заявления. </w:t>
      </w:r>
    </w:p>
    <w:p w:rsidR="00E65DD9" w:rsidRPr="00C10DB3" w:rsidRDefault="00E65DD9" w:rsidP="00E65DD9">
      <w:pPr>
        <w:pStyle w:val="ConsPlusNormal"/>
        <w:ind w:firstLine="142"/>
        <w:jc w:val="both"/>
        <w:rPr>
          <w:sz w:val="16"/>
          <w:szCs w:val="16"/>
        </w:rPr>
      </w:pPr>
      <w:r w:rsidRPr="00C10DB3">
        <w:rPr>
          <w:sz w:val="16"/>
          <w:szCs w:val="16"/>
        </w:rPr>
        <w:t xml:space="preserve">2.16.3. Основными показателями качества предоставления муниципальной услуги являются: </w:t>
      </w:r>
    </w:p>
    <w:p w:rsidR="00E65DD9" w:rsidRPr="00C10DB3" w:rsidRDefault="00E65DD9" w:rsidP="00E65DD9">
      <w:pPr>
        <w:pStyle w:val="ConsPlusNormal"/>
        <w:ind w:firstLine="142"/>
        <w:jc w:val="both"/>
        <w:rPr>
          <w:sz w:val="16"/>
          <w:szCs w:val="16"/>
        </w:rPr>
      </w:pPr>
      <w:r w:rsidRPr="00C10DB3">
        <w:rPr>
          <w:sz w:val="16"/>
          <w:szCs w:val="16"/>
        </w:rPr>
        <w:t xml:space="preserve">достоверность предоставляемой заявителю информации; </w:t>
      </w:r>
    </w:p>
    <w:p w:rsidR="00E65DD9" w:rsidRPr="00C10DB3" w:rsidRDefault="00E65DD9" w:rsidP="00E65DD9">
      <w:pPr>
        <w:pStyle w:val="ConsPlusNormal"/>
        <w:ind w:firstLine="142"/>
        <w:jc w:val="both"/>
        <w:rPr>
          <w:sz w:val="16"/>
          <w:szCs w:val="16"/>
        </w:rPr>
      </w:pPr>
      <w:r w:rsidRPr="00C10DB3">
        <w:rPr>
          <w:sz w:val="16"/>
          <w:szCs w:val="16"/>
        </w:rPr>
        <w:t xml:space="preserve">полнота информации по сути обращения заявителя; </w:t>
      </w:r>
    </w:p>
    <w:p w:rsidR="00E65DD9" w:rsidRPr="00C10DB3" w:rsidRDefault="00E65DD9" w:rsidP="00E65DD9">
      <w:pPr>
        <w:pStyle w:val="ConsPlusNormal"/>
        <w:ind w:firstLine="142"/>
        <w:jc w:val="both"/>
        <w:rPr>
          <w:sz w:val="16"/>
          <w:szCs w:val="16"/>
        </w:rPr>
      </w:pPr>
      <w:r w:rsidRPr="00C10DB3">
        <w:rPr>
          <w:sz w:val="16"/>
          <w:szCs w:val="16"/>
        </w:rPr>
        <w:t xml:space="preserve">объективное, всестороннее и своевременное рассмотрение обращения; </w:t>
      </w:r>
    </w:p>
    <w:p w:rsidR="00E65DD9" w:rsidRPr="00C10DB3" w:rsidRDefault="00E65DD9" w:rsidP="00E65DD9">
      <w:pPr>
        <w:pStyle w:val="ConsPlusNormal"/>
        <w:ind w:firstLine="142"/>
        <w:jc w:val="both"/>
        <w:rPr>
          <w:sz w:val="16"/>
          <w:szCs w:val="16"/>
        </w:rPr>
      </w:pPr>
      <w:r w:rsidRPr="00C10DB3">
        <w:rPr>
          <w:sz w:val="16"/>
          <w:szCs w:val="16"/>
        </w:rPr>
        <w:t xml:space="preserve">возможность получения муниципальной услуги по месту обращения; </w:t>
      </w:r>
    </w:p>
    <w:p w:rsidR="00E65DD9" w:rsidRPr="00C10DB3" w:rsidRDefault="00E65DD9" w:rsidP="00E65DD9">
      <w:pPr>
        <w:pStyle w:val="ConsPlusNormal"/>
        <w:ind w:firstLine="142"/>
        <w:jc w:val="both"/>
        <w:rPr>
          <w:sz w:val="16"/>
          <w:szCs w:val="16"/>
        </w:rPr>
      </w:pPr>
      <w:r w:rsidRPr="00C10DB3">
        <w:rPr>
          <w:sz w:val="16"/>
          <w:szCs w:val="16"/>
        </w:rPr>
        <w:t>возможность подачи обращения и получения результата предоставления услуги в МФЦ.</w:t>
      </w:r>
    </w:p>
    <w:p w:rsidR="00E65DD9" w:rsidRPr="00C10DB3" w:rsidRDefault="00E65DD9" w:rsidP="00E65DD9">
      <w:pPr>
        <w:pStyle w:val="ConsPlusNormal"/>
        <w:ind w:firstLine="142"/>
        <w:jc w:val="both"/>
        <w:rPr>
          <w:sz w:val="16"/>
          <w:szCs w:val="16"/>
        </w:rPr>
      </w:pPr>
      <w:r w:rsidRPr="00C10DB3">
        <w:rPr>
          <w:sz w:val="16"/>
          <w:szCs w:val="1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r w:rsidRPr="00C10DB3">
        <w:rPr>
          <w:sz w:val="16"/>
          <w:szCs w:val="16"/>
        </w:rPr>
        <w:lastRenderedPageBreak/>
        <w:t xml:space="preserve">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E65DD9" w:rsidRPr="00C10DB3" w:rsidRDefault="00E65DD9" w:rsidP="00E65DD9">
      <w:pPr>
        <w:pStyle w:val="ConsPlusNormal"/>
        <w:ind w:firstLine="142"/>
        <w:jc w:val="both"/>
        <w:rPr>
          <w:sz w:val="16"/>
          <w:szCs w:val="16"/>
        </w:rPr>
      </w:pPr>
      <w:r w:rsidRPr="00C10DB3">
        <w:rPr>
          <w:sz w:val="16"/>
          <w:szCs w:val="16"/>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E65DD9" w:rsidRPr="00C10DB3" w:rsidRDefault="00E65DD9" w:rsidP="00E65DD9">
      <w:pPr>
        <w:pStyle w:val="ConsPlusNormal"/>
        <w:ind w:firstLine="142"/>
        <w:jc w:val="both"/>
        <w:rPr>
          <w:sz w:val="16"/>
          <w:szCs w:val="16"/>
        </w:rPr>
      </w:pPr>
      <w:r w:rsidRPr="00C10DB3">
        <w:rPr>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E65DD9" w:rsidRPr="00C10DB3" w:rsidRDefault="00E65DD9" w:rsidP="00E65DD9">
      <w:pPr>
        <w:pStyle w:val="ConsPlusNormal"/>
        <w:ind w:firstLine="142"/>
        <w:jc w:val="both"/>
        <w:rPr>
          <w:sz w:val="16"/>
          <w:szCs w:val="16"/>
        </w:rPr>
      </w:pPr>
      <w:r w:rsidRPr="00C10DB3">
        <w:rPr>
          <w:sz w:val="16"/>
          <w:szCs w:val="16"/>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E65DD9" w:rsidRPr="00C10DB3" w:rsidRDefault="00E65DD9" w:rsidP="00E65DD9">
      <w:pPr>
        <w:pStyle w:val="ConsPlusNormal"/>
        <w:ind w:firstLine="142"/>
        <w:jc w:val="both"/>
        <w:rPr>
          <w:sz w:val="16"/>
          <w:szCs w:val="16"/>
        </w:rPr>
      </w:pPr>
      <w:r w:rsidRPr="00C10DB3">
        <w:rPr>
          <w:sz w:val="16"/>
          <w:szCs w:val="16"/>
        </w:rPr>
        <w:t>Электронные образцы документов, представляемые с запросом, направляются в виде файлов в одном из указанных форматов: JPEG, PDF, TIF.</w:t>
      </w:r>
    </w:p>
    <w:p w:rsidR="00E65DD9" w:rsidRPr="00C10DB3" w:rsidRDefault="00E65DD9" w:rsidP="00E65DD9">
      <w:pPr>
        <w:pStyle w:val="ConsPlusNormal"/>
        <w:ind w:firstLine="142"/>
        <w:jc w:val="both"/>
        <w:rPr>
          <w:sz w:val="16"/>
          <w:szCs w:val="16"/>
        </w:rPr>
      </w:pPr>
      <w:r w:rsidRPr="00C10DB3">
        <w:rPr>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E65DD9" w:rsidRPr="00C10DB3" w:rsidRDefault="00E65DD9" w:rsidP="00E65DD9">
      <w:pPr>
        <w:pStyle w:val="ConsPlusNormal"/>
        <w:ind w:firstLine="142"/>
        <w:jc w:val="both"/>
        <w:rPr>
          <w:sz w:val="16"/>
          <w:szCs w:val="16"/>
        </w:rPr>
      </w:pPr>
      <w:r w:rsidRPr="00C10DB3">
        <w:rPr>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E65DD9" w:rsidRPr="00C10DB3" w:rsidRDefault="00E65DD9" w:rsidP="00E65DD9">
      <w:pPr>
        <w:pStyle w:val="ConsPlusNormal"/>
        <w:ind w:firstLine="142"/>
        <w:jc w:val="both"/>
        <w:rPr>
          <w:sz w:val="16"/>
          <w:szCs w:val="16"/>
        </w:rPr>
      </w:pPr>
      <w:r w:rsidRPr="00C10DB3">
        <w:rPr>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E65DD9" w:rsidRPr="00C10DB3" w:rsidRDefault="00E65DD9" w:rsidP="00E65DD9">
      <w:pPr>
        <w:pStyle w:val="ConsPlusNormal"/>
        <w:ind w:firstLine="142"/>
        <w:jc w:val="both"/>
        <w:rPr>
          <w:sz w:val="16"/>
          <w:szCs w:val="16"/>
        </w:rPr>
      </w:pPr>
      <w:r w:rsidRPr="00C10DB3">
        <w:rPr>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E65DD9" w:rsidRPr="00C10DB3" w:rsidRDefault="00E65DD9" w:rsidP="00E65DD9">
      <w:pPr>
        <w:pStyle w:val="ConsPlusNormal"/>
        <w:ind w:firstLine="142"/>
        <w:jc w:val="both"/>
        <w:rPr>
          <w:sz w:val="16"/>
          <w:szCs w:val="16"/>
        </w:rPr>
      </w:pPr>
      <w:r w:rsidRPr="00C10DB3">
        <w:rPr>
          <w:sz w:val="16"/>
          <w:szCs w:val="16"/>
        </w:rPr>
        <w:t>2.17.1.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E65DD9" w:rsidRDefault="00E65DD9" w:rsidP="00E65DD9">
      <w:pPr>
        <w:pStyle w:val="ConsPlusNormal"/>
        <w:ind w:firstLine="142"/>
        <w:jc w:val="both"/>
        <w:rPr>
          <w:sz w:val="16"/>
          <w:szCs w:val="16"/>
        </w:rPr>
      </w:pPr>
    </w:p>
    <w:p w:rsidR="00E65DD9" w:rsidRPr="00C10DB3" w:rsidRDefault="00E65DD9" w:rsidP="00E65DD9">
      <w:pPr>
        <w:pStyle w:val="ConsPlusNormal"/>
        <w:spacing w:line="240" w:lineRule="exact"/>
        <w:ind w:firstLine="142"/>
        <w:jc w:val="center"/>
        <w:outlineLvl w:val="1"/>
        <w:rPr>
          <w:sz w:val="16"/>
          <w:szCs w:val="16"/>
        </w:rPr>
      </w:pPr>
      <w:r w:rsidRPr="00C10DB3">
        <w:rPr>
          <w:sz w:val="16"/>
          <w:szCs w:val="16"/>
          <w:lang w:val="en-US"/>
        </w:rPr>
        <w:t>III</w:t>
      </w:r>
      <w:r w:rsidRPr="00C10DB3">
        <w:rPr>
          <w:sz w:val="16"/>
          <w:szCs w:val="16"/>
        </w:rPr>
        <w:t>. Состав, последовательность и сроки выполнения</w:t>
      </w:r>
    </w:p>
    <w:p w:rsidR="00E65DD9" w:rsidRPr="00C10DB3" w:rsidRDefault="00E65DD9" w:rsidP="00E65DD9">
      <w:pPr>
        <w:pStyle w:val="ConsPlusNormal"/>
        <w:spacing w:line="240" w:lineRule="exact"/>
        <w:ind w:firstLine="142"/>
        <w:jc w:val="center"/>
        <w:rPr>
          <w:sz w:val="16"/>
          <w:szCs w:val="16"/>
        </w:rPr>
      </w:pPr>
      <w:r w:rsidRPr="00C10DB3">
        <w:rPr>
          <w:sz w:val="16"/>
          <w:szCs w:val="16"/>
        </w:rPr>
        <w:t>административных процедур (действий), требования к порядку</w:t>
      </w:r>
      <w:r w:rsidR="005E4855">
        <w:rPr>
          <w:sz w:val="16"/>
          <w:szCs w:val="16"/>
        </w:rPr>
        <w:t xml:space="preserve"> </w:t>
      </w:r>
      <w:r w:rsidRPr="00C10DB3">
        <w:rPr>
          <w:sz w:val="16"/>
          <w:szCs w:val="16"/>
        </w:rPr>
        <w:t>их выполнения, в том числе особенности выполнения</w:t>
      </w:r>
    </w:p>
    <w:p w:rsidR="00E65DD9" w:rsidRPr="00C10DB3" w:rsidRDefault="00E65DD9" w:rsidP="00E65DD9">
      <w:pPr>
        <w:pStyle w:val="ConsPlusNormal"/>
        <w:spacing w:line="240" w:lineRule="exact"/>
        <w:ind w:firstLine="142"/>
        <w:jc w:val="center"/>
        <w:rPr>
          <w:sz w:val="16"/>
          <w:szCs w:val="16"/>
        </w:rPr>
      </w:pPr>
      <w:r w:rsidRPr="00C10DB3">
        <w:rPr>
          <w:sz w:val="16"/>
          <w:szCs w:val="16"/>
        </w:rPr>
        <w:t>административных процедур (действий) в электронной форме</w:t>
      </w:r>
    </w:p>
    <w:p w:rsidR="00E65DD9" w:rsidRPr="00C10DB3" w:rsidRDefault="00E65DD9" w:rsidP="00E65DD9">
      <w:pPr>
        <w:pStyle w:val="ConsPlusNormal"/>
        <w:ind w:firstLine="142"/>
        <w:jc w:val="both"/>
        <w:rPr>
          <w:sz w:val="16"/>
          <w:szCs w:val="16"/>
        </w:rPr>
      </w:pPr>
    </w:p>
    <w:p w:rsidR="00E65DD9" w:rsidRPr="00C10DB3" w:rsidRDefault="00E65DD9" w:rsidP="00E65DD9">
      <w:pPr>
        <w:pStyle w:val="ConsPlusNormal"/>
        <w:ind w:firstLine="142"/>
        <w:jc w:val="both"/>
        <w:rPr>
          <w:sz w:val="16"/>
          <w:szCs w:val="16"/>
        </w:rPr>
      </w:pPr>
      <w:r w:rsidRPr="00C10DB3">
        <w:rPr>
          <w:sz w:val="16"/>
          <w:szCs w:val="16"/>
        </w:rPr>
        <w:t>3.1. Описание последовательности действий при предоставлении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прием и регистрация заявления и документов для предоставления услуги;</w:t>
      </w:r>
    </w:p>
    <w:p w:rsidR="00E65DD9" w:rsidRPr="00C10DB3" w:rsidRDefault="00E65DD9" w:rsidP="00E65DD9">
      <w:pPr>
        <w:pStyle w:val="ConsPlusNormal"/>
        <w:ind w:firstLine="142"/>
        <w:jc w:val="both"/>
        <w:rPr>
          <w:sz w:val="16"/>
          <w:szCs w:val="16"/>
        </w:rPr>
      </w:pPr>
      <w:r w:rsidRPr="00C10DB3">
        <w:rPr>
          <w:sz w:val="16"/>
          <w:szCs w:val="16"/>
        </w:rPr>
        <w:t>формирование и направление межведомственного запроса;</w:t>
      </w:r>
    </w:p>
    <w:p w:rsidR="00E65DD9" w:rsidRPr="00C10DB3" w:rsidRDefault="00E65DD9" w:rsidP="00E65DD9">
      <w:pPr>
        <w:pStyle w:val="2fe"/>
        <w:ind w:firstLine="142"/>
        <w:jc w:val="both"/>
        <w:rPr>
          <w:rFonts w:ascii="Arial" w:hAnsi="Arial" w:cs="Arial"/>
          <w:sz w:val="16"/>
          <w:szCs w:val="16"/>
        </w:rPr>
      </w:pPr>
      <w:r w:rsidRPr="00C10DB3">
        <w:rPr>
          <w:rFonts w:ascii="Arial" w:hAnsi="Arial" w:cs="Arial"/>
          <w:sz w:val="16"/>
          <w:szCs w:val="16"/>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E65DD9" w:rsidRPr="00C10DB3" w:rsidRDefault="00E65DD9" w:rsidP="00E65DD9">
      <w:pPr>
        <w:pStyle w:val="2fe"/>
        <w:ind w:firstLine="142"/>
        <w:jc w:val="both"/>
        <w:rPr>
          <w:rFonts w:ascii="Arial" w:hAnsi="Arial" w:cs="Arial"/>
          <w:sz w:val="16"/>
          <w:szCs w:val="16"/>
        </w:rPr>
      </w:pPr>
      <w:r w:rsidRPr="00C10DB3">
        <w:rPr>
          <w:rFonts w:ascii="Arial" w:hAnsi="Arial" w:cs="Arial"/>
          <w:sz w:val="16"/>
          <w:szCs w:val="16"/>
        </w:rPr>
        <w:t xml:space="preserve">направление заявителю результата предоставления муниципальной </w:t>
      </w:r>
      <w:r w:rsidRPr="00282C7C">
        <w:rPr>
          <w:rFonts w:ascii="Arial" w:hAnsi="Arial" w:cs="Arial"/>
          <w:sz w:val="16"/>
          <w:szCs w:val="16"/>
        </w:rPr>
        <w:t>услуги.</w:t>
      </w:r>
    </w:p>
    <w:p w:rsidR="00E65DD9" w:rsidRPr="00C10DB3" w:rsidRDefault="00E65DD9" w:rsidP="00E65DD9">
      <w:pPr>
        <w:pStyle w:val="ConsPlusNormal"/>
        <w:ind w:firstLine="142"/>
        <w:jc w:val="both"/>
        <w:rPr>
          <w:sz w:val="16"/>
          <w:szCs w:val="16"/>
        </w:rPr>
      </w:pPr>
      <w:r w:rsidRPr="00C10DB3">
        <w:rPr>
          <w:sz w:val="16"/>
          <w:szCs w:val="16"/>
        </w:rPr>
        <w:t>3.2. Описание административных процедур</w:t>
      </w:r>
    </w:p>
    <w:p w:rsidR="00E65DD9" w:rsidRPr="00C10DB3" w:rsidRDefault="00E65DD9" w:rsidP="00E65DD9">
      <w:pPr>
        <w:pStyle w:val="ConsPlusNormal"/>
        <w:ind w:firstLine="142"/>
        <w:jc w:val="both"/>
        <w:rPr>
          <w:sz w:val="16"/>
          <w:szCs w:val="16"/>
        </w:rPr>
      </w:pPr>
      <w:r w:rsidRPr="00C10DB3">
        <w:rPr>
          <w:sz w:val="16"/>
          <w:szCs w:val="16"/>
        </w:rPr>
        <w:t>3.2.1. Прием и регистрация заявления и документов для предоставления услуги.</w:t>
      </w:r>
    </w:p>
    <w:p w:rsidR="00E65DD9" w:rsidRPr="00C10DB3" w:rsidRDefault="00E65DD9" w:rsidP="00E65DD9">
      <w:pPr>
        <w:pStyle w:val="ConsPlusNormal"/>
        <w:ind w:firstLine="142"/>
        <w:jc w:val="both"/>
        <w:rPr>
          <w:sz w:val="16"/>
          <w:szCs w:val="16"/>
        </w:rPr>
      </w:pPr>
      <w:r w:rsidRPr="00C10DB3">
        <w:rPr>
          <w:sz w:val="16"/>
          <w:szCs w:val="16"/>
        </w:rPr>
        <w:t xml:space="preserve">Основанием для начала административной процедуры является письменное обращение заявителя в администрацию, управление, МФЦ, или поступление его заявления в электронной форме, в том числе с использованием: </w:t>
      </w:r>
    </w:p>
    <w:p w:rsidR="00E65DD9" w:rsidRPr="00C10DB3" w:rsidRDefault="00E65DD9" w:rsidP="00E65DD9">
      <w:pPr>
        <w:pStyle w:val="ConsPlusNormal"/>
        <w:ind w:firstLine="142"/>
        <w:jc w:val="both"/>
        <w:rPr>
          <w:sz w:val="16"/>
          <w:szCs w:val="16"/>
        </w:rPr>
      </w:pPr>
      <w:r w:rsidRPr="00C10DB3">
        <w:rPr>
          <w:sz w:val="16"/>
          <w:szCs w:val="16"/>
        </w:rPr>
        <w:t>«Единый портал государственных и муниципальных услуг (функций)» (www.gosuslugi.ru);</w:t>
      </w:r>
    </w:p>
    <w:p w:rsidR="00E65DD9" w:rsidRPr="00C10DB3" w:rsidRDefault="00E65DD9" w:rsidP="00E65DD9">
      <w:pPr>
        <w:pStyle w:val="ConsPlusNormal"/>
        <w:ind w:firstLine="142"/>
        <w:jc w:val="both"/>
        <w:rPr>
          <w:sz w:val="16"/>
          <w:szCs w:val="16"/>
        </w:rPr>
      </w:pPr>
      <w:r w:rsidRPr="00C10DB3">
        <w:rPr>
          <w:sz w:val="16"/>
          <w:szCs w:val="16"/>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 по электронной почте в виде электронных документов, подписанных электронной цифровой подписью заявителя;</w:t>
      </w:r>
    </w:p>
    <w:p w:rsidR="00E65DD9" w:rsidRPr="00C10DB3" w:rsidRDefault="00E65DD9" w:rsidP="00E65DD9">
      <w:pPr>
        <w:pStyle w:val="ConsPlusNormal"/>
        <w:ind w:firstLine="142"/>
        <w:jc w:val="both"/>
        <w:rPr>
          <w:sz w:val="16"/>
          <w:szCs w:val="16"/>
        </w:rPr>
      </w:pPr>
      <w:r w:rsidRPr="00C10DB3">
        <w:rPr>
          <w:sz w:val="16"/>
          <w:szCs w:val="16"/>
        </w:rPr>
        <w:t>1)</w:t>
      </w:r>
      <w:r w:rsidRPr="00C10DB3">
        <w:rPr>
          <w:sz w:val="16"/>
          <w:szCs w:val="16"/>
        </w:rPr>
        <w:tab/>
        <w:t xml:space="preserve">при поступлении заявления и документов специалист, ответственный за прием и регистрацию запроса заявителя: </w:t>
      </w:r>
    </w:p>
    <w:p w:rsidR="00E65DD9" w:rsidRPr="00C10DB3" w:rsidRDefault="00E65DD9" w:rsidP="00E65DD9">
      <w:pPr>
        <w:pStyle w:val="ConsPlusNormal"/>
        <w:ind w:firstLine="142"/>
        <w:jc w:val="both"/>
        <w:rPr>
          <w:sz w:val="16"/>
          <w:szCs w:val="16"/>
        </w:rPr>
      </w:pPr>
      <w:r w:rsidRPr="00C10DB3">
        <w:rPr>
          <w:sz w:val="16"/>
          <w:szCs w:val="16"/>
        </w:rPr>
        <w:t>устанавливает предмет обращения заявителя;</w:t>
      </w:r>
    </w:p>
    <w:p w:rsidR="00E65DD9" w:rsidRPr="00C10DB3" w:rsidRDefault="00E65DD9" w:rsidP="00E65DD9">
      <w:pPr>
        <w:pStyle w:val="ConsPlusNormal"/>
        <w:ind w:firstLine="142"/>
        <w:jc w:val="both"/>
        <w:rPr>
          <w:sz w:val="16"/>
          <w:szCs w:val="16"/>
        </w:rPr>
      </w:pPr>
      <w:r w:rsidRPr="00C10DB3">
        <w:rPr>
          <w:sz w:val="16"/>
          <w:szCs w:val="16"/>
        </w:rPr>
        <w:t>проверяет комплектность документов, правильность оформления заявления в соответствии с требованиями пункта 2.6.2 административного регламента.</w:t>
      </w:r>
    </w:p>
    <w:p w:rsidR="00E65DD9" w:rsidRPr="00C10DB3" w:rsidRDefault="00E65DD9" w:rsidP="00E65DD9">
      <w:pPr>
        <w:pStyle w:val="ConsPlusNormal"/>
        <w:ind w:firstLine="142"/>
        <w:jc w:val="both"/>
        <w:rPr>
          <w:sz w:val="16"/>
          <w:szCs w:val="16"/>
        </w:rPr>
      </w:pPr>
      <w:r w:rsidRPr="00C10DB3">
        <w:rPr>
          <w:sz w:val="16"/>
          <w:szCs w:val="16"/>
        </w:rPr>
        <w:t>В случае установления оснований для отказа в приеме документов специалист:</w:t>
      </w:r>
    </w:p>
    <w:p w:rsidR="00E65DD9" w:rsidRPr="00C10DB3" w:rsidRDefault="00E65DD9" w:rsidP="00E65DD9">
      <w:pPr>
        <w:pStyle w:val="ConsPlusNormal"/>
        <w:ind w:firstLine="142"/>
        <w:jc w:val="both"/>
        <w:rPr>
          <w:sz w:val="16"/>
          <w:szCs w:val="16"/>
        </w:rPr>
      </w:pPr>
      <w:r w:rsidRPr="00C10DB3">
        <w:rPr>
          <w:sz w:val="16"/>
          <w:szCs w:val="16"/>
        </w:rPr>
        <w:t>прекращает процедуру приема документов;</w:t>
      </w:r>
    </w:p>
    <w:p w:rsidR="00E65DD9" w:rsidRPr="00C10DB3" w:rsidRDefault="00E65DD9" w:rsidP="00E65DD9">
      <w:pPr>
        <w:pStyle w:val="ConsPlusNormal"/>
        <w:ind w:firstLine="142"/>
        <w:jc w:val="both"/>
        <w:rPr>
          <w:sz w:val="16"/>
          <w:szCs w:val="16"/>
        </w:rPr>
      </w:pPr>
      <w:r w:rsidRPr="00C10DB3">
        <w:rPr>
          <w:sz w:val="16"/>
          <w:szCs w:val="16"/>
        </w:rPr>
        <w:t>оформляет уведомление об отказе в приеме документов с указанием причин отказа;</w:t>
      </w:r>
    </w:p>
    <w:p w:rsidR="00E65DD9" w:rsidRPr="00C10DB3" w:rsidRDefault="00E65DD9" w:rsidP="00E65DD9">
      <w:pPr>
        <w:pStyle w:val="ConsPlusNormal"/>
        <w:ind w:firstLine="142"/>
        <w:jc w:val="both"/>
        <w:rPr>
          <w:sz w:val="16"/>
          <w:szCs w:val="16"/>
        </w:rPr>
      </w:pPr>
      <w:r w:rsidRPr="00C10DB3">
        <w:rPr>
          <w:sz w:val="16"/>
          <w:szCs w:val="16"/>
        </w:rPr>
        <w:t>регистрирует уведомление об отказе в приеме документов в журнале регистрации исходящей корреспонденции;</w:t>
      </w:r>
    </w:p>
    <w:p w:rsidR="00E65DD9" w:rsidRPr="00C10DB3" w:rsidRDefault="00E65DD9" w:rsidP="00E65DD9">
      <w:pPr>
        <w:pStyle w:val="ConsPlusNormal"/>
        <w:ind w:firstLine="142"/>
        <w:jc w:val="both"/>
        <w:rPr>
          <w:sz w:val="16"/>
          <w:szCs w:val="16"/>
        </w:rPr>
      </w:pPr>
      <w:r w:rsidRPr="00C10DB3">
        <w:rPr>
          <w:sz w:val="16"/>
          <w:szCs w:val="16"/>
        </w:rPr>
        <w:t>вручает или направляет (в зависимости от способа подачи документов) уведомление и предоставленные документы заявителю.</w:t>
      </w:r>
    </w:p>
    <w:p w:rsidR="00E65DD9" w:rsidRPr="00C10DB3" w:rsidRDefault="00E65DD9" w:rsidP="00E65DD9">
      <w:pPr>
        <w:pStyle w:val="ConsPlusNormal"/>
        <w:ind w:firstLine="142"/>
        <w:jc w:val="both"/>
        <w:rPr>
          <w:sz w:val="16"/>
          <w:szCs w:val="16"/>
        </w:rPr>
      </w:pPr>
      <w:r w:rsidRPr="00C10DB3">
        <w:rPr>
          <w:sz w:val="16"/>
          <w:szCs w:val="16"/>
        </w:rPr>
        <w:t>При личном обращении заявителя с запросом специалист, установив факт несоответствия документов требованиям, указанным в пункте 2.6.3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заявление.</w:t>
      </w:r>
    </w:p>
    <w:p w:rsidR="00E65DD9" w:rsidRPr="00C10DB3" w:rsidRDefault="00E65DD9" w:rsidP="00E65DD9">
      <w:pPr>
        <w:pStyle w:val="ConsPlusNormal"/>
        <w:ind w:firstLine="142"/>
        <w:jc w:val="both"/>
        <w:rPr>
          <w:sz w:val="16"/>
          <w:szCs w:val="16"/>
        </w:rPr>
      </w:pPr>
      <w:r w:rsidRPr="00C10DB3">
        <w:rPr>
          <w:sz w:val="16"/>
          <w:szCs w:val="16"/>
        </w:rPr>
        <w:t>В случае соответствия требованиям, установленным административным регламентом, специалист, ответственный за прием и регистрацию документов:</w:t>
      </w:r>
    </w:p>
    <w:p w:rsidR="00E65DD9" w:rsidRPr="00C10DB3" w:rsidRDefault="00E65DD9" w:rsidP="00E65DD9">
      <w:pPr>
        <w:pStyle w:val="ConsPlusNormal"/>
        <w:ind w:firstLine="142"/>
        <w:jc w:val="both"/>
        <w:rPr>
          <w:sz w:val="16"/>
          <w:szCs w:val="16"/>
        </w:rPr>
      </w:pPr>
      <w:r w:rsidRPr="00C10DB3">
        <w:rPr>
          <w:sz w:val="16"/>
          <w:szCs w:val="16"/>
        </w:rPr>
        <w:t xml:space="preserve">регистрирует заявление в журнале регистрации входящей корреспонденции. </w:t>
      </w:r>
    </w:p>
    <w:p w:rsidR="00E65DD9" w:rsidRPr="00C10DB3" w:rsidRDefault="00E65DD9" w:rsidP="00E65DD9">
      <w:pPr>
        <w:pStyle w:val="ConsPlusNormal"/>
        <w:ind w:firstLine="142"/>
        <w:jc w:val="both"/>
        <w:rPr>
          <w:sz w:val="16"/>
          <w:szCs w:val="16"/>
        </w:rPr>
      </w:pPr>
      <w:r w:rsidRPr="00C10DB3">
        <w:rPr>
          <w:sz w:val="16"/>
          <w:szCs w:val="16"/>
        </w:rPr>
        <w:t xml:space="preserve">2) особенности приема запроса и документов (сведений), полученных от заявителя в форме электронного документа. </w:t>
      </w:r>
    </w:p>
    <w:p w:rsidR="00E65DD9" w:rsidRPr="00C10DB3" w:rsidRDefault="00E65DD9" w:rsidP="00E65DD9">
      <w:pPr>
        <w:pStyle w:val="ConsPlusNormal"/>
        <w:ind w:firstLine="142"/>
        <w:jc w:val="both"/>
        <w:rPr>
          <w:sz w:val="16"/>
          <w:szCs w:val="16"/>
        </w:rPr>
      </w:pPr>
      <w:r w:rsidRPr="00C10DB3">
        <w:rPr>
          <w:sz w:val="16"/>
          <w:szCs w:val="16"/>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"Единый портал государственных и муниципальных услуг (функций)".</w:t>
      </w:r>
    </w:p>
    <w:p w:rsidR="00E65DD9" w:rsidRPr="00C10DB3" w:rsidRDefault="00E65DD9" w:rsidP="00E65DD9">
      <w:pPr>
        <w:pStyle w:val="ConsPlusNormal"/>
        <w:ind w:firstLine="142"/>
        <w:jc w:val="both"/>
        <w:rPr>
          <w:sz w:val="16"/>
          <w:szCs w:val="16"/>
        </w:rPr>
      </w:pPr>
      <w:r w:rsidRPr="00C10DB3">
        <w:rPr>
          <w:sz w:val="16"/>
          <w:szCs w:val="16"/>
        </w:rPr>
        <w:t>Специалист управления, ответственный за прием документов:</w:t>
      </w:r>
    </w:p>
    <w:p w:rsidR="00E65DD9" w:rsidRPr="00C10DB3" w:rsidRDefault="00E65DD9" w:rsidP="00E65DD9">
      <w:pPr>
        <w:pStyle w:val="ConsPlusNormal"/>
        <w:ind w:firstLine="142"/>
        <w:jc w:val="both"/>
        <w:rPr>
          <w:sz w:val="16"/>
          <w:szCs w:val="16"/>
        </w:rPr>
      </w:pPr>
      <w:r w:rsidRPr="00C10DB3">
        <w:rPr>
          <w:sz w:val="16"/>
          <w:szCs w:val="16"/>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E65DD9" w:rsidRPr="00C10DB3" w:rsidRDefault="00E65DD9" w:rsidP="00E65DD9">
      <w:pPr>
        <w:pStyle w:val="ConsPlusNormal"/>
        <w:ind w:firstLine="142"/>
        <w:jc w:val="both"/>
        <w:rPr>
          <w:sz w:val="16"/>
          <w:szCs w:val="16"/>
        </w:rPr>
      </w:pPr>
      <w:r w:rsidRPr="00C10DB3">
        <w:rPr>
          <w:sz w:val="16"/>
          <w:szCs w:val="16"/>
        </w:rPr>
        <w:t>проверяет наличие и соответствие представленных документов требованиям, установленным административным регламентом;</w:t>
      </w:r>
    </w:p>
    <w:p w:rsidR="00E65DD9" w:rsidRPr="00C10DB3" w:rsidRDefault="00E65DD9" w:rsidP="00E65DD9">
      <w:pPr>
        <w:pStyle w:val="ConsPlusNormal"/>
        <w:ind w:firstLine="142"/>
        <w:jc w:val="both"/>
        <w:rPr>
          <w:sz w:val="16"/>
          <w:szCs w:val="16"/>
        </w:rPr>
      </w:pPr>
      <w:r w:rsidRPr="00C10DB3">
        <w:rPr>
          <w:sz w:val="16"/>
          <w:szCs w:val="16"/>
        </w:rPr>
        <w:lastRenderedPageBreak/>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E65DD9" w:rsidRPr="00C10DB3" w:rsidRDefault="00E65DD9" w:rsidP="00E65DD9">
      <w:pPr>
        <w:pStyle w:val="ConsPlusNormal"/>
        <w:ind w:firstLine="142"/>
        <w:jc w:val="both"/>
        <w:rPr>
          <w:sz w:val="16"/>
          <w:szCs w:val="16"/>
        </w:rPr>
      </w:pPr>
      <w:r w:rsidRPr="00C10DB3">
        <w:rPr>
          <w:sz w:val="16"/>
          <w:szCs w:val="16"/>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E65DD9" w:rsidRPr="00C10DB3" w:rsidRDefault="00E65DD9" w:rsidP="00E65DD9">
      <w:pPr>
        <w:pStyle w:val="ConsPlusNormal"/>
        <w:ind w:firstLine="142"/>
        <w:jc w:val="both"/>
        <w:rPr>
          <w:sz w:val="16"/>
          <w:szCs w:val="16"/>
        </w:rPr>
      </w:pPr>
      <w:r w:rsidRPr="00C10DB3">
        <w:rPr>
          <w:sz w:val="16"/>
          <w:szCs w:val="16"/>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E65DD9" w:rsidRPr="00C10DB3" w:rsidRDefault="00E65DD9" w:rsidP="00E65DD9">
      <w:pPr>
        <w:pStyle w:val="ConsPlusNormal"/>
        <w:ind w:firstLine="142"/>
        <w:jc w:val="both"/>
        <w:rPr>
          <w:sz w:val="16"/>
          <w:szCs w:val="16"/>
        </w:rPr>
      </w:pPr>
      <w:r w:rsidRPr="00C10DB3">
        <w:rPr>
          <w:sz w:val="16"/>
          <w:szCs w:val="16"/>
        </w:rPr>
        <w:t>Электронная расписка выдается посредством отправки соответствующего статуса в раздел "Личный кабинет".</w:t>
      </w:r>
    </w:p>
    <w:p w:rsidR="00E65DD9" w:rsidRPr="00C10DB3" w:rsidRDefault="00E65DD9" w:rsidP="00E65DD9">
      <w:pPr>
        <w:pStyle w:val="ConsPlusNormal"/>
        <w:ind w:firstLine="142"/>
        <w:jc w:val="both"/>
        <w:rPr>
          <w:sz w:val="16"/>
          <w:szCs w:val="16"/>
        </w:rPr>
      </w:pPr>
      <w:r w:rsidRPr="00C10DB3">
        <w:rPr>
          <w:sz w:val="16"/>
          <w:szCs w:val="16"/>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E65DD9" w:rsidRPr="00C10DB3" w:rsidRDefault="00E65DD9" w:rsidP="00E65DD9">
      <w:pPr>
        <w:pStyle w:val="ConsPlusNormal"/>
        <w:ind w:firstLine="142"/>
        <w:jc w:val="both"/>
        <w:rPr>
          <w:sz w:val="16"/>
          <w:szCs w:val="16"/>
        </w:rPr>
      </w:pPr>
      <w:r w:rsidRPr="00C10DB3">
        <w:rPr>
          <w:sz w:val="16"/>
          <w:szCs w:val="16"/>
        </w:rPr>
        <w:t>В случае наличия оснований для отказа в приеме документов, установленных административным регламентом, и требования заявителем предоставления ему мотивированного отказа:</w:t>
      </w:r>
    </w:p>
    <w:p w:rsidR="00E65DD9" w:rsidRPr="00C10DB3" w:rsidRDefault="00E65DD9" w:rsidP="00E65DD9">
      <w:pPr>
        <w:pStyle w:val="ConsPlusNormal"/>
        <w:ind w:firstLine="142"/>
        <w:jc w:val="both"/>
        <w:rPr>
          <w:sz w:val="16"/>
          <w:szCs w:val="16"/>
        </w:rPr>
      </w:pPr>
      <w:r w:rsidRPr="00C10DB3">
        <w:rPr>
          <w:sz w:val="16"/>
          <w:szCs w:val="16"/>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E65DD9" w:rsidRPr="00C10DB3" w:rsidRDefault="00E65DD9" w:rsidP="00E65DD9">
      <w:pPr>
        <w:pStyle w:val="ConsPlusNormal"/>
        <w:ind w:firstLine="142"/>
        <w:jc w:val="both"/>
        <w:rPr>
          <w:sz w:val="16"/>
          <w:szCs w:val="16"/>
        </w:rPr>
      </w:pPr>
      <w:r w:rsidRPr="00C10DB3">
        <w:rPr>
          <w:sz w:val="16"/>
          <w:szCs w:val="16"/>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E65DD9" w:rsidRPr="00C10DB3" w:rsidRDefault="00E65DD9" w:rsidP="00E65DD9">
      <w:pPr>
        <w:pStyle w:val="ConsPlusNormal"/>
        <w:ind w:firstLine="142"/>
        <w:jc w:val="both"/>
        <w:rPr>
          <w:sz w:val="16"/>
          <w:szCs w:val="16"/>
        </w:rPr>
      </w:pPr>
      <w:r w:rsidRPr="00C10DB3">
        <w:rPr>
          <w:sz w:val="16"/>
          <w:szCs w:val="16"/>
        </w:rPr>
        <w:t>вносит запись о выдаче мотивированного отказа в соответствующий журнал регистрации, в информационную систему.</w:t>
      </w:r>
    </w:p>
    <w:p w:rsidR="00E65DD9" w:rsidRPr="00C10DB3" w:rsidRDefault="00E65DD9" w:rsidP="00E65DD9">
      <w:pPr>
        <w:pStyle w:val="ConsPlusNormal"/>
        <w:ind w:firstLine="142"/>
        <w:jc w:val="both"/>
        <w:rPr>
          <w:sz w:val="16"/>
          <w:szCs w:val="16"/>
        </w:rPr>
      </w:pPr>
      <w:r w:rsidRPr="00C10DB3">
        <w:rPr>
          <w:sz w:val="16"/>
          <w:szCs w:val="16"/>
        </w:rPr>
        <w:t>Критерием принятия решения выполнения административной процедуры является обращение заявителя.</w:t>
      </w:r>
    </w:p>
    <w:p w:rsidR="00E65DD9" w:rsidRPr="00C10DB3" w:rsidRDefault="00E65DD9" w:rsidP="00E65DD9">
      <w:pPr>
        <w:pStyle w:val="ConsPlusNormal"/>
        <w:ind w:firstLine="142"/>
        <w:jc w:val="both"/>
        <w:rPr>
          <w:sz w:val="16"/>
          <w:szCs w:val="16"/>
        </w:rPr>
      </w:pPr>
      <w:r w:rsidRPr="00C10DB3">
        <w:rPr>
          <w:sz w:val="16"/>
          <w:szCs w:val="16"/>
        </w:rPr>
        <w:t>Контроль за административной процедурой осуществляет начальник управления, в подчинении которого находятся должностные лица, специалисты, осуществляющие прием документов.</w:t>
      </w:r>
    </w:p>
    <w:p w:rsidR="00E65DD9" w:rsidRPr="00C10DB3" w:rsidRDefault="00E65DD9" w:rsidP="00E65DD9">
      <w:pPr>
        <w:pStyle w:val="ConsPlusNormal"/>
        <w:ind w:firstLine="142"/>
        <w:jc w:val="both"/>
        <w:rPr>
          <w:sz w:val="16"/>
          <w:szCs w:val="16"/>
        </w:rPr>
      </w:pPr>
      <w:r w:rsidRPr="00C10DB3">
        <w:rPr>
          <w:sz w:val="16"/>
          <w:szCs w:val="16"/>
        </w:rPr>
        <w:t>Результатом административной процедуры является регистрация заявления.</w:t>
      </w:r>
    </w:p>
    <w:p w:rsidR="00E65DD9" w:rsidRPr="00C10DB3" w:rsidRDefault="00E65DD9" w:rsidP="00E65DD9">
      <w:pPr>
        <w:pStyle w:val="ConsPlusNormal"/>
        <w:ind w:firstLine="142"/>
        <w:jc w:val="both"/>
        <w:rPr>
          <w:sz w:val="16"/>
          <w:szCs w:val="16"/>
        </w:rPr>
      </w:pPr>
      <w:r w:rsidRPr="00C10DB3">
        <w:rPr>
          <w:sz w:val="16"/>
          <w:szCs w:val="16"/>
        </w:rPr>
        <w:t>Способом фиксации результата административной процедуры является регистрация поступившего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 принявшего документы.</w:t>
      </w:r>
    </w:p>
    <w:p w:rsidR="00E65DD9" w:rsidRPr="00C10DB3" w:rsidRDefault="00E65DD9" w:rsidP="00E65DD9">
      <w:pPr>
        <w:pStyle w:val="ConsPlusNormal"/>
        <w:ind w:firstLine="142"/>
        <w:jc w:val="both"/>
        <w:rPr>
          <w:sz w:val="16"/>
          <w:szCs w:val="16"/>
        </w:rPr>
      </w:pPr>
      <w:r w:rsidRPr="00C10DB3">
        <w:rPr>
          <w:sz w:val="16"/>
          <w:szCs w:val="16"/>
        </w:rPr>
        <w:t>Срок исполнения административной процедуры - не позднее 1 рабочего дня со дня получения заявления.</w:t>
      </w:r>
    </w:p>
    <w:p w:rsidR="00E65DD9" w:rsidRPr="00C10DB3" w:rsidRDefault="00E65DD9" w:rsidP="00E65DD9">
      <w:pPr>
        <w:pStyle w:val="ConsPlusNormal"/>
        <w:ind w:firstLine="142"/>
        <w:jc w:val="both"/>
        <w:rPr>
          <w:sz w:val="16"/>
          <w:szCs w:val="16"/>
        </w:rPr>
      </w:pPr>
      <w:r w:rsidRPr="00C10DB3">
        <w:rPr>
          <w:sz w:val="16"/>
          <w:szCs w:val="16"/>
        </w:rPr>
        <w:t>3.3. Формирование и направление межведомственных запросов.</w:t>
      </w:r>
    </w:p>
    <w:p w:rsidR="00E65DD9" w:rsidRPr="00C10DB3" w:rsidRDefault="00E65DD9" w:rsidP="00E65DD9">
      <w:pPr>
        <w:pStyle w:val="ConsPlusNormal"/>
        <w:ind w:firstLine="142"/>
        <w:jc w:val="both"/>
        <w:rPr>
          <w:sz w:val="16"/>
          <w:szCs w:val="16"/>
        </w:rPr>
      </w:pPr>
      <w:r w:rsidRPr="00C10DB3">
        <w:rPr>
          <w:sz w:val="16"/>
          <w:szCs w:val="16"/>
        </w:rPr>
        <w:t>Основанием для начала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E65DD9" w:rsidRPr="00C10DB3" w:rsidRDefault="00E65DD9" w:rsidP="00E65DD9">
      <w:pPr>
        <w:pStyle w:val="ConsPlusNormal"/>
        <w:ind w:firstLine="142"/>
        <w:jc w:val="both"/>
        <w:rPr>
          <w:sz w:val="16"/>
          <w:szCs w:val="16"/>
        </w:rPr>
      </w:pPr>
      <w:r w:rsidRPr="00C10DB3">
        <w:rPr>
          <w:sz w:val="16"/>
          <w:szCs w:val="16"/>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E65DD9" w:rsidRPr="00C10DB3" w:rsidRDefault="00E65DD9" w:rsidP="00E65DD9">
      <w:pPr>
        <w:pStyle w:val="ConsPlusNormal"/>
        <w:ind w:firstLine="142"/>
        <w:jc w:val="both"/>
        <w:rPr>
          <w:sz w:val="16"/>
          <w:szCs w:val="16"/>
        </w:rPr>
      </w:pPr>
      <w:r w:rsidRPr="00C10DB3">
        <w:rPr>
          <w:sz w:val="16"/>
          <w:szCs w:val="16"/>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E65DD9" w:rsidRPr="00C10DB3" w:rsidRDefault="00E65DD9" w:rsidP="00E65DD9">
      <w:pPr>
        <w:pStyle w:val="ConsPlusNormal"/>
        <w:ind w:firstLine="142"/>
        <w:jc w:val="both"/>
        <w:rPr>
          <w:sz w:val="16"/>
          <w:szCs w:val="16"/>
        </w:rPr>
      </w:pPr>
      <w:r w:rsidRPr="00C10DB3">
        <w:rPr>
          <w:sz w:val="16"/>
          <w:szCs w:val="16"/>
        </w:rPr>
        <w:t xml:space="preserve">При отсутствии технической возможности направления </w:t>
      </w:r>
      <w:r w:rsidRPr="00C10DB3">
        <w:rPr>
          <w:sz w:val="16"/>
          <w:szCs w:val="16"/>
        </w:rPr>
        <w:lastRenderedPageBreak/>
        <w:t>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E65DD9" w:rsidRPr="00C10DB3" w:rsidRDefault="00E65DD9" w:rsidP="00E65DD9">
      <w:pPr>
        <w:pStyle w:val="ConsPlusNormal"/>
        <w:ind w:firstLine="142"/>
        <w:jc w:val="both"/>
        <w:rPr>
          <w:sz w:val="16"/>
          <w:szCs w:val="16"/>
        </w:rPr>
      </w:pPr>
      <w:r w:rsidRPr="00C10DB3">
        <w:rPr>
          <w:sz w:val="16"/>
          <w:szCs w:val="16"/>
        </w:rPr>
        <w:t>В случае самостоятельного предоставления заявителем документов, предусмотренных пунктом 2.7.1 административного регламента, межведомственный запрос не направляется.</w:t>
      </w:r>
    </w:p>
    <w:p w:rsidR="00E65DD9" w:rsidRPr="00C10DB3" w:rsidRDefault="00E65DD9" w:rsidP="00E65DD9">
      <w:pPr>
        <w:pStyle w:val="ConsPlusNormal"/>
        <w:ind w:firstLine="142"/>
        <w:jc w:val="both"/>
        <w:rPr>
          <w:sz w:val="16"/>
          <w:szCs w:val="16"/>
        </w:rPr>
      </w:pPr>
      <w:r w:rsidRPr="00C10DB3">
        <w:rPr>
          <w:sz w:val="16"/>
          <w:szCs w:val="16"/>
        </w:rPr>
        <w:t xml:space="preserve">Максимальное время выполнения административной процедуры составляет 5 рабочих дня со дня регистрации заявления. </w:t>
      </w:r>
    </w:p>
    <w:p w:rsidR="00E65DD9" w:rsidRPr="00C10DB3" w:rsidRDefault="00E65DD9" w:rsidP="00E65DD9">
      <w:pPr>
        <w:pStyle w:val="ConsPlusNormal"/>
        <w:ind w:firstLine="142"/>
        <w:jc w:val="both"/>
        <w:rPr>
          <w:sz w:val="16"/>
          <w:szCs w:val="16"/>
        </w:rPr>
      </w:pPr>
      <w:r w:rsidRPr="00C10DB3">
        <w:rPr>
          <w:sz w:val="16"/>
          <w:szCs w:val="16"/>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2.7.1 административного регламента.</w:t>
      </w:r>
    </w:p>
    <w:p w:rsidR="00E65DD9" w:rsidRPr="00C10DB3" w:rsidRDefault="00E65DD9" w:rsidP="00E65DD9">
      <w:pPr>
        <w:pStyle w:val="ConsPlusNormal"/>
        <w:ind w:firstLine="142"/>
        <w:jc w:val="both"/>
        <w:rPr>
          <w:sz w:val="16"/>
          <w:szCs w:val="16"/>
        </w:rPr>
      </w:pPr>
      <w:r w:rsidRPr="00C10DB3">
        <w:rPr>
          <w:sz w:val="16"/>
          <w:szCs w:val="16"/>
        </w:rPr>
        <w:t>Результатом административной процедуры является получение из федеральных органов исполнительной власти запрашиваемых документов.</w:t>
      </w:r>
    </w:p>
    <w:p w:rsidR="00E65DD9" w:rsidRPr="00C10DB3" w:rsidRDefault="00E65DD9" w:rsidP="00E65DD9">
      <w:pPr>
        <w:pStyle w:val="ConsPlusNormal"/>
        <w:ind w:firstLine="142"/>
        <w:jc w:val="both"/>
        <w:rPr>
          <w:sz w:val="16"/>
          <w:szCs w:val="16"/>
        </w:rPr>
      </w:pPr>
      <w:r w:rsidRPr="00C10DB3">
        <w:rPr>
          <w:sz w:val="16"/>
          <w:szCs w:val="16"/>
        </w:rPr>
        <w:t>Способом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E65DD9" w:rsidRPr="00C10DB3" w:rsidRDefault="00E65DD9" w:rsidP="00E65DD9">
      <w:pPr>
        <w:pStyle w:val="ConsPlusNormal"/>
        <w:ind w:firstLine="142"/>
        <w:jc w:val="both"/>
        <w:rPr>
          <w:sz w:val="16"/>
          <w:szCs w:val="16"/>
        </w:rPr>
      </w:pPr>
      <w:r w:rsidRPr="00C10DB3">
        <w:rPr>
          <w:sz w:val="16"/>
          <w:szCs w:val="16"/>
        </w:rPr>
        <w:t>3.4.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Основанием начала административной процедуры, является поступление ответственному исполнителю - специалисту Управления заявления, материалов для принятия решения об утверждении схемы расположения земельного участка или земельных участков на кадастровом плане территориии запрашиваемых документов.</w:t>
      </w:r>
    </w:p>
    <w:p w:rsidR="00E65DD9" w:rsidRPr="00C10DB3" w:rsidRDefault="00E65DD9" w:rsidP="00E65DD9">
      <w:pPr>
        <w:pStyle w:val="ConsPlusNormal"/>
        <w:ind w:firstLine="142"/>
        <w:jc w:val="both"/>
        <w:rPr>
          <w:sz w:val="16"/>
          <w:szCs w:val="16"/>
        </w:rPr>
      </w:pPr>
      <w:r w:rsidRPr="00C10DB3">
        <w:rPr>
          <w:sz w:val="16"/>
          <w:szCs w:val="16"/>
        </w:rPr>
        <w:t>При поступлении заявления и приложенных к нему документов ответственный исполнитель - специалист Управления осуществляет их рассмотрение на предмет отсутствия оснований для отказа в предоставлении муниципальной услуги и обеспечивает подготовку проекта распоряжения об утверждении схемы расположения земельного участка или земельных участков на кадастровом плане территории.</w:t>
      </w:r>
    </w:p>
    <w:p w:rsidR="00E65DD9" w:rsidRPr="00C10DB3" w:rsidRDefault="00E65DD9" w:rsidP="00E65DD9">
      <w:pPr>
        <w:pStyle w:val="ConsPlusNormal"/>
        <w:ind w:firstLine="142"/>
        <w:jc w:val="both"/>
        <w:rPr>
          <w:sz w:val="16"/>
          <w:szCs w:val="16"/>
        </w:rPr>
      </w:pPr>
      <w:r w:rsidRPr="00C10DB3">
        <w:rPr>
          <w:sz w:val="16"/>
          <w:szCs w:val="16"/>
        </w:rPr>
        <w:t>При наличии оснований для отказа в предоставлении муниципальной услуги ответственный исполнитель - специалист Управления обеспечивает подготовку, согласование, подписание и направление в адрес заявителя соответствующего письма.</w:t>
      </w:r>
    </w:p>
    <w:p w:rsidR="00E65DD9" w:rsidRPr="00C10DB3" w:rsidRDefault="00E65DD9" w:rsidP="00E65DD9">
      <w:pPr>
        <w:pStyle w:val="ConsPlusNormal"/>
        <w:ind w:firstLine="142"/>
        <w:jc w:val="both"/>
        <w:rPr>
          <w:sz w:val="16"/>
          <w:szCs w:val="16"/>
        </w:rPr>
      </w:pPr>
      <w:r w:rsidRPr="00C10DB3">
        <w:rPr>
          <w:sz w:val="16"/>
          <w:szCs w:val="16"/>
        </w:rPr>
        <w:t>Выдача письма об отказе в предоставлении муниципальной услуги производится ответственным исполнителем на личном приеме.</w:t>
      </w:r>
    </w:p>
    <w:p w:rsidR="00E65DD9" w:rsidRPr="00C10DB3" w:rsidRDefault="00E65DD9" w:rsidP="00E65DD9">
      <w:pPr>
        <w:pStyle w:val="ConsPlusNormal"/>
        <w:ind w:firstLine="142"/>
        <w:jc w:val="both"/>
        <w:rPr>
          <w:sz w:val="16"/>
          <w:szCs w:val="16"/>
        </w:rPr>
      </w:pPr>
      <w:r w:rsidRPr="00C10DB3">
        <w:rPr>
          <w:sz w:val="16"/>
          <w:szCs w:val="16"/>
        </w:rPr>
        <w:t>Максимальное время выполнения административной процедуры составляет 5 рабочих дня со дня регистрации заявления.</w:t>
      </w:r>
    </w:p>
    <w:p w:rsidR="00E65DD9" w:rsidRPr="00C10DB3" w:rsidRDefault="00E65DD9" w:rsidP="00E65DD9">
      <w:pPr>
        <w:pStyle w:val="ConsPlusNormal"/>
        <w:ind w:firstLine="142"/>
        <w:jc w:val="both"/>
        <w:rPr>
          <w:sz w:val="16"/>
          <w:szCs w:val="16"/>
        </w:rPr>
      </w:pPr>
      <w:r w:rsidRPr="00C10DB3">
        <w:rPr>
          <w:sz w:val="16"/>
          <w:szCs w:val="16"/>
        </w:rPr>
        <w:t>Критериями принятия решения является наличие полного комплекта документов или основания пункта 2.8. Административного регламента.</w:t>
      </w:r>
    </w:p>
    <w:p w:rsidR="00E65DD9" w:rsidRPr="00C10DB3" w:rsidRDefault="00E65DD9" w:rsidP="00E65DD9">
      <w:pPr>
        <w:pStyle w:val="ConsPlusNormal"/>
        <w:ind w:firstLine="142"/>
        <w:jc w:val="both"/>
        <w:rPr>
          <w:sz w:val="16"/>
          <w:szCs w:val="16"/>
        </w:rPr>
      </w:pPr>
      <w:r w:rsidRPr="00C10DB3">
        <w:rPr>
          <w:sz w:val="16"/>
          <w:szCs w:val="16"/>
        </w:rPr>
        <w:t>Результатом настоящей административной процедуры является:</w:t>
      </w:r>
    </w:p>
    <w:p w:rsidR="00E65DD9" w:rsidRPr="00C10DB3" w:rsidRDefault="00E65DD9" w:rsidP="00E65DD9">
      <w:pPr>
        <w:pStyle w:val="ConsPlusNormal"/>
        <w:ind w:firstLine="142"/>
        <w:jc w:val="both"/>
        <w:rPr>
          <w:sz w:val="16"/>
          <w:szCs w:val="16"/>
        </w:rPr>
      </w:pPr>
      <w:r w:rsidRPr="00C10DB3">
        <w:rPr>
          <w:sz w:val="16"/>
          <w:szCs w:val="16"/>
        </w:rPr>
        <w:t>1) уведомление об отказе в предоставлении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2) принятие Администрацией распоряжения«Об утверждении схемы расположения земельного участка или земельных участков на кадастровом плане территории».</w:t>
      </w:r>
    </w:p>
    <w:p w:rsidR="00E65DD9" w:rsidRPr="00C10DB3" w:rsidRDefault="00E65DD9" w:rsidP="00E65DD9">
      <w:pPr>
        <w:pStyle w:val="ConsPlusNormal"/>
        <w:ind w:firstLine="142"/>
        <w:jc w:val="both"/>
        <w:rPr>
          <w:sz w:val="16"/>
          <w:szCs w:val="16"/>
        </w:rPr>
      </w:pPr>
      <w:r w:rsidRPr="00C10DB3">
        <w:rPr>
          <w:sz w:val="16"/>
          <w:szCs w:val="16"/>
        </w:rPr>
        <w:t>Способом фиксации результата выполнения административной процедуры является подготовка уведомления об отказе в предоставлении муниципальной услуги или подготовка проекта распоряжения администрации «Об утверждении схемы расположения земельного участка или земельных участков на кадастровом плане территории».</w:t>
      </w:r>
    </w:p>
    <w:p w:rsidR="00E65DD9" w:rsidRPr="00C10DB3" w:rsidRDefault="00E65DD9" w:rsidP="00E65DD9">
      <w:pPr>
        <w:pStyle w:val="ConsPlusNormal"/>
        <w:ind w:firstLine="142"/>
        <w:jc w:val="both"/>
        <w:rPr>
          <w:sz w:val="16"/>
          <w:szCs w:val="16"/>
        </w:rPr>
      </w:pPr>
      <w:r w:rsidRPr="00C10DB3">
        <w:rPr>
          <w:sz w:val="16"/>
          <w:szCs w:val="16"/>
        </w:rPr>
        <w:t>3.5. Направление заявителю результата предоставления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 xml:space="preserve">Основанием для начала процедуры выдачи и направления </w:t>
      </w:r>
      <w:r w:rsidRPr="00C10DB3">
        <w:rPr>
          <w:sz w:val="16"/>
          <w:szCs w:val="16"/>
        </w:rPr>
        <w:lastRenderedPageBreak/>
        <w:t>заявителю результата предоставления муниципальной услуги является получение специалистом, ответственным за выдачу заявителю результата предоставления муниципальной услуги подписанного Главой Благодарненского городского округа Ставропольского края распоряжения об утверждении схемы расположения земельного участка или земельных участков на кадастровом плане территории</w:t>
      </w:r>
      <w:r w:rsidR="005E4855">
        <w:rPr>
          <w:sz w:val="16"/>
          <w:szCs w:val="16"/>
        </w:rPr>
        <w:t xml:space="preserve"> </w:t>
      </w:r>
      <w:r w:rsidRPr="00C10DB3">
        <w:rPr>
          <w:sz w:val="16"/>
          <w:szCs w:val="16"/>
        </w:rPr>
        <w:t>или отказа в предоставлении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Специалист, ответственный, за выдачу заявителю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E65DD9" w:rsidRPr="00C10DB3" w:rsidRDefault="00E65DD9" w:rsidP="00E65DD9">
      <w:pPr>
        <w:pStyle w:val="ConsPlusNormal"/>
        <w:ind w:firstLine="142"/>
        <w:jc w:val="both"/>
        <w:rPr>
          <w:sz w:val="16"/>
          <w:szCs w:val="16"/>
        </w:rPr>
      </w:pPr>
      <w:r w:rsidRPr="00C10DB3">
        <w:rPr>
          <w:sz w:val="16"/>
          <w:szCs w:val="16"/>
        </w:rPr>
        <w:t>уведомляет заявителя об окончании хода предоставления муниципальной услуги посредством направления заявителю любым из способов (телефон, электронная почта, почта, факс), указанных в заявлении;</w:t>
      </w:r>
    </w:p>
    <w:p w:rsidR="00E65DD9" w:rsidRPr="00C10DB3" w:rsidRDefault="00E65DD9" w:rsidP="00E65DD9">
      <w:pPr>
        <w:pStyle w:val="ConsPlusNormal"/>
        <w:ind w:firstLine="142"/>
        <w:jc w:val="both"/>
        <w:rPr>
          <w:sz w:val="16"/>
          <w:szCs w:val="16"/>
        </w:rPr>
      </w:pPr>
      <w:r w:rsidRPr="00C10DB3">
        <w:rPr>
          <w:sz w:val="16"/>
          <w:szCs w:val="16"/>
        </w:rPr>
        <w:t>вручает (направляет) заявителю на бумажном носителе распоряжение об утверждении схемы расположения земельного участка или земельных участков на кадастровом плане территории или отказ в предоставлении муниципальной услуги лично, посредством почтового отправления или пересылает заявителю (представителю заявителя) посредством отправки соответствующего статуса в раздел «Личный кабинет» в случае подачи заявления в электронной форме;</w:t>
      </w:r>
    </w:p>
    <w:p w:rsidR="00E65DD9" w:rsidRPr="00C10DB3" w:rsidRDefault="00E65DD9" w:rsidP="00E65DD9">
      <w:pPr>
        <w:pStyle w:val="ConsPlusNormal"/>
        <w:ind w:firstLine="142"/>
        <w:jc w:val="both"/>
        <w:rPr>
          <w:sz w:val="16"/>
          <w:szCs w:val="16"/>
        </w:rPr>
      </w:pPr>
      <w:r w:rsidRPr="00C10DB3">
        <w:rPr>
          <w:sz w:val="16"/>
          <w:szCs w:val="16"/>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E65DD9" w:rsidRPr="00C10DB3" w:rsidRDefault="00E65DD9" w:rsidP="00E65DD9">
      <w:pPr>
        <w:pStyle w:val="ConsPlusNormal"/>
        <w:ind w:firstLine="142"/>
        <w:jc w:val="both"/>
        <w:rPr>
          <w:sz w:val="16"/>
          <w:szCs w:val="16"/>
        </w:rPr>
      </w:pPr>
      <w:r w:rsidRPr="00C10DB3">
        <w:rPr>
          <w:sz w:val="16"/>
          <w:szCs w:val="16"/>
        </w:rPr>
        <w:t xml:space="preserve">Максимальный срок исполнения административной процедуры 1 рабочий день. </w:t>
      </w:r>
    </w:p>
    <w:p w:rsidR="00E65DD9" w:rsidRPr="00C10DB3" w:rsidRDefault="00E65DD9" w:rsidP="00E65DD9">
      <w:pPr>
        <w:pStyle w:val="ConsPlusNormal"/>
        <w:ind w:firstLine="142"/>
        <w:jc w:val="both"/>
        <w:rPr>
          <w:sz w:val="16"/>
          <w:szCs w:val="16"/>
        </w:rPr>
      </w:pPr>
      <w:r w:rsidRPr="00C10DB3">
        <w:rPr>
          <w:sz w:val="16"/>
          <w:szCs w:val="16"/>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E65DD9" w:rsidRPr="00C10DB3" w:rsidRDefault="00E65DD9" w:rsidP="00E65DD9">
      <w:pPr>
        <w:pStyle w:val="ConsPlusNormal"/>
        <w:ind w:firstLine="142"/>
        <w:jc w:val="both"/>
        <w:rPr>
          <w:sz w:val="16"/>
          <w:szCs w:val="16"/>
        </w:rPr>
      </w:pPr>
      <w:r w:rsidRPr="00C10DB3">
        <w:rPr>
          <w:sz w:val="16"/>
          <w:szCs w:val="16"/>
        </w:rPr>
        <w:t>Выдача результата предоставления услуги заявителю (в случае обращения через МФЦ).</w:t>
      </w:r>
    </w:p>
    <w:p w:rsidR="00E65DD9" w:rsidRPr="00C10DB3" w:rsidRDefault="00E65DD9" w:rsidP="00E65DD9">
      <w:pPr>
        <w:pStyle w:val="ConsPlusNormal"/>
        <w:ind w:firstLine="142"/>
        <w:jc w:val="both"/>
        <w:rPr>
          <w:sz w:val="16"/>
          <w:szCs w:val="16"/>
        </w:rPr>
      </w:pPr>
      <w:r w:rsidRPr="00C10DB3">
        <w:rPr>
          <w:sz w:val="16"/>
          <w:szCs w:val="16"/>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E65DD9" w:rsidRPr="00C10DB3" w:rsidRDefault="00E65DD9" w:rsidP="00E65DD9">
      <w:pPr>
        <w:pStyle w:val="ConsPlusNormal"/>
        <w:ind w:firstLine="142"/>
        <w:jc w:val="both"/>
        <w:rPr>
          <w:sz w:val="16"/>
          <w:szCs w:val="16"/>
        </w:rPr>
      </w:pPr>
      <w:r w:rsidRPr="00C10DB3">
        <w:rPr>
          <w:sz w:val="16"/>
          <w:szCs w:val="16"/>
        </w:rPr>
        <w:t xml:space="preserve">а) устанавливает личность заявителя (личность и полномочия представителя); </w:t>
      </w:r>
    </w:p>
    <w:p w:rsidR="00E65DD9" w:rsidRPr="00C10DB3" w:rsidRDefault="00E65DD9" w:rsidP="00E65DD9">
      <w:pPr>
        <w:pStyle w:val="ConsPlusNormal"/>
        <w:ind w:firstLine="142"/>
        <w:jc w:val="both"/>
        <w:rPr>
          <w:sz w:val="16"/>
          <w:szCs w:val="16"/>
        </w:rPr>
      </w:pPr>
      <w:r w:rsidRPr="00C10DB3">
        <w:rPr>
          <w:sz w:val="16"/>
          <w:szCs w:val="16"/>
        </w:rPr>
        <w:t>б) выдает результат заявителю (представителю заявителя);</w:t>
      </w:r>
    </w:p>
    <w:p w:rsidR="00E65DD9" w:rsidRPr="00C10DB3" w:rsidRDefault="00E65DD9" w:rsidP="00E65DD9">
      <w:pPr>
        <w:pStyle w:val="ConsPlusNormal"/>
        <w:ind w:firstLine="142"/>
        <w:jc w:val="both"/>
        <w:rPr>
          <w:sz w:val="16"/>
          <w:szCs w:val="16"/>
        </w:rPr>
      </w:pPr>
      <w:r w:rsidRPr="00C10DB3">
        <w:rPr>
          <w:sz w:val="16"/>
          <w:szCs w:val="16"/>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E65DD9" w:rsidRPr="00C10DB3" w:rsidRDefault="00E65DD9" w:rsidP="00E65DD9">
      <w:pPr>
        <w:pStyle w:val="ConsPlusNormal"/>
        <w:ind w:firstLine="142"/>
        <w:jc w:val="both"/>
        <w:rPr>
          <w:sz w:val="16"/>
          <w:szCs w:val="16"/>
        </w:rPr>
      </w:pPr>
      <w:r w:rsidRPr="00C10DB3">
        <w:rPr>
          <w:sz w:val="16"/>
          <w:szCs w:val="16"/>
        </w:rPr>
        <w:t>Срок исполнения административной процедуры –один рабочий день.</w:t>
      </w:r>
    </w:p>
    <w:p w:rsidR="00E65DD9" w:rsidRPr="00C10DB3" w:rsidRDefault="00E65DD9" w:rsidP="00E65DD9">
      <w:pPr>
        <w:pStyle w:val="ConsPlusNormal"/>
        <w:ind w:firstLine="142"/>
        <w:jc w:val="both"/>
        <w:rPr>
          <w:sz w:val="16"/>
          <w:szCs w:val="16"/>
        </w:rPr>
      </w:pPr>
      <w:r w:rsidRPr="00C10DB3">
        <w:rPr>
          <w:sz w:val="16"/>
          <w:szCs w:val="16"/>
        </w:rPr>
        <w:t>Критерием принятия решения является наличие подписанных документов для выдачи заявителю.</w:t>
      </w:r>
    </w:p>
    <w:p w:rsidR="00E65DD9" w:rsidRPr="00C10DB3" w:rsidRDefault="00E65DD9" w:rsidP="00E65DD9">
      <w:pPr>
        <w:pStyle w:val="ConsPlusNormal"/>
        <w:ind w:firstLine="142"/>
        <w:jc w:val="both"/>
        <w:rPr>
          <w:sz w:val="16"/>
          <w:szCs w:val="16"/>
        </w:rPr>
      </w:pPr>
      <w:r w:rsidRPr="00C10DB3">
        <w:rPr>
          <w:sz w:val="16"/>
          <w:szCs w:val="16"/>
        </w:rPr>
        <w:t>Результатом административной процедуры является выдача заявителю распоряжения</w:t>
      </w:r>
      <w:r w:rsidR="005E4855">
        <w:rPr>
          <w:sz w:val="16"/>
          <w:szCs w:val="16"/>
        </w:rPr>
        <w:t xml:space="preserve"> </w:t>
      </w:r>
      <w:r w:rsidRPr="00C10DB3">
        <w:rPr>
          <w:sz w:val="16"/>
          <w:szCs w:val="16"/>
        </w:rPr>
        <w:t>об утверждении схемы расположения земельного участка или земельных участков на кадастровом плане территории, отказа в предоставлении муниципальной услуги.</w:t>
      </w:r>
    </w:p>
    <w:p w:rsidR="00E65DD9" w:rsidRPr="00C10DB3" w:rsidRDefault="00E65DD9" w:rsidP="00E65DD9">
      <w:pPr>
        <w:pStyle w:val="ConsPlusNormal"/>
        <w:ind w:firstLine="142"/>
        <w:jc w:val="both"/>
        <w:rPr>
          <w:sz w:val="16"/>
          <w:szCs w:val="16"/>
        </w:rPr>
      </w:pPr>
      <w:r w:rsidRPr="00C10DB3">
        <w:rPr>
          <w:sz w:val="16"/>
          <w:szCs w:val="16"/>
        </w:rPr>
        <w:t>Способом фиксации результата является</w:t>
      </w:r>
      <w:r w:rsidR="005E4855">
        <w:rPr>
          <w:sz w:val="16"/>
          <w:szCs w:val="16"/>
        </w:rPr>
        <w:t xml:space="preserve"> </w:t>
      </w:r>
      <w:r w:rsidRPr="00C10DB3">
        <w:rPr>
          <w:sz w:val="16"/>
          <w:szCs w:val="16"/>
        </w:rPr>
        <w:t>регистрация распоряжения в журнале выдачи.</w:t>
      </w:r>
    </w:p>
    <w:p w:rsidR="00E65DD9" w:rsidRDefault="00E65DD9" w:rsidP="00E65DD9">
      <w:pPr>
        <w:pStyle w:val="ConsPlusNormal"/>
        <w:ind w:firstLine="142"/>
        <w:jc w:val="both"/>
        <w:rPr>
          <w:sz w:val="16"/>
          <w:szCs w:val="16"/>
        </w:rPr>
      </w:pPr>
    </w:p>
    <w:p w:rsidR="00BB04BE" w:rsidRPr="00C10DB3" w:rsidRDefault="00BB04BE" w:rsidP="00E65DD9">
      <w:pPr>
        <w:pStyle w:val="ConsPlusNormal"/>
        <w:ind w:firstLine="142"/>
        <w:jc w:val="both"/>
        <w:rPr>
          <w:sz w:val="16"/>
          <w:szCs w:val="16"/>
        </w:rPr>
      </w:pPr>
    </w:p>
    <w:p w:rsidR="00E65DD9" w:rsidRPr="00C10DB3" w:rsidRDefault="00E65DD9" w:rsidP="00E65DD9">
      <w:pPr>
        <w:pStyle w:val="ConsPlusNormal"/>
        <w:ind w:firstLine="142"/>
        <w:jc w:val="center"/>
        <w:outlineLvl w:val="1"/>
        <w:rPr>
          <w:sz w:val="16"/>
          <w:szCs w:val="16"/>
        </w:rPr>
      </w:pPr>
      <w:r w:rsidRPr="00C10DB3">
        <w:rPr>
          <w:sz w:val="16"/>
          <w:szCs w:val="16"/>
          <w:lang w:val="en-US"/>
        </w:rPr>
        <w:t>IV</w:t>
      </w:r>
      <w:r w:rsidRPr="00C10DB3">
        <w:rPr>
          <w:sz w:val="16"/>
          <w:szCs w:val="16"/>
        </w:rPr>
        <w:t>. Формы контроля за исполнением</w:t>
      </w:r>
      <w:r w:rsidR="005E4855">
        <w:rPr>
          <w:sz w:val="16"/>
          <w:szCs w:val="16"/>
        </w:rPr>
        <w:t xml:space="preserve"> </w:t>
      </w:r>
      <w:r w:rsidRPr="00C10DB3">
        <w:rPr>
          <w:sz w:val="16"/>
          <w:szCs w:val="16"/>
        </w:rPr>
        <w:t>Административного регламента</w:t>
      </w:r>
    </w:p>
    <w:p w:rsidR="00E65DD9" w:rsidRPr="00C10DB3" w:rsidRDefault="00E65DD9" w:rsidP="00E65DD9">
      <w:pPr>
        <w:pStyle w:val="ConsPlusNormal"/>
        <w:ind w:firstLine="142"/>
        <w:jc w:val="both"/>
        <w:rPr>
          <w:sz w:val="16"/>
          <w:szCs w:val="16"/>
        </w:rPr>
      </w:pP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w:t>
      </w:r>
      <w:r w:rsidRPr="00C10DB3">
        <w:rPr>
          <w:rFonts w:ascii="Arial" w:eastAsia="Calibri" w:hAnsi="Arial" w:cs="Arial"/>
          <w:sz w:val="16"/>
          <w:szCs w:val="16"/>
        </w:rPr>
        <w:t xml:space="preserve">городского округа </w:t>
      </w:r>
      <w:r w:rsidRPr="00C10DB3">
        <w:rPr>
          <w:rFonts w:ascii="Arial" w:hAnsi="Arial" w:cs="Arial"/>
          <w:sz w:val="16"/>
          <w:szCs w:val="16"/>
        </w:rPr>
        <w:t>Ставропольского края, устанавливающих требования к предоставлению муниципальной услуги, а также принятием ими решений.</w:t>
      </w: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lastRenderedPageBreak/>
        <w:t>Текущий контроль осуществляется постоянно.</w:t>
      </w: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t>В случае проведения внеплановой проверки по конкретному обращению заявителя, в течении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t>ответственность за исполнение муниципальной услуги возлагается на начальника управления и руководителя МФЦ;</w:t>
      </w: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5DD9" w:rsidRPr="00C10DB3" w:rsidRDefault="00E65DD9" w:rsidP="00E65DD9">
      <w:pPr>
        <w:widowControl w:val="0"/>
        <w:tabs>
          <w:tab w:val="left" w:pos="720"/>
        </w:tabs>
        <w:autoSpaceDE w:val="0"/>
        <w:autoSpaceDN w:val="0"/>
        <w:adjustRightInd w:val="0"/>
        <w:ind w:firstLine="142"/>
        <w:jc w:val="both"/>
        <w:rPr>
          <w:rFonts w:ascii="Arial" w:hAnsi="Arial" w:cs="Arial"/>
          <w:sz w:val="16"/>
          <w:szCs w:val="16"/>
        </w:rPr>
      </w:pPr>
      <w:r w:rsidRPr="00C10DB3">
        <w:rPr>
          <w:rFonts w:ascii="Arial" w:hAnsi="Arial" w:cs="Arial"/>
          <w:sz w:val="16"/>
          <w:szCs w:val="16"/>
        </w:rPr>
        <w:t>Контроль за предоставление муниципальной услуги осуществляется:</w:t>
      </w:r>
    </w:p>
    <w:p w:rsidR="00E65DD9" w:rsidRPr="00C10DB3" w:rsidRDefault="00E65DD9" w:rsidP="00E65DD9">
      <w:pPr>
        <w:widowControl w:val="0"/>
        <w:tabs>
          <w:tab w:val="left" w:pos="720"/>
        </w:tabs>
        <w:autoSpaceDE w:val="0"/>
        <w:autoSpaceDN w:val="0"/>
        <w:adjustRightInd w:val="0"/>
        <w:ind w:firstLine="142"/>
        <w:rPr>
          <w:rFonts w:ascii="Arial" w:hAnsi="Arial" w:cs="Arial"/>
          <w:sz w:val="16"/>
          <w:szCs w:val="16"/>
        </w:rPr>
      </w:pPr>
      <w:r w:rsidRPr="00C10DB3">
        <w:rPr>
          <w:rFonts w:ascii="Arial" w:hAnsi="Arial" w:cs="Arial"/>
          <w:sz w:val="16"/>
          <w:szCs w:val="16"/>
        </w:rPr>
        <w:t>администрацией;</w:t>
      </w:r>
    </w:p>
    <w:p w:rsidR="00E65DD9" w:rsidRPr="00C10DB3" w:rsidRDefault="00E65DD9" w:rsidP="00E65DD9">
      <w:pPr>
        <w:widowControl w:val="0"/>
        <w:tabs>
          <w:tab w:val="left" w:pos="720"/>
        </w:tabs>
        <w:autoSpaceDE w:val="0"/>
        <w:autoSpaceDN w:val="0"/>
        <w:adjustRightInd w:val="0"/>
        <w:ind w:firstLine="142"/>
        <w:rPr>
          <w:rFonts w:ascii="Arial" w:hAnsi="Arial" w:cs="Arial"/>
          <w:sz w:val="16"/>
          <w:szCs w:val="16"/>
        </w:rPr>
      </w:pPr>
      <w:r w:rsidRPr="00C10DB3">
        <w:rPr>
          <w:rFonts w:ascii="Arial" w:hAnsi="Arial" w:cs="Arial"/>
          <w:sz w:val="16"/>
          <w:szCs w:val="16"/>
        </w:rPr>
        <w:t>управлением;</w:t>
      </w:r>
    </w:p>
    <w:p w:rsidR="00E65DD9" w:rsidRPr="00C10DB3" w:rsidRDefault="00E65DD9" w:rsidP="00E65DD9">
      <w:pPr>
        <w:widowControl w:val="0"/>
        <w:tabs>
          <w:tab w:val="left" w:pos="720"/>
        </w:tabs>
        <w:autoSpaceDE w:val="0"/>
        <w:autoSpaceDN w:val="0"/>
        <w:adjustRightInd w:val="0"/>
        <w:ind w:firstLine="142"/>
        <w:rPr>
          <w:rFonts w:ascii="Arial" w:hAnsi="Arial" w:cs="Arial"/>
          <w:sz w:val="16"/>
          <w:szCs w:val="16"/>
        </w:rPr>
      </w:pPr>
      <w:r w:rsidRPr="00C10DB3">
        <w:rPr>
          <w:rFonts w:ascii="Arial" w:hAnsi="Arial" w:cs="Arial"/>
          <w:sz w:val="16"/>
          <w:szCs w:val="16"/>
        </w:rPr>
        <w:t>МФЦ;</w:t>
      </w:r>
    </w:p>
    <w:p w:rsidR="00E65DD9" w:rsidRPr="00C10DB3" w:rsidRDefault="00E65DD9" w:rsidP="00E65DD9">
      <w:pPr>
        <w:widowControl w:val="0"/>
        <w:autoSpaceDE w:val="0"/>
        <w:autoSpaceDN w:val="0"/>
        <w:adjustRightInd w:val="0"/>
        <w:ind w:firstLine="142"/>
        <w:rPr>
          <w:rFonts w:ascii="Arial" w:hAnsi="Arial" w:cs="Arial"/>
          <w:sz w:val="16"/>
          <w:szCs w:val="16"/>
        </w:rPr>
      </w:pPr>
      <w:r w:rsidRPr="00C10DB3">
        <w:rPr>
          <w:rFonts w:ascii="Arial" w:hAnsi="Arial" w:cs="Arial"/>
          <w:sz w:val="16"/>
          <w:szCs w:val="16"/>
        </w:rPr>
        <w:t>общественными объединениями и организациями;</w:t>
      </w: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t>иными органами, в установленном законом порядке.</w:t>
      </w:r>
    </w:p>
    <w:p w:rsidR="00E65DD9" w:rsidRPr="00C10DB3" w:rsidRDefault="00E65DD9" w:rsidP="00E65DD9">
      <w:pPr>
        <w:widowControl w:val="0"/>
        <w:tabs>
          <w:tab w:val="left" w:pos="720"/>
        </w:tabs>
        <w:autoSpaceDE w:val="0"/>
        <w:autoSpaceDN w:val="0"/>
        <w:adjustRightInd w:val="0"/>
        <w:ind w:firstLine="142"/>
        <w:jc w:val="both"/>
        <w:rPr>
          <w:rFonts w:ascii="Arial" w:hAnsi="Arial" w:cs="Arial"/>
          <w:sz w:val="16"/>
          <w:szCs w:val="16"/>
        </w:rPr>
      </w:pPr>
      <w:r w:rsidRPr="00C10DB3">
        <w:rPr>
          <w:rFonts w:ascii="Arial" w:hAnsi="Arial" w:cs="Arial"/>
          <w:sz w:val="16"/>
          <w:szCs w:val="16"/>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E65DD9" w:rsidRPr="00C10DB3" w:rsidRDefault="00E65DD9" w:rsidP="00E65DD9">
      <w:pPr>
        <w:widowControl w:val="0"/>
        <w:autoSpaceDE w:val="0"/>
        <w:autoSpaceDN w:val="0"/>
        <w:adjustRightInd w:val="0"/>
        <w:ind w:firstLine="142"/>
        <w:jc w:val="both"/>
        <w:rPr>
          <w:rFonts w:ascii="Arial" w:hAnsi="Arial" w:cs="Arial"/>
          <w:sz w:val="16"/>
          <w:szCs w:val="16"/>
        </w:rPr>
      </w:pPr>
      <w:r w:rsidRPr="00C10DB3">
        <w:rPr>
          <w:rFonts w:ascii="Arial" w:hAnsi="Arial" w:cs="Arial"/>
          <w:sz w:val="16"/>
          <w:szCs w:val="1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E65DD9" w:rsidRPr="00C10DB3" w:rsidRDefault="00E65DD9" w:rsidP="00E65DD9">
      <w:pPr>
        <w:widowControl w:val="0"/>
        <w:autoSpaceDE w:val="0"/>
        <w:autoSpaceDN w:val="0"/>
        <w:adjustRightInd w:val="0"/>
        <w:ind w:firstLine="142"/>
        <w:jc w:val="both"/>
        <w:rPr>
          <w:rFonts w:ascii="Arial" w:eastAsia="Calibri" w:hAnsi="Arial" w:cs="Arial"/>
          <w:sz w:val="16"/>
          <w:szCs w:val="16"/>
        </w:rPr>
      </w:pPr>
      <w:r w:rsidRPr="00C10DB3">
        <w:rPr>
          <w:rFonts w:ascii="Arial" w:eastAsia="Calibri" w:hAnsi="Arial" w:cs="Arial"/>
          <w:sz w:val="16"/>
          <w:szCs w:val="16"/>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E65DD9" w:rsidRDefault="00E65DD9" w:rsidP="00E65DD9">
      <w:pPr>
        <w:pStyle w:val="ConsPlusNormal"/>
        <w:ind w:firstLine="142"/>
        <w:jc w:val="both"/>
        <w:rPr>
          <w:sz w:val="16"/>
          <w:szCs w:val="16"/>
        </w:rPr>
      </w:pPr>
    </w:p>
    <w:p w:rsidR="00BB04BE" w:rsidRDefault="00BB04BE" w:rsidP="00E65DD9">
      <w:pPr>
        <w:pStyle w:val="ConsPlusNormal"/>
        <w:ind w:firstLine="142"/>
        <w:jc w:val="both"/>
        <w:rPr>
          <w:sz w:val="16"/>
          <w:szCs w:val="16"/>
        </w:rPr>
      </w:pPr>
    </w:p>
    <w:p w:rsidR="00BB04BE" w:rsidRPr="00C10DB3" w:rsidRDefault="00BB04BE" w:rsidP="00E65DD9">
      <w:pPr>
        <w:pStyle w:val="ConsPlusNormal"/>
        <w:ind w:firstLine="142"/>
        <w:jc w:val="both"/>
        <w:rPr>
          <w:sz w:val="16"/>
          <w:szCs w:val="16"/>
        </w:rPr>
      </w:pPr>
    </w:p>
    <w:p w:rsidR="00E65DD9" w:rsidRPr="00C10DB3" w:rsidRDefault="00E65DD9" w:rsidP="00E65DD9">
      <w:pPr>
        <w:pStyle w:val="ConsPlusNormal"/>
        <w:spacing w:line="240" w:lineRule="exact"/>
        <w:ind w:firstLine="142"/>
        <w:jc w:val="center"/>
        <w:outlineLvl w:val="1"/>
        <w:rPr>
          <w:sz w:val="16"/>
          <w:szCs w:val="16"/>
        </w:rPr>
      </w:pPr>
      <w:r w:rsidRPr="00C10DB3">
        <w:rPr>
          <w:sz w:val="16"/>
          <w:szCs w:val="16"/>
          <w:lang w:val="en-US"/>
        </w:rPr>
        <w:lastRenderedPageBreak/>
        <w:t>V</w:t>
      </w:r>
      <w:r w:rsidRPr="00C10DB3">
        <w:rPr>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E65DD9" w:rsidRPr="00C10DB3" w:rsidRDefault="00E65DD9" w:rsidP="00E65DD9">
      <w:pPr>
        <w:pStyle w:val="ConsPlusNormal"/>
        <w:spacing w:line="240" w:lineRule="exact"/>
        <w:ind w:firstLine="142"/>
        <w:jc w:val="center"/>
        <w:outlineLvl w:val="1"/>
        <w:rPr>
          <w:sz w:val="16"/>
          <w:szCs w:val="16"/>
        </w:rPr>
      </w:pPr>
      <w:r w:rsidRPr="00C10DB3">
        <w:rPr>
          <w:sz w:val="16"/>
          <w:szCs w:val="16"/>
        </w:rPr>
        <w:t>муниципальных служащих, работников</w:t>
      </w:r>
    </w:p>
    <w:p w:rsidR="00E65DD9" w:rsidRPr="00C10DB3" w:rsidRDefault="00E65DD9" w:rsidP="00E65DD9">
      <w:pPr>
        <w:pStyle w:val="ConsPlusNormal"/>
        <w:spacing w:line="240" w:lineRule="exact"/>
        <w:ind w:firstLine="142"/>
        <w:jc w:val="center"/>
        <w:outlineLvl w:val="1"/>
        <w:rPr>
          <w:sz w:val="16"/>
          <w:szCs w:val="16"/>
        </w:rPr>
      </w:pP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 210-ФЗ, или их работниками при получении данным заявителем муниципальной услуги обращения.</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Заявитель может обратиться с жалобой, в том числе в следующих случаях:</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нарушение срока регистрации запроса заявителя о предоставлении муниципальной услуги;</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C10DB3">
        <w:rPr>
          <w:rFonts w:ascii="Arial" w:hAnsi="Arial" w:cs="Arial"/>
          <w:bCs/>
          <w:sz w:val="16"/>
          <w:szCs w:val="16"/>
        </w:rPr>
        <w:lastRenderedPageBreak/>
        <w:t>случаев, предусмотренных пунктом 4 части 1 статьи 7 Федерального закона № 210-ФЗ.В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Рассмотрение жалобы заявителя осуществляется бесплатно.</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5.2. Предмет жалобы.</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Заявитель может обратиться с жалобой, в том числе в следующих случаях:</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1) нарушение срока регистрации запроса о предоставлении муниципальной услуги, запроса, указанного в статье 15.1 Федерального закона № 210-ФЗ;</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w:t>
      </w:r>
      <w:r w:rsidRPr="00C10DB3">
        <w:rPr>
          <w:rFonts w:ascii="Arial" w:hAnsi="Arial" w:cs="Arial"/>
          <w:bCs/>
          <w:sz w:val="16"/>
          <w:szCs w:val="16"/>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8) нарушение срока или порядка выдачи документов по результатам предоставления муниципальной услуги;</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BB04BE">
        <w:rPr>
          <w:rFonts w:ascii="Arial" w:hAnsi="Arial" w:cs="Arial"/>
          <w:bCs/>
          <w:sz w:val="16"/>
          <w:szCs w:val="16"/>
        </w:rPr>
        <w:t xml:space="preserve"> </w:t>
      </w:r>
      <w:r w:rsidRPr="00C10DB3">
        <w:rPr>
          <w:rFonts w:ascii="Arial" w:hAnsi="Arial" w:cs="Arial"/>
          <w:bCs/>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5.3. Орган местного самоуправления и должностные лица, которым может быть направлена жалоба заявителя в досудебном (внесудебном) порядке.</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управления или руководителем МФЦ.</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5.4. Порядок подачи и рассмотрения жалобы</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5.4.1. Основания для начала процедуры досудебного (внесудебного)</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обжалования</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 xml:space="preserve">Жалоба должна содержать: </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 xml:space="preserve">сведения об обжалуемых решениях и действиях </w:t>
      </w:r>
      <w:r w:rsidRPr="00C10DB3">
        <w:rPr>
          <w:rFonts w:ascii="Arial" w:hAnsi="Arial" w:cs="Arial"/>
          <w:bCs/>
          <w:sz w:val="16"/>
          <w:szCs w:val="16"/>
        </w:rPr>
        <w:lastRenderedPageBreak/>
        <w:t xml:space="preserve">(бездействии) должностного лица управления, ответственного за предоставление муниципальной услуги или специалиста МФЦ. </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Письменная жалоба должна быть написана разборчивым почерком, не содержать нецензурных выражений.</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Право заявителя на получение информации и документов, необходимых для обоснования и рассмотрения жалобы.</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Заинтересованное лицо имеет право на получение информации и документов, необходимых для обоснования и рассмотрения жалобы.</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5.5. Сроки рассмотрения жалобы.</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5.6.</w:t>
      </w:r>
      <w:r w:rsidRPr="00C10DB3">
        <w:rPr>
          <w:rFonts w:ascii="Arial" w:hAnsi="Arial" w:cs="Arial"/>
          <w:bCs/>
          <w:sz w:val="16"/>
          <w:szCs w:val="16"/>
        </w:rPr>
        <w:tab/>
        <w:t>Исчерпывающий перечень оснований для приостановления рассмотрения жалобы и случаев, в которых ответ на жалобу не дается.</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Ответ на жалобу не дается в следующих случаях:</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Основания для приостановления рассмотрения жалобы отсутствуют.</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5.7. Результат рассмотрения жалобы.</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 xml:space="preserve">По результатам рассмотрения жалобы администрация,  управление, МФЦ принимает одно из следующих решений: </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 </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фамилия, имя, отчество (при наличии) или наименование заявителя; основания для принятия решения по жалобе; принятое решение по жалобе;</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 xml:space="preserve">сроки устранения выявленных нарушений, в том числе срок предоставления результата муниципальной услуги, в случае </w:t>
      </w:r>
      <w:r w:rsidRPr="00C10DB3">
        <w:rPr>
          <w:rFonts w:ascii="Arial" w:hAnsi="Arial" w:cs="Arial"/>
          <w:bCs/>
          <w:sz w:val="16"/>
          <w:szCs w:val="16"/>
        </w:rPr>
        <w:lastRenderedPageBreak/>
        <w:t>признания жалобы обоснованной;</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сведения о сроке и порядке обжалования принятого решения по жалобе</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В ответе по результатам рассмотрения жалобы указываются:</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в) фамилия, имя, отчество (при наличии) или наименование заявителя;</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г) основания для принятия решения по жалобе;</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д) принятое по жалобе решение;</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ж) сведения о порядке обжалования принятого по жалобе решения.</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Уполномоченный на рассмотрение жалобы орган отказывает в удовлетворении жалобы в следующих случаях:</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а) наличие вступившего в законную силу решения суда, арбитражного суда по жалобе о том же предмете и по тем же основаниям;</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б) подача жалобы лицом, полномочия которого не подтверждены в порядке, установленном законодательством Российской Федерации;</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Уполномоченный на рассмотрение жалобы орган оставляет жалобу без ответа в следующих случаях:</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а) в жалобе не указаны фамилия гражданина, направившего обращение, или почтовый адрес, по которому должен быть направлен ответ;</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 xml:space="preserve">5.8. Порядок информирования заявителя о результатах рассмотрения жалобы. </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lastRenderedPageBreak/>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5.9. Порядок обжалования решения по жалобе.</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5.10. Право заявителя на получение информации и документов, необходимых для обоснования и рассмотрения жалобы;</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lastRenderedPageBreak/>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5.11. Способы информирования заявителей о порядке подачи и рассмотрения жалобы.</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 xml:space="preserve">Заявители получают информацию о порядке подачи и рассмотрения жалобы: </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 xml:space="preserve">а) при непосредственном обращении в управление; </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 xml:space="preserve">б) по телефону; </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 xml:space="preserve">в) по факсимильной связи; </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 xml:space="preserve">г) по электронной почте; </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(www.abmrsk.ru);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w:t>
      </w:r>
    </w:p>
    <w:p w:rsidR="00E65DD9" w:rsidRPr="00C10DB3" w:rsidRDefault="00E65DD9" w:rsidP="00E65DD9">
      <w:pPr>
        <w:widowControl w:val="0"/>
        <w:autoSpaceDE w:val="0"/>
        <w:autoSpaceDN w:val="0"/>
        <w:adjustRightInd w:val="0"/>
        <w:ind w:firstLine="142"/>
        <w:jc w:val="both"/>
        <w:rPr>
          <w:rFonts w:ascii="Arial" w:hAnsi="Arial" w:cs="Arial"/>
          <w:bCs/>
          <w:sz w:val="16"/>
          <w:szCs w:val="16"/>
        </w:rPr>
      </w:pPr>
      <w:r w:rsidRPr="00C10DB3">
        <w:rPr>
          <w:rFonts w:ascii="Arial" w:hAnsi="Arial" w:cs="Arial"/>
          <w:bCs/>
          <w:sz w:val="16"/>
          <w:szCs w:val="16"/>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6D47E8" w:rsidRDefault="006D47E8" w:rsidP="00E65DD9">
      <w:pPr>
        <w:spacing w:line="240" w:lineRule="exact"/>
        <w:ind w:firstLine="142"/>
        <w:rPr>
          <w:rFonts w:ascii="Arial" w:hAnsi="Arial" w:cs="Arial"/>
          <w:sz w:val="16"/>
          <w:szCs w:val="16"/>
        </w:rPr>
        <w:sectPr w:rsidR="006D47E8" w:rsidSect="00166C91">
          <w:type w:val="continuous"/>
          <w:pgSz w:w="11905" w:h="16838"/>
          <w:pgMar w:top="1134" w:right="565" w:bottom="1134" w:left="993" w:header="720" w:footer="720" w:gutter="0"/>
          <w:cols w:num="2" w:space="851"/>
          <w:noEndnote/>
          <w:titlePg/>
          <w:docGrid w:linePitch="381"/>
        </w:sectPr>
      </w:pPr>
    </w:p>
    <w:p w:rsidR="006D47E8" w:rsidRDefault="006D47E8" w:rsidP="006D47E8">
      <w:pPr>
        <w:spacing w:line="240" w:lineRule="exact"/>
        <w:ind w:left="5670"/>
        <w:jc w:val="center"/>
        <w:rPr>
          <w:rFonts w:ascii="Arial" w:hAnsi="Arial" w:cs="Arial"/>
          <w:sz w:val="16"/>
          <w:szCs w:val="16"/>
        </w:rPr>
      </w:pPr>
    </w:p>
    <w:p w:rsidR="006D47E8" w:rsidRDefault="006D47E8" w:rsidP="006D47E8">
      <w:pPr>
        <w:spacing w:line="240" w:lineRule="exact"/>
        <w:ind w:left="5670"/>
        <w:jc w:val="center"/>
        <w:rPr>
          <w:rFonts w:ascii="Arial" w:hAnsi="Arial" w:cs="Arial"/>
          <w:sz w:val="16"/>
          <w:szCs w:val="16"/>
        </w:rPr>
      </w:pPr>
    </w:p>
    <w:p w:rsidR="006D47E8" w:rsidRDefault="006D47E8" w:rsidP="006D47E8">
      <w:pPr>
        <w:spacing w:line="240" w:lineRule="exact"/>
        <w:ind w:left="5670"/>
        <w:jc w:val="center"/>
        <w:rPr>
          <w:rFonts w:ascii="Arial" w:hAnsi="Arial" w:cs="Arial"/>
          <w:sz w:val="16"/>
          <w:szCs w:val="16"/>
        </w:rPr>
      </w:pPr>
    </w:p>
    <w:p w:rsidR="006D47E8" w:rsidRPr="00C10DB3" w:rsidRDefault="006D47E8" w:rsidP="006D47E8">
      <w:pPr>
        <w:spacing w:line="180" w:lineRule="exact"/>
        <w:ind w:left="5670"/>
        <w:jc w:val="center"/>
        <w:rPr>
          <w:rFonts w:ascii="Arial" w:hAnsi="Arial" w:cs="Arial"/>
          <w:sz w:val="16"/>
          <w:szCs w:val="16"/>
        </w:rPr>
      </w:pPr>
      <w:r w:rsidRPr="00C10DB3">
        <w:rPr>
          <w:rFonts w:ascii="Arial" w:hAnsi="Arial" w:cs="Arial"/>
          <w:sz w:val="16"/>
          <w:szCs w:val="16"/>
        </w:rPr>
        <w:t>Приложение 1</w:t>
      </w:r>
    </w:p>
    <w:p w:rsidR="007C010D" w:rsidRDefault="006D47E8" w:rsidP="006D47E8">
      <w:pPr>
        <w:spacing w:line="180" w:lineRule="exact"/>
        <w:ind w:left="5670"/>
        <w:jc w:val="center"/>
        <w:rPr>
          <w:rFonts w:ascii="Arial" w:hAnsi="Arial" w:cs="Arial"/>
          <w:sz w:val="16"/>
          <w:szCs w:val="16"/>
        </w:rPr>
      </w:pPr>
      <w:r w:rsidRPr="00C10DB3">
        <w:rPr>
          <w:rFonts w:ascii="Arial" w:hAnsi="Arial" w:cs="Arial"/>
          <w:sz w:val="16"/>
          <w:szCs w:val="16"/>
        </w:rPr>
        <w:t>к административному регламенту</w:t>
      </w:r>
      <w:r>
        <w:rPr>
          <w:rFonts w:ascii="Arial" w:hAnsi="Arial" w:cs="Arial"/>
          <w:sz w:val="16"/>
          <w:szCs w:val="16"/>
        </w:rPr>
        <w:t xml:space="preserve"> </w:t>
      </w:r>
      <w:r w:rsidRPr="00C10DB3">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C10DB3">
        <w:rPr>
          <w:rStyle w:val="FontStyle17"/>
          <w:rFonts w:ascii="Arial" w:hAnsi="Arial" w:cs="Arial"/>
          <w:sz w:val="16"/>
          <w:szCs w:val="16"/>
        </w:rPr>
        <w:t>«Утверждение схемы расположения земельного участка или земельных участков на кадастровом плане территории»</w:t>
      </w:r>
    </w:p>
    <w:p w:rsidR="007C010D" w:rsidRDefault="007C010D" w:rsidP="006D47E8">
      <w:pPr>
        <w:spacing w:line="240" w:lineRule="exact"/>
        <w:ind w:left="5670"/>
        <w:rPr>
          <w:rFonts w:ascii="Arial" w:hAnsi="Arial" w:cs="Arial"/>
          <w:sz w:val="16"/>
          <w:szCs w:val="16"/>
        </w:rPr>
      </w:pPr>
    </w:p>
    <w:p w:rsidR="007C010D" w:rsidRDefault="007C010D" w:rsidP="00E65DD9">
      <w:pPr>
        <w:spacing w:line="240" w:lineRule="exact"/>
        <w:ind w:firstLine="142"/>
        <w:rPr>
          <w:rFonts w:ascii="Arial" w:hAnsi="Arial" w:cs="Arial"/>
          <w:sz w:val="16"/>
          <w:szCs w:val="16"/>
        </w:rPr>
      </w:pPr>
    </w:p>
    <w:p w:rsidR="006F4506" w:rsidRDefault="006F4506" w:rsidP="00E65DD9">
      <w:pPr>
        <w:spacing w:line="240" w:lineRule="exact"/>
        <w:ind w:firstLine="142"/>
        <w:rPr>
          <w:rFonts w:ascii="Arial" w:hAnsi="Arial" w:cs="Arial"/>
          <w:sz w:val="16"/>
          <w:szCs w:val="16"/>
        </w:rPr>
      </w:pPr>
    </w:p>
    <w:p w:rsidR="006D47E8" w:rsidRPr="00C10DB3" w:rsidRDefault="006D47E8" w:rsidP="006D47E8">
      <w:pPr>
        <w:suppressAutoHyphens/>
        <w:spacing w:line="240" w:lineRule="exact"/>
        <w:jc w:val="center"/>
        <w:rPr>
          <w:rFonts w:ascii="Arial" w:hAnsi="Arial" w:cs="Arial"/>
          <w:sz w:val="16"/>
          <w:szCs w:val="16"/>
          <w:lang w:eastAsia="zh-CN"/>
        </w:rPr>
      </w:pPr>
      <w:r w:rsidRPr="00C10DB3">
        <w:rPr>
          <w:rFonts w:ascii="Arial" w:hAnsi="Arial" w:cs="Arial"/>
          <w:sz w:val="16"/>
          <w:szCs w:val="16"/>
          <w:lang w:eastAsia="zh-CN"/>
        </w:rPr>
        <w:t>БЛОК-СХЕМА</w:t>
      </w:r>
    </w:p>
    <w:p w:rsidR="006D47E8" w:rsidRPr="00C10DB3" w:rsidRDefault="006D47E8" w:rsidP="006D47E8">
      <w:pPr>
        <w:suppressAutoHyphens/>
        <w:spacing w:line="240" w:lineRule="exact"/>
        <w:jc w:val="both"/>
        <w:rPr>
          <w:rFonts w:ascii="Arial" w:hAnsi="Arial" w:cs="Arial"/>
          <w:sz w:val="16"/>
          <w:szCs w:val="16"/>
        </w:rPr>
      </w:pPr>
      <w:r w:rsidRPr="00C10DB3">
        <w:rPr>
          <w:rFonts w:ascii="Arial" w:hAnsi="Arial" w:cs="Arial"/>
          <w:sz w:val="16"/>
          <w:szCs w:val="16"/>
          <w:lang w:eastAsia="zh-CN"/>
        </w:rPr>
        <w:t>предоставления муниципальной услуги</w:t>
      </w:r>
      <w:r>
        <w:rPr>
          <w:rFonts w:ascii="Arial" w:hAnsi="Arial" w:cs="Arial"/>
          <w:sz w:val="16"/>
          <w:szCs w:val="16"/>
          <w:lang w:eastAsia="zh-CN"/>
        </w:rPr>
        <w:t xml:space="preserve"> </w:t>
      </w:r>
      <w:r w:rsidRPr="00C10DB3">
        <w:rPr>
          <w:rFonts w:ascii="Arial" w:hAnsi="Arial" w:cs="Arial"/>
          <w:sz w:val="16"/>
          <w:szCs w:val="16"/>
          <w:lang w:eastAsia="zh-CN"/>
        </w:rPr>
        <w:t>администрацией Благодарненского городского округа Ставропольского края муниципальной услуги</w:t>
      </w:r>
      <w:r w:rsidRPr="00C10DB3">
        <w:rPr>
          <w:rFonts w:ascii="Arial" w:hAnsi="Arial" w:cs="Arial"/>
          <w:sz w:val="16"/>
          <w:szCs w:val="16"/>
        </w:rPr>
        <w:t>«Утверждение схемы расположения земельного участка или земельных участков на кадастровом плане территории»</w:t>
      </w:r>
    </w:p>
    <w:p w:rsidR="006D47E8" w:rsidRPr="00C10DB3" w:rsidRDefault="006D47E8" w:rsidP="006D47E8">
      <w:pPr>
        <w:suppressAutoHyphens/>
        <w:spacing w:line="240" w:lineRule="exact"/>
        <w:jc w:val="center"/>
        <w:rPr>
          <w:rFonts w:ascii="Arial" w:hAnsi="Arial" w:cs="Arial"/>
          <w:sz w:val="16"/>
          <w:szCs w:val="16"/>
          <w:lang w:eastAsia="zh-CN"/>
        </w:rPr>
      </w:pPr>
    </w:p>
    <w:p w:rsidR="006D47E8" w:rsidRPr="00C10DB3" w:rsidRDefault="006D47E8" w:rsidP="006D47E8">
      <w:pPr>
        <w:pStyle w:val="ConsPlusNormal"/>
        <w:spacing w:line="240" w:lineRule="exact"/>
        <w:ind w:left="1701" w:hanging="425"/>
        <w:jc w:val="center"/>
        <w:outlineLvl w:val="1"/>
        <w:rPr>
          <w:sz w:val="16"/>
          <w:szCs w:val="16"/>
        </w:rPr>
      </w:pPr>
    </w:p>
    <w:p w:rsidR="006D47E8" w:rsidRPr="00C10DB3" w:rsidRDefault="00E02BBC" w:rsidP="006D47E8">
      <w:pPr>
        <w:pStyle w:val="ConsPlusNormal"/>
        <w:spacing w:line="240" w:lineRule="exact"/>
        <w:jc w:val="center"/>
        <w:outlineLvl w:val="1"/>
        <w:rPr>
          <w:sz w:val="16"/>
          <w:szCs w:val="16"/>
        </w:rPr>
      </w:pPr>
      <w:r>
        <w:rPr>
          <w:noProof/>
          <w:sz w:val="16"/>
          <w:szCs w:val="16"/>
        </w:rPr>
        <w:pict>
          <v:rect id="Прямоугольник 1" o:spid="_x0000_s1130" style="position:absolute;left:0;text-align:left;margin-left:114.5pt;margin-top:3.6pt;width:239.25pt;height:15.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" fillcolor="white [3201]" strokecolor="black [3213]" strokeweight=".25pt">
            <v:textbox>
              <w:txbxContent>
                <w:p w:rsidR="00B954FE" w:rsidRPr="006D47E8" w:rsidRDefault="00B954FE" w:rsidP="006D47E8">
                  <w:pPr>
                    <w:jc w:val="center"/>
                    <w:rPr>
                      <w:rFonts w:ascii="Arial" w:hAnsi="Arial" w:cs="Arial"/>
                      <w:sz w:val="16"/>
                      <w:szCs w:val="16"/>
                    </w:rPr>
                  </w:pPr>
                  <w:r w:rsidRPr="006D47E8">
                    <w:rPr>
                      <w:rFonts w:ascii="Arial" w:hAnsi="Arial" w:cs="Arial"/>
                      <w:sz w:val="16"/>
                      <w:szCs w:val="16"/>
                    </w:rPr>
                    <w:t>Прием и регистрация документов</w:t>
                  </w:r>
                </w:p>
              </w:txbxContent>
            </v:textbox>
          </v:rect>
        </w:pict>
      </w:r>
    </w:p>
    <w:p w:rsidR="006D47E8" w:rsidRPr="00C10DB3" w:rsidRDefault="00E02BBC" w:rsidP="006D47E8">
      <w:pPr>
        <w:pStyle w:val="ConsPlusNormal"/>
        <w:tabs>
          <w:tab w:val="left" w:pos="4545"/>
        </w:tabs>
        <w:spacing w:line="240" w:lineRule="exact"/>
        <w:ind w:left="1701" w:hanging="425"/>
        <w:outlineLvl w:val="1"/>
        <w:rPr>
          <w:sz w:val="16"/>
          <w:szCs w:val="16"/>
        </w:rPr>
      </w:pPr>
      <w:r>
        <w:rPr>
          <w:noProof/>
          <w:sz w:val="16"/>
          <w:szCs w:val="16"/>
        </w:rPr>
        <w:pict>
          <v:shape id="Прямая со стрелкой 9" o:spid="_x0000_s1137" type="#_x0000_t32" style="position:absolute;left:0;text-align:left;margin-left:233.75pt;margin-top:7.3pt;width:0;height:2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" strokecolor="black [3040]">
            <v:stroke endarrow="open"/>
          </v:shape>
        </w:pict>
      </w:r>
      <w:r w:rsidR="006D47E8" w:rsidRPr="00C10DB3">
        <w:rPr>
          <w:sz w:val="16"/>
          <w:szCs w:val="16"/>
        </w:rPr>
        <w:tab/>
      </w:r>
      <w:r w:rsidR="006D47E8" w:rsidRPr="00C10DB3">
        <w:rPr>
          <w:sz w:val="16"/>
          <w:szCs w:val="16"/>
        </w:rPr>
        <w:tab/>
      </w:r>
    </w:p>
    <w:p w:rsidR="006D47E8" w:rsidRPr="00C10DB3" w:rsidRDefault="006D47E8" w:rsidP="006D47E8">
      <w:pPr>
        <w:pStyle w:val="ConsPlusNormal"/>
        <w:spacing w:line="240" w:lineRule="exact"/>
        <w:ind w:left="1701" w:hanging="425"/>
        <w:jc w:val="center"/>
        <w:outlineLvl w:val="1"/>
        <w:rPr>
          <w:sz w:val="16"/>
          <w:szCs w:val="16"/>
        </w:rPr>
      </w:pPr>
    </w:p>
    <w:p w:rsidR="006D47E8" w:rsidRPr="00C10DB3" w:rsidRDefault="006D47E8" w:rsidP="006D47E8">
      <w:pPr>
        <w:pStyle w:val="ConsPlusNormal"/>
        <w:spacing w:line="240" w:lineRule="exact"/>
        <w:ind w:left="1701" w:hanging="425"/>
        <w:jc w:val="center"/>
        <w:outlineLvl w:val="1"/>
        <w:rPr>
          <w:sz w:val="16"/>
          <w:szCs w:val="16"/>
        </w:rPr>
      </w:pPr>
    </w:p>
    <w:p w:rsidR="006D47E8" w:rsidRPr="00C10DB3" w:rsidRDefault="00E02BBC" w:rsidP="006D47E8">
      <w:pPr>
        <w:pStyle w:val="ConsPlusNormal"/>
        <w:spacing w:line="240" w:lineRule="exact"/>
        <w:ind w:left="1701" w:hanging="425"/>
        <w:jc w:val="center"/>
        <w:outlineLvl w:val="1"/>
        <w:rPr>
          <w:sz w:val="16"/>
          <w:szCs w:val="16"/>
        </w:rPr>
      </w:pPr>
      <w:r>
        <w:rPr>
          <w:noProof/>
          <w:sz w:val="16"/>
          <w:szCs w:val="16"/>
        </w:rPr>
        <w:pict>
          <v:rect id="Прямоугольник 2" o:spid="_x0000_s1131" style="position:absolute;left:0;text-align:left;margin-left:110.75pt;margin-top:2.35pt;width:243pt;height:44.3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" fillcolor="white [3201]" strokecolor="black [3213]" strokeweight=".25pt">
            <v:textbox>
              <w:txbxContent>
                <w:p w:rsidR="00B954FE" w:rsidRPr="006D47E8" w:rsidRDefault="00B954FE" w:rsidP="006D47E8">
                  <w:pPr>
                    <w:jc w:val="center"/>
                    <w:rPr>
                      <w:rFonts w:ascii="Arial" w:hAnsi="Arial" w:cs="Arial"/>
                      <w:sz w:val="16"/>
                      <w:szCs w:val="16"/>
                    </w:rPr>
                  </w:pPr>
                  <w:r w:rsidRPr="006D47E8">
                    <w:rPr>
                      <w:rFonts w:ascii="Arial" w:hAnsi="Arial" w:cs="Arial"/>
                      <w:sz w:val="16"/>
                      <w:szCs w:val="16"/>
                    </w:rP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xbxContent>
            </v:textbox>
          </v:rect>
        </w:pict>
      </w:r>
    </w:p>
    <w:p w:rsidR="006D47E8" w:rsidRPr="00C10DB3" w:rsidRDefault="006D47E8" w:rsidP="006D47E8">
      <w:pPr>
        <w:pStyle w:val="ConsPlusNormal"/>
        <w:spacing w:line="240" w:lineRule="exact"/>
        <w:ind w:left="1701" w:hanging="425"/>
        <w:jc w:val="center"/>
        <w:outlineLvl w:val="1"/>
        <w:rPr>
          <w:sz w:val="16"/>
          <w:szCs w:val="16"/>
        </w:rPr>
      </w:pPr>
    </w:p>
    <w:p w:rsidR="006D47E8" w:rsidRPr="00C10DB3" w:rsidRDefault="006D47E8" w:rsidP="006D47E8">
      <w:pPr>
        <w:pStyle w:val="ConsPlusNormal"/>
        <w:spacing w:line="240" w:lineRule="exact"/>
        <w:ind w:left="1701" w:hanging="425"/>
        <w:jc w:val="center"/>
        <w:outlineLvl w:val="1"/>
        <w:rPr>
          <w:sz w:val="16"/>
          <w:szCs w:val="16"/>
        </w:rPr>
      </w:pPr>
    </w:p>
    <w:p w:rsidR="006D47E8" w:rsidRPr="00C10DB3" w:rsidRDefault="00E02BBC" w:rsidP="006D47E8">
      <w:pPr>
        <w:pStyle w:val="ConsPlusNormal"/>
        <w:spacing w:line="240" w:lineRule="exact"/>
        <w:ind w:left="1701" w:hanging="425"/>
        <w:jc w:val="center"/>
        <w:outlineLvl w:val="1"/>
        <w:rPr>
          <w:sz w:val="16"/>
          <w:szCs w:val="16"/>
        </w:rPr>
      </w:pPr>
      <w:r>
        <w:rPr>
          <w:noProof/>
          <w:sz w:val="16"/>
          <w:szCs w:val="16"/>
        </w:rPr>
        <w:pict>
          <v:shape id="Прямая со стрелкой 10" o:spid="_x0000_s1138" type="#_x0000_t32" style="position:absolute;left:0;text-align:left;margin-left:238.35pt;margin-top:10.7pt;width:0;height:39.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" strokecolor="black [3040]">
            <v:stroke endarrow="open"/>
          </v:shape>
        </w:pict>
      </w:r>
    </w:p>
    <w:p w:rsidR="006D47E8" w:rsidRPr="00C10DB3" w:rsidRDefault="006D47E8" w:rsidP="006D47E8">
      <w:pPr>
        <w:pStyle w:val="ConsPlusNormal"/>
        <w:spacing w:line="240" w:lineRule="exact"/>
        <w:ind w:left="1701" w:hanging="425"/>
        <w:jc w:val="center"/>
        <w:outlineLvl w:val="1"/>
        <w:rPr>
          <w:sz w:val="16"/>
          <w:szCs w:val="16"/>
        </w:rPr>
      </w:pPr>
    </w:p>
    <w:p w:rsidR="004A3257" w:rsidRPr="00C10DB3" w:rsidRDefault="004A3257" w:rsidP="004A3257">
      <w:pPr>
        <w:pStyle w:val="ConsPlusNormal"/>
        <w:spacing w:line="240" w:lineRule="exact"/>
        <w:ind w:left="1701" w:hanging="425"/>
        <w:jc w:val="center"/>
        <w:outlineLvl w:val="1"/>
        <w:rPr>
          <w:sz w:val="16"/>
          <w:szCs w:val="16"/>
        </w:rPr>
      </w:pPr>
    </w:p>
    <w:p w:rsidR="004A3257" w:rsidRPr="00C10DB3" w:rsidRDefault="004A3257" w:rsidP="004A3257">
      <w:pPr>
        <w:pStyle w:val="ConsPlusNormal"/>
        <w:spacing w:line="240" w:lineRule="exact"/>
        <w:ind w:left="1701" w:hanging="425"/>
        <w:jc w:val="center"/>
        <w:outlineLvl w:val="1"/>
        <w:rPr>
          <w:sz w:val="16"/>
          <w:szCs w:val="16"/>
        </w:rPr>
      </w:pPr>
    </w:p>
    <w:p w:rsidR="004A3257" w:rsidRPr="00C10DB3" w:rsidRDefault="00E02BBC" w:rsidP="004A3257">
      <w:pPr>
        <w:pStyle w:val="ConsPlusNormal"/>
        <w:spacing w:line="240" w:lineRule="exact"/>
        <w:ind w:left="1701" w:hanging="425"/>
        <w:jc w:val="center"/>
        <w:outlineLvl w:val="1"/>
        <w:rPr>
          <w:sz w:val="16"/>
          <w:szCs w:val="16"/>
        </w:rPr>
      </w:pPr>
      <w:r>
        <w:rPr>
          <w:noProof/>
          <w:sz w:val="16"/>
          <w:szCs w:val="16"/>
        </w:rPr>
        <w:pict>
          <v:rect id="Прямоугольник 3" o:spid="_x0000_s1143" style="position:absolute;left:0;text-align:left;margin-left:110.75pt;margin-top:.85pt;width:243pt;height:5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" fillcolor="white [3201]" strokecolor="black [3213]" strokeweight=".25pt">
            <v:textbox>
              <w:txbxContent>
                <w:p w:rsidR="00B954FE" w:rsidRPr="00E17075" w:rsidRDefault="00B954FE" w:rsidP="004A3257">
                  <w:pPr>
                    <w:jc w:val="center"/>
                    <w:rPr>
                      <w:rFonts w:ascii="Arial" w:hAnsi="Arial" w:cs="Arial"/>
                      <w:sz w:val="16"/>
                      <w:szCs w:val="16"/>
                    </w:rPr>
                  </w:pPr>
                  <w:r w:rsidRPr="00E17075">
                    <w:rPr>
                      <w:rFonts w:ascii="Arial" w:hAnsi="Arial" w:cs="Arial"/>
                      <w:sz w:val="16"/>
                      <w:szCs w:val="16"/>
                    </w:rP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xbxContent>
            </v:textbox>
          </v:rect>
        </w:pict>
      </w:r>
      <w:r>
        <w:rPr>
          <w:noProof/>
          <w:sz w:val="16"/>
          <w:szCs w:val="16"/>
        </w:rPr>
        <w:pict>
          <v:rect id="Прямоугольник 5" o:spid="_x0000_s1145" style="position:absolute;left:0;text-align:left;margin-left:388.2pt;margin-top:.6pt;width:80.25pt;height:47.25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" fillcolor="white [3201]" strokecolor="black [3213]" strokeweight=".25pt">
            <v:textbox>
              <w:txbxContent>
                <w:p w:rsidR="00B954FE" w:rsidRPr="00807BEB" w:rsidRDefault="00B954FE" w:rsidP="004A3257">
                  <w:pPr>
                    <w:jc w:val="center"/>
                  </w:pPr>
                  <w:r>
                    <w:t>да</w:t>
                  </w:r>
                </w:p>
              </w:txbxContent>
            </v:textbox>
          </v:rect>
        </w:pict>
      </w:r>
      <w:r>
        <w:rPr>
          <w:noProof/>
          <w:sz w:val="16"/>
          <w:szCs w:val="16"/>
        </w:rPr>
        <w:pict>
          <v:rect id="Прямоугольник 4" o:spid="_x0000_s1144" style="position:absolute;left:0;text-align:left;margin-left:-1.8pt;margin-top:.6pt;width:80.25pt;height:47.25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" fillcolor="white [3201]" strokecolor="black [3213]" strokeweight=".25pt">
            <v:textbox>
              <w:txbxContent>
                <w:p w:rsidR="00B954FE" w:rsidRPr="00807BEB" w:rsidRDefault="00B954FE" w:rsidP="004A3257">
                  <w:pPr>
                    <w:jc w:val="center"/>
                  </w:pPr>
                  <w:r>
                    <w:t>нет</w:t>
                  </w:r>
                </w:p>
              </w:txbxContent>
            </v:textbox>
          </v:rect>
        </w:pict>
      </w:r>
    </w:p>
    <w:p w:rsidR="004A3257" w:rsidRPr="00C10DB3" w:rsidRDefault="004A3257" w:rsidP="004A3257">
      <w:pPr>
        <w:pStyle w:val="ConsPlusNormal"/>
        <w:spacing w:line="240" w:lineRule="exact"/>
        <w:ind w:left="1701" w:hanging="425"/>
        <w:jc w:val="center"/>
        <w:outlineLvl w:val="1"/>
        <w:rPr>
          <w:sz w:val="16"/>
          <w:szCs w:val="16"/>
        </w:rPr>
      </w:pPr>
    </w:p>
    <w:p w:rsidR="004A3257" w:rsidRPr="00C10DB3" w:rsidRDefault="00E02BBC" w:rsidP="004A3257">
      <w:pPr>
        <w:pStyle w:val="ConsPlusNormal"/>
        <w:spacing w:line="240" w:lineRule="exact"/>
        <w:ind w:left="1701" w:hanging="425"/>
        <w:jc w:val="center"/>
        <w:outlineLvl w:val="1"/>
        <w:rPr>
          <w:sz w:val="16"/>
          <w:szCs w:val="16"/>
        </w:rPr>
      </w:pPr>
      <w:r>
        <w:rPr>
          <w:noProof/>
          <w:sz w:val="16"/>
          <w:szCs w:val="16"/>
        </w:rPr>
        <w:pict>
          <v:shape id="Прямая со стрелкой 12" o:spid="_x0000_s1147" type="#_x0000_t32" style="position:absolute;left:0;text-align:left;margin-left:353.75pt;margin-top:.6pt;width:34.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" strokecolor="black [3040]">
            <v:stroke endarrow="open"/>
          </v:shape>
        </w:pict>
      </w:r>
      <w:r>
        <w:rPr>
          <w:noProof/>
          <w:sz w:val="16"/>
          <w:szCs w:val="16"/>
        </w:rPr>
        <w:pict>
          <v:shape id="Прямая со стрелкой 11" o:spid="_x0000_s1146" type="#_x0000_t32" style="position:absolute;left:0;text-align:left;margin-left:78.5pt;margin-top:.6pt;width:32.25pt;height:0;flip:x;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" strokecolor="black [3040]">
            <v:stroke endarrow="open"/>
          </v:shape>
        </w:pict>
      </w:r>
    </w:p>
    <w:p w:rsidR="004A3257" w:rsidRPr="00C10DB3" w:rsidRDefault="00E02BBC" w:rsidP="004A3257">
      <w:pPr>
        <w:pStyle w:val="ConsPlusNormal"/>
        <w:spacing w:line="240" w:lineRule="exact"/>
        <w:ind w:left="1701" w:hanging="425"/>
        <w:jc w:val="center"/>
        <w:outlineLvl w:val="1"/>
        <w:rPr>
          <w:sz w:val="16"/>
          <w:szCs w:val="16"/>
        </w:rPr>
      </w:pPr>
      <w:r>
        <w:rPr>
          <w:noProof/>
          <w:sz w:val="16"/>
          <w:szCs w:val="16"/>
        </w:rPr>
        <w:pict>
          <v:shape id="Прямая со стрелкой 14" o:spid="_x0000_s1142" type="#_x0000_t32" style="position:absolute;left:0;text-align:left;margin-left:409.55pt;margin-top:30.4pt;width:36.9pt;height:0;rotation:90;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" adj="-279600,-1,-279600" strokecolor="black [3040]">
            <v:stroke endarrow="open"/>
          </v:shape>
        </w:pict>
      </w:r>
    </w:p>
    <w:p w:rsidR="006D47E8" w:rsidRDefault="00E02BBC" w:rsidP="006D47E8">
      <w:pPr>
        <w:pStyle w:val="ConsPlusNormal"/>
        <w:spacing w:line="240" w:lineRule="exact"/>
        <w:ind w:left="1701" w:hanging="425"/>
        <w:jc w:val="center"/>
        <w:outlineLvl w:val="1"/>
        <w:rPr>
          <w:sz w:val="16"/>
          <w:szCs w:val="16"/>
        </w:rPr>
      </w:pPr>
      <w:r>
        <w:rPr>
          <w:noProof/>
          <w:sz w:val="16"/>
          <w:szCs w:val="16"/>
        </w:rPr>
        <w:pict>
          <v:shape id="Прямая со стрелкой 13" o:spid="_x0000_s1141" type="#_x0000_t32" style="position:absolute;left:0;text-align:left;margin-left:25.3pt;margin-top:14.9pt;width:25.35pt;height:0;rotation:90;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" adj="-74684,-1,-74684" strokecolor="black [3040]">
            <v:stroke endarrow="open"/>
          </v:shape>
        </w:pict>
      </w:r>
    </w:p>
    <w:p w:rsidR="006D47E8" w:rsidRPr="00C10DB3" w:rsidRDefault="006D47E8" w:rsidP="006D47E8">
      <w:pPr>
        <w:pStyle w:val="ConsPlusNormal"/>
        <w:spacing w:line="240" w:lineRule="exact"/>
        <w:ind w:left="1701" w:hanging="425"/>
        <w:jc w:val="center"/>
        <w:outlineLvl w:val="1"/>
        <w:rPr>
          <w:sz w:val="16"/>
          <w:szCs w:val="16"/>
        </w:rPr>
      </w:pPr>
    </w:p>
    <w:p w:rsidR="006D47E8" w:rsidRPr="00C10DB3" w:rsidRDefault="006D47E8" w:rsidP="006D47E8">
      <w:pPr>
        <w:pStyle w:val="ConsPlusNormal"/>
        <w:spacing w:line="240" w:lineRule="exact"/>
        <w:outlineLvl w:val="1"/>
        <w:rPr>
          <w:sz w:val="16"/>
          <w:szCs w:val="16"/>
        </w:rPr>
      </w:pPr>
    </w:p>
    <w:p w:rsidR="006D47E8" w:rsidRPr="00C10DB3" w:rsidRDefault="00E02BBC" w:rsidP="006D47E8">
      <w:pPr>
        <w:pStyle w:val="ConsPlusNormal"/>
        <w:spacing w:line="240" w:lineRule="exact"/>
        <w:ind w:left="1701" w:hanging="425"/>
        <w:jc w:val="center"/>
        <w:outlineLvl w:val="1"/>
        <w:rPr>
          <w:sz w:val="16"/>
          <w:szCs w:val="16"/>
        </w:rPr>
      </w:pPr>
      <w:r>
        <w:rPr>
          <w:noProof/>
          <w:sz w:val="16"/>
          <w:szCs w:val="16"/>
        </w:rPr>
        <w:pict>
          <v:rect id="Прямоугольник 7" o:spid="_x0000_s1136" style="position:absolute;left:0;text-align:left;margin-left:257pt;margin-top:.85pt;width:211.5pt;height:51.3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" fillcolor="white [3201]" strokecolor="black [3213]" strokeweight=".25pt">
            <v:textbox>
              <w:txbxContent>
                <w:p w:rsidR="00B954FE" w:rsidRPr="006D47E8" w:rsidRDefault="00B954FE" w:rsidP="006D47E8">
                  <w:pPr>
                    <w:jc w:val="center"/>
                    <w:rPr>
                      <w:rFonts w:ascii="Arial" w:hAnsi="Arial" w:cs="Arial"/>
                      <w:sz w:val="16"/>
                      <w:szCs w:val="16"/>
                    </w:rPr>
                  </w:pPr>
                  <w:r w:rsidRPr="006D47E8">
                    <w:rPr>
                      <w:rFonts w:ascii="Arial" w:hAnsi="Arial" w:cs="Arial"/>
                      <w:sz w:val="16"/>
                      <w:szCs w:val="16"/>
                    </w:rPr>
                    <w:t>Подготовка распоряжения Администрации об утверждении схемы расположения земельного участка или земельных участков на кадастровом плане территории</w:t>
                  </w:r>
                </w:p>
              </w:txbxContent>
            </v:textbox>
          </v:rect>
        </w:pict>
      </w:r>
      <w:r>
        <w:rPr>
          <w:noProof/>
          <w:sz w:val="16"/>
          <w:szCs w:val="16"/>
        </w:rPr>
        <w:pict>
          <v:rect id="Прямоугольник 6" o:spid="_x0000_s1135" style="position:absolute;left:0;text-align:left;margin-left:-16pt;margin-top:.85pt;width:211.5pt;height:39.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" fillcolor="white [3201]" strokecolor="black [3213]" strokeweight=".25pt">
            <v:textbox>
              <w:txbxContent>
                <w:p w:rsidR="00B954FE" w:rsidRPr="006D47E8" w:rsidRDefault="00B954FE" w:rsidP="006D47E8">
                  <w:pPr>
                    <w:jc w:val="center"/>
                    <w:rPr>
                      <w:rFonts w:ascii="Arial" w:hAnsi="Arial" w:cs="Arial"/>
                      <w:sz w:val="16"/>
                      <w:szCs w:val="16"/>
                    </w:rPr>
                  </w:pPr>
                  <w:r w:rsidRPr="006D47E8">
                    <w:rPr>
                      <w:rFonts w:ascii="Arial" w:hAnsi="Arial" w:cs="Arial"/>
                      <w:sz w:val="16"/>
                      <w:szCs w:val="16"/>
                    </w:rPr>
                    <w:t>Подготовка письменного уведомления об отказе в предоставлении муниципальной услуги, выдача (направление) его заявителю</w:t>
                  </w:r>
                </w:p>
              </w:txbxContent>
            </v:textbox>
          </v:rect>
        </w:pict>
      </w:r>
    </w:p>
    <w:p w:rsidR="006D47E8" w:rsidRPr="00C10DB3" w:rsidRDefault="006D47E8" w:rsidP="006D47E8">
      <w:pPr>
        <w:pStyle w:val="ConsPlusNormal"/>
        <w:spacing w:line="240" w:lineRule="exact"/>
        <w:ind w:left="1701" w:hanging="425"/>
        <w:jc w:val="center"/>
        <w:outlineLvl w:val="1"/>
        <w:rPr>
          <w:sz w:val="16"/>
          <w:szCs w:val="16"/>
        </w:rPr>
      </w:pPr>
    </w:p>
    <w:p w:rsidR="006D47E8" w:rsidRPr="00C10DB3" w:rsidRDefault="006D47E8" w:rsidP="006D47E8">
      <w:pPr>
        <w:pStyle w:val="ConsPlusNormal"/>
        <w:spacing w:line="240" w:lineRule="exact"/>
        <w:ind w:left="1701" w:hanging="425"/>
        <w:jc w:val="center"/>
        <w:outlineLvl w:val="1"/>
        <w:rPr>
          <w:sz w:val="16"/>
          <w:szCs w:val="16"/>
        </w:rPr>
      </w:pPr>
    </w:p>
    <w:p w:rsidR="006D47E8" w:rsidRPr="00C10DB3" w:rsidRDefault="006D47E8" w:rsidP="006D47E8">
      <w:pPr>
        <w:pStyle w:val="ConsPlusNormal"/>
        <w:spacing w:line="240" w:lineRule="exact"/>
        <w:ind w:left="1701" w:hanging="425"/>
        <w:jc w:val="center"/>
        <w:outlineLvl w:val="1"/>
        <w:rPr>
          <w:sz w:val="16"/>
          <w:szCs w:val="16"/>
        </w:rPr>
      </w:pPr>
    </w:p>
    <w:p w:rsidR="006D47E8" w:rsidRPr="00C10DB3" w:rsidRDefault="006D47E8" w:rsidP="006D47E8">
      <w:pPr>
        <w:pStyle w:val="ConsPlusNormal"/>
        <w:spacing w:line="240" w:lineRule="exact"/>
        <w:ind w:left="1701" w:hanging="425"/>
        <w:jc w:val="center"/>
        <w:outlineLvl w:val="1"/>
        <w:rPr>
          <w:sz w:val="16"/>
          <w:szCs w:val="16"/>
        </w:rPr>
      </w:pPr>
    </w:p>
    <w:p w:rsidR="006849C4" w:rsidRPr="00C10DB3" w:rsidRDefault="006849C4" w:rsidP="006849C4">
      <w:pPr>
        <w:pStyle w:val="ConsPlusNormal"/>
        <w:spacing w:line="180" w:lineRule="exact"/>
        <w:ind w:left="5670" w:firstLine="0"/>
        <w:jc w:val="center"/>
        <w:outlineLvl w:val="1"/>
        <w:rPr>
          <w:sz w:val="16"/>
          <w:szCs w:val="16"/>
        </w:rPr>
      </w:pPr>
      <w:r w:rsidRPr="00C10DB3">
        <w:rPr>
          <w:sz w:val="16"/>
          <w:szCs w:val="16"/>
        </w:rPr>
        <w:lastRenderedPageBreak/>
        <w:t>Приложение 2</w:t>
      </w:r>
    </w:p>
    <w:p w:rsidR="006F4506" w:rsidRDefault="006849C4" w:rsidP="006849C4">
      <w:pPr>
        <w:spacing w:line="180" w:lineRule="exact"/>
        <w:ind w:left="5670"/>
        <w:jc w:val="center"/>
        <w:rPr>
          <w:rFonts w:ascii="Arial" w:hAnsi="Arial" w:cs="Arial"/>
          <w:sz w:val="16"/>
          <w:szCs w:val="16"/>
        </w:rPr>
      </w:pPr>
      <w:r w:rsidRPr="00C10DB3">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«Утверждение схемы расположения земельного участка или земельных участков на кадастровом плане территории»</w:t>
      </w:r>
    </w:p>
    <w:p w:rsidR="006F4506" w:rsidRDefault="006F4506" w:rsidP="00E65DD9">
      <w:pPr>
        <w:spacing w:line="240" w:lineRule="exact"/>
        <w:ind w:firstLine="142"/>
        <w:rPr>
          <w:rFonts w:ascii="Arial" w:hAnsi="Arial" w:cs="Arial"/>
          <w:sz w:val="16"/>
          <w:szCs w:val="16"/>
        </w:rPr>
      </w:pPr>
    </w:p>
    <w:p w:rsidR="00D01642" w:rsidRDefault="00D01642" w:rsidP="00E65DD9">
      <w:pPr>
        <w:spacing w:line="240" w:lineRule="exact"/>
        <w:ind w:firstLine="142"/>
        <w:rPr>
          <w:rFonts w:ascii="Arial" w:hAnsi="Arial" w:cs="Arial"/>
          <w:sz w:val="16"/>
          <w:szCs w:val="16"/>
        </w:rPr>
      </w:pPr>
    </w:p>
    <w:p w:rsidR="006849C4" w:rsidRPr="00C10DB3" w:rsidRDefault="006849C4" w:rsidP="006849C4">
      <w:pPr>
        <w:spacing w:line="240" w:lineRule="exact"/>
        <w:ind w:left="3238"/>
        <w:jc w:val="center"/>
        <w:rPr>
          <w:rFonts w:ascii="Arial" w:hAnsi="Arial" w:cs="Arial"/>
          <w:sz w:val="16"/>
          <w:szCs w:val="16"/>
        </w:rPr>
      </w:pPr>
      <w:r w:rsidRPr="00C10DB3">
        <w:rPr>
          <w:rFonts w:ascii="Arial" w:hAnsi="Arial" w:cs="Arial"/>
          <w:sz w:val="16"/>
          <w:szCs w:val="16"/>
        </w:rPr>
        <w:t>Главе</w:t>
      </w:r>
    </w:p>
    <w:p w:rsidR="006849C4" w:rsidRPr="00C10DB3" w:rsidRDefault="006849C4" w:rsidP="006849C4">
      <w:pPr>
        <w:spacing w:line="240" w:lineRule="exact"/>
        <w:ind w:left="3238"/>
        <w:jc w:val="center"/>
        <w:rPr>
          <w:rFonts w:ascii="Arial" w:hAnsi="Arial" w:cs="Arial"/>
          <w:sz w:val="16"/>
          <w:szCs w:val="16"/>
        </w:rPr>
      </w:pPr>
      <w:r w:rsidRPr="00C10DB3">
        <w:rPr>
          <w:rFonts w:ascii="Arial" w:hAnsi="Arial" w:cs="Arial"/>
          <w:sz w:val="16"/>
          <w:szCs w:val="16"/>
        </w:rPr>
        <w:t>Благодарненского городского округа Ставропольского края</w:t>
      </w:r>
    </w:p>
    <w:p w:rsidR="006849C4" w:rsidRPr="00C10DB3" w:rsidRDefault="006849C4" w:rsidP="006849C4">
      <w:pPr>
        <w:ind w:left="3240"/>
        <w:jc w:val="center"/>
        <w:rPr>
          <w:rFonts w:ascii="Arial" w:hAnsi="Arial" w:cs="Arial"/>
          <w:sz w:val="16"/>
          <w:szCs w:val="16"/>
        </w:rPr>
      </w:pPr>
    </w:p>
    <w:p w:rsidR="006849C4" w:rsidRPr="00C10DB3" w:rsidRDefault="006849C4" w:rsidP="006849C4">
      <w:pPr>
        <w:ind w:left="3240"/>
        <w:jc w:val="both"/>
        <w:rPr>
          <w:rFonts w:ascii="Arial" w:hAnsi="Arial" w:cs="Arial"/>
          <w:sz w:val="16"/>
          <w:szCs w:val="16"/>
        </w:rPr>
      </w:pPr>
      <w:r w:rsidRPr="00C10DB3">
        <w:rPr>
          <w:rFonts w:ascii="Arial" w:hAnsi="Arial" w:cs="Arial"/>
          <w:sz w:val="16"/>
          <w:szCs w:val="16"/>
        </w:rPr>
        <w:t>От _______________________________________</w:t>
      </w:r>
      <w:r>
        <w:rPr>
          <w:rFonts w:ascii="Arial" w:hAnsi="Arial" w:cs="Arial"/>
          <w:sz w:val="16"/>
          <w:szCs w:val="16"/>
        </w:rPr>
        <w:t>_________________</w:t>
      </w:r>
      <w:r w:rsidRPr="00C10DB3">
        <w:rPr>
          <w:rFonts w:ascii="Arial" w:hAnsi="Arial" w:cs="Arial"/>
          <w:sz w:val="16"/>
          <w:szCs w:val="16"/>
        </w:rPr>
        <w:t>_</w:t>
      </w:r>
    </w:p>
    <w:p w:rsidR="006849C4" w:rsidRPr="00C10DB3" w:rsidRDefault="006849C4" w:rsidP="006849C4">
      <w:pPr>
        <w:ind w:left="3240"/>
        <w:jc w:val="both"/>
        <w:rPr>
          <w:rFonts w:ascii="Arial" w:hAnsi="Arial" w:cs="Arial"/>
          <w:sz w:val="16"/>
          <w:szCs w:val="16"/>
        </w:rPr>
      </w:pPr>
      <w:r w:rsidRPr="00C10DB3">
        <w:rPr>
          <w:rFonts w:ascii="Arial" w:hAnsi="Arial" w:cs="Arial"/>
          <w:sz w:val="16"/>
          <w:szCs w:val="16"/>
        </w:rPr>
        <w:t>__________________________________________</w:t>
      </w:r>
      <w:r>
        <w:rPr>
          <w:rFonts w:ascii="Arial" w:hAnsi="Arial" w:cs="Arial"/>
          <w:sz w:val="16"/>
          <w:szCs w:val="16"/>
        </w:rPr>
        <w:t>_________________</w:t>
      </w:r>
      <w:r w:rsidRPr="00C10DB3">
        <w:rPr>
          <w:rFonts w:ascii="Arial" w:hAnsi="Arial" w:cs="Arial"/>
          <w:sz w:val="16"/>
          <w:szCs w:val="16"/>
        </w:rPr>
        <w:t>_</w:t>
      </w:r>
    </w:p>
    <w:p w:rsidR="006849C4" w:rsidRPr="00C10DB3" w:rsidRDefault="006849C4" w:rsidP="006849C4">
      <w:pPr>
        <w:ind w:left="3240"/>
        <w:jc w:val="center"/>
        <w:rPr>
          <w:rFonts w:ascii="Arial" w:hAnsi="Arial" w:cs="Arial"/>
          <w:i/>
          <w:sz w:val="16"/>
          <w:szCs w:val="16"/>
        </w:rPr>
      </w:pPr>
      <w:r w:rsidRPr="00C10DB3">
        <w:rPr>
          <w:rFonts w:ascii="Arial" w:hAnsi="Arial" w:cs="Arial"/>
          <w:i/>
          <w:sz w:val="16"/>
          <w:szCs w:val="16"/>
        </w:rPr>
        <w:t>(полностью Ф.И.О.)</w:t>
      </w:r>
    </w:p>
    <w:p w:rsidR="006849C4" w:rsidRPr="00C10DB3" w:rsidRDefault="006849C4" w:rsidP="006849C4">
      <w:pPr>
        <w:ind w:left="3240"/>
        <w:jc w:val="both"/>
        <w:rPr>
          <w:rFonts w:ascii="Arial" w:hAnsi="Arial" w:cs="Arial"/>
          <w:sz w:val="16"/>
          <w:szCs w:val="16"/>
        </w:rPr>
      </w:pPr>
      <w:r w:rsidRPr="00C10DB3">
        <w:rPr>
          <w:rFonts w:ascii="Arial" w:hAnsi="Arial" w:cs="Arial"/>
          <w:sz w:val="16"/>
          <w:szCs w:val="16"/>
        </w:rPr>
        <w:t>паспорт серии ______ № __________________</w:t>
      </w:r>
      <w:r>
        <w:rPr>
          <w:rFonts w:ascii="Arial" w:hAnsi="Arial" w:cs="Arial"/>
          <w:sz w:val="16"/>
          <w:szCs w:val="16"/>
        </w:rPr>
        <w:t>____________________</w:t>
      </w:r>
    </w:p>
    <w:p w:rsidR="006849C4" w:rsidRPr="00C10DB3" w:rsidRDefault="006849C4" w:rsidP="006849C4">
      <w:pPr>
        <w:ind w:left="3240"/>
        <w:jc w:val="both"/>
        <w:rPr>
          <w:rFonts w:ascii="Arial" w:hAnsi="Arial" w:cs="Arial"/>
          <w:sz w:val="16"/>
          <w:szCs w:val="16"/>
        </w:rPr>
      </w:pPr>
      <w:r w:rsidRPr="00C10DB3">
        <w:rPr>
          <w:rFonts w:ascii="Arial" w:hAnsi="Arial" w:cs="Arial"/>
          <w:sz w:val="16"/>
          <w:szCs w:val="16"/>
        </w:rPr>
        <w:t>выдан ___________________________________</w:t>
      </w:r>
      <w:r>
        <w:rPr>
          <w:rFonts w:ascii="Arial" w:hAnsi="Arial" w:cs="Arial"/>
          <w:sz w:val="16"/>
          <w:szCs w:val="16"/>
        </w:rPr>
        <w:t>________________</w:t>
      </w:r>
      <w:r w:rsidRPr="00C10DB3">
        <w:rPr>
          <w:rFonts w:ascii="Arial" w:hAnsi="Arial" w:cs="Arial"/>
          <w:sz w:val="16"/>
          <w:szCs w:val="16"/>
        </w:rPr>
        <w:t>__,</w:t>
      </w:r>
    </w:p>
    <w:p w:rsidR="006849C4" w:rsidRPr="00C10DB3" w:rsidRDefault="006849C4" w:rsidP="006849C4">
      <w:pPr>
        <w:ind w:left="3240"/>
        <w:jc w:val="both"/>
        <w:rPr>
          <w:rFonts w:ascii="Arial" w:hAnsi="Arial" w:cs="Arial"/>
          <w:sz w:val="16"/>
          <w:szCs w:val="16"/>
        </w:rPr>
      </w:pPr>
      <w:r w:rsidRPr="00C10DB3">
        <w:rPr>
          <w:rFonts w:ascii="Arial" w:hAnsi="Arial" w:cs="Arial"/>
          <w:sz w:val="16"/>
          <w:szCs w:val="16"/>
        </w:rPr>
        <w:t>____________</w:t>
      </w:r>
      <w:r>
        <w:rPr>
          <w:rFonts w:ascii="Arial" w:hAnsi="Arial" w:cs="Arial"/>
          <w:sz w:val="16"/>
          <w:szCs w:val="16"/>
        </w:rPr>
        <w:t>_______________________________________________</w:t>
      </w:r>
    </w:p>
    <w:p w:rsidR="006849C4" w:rsidRPr="00C10DB3" w:rsidRDefault="006849C4" w:rsidP="006849C4">
      <w:pPr>
        <w:ind w:left="3240"/>
        <w:jc w:val="both"/>
        <w:rPr>
          <w:rFonts w:ascii="Arial" w:hAnsi="Arial" w:cs="Arial"/>
          <w:sz w:val="16"/>
          <w:szCs w:val="16"/>
        </w:rPr>
      </w:pPr>
      <w:r w:rsidRPr="00C10DB3">
        <w:rPr>
          <w:rFonts w:ascii="Arial" w:hAnsi="Arial" w:cs="Arial"/>
          <w:sz w:val="16"/>
          <w:szCs w:val="16"/>
        </w:rPr>
        <w:t>код подразделения ____________</w:t>
      </w:r>
      <w:r>
        <w:rPr>
          <w:rFonts w:ascii="Arial" w:hAnsi="Arial" w:cs="Arial"/>
          <w:sz w:val="16"/>
          <w:szCs w:val="16"/>
        </w:rPr>
        <w:t>_____________________________</w:t>
      </w:r>
      <w:r w:rsidRPr="00C10DB3">
        <w:rPr>
          <w:rFonts w:ascii="Arial" w:hAnsi="Arial" w:cs="Arial"/>
          <w:sz w:val="16"/>
          <w:szCs w:val="16"/>
        </w:rPr>
        <w:t>_,</w:t>
      </w:r>
    </w:p>
    <w:p w:rsidR="006849C4" w:rsidRDefault="006849C4" w:rsidP="006849C4">
      <w:pPr>
        <w:ind w:left="3240"/>
        <w:jc w:val="both"/>
        <w:rPr>
          <w:rFonts w:ascii="Arial" w:hAnsi="Arial" w:cs="Arial"/>
          <w:sz w:val="16"/>
          <w:szCs w:val="16"/>
        </w:rPr>
      </w:pPr>
      <w:r w:rsidRPr="00C10DB3">
        <w:rPr>
          <w:rFonts w:ascii="Arial" w:hAnsi="Arial" w:cs="Arial"/>
          <w:sz w:val="16"/>
          <w:szCs w:val="16"/>
        </w:rPr>
        <w:t xml:space="preserve">проживающий(ая) по адресу </w:t>
      </w:r>
    </w:p>
    <w:p w:rsidR="006849C4" w:rsidRDefault="006849C4" w:rsidP="006849C4">
      <w:pPr>
        <w:ind w:left="3240"/>
        <w:jc w:val="both"/>
        <w:rPr>
          <w:rFonts w:ascii="Arial" w:hAnsi="Arial" w:cs="Arial"/>
          <w:sz w:val="16"/>
          <w:szCs w:val="16"/>
        </w:rPr>
      </w:pPr>
      <w:r w:rsidRPr="00C10DB3">
        <w:rPr>
          <w:rFonts w:ascii="Arial" w:hAnsi="Arial" w:cs="Arial"/>
          <w:sz w:val="16"/>
          <w:szCs w:val="16"/>
        </w:rPr>
        <w:t>______________</w:t>
      </w:r>
      <w:r>
        <w:rPr>
          <w:rFonts w:ascii="Arial" w:hAnsi="Arial" w:cs="Arial"/>
          <w:sz w:val="16"/>
          <w:szCs w:val="16"/>
        </w:rPr>
        <w:t>_____________________________________________</w:t>
      </w:r>
    </w:p>
    <w:p w:rsidR="006849C4" w:rsidRPr="00C10DB3" w:rsidRDefault="006849C4" w:rsidP="006849C4">
      <w:pPr>
        <w:ind w:left="3240"/>
        <w:jc w:val="both"/>
        <w:rPr>
          <w:rFonts w:ascii="Arial" w:hAnsi="Arial" w:cs="Arial"/>
          <w:sz w:val="16"/>
          <w:szCs w:val="16"/>
        </w:rPr>
      </w:pPr>
      <w:r w:rsidRPr="00C10DB3">
        <w:rPr>
          <w:rFonts w:ascii="Arial" w:hAnsi="Arial" w:cs="Arial"/>
          <w:sz w:val="16"/>
          <w:szCs w:val="16"/>
        </w:rPr>
        <w:t>________________________________________</w:t>
      </w:r>
      <w:r>
        <w:rPr>
          <w:rFonts w:ascii="Arial" w:hAnsi="Arial" w:cs="Arial"/>
          <w:sz w:val="16"/>
          <w:szCs w:val="16"/>
        </w:rPr>
        <w:t>___________________</w:t>
      </w:r>
    </w:p>
    <w:p w:rsidR="006849C4" w:rsidRDefault="006849C4" w:rsidP="006849C4">
      <w:pPr>
        <w:ind w:left="3240"/>
        <w:jc w:val="center"/>
        <w:rPr>
          <w:rFonts w:ascii="Arial" w:hAnsi="Arial" w:cs="Arial"/>
          <w:i/>
          <w:sz w:val="16"/>
          <w:szCs w:val="16"/>
        </w:rPr>
      </w:pPr>
      <w:r w:rsidRPr="00C10DB3">
        <w:rPr>
          <w:rFonts w:ascii="Arial" w:hAnsi="Arial" w:cs="Arial"/>
          <w:i/>
          <w:sz w:val="16"/>
          <w:szCs w:val="16"/>
        </w:rPr>
        <w:t xml:space="preserve">(полностью адрес постоянного или </w:t>
      </w:r>
    </w:p>
    <w:p w:rsidR="006849C4" w:rsidRPr="00C10DB3" w:rsidRDefault="006849C4" w:rsidP="006849C4">
      <w:pPr>
        <w:ind w:left="3240"/>
        <w:jc w:val="center"/>
        <w:rPr>
          <w:rFonts w:ascii="Arial" w:hAnsi="Arial" w:cs="Arial"/>
          <w:sz w:val="16"/>
          <w:szCs w:val="16"/>
        </w:rPr>
      </w:pPr>
      <w:r w:rsidRPr="00C10DB3">
        <w:rPr>
          <w:rFonts w:ascii="Arial" w:hAnsi="Arial" w:cs="Arial"/>
          <w:i/>
          <w:sz w:val="16"/>
          <w:szCs w:val="16"/>
        </w:rPr>
        <w:t>преимущественного проживания)</w:t>
      </w:r>
    </w:p>
    <w:p w:rsidR="006849C4" w:rsidRPr="00C10DB3" w:rsidRDefault="006849C4" w:rsidP="006849C4">
      <w:pPr>
        <w:ind w:left="3240"/>
        <w:jc w:val="center"/>
        <w:rPr>
          <w:rFonts w:ascii="Arial" w:hAnsi="Arial" w:cs="Arial"/>
          <w:sz w:val="16"/>
          <w:szCs w:val="16"/>
        </w:rPr>
      </w:pPr>
      <w:r w:rsidRPr="00C10DB3">
        <w:rPr>
          <w:rFonts w:ascii="Arial" w:hAnsi="Arial" w:cs="Arial"/>
          <w:sz w:val="16"/>
          <w:szCs w:val="16"/>
        </w:rPr>
        <w:t>Телефон______________________________</w:t>
      </w:r>
      <w:r>
        <w:rPr>
          <w:rFonts w:ascii="Arial" w:hAnsi="Arial" w:cs="Arial"/>
          <w:sz w:val="16"/>
          <w:szCs w:val="16"/>
        </w:rPr>
        <w:t>_____</w:t>
      </w:r>
      <w:r w:rsidRPr="00C10DB3">
        <w:rPr>
          <w:rFonts w:ascii="Arial" w:hAnsi="Arial" w:cs="Arial"/>
          <w:sz w:val="16"/>
          <w:szCs w:val="16"/>
        </w:rPr>
        <w:t>___</w:t>
      </w:r>
    </w:p>
    <w:p w:rsidR="006849C4" w:rsidRPr="00C10DB3" w:rsidRDefault="006849C4" w:rsidP="006849C4">
      <w:pPr>
        <w:ind w:left="3240"/>
        <w:jc w:val="both"/>
        <w:rPr>
          <w:rFonts w:ascii="Arial" w:hAnsi="Arial" w:cs="Arial"/>
          <w:sz w:val="16"/>
          <w:szCs w:val="16"/>
        </w:rPr>
      </w:pPr>
      <w:r w:rsidRPr="00C10DB3">
        <w:rPr>
          <w:rFonts w:ascii="Arial" w:hAnsi="Arial" w:cs="Arial"/>
          <w:sz w:val="16"/>
          <w:szCs w:val="16"/>
        </w:rPr>
        <w:t>(или полное наименование юридического лица дата и номер регистрации в налоговом органе, ОГРН, адрес места нахождения, ФИО представителя юридического лица, паспортные данные, адрес проживания, реквизиты документа о полномочиях представителя, контактный телефон)</w:t>
      </w:r>
    </w:p>
    <w:p w:rsidR="006849C4" w:rsidRPr="00C10DB3" w:rsidRDefault="006849C4" w:rsidP="006849C4">
      <w:pPr>
        <w:jc w:val="both"/>
        <w:rPr>
          <w:rFonts w:ascii="Arial" w:hAnsi="Arial" w:cs="Arial"/>
          <w:sz w:val="16"/>
          <w:szCs w:val="16"/>
        </w:rPr>
      </w:pPr>
    </w:p>
    <w:p w:rsidR="006849C4" w:rsidRPr="00C10DB3" w:rsidRDefault="006849C4" w:rsidP="006849C4">
      <w:pPr>
        <w:jc w:val="center"/>
        <w:rPr>
          <w:rFonts w:ascii="Arial" w:hAnsi="Arial" w:cs="Arial"/>
          <w:sz w:val="16"/>
          <w:szCs w:val="16"/>
        </w:rPr>
      </w:pPr>
      <w:r w:rsidRPr="00C10DB3">
        <w:rPr>
          <w:rFonts w:ascii="Arial" w:hAnsi="Arial" w:cs="Arial"/>
          <w:sz w:val="16"/>
          <w:szCs w:val="16"/>
        </w:rPr>
        <w:t>ЗАЯВЛЕНИЕ</w:t>
      </w:r>
    </w:p>
    <w:p w:rsidR="006849C4" w:rsidRPr="00C10DB3" w:rsidRDefault="006849C4" w:rsidP="006849C4">
      <w:pPr>
        <w:ind w:firstLine="170"/>
        <w:jc w:val="both"/>
        <w:rPr>
          <w:rFonts w:ascii="Arial" w:hAnsi="Arial" w:cs="Arial"/>
          <w:sz w:val="16"/>
          <w:szCs w:val="16"/>
        </w:rPr>
      </w:pPr>
      <w:r w:rsidRPr="00C10DB3">
        <w:rPr>
          <w:rFonts w:ascii="Arial" w:hAnsi="Arial" w:cs="Arial"/>
          <w:sz w:val="16"/>
          <w:szCs w:val="16"/>
        </w:rPr>
        <w:t>Прошу Вас утвердить схему расположения земельного участка на кадастровом плане территории, с условным кадастровым номером земельного участка ____________________________________, находящегося в территориальной зоне ______, категория земель – ______________________________________, с видом разрешенного использования __________________________________, цель использования земельного участка_____________________________________________ местоположение:_________________________________________________________________________________________, общей площадью _______ кв.м.</w:t>
      </w:r>
    </w:p>
    <w:p w:rsidR="006849C4" w:rsidRPr="00C10DB3" w:rsidRDefault="006849C4" w:rsidP="006849C4">
      <w:pPr>
        <w:ind w:left="1360" w:firstLine="170"/>
        <w:jc w:val="both"/>
        <w:rPr>
          <w:rFonts w:ascii="Arial" w:hAnsi="Arial" w:cs="Arial"/>
          <w:sz w:val="16"/>
          <w:szCs w:val="16"/>
        </w:rPr>
      </w:pPr>
      <w:r w:rsidRPr="00C10DB3">
        <w:rPr>
          <w:rFonts w:ascii="Arial" w:hAnsi="Arial" w:cs="Arial"/>
          <w:sz w:val="16"/>
          <w:szCs w:val="16"/>
        </w:rPr>
        <w:t xml:space="preserve">Документы прилагаю. </w:t>
      </w:r>
    </w:p>
    <w:p w:rsidR="006849C4" w:rsidRPr="00C10DB3" w:rsidRDefault="006849C4" w:rsidP="006849C4">
      <w:pPr>
        <w:ind w:left="1360" w:firstLine="170"/>
        <w:jc w:val="both"/>
        <w:rPr>
          <w:rFonts w:ascii="Arial" w:hAnsi="Arial" w:cs="Arial"/>
          <w:sz w:val="16"/>
          <w:szCs w:val="16"/>
        </w:rPr>
      </w:pPr>
    </w:p>
    <w:p w:rsidR="006849C4" w:rsidRPr="00C10DB3" w:rsidRDefault="006849C4" w:rsidP="006849C4">
      <w:pPr>
        <w:ind w:left="1360" w:firstLine="170"/>
        <w:jc w:val="both"/>
        <w:rPr>
          <w:rFonts w:ascii="Arial" w:hAnsi="Arial" w:cs="Arial"/>
          <w:sz w:val="16"/>
          <w:szCs w:val="16"/>
        </w:rPr>
      </w:pPr>
    </w:p>
    <w:p w:rsidR="006849C4" w:rsidRPr="00C10DB3" w:rsidRDefault="006849C4" w:rsidP="006849C4">
      <w:pPr>
        <w:ind w:firstLine="170"/>
        <w:jc w:val="both"/>
        <w:rPr>
          <w:rFonts w:ascii="Arial" w:hAnsi="Arial" w:cs="Arial"/>
          <w:sz w:val="16"/>
          <w:szCs w:val="16"/>
        </w:rPr>
      </w:pPr>
      <w:r w:rsidRPr="00C10DB3">
        <w:rPr>
          <w:rFonts w:ascii="Arial" w:hAnsi="Arial" w:cs="Arial"/>
          <w:sz w:val="16"/>
          <w:szCs w:val="16"/>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
    <w:p w:rsidR="006849C4" w:rsidRPr="00C10DB3" w:rsidRDefault="006849C4" w:rsidP="006849C4">
      <w:pPr>
        <w:ind w:firstLine="170"/>
        <w:jc w:val="both"/>
        <w:rPr>
          <w:rFonts w:ascii="Arial" w:hAnsi="Arial" w:cs="Arial"/>
          <w:sz w:val="16"/>
          <w:szCs w:val="16"/>
        </w:rPr>
      </w:pPr>
      <w:r w:rsidRPr="00C10DB3">
        <w:rPr>
          <w:rFonts w:ascii="Arial" w:hAnsi="Arial" w:cs="Arial"/>
          <w:sz w:val="16"/>
          <w:szCs w:val="16"/>
        </w:rPr>
        <w:t>Об ответственности за достоверность предоставленных сведений предупрежден.</w:t>
      </w:r>
    </w:p>
    <w:p w:rsidR="006849C4" w:rsidRPr="00C10DB3" w:rsidRDefault="006849C4" w:rsidP="006849C4">
      <w:pPr>
        <w:ind w:firstLine="170"/>
        <w:jc w:val="both"/>
        <w:rPr>
          <w:rFonts w:ascii="Arial" w:hAnsi="Arial" w:cs="Arial"/>
          <w:sz w:val="16"/>
          <w:szCs w:val="16"/>
        </w:rPr>
      </w:pPr>
      <w:r w:rsidRPr="00C10DB3">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6849C4" w:rsidRPr="00C10DB3" w:rsidRDefault="006849C4" w:rsidP="006849C4">
      <w:pPr>
        <w:jc w:val="both"/>
        <w:rPr>
          <w:rFonts w:ascii="Arial" w:hAnsi="Arial" w:cs="Arial"/>
          <w:sz w:val="16"/>
          <w:szCs w:val="16"/>
        </w:rPr>
      </w:pPr>
    </w:p>
    <w:p w:rsidR="006849C4" w:rsidRPr="00C10DB3" w:rsidRDefault="006849C4" w:rsidP="006849C4">
      <w:pPr>
        <w:jc w:val="both"/>
        <w:rPr>
          <w:rFonts w:ascii="Arial" w:hAnsi="Arial" w:cs="Arial"/>
          <w:sz w:val="16"/>
          <w:szCs w:val="16"/>
        </w:rPr>
      </w:pPr>
      <w:r w:rsidRPr="00C10DB3">
        <w:rPr>
          <w:rFonts w:ascii="Arial" w:hAnsi="Arial" w:cs="Arial"/>
          <w:sz w:val="16"/>
          <w:szCs w:val="16"/>
        </w:rPr>
        <w:t xml:space="preserve">__________ </w:t>
      </w:r>
    </w:p>
    <w:p w:rsidR="006849C4" w:rsidRPr="00C10DB3" w:rsidRDefault="006849C4" w:rsidP="006849C4">
      <w:pPr>
        <w:jc w:val="both"/>
        <w:rPr>
          <w:rFonts w:ascii="Arial" w:hAnsi="Arial" w:cs="Arial"/>
          <w:sz w:val="16"/>
          <w:szCs w:val="16"/>
        </w:rPr>
      </w:pPr>
      <w:r w:rsidRPr="00C10DB3">
        <w:rPr>
          <w:rFonts w:ascii="Arial" w:hAnsi="Arial" w:cs="Arial"/>
          <w:sz w:val="16"/>
          <w:szCs w:val="16"/>
        </w:rPr>
        <w:t>(подпись)                                                                       (полностью Ф.И.О.)</w:t>
      </w:r>
    </w:p>
    <w:p w:rsidR="006849C4" w:rsidRPr="00C10DB3" w:rsidRDefault="006849C4" w:rsidP="006849C4">
      <w:pPr>
        <w:jc w:val="both"/>
        <w:rPr>
          <w:rFonts w:ascii="Arial" w:hAnsi="Arial" w:cs="Arial"/>
          <w:sz w:val="16"/>
          <w:szCs w:val="16"/>
        </w:rPr>
      </w:pPr>
    </w:p>
    <w:p w:rsidR="006849C4" w:rsidRPr="00C10DB3" w:rsidRDefault="006849C4" w:rsidP="006849C4">
      <w:pPr>
        <w:jc w:val="both"/>
        <w:rPr>
          <w:rFonts w:ascii="Arial" w:hAnsi="Arial" w:cs="Arial"/>
          <w:sz w:val="16"/>
          <w:szCs w:val="16"/>
        </w:rPr>
      </w:pPr>
      <w:r w:rsidRPr="00C10DB3">
        <w:rPr>
          <w:rFonts w:ascii="Arial" w:hAnsi="Arial" w:cs="Arial"/>
          <w:sz w:val="16"/>
          <w:szCs w:val="16"/>
        </w:rPr>
        <w:t>Дата «____» ____________________ ____ г.</w:t>
      </w:r>
    </w:p>
    <w:p w:rsidR="006849C4" w:rsidRPr="00C10DB3" w:rsidRDefault="006849C4" w:rsidP="006849C4">
      <w:pPr>
        <w:jc w:val="both"/>
        <w:rPr>
          <w:rFonts w:ascii="Arial" w:hAnsi="Arial" w:cs="Arial"/>
          <w:sz w:val="16"/>
          <w:szCs w:val="16"/>
        </w:rPr>
      </w:pPr>
    </w:p>
    <w:p w:rsidR="00E91B61" w:rsidRDefault="00E91B61" w:rsidP="00E65DD9">
      <w:pPr>
        <w:spacing w:line="240" w:lineRule="exact"/>
        <w:ind w:firstLine="142"/>
        <w:rPr>
          <w:rFonts w:ascii="Arial" w:hAnsi="Arial" w:cs="Arial"/>
          <w:sz w:val="16"/>
          <w:szCs w:val="16"/>
        </w:rPr>
      </w:pPr>
    </w:p>
    <w:p w:rsidR="00E91B61" w:rsidRDefault="00E91B61" w:rsidP="00E65DD9">
      <w:pPr>
        <w:spacing w:line="240" w:lineRule="exact"/>
        <w:ind w:firstLine="142"/>
        <w:rPr>
          <w:rFonts w:ascii="Arial" w:hAnsi="Arial" w:cs="Arial"/>
          <w:sz w:val="16"/>
          <w:szCs w:val="16"/>
        </w:rPr>
      </w:pPr>
    </w:p>
    <w:p w:rsidR="00085C34" w:rsidRPr="00C10DB3" w:rsidRDefault="00085C34" w:rsidP="00085C34">
      <w:pPr>
        <w:suppressAutoHyphens/>
        <w:spacing w:line="180" w:lineRule="exact"/>
        <w:ind w:left="5670"/>
        <w:jc w:val="center"/>
        <w:rPr>
          <w:rFonts w:ascii="Arial" w:hAnsi="Arial" w:cs="Arial"/>
          <w:sz w:val="16"/>
          <w:szCs w:val="16"/>
          <w:lang w:eastAsia="zh-CN"/>
        </w:rPr>
      </w:pPr>
      <w:r w:rsidRPr="00C10DB3">
        <w:rPr>
          <w:rFonts w:ascii="Arial" w:hAnsi="Arial" w:cs="Arial"/>
          <w:sz w:val="16"/>
          <w:szCs w:val="16"/>
          <w:lang w:eastAsia="zh-CN"/>
        </w:rPr>
        <w:t>Приложение 3</w:t>
      </w:r>
    </w:p>
    <w:p w:rsidR="00C470DE" w:rsidRDefault="00085C34" w:rsidP="00085C34">
      <w:pPr>
        <w:spacing w:line="180" w:lineRule="exact"/>
        <w:ind w:left="5670"/>
        <w:jc w:val="center"/>
        <w:rPr>
          <w:rFonts w:ascii="Arial" w:hAnsi="Arial" w:cs="Arial"/>
          <w:sz w:val="16"/>
          <w:szCs w:val="16"/>
        </w:rPr>
      </w:pPr>
      <w:r w:rsidRPr="00C10DB3">
        <w:rPr>
          <w:rFonts w:ascii="Arial" w:hAnsi="Arial" w:cs="Arial"/>
          <w:sz w:val="16"/>
          <w:szCs w:val="16"/>
          <w:lang w:eastAsia="zh-CN"/>
        </w:rPr>
        <w:t>к административному регламенту предоставления администрацией Благодарненского городского округа Ставропольского края муниципальной услуги «Утверждение схемы расположения земельного участка или земельных участков на кадастровом плане территории»</w:t>
      </w:r>
    </w:p>
    <w:p w:rsidR="00C470DE" w:rsidRDefault="00C470DE" w:rsidP="00085C34">
      <w:pPr>
        <w:spacing w:line="180" w:lineRule="exact"/>
        <w:ind w:left="5670"/>
        <w:jc w:val="center"/>
        <w:rPr>
          <w:rFonts w:ascii="Arial" w:hAnsi="Arial" w:cs="Arial"/>
          <w:sz w:val="16"/>
          <w:szCs w:val="16"/>
        </w:rPr>
      </w:pPr>
    </w:p>
    <w:p w:rsidR="00C470DE" w:rsidRDefault="00C470DE" w:rsidP="00E65DD9">
      <w:pPr>
        <w:spacing w:line="240" w:lineRule="exact"/>
        <w:ind w:firstLine="142"/>
        <w:rPr>
          <w:rFonts w:ascii="Arial" w:hAnsi="Arial" w:cs="Arial"/>
          <w:sz w:val="16"/>
          <w:szCs w:val="16"/>
        </w:rPr>
      </w:pPr>
    </w:p>
    <w:p w:rsidR="00C470DE" w:rsidRDefault="00C470DE" w:rsidP="00E65DD9">
      <w:pPr>
        <w:spacing w:line="240" w:lineRule="exact"/>
        <w:ind w:firstLine="142"/>
        <w:rPr>
          <w:rFonts w:ascii="Arial" w:hAnsi="Arial" w:cs="Arial"/>
          <w:sz w:val="16"/>
          <w:szCs w:val="16"/>
        </w:rPr>
      </w:pPr>
    </w:p>
    <w:p w:rsidR="00C470DE" w:rsidRDefault="00C470DE" w:rsidP="00E65DD9">
      <w:pPr>
        <w:spacing w:line="240" w:lineRule="exact"/>
        <w:ind w:firstLine="142"/>
        <w:rPr>
          <w:rFonts w:ascii="Arial" w:hAnsi="Arial" w:cs="Arial"/>
          <w:sz w:val="16"/>
          <w:szCs w:val="16"/>
        </w:rPr>
      </w:pPr>
    </w:p>
    <w:p w:rsidR="00085C34" w:rsidRPr="00C10DB3" w:rsidRDefault="00085C34" w:rsidP="00085C34">
      <w:pPr>
        <w:suppressAutoHyphens/>
        <w:autoSpaceDE w:val="0"/>
        <w:jc w:val="center"/>
        <w:rPr>
          <w:rFonts w:ascii="Arial" w:hAnsi="Arial" w:cs="Arial"/>
          <w:sz w:val="16"/>
          <w:szCs w:val="16"/>
          <w:lang w:eastAsia="zh-CN"/>
        </w:rPr>
      </w:pPr>
      <w:r w:rsidRPr="00C10DB3">
        <w:rPr>
          <w:rFonts w:ascii="Arial" w:hAnsi="Arial" w:cs="Arial"/>
          <w:sz w:val="16"/>
          <w:szCs w:val="16"/>
          <w:lang w:eastAsia="zh-CN"/>
        </w:rPr>
        <w:t>УВЕДОМЛЕНИЕ</w:t>
      </w:r>
    </w:p>
    <w:p w:rsidR="00085C34" w:rsidRPr="00C10DB3" w:rsidRDefault="00085C34" w:rsidP="00085C34">
      <w:pPr>
        <w:suppressAutoHyphens/>
        <w:autoSpaceDE w:val="0"/>
        <w:jc w:val="center"/>
        <w:rPr>
          <w:rFonts w:ascii="Arial" w:hAnsi="Arial" w:cs="Arial"/>
          <w:sz w:val="16"/>
          <w:szCs w:val="16"/>
          <w:lang w:eastAsia="zh-CN"/>
        </w:rPr>
      </w:pPr>
      <w:bookmarkStart w:id="8" w:name="Par961"/>
      <w:bookmarkEnd w:id="8"/>
      <w:r w:rsidRPr="00C10DB3">
        <w:rPr>
          <w:rFonts w:ascii="Arial" w:hAnsi="Arial" w:cs="Arial"/>
          <w:sz w:val="16"/>
          <w:szCs w:val="16"/>
          <w:lang w:eastAsia="zh-CN"/>
        </w:rPr>
        <w:t>№ __________ от __________</w:t>
      </w:r>
    </w:p>
    <w:p w:rsidR="00085C34" w:rsidRPr="00C10DB3" w:rsidRDefault="00085C34" w:rsidP="00085C34">
      <w:pPr>
        <w:suppressAutoHyphens/>
        <w:autoSpaceDE w:val="0"/>
        <w:rPr>
          <w:rFonts w:ascii="Arial" w:hAnsi="Arial" w:cs="Arial"/>
          <w:sz w:val="16"/>
          <w:szCs w:val="16"/>
          <w:lang w:eastAsia="zh-CN"/>
        </w:rPr>
      </w:pPr>
    </w:p>
    <w:p w:rsidR="00085C34" w:rsidRPr="00C10DB3" w:rsidRDefault="00085C34" w:rsidP="00085C34">
      <w:pPr>
        <w:suppressAutoHyphens/>
        <w:autoSpaceDE w:val="0"/>
        <w:rPr>
          <w:rFonts w:ascii="Arial" w:hAnsi="Arial" w:cs="Arial"/>
          <w:sz w:val="16"/>
          <w:szCs w:val="16"/>
          <w:lang w:eastAsia="zh-CN"/>
        </w:rPr>
      </w:pPr>
      <w:r w:rsidRPr="00C10DB3">
        <w:rPr>
          <w:rFonts w:ascii="Arial" w:hAnsi="Arial" w:cs="Arial"/>
          <w:sz w:val="16"/>
          <w:szCs w:val="16"/>
          <w:lang w:eastAsia="zh-CN"/>
        </w:rPr>
        <w:t>Уважаемый (ая) _____________________________________________!</w:t>
      </w:r>
    </w:p>
    <w:p w:rsidR="00085C34" w:rsidRPr="00C10DB3" w:rsidRDefault="00085C34" w:rsidP="00085C34">
      <w:pPr>
        <w:suppressAutoHyphens/>
        <w:autoSpaceDE w:val="0"/>
        <w:jc w:val="center"/>
        <w:rPr>
          <w:rFonts w:ascii="Arial" w:hAnsi="Arial" w:cs="Arial"/>
          <w:sz w:val="16"/>
          <w:szCs w:val="16"/>
          <w:lang w:eastAsia="zh-CN"/>
        </w:rPr>
      </w:pPr>
      <w:r w:rsidRPr="00C10DB3">
        <w:rPr>
          <w:rFonts w:ascii="Arial" w:hAnsi="Arial" w:cs="Arial"/>
          <w:sz w:val="16"/>
          <w:szCs w:val="16"/>
          <w:lang w:eastAsia="zh-CN"/>
        </w:rPr>
        <w:t>(фамилия, имя, отчество)</w:t>
      </w:r>
    </w:p>
    <w:p w:rsidR="00085C34" w:rsidRPr="00C10DB3" w:rsidRDefault="00085C34" w:rsidP="00085C34">
      <w:pPr>
        <w:suppressAutoHyphens/>
        <w:autoSpaceDE w:val="0"/>
        <w:rPr>
          <w:rFonts w:ascii="Arial" w:hAnsi="Arial" w:cs="Arial"/>
          <w:sz w:val="16"/>
          <w:szCs w:val="16"/>
          <w:lang w:eastAsia="zh-CN"/>
        </w:rPr>
      </w:pPr>
    </w:p>
    <w:p w:rsidR="00085C34" w:rsidRPr="00C10DB3" w:rsidRDefault="00085C34" w:rsidP="00085C34">
      <w:pPr>
        <w:suppressAutoHyphens/>
        <w:autoSpaceDE w:val="0"/>
        <w:jc w:val="both"/>
        <w:rPr>
          <w:rFonts w:ascii="Arial" w:hAnsi="Arial" w:cs="Arial"/>
          <w:sz w:val="16"/>
          <w:szCs w:val="16"/>
          <w:lang w:eastAsia="zh-CN"/>
        </w:rPr>
      </w:pPr>
      <w:r w:rsidRPr="00C10DB3">
        <w:rPr>
          <w:rFonts w:ascii="Arial" w:hAnsi="Arial" w:cs="Arial"/>
          <w:sz w:val="16"/>
          <w:szCs w:val="16"/>
          <w:lang w:eastAsia="zh-CN"/>
        </w:rPr>
        <w:t xml:space="preserve">Уведомляем Вас об отказе в </w:t>
      </w:r>
      <w:r w:rsidRPr="00C10DB3">
        <w:rPr>
          <w:rFonts w:ascii="Arial" w:hAnsi="Arial" w:cs="Arial"/>
          <w:bCs/>
          <w:sz w:val="16"/>
          <w:szCs w:val="16"/>
        </w:rPr>
        <w:t xml:space="preserve">предоставлении муниципальной услуги </w:t>
      </w:r>
      <w:r w:rsidRPr="00C10DB3">
        <w:rPr>
          <w:rFonts w:ascii="Arial" w:hAnsi="Arial" w:cs="Arial"/>
          <w:sz w:val="16"/>
          <w:szCs w:val="16"/>
        </w:rPr>
        <w:t>«</w:t>
      </w:r>
      <w:r w:rsidRPr="00C10DB3">
        <w:rPr>
          <w:rFonts w:ascii="Arial" w:hAnsi="Arial" w:cs="Arial"/>
          <w:bCs/>
          <w:sz w:val="16"/>
          <w:szCs w:val="16"/>
        </w:rPr>
        <w:t>Утверждение схемы расположения земельного участка или земельных участков на кадастровом плане территории»</w:t>
      </w:r>
      <w:r w:rsidRPr="00C10DB3">
        <w:rPr>
          <w:rFonts w:ascii="Arial" w:hAnsi="Arial" w:cs="Arial"/>
          <w:sz w:val="16"/>
          <w:szCs w:val="16"/>
          <w:lang w:eastAsia="zh-CN"/>
        </w:rPr>
        <w:t>.</w:t>
      </w:r>
    </w:p>
    <w:p w:rsidR="00085C34" w:rsidRPr="00C10DB3" w:rsidRDefault="00085C34" w:rsidP="00085C34">
      <w:pPr>
        <w:suppressAutoHyphens/>
        <w:autoSpaceDE w:val="0"/>
        <w:rPr>
          <w:rFonts w:ascii="Arial" w:hAnsi="Arial" w:cs="Arial"/>
          <w:sz w:val="16"/>
          <w:szCs w:val="16"/>
          <w:lang w:eastAsia="zh-CN"/>
        </w:rPr>
      </w:pPr>
      <w:r w:rsidRPr="00C10DB3">
        <w:rPr>
          <w:rFonts w:ascii="Arial" w:hAnsi="Arial" w:cs="Arial"/>
          <w:sz w:val="16"/>
          <w:szCs w:val="16"/>
          <w:lang w:eastAsia="zh-CN"/>
        </w:rPr>
        <w:t>Причина отказа: ______________________________________________</w:t>
      </w:r>
      <w:r>
        <w:rPr>
          <w:rFonts w:ascii="Arial" w:hAnsi="Arial" w:cs="Arial"/>
          <w:sz w:val="16"/>
          <w:szCs w:val="16"/>
          <w:lang w:eastAsia="zh-CN"/>
        </w:rPr>
        <w:t>______________________________________________________</w:t>
      </w:r>
      <w:r w:rsidRPr="00C10DB3">
        <w:rPr>
          <w:rFonts w:ascii="Arial" w:hAnsi="Arial" w:cs="Arial"/>
          <w:sz w:val="16"/>
          <w:szCs w:val="16"/>
          <w:lang w:eastAsia="zh-CN"/>
        </w:rPr>
        <w:t>_</w:t>
      </w:r>
    </w:p>
    <w:p w:rsidR="00085C34" w:rsidRPr="00C10DB3" w:rsidRDefault="00085C34" w:rsidP="00085C34">
      <w:pPr>
        <w:suppressAutoHyphens/>
        <w:autoSpaceDE w:val="0"/>
        <w:jc w:val="center"/>
        <w:rPr>
          <w:rFonts w:ascii="Arial" w:hAnsi="Arial" w:cs="Arial"/>
          <w:sz w:val="16"/>
          <w:szCs w:val="16"/>
          <w:lang w:eastAsia="zh-CN"/>
        </w:rPr>
      </w:pPr>
      <w:r w:rsidRPr="00C10DB3">
        <w:rPr>
          <w:rFonts w:ascii="Arial" w:hAnsi="Arial" w:cs="Arial"/>
          <w:sz w:val="16"/>
          <w:szCs w:val="16"/>
          <w:lang w:eastAsia="zh-CN"/>
        </w:rPr>
        <w:t>_______</w:t>
      </w:r>
      <w:r>
        <w:rPr>
          <w:rFonts w:ascii="Arial" w:hAnsi="Arial" w:cs="Arial"/>
          <w:sz w:val="16"/>
          <w:szCs w:val="16"/>
          <w:lang w:eastAsia="zh-CN"/>
        </w:rPr>
        <w:t>_________________</w:t>
      </w:r>
      <w:r w:rsidRPr="00C10DB3">
        <w:rPr>
          <w:rFonts w:ascii="Arial" w:hAnsi="Arial" w:cs="Arial"/>
          <w:sz w:val="16"/>
          <w:szCs w:val="16"/>
          <w:lang w:eastAsia="zh-CN"/>
        </w:rPr>
        <w:t>(указывается причина отказа со ссылкой на действующее законодательство (подпункт, пункт, статья, название и номер нормативного акта)</w:t>
      </w:r>
    </w:p>
    <w:p w:rsidR="00085C34" w:rsidRPr="00C10DB3" w:rsidRDefault="00085C34" w:rsidP="00085C34">
      <w:pPr>
        <w:suppressAutoHyphens/>
        <w:autoSpaceDE w:val="0"/>
        <w:rPr>
          <w:rFonts w:ascii="Arial" w:hAnsi="Arial" w:cs="Arial"/>
          <w:sz w:val="16"/>
          <w:szCs w:val="16"/>
          <w:lang w:eastAsia="zh-CN"/>
        </w:rPr>
      </w:pPr>
      <w:r w:rsidRPr="00C10DB3">
        <w:rPr>
          <w:rFonts w:ascii="Arial" w:hAnsi="Arial" w:cs="Arial"/>
          <w:sz w:val="16"/>
          <w:szCs w:val="16"/>
          <w:lang w:eastAsia="zh-CN"/>
        </w:rPr>
        <w:t>______________________________________________________________</w:t>
      </w:r>
      <w:r>
        <w:rPr>
          <w:rFonts w:ascii="Arial" w:hAnsi="Arial" w:cs="Arial"/>
          <w:sz w:val="16"/>
          <w:szCs w:val="16"/>
          <w:lang w:eastAsia="zh-CN"/>
        </w:rPr>
        <w:t>_________________________________________________</w:t>
      </w:r>
      <w:r w:rsidRPr="00C10DB3">
        <w:rPr>
          <w:rFonts w:ascii="Arial" w:hAnsi="Arial" w:cs="Arial"/>
          <w:sz w:val="16"/>
          <w:szCs w:val="16"/>
          <w:lang w:eastAsia="zh-CN"/>
        </w:rPr>
        <w:t>___</w:t>
      </w:r>
    </w:p>
    <w:p w:rsidR="00085C34" w:rsidRPr="00C10DB3" w:rsidRDefault="00085C34" w:rsidP="00085C34">
      <w:pPr>
        <w:suppressAutoHyphens/>
        <w:autoSpaceDE w:val="0"/>
        <w:jc w:val="both"/>
        <w:rPr>
          <w:rFonts w:ascii="Arial" w:hAnsi="Arial" w:cs="Arial"/>
          <w:sz w:val="16"/>
          <w:szCs w:val="16"/>
          <w:lang w:eastAsia="zh-CN"/>
        </w:rPr>
      </w:pPr>
      <w:r w:rsidRPr="00C10DB3">
        <w:rPr>
          <w:rFonts w:ascii="Arial" w:hAnsi="Arial" w:cs="Arial"/>
          <w:sz w:val="16"/>
          <w:szCs w:val="16"/>
          <w:lang w:eastAsia="zh-CN"/>
        </w:rPr>
        <w:lastRenderedPageBreak/>
        <w:t xml:space="preserve">Отказ в </w:t>
      </w:r>
      <w:r w:rsidRPr="00C10DB3">
        <w:rPr>
          <w:rFonts w:ascii="Arial" w:hAnsi="Arial" w:cs="Arial"/>
          <w:bCs/>
          <w:sz w:val="16"/>
          <w:szCs w:val="16"/>
        </w:rPr>
        <w:t xml:space="preserve">предоставлении муниципальной услуги </w:t>
      </w:r>
      <w:r w:rsidRPr="00C10DB3">
        <w:rPr>
          <w:rFonts w:ascii="Arial" w:hAnsi="Arial" w:cs="Arial"/>
          <w:sz w:val="16"/>
          <w:szCs w:val="16"/>
        </w:rPr>
        <w:t>«Утверждение схемы расположения земельного участка или земельных участков на кадастровом плане территории»</w:t>
      </w:r>
      <w:r w:rsidRPr="00C10DB3">
        <w:rPr>
          <w:rFonts w:ascii="Arial" w:hAnsi="Arial" w:cs="Arial"/>
          <w:sz w:val="16"/>
          <w:szCs w:val="16"/>
          <w:lang w:eastAsia="zh-CN"/>
        </w:rPr>
        <w:t xml:space="preserve"> Вы можете обжаловать в администрацию Благодарненского городского округа Ставропольского края и (или) в судебном порядке.</w:t>
      </w:r>
    </w:p>
    <w:p w:rsidR="00085C34" w:rsidRPr="00C10DB3" w:rsidRDefault="00085C34" w:rsidP="00085C34">
      <w:pPr>
        <w:suppressAutoHyphens/>
        <w:autoSpaceDE w:val="0"/>
        <w:rPr>
          <w:rFonts w:ascii="Arial" w:hAnsi="Arial" w:cs="Arial"/>
          <w:sz w:val="16"/>
          <w:szCs w:val="16"/>
          <w:lang w:eastAsia="zh-CN"/>
        </w:rPr>
      </w:pPr>
      <w:r w:rsidRPr="00C10DB3">
        <w:rPr>
          <w:rFonts w:ascii="Arial" w:hAnsi="Arial" w:cs="Arial"/>
          <w:sz w:val="16"/>
          <w:szCs w:val="16"/>
          <w:lang w:eastAsia="zh-CN"/>
        </w:rPr>
        <w:t xml:space="preserve">________________ _____ _______________________________________ </w:t>
      </w:r>
    </w:p>
    <w:p w:rsidR="00085C34" w:rsidRPr="00C10DB3" w:rsidRDefault="00085C34" w:rsidP="00085C34">
      <w:pPr>
        <w:suppressAutoHyphens/>
        <w:autoSpaceDE w:val="0"/>
        <w:jc w:val="both"/>
        <w:rPr>
          <w:rFonts w:ascii="Arial" w:hAnsi="Arial" w:cs="Arial"/>
          <w:sz w:val="16"/>
          <w:szCs w:val="16"/>
          <w:lang w:eastAsia="zh-CN"/>
        </w:rPr>
      </w:pPr>
      <w:r w:rsidRPr="00C10DB3">
        <w:rPr>
          <w:rFonts w:ascii="Arial" w:hAnsi="Arial" w:cs="Arial"/>
          <w:sz w:val="16"/>
          <w:szCs w:val="16"/>
          <w:lang w:eastAsia="zh-CN"/>
        </w:rPr>
        <w:t xml:space="preserve"> (руководитель) (подпись) (расшифровка подписи)</w:t>
      </w:r>
    </w:p>
    <w:p w:rsidR="00C470DE" w:rsidRDefault="00C470DE" w:rsidP="00E65DD9">
      <w:pPr>
        <w:spacing w:line="240" w:lineRule="exact"/>
        <w:ind w:firstLine="142"/>
        <w:rPr>
          <w:rFonts w:ascii="Arial" w:hAnsi="Arial" w:cs="Arial"/>
          <w:sz w:val="16"/>
          <w:szCs w:val="16"/>
        </w:rPr>
      </w:pPr>
    </w:p>
    <w:p w:rsidR="00C470DE" w:rsidRDefault="00C470DE" w:rsidP="00E65DD9">
      <w:pPr>
        <w:spacing w:line="240" w:lineRule="exact"/>
        <w:ind w:firstLine="142"/>
        <w:rPr>
          <w:rFonts w:ascii="Arial" w:hAnsi="Arial" w:cs="Arial"/>
          <w:sz w:val="16"/>
          <w:szCs w:val="16"/>
        </w:rPr>
      </w:pPr>
    </w:p>
    <w:p w:rsidR="00F12E9B" w:rsidRDefault="00F12E9B" w:rsidP="00E65DD9">
      <w:pPr>
        <w:spacing w:line="240" w:lineRule="exact"/>
        <w:ind w:firstLine="142"/>
        <w:rPr>
          <w:rFonts w:ascii="Arial" w:hAnsi="Arial" w:cs="Arial"/>
          <w:sz w:val="16"/>
          <w:szCs w:val="16"/>
        </w:rPr>
      </w:pPr>
    </w:p>
    <w:p w:rsidR="00B16B60" w:rsidRPr="00C10DB3" w:rsidRDefault="00B16B60" w:rsidP="00B16B60">
      <w:pPr>
        <w:spacing w:line="180" w:lineRule="exact"/>
        <w:ind w:left="5670"/>
        <w:jc w:val="center"/>
        <w:rPr>
          <w:rFonts w:ascii="Arial" w:eastAsia="Calibri" w:hAnsi="Arial" w:cs="Arial"/>
          <w:sz w:val="16"/>
          <w:szCs w:val="16"/>
        </w:rPr>
      </w:pPr>
      <w:r w:rsidRPr="00C10DB3">
        <w:rPr>
          <w:rFonts w:ascii="Arial" w:hAnsi="Arial" w:cs="Arial"/>
          <w:sz w:val="16"/>
          <w:szCs w:val="16"/>
        </w:rPr>
        <w:t>Приложение 4</w:t>
      </w:r>
    </w:p>
    <w:p w:rsidR="00F12E9B" w:rsidRDefault="00B16B60" w:rsidP="00B16B60">
      <w:pPr>
        <w:spacing w:line="180" w:lineRule="exact"/>
        <w:ind w:left="5670"/>
        <w:jc w:val="center"/>
        <w:rPr>
          <w:rFonts w:ascii="Arial" w:hAnsi="Arial" w:cs="Arial"/>
          <w:sz w:val="16"/>
          <w:szCs w:val="16"/>
        </w:rPr>
      </w:pPr>
      <w:r w:rsidRPr="00C10DB3">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«Утверждение схемы расположения земельного участка или земельных участков на кадастровом плане территории»</w:t>
      </w:r>
    </w:p>
    <w:p w:rsidR="00F12E9B" w:rsidRDefault="00F12E9B" w:rsidP="00E65DD9">
      <w:pPr>
        <w:spacing w:line="240" w:lineRule="exact"/>
        <w:ind w:firstLine="142"/>
        <w:rPr>
          <w:rFonts w:ascii="Arial" w:hAnsi="Arial" w:cs="Arial"/>
          <w:sz w:val="16"/>
          <w:szCs w:val="16"/>
        </w:rPr>
      </w:pPr>
    </w:p>
    <w:p w:rsidR="00F12E9B" w:rsidRDefault="00F12E9B" w:rsidP="00E65DD9">
      <w:pPr>
        <w:spacing w:line="240" w:lineRule="exact"/>
        <w:ind w:firstLine="142"/>
        <w:rPr>
          <w:rFonts w:ascii="Arial" w:hAnsi="Arial" w:cs="Arial"/>
          <w:sz w:val="16"/>
          <w:szCs w:val="16"/>
        </w:rPr>
      </w:pPr>
    </w:p>
    <w:p w:rsidR="00B16B60" w:rsidRPr="00C10DB3" w:rsidRDefault="00B16B60" w:rsidP="00B16B60">
      <w:pPr>
        <w:spacing w:line="240" w:lineRule="exact"/>
        <w:jc w:val="center"/>
        <w:rPr>
          <w:rFonts w:ascii="Arial" w:hAnsi="Arial" w:cs="Arial"/>
          <w:sz w:val="16"/>
          <w:szCs w:val="16"/>
        </w:rPr>
      </w:pPr>
      <w:r w:rsidRPr="00C10DB3">
        <w:rPr>
          <w:rFonts w:ascii="Arial" w:hAnsi="Arial" w:cs="Arial"/>
          <w:sz w:val="16"/>
          <w:szCs w:val="16"/>
        </w:rPr>
        <w:t>ИНФОРМАЦИЯ</w:t>
      </w:r>
    </w:p>
    <w:p w:rsidR="00B16B60" w:rsidRPr="00C10DB3" w:rsidRDefault="00B16B60" w:rsidP="00B16B60">
      <w:pPr>
        <w:spacing w:line="240" w:lineRule="exact"/>
        <w:jc w:val="center"/>
        <w:rPr>
          <w:rFonts w:ascii="Arial" w:hAnsi="Arial" w:cs="Arial"/>
          <w:sz w:val="16"/>
          <w:szCs w:val="16"/>
        </w:rPr>
      </w:pPr>
      <w:r w:rsidRPr="00C10DB3">
        <w:rPr>
          <w:rFonts w:ascii="Arial" w:hAnsi="Arial" w:cs="Arial"/>
          <w:sz w:val="16"/>
          <w:szCs w:val="16"/>
        </w:rPr>
        <w:t>о месте нахождения, номерах телефонов, наименовании иных организаций,</w:t>
      </w:r>
    </w:p>
    <w:p w:rsidR="00F12E9B" w:rsidRDefault="00B16B60" w:rsidP="00B16B60">
      <w:pPr>
        <w:spacing w:line="240" w:lineRule="exact"/>
        <w:ind w:firstLine="142"/>
        <w:jc w:val="center"/>
        <w:rPr>
          <w:rFonts w:ascii="Arial" w:hAnsi="Arial" w:cs="Arial"/>
          <w:sz w:val="16"/>
          <w:szCs w:val="16"/>
        </w:rPr>
      </w:pPr>
      <w:r w:rsidRPr="00C10DB3">
        <w:rPr>
          <w:rFonts w:ascii="Arial" w:hAnsi="Arial" w:cs="Arial"/>
          <w:bCs/>
          <w:sz w:val="16"/>
          <w:szCs w:val="16"/>
        </w:rPr>
        <w:t>участвующих в предоставлении муниципальной услуги</w:t>
      </w:r>
    </w:p>
    <w:p w:rsidR="00F12E9B" w:rsidRDefault="00F12E9B" w:rsidP="005A1E65">
      <w:pPr>
        <w:spacing w:line="240" w:lineRule="exact"/>
        <w:rPr>
          <w:rFonts w:ascii="Arial" w:hAnsi="Arial" w:cs="Arial"/>
          <w:sz w:val="16"/>
          <w:szCs w:val="16"/>
        </w:rPr>
      </w:pPr>
    </w:p>
    <w:p w:rsidR="00944313" w:rsidRPr="00C10DB3" w:rsidRDefault="00944313" w:rsidP="00944313">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4595"/>
        <w:gridCol w:w="3991"/>
        <w:gridCol w:w="1322"/>
      </w:tblGrid>
      <w:tr w:rsidR="00944313" w:rsidRPr="00C10DB3" w:rsidTr="005842FD">
        <w:tc>
          <w:tcPr>
            <w:tcW w:w="310" w:type="pct"/>
            <w:tcBorders>
              <w:top w:val="single" w:sz="4" w:space="0" w:color="auto"/>
              <w:left w:val="single" w:sz="4" w:space="0" w:color="auto"/>
              <w:bottom w:val="single" w:sz="4" w:space="0" w:color="auto"/>
              <w:right w:val="single" w:sz="4" w:space="0" w:color="auto"/>
            </w:tcBorders>
          </w:tcPr>
          <w:p w:rsidR="00944313" w:rsidRPr="00C10DB3" w:rsidRDefault="00944313" w:rsidP="005842FD">
            <w:pPr>
              <w:spacing w:line="240" w:lineRule="exact"/>
              <w:jc w:val="center"/>
              <w:rPr>
                <w:rFonts w:ascii="Arial" w:hAnsi="Arial" w:cs="Arial"/>
                <w:bCs/>
                <w:sz w:val="16"/>
                <w:szCs w:val="16"/>
              </w:rPr>
            </w:pPr>
            <w:r w:rsidRPr="00C10DB3">
              <w:rPr>
                <w:rFonts w:ascii="Arial" w:hAnsi="Arial" w:cs="Arial"/>
                <w:bCs/>
                <w:sz w:val="16"/>
                <w:szCs w:val="16"/>
              </w:rPr>
              <w:t>№ п/п</w:t>
            </w:r>
          </w:p>
          <w:p w:rsidR="00944313" w:rsidRPr="00C10DB3" w:rsidRDefault="00944313" w:rsidP="005842FD">
            <w:pPr>
              <w:spacing w:line="240" w:lineRule="exact"/>
              <w:jc w:val="center"/>
              <w:rPr>
                <w:rFonts w:ascii="Arial" w:hAnsi="Arial" w:cs="Arial"/>
                <w:sz w:val="16"/>
                <w:szCs w:val="16"/>
              </w:rPr>
            </w:pPr>
          </w:p>
        </w:tc>
        <w:tc>
          <w:tcPr>
            <w:tcW w:w="2175" w:type="pct"/>
            <w:tcBorders>
              <w:top w:val="single" w:sz="4" w:space="0" w:color="auto"/>
              <w:left w:val="single" w:sz="4" w:space="0" w:color="auto"/>
              <w:bottom w:val="single" w:sz="4" w:space="0" w:color="auto"/>
              <w:right w:val="single" w:sz="4" w:space="0" w:color="auto"/>
            </w:tcBorders>
          </w:tcPr>
          <w:p w:rsidR="00944313" w:rsidRPr="00C10DB3" w:rsidRDefault="00944313" w:rsidP="005842FD">
            <w:pPr>
              <w:spacing w:line="240" w:lineRule="exact"/>
              <w:jc w:val="center"/>
              <w:rPr>
                <w:rFonts w:ascii="Arial" w:hAnsi="Arial" w:cs="Arial"/>
                <w:sz w:val="16"/>
                <w:szCs w:val="16"/>
              </w:rPr>
            </w:pPr>
            <w:r w:rsidRPr="00C10DB3">
              <w:rPr>
                <w:rFonts w:ascii="Arial" w:hAnsi="Arial" w:cs="Arial"/>
                <w:bCs/>
                <w:sz w:val="16"/>
                <w:szCs w:val="16"/>
              </w:rPr>
              <w:t>Название органа, учреждения, организации</w:t>
            </w:r>
          </w:p>
        </w:tc>
        <w:tc>
          <w:tcPr>
            <w:tcW w:w="1889" w:type="pct"/>
            <w:tcBorders>
              <w:top w:val="single" w:sz="4" w:space="0" w:color="auto"/>
              <w:left w:val="single" w:sz="4" w:space="0" w:color="auto"/>
              <w:bottom w:val="single" w:sz="4" w:space="0" w:color="auto"/>
              <w:right w:val="single" w:sz="4" w:space="0" w:color="auto"/>
            </w:tcBorders>
          </w:tcPr>
          <w:p w:rsidR="00944313" w:rsidRPr="00C10DB3" w:rsidRDefault="00944313" w:rsidP="005842FD">
            <w:pPr>
              <w:spacing w:line="240" w:lineRule="exact"/>
              <w:jc w:val="center"/>
              <w:rPr>
                <w:rFonts w:ascii="Arial" w:hAnsi="Arial" w:cs="Arial"/>
                <w:sz w:val="16"/>
                <w:szCs w:val="16"/>
              </w:rPr>
            </w:pPr>
            <w:r w:rsidRPr="00C10DB3">
              <w:rPr>
                <w:rFonts w:ascii="Arial" w:hAnsi="Arial" w:cs="Arial"/>
                <w:bCs/>
                <w:sz w:val="16"/>
                <w:szCs w:val="16"/>
              </w:rPr>
              <w:t>адрес местонахождения/ электронный адрес</w:t>
            </w:r>
          </w:p>
        </w:tc>
        <w:tc>
          <w:tcPr>
            <w:tcW w:w="626" w:type="pct"/>
            <w:tcBorders>
              <w:top w:val="single" w:sz="4" w:space="0" w:color="auto"/>
              <w:left w:val="single" w:sz="4" w:space="0" w:color="auto"/>
              <w:bottom w:val="single" w:sz="4" w:space="0" w:color="auto"/>
              <w:right w:val="single" w:sz="4" w:space="0" w:color="auto"/>
            </w:tcBorders>
          </w:tcPr>
          <w:p w:rsidR="00944313" w:rsidRPr="00C10DB3" w:rsidRDefault="00944313" w:rsidP="005842FD">
            <w:pPr>
              <w:spacing w:line="240" w:lineRule="exact"/>
              <w:jc w:val="center"/>
              <w:rPr>
                <w:rFonts w:ascii="Arial" w:hAnsi="Arial" w:cs="Arial"/>
                <w:sz w:val="16"/>
                <w:szCs w:val="16"/>
              </w:rPr>
            </w:pPr>
            <w:r w:rsidRPr="00C10DB3">
              <w:rPr>
                <w:rFonts w:ascii="Arial" w:hAnsi="Arial" w:cs="Arial"/>
                <w:bCs/>
                <w:sz w:val="16"/>
                <w:szCs w:val="16"/>
              </w:rPr>
              <w:t>телефон</w:t>
            </w:r>
          </w:p>
        </w:tc>
      </w:tr>
      <w:tr w:rsidR="00944313" w:rsidRPr="00C10DB3" w:rsidTr="005842FD">
        <w:tc>
          <w:tcPr>
            <w:tcW w:w="310" w:type="pct"/>
            <w:tcBorders>
              <w:top w:val="single" w:sz="4" w:space="0" w:color="auto"/>
              <w:left w:val="single" w:sz="4" w:space="0" w:color="auto"/>
              <w:bottom w:val="single" w:sz="4" w:space="0" w:color="auto"/>
              <w:right w:val="single" w:sz="4" w:space="0" w:color="auto"/>
            </w:tcBorders>
          </w:tcPr>
          <w:p w:rsidR="00944313" w:rsidRPr="00C10DB3" w:rsidRDefault="00944313" w:rsidP="000A7DC2">
            <w:pPr>
              <w:numPr>
                <w:ilvl w:val="0"/>
                <w:numId w:val="9"/>
              </w:numPr>
              <w:jc w:val="both"/>
              <w:rPr>
                <w:rFonts w:ascii="Arial" w:hAnsi="Arial" w:cs="Arial"/>
                <w:sz w:val="16"/>
                <w:szCs w:val="16"/>
              </w:rPr>
            </w:pPr>
          </w:p>
        </w:tc>
        <w:tc>
          <w:tcPr>
            <w:tcW w:w="2175" w:type="pct"/>
            <w:tcBorders>
              <w:top w:val="single" w:sz="4" w:space="0" w:color="auto"/>
              <w:left w:val="single" w:sz="4" w:space="0" w:color="auto"/>
              <w:bottom w:val="single" w:sz="4" w:space="0" w:color="auto"/>
              <w:right w:val="single" w:sz="4" w:space="0" w:color="auto"/>
            </w:tcBorders>
          </w:tcPr>
          <w:p w:rsidR="00944313" w:rsidRPr="00C10DB3" w:rsidRDefault="00944313" w:rsidP="005842FD">
            <w:pPr>
              <w:ind w:left="-108"/>
              <w:jc w:val="both"/>
              <w:rPr>
                <w:rFonts w:ascii="Arial" w:hAnsi="Arial" w:cs="Arial"/>
                <w:sz w:val="16"/>
                <w:szCs w:val="16"/>
              </w:rPr>
            </w:pPr>
            <w:r w:rsidRPr="00C10DB3">
              <w:rPr>
                <w:rFonts w:ascii="Arial" w:hAnsi="Arial" w:cs="Arial"/>
                <w:sz w:val="16"/>
                <w:szCs w:val="16"/>
              </w:rPr>
              <w:t>Межрайонная инспекция Федеральной налоговой службы Российской Федерации № 6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944313" w:rsidRPr="00C10DB3" w:rsidRDefault="00944313" w:rsidP="005842FD">
            <w:pPr>
              <w:ind w:left="-108"/>
              <w:jc w:val="center"/>
              <w:rPr>
                <w:rFonts w:ascii="Arial" w:hAnsi="Arial" w:cs="Arial"/>
                <w:sz w:val="16"/>
                <w:szCs w:val="16"/>
              </w:rPr>
            </w:pPr>
            <w:r w:rsidRPr="00C10DB3">
              <w:rPr>
                <w:rFonts w:ascii="Arial" w:hAnsi="Arial" w:cs="Arial"/>
                <w:sz w:val="16"/>
                <w:szCs w:val="16"/>
              </w:rPr>
              <w:t>356800, Ставропольский край, Буденновский район, город Буденновск, улица Льва Толстого, 138</w:t>
            </w:r>
          </w:p>
          <w:p w:rsidR="00944313" w:rsidRPr="00C10DB3" w:rsidRDefault="00E02BBC" w:rsidP="005842FD">
            <w:pPr>
              <w:ind w:left="-108"/>
              <w:jc w:val="center"/>
              <w:rPr>
                <w:rFonts w:ascii="Arial" w:hAnsi="Arial" w:cs="Arial"/>
                <w:sz w:val="16"/>
                <w:szCs w:val="16"/>
                <w:lang w:val="en-US"/>
              </w:rPr>
            </w:pPr>
            <w:hyperlink r:id="rId77" w:history="1">
              <w:r w:rsidR="00944313" w:rsidRPr="00C10DB3">
                <w:rPr>
                  <w:rFonts w:ascii="Arial" w:hAnsi="Arial" w:cs="Arial"/>
                  <w:sz w:val="16"/>
                  <w:szCs w:val="16"/>
                  <w:u w:val="single"/>
                  <w:lang w:val="en-US"/>
                </w:rPr>
                <w:t>www.r26.nalog.ru</w:t>
              </w:r>
            </w:hyperlink>
          </w:p>
        </w:tc>
        <w:tc>
          <w:tcPr>
            <w:tcW w:w="626" w:type="pct"/>
            <w:tcBorders>
              <w:top w:val="single" w:sz="4" w:space="0" w:color="auto"/>
              <w:left w:val="single" w:sz="4" w:space="0" w:color="auto"/>
              <w:bottom w:val="single" w:sz="4" w:space="0" w:color="auto"/>
              <w:right w:val="single" w:sz="4" w:space="0" w:color="auto"/>
            </w:tcBorders>
          </w:tcPr>
          <w:p w:rsidR="00944313" w:rsidRPr="00C10DB3" w:rsidRDefault="00944313" w:rsidP="005842FD">
            <w:pPr>
              <w:widowControl w:val="0"/>
              <w:jc w:val="center"/>
              <w:rPr>
                <w:rFonts w:ascii="Arial" w:hAnsi="Arial" w:cs="Arial"/>
                <w:sz w:val="16"/>
                <w:szCs w:val="16"/>
              </w:rPr>
            </w:pPr>
            <w:r w:rsidRPr="00C10DB3">
              <w:rPr>
                <w:rFonts w:ascii="Arial" w:hAnsi="Arial" w:cs="Arial"/>
                <w:sz w:val="16"/>
                <w:szCs w:val="16"/>
              </w:rPr>
              <w:t>2-04-90</w:t>
            </w:r>
          </w:p>
        </w:tc>
      </w:tr>
      <w:tr w:rsidR="00944313" w:rsidRPr="00C10DB3" w:rsidTr="005842FD">
        <w:tc>
          <w:tcPr>
            <w:tcW w:w="310" w:type="pct"/>
            <w:tcBorders>
              <w:top w:val="single" w:sz="4" w:space="0" w:color="auto"/>
              <w:left w:val="single" w:sz="4" w:space="0" w:color="auto"/>
              <w:bottom w:val="single" w:sz="4" w:space="0" w:color="auto"/>
              <w:right w:val="single" w:sz="4" w:space="0" w:color="auto"/>
            </w:tcBorders>
          </w:tcPr>
          <w:p w:rsidR="00944313" w:rsidRPr="00C10DB3" w:rsidRDefault="00944313" w:rsidP="000A7DC2">
            <w:pPr>
              <w:numPr>
                <w:ilvl w:val="0"/>
                <w:numId w:val="9"/>
              </w:numPr>
              <w:jc w:val="both"/>
              <w:rPr>
                <w:rFonts w:ascii="Arial" w:hAnsi="Arial" w:cs="Arial"/>
                <w:sz w:val="16"/>
                <w:szCs w:val="16"/>
              </w:rPr>
            </w:pPr>
          </w:p>
        </w:tc>
        <w:tc>
          <w:tcPr>
            <w:tcW w:w="2175" w:type="pct"/>
            <w:tcBorders>
              <w:top w:val="single" w:sz="4" w:space="0" w:color="auto"/>
              <w:left w:val="single" w:sz="4" w:space="0" w:color="auto"/>
              <w:bottom w:val="single" w:sz="4" w:space="0" w:color="auto"/>
              <w:right w:val="single" w:sz="4" w:space="0" w:color="auto"/>
            </w:tcBorders>
          </w:tcPr>
          <w:p w:rsidR="00944313" w:rsidRPr="00C10DB3" w:rsidRDefault="00944313" w:rsidP="005842FD">
            <w:pPr>
              <w:rPr>
                <w:rFonts w:ascii="Arial" w:hAnsi="Arial" w:cs="Arial"/>
                <w:sz w:val="16"/>
                <w:szCs w:val="16"/>
              </w:rPr>
            </w:pPr>
            <w:r w:rsidRPr="00C10DB3">
              <w:rPr>
                <w:rFonts w:ascii="Arial" w:hAnsi="Arial" w:cs="Arial"/>
                <w:sz w:val="16"/>
                <w:szCs w:val="16"/>
              </w:rPr>
              <w:t>Межмуниципальный отдел по Петровскому, Туркменскому и Благодарненскому районам Управления Росреестра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944313" w:rsidRPr="00C10DB3" w:rsidRDefault="00944313" w:rsidP="005842FD">
            <w:pPr>
              <w:rPr>
                <w:rFonts w:ascii="Arial" w:hAnsi="Arial" w:cs="Arial"/>
                <w:sz w:val="16"/>
                <w:szCs w:val="16"/>
              </w:rPr>
            </w:pPr>
            <w:r w:rsidRPr="00C10DB3">
              <w:rPr>
                <w:rFonts w:ascii="Arial" w:hAnsi="Arial" w:cs="Arial"/>
                <w:sz w:val="16"/>
                <w:szCs w:val="16"/>
              </w:rPr>
              <w:t>356420, Ставропольский край, город Благодарный, улица Ленина, 172 а</w:t>
            </w:r>
          </w:p>
        </w:tc>
        <w:tc>
          <w:tcPr>
            <w:tcW w:w="626" w:type="pct"/>
            <w:tcBorders>
              <w:top w:val="single" w:sz="4" w:space="0" w:color="auto"/>
              <w:left w:val="single" w:sz="4" w:space="0" w:color="auto"/>
              <w:bottom w:val="single" w:sz="4" w:space="0" w:color="auto"/>
              <w:right w:val="single" w:sz="4" w:space="0" w:color="auto"/>
            </w:tcBorders>
          </w:tcPr>
          <w:p w:rsidR="00944313" w:rsidRPr="00C10DB3" w:rsidRDefault="00944313" w:rsidP="005842FD">
            <w:pPr>
              <w:rPr>
                <w:rFonts w:ascii="Arial" w:hAnsi="Arial" w:cs="Arial"/>
                <w:sz w:val="16"/>
                <w:szCs w:val="16"/>
              </w:rPr>
            </w:pPr>
            <w:r w:rsidRPr="00C10DB3">
              <w:rPr>
                <w:rFonts w:ascii="Arial" w:hAnsi="Arial" w:cs="Arial"/>
                <w:sz w:val="16"/>
                <w:szCs w:val="16"/>
              </w:rPr>
              <w:t>5-25-88, 2-19-61</w:t>
            </w:r>
          </w:p>
        </w:tc>
      </w:tr>
    </w:tbl>
    <w:p w:rsidR="00944313" w:rsidRPr="00C10DB3" w:rsidRDefault="00944313" w:rsidP="00944313">
      <w:pPr>
        <w:jc w:val="both"/>
        <w:rPr>
          <w:rFonts w:ascii="Arial" w:hAnsi="Arial" w:cs="Arial"/>
          <w:sz w:val="16"/>
          <w:szCs w:val="16"/>
        </w:rPr>
      </w:pPr>
    </w:p>
    <w:p w:rsidR="00944313" w:rsidRDefault="00944313" w:rsidP="00944313">
      <w:pPr>
        <w:jc w:val="both"/>
        <w:rPr>
          <w:rFonts w:ascii="Arial" w:hAnsi="Arial" w:cs="Arial"/>
          <w:sz w:val="16"/>
          <w:szCs w:val="16"/>
        </w:rPr>
      </w:pPr>
    </w:p>
    <w:p w:rsidR="00944313" w:rsidRPr="00C10DB3" w:rsidRDefault="00944313" w:rsidP="00944313">
      <w:pPr>
        <w:jc w:val="both"/>
        <w:rPr>
          <w:rFonts w:ascii="Arial" w:hAnsi="Arial" w:cs="Arial"/>
          <w:sz w:val="16"/>
          <w:szCs w:val="16"/>
        </w:rPr>
      </w:pPr>
    </w:p>
    <w:tbl>
      <w:tblPr>
        <w:tblW w:w="10632" w:type="dxa"/>
        <w:tblInd w:w="-34" w:type="dxa"/>
        <w:tblLook w:val="01E0"/>
      </w:tblPr>
      <w:tblGrid>
        <w:gridCol w:w="7442"/>
        <w:gridCol w:w="3190"/>
      </w:tblGrid>
      <w:tr w:rsidR="00944313" w:rsidRPr="00C10DB3" w:rsidTr="00944313">
        <w:trPr>
          <w:trHeight w:val="708"/>
        </w:trPr>
        <w:tc>
          <w:tcPr>
            <w:tcW w:w="7442" w:type="dxa"/>
          </w:tcPr>
          <w:p w:rsidR="00944313" w:rsidRDefault="00944313" w:rsidP="00944313">
            <w:pPr>
              <w:spacing w:line="240" w:lineRule="exact"/>
              <w:ind w:right="-108"/>
              <w:rPr>
                <w:rFonts w:ascii="Arial" w:hAnsi="Arial" w:cs="Arial"/>
                <w:sz w:val="16"/>
                <w:szCs w:val="16"/>
              </w:rPr>
            </w:pPr>
            <w:r w:rsidRPr="00C10DB3">
              <w:rPr>
                <w:rFonts w:ascii="Arial" w:hAnsi="Arial" w:cs="Arial"/>
                <w:sz w:val="16"/>
                <w:szCs w:val="16"/>
              </w:rPr>
              <w:t xml:space="preserve">Исполняющий обязанности заместителя главы администрации  </w:t>
            </w:r>
          </w:p>
          <w:p w:rsidR="00944313" w:rsidRPr="00C10DB3" w:rsidRDefault="00944313" w:rsidP="00944313">
            <w:pPr>
              <w:spacing w:line="240" w:lineRule="exact"/>
              <w:ind w:right="-108"/>
              <w:rPr>
                <w:rFonts w:ascii="Arial" w:hAnsi="Arial" w:cs="Arial"/>
                <w:sz w:val="16"/>
                <w:szCs w:val="16"/>
              </w:rPr>
            </w:pPr>
            <w:r w:rsidRPr="00C10DB3">
              <w:rPr>
                <w:rFonts w:ascii="Arial" w:hAnsi="Arial" w:cs="Arial"/>
                <w:sz w:val="16"/>
                <w:szCs w:val="16"/>
              </w:rPr>
              <w:t>Благодарненского городского округа</w:t>
            </w:r>
            <w:r>
              <w:rPr>
                <w:rFonts w:ascii="Arial" w:hAnsi="Arial" w:cs="Arial"/>
                <w:sz w:val="16"/>
                <w:szCs w:val="16"/>
              </w:rPr>
              <w:t xml:space="preserve"> </w:t>
            </w:r>
            <w:r w:rsidRPr="00C10DB3">
              <w:rPr>
                <w:rFonts w:ascii="Arial" w:hAnsi="Arial" w:cs="Arial"/>
                <w:sz w:val="16"/>
                <w:szCs w:val="16"/>
              </w:rPr>
              <w:t xml:space="preserve">Ставропольского края,  начальник отдела торговли  администрации Благодарненского городского округа </w:t>
            </w:r>
          </w:p>
          <w:p w:rsidR="00944313" w:rsidRPr="00C10DB3" w:rsidRDefault="00944313" w:rsidP="005842FD">
            <w:pPr>
              <w:spacing w:line="240" w:lineRule="exact"/>
              <w:rPr>
                <w:rFonts w:ascii="Arial" w:hAnsi="Arial" w:cs="Arial"/>
                <w:sz w:val="16"/>
                <w:szCs w:val="16"/>
              </w:rPr>
            </w:pPr>
            <w:r w:rsidRPr="00C10DB3">
              <w:rPr>
                <w:rFonts w:ascii="Arial" w:hAnsi="Arial" w:cs="Arial"/>
                <w:sz w:val="16"/>
                <w:szCs w:val="16"/>
              </w:rPr>
              <w:t>Ставропольского края</w:t>
            </w:r>
          </w:p>
        </w:tc>
        <w:tc>
          <w:tcPr>
            <w:tcW w:w="3190" w:type="dxa"/>
          </w:tcPr>
          <w:p w:rsidR="00944313" w:rsidRPr="00C10DB3" w:rsidRDefault="00944313" w:rsidP="005842FD">
            <w:pPr>
              <w:spacing w:line="240" w:lineRule="exact"/>
              <w:ind w:left="-59"/>
              <w:jc w:val="right"/>
              <w:rPr>
                <w:rFonts w:ascii="Arial" w:hAnsi="Arial" w:cs="Arial"/>
                <w:sz w:val="16"/>
                <w:szCs w:val="16"/>
              </w:rPr>
            </w:pPr>
          </w:p>
          <w:p w:rsidR="00944313" w:rsidRPr="00C10DB3" w:rsidRDefault="00944313" w:rsidP="005842FD">
            <w:pPr>
              <w:spacing w:line="240" w:lineRule="exact"/>
              <w:ind w:left="-59"/>
              <w:jc w:val="right"/>
              <w:rPr>
                <w:rFonts w:ascii="Arial" w:hAnsi="Arial" w:cs="Arial"/>
                <w:sz w:val="16"/>
                <w:szCs w:val="16"/>
              </w:rPr>
            </w:pPr>
          </w:p>
          <w:p w:rsidR="00944313" w:rsidRPr="00C10DB3" w:rsidRDefault="00944313" w:rsidP="005842FD">
            <w:pPr>
              <w:spacing w:line="240" w:lineRule="exact"/>
              <w:ind w:left="-59"/>
              <w:jc w:val="center"/>
              <w:rPr>
                <w:rFonts w:ascii="Arial" w:hAnsi="Arial" w:cs="Arial"/>
                <w:sz w:val="16"/>
                <w:szCs w:val="16"/>
              </w:rPr>
            </w:pPr>
          </w:p>
          <w:p w:rsidR="00944313" w:rsidRPr="00C10DB3" w:rsidRDefault="00944313" w:rsidP="005842FD">
            <w:pPr>
              <w:spacing w:line="240" w:lineRule="exact"/>
              <w:jc w:val="right"/>
              <w:rPr>
                <w:rFonts w:ascii="Arial" w:hAnsi="Arial" w:cs="Arial"/>
                <w:sz w:val="16"/>
                <w:szCs w:val="16"/>
              </w:rPr>
            </w:pPr>
            <w:r w:rsidRPr="00C10DB3">
              <w:rPr>
                <w:rFonts w:ascii="Arial" w:hAnsi="Arial" w:cs="Arial"/>
                <w:sz w:val="16"/>
                <w:szCs w:val="16"/>
              </w:rPr>
              <w:t>Н.Д. Федюнина</w:t>
            </w:r>
          </w:p>
        </w:tc>
      </w:tr>
      <w:tr w:rsidR="0060146D" w:rsidRPr="00C10DB3" w:rsidTr="00944313">
        <w:trPr>
          <w:trHeight w:val="708"/>
        </w:trPr>
        <w:tc>
          <w:tcPr>
            <w:tcW w:w="7442" w:type="dxa"/>
          </w:tcPr>
          <w:p w:rsidR="0060146D" w:rsidRDefault="0060146D" w:rsidP="00944313">
            <w:pPr>
              <w:spacing w:line="240" w:lineRule="exact"/>
              <w:ind w:right="-108"/>
              <w:rPr>
                <w:rFonts w:ascii="Arial" w:hAnsi="Arial" w:cs="Arial"/>
                <w:sz w:val="16"/>
                <w:szCs w:val="16"/>
              </w:rPr>
            </w:pPr>
          </w:p>
          <w:p w:rsidR="0060146D" w:rsidRDefault="0060146D" w:rsidP="00944313">
            <w:pPr>
              <w:spacing w:line="240" w:lineRule="exact"/>
              <w:ind w:right="-108"/>
              <w:rPr>
                <w:rFonts w:ascii="Arial" w:hAnsi="Arial" w:cs="Arial"/>
                <w:sz w:val="16"/>
                <w:szCs w:val="16"/>
              </w:rPr>
            </w:pPr>
          </w:p>
          <w:p w:rsidR="0060146D" w:rsidRPr="00C10DB3" w:rsidRDefault="0060146D" w:rsidP="00944313">
            <w:pPr>
              <w:spacing w:line="240" w:lineRule="exact"/>
              <w:ind w:right="-108"/>
              <w:rPr>
                <w:rFonts w:ascii="Arial" w:hAnsi="Arial" w:cs="Arial"/>
                <w:sz w:val="16"/>
                <w:szCs w:val="16"/>
              </w:rPr>
            </w:pPr>
          </w:p>
        </w:tc>
        <w:tc>
          <w:tcPr>
            <w:tcW w:w="3190" w:type="dxa"/>
          </w:tcPr>
          <w:p w:rsidR="0060146D" w:rsidRPr="00C10DB3" w:rsidRDefault="0060146D" w:rsidP="005842FD">
            <w:pPr>
              <w:spacing w:line="240" w:lineRule="exact"/>
              <w:ind w:left="-59"/>
              <w:jc w:val="right"/>
              <w:rPr>
                <w:rFonts w:ascii="Arial" w:hAnsi="Arial" w:cs="Arial"/>
                <w:sz w:val="16"/>
                <w:szCs w:val="16"/>
              </w:rPr>
            </w:pPr>
          </w:p>
        </w:tc>
      </w:tr>
    </w:tbl>
    <w:p w:rsidR="003B37B2" w:rsidRDefault="003B37B2" w:rsidP="005A1E65">
      <w:pPr>
        <w:spacing w:line="240" w:lineRule="exact"/>
        <w:rPr>
          <w:rFonts w:ascii="Arial" w:hAnsi="Arial" w:cs="Arial"/>
          <w:sz w:val="16"/>
          <w:szCs w:val="16"/>
        </w:rPr>
        <w:sectPr w:rsidR="003B37B2" w:rsidSect="006D47E8">
          <w:type w:val="continuous"/>
          <w:pgSz w:w="11905" w:h="16838"/>
          <w:pgMar w:top="1134" w:right="565" w:bottom="1134" w:left="993" w:header="720" w:footer="720" w:gutter="0"/>
          <w:cols w:space="851"/>
          <w:noEndnote/>
          <w:titlePg/>
          <w:docGrid w:linePitch="381"/>
        </w:sectPr>
      </w:pPr>
    </w:p>
    <w:p w:rsidR="003B37B2" w:rsidRPr="00335CED" w:rsidRDefault="003B37B2" w:rsidP="003B37B2">
      <w:pPr>
        <w:tabs>
          <w:tab w:val="left" w:pos="7230"/>
        </w:tabs>
        <w:jc w:val="center"/>
        <w:rPr>
          <w:rFonts w:ascii="Arial" w:hAnsi="Arial" w:cs="Arial"/>
          <w:b/>
          <w:sz w:val="16"/>
          <w:szCs w:val="16"/>
        </w:rPr>
      </w:pPr>
      <w:r w:rsidRPr="00335CED">
        <w:rPr>
          <w:rFonts w:ascii="Arial" w:hAnsi="Arial" w:cs="Arial"/>
          <w:b/>
          <w:sz w:val="16"/>
          <w:szCs w:val="16"/>
        </w:rPr>
        <w:lastRenderedPageBreak/>
        <w:t>ПОСТАНОВЛЕНИЕ</w:t>
      </w:r>
    </w:p>
    <w:p w:rsidR="003B37B2" w:rsidRDefault="003B37B2" w:rsidP="003B37B2">
      <w:pPr>
        <w:jc w:val="center"/>
        <w:rPr>
          <w:rFonts w:ascii="Arial" w:hAnsi="Arial" w:cs="Arial"/>
          <w:b/>
          <w:sz w:val="16"/>
          <w:szCs w:val="16"/>
        </w:rPr>
      </w:pPr>
      <w:r w:rsidRPr="00335CED">
        <w:rPr>
          <w:rFonts w:ascii="Arial" w:hAnsi="Arial" w:cs="Arial"/>
          <w:b/>
          <w:sz w:val="16"/>
          <w:szCs w:val="16"/>
        </w:rPr>
        <w:t>АДМИНИСТРАЦИИ БЛАГОДАРНЕНСКОГО ГОРОДСКОГО ОКРУГА  СТАВРОПОЛЬСКОГО КРАЯ</w:t>
      </w:r>
    </w:p>
    <w:p w:rsidR="002A20C3" w:rsidRPr="00335CED" w:rsidRDefault="002A20C3" w:rsidP="003B37B2">
      <w:pPr>
        <w:jc w:val="center"/>
        <w:rPr>
          <w:rFonts w:ascii="Arial" w:hAnsi="Arial" w:cs="Arial"/>
          <w:b/>
          <w:sz w:val="16"/>
          <w:szCs w:val="16"/>
        </w:rPr>
      </w:pPr>
    </w:p>
    <w:tbl>
      <w:tblPr>
        <w:tblW w:w="0" w:type="auto"/>
        <w:tblLook w:val="04A0"/>
      </w:tblPr>
      <w:tblGrid>
        <w:gridCol w:w="446"/>
        <w:gridCol w:w="848"/>
        <w:gridCol w:w="1082"/>
        <w:gridCol w:w="1494"/>
        <w:gridCol w:w="449"/>
        <w:gridCol w:w="645"/>
      </w:tblGrid>
      <w:tr w:rsidR="003B37B2" w:rsidRPr="00335CED" w:rsidTr="002A20C3">
        <w:trPr>
          <w:trHeight w:val="80"/>
        </w:trPr>
        <w:tc>
          <w:tcPr>
            <w:tcW w:w="446" w:type="dxa"/>
            <w:shd w:val="clear" w:color="auto" w:fill="auto"/>
          </w:tcPr>
          <w:p w:rsidR="003B37B2" w:rsidRPr="00335CED" w:rsidRDefault="003B37B2" w:rsidP="005842FD">
            <w:pPr>
              <w:tabs>
                <w:tab w:val="left" w:pos="1862"/>
              </w:tabs>
              <w:jc w:val="center"/>
              <w:rPr>
                <w:rFonts w:ascii="Arial" w:hAnsi="Arial" w:cs="Arial"/>
                <w:sz w:val="16"/>
                <w:szCs w:val="16"/>
              </w:rPr>
            </w:pPr>
            <w:r w:rsidRPr="00335CED">
              <w:rPr>
                <w:rFonts w:ascii="Arial" w:hAnsi="Arial" w:cs="Arial"/>
                <w:sz w:val="16"/>
                <w:szCs w:val="16"/>
              </w:rPr>
              <w:t>19</w:t>
            </w:r>
          </w:p>
        </w:tc>
        <w:tc>
          <w:tcPr>
            <w:tcW w:w="848" w:type="dxa"/>
            <w:shd w:val="clear" w:color="auto" w:fill="auto"/>
          </w:tcPr>
          <w:p w:rsidR="003B37B2" w:rsidRPr="00335CED" w:rsidRDefault="003B37B2" w:rsidP="005842FD">
            <w:pPr>
              <w:tabs>
                <w:tab w:val="left" w:pos="1862"/>
              </w:tabs>
              <w:jc w:val="center"/>
              <w:rPr>
                <w:rFonts w:ascii="Arial" w:hAnsi="Arial" w:cs="Arial"/>
                <w:sz w:val="16"/>
                <w:szCs w:val="16"/>
              </w:rPr>
            </w:pPr>
            <w:r w:rsidRPr="00335CED">
              <w:rPr>
                <w:rFonts w:ascii="Arial" w:hAnsi="Arial" w:cs="Arial"/>
                <w:sz w:val="16"/>
                <w:szCs w:val="16"/>
                <w:lang w:eastAsia="en-US"/>
              </w:rPr>
              <w:t xml:space="preserve">ноября  </w:t>
            </w:r>
          </w:p>
        </w:tc>
        <w:tc>
          <w:tcPr>
            <w:tcW w:w="1082" w:type="dxa"/>
            <w:shd w:val="clear" w:color="auto" w:fill="auto"/>
          </w:tcPr>
          <w:p w:rsidR="003B37B2" w:rsidRPr="00335CED" w:rsidRDefault="003B37B2" w:rsidP="005842FD">
            <w:pPr>
              <w:tabs>
                <w:tab w:val="left" w:pos="1862"/>
              </w:tabs>
              <w:jc w:val="center"/>
              <w:rPr>
                <w:rFonts w:ascii="Arial" w:hAnsi="Arial" w:cs="Arial"/>
                <w:sz w:val="16"/>
                <w:szCs w:val="16"/>
              </w:rPr>
            </w:pPr>
            <w:r w:rsidRPr="00335CED">
              <w:rPr>
                <w:rFonts w:ascii="Arial" w:hAnsi="Arial" w:cs="Arial"/>
                <w:sz w:val="16"/>
                <w:szCs w:val="16"/>
                <w:lang w:eastAsia="en-US"/>
              </w:rPr>
              <w:t>2019  года</w:t>
            </w:r>
          </w:p>
        </w:tc>
        <w:tc>
          <w:tcPr>
            <w:tcW w:w="1494" w:type="dxa"/>
            <w:shd w:val="clear" w:color="auto" w:fill="auto"/>
          </w:tcPr>
          <w:p w:rsidR="003B37B2" w:rsidRPr="00335CED" w:rsidRDefault="003B37B2" w:rsidP="005842FD">
            <w:pPr>
              <w:tabs>
                <w:tab w:val="left" w:pos="1862"/>
              </w:tabs>
              <w:jc w:val="center"/>
              <w:rPr>
                <w:rFonts w:ascii="Arial" w:hAnsi="Arial" w:cs="Arial"/>
                <w:sz w:val="16"/>
                <w:szCs w:val="16"/>
              </w:rPr>
            </w:pPr>
            <w:r w:rsidRPr="00335CED">
              <w:rPr>
                <w:rFonts w:ascii="Arial" w:hAnsi="Arial" w:cs="Arial"/>
                <w:sz w:val="16"/>
                <w:szCs w:val="16"/>
                <w:lang w:eastAsia="en-US"/>
              </w:rPr>
              <w:t>г. Благодарный</w:t>
            </w:r>
          </w:p>
        </w:tc>
        <w:tc>
          <w:tcPr>
            <w:tcW w:w="449" w:type="dxa"/>
            <w:shd w:val="clear" w:color="auto" w:fill="auto"/>
          </w:tcPr>
          <w:p w:rsidR="003B37B2" w:rsidRPr="00335CED" w:rsidRDefault="003B37B2" w:rsidP="005842FD">
            <w:pPr>
              <w:tabs>
                <w:tab w:val="left" w:pos="1862"/>
              </w:tabs>
              <w:jc w:val="center"/>
              <w:rPr>
                <w:rFonts w:ascii="Arial" w:hAnsi="Arial" w:cs="Arial"/>
                <w:sz w:val="16"/>
                <w:szCs w:val="16"/>
              </w:rPr>
            </w:pPr>
            <w:r w:rsidRPr="00335CED">
              <w:rPr>
                <w:rFonts w:ascii="Arial" w:hAnsi="Arial" w:cs="Arial"/>
                <w:sz w:val="16"/>
                <w:szCs w:val="16"/>
                <w:lang w:eastAsia="en-US"/>
              </w:rPr>
              <w:t>№</w:t>
            </w:r>
          </w:p>
        </w:tc>
        <w:tc>
          <w:tcPr>
            <w:tcW w:w="645" w:type="dxa"/>
            <w:shd w:val="clear" w:color="auto" w:fill="auto"/>
          </w:tcPr>
          <w:p w:rsidR="003B37B2" w:rsidRPr="00335CED" w:rsidRDefault="003B37B2" w:rsidP="005842FD">
            <w:pPr>
              <w:tabs>
                <w:tab w:val="left" w:pos="1862"/>
              </w:tabs>
              <w:rPr>
                <w:rFonts w:ascii="Arial" w:hAnsi="Arial" w:cs="Arial"/>
                <w:sz w:val="16"/>
                <w:szCs w:val="16"/>
              </w:rPr>
            </w:pPr>
            <w:r w:rsidRPr="00335CED">
              <w:rPr>
                <w:rFonts w:ascii="Arial" w:hAnsi="Arial" w:cs="Arial"/>
                <w:sz w:val="16"/>
                <w:szCs w:val="16"/>
              </w:rPr>
              <w:t>1888</w:t>
            </w:r>
          </w:p>
        </w:tc>
      </w:tr>
    </w:tbl>
    <w:p w:rsidR="003B37B2" w:rsidRPr="00335CED" w:rsidRDefault="003B37B2" w:rsidP="003B37B2">
      <w:pPr>
        <w:tabs>
          <w:tab w:val="left" w:pos="0"/>
        </w:tabs>
        <w:ind w:right="-144"/>
        <w:jc w:val="both"/>
        <w:rPr>
          <w:rFonts w:ascii="Arial" w:hAnsi="Arial" w:cs="Arial"/>
          <w:sz w:val="16"/>
          <w:szCs w:val="16"/>
        </w:rPr>
      </w:pPr>
    </w:p>
    <w:p w:rsidR="003B37B2" w:rsidRPr="00335CED" w:rsidRDefault="003B37B2" w:rsidP="003B37B2">
      <w:pPr>
        <w:tabs>
          <w:tab w:val="left" w:pos="0"/>
        </w:tabs>
        <w:ind w:right="-144"/>
        <w:jc w:val="both"/>
        <w:rPr>
          <w:rFonts w:ascii="Arial" w:hAnsi="Arial" w:cs="Arial"/>
          <w:sz w:val="16"/>
          <w:szCs w:val="16"/>
        </w:rPr>
      </w:pPr>
    </w:p>
    <w:p w:rsidR="003B37B2" w:rsidRPr="00335CED" w:rsidRDefault="003B37B2" w:rsidP="003B37B2">
      <w:pPr>
        <w:autoSpaceDE w:val="0"/>
        <w:autoSpaceDN w:val="0"/>
        <w:adjustRightInd w:val="0"/>
        <w:spacing w:line="240" w:lineRule="exact"/>
        <w:ind w:right="-144"/>
        <w:jc w:val="both"/>
        <w:rPr>
          <w:rFonts w:ascii="Arial" w:hAnsi="Arial" w:cs="Arial"/>
          <w:sz w:val="16"/>
          <w:szCs w:val="16"/>
        </w:rPr>
      </w:pPr>
      <w:r w:rsidRPr="00335CED">
        <w:rPr>
          <w:rFonts w:ascii="Arial" w:hAnsi="Arial" w:cs="Arial"/>
          <w:sz w:val="16"/>
          <w:szCs w:val="16"/>
        </w:rPr>
        <w:t>Об утверждении административного регламента предоставления муниципальной услуги «Организация отдыха детей в каникулярное время</w:t>
      </w:r>
      <w:r>
        <w:rPr>
          <w:rFonts w:ascii="Arial" w:hAnsi="Arial" w:cs="Arial"/>
          <w:sz w:val="16"/>
          <w:szCs w:val="16"/>
        </w:rPr>
        <w:t>»</w:t>
      </w:r>
    </w:p>
    <w:p w:rsidR="003B37B2" w:rsidRPr="00335CED" w:rsidRDefault="003B37B2" w:rsidP="003B37B2">
      <w:pPr>
        <w:autoSpaceDE w:val="0"/>
        <w:autoSpaceDN w:val="0"/>
        <w:adjustRightInd w:val="0"/>
        <w:spacing w:line="240" w:lineRule="exact"/>
        <w:ind w:right="-144"/>
        <w:jc w:val="both"/>
        <w:rPr>
          <w:rFonts w:ascii="Arial" w:hAnsi="Arial" w:cs="Arial"/>
          <w:sz w:val="16"/>
          <w:szCs w:val="16"/>
        </w:rPr>
      </w:pPr>
    </w:p>
    <w:p w:rsidR="003B37B2" w:rsidRPr="00335CED" w:rsidRDefault="003B37B2" w:rsidP="003B37B2">
      <w:pPr>
        <w:autoSpaceDE w:val="0"/>
        <w:autoSpaceDN w:val="0"/>
        <w:adjustRightInd w:val="0"/>
        <w:spacing w:line="240" w:lineRule="exact"/>
        <w:ind w:right="-144"/>
        <w:jc w:val="both"/>
        <w:rPr>
          <w:rFonts w:ascii="Arial" w:hAnsi="Arial" w:cs="Arial"/>
          <w:sz w:val="16"/>
          <w:szCs w:val="16"/>
        </w:rPr>
      </w:pPr>
    </w:p>
    <w:p w:rsidR="003B37B2" w:rsidRPr="00335CED" w:rsidRDefault="003B37B2" w:rsidP="003B37B2">
      <w:pPr>
        <w:ind w:firstLine="142"/>
        <w:jc w:val="both"/>
        <w:rPr>
          <w:rFonts w:ascii="Arial" w:hAnsi="Arial" w:cs="Arial"/>
          <w:sz w:val="16"/>
          <w:szCs w:val="16"/>
        </w:rPr>
      </w:pPr>
      <w:r w:rsidRPr="00335CED">
        <w:rPr>
          <w:rFonts w:ascii="Arial" w:hAnsi="Arial" w:cs="Arial"/>
          <w:sz w:val="16"/>
          <w:szCs w:val="16"/>
        </w:rPr>
        <w:t xml:space="preserve">В целях реализации Федерального закона Российской Федерации от 27 июля 2010 года №210-ФЗ «Об организации предоставления государственных и муниципальных услуг» и в соответствии с постановлением администрации Благодарненского городского округа Ставропольского края от 26 марта 2019 года №611«Об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78" w:history="1">
        <w:r w:rsidRPr="00335CED">
          <w:rPr>
            <w:rFonts w:ascii="Arial" w:hAnsi="Arial" w:cs="Arial"/>
            <w:sz w:val="16"/>
            <w:szCs w:val="16"/>
          </w:rPr>
          <w:t>Порядка</w:t>
        </w:r>
      </w:hyperlink>
      <w:r w:rsidRPr="00335CED">
        <w:rPr>
          <w:rFonts w:ascii="Arial" w:hAnsi="Arial" w:cs="Arial"/>
          <w:sz w:val="16"/>
          <w:szCs w:val="16"/>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w:t>
      </w:r>
      <w:hyperlink r:id="rId79" w:history="1">
        <w:r w:rsidRPr="00335CED">
          <w:rPr>
            <w:rFonts w:ascii="Arial" w:hAnsi="Arial" w:cs="Arial"/>
            <w:sz w:val="16"/>
            <w:szCs w:val="16"/>
          </w:rPr>
          <w:t>Порядка</w:t>
        </w:r>
      </w:hyperlink>
      <w:r w:rsidRPr="00335CED">
        <w:rPr>
          <w:rFonts w:ascii="Arial" w:hAnsi="Arial" w:cs="Arial"/>
          <w:sz w:val="16"/>
          <w:szCs w:val="16"/>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 </w:t>
      </w:r>
    </w:p>
    <w:p w:rsidR="003B37B2" w:rsidRPr="00335CED" w:rsidRDefault="003B37B2" w:rsidP="003B37B2">
      <w:pPr>
        <w:jc w:val="both"/>
        <w:rPr>
          <w:rFonts w:ascii="Arial" w:hAnsi="Arial" w:cs="Arial"/>
          <w:sz w:val="16"/>
          <w:szCs w:val="16"/>
        </w:rPr>
      </w:pPr>
    </w:p>
    <w:p w:rsidR="003B37B2" w:rsidRPr="00335CED" w:rsidRDefault="003B37B2" w:rsidP="003B37B2">
      <w:pPr>
        <w:jc w:val="both"/>
        <w:rPr>
          <w:rFonts w:ascii="Arial" w:hAnsi="Arial" w:cs="Arial"/>
          <w:sz w:val="16"/>
          <w:szCs w:val="16"/>
        </w:rPr>
      </w:pPr>
    </w:p>
    <w:p w:rsidR="003B37B2" w:rsidRPr="00335CED" w:rsidRDefault="003B37B2" w:rsidP="003B37B2">
      <w:pPr>
        <w:jc w:val="both"/>
        <w:rPr>
          <w:rFonts w:ascii="Arial" w:hAnsi="Arial" w:cs="Arial"/>
          <w:sz w:val="16"/>
          <w:szCs w:val="16"/>
        </w:rPr>
      </w:pPr>
      <w:r w:rsidRPr="00335CED">
        <w:rPr>
          <w:rFonts w:ascii="Arial" w:hAnsi="Arial" w:cs="Arial"/>
          <w:sz w:val="16"/>
          <w:szCs w:val="16"/>
        </w:rPr>
        <w:t>ПОСТАНОВЛЯЕТ:</w:t>
      </w:r>
    </w:p>
    <w:p w:rsidR="003B37B2" w:rsidRPr="00335CED" w:rsidRDefault="003B37B2" w:rsidP="003B37B2">
      <w:pPr>
        <w:jc w:val="both"/>
        <w:rPr>
          <w:rFonts w:ascii="Arial" w:hAnsi="Arial" w:cs="Arial"/>
          <w:sz w:val="16"/>
          <w:szCs w:val="16"/>
        </w:rPr>
      </w:pPr>
    </w:p>
    <w:p w:rsidR="003B37B2" w:rsidRPr="00335CED" w:rsidRDefault="003B37B2" w:rsidP="003B37B2">
      <w:pPr>
        <w:ind w:firstLine="142"/>
        <w:jc w:val="both"/>
        <w:rPr>
          <w:rFonts w:ascii="Arial" w:hAnsi="Arial" w:cs="Arial"/>
          <w:sz w:val="16"/>
          <w:szCs w:val="16"/>
        </w:rPr>
      </w:pPr>
      <w:r w:rsidRPr="00335CED">
        <w:rPr>
          <w:rFonts w:ascii="Arial" w:hAnsi="Arial" w:cs="Arial"/>
          <w:sz w:val="16"/>
          <w:szCs w:val="16"/>
        </w:rPr>
        <w:t>1.</w:t>
      </w:r>
      <w:r w:rsidRPr="00335CED">
        <w:rPr>
          <w:rFonts w:ascii="Arial" w:hAnsi="Arial" w:cs="Arial"/>
          <w:sz w:val="16"/>
          <w:szCs w:val="16"/>
        </w:rPr>
        <w:tab/>
        <w:t>Утвердить прилагаемый административный регламент предоставления муниципальной услуги «Организация отдыха детей в каникулярное время».</w:t>
      </w:r>
    </w:p>
    <w:p w:rsidR="005842FD" w:rsidRDefault="005842FD" w:rsidP="003B37B2">
      <w:pPr>
        <w:tabs>
          <w:tab w:val="left" w:pos="4140"/>
          <w:tab w:val="left" w:pos="4320"/>
        </w:tabs>
        <w:ind w:right="-81" w:firstLine="142"/>
        <w:jc w:val="both"/>
        <w:rPr>
          <w:rFonts w:ascii="Arial" w:hAnsi="Arial" w:cs="Arial"/>
          <w:sz w:val="16"/>
          <w:szCs w:val="16"/>
        </w:rPr>
      </w:pPr>
    </w:p>
    <w:p w:rsidR="003B37B2" w:rsidRPr="00335CED" w:rsidRDefault="003B37B2" w:rsidP="003B37B2">
      <w:pPr>
        <w:tabs>
          <w:tab w:val="left" w:pos="4140"/>
          <w:tab w:val="left" w:pos="4320"/>
        </w:tabs>
        <w:ind w:right="-81" w:firstLine="142"/>
        <w:jc w:val="both"/>
        <w:rPr>
          <w:rFonts w:ascii="Arial" w:hAnsi="Arial" w:cs="Arial"/>
          <w:sz w:val="16"/>
          <w:szCs w:val="16"/>
        </w:rPr>
      </w:pPr>
      <w:r w:rsidRPr="00335CED">
        <w:rPr>
          <w:rFonts w:ascii="Arial" w:hAnsi="Arial" w:cs="Arial"/>
          <w:sz w:val="16"/>
          <w:szCs w:val="16"/>
        </w:rPr>
        <w:t xml:space="preserve">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 </w:t>
      </w:r>
    </w:p>
    <w:p w:rsidR="005842FD" w:rsidRDefault="005842FD" w:rsidP="003B37B2">
      <w:pPr>
        <w:ind w:firstLine="142"/>
        <w:jc w:val="both"/>
        <w:rPr>
          <w:rFonts w:ascii="Arial" w:hAnsi="Arial" w:cs="Arial"/>
          <w:sz w:val="16"/>
          <w:szCs w:val="16"/>
        </w:rPr>
      </w:pPr>
    </w:p>
    <w:p w:rsidR="003B37B2" w:rsidRPr="00335CED" w:rsidRDefault="003B37B2" w:rsidP="003B37B2">
      <w:pPr>
        <w:ind w:firstLine="142"/>
        <w:jc w:val="both"/>
        <w:rPr>
          <w:rFonts w:ascii="Arial" w:hAnsi="Arial" w:cs="Arial"/>
          <w:sz w:val="16"/>
          <w:szCs w:val="16"/>
        </w:rPr>
      </w:pPr>
      <w:r w:rsidRPr="00335CED">
        <w:rPr>
          <w:rFonts w:ascii="Arial" w:hAnsi="Arial" w:cs="Arial"/>
          <w:sz w:val="16"/>
          <w:szCs w:val="16"/>
        </w:rPr>
        <w:t xml:space="preserve">3. </w:t>
      </w:r>
      <w:r w:rsidRPr="00335CED">
        <w:rPr>
          <w:rFonts w:ascii="Arial" w:hAnsi="Arial" w:cs="Arial"/>
          <w:spacing w:val="-2"/>
          <w:sz w:val="16"/>
          <w:szCs w:val="16"/>
        </w:rPr>
        <w:t>Настоящее постановление вступает в силу на следующий день после дня его официального опубликования</w:t>
      </w:r>
      <w:r w:rsidRPr="00335CED">
        <w:rPr>
          <w:rFonts w:ascii="Arial" w:hAnsi="Arial" w:cs="Arial"/>
          <w:sz w:val="16"/>
          <w:szCs w:val="16"/>
        </w:rPr>
        <w:t>.</w:t>
      </w:r>
    </w:p>
    <w:p w:rsidR="003B37B2" w:rsidRPr="00335CED" w:rsidRDefault="003B37B2" w:rsidP="003B37B2">
      <w:pPr>
        <w:ind w:firstLine="142"/>
        <w:jc w:val="both"/>
        <w:rPr>
          <w:rFonts w:ascii="Arial" w:hAnsi="Arial" w:cs="Arial"/>
          <w:sz w:val="16"/>
          <w:szCs w:val="16"/>
        </w:rPr>
      </w:pPr>
    </w:p>
    <w:p w:rsidR="003B37B2" w:rsidRPr="00335CED" w:rsidRDefault="003B37B2" w:rsidP="003B37B2">
      <w:pPr>
        <w:ind w:firstLine="567"/>
        <w:jc w:val="both"/>
        <w:rPr>
          <w:rFonts w:ascii="Arial" w:hAnsi="Arial" w:cs="Arial"/>
          <w:sz w:val="16"/>
          <w:szCs w:val="16"/>
        </w:rPr>
      </w:pPr>
    </w:p>
    <w:p w:rsidR="003B37B2" w:rsidRPr="00335CED" w:rsidRDefault="003B37B2" w:rsidP="003B37B2">
      <w:pPr>
        <w:ind w:firstLine="567"/>
        <w:jc w:val="both"/>
        <w:rPr>
          <w:rFonts w:ascii="Arial" w:hAnsi="Arial" w:cs="Arial"/>
          <w:sz w:val="16"/>
          <w:szCs w:val="16"/>
        </w:rPr>
      </w:pPr>
    </w:p>
    <w:tbl>
      <w:tblPr>
        <w:tblW w:w="5104" w:type="dxa"/>
        <w:tblInd w:w="-34" w:type="dxa"/>
        <w:tblLook w:val="01E0"/>
      </w:tblPr>
      <w:tblGrid>
        <w:gridCol w:w="3686"/>
        <w:gridCol w:w="1418"/>
      </w:tblGrid>
      <w:tr w:rsidR="003B37B2" w:rsidRPr="00335CED" w:rsidTr="003B37B2">
        <w:trPr>
          <w:trHeight w:val="708"/>
        </w:trPr>
        <w:tc>
          <w:tcPr>
            <w:tcW w:w="3686" w:type="dxa"/>
          </w:tcPr>
          <w:p w:rsidR="003B37B2" w:rsidRPr="00335CED" w:rsidRDefault="003B37B2" w:rsidP="003B37B2">
            <w:pPr>
              <w:spacing w:line="180" w:lineRule="exact"/>
              <w:rPr>
                <w:rFonts w:ascii="Arial" w:hAnsi="Arial" w:cs="Arial"/>
                <w:sz w:val="16"/>
                <w:szCs w:val="16"/>
              </w:rPr>
            </w:pPr>
            <w:r w:rsidRPr="00335CED">
              <w:rPr>
                <w:rFonts w:ascii="Arial" w:hAnsi="Arial" w:cs="Arial"/>
                <w:sz w:val="16"/>
                <w:szCs w:val="16"/>
              </w:rPr>
              <w:t xml:space="preserve">Исполняющий обязанности Главы </w:t>
            </w:r>
          </w:p>
          <w:p w:rsidR="003B37B2" w:rsidRPr="00335CED" w:rsidRDefault="003B37B2" w:rsidP="003B37B2">
            <w:pPr>
              <w:spacing w:line="180" w:lineRule="exact"/>
              <w:rPr>
                <w:rFonts w:ascii="Arial" w:hAnsi="Arial" w:cs="Arial"/>
                <w:sz w:val="16"/>
                <w:szCs w:val="16"/>
              </w:rPr>
            </w:pPr>
            <w:r w:rsidRPr="00335CED">
              <w:rPr>
                <w:rFonts w:ascii="Arial" w:hAnsi="Arial" w:cs="Arial"/>
                <w:sz w:val="16"/>
                <w:szCs w:val="16"/>
              </w:rPr>
              <w:t>Благодарненского городского округа</w:t>
            </w:r>
          </w:p>
          <w:p w:rsidR="003B37B2" w:rsidRPr="00335CED" w:rsidRDefault="003B37B2" w:rsidP="003B37B2">
            <w:pPr>
              <w:spacing w:line="180" w:lineRule="exact"/>
              <w:rPr>
                <w:rFonts w:ascii="Arial" w:hAnsi="Arial" w:cs="Arial"/>
                <w:sz w:val="16"/>
                <w:szCs w:val="16"/>
              </w:rPr>
            </w:pPr>
            <w:r w:rsidRPr="00335CED">
              <w:rPr>
                <w:rFonts w:ascii="Arial" w:hAnsi="Arial" w:cs="Arial"/>
                <w:sz w:val="16"/>
                <w:szCs w:val="16"/>
              </w:rPr>
              <w:t>Ставропольского края,</w:t>
            </w:r>
          </w:p>
          <w:p w:rsidR="003B37B2" w:rsidRPr="00335CED" w:rsidRDefault="003B37B2" w:rsidP="003B37B2">
            <w:pPr>
              <w:spacing w:line="180" w:lineRule="exact"/>
              <w:rPr>
                <w:rFonts w:ascii="Arial" w:hAnsi="Arial" w:cs="Arial"/>
                <w:sz w:val="16"/>
                <w:szCs w:val="16"/>
              </w:rPr>
            </w:pPr>
            <w:r w:rsidRPr="00335CED">
              <w:rPr>
                <w:rFonts w:ascii="Arial" w:hAnsi="Arial" w:cs="Arial"/>
                <w:sz w:val="16"/>
                <w:szCs w:val="16"/>
              </w:rPr>
              <w:t xml:space="preserve">первый заместитель главы администрации </w:t>
            </w:r>
          </w:p>
          <w:p w:rsidR="003B37B2" w:rsidRPr="00335CED" w:rsidRDefault="003B37B2" w:rsidP="003B37B2">
            <w:pPr>
              <w:spacing w:line="180" w:lineRule="exact"/>
              <w:rPr>
                <w:rFonts w:ascii="Arial" w:hAnsi="Arial" w:cs="Arial"/>
                <w:sz w:val="16"/>
                <w:szCs w:val="16"/>
              </w:rPr>
            </w:pPr>
            <w:r w:rsidRPr="00335CED">
              <w:rPr>
                <w:rFonts w:ascii="Arial" w:hAnsi="Arial" w:cs="Arial"/>
                <w:sz w:val="16"/>
                <w:szCs w:val="16"/>
              </w:rPr>
              <w:t xml:space="preserve">Благодарненского  городского  округа </w:t>
            </w:r>
          </w:p>
          <w:p w:rsidR="003B37B2" w:rsidRPr="00335CED" w:rsidRDefault="003B37B2" w:rsidP="003B37B2">
            <w:pPr>
              <w:spacing w:line="180" w:lineRule="exact"/>
              <w:rPr>
                <w:rFonts w:ascii="Arial" w:hAnsi="Arial" w:cs="Arial"/>
                <w:sz w:val="16"/>
                <w:szCs w:val="16"/>
              </w:rPr>
            </w:pPr>
            <w:r w:rsidRPr="00335CED">
              <w:rPr>
                <w:rFonts w:ascii="Arial" w:hAnsi="Arial" w:cs="Arial"/>
                <w:sz w:val="16"/>
                <w:szCs w:val="16"/>
              </w:rPr>
              <w:t xml:space="preserve">Ставропольского края                                                                     </w:t>
            </w:r>
          </w:p>
        </w:tc>
        <w:tc>
          <w:tcPr>
            <w:tcW w:w="1418" w:type="dxa"/>
          </w:tcPr>
          <w:p w:rsidR="003B37B2" w:rsidRPr="00335CED" w:rsidRDefault="003B37B2" w:rsidP="003B37B2">
            <w:pPr>
              <w:spacing w:line="180" w:lineRule="exact"/>
              <w:ind w:left="-59"/>
              <w:jc w:val="right"/>
              <w:rPr>
                <w:rFonts w:ascii="Arial" w:hAnsi="Arial" w:cs="Arial"/>
                <w:sz w:val="16"/>
                <w:szCs w:val="16"/>
              </w:rPr>
            </w:pPr>
          </w:p>
          <w:p w:rsidR="003B37B2" w:rsidRPr="00335CED" w:rsidRDefault="003B37B2" w:rsidP="003B37B2">
            <w:pPr>
              <w:spacing w:line="180" w:lineRule="exact"/>
              <w:ind w:left="-59"/>
              <w:jc w:val="right"/>
              <w:rPr>
                <w:rFonts w:ascii="Arial" w:hAnsi="Arial" w:cs="Arial"/>
                <w:sz w:val="16"/>
                <w:szCs w:val="16"/>
              </w:rPr>
            </w:pPr>
          </w:p>
          <w:p w:rsidR="003B37B2" w:rsidRPr="00335CED" w:rsidRDefault="003B37B2" w:rsidP="003B37B2">
            <w:pPr>
              <w:spacing w:line="180" w:lineRule="exact"/>
              <w:ind w:left="-59"/>
              <w:jc w:val="right"/>
              <w:rPr>
                <w:rFonts w:ascii="Arial" w:hAnsi="Arial" w:cs="Arial"/>
                <w:sz w:val="16"/>
                <w:szCs w:val="16"/>
              </w:rPr>
            </w:pPr>
          </w:p>
          <w:p w:rsidR="003B37B2" w:rsidRPr="00335CED" w:rsidRDefault="003B37B2" w:rsidP="003B37B2">
            <w:pPr>
              <w:spacing w:line="180" w:lineRule="exact"/>
              <w:ind w:left="-59"/>
              <w:jc w:val="right"/>
              <w:rPr>
                <w:rFonts w:ascii="Arial" w:hAnsi="Arial" w:cs="Arial"/>
                <w:sz w:val="16"/>
                <w:szCs w:val="16"/>
              </w:rPr>
            </w:pPr>
          </w:p>
          <w:p w:rsidR="003B37B2" w:rsidRPr="00335CED" w:rsidRDefault="003B37B2" w:rsidP="003B37B2">
            <w:pPr>
              <w:spacing w:line="180" w:lineRule="exact"/>
              <w:ind w:left="-59"/>
              <w:jc w:val="right"/>
              <w:rPr>
                <w:rFonts w:ascii="Arial" w:hAnsi="Arial" w:cs="Arial"/>
                <w:sz w:val="16"/>
                <w:szCs w:val="16"/>
              </w:rPr>
            </w:pPr>
          </w:p>
          <w:p w:rsidR="003B37B2" w:rsidRPr="00335CED" w:rsidRDefault="003B37B2" w:rsidP="003B37B2">
            <w:pPr>
              <w:spacing w:line="180" w:lineRule="exact"/>
              <w:ind w:left="-59"/>
              <w:jc w:val="right"/>
              <w:rPr>
                <w:rFonts w:ascii="Arial" w:hAnsi="Arial" w:cs="Arial"/>
                <w:sz w:val="16"/>
                <w:szCs w:val="16"/>
              </w:rPr>
            </w:pPr>
            <w:r w:rsidRPr="00335CED">
              <w:rPr>
                <w:rFonts w:ascii="Arial" w:hAnsi="Arial" w:cs="Arial"/>
                <w:sz w:val="16"/>
                <w:szCs w:val="16"/>
              </w:rPr>
              <w:t>Е.П. Кожин</w:t>
            </w:r>
          </w:p>
        </w:tc>
      </w:tr>
    </w:tbl>
    <w:p w:rsidR="00F12E9B" w:rsidRDefault="00F12E9B" w:rsidP="005A1E65">
      <w:pPr>
        <w:spacing w:line="240" w:lineRule="exact"/>
        <w:rPr>
          <w:rFonts w:ascii="Arial" w:hAnsi="Arial" w:cs="Arial"/>
          <w:sz w:val="16"/>
          <w:szCs w:val="16"/>
        </w:rPr>
      </w:pPr>
    </w:p>
    <w:p w:rsidR="00F12E9B" w:rsidRDefault="00F12E9B" w:rsidP="005A1E65">
      <w:pPr>
        <w:spacing w:line="240" w:lineRule="exact"/>
        <w:rPr>
          <w:rFonts w:ascii="Arial" w:hAnsi="Arial" w:cs="Arial"/>
          <w:sz w:val="16"/>
          <w:szCs w:val="16"/>
        </w:rPr>
      </w:pPr>
    </w:p>
    <w:p w:rsidR="00F12E9B" w:rsidRDefault="00F12E9B" w:rsidP="005A1E65">
      <w:pPr>
        <w:spacing w:line="240" w:lineRule="exact"/>
        <w:rPr>
          <w:rFonts w:ascii="Arial" w:hAnsi="Arial" w:cs="Arial"/>
          <w:sz w:val="16"/>
          <w:szCs w:val="16"/>
        </w:rPr>
      </w:pPr>
    </w:p>
    <w:p w:rsidR="005842FD" w:rsidRPr="00335CED" w:rsidRDefault="005842FD" w:rsidP="005842FD">
      <w:pPr>
        <w:spacing w:line="180" w:lineRule="exact"/>
        <w:ind w:left="1701"/>
        <w:jc w:val="center"/>
        <w:rPr>
          <w:rFonts w:ascii="Arial" w:hAnsi="Arial" w:cs="Arial"/>
          <w:sz w:val="16"/>
          <w:szCs w:val="16"/>
        </w:rPr>
      </w:pPr>
      <w:r w:rsidRPr="00335CED">
        <w:rPr>
          <w:rFonts w:ascii="Arial" w:hAnsi="Arial" w:cs="Arial"/>
          <w:sz w:val="16"/>
          <w:szCs w:val="16"/>
        </w:rPr>
        <w:t>УТВЕРЖДЕН</w:t>
      </w:r>
    </w:p>
    <w:p w:rsidR="005842FD" w:rsidRPr="00335CED" w:rsidRDefault="005842FD" w:rsidP="005842FD">
      <w:pPr>
        <w:spacing w:line="180" w:lineRule="exact"/>
        <w:ind w:left="1701"/>
        <w:jc w:val="center"/>
        <w:rPr>
          <w:rFonts w:ascii="Arial" w:hAnsi="Arial" w:cs="Arial"/>
          <w:sz w:val="16"/>
          <w:szCs w:val="16"/>
        </w:rPr>
      </w:pPr>
      <w:r w:rsidRPr="00335CED">
        <w:rPr>
          <w:rFonts w:ascii="Arial" w:hAnsi="Arial" w:cs="Arial"/>
          <w:sz w:val="16"/>
          <w:szCs w:val="16"/>
        </w:rPr>
        <w:t>постановлением администрации Благодарненского городского округа Ставропольского края</w:t>
      </w:r>
    </w:p>
    <w:p w:rsidR="00F12E9B" w:rsidRDefault="005842FD" w:rsidP="005842FD">
      <w:pPr>
        <w:spacing w:line="180" w:lineRule="exact"/>
        <w:ind w:left="1701"/>
        <w:jc w:val="center"/>
        <w:rPr>
          <w:rFonts w:ascii="Arial" w:hAnsi="Arial" w:cs="Arial"/>
          <w:sz w:val="16"/>
          <w:szCs w:val="16"/>
        </w:rPr>
      </w:pPr>
      <w:r w:rsidRPr="00335CED">
        <w:rPr>
          <w:rFonts w:ascii="Arial" w:hAnsi="Arial" w:cs="Arial"/>
          <w:sz w:val="16"/>
          <w:szCs w:val="16"/>
        </w:rPr>
        <w:t>от 19 ноября 2019 года № 1888</w:t>
      </w:r>
    </w:p>
    <w:p w:rsidR="005842FD" w:rsidRPr="00335CED" w:rsidRDefault="005842FD" w:rsidP="005842FD">
      <w:pPr>
        <w:jc w:val="center"/>
        <w:rPr>
          <w:rFonts w:ascii="Arial" w:hAnsi="Arial" w:cs="Arial"/>
          <w:sz w:val="16"/>
          <w:szCs w:val="16"/>
        </w:rPr>
      </w:pPr>
      <w:r w:rsidRPr="00335CED">
        <w:rPr>
          <w:rFonts w:ascii="Arial" w:hAnsi="Arial" w:cs="Arial"/>
          <w:sz w:val="16"/>
          <w:szCs w:val="16"/>
        </w:rPr>
        <w:lastRenderedPageBreak/>
        <w:t>АДМИНИСТРАТИВНЫЙ РЕГЛАМЕНТ</w:t>
      </w:r>
    </w:p>
    <w:p w:rsidR="005842FD" w:rsidRPr="00335CED" w:rsidRDefault="005842FD" w:rsidP="005842FD">
      <w:pPr>
        <w:spacing w:line="240" w:lineRule="exact"/>
        <w:ind w:right="-2"/>
        <w:jc w:val="center"/>
        <w:rPr>
          <w:rFonts w:ascii="Arial" w:hAnsi="Arial" w:cs="Arial"/>
          <w:b/>
          <w:sz w:val="16"/>
          <w:szCs w:val="16"/>
        </w:rPr>
      </w:pPr>
      <w:r w:rsidRPr="00335CED">
        <w:rPr>
          <w:rFonts w:ascii="Arial" w:hAnsi="Arial" w:cs="Arial"/>
          <w:sz w:val="16"/>
          <w:szCs w:val="16"/>
        </w:rPr>
        <w:t xml:space="preserve">предоставления муниципальной услуги </w:t>
      </w:r>
      <w:r w:rsidRPr="00335CED">
        <w:rPr>
          <w:rFonts w:ascii="Arial" w:hAnsi="Arial" w:cs="Arial"/>
          <w:b/>
          <w:sz w:val="16"/>
          <w:szCs w:val="16"/>
        </w:rPr>
        <w:t>«</w:t>
      </w:r>
      <w:r w:rsidRPr="00335CED">
        <w:rPr>
          <w:rFonts w:ascii="Arial" w:hAnsi="Arial" w:cs="Arial"/>
          <w:sz w:val="16"/>
          <w:szCs w:val="16"/>
        </w:rPr>
        <w:t xml:space="preserve">Организация отдыха детей </w:t>
      </w:r>
      <w:r w:rsidR="0060146D">
        <w:rPr>
          <w:rFonts w:ascii="Arial" w:hAnsi="Arial" w:cs="Arial"/>
          <w:sz w:val="16"/>
          <w:szCs w:val="16"/>
        </w:rPr>
        <w:t xml:space="preserve"> </w:t>
      </w:r>
      <w:r w:rsidRPr="00335CED">
        <w:rPr>
          <w:rFonts w:ascii="Arial" w:hAnsi="Arial" w:cs="Arial"/>
          <w:sz w:val="16"/>
          <w:szCs w:val="16"/>
        </w:rPr>
        <w:t>в каникулярное время»</w:t>
      </w:r>
    </w:p>
    <w:p w:rsidR="005842FD" w:rsidRPr="00335CED" w:rsidRDefault="005842FD" w:rsidP="005842FD">
      <w:pPr>
        <w:ind w:firstLine="720"/>
        <w:jc w:val="both"/>
        <w:rPr>
          <w:rFonts w:ascii="Arial" w:hAnsi="Arial" w:cs="Arial"/>
          <w:b/>
          <w:sz w:val="16"/>
          <w:szCs w:val="16"/>
        </w:rPr>
      </w:pPr>
    </w:p>
    <w:p w:rsidR="005842FD" w:rsidRPr="00335CED" w:rsidRDefault="005842FD" w:rsidP="005842FD">
      <w:pPr>
        <w:ind w:firstLine="720"/>
        <w:jc w:val="center"/>
        <w:rPr>
          <w:rFonts w:ascii="Arial" w:hAnsi="Arial" w:cs="Arial"/>
          <w:bCs/>
          <w:sz w:val="16"/>
          <w:szCs w:val="16"/>
        </w:rPr>
      </w:pPr>
      <w:r w:rsidRPr="00335CED">
        <w:rPr>
          <w:rFonts w:ascii="Arial" w:hAnsi="Arial" w:cs="Arial"/>
          <w:sz w:val="16"/>
          <w:szCs w:val="16"/>
          <w:lang w:val="en-US"/>
        </w:rPr>
        <w:t>I</w:t>
      </w:r>
      <w:r w:rsidRPr="00335CED">
        <w:rPr>
          <w:rFonts w:ascii="Arial" w:hAnsi="Arial" w:cs="Arial"/>
          <w:sz w:val="16"/>
          <w:szCs w:val="16"/>
        </w:rPr>
        <w:t xml:space="preserve">. </w:t>
      </w:r>
      <w:r w:rsidRPr="00335CED">
        <w:rPr>
          <w:rFonts w:ascii="Arial" w:hAnsi="Arial" w:cs="Arial"/>
          <w:bCs/>
          <w:sz w:val="16"/>
          <w:szCs w:val="16"/>
        </w:rPr>
        <w:t>Общие положения</w:t>
      </w:r>
    </w:p>
    <w:p w:rsidR="005842FD" w:rsidRPr="00335CED" w:rsidRDefault="005842FD" w:rsidP="005842FD">
      <w:pPr>
        <w:ind w:firstLine="567"/>
        <w:jc w:val="center"/>
        <w:rPr>
          <w:rFonts w:ascii="Arial" w:hAnsi="Arial" w:cs="Arial"/>
          <w:sz w:val="16"/>
          <w:szCs w:val="16"/>
        </w:rPr>
      </w:pPr>
    </w:p>
    <w:p w:rsidR="005842FD" w:rsidRPr="00335CED" w:rsidRDefault="005842FD" w:rsidP="0060146D">
      <w:pPr>
        <w:autoSpaceDE w:val="0"/>
        <w:autoSpaceDN w:val="0"/>
        <w:adjustRightInd w:val="0"/>
        <w:ind w:firstLine="142"/>
        <w:jc w:val="both"/>
        <w:outlineLvl w:val="2"/>
        <w:rPr>
          <w:rFonts w:ascii="Arial" w:hAnsi="Arial" w:cs="Arial"/>
          <w:sz w:val="16"/>
          <w:szCs w:val="16"/>
        </w:rPr>
      </w:pPr>
      <w:r w:rsidRPr="00335CED">
        <w:rPr>
          <w:rFonts w:ascii="Arial" w:hAnsi="Arial" w:cs="Arial"/>
          <w:sz w:val="16"/>
          <w:szCs w:val="16"/>
        </w:rPr>
        <w:t>1.1. Предмет регулирования Административного регламента</w:t>
      </w:r>
    </w:p>
    <w:p w:rsidR="005842FD" w:rsidRPr="00335CED" w:rsidRDefault="005842FD" w:rsidP="0060146D">
      <w:pPr>
        <w:pStyle w:val="34"/>
        <w:ind w:firstLine="142"/>
        <w:rPr>
          <w:rFonts w:ascii="Arial" w:hAnsi="Arial" w:cs="Arial"/>
          <w:sz w:val="16"/>
          <w:szCs w:val="16"/>
        </w:rPr>
      </w:pPr>
      <w:r w:rsidRPr="00335CED">
        <w:rPr>
          <w:rFonts w:ascii="Arial" w:hAnsi="Arial" w:cs="Arial"/>
          <w:sz w:val="16"/>
          <w:szCs w:val="16"/>
        </w:rPr>
        <w:t>Административный регламент предоставления муниципальной услуги «Организация отдыха детей в каникулярное время» (далее соответственно - административный регламент, муниципальная услуга) разработан в целях реализации прав детей на отдых и оздоровление, повышения уровня занятости в период летних каникул, профилактики безнадзорности и правонарушений среди несовершеннолетних, повышения качества предоставления и доступности муниципальной услуги, создания комфортных условий для участников отношений, возникающих при исполнении муниципальной услуги.</w:t>
      </w:r>
    </w:p>
    <w:p w:rsidR="005842FD" w:rsidRPr="00335CED" w:rsidRDefault="005842FD" w:rsidP="0060146D">
      <w:pPr>
        <w:pStyle w:val="34"/>
        <w:ind w:firstLine="142"/>
        <w:rPr>
          <w:rFonts w:ascii="Arial" w:hAnsi="Arial" w:cs="Arial"/>
          <w:sz w:val="16"/>
          <w:szCs w:val="16"/>
        </w:rPr>
      </w:pPr>
      <w:r w:rsidRPr="00335CED">
        <w:rPr>
          <w:rFonts w:ascii="Arial" w:hAnsi="Arial" w:cs="Arial"/>
          <w:sz w:val="16"/>
          <w:szCs w:val="16"/>
        </w:rPr>
        <w:t>Административный регламент определяет сроки и последовательность действий (административных процедур), порядок взаимодействия администрации Благодарненского городского округа Ставропольского края через уполномоченный орган - управление образования и молодёжной политики администрации Благодарненского городского округа Ставропольского края (далее - управления образования) с заявителем и иными организациями при предоставлении муниципальной услуги по запросу заявителя.</w:t>
      </w:r>
    </w:p>
    <w:p w:rsidR="005842FD" w:rsidRPr="00335CED" w:rsidRDefault="005842FD" w:rsidP="0060146D">
      <w:pPr>
        <w:ind w:firstLine="142"/>
        <w:jc w:val="both"/>
        <w:rPr>
          <w:rFonts w:ascii="Arial" w:hAnsi="Arial" w:cs="Arial"/>
          <w:snapToGrid w:val="0"/>
          <w:sz w:val="16"/>
          <w:szCs w:val="16"/>
        </w:rPr>
      </w:pPr>
      <w:r w:rsidRPr="00335CED">
        <w:rPr>
          <w:rFonts w:ascii="Arial" w:hAnsi="Arial" w:cs="Arial"/>
          <w:sz w:val="16"/>
          <w:szCs w:val="16"/>
        </w:rPr>
        <w:t xml:space="preserve">1.2. </w:t>
      </w:r>
      <w:r w:rsidRPr="00335CED">
        <w:rPr>
          <w:rFonts w:ascii="Arial" w:hAnsi="Arial" w:cs="Arial"/>
          <w:snapToGrid w:val="0"/>
          <w:sz w:val="16"/>
          <w:szCs w:val="16"/>
        </w:rPr>
        <w:t>Круг заявителей</w:t>
      </w:r>
    </w:p>
    <w:p w:rsidR="005842FD" w:rsidRPr="00335CED" w:rsidRDefault="005842FD" w:rsidP="0060146D">
      <w:pPr>
        <w:autoSpaceDE w:val="0"/>
        <w:autoSpaceDN w:val="0"/>
        <w:adjustRightInd w:val="0"/>
        <w:ind w:firstLine="142"/>
        <w:jc w:val="both"/>
        <w:rPr>
          <w:rFonts w:ascii="Arial" w:hAnsi="Arial" w:cs="Arial"/>
          <w:sz w:val="16"/>
          <w:szCs w:val="16"/>
        </w:rPr>
      </w:pPr>
      <w:r w:rsidRPr="00335CED">
        <w:rPr>
          <w:rFonts w:ascii="Arial" w:hAnsi="Arial" w:cs="Arial"/>
          <w:sz w:val="16"/>
          <w:szCs w:val="16"/>
        </w:rPr>
        <w:t>Получателями муниципальной услуги являются физические лица – родители (законные представители) несовершеннолетних детей в возрасте от 6,5 до 15 лет, нуждающихся в предоставлении путевки в организации (учреждения) отдыха детей в каникулярное время.</w:t>
      </w:r>
    </w:p>
    <w:p w:rsidR="005842FD" w:rsidRPr="00335CED" w:rsidRDefault="005842FD" w:rsidP="0060146D">
      <w:pPr>
        <w:ind w:firstLine="142"/>
        <w:jc w:val="both"/>
        <w:rPr>
          <w:rFonts w:ascii="Arial" w:hAnsi="Arial" w:cs="Arial"/>
          <w:sz w:val="16"/>
          <w:szCs w:val="16"/>
        </w:rPr>
      </w:pPr>
      <w:r w:rsidRPr="00335CED">
        <w:rPr>
          <w:rFonts w:ascii="Arial" w:hAnsi="Arial" w:cs="Arial"/>
          <w:snapToGrid w:val="0"/>
          <w:sz w:val="16"/>
          <w:szCs w:val="16"/>
        </w:rPr>
        <w:t>От имени заявителей для предоставления муниципальной услуги могут обращаться их представители, действующие в силу закона или на основании доверенности.</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1.3.Требования к порядку информирования о предоставлении услуги</w:t>
      </w:r>
    </w:p>
    <w:p w:rsidR="005842FD" w:rsidRPr="00335CED" w:rsidRDefault="005842FD" w:rsidP="0060146D">
      <w:pPr>
        <w:autoSpaceDE w:val="0"/>
        <w:autoSpaceDN w:val="0"/>
        <w:adjustRightInd w:val="0"/>
        <w:ind w:firstLine="142"/>
        <w:jc w:val="both"/>
        <w:rPr>
          <w:rFonts w:ascii="Arial" w:eastAsia="Arial Unicode MS" w:hAnsi="Arial" w:cs="Arial"/>
          <w:sz w:val="16"/>
          <w:szCs w:val="16"/>
        </w:rPr>
      </w:pPr>
      <w:r w:rsidRPr="00335CED">
        <w:rPr>
          <w:rFonts w:ascii="Arial" w:eastAsia="Arial Unicode MS" w:hAnsi="Arial" w:cs="Arial"/>
          <w:sz w:val="16"/>
          <w:szCs w:val="16"/>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Благодарненского городского округа Ставропольского края (далее – администрация), в сети </w:t>
      </w:r>
      <w:r w:rsidRPr="00335CED">
        <w:rPr>
          <w:rFonts w:ascii="Arial" w:eastAsia="Arial Unicode MS" w:hAnsi="Arial" w:cs="Arial"/>
          <w:bCs/>
          <w:sz w:val="16"/>
          <w:szCs w:val="16"/>
        </w:rPr>
        <w:t xml:space="preserve">«Интернет», </w:t>
      </w:r>
      <w:r w:rsidRPr="00335CED">
        <w:rPr>
          <w:rFonts w:ascii="Arial" w:eastAsia="Arial Unicode MS" w:hAnsi="Arial" w:cs="Arial"/>
          <w:sz w:val="16"/>
          <w:szCs w:val="16"/>
        </w:rPr>
        <w:t>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5842FD" w:rsidRPr="00335CED" w:rsidRDefault="005842FD" w:rsidP="0060146D">
      <w:pPr>
        <w:suppressAutoHyphens/>
        <w:ind w:firstLine="142"/>
        <w:jc w:val="both"/>
        <w:rPr>
          <w:rFonts w:ascii="Arial" w:hAnsi="Arial" w:cs="Arial"/>
          <w:sz w:val="16"/>
          <w:szCs w:val="16"/>
          <w:lang w:eastAsia="ar-SA"/>
        </w:rPr>
      </w:pPr>
      <w:r w:rsidRPr="00335CED">
        <w:rPr>
          <w:rFonts w:ascii="Arial" w:hAnsi="Arial" w:cs="Arial"/>
          <w:sz w:val="16"/>
          <w:szCs w:val="16"/>
          <w:lang w:eastAsia="ar-SA"/>
        </w:rPr>
        <w:t>Получение информации по вопросам предоставления услуги, а также сведений о ходе предоставления услуги в отделе торговли администрации Благодарненского городского округа Ставропольского края (далее – отдел торговли) осуществляется при:</w:t>
      </w:r>
    </w:p>
    <w:p w:rsidR="005842FD" w:rsidRPr="00335CED" w:rsidRDefault="005842FD" w:rsidP="0060146D">
      <w:pPr>
        <w:suppressAutoHyphens/>
        <w:ind w:firstLine="142"/>
        <w:jc w:val="both"/>
        <w:rPr>
          <w:rFonts w:ascii="Arial" w:hAnsi="Arial" w:cs="Arial"/>
          <w:sz w:val="16"/>
          <w:szCs w:val="16"/>
          <w:lang w:eastAsia="ar-SA"/>
        </w:rPr>
      </w:pPr>
      <w:r w:rsidRPr="00335CED">
        <w:rPr>
          <w:rFonts w:ascii="Arial" w:hAnsi="Arial" w:cs="Arial"/>
          <w:sz w:val="16"/>
          <w:szCs w:val="16"/>
          <w:lang w:eastAsia="ar-SA"/>
        </w:rPr>
        <w:t>личном обращении заявителя;</w:t>
      </w:r>
    </w:p>
    <w:p w:rsidR="005842FD" w:rsidRPr="00335CED" w:rsidRDefault="005842FD" w:rsidP="0060146D">
      <w:pPr>
        <w:suppressAutoHyphens/>
        <w:ind w:firstLine="142"/>
        <w:jc w:val="both"/>
        <w:rPr>
          <w:rFonts w:ascii="Arial" w:hAnsi="Arial" w:cs="Arial"/>
          <w:sz w:val="16"/>
          <w:szCs w:val="16"/>
          <w:lang w:eastAsia="ar-SA"/>
        </w:rPr>
      </w:pPr>
      <w:r w:rsidRPr="00335CED">
        <w:rPr>
          <w:rFonts w:ascii="Arial" w:hAnsi="Arial" w:cs="Arial"/>
          <w:sz w:val="16"/>
          <w:szCs w:val="16"/>
          <w:lang w:eastAsia="ar-SA"/>
        </w:rPr>
        <w:t>письменном обращении заявит</w:t>
      </w:r>
      <w:r w:rsidRPr="00335CED">
        <w:rPr>
          <w:rFonts w:ascii="Arial" w:hAnsi="Arial" w:cs="Arial"/>
          <w:sz w:val="16"/>
          <w:szCs w:val="16"/>
          <w:lang w:val="en-US" w:eastAsia="ar-SA"/>
        </w:rPr>
        <w:t>e</w:t>
      </w:r>
      <w:r w:rsidRPr="00335CED">
        <w:rPr>
          <w:rFonts w:ascii="Arial" w:hAnsi="Arial" w:cs="Arial"/>
          <w:sz w:val="16"/>
          <w:szCs w:val="16"/>
          <w:lang w:eastAsia="ar-SA"/>
        </w:rPr>
        <w:t>ля;</w:t>
      </w:r>
    </w:p>
    <w:p w:rsidR="005842FD" w:rsidRPr="00335CED" w:rsidRDefault="005842FD" w:rsidP="0060146D">
      <w:pPr>
        <w:suppressAutoHyphens/>
        <w:ind w:firstLine="142"/>
        <w:jc w:val="both"/>
        <w:rPr>
          <w:rFonts w:ascii="Arial" w:hAnsi="Arial" w:cs="Arial"/>
          <w:sz w:val="16"/>
          <w:szCs w:val="16"/>
          <w:lang w:eastAsia="ar-SA"/>
        </w:rPr>
      </w:pPr>
      <w:r w:rsidRPr="00335CED">
        <w:rPr>
          <w:rFonts w:ascii="Arial" w:hAnsi="Arial" w:cs="Arial"/>
          <w:sz w:val="16"/>
          <w:szCs w:val="16"/>
          <w:lang w:eastAsia="ar-SA"/>
        </w:rPr>
        <w:t>обращении заявителя по телефонам, указанным в пункте 1.3.4. административного регламента;</w:t>
      </w:r>
    </w:p>
    <w:p w:rsidR="005842FD" w:rsidRPr="00335CED" w:rsidRDefault="005842FD" w:rsidP="0060146D">
      <w:pPr>
        <w:suppressAutoHyphens/>
        <w:ind w:firstLine="142"/>
        <w:jc w:val="both"/>
        <w:rPr>
          <w:rFonts w:ascii="Arial" w:hAnsi="Arial" w:cs="Arial"/>
          <w:sz w:val="16"/>
          <w:szCs w:val="16"/>
          <w:lang w:eastAsia="ar-SA"/>
        </w:rPr>
      </w:pPr>
      <w:r w:rsidRPr="00335CED">
        <w:rPr>
          <w:rFonts w:ascii="Arial" w:hAnsi="Arial" w:cs="Arial"/>
          <w:sz w:val="16"/>
          <w:szCs w:val="16"/>
          <w:lang w:eastAsia="ar-SA"/>
        </w:rPr>
        <w:t>через официальный сайт и электронную почту, указанную  в пункте 1.3.5. административного регламента.</w:t>
      </w:r>
    </w:p>
    <w:p w:rsidR="005842FD" w:rsidRPr="00335CED" w:rsidRDefault="005842FD" w:rsidP="0060146D">
      <w:pPr>
        <w:ind w:left="171" w:firstLine="142"/>
        <w:jc w:val="both"/>
        <w:rPr>
          <w:rFonts w:ascii="Arial" w:eastAsia="Arial Unicode MS" w:hAnsi="Arial" w:cs="Arial"/>
          <w:sz w:val="16"/>
          <w:szCs w:val="16"/>
        </w:rPr>
      </w:pPr>
      <w:r w:rsidRPr="00335CED">
        <w:rPr>
          <w:rFonts w:ascii="Arial" w:eastAsia="Arial Unicode MS" w:hAnsi="Arial" w:cs="Arial"/>
          <w:sz w:val="16"/>
          <w:szCs w:val="16"/>
        </w:rPr>
        <w:t>обращении к информационным материалам, которые размещены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w:history="1">
        <w:r w:rsidRPr="00335CED">
          <w:rPr>
            <w:rFonts w:ascii="Arial" w:eastAsia="Arial Unicode MS" w:hAnsi="Arial" w:cs="Arial"/>
            <w:sz w:val="16"/>
            <w:szCs w:val="16"/>
            <w:u w:val="single"/>
          </w:rPr>
          <w:t>www.gosuslugi. ru</w:t>
        </w:r>
      </w:hyperlink>
      <w:r w:rsidRPr="00335CED">
        <w:rPr>
          <w:rFonts w:ascii="Arial" w:eastAsia="Arial Unicode MS" w:hAnsi="Arial" w:cs="Arial"/>
          <w:sz w:val="16"/>
          <w:szCs w:val="16"/>
        </w:rPr>
        <w:t>).</w:t>
      </w:r>
    </w:p>
    <w:p w:rsidR="005842FD" w:rsidRPr="00335CED" w:rsidRDefault="005842FD" w:rsidP="0060146D">
      <w:pPr>
        <w:autoSpaceDE w:val="0"/>
        <w:autoSpaceDN w:val="0"/>
        <w:adjustRightInd w:val="0"/>
        <w:ind w:firstLine="142"/>
        <w:jc w:val="both"/>
        <w:rPr>
          <w:rFonts w:ascii="Arial" w:eastAsia="Arial Unicode MS" w:hAnsi="Arial" w:cs="Arial"/>
          <w:sz w:val="16"/>
          <w:szCs w:val="16"/>
        </w:rPr>
      </w:pPr>
      <w:r w:rsidRPr="00335CED">
        <w:rPr>
          <w:rFonts w:ascii="Arial" w:eastAsia="Arial Unicode MS" w:hAnsi="Arial" w:cs="Arial"/>
          <w:sz w:val="16"/>
          <w:szCs w:val="16"/>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5842FD" w:rsidRPr="00335CED" w:rsidRDefault="005842FD" w:rsidP="0060146D">
      <w:pPr>
        <w:autoSpaceDE w:val="0"/>
        <w:autoSpaceDN w:val="0"/>
        <w:adjustRightInd w:val="0"/>
        <w:ind w:firstLine="142"/>
        <w:jc w:val="both"/>
        <w:rPr>
          <w:rFonts w:ascii="Arial" w:eastAsia="Arial Unicode MS" w:hAnsi="Arial" w:cs="Arial"/>
          <w:sz w:val="16"/>
          <w:szCs w:val="16"/>
        </w:rPr>
      </w:pPr>
      <w:r w:rsidRPr="00335CED">
        <w:rPr>
          <w:rFonts w:ascii="Arial" w:eastAsia="Arial Unicode MS" w:hAnsi="Arial" w:cs="Arial"/>
          <w:sz w:val="16"/>
          <w:szCs w:val="16"/>
        </w:rPr>
        <w:t>1.3.3.Информация о месте нахождения и графике работы органа местного самоуправления, предоставляющего услугу:</w:t>
      </w:r>
    </w:p>
    <w:p w:rsidR="005842FD" w:rsidRPr="00335CED" w:rsidRDefault="005842FD" w:rsidP="0060146D">
      <w:pPr>
        <w:autoSpaceDE w:val="0"/>
        <w:autoSpaceDN w:val="0"/>
        <w:adjustRightInd w:val="0"/>
        <w:ind w:firstLine="142"/>
        <w:jc w:val="both"/>
        <w:rPr>
          <w:rFonts w:ascii="Arial" w:eastAsia="Arial Unicode MS" w:hAnsi="Arial" w:cs="Arial"/>
          <w:sz w:val="16"/>
          <w:szCs w:val="16"/>
        </w:rPr>
      </w:pPr>
      <w:r w:rsidRPr="00335CED">
        <w:rPr>
          <w:rFonts w:ascii="Arial" w:eastAsia="Arial Unicode MS" w:hAnsi="Arial" w:cs="Arial"/>
          <w:sz w:val="16"/>
          <w:szCs w:val="16"/>
        </w:rPr>
        <w:t xml:space="preserve">администрация: 356420, Ставропольский край, г. Благодарный, площадь Ленина, 1; </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 xml:space="preserve">график работы администрации: </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 xml:space="preserve">понедельник – пятница с 8.00 до 17.00; </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перерыв – с 12.00 до 13.00;</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выходные – суббота, воскресенье.</w:t>
      </w:r>
    </w:p>
    <w:p w:rsidR="005842FD" w:rsidRPr="00335CED" w:rsidRDefault="005842FD" w:rsidP="0060146D">
      <w:pPr>
        <w:pStyle w:val="ConsPlusNormal"/>
        <w:ind w:firstLine="142"/>
        <w:jc w:val="both"/>
        <w:rPr>
          <w:sz w:val="16"/>
          <w:szCs w:val="16"/>
        </w:rPr>
      </w:pPr>
      <w:r w:rsidRPr="00335CED">
        <w:rPr>
          <w:sz w:val="16"/>
          <w:szCs w:val="16"/>
        </w:rPr>
        <w:t>Муниципальную услугу предоставляет управление образования и молодёжной политики администрации Благодарненского городского округа Ставропольского края (далее – управление образования), расположенное по адресу:</w:t>
      </w:r>
    </w:p>
    <w:p w:rsidR="005842FD" w:rsidRPr="00335CED" w:rsidRDefault="005842FD" w:rsidP="0060146D">
      <w:pPr>
        <w:pStyle w:val="ConsPlusNormal"/>
        <w:ind w:firstLine="142"/>
        <w:jc w:val="both"/>
        <w:rPr>
          <w:sz w:val="16"/>
          <w:szCs w:val="16"/>
        </w:rPr>
      </w:pPr>
      <w:r w:rsidRPr="00335CED">
        <w:rPr>
          <w:sz w:val="16"/>
          <w:szCs w:val="16"/>
        </w:rPr>
        <w:t xml:space="preserve">г. Благодарный, пл. Ленина, 1. </w:t>
      </w:r>
    </w:p>
    <w:p w:rsidR="005842FD" w:rsidRPr="00335CED" w:rsidRDefault="005842FD" w:rsidP="0060146D">
      <w:pPr>
        <w:pStyle w:val="ConsPlusNormal"/>
        <w:ind w:firstLine="142"/>
        <w:jc w:val="both"/>
        <w:rPr>
          <w:sz w:val="16"/>
          <w:szCs w:val="16"/>
        </w:rPr>
      </w:pPr>
      <w:r w:rsidRPr="00335CED">
        <w:rPr>
          <w:sz w:val="16"/>
          <w:szCs w:val="16"/>
        </w:rPr>
        <w:t>График работы:</w:t>
      </w:r>
    </w:p>
    <w:p w:rsidR="005842FD" w:rsidRPr="00335CED" w:rsidRDefault="005842FD" w:rsidP="0060146D">
      <w:pPr>
        <w:pStyle w:val="ConsPlusNormal"/>
        <w:ind w:firstLine="142"/>
        <w:jc w:val="both"/>
        <w:rPr>
          <w:sz w:val="16"/>
          <w:szCs w:val="16"/>
        </w:rPr>
      </w:pPr>
      <w:r w:rsidRPr="00335CED">
        <w:rPr>
          <w:sz w:val="16"/>
          <w:szCs w:val="16"/>
        </w:rPr>
        <w:t>понедельник - пятница с 08 час. 00 мин. до 17 час. 00 мин.;</w:t>
      </w:r>
    </w:p>
    <w:p w:rsidR="005842FD" w:rsidRPr="00335CED" w:rsidRDefault="005842FD" w:rsidP="0060146D">
      <w:pPr>
        <w:pStyle w:val="ConsPlusNormal"/>
        <w:ind w:firstLine="142"/>
        <w:jc w:val="both"/>
        <w:rPr>
          <w:sz w:val="16"/>
          <w:szCs w:val="16"/>
        </w:rPr>
      </w:pPr>
      <w:r w:rsidRPr="00335CED">
        <w:rPr>
          <w:sz w:val="16"/>
          <w:szCs w:val="16"/>
        </w:rPr>
        <w:t>перерыв: с 12 час. 00 мин. до 13 час. 00 мин.;</w:t>
      </w:r>
    </w:p>
    <w:p w:rsidR="005842FD" w:rsidRPr="00335CED" w:rsidRDefault="005842FD" w:rsidP="0060146D">
      <w:pPr>
        <w:pStyle w:val="ConsPlusNormal"/>
        <w:ind w:firstLine="142"/>
        <w:jc w:val="both"/>
        <w:rPr>
          <w:sz w:val="16"/>
          <w:szCs w:val="16"/>
        </w:rPr>
      </w:pPr>
      <w:r w:rsidRPr="00335CED">
        <w:rPr>
          <w:sz w:val="16"/>
          <w:szCs w:val="16"/>
        </w:rPr>
        <w:t>выходные дни - суббота, воскресенье.</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1.3.4.Справочный телефон управления образования:</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телефон для получения справок и консультаций 8(86549)2-17-59.</w:t>
      </w:r>
    </w:p>
    <w:p w:rsidR="005842FD" w:rsidRPr="00335CED" w:rsidRDefault="005842FD" w:rsidP="0060146D">
      <w:pPr>
        <w:tabs>
          <w:tab w:val="left" w:pos="709"/>
        </w:tabs>
        <w:ind w:firstLine="142"/>
        <w:jc w:val="both"/>
        <w:rPr>
          <w:rFonts w:ascii="Arial" w:eastAsia="Arial Unicode MS" w:hAnsi="Arial" w:cs="Arial"/>
          <w:sz w:val="16"/>
          <w:szCs w:val="16"/>
        </w:rPr>
      </w:pPr>
      <w:r w:rsidRPr="00335CED">
        <w:rPr>
          <w:rFonts w:ascii="Arial" w:eastAsia="Arial Unicode MS" w:hAnsi="Arial" w:cs="Arial"/>
          <w:sz w:val="16"/>
          <w:szCs w:val="16"/>
        </w:rPr>
        <w:t>1.3.5.Адрес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 xml:space="preserve">адрес официального сайта: </w:t>
      </w:r>
      <w:hyperlink r:id="rId80" w:history="1">
        <w:r w:rsidRPr="00335CED">
          <w:rPr>
            <w:rFonts w:ascii="Arial" w:eastAsia="Arial Unicode MS" w:hAnsi="Arial" w:cs="Arial"/>
            <w:sz w:val="16"/>
            <w:szCs w:val="16"/>
            <w:u w:val="single"/>
            <w:lang w:val="en-US"/>
          </w:rPr>
          <w:t>www</w:t>
        </w:r>
        <w:r w:rsidRPr="00335CED">
          <w:rPr>
            <w:rFonts w:ascii="Arial" w:eastAsia="Arial Unicode MS" w:hAnsi="Arial" w:cs="Arial"/>
            <w:sz w:val="16"/>
            <w:szCs w:val="16"/>
            <w:u w:val="single"/>
          </w:rPr>
          <w:t>.</w:t>
        </w:r>
        <w:r w:rsidRPr="00335CED">
          <w:rPr>
            <w:rFonts w:ascii="Arial" w:eastAsia="Arial Unicode MS" w:hAnsi="Arial" w:cs="Arial"/>
            <w:sz w:val="16"/>
            <w:szCs w:val="16"/>
            <w:u w:val="single"/>
            <w:lang w:val="en-US"/>
          </w:rPr>
          <w:t>abgosk</w:t>
        </w:r>
        <w:r w:rsidRPr="00335CED">
          <w:rPr>
            <w:rFonts w:ascii="Arial" w:eastAsia="Arial Unicode MS" w:hAnsi="Arial" w:cs="Arial"/>
            <w:sz w:val="16"/>
            <w:szCs w:val="16"/>
            <w:u w:val="single"/>
          </w:rPr>
          <w:t>.</w:t>
        </w:r>
        <w:r w:rsidRPr="00335CED">
          <w:rPr>
            <w:rFonts w:ascii="Arial" w:eastAsia="Arial Unicode MS" w:hAnsi="Arial" w:cs="Arial"/>
            <w:sz w:val="16"/>
            <w:szCs w:val="16"/>
            <w:u w:val="single"/>
            <w:lang w:val="en-US"/>
          </w:rPr>
          <w:t>ru</w:t>
        </w:r>
      </w:hyperlink>
      <w:r w:rsidRPr="00335CED">
        <w:rPr>
          <w:rFonts w:ascii="Arial" w:eastAsia="Arial Unicode MS" w:hAnsi="Arial" w:cs="Arial"/>
          <w:sz w:val="16"/>
          <w:szCs w:val="16"/>
        </w:rPr>
        <w:t xml:space="preserve">. </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 xml:space="preserve">адрес официального сайта управления образования - </w:t>
      </w:r>
      <w:hyperlink r:id="rId81" w:history="1">
        <w:r w:rsidRPr="00335CED">
          <w:rPr>
            <w:rStyle w:val="af1"/>
            <w:rFonts w:ascii="Arial" w:hAnsi="Arial" w:cs="Arial"/>
            <w:sz w:val="16"/>
            <w:szCs w:val="16"/>
          </w:rPr>
          <w:t>www.</w:t>
        </w:r>
        <w:r w:rsidRPr="00335CED">
          <w:rPr>
            <w:rStyle w:val="af1"/>
            <w:rFonts w:ascii="Arial" w:hAnsi="Arial" w:cs="Arial"/>
            <w:sz w:val="16"/>
            <w:szCs w:val="16"/>
            <w:lang w:val="en-US"/>
          </w:rPr>
          <w:t>blag</w:t>
        </w:r>
        <w:r w:rsidRPr="00335CED">
          <w:rPr>
            <w:rStyle w:val="af1"/>
            <w:rFonts w:ascii="Arial" w:hAnsi="Arial" w:cs="Arial"/>
            <w:sz w:val="16"/>
            <w:szCs w:val="16"/>
          </w:rPr>
          <w:t>-</w:t>
        </w:r>
        <w:r w:rsidRPr="00335CED">
          <w:rPr>
            <w:rStyle w:val="af1"/>
            <w:rFonts w:ascii="Arial" w:hAnsi="Arial" w:cs="Arial"/>
            <w:sz w:val="16"/>
            <w:szCs w:val="16"/>
            <w:lang w:val="en-US"/>
          </w:rPr>
          <w:t>ob</w:t>
        </w:r>
        <w:r w:rsidRPr="00335CED">
          <w:rPr>
            <w:rStyle w:val="af1"/>
            <w:rFonts w:ascii="Arial" w:hAnsi="Arial" w:cs="Arial"/>
            <w:sz w:val="16"/>
            <w:szCs w:val="16"/>
          </w:rPr>
          <w:t>.</w:t>
        </w:r>
        <w:r w:rsidRPr="00335CED">
          <w:rPr>
            <w:rStyle w:val="af1"/>
            <w:rFonts w:ascii="Arial" w:hAnsi="Arial" w:cs="Arial"/>
            <w:sz w:val="16"/>
            <w:szCs w:val="16"/>
            <w:lang w:val="en-US"/>
          </w:rPr>
          <w:t>edusite</w:t>
        </w:r>
        <w:r w:rsidRPr="00335CED">
          <w:rPr>
            <w:rStyle w:val="af1"/>
            <w:rFonts w:ascii="Arial" w:hAnsi="Arial" w:cs="Arial"/>
            <w:sz w:val="16"/>
            <w:szCs w:val="16"/>
          </w:rPr>
          <w:t>.ru</w:t>
        </w:r>
      </w:hyperlink>
      <w:r w:rsidRPr="00335CED">
        <w:rPr>
          <w:rFonts w:ascii="Arial" w:hAnsi="Arial" w:cs="Arial"/>
          <w:sz w:val="16"/>
          <w:szCs w:val="16"/>
        </w:rPr>
        <w:t>;</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 xml:space="preserve">адрес электронной почты администрации: </w:t>
      </w:r>
      <w:hyperlink r:id="rId82" w:history="1">
        <w:r w:rsidRPr="00335CED">
          <w:rPr>
            <w:rFonts w:ascii="Arial" w:eastAsia="Arial Unicode MS" w:hAnsi="Arial" w:cs="Arial"/>
            <w:sz w:val="16"/>
            <w:szCs w:val="16"/>
            <w:u w:val="single"/>
          </w:rPr>
          <w:t>abgosk@mail.ru</w:t>
        </w:r>
      </w:hyperlink>
      <w:r w:rsidRPr="00335CED">
        <w:rPr>
          <w:rFonts w:ascii="Arial" w:eastAsia="Arial Unicode MS" w:hAnsi="Arial" w:cs="Arial"/>
          <w:sz w:val="16"/>
          <w:szCs w:val="16"/>
        </w:rPr>
        <w:t xml:space="preserve">; </w:t>
      </w:r>
    </w:p>
    <w:p w:rsidR="005842FD" w:rsidRPr="00335CED" w:rsidRDefault="005842FD" w:rsidP="0060146D">
      <w:pPr>
        <w:ind w:firstLine="142"/>
        <w:jc w:val="both"/>
        <w:rPr>
          <w:rFonts w:ascii="Arial" w:eastAsia="Arial Unicode MS" w:hAnsi="Arial" w:cs="Arial"/>
          <w:sz w:val="16"/>
          <w:szCs w:val="16"/>
        </w:rPr>
      </w:pPr>
      <w:r w:rsidRPr="00335CED">
        <w:rPr>
          <w:rFonts w:ascii="Arial" w:hAnsi="Arial" w:cs="Arial"/>
          <w:sz w:val="16"/>
          <w:szCs w:val="16"/>
        </w:rPr>
        <w:t xml:space="preserve">адрес электронной почты управления образования: </w:t>
      </w:r>
      <w:hyperlink r:id="rId83" w:history="1">
        <w:r w:rsidRPr="00335CED">
          <w:rPr>
            <w:rStyle w:val="af1"/>
            <w:rFonts w:ascii="Arial" w:hAnsi="Arial" w:cs="Arial"/>
            <w:sz w:val="16"/>
            <w:szCs w:val="16"/>
            <w:lang w:val="en-US"/>
          </w:rPr>
          <w:t>sekretar</w:t>
        </w:r>
        <w:r w:rsidRPr="00335CED">
          <w:rPr>
            <w:rStyle w:val="af1"/>
            <w:rFonts w:ascii="Arial" w:hAnsi="Arial" w:cs="Arial"/>
            <w:sz w:val="16"/>
            <w:szCs w:val="16"/>
          </w:rPr>
          <w:t>@</w:t>
        </w:r>
        <w:r w:rsidRPr="00335CED">
          <w:rPr>
            <w:rStyle w:val="af1"/>
            <w:rFonts w:ascii="Arial" w:hAnsi="Arial" w:cs="Arial"/>
            <w:sz w:val="16"/>
            <w:szCs w:val="16"/>
            <w:lang w:val="en-US"/>
          </w:rPr>
          <w:t>rusob</w:t>
        </w:r>
        <w:r w:rsidRPr="00335CED">
          <w:rPr>
            <w:rStyle w:val="af1"/>
            <w:rFonts w:ascii="Arial" w:hAnsi="Arial" w:cs="Arial"/>
            <w:sz w:val="16"/>
            <w:szCs w:val="16"/>
          </w:rPr>
          <w:t>r.ru</w:t>
        </w:r>
      </w:hyperlink>
      <w:r w:rsidRPr="00335CED">
        <w:rPr>
          <w:rFonts w:ascii="Arial" w:eastAsia="Arial Unicode MS" w:hAnsi="Arial" w:cs="Arial"/>
          <w:sz w:val="16"/>
          <w:szCs w:val="16"/>
        </w:rPr>
        <w:t xml:space="preserve">. </w:t>
      </w:r>
    </w:p>
    <w:p w:rsidR="005842FD" w:rsidRPr="00335CED" w:rsidRDefault="005842FD" w:rsidP="0060146D">
      <w:pPr>
        <w:widowControl w:val="0"/>
        <w:ind w:firstLine="142"/>
        <w:jc w:val="both"/>
        <w:rPr>
          <w:rFonts w:ascii="Arial" w:eastAsia="Arial Unicode MS" w:hAnsi="Arial" w:cs="Arial"/>
          <w:sz w:val="16"/>
          <w:szCs w:val="16"/>
          <w:shd w:val="clear" w:color="auto" w:fill="FFFFFF"/>
        </w:rPr>
      </w:pPr>
      <w:r w:rsidRPr="00335CED">
        <w:rPr>
          <w:rFonts w:ascii="Arial" w:eastAsia="Arial Unicode MS" w:hAnsi="Arial" w:cs="Arial"/>
          <w:sz w:val="16"/>
          <w:szCs w:val="16"/>
        </w:rPr>
        <w:t>Информация о месте нахождения и графиках работы МУ МФЦ</w:t>
      </w:r>
      <w:r w:rsidRPr="00335CED">
        <w:rPr>
          <w:rFonts w:ascii="Arial" w:eastAsia="Arial Unicode MS" w:hAnsi="Arial" w:cs="Arial"/>
          <w:sz w:val="16"/>
          <w:szCs w:val="16"/>
          <w:shd w:val="clear" w:color="auto" w:fill="FFFFFF"/>
        </w:rPr>
        <w:t>.</w:t>
      </w:r>
    </w:p>
    <w:p w:rsidR="005842FD" w:rsidRPr="00335CED" w:rsidRDefault="005842FD" w:rsidP="0060146D">
      <w:pPr>
        <w:widowControl w:val="0"/>
        <w:autoSpaceDE w:val="0"/>
        <w:autoSpaceDN w:val="0"/>
        <w:adjustRightInd w:val="0"/>
        <w:ind w:firstLine="142"/>
        <w:jc w:val="both"/>
        <w:rPr>
          <w:rFonts w:ascii="Arial" w:eastAsia="Arial Unicode MS" w:hAnsi="Arial" w:cs="Arial"/>
          <w:sz w:val="16"/>
          <w:szCs w:val="16"/>
        </w:rPr>
      </w:pPr>
      <w:r w:rsidRPr="00335CED">
        <w:rPr>
          <w:rFonts w:ascii="Arial" w:eastAsia="Arial Unicode MS" w:hAnsi="Arial" w:cs="Arial"/>
          <w:sz w:val="16"/>
          <w:szCs w:val="16"/>
        </w:rPr>
        <w:t>МФЦ  расположено по адресу:</w:t>
      </w:r>
    </w:p>
    <w:p w:rsidR="005842FD" w:rsidRPr="00335CED" w:rsidRDefault="005842FD" w:rsidP="0060146D">
      <w:pPr>
        <w:widowControl w:val="0"/>
        <w:autoSpaceDE w:val="0"/>
        <w:autoSpaceDN w:val="0"/>
        <w:adjustRightInd w:val="0"/>
        <w:ind w:firstLine="142"/>
        <w:jc w:val="both"/>
        <w:rPr>
          <w:rFonts w:ascii="Arial" w:eastAsia="Arial Unicode MS" w:hAnsi="Arial" w:cs="Arial"/>
          <w:sz w:val="16"/>
          <w:szCs w:val="16"/>
        </w:rPr>
      </w:pPr>
      <w:r w:rsidRPr="00335CED">
        <w:rPr>
          <w:rFonts w:ascii="Arial" w:eastAsia="Arial Unicode MS" w:hAnsi="Arial" w:cs="Arial"/>
          <w:sz w:val="16"/>
          <w:szCs w:val="16"/>
        </w:rPr>
        <w:t>Ставропольский край, город Благодарный, пер. 9 Января, 55.</w:t>
      </w:r>
    </w:p>
    <w:p w:rsidR="005842FD" w:rsidRPr="00335CED" w:rsidRDefault="005842FD" w:rsidP="0060146D">
      <w:pPr>
        <w:widowControl w:val="0"/>
        <w:autoSpaceDE w:val="0"/>
        <w:autoSpaceDN w:val="0"/>
        <w:adjustRightInd w:val="0"/>
        <w:ind w:firstLine="142"/>
        <w:jc w:val="both"/>
        <w:rPr>
          <w:rFonts w:ascii="Arial" w:eastAsia="Arial Unicode MS" w:hAnsi="Arial" w:cs="Arial"/>
          <w:sz w:val="16"/>
          <w:szCs w:val="16"/>
        </w:rPr>
      </w:pPr>
      <w:r w:rsidRPr="00335CED">
        <w:rPr>
          <w:rFonts w:ascii="Arial" w:eastAsia="Arial Unicode MS" w:hAnsi="Arial" w:cs="Arial"/>
          <w:sz w:val="16"/>
          <w:szCs w:val="16"/>
        </w:rPr>
        <w:t>График работы:</w:t>
      </w:r>
    </w:p>
    <w:p w:rsidR="005842FD" w:rsidRPr="00335CED" w:rsidRDefault="005842FD" w:rsidP="0060146D">
      <w:pPr>
        <w:widowControl w:val="0"/>
        <w:autoSpaceDE w:val="0"/>
        <w:autoSpaceDN w:val="0"/>
        <w:adjustRightInd w:val="0"/>
        <w:ind w:firstLine="142"/>
        <w:jc w:val="both"/>
        <w:rPr>
          <w:rFonts w:ascii="Arial" w:eastAsia="Arial Unicode MS" w:hAnsi="Arial" w:cs="Arial"/>
          <w:sz w:val="16"/>
          <w:szCs w:val="16"/>
        </w:rPr>
      </w:pPr>
      <w:r w:rsidRPr="00335CED">
        <w:rPr>
          <w:rFonts w:ascii="Arial" w:eastAsia="Arial Unicode MS" w:hAnsi="Arial" w:cs="Arial"/>
          <w:sz w:val="16"/>
          <w:szCs w:val="16"/>
        </w:rPr>
        <w:t>понедельник, вторник, четверг, пятница 08.00 - 18.00;</w:t>
      </w:r>
    </w:p>
    <w:p w:rsidR="005842FD" w:rsidRPr="00335CED" w:rsidRDefault="005842FD" w:rsidP="0060146D">
      <w:pPr>
        <w:widowControl w:val="0"/>
        <w:autoSpaceDE w:val="0"/>
        <w:autoSpaceDN w:val="0"/>
        <w:adjustRightInd w:val="0"/>
        <w:ind w:firstLine="142"/>
        <w:jc w:val="both"/>
        <w:rPr>
          <w:rFonts w:ascii="Arial" w:eastAsia="Arial Unicode MS" w:hAnsi="Arial" w:cs="Arial"/>
          <w:sz w:val="16"/>
          <w:szCs w:val="16"/>
        </w:rPr>
      </w:pPr>
      <w:r w:rsidRPr="00335CED">
        <w:rPr>
          <w:rFonts w:ascii="Arial" w:eastAsia="Arial Unicode MS" w:hAnsi="Arial" w:cs="Arial"/>
          <w:sz w:val="16"/>
          <w:szCs w:val="16"/>
        </w:rPr>
        <w:t>среда 08.00 - 20.00 часов;</w:t>
      </w:r>
    </w:p>
    <w:p w:rsidR="005842FD" w:rsidRPr="00335CED" w:rsidRDefault="005842FD" w:rsidP="0060146D">
      <w:pPr>
        <w:widowControl w:val="0"/>
        <w:autoSpaceDE w:val="0"/>
        <w:autoSpaceDN w:val="0"/>
        <w:adjustRightInd w:val="0"/>
        <w:ind w:firstLine="142"/>
        <w:jc w:val="both"/>
        <w:rPr>
          <w:rFonts w:ascii="Arial" w:eastAsia="Arial Unicode MS" w:hAnsi="Arial" w:cs="Arial"/>
          <w:sz w:val="16"/>
          <w:szCs w:val="16"/>
        </w:rPr>
      </w:pPr>
      <w:r w:rsidRPr="00335CED">
        <w:rPr>
          <w:rFonts w:ascii="Arial" w:eastAsia="Arial Unicode MS" w:hAnsi="Arial" w:cs="Arial"/>
          <w:sz w:val="16"/>
          <w:szCs w:val="16"/>
        </w:rPr>
        <w:t>суббота 09.00 - 13.00 часов;</w:t>
      </w:r>
    </w:p>
    <w:p w:rsidR="005842FD" w:rsidRPr="00335CED" w:rsidRDefault="005842FD" w:rsidP="0060146D">
      <w:pPr>
        <w:widowControl w:val="0"/>
        <w:autoSpaceDE w:val="0"/>
        <w:autoSpaceDN w:val="0"/>
        <w:adjustRightInd w:val="0"/>
        <w:ind w:firstLine="142"/>
        <w:jc w:val="both"/>
        <w:rPr>
          <w:rFonts w:ascii="Arial" w:eastAsia="Arial Unicode MS" w:hAnsi="Arial" w:cs="Arial"/>
          <w:sz w:val="16"/>
          <w:szCs w:val="16"/>
        </w:rPr>
      </w:pPr>
      <w:r w:rsidRPr="00335CED">
        <w:rPr>
          <w:rFonts w:ascii="Arial" w:eastAsia="Arial Unicode MS" w:hAnsi="Arial" w:cs="Arial"/>
          <w:sz w:val="16"/>
          <w:szCs w:val="16"/>
        </w:rPr>
        <w:t>без перерыва;</w:t>
      </w:r>
    </w:p>
    <w:p w:rsidR="005842FD" w:rsidRPr="00335CED" w:rsidRDefault="005842FD" w:rsidP="0060146D">
      <w:pPr>
        <w:widowControl w:val="0"/>
        <w:autoSpaceDE w:val="0"/>
        <w:autoSpaceDN w:val="0"/>
        <w:adjustRightInd w:val="0"/>
        <w:ind w:firstLine="142"/>
        <w:jc w:val="both"/>
        <w:rPr>
          <w:rFonts w:ascii="Arial" w:eastAsia="Arial Unicode MS" w:hAnsi="Arial" w:cs="Arial"/>
          <w:sz w:val="16"/>
          <w:szCs w:val="16"/>
        </w:rPr>
      </w:pPr>
      <w:r w:rsidRPr="00335CED">
        <w:rPr>
          <w:rFonts w:ascii="Arial" w:eastAsia="Arial Unicode MS" w:hAnsi="Arial" w:cs="Arial"/>
          <w:sz w:val="16"/>
          <w:szCs w:val="16"/>
        </w:rPr>
        <w:t>выходной – воскресенье.</w:t>
      </w:r>
    </w:p>
    <w:p w:rsidR="005842FD" w:rsidRPr="00335CED" w:rsidRDefault="005842FD" w:rsidP="0060146D">
      <w:pPr>
        <w:pStyle w:val="ConsPlusNormal"/>
        <w:ind w:firstLine="142"/>
        <w:jc w:val="both"/>
        <w:rPr>
          <w:sz w:val="16"/>
          <w:szCs w:val="16"/>
        </w:rPr>
      </w:pPr>
      <w:r w:rsidRPr="00335CED">
        <w:rPr>
          <w:sz w:val="16"/>
          <w:szCs w:val="16"/>
        </w:rPr>
        <w:t>1.3.6.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Заявители могут получить информацию о порядке предоставления муниципальной услуги следующими способами:</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непосредственно в управлении образования;</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с использованием средств телефонной связи;</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с использованием электронной почты;</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в информационно-телекоммуникационной сети «Интернет»: на официальном сайте администрации (</w:t>
      </w:r>
      <w:hyperlink r:id="rId84" w:history="1">
        <w:r w:rsidRPr="00335CED">
          <w:rPr>
            <w:rStyle w:val="af1"/>
            <w:rFonts w:ascii="Arial" w:hAnsi="Arial" w:cs="Arial"/>
            <w:sz w:val="16"/>
            <w:szCs w:val="16"/>
          </w:rPr>
          <w:t>www.</w:t>
        </w:r>
        <w:r w:rsidRPr="00335CED">
          <w:rPr>
            <w:rStyle w:val="af1"/>
            <w:rFonts w:ascii="Arial" w:hAnsi="Arial" w:cs="Arial"/>
            <w:sz w:val="16"/>
            <w:szCs w:val="16"/>
            <w:lang w:val="en-US"/>
          </w:rPr>
          <w:t>abgosk</w:t>
        </w:r>
        <w:r w:rsidRPr="00335CED">
          <w:rPr>
            <w:rStyle w:val="af1"/>
            <w:rFonts w:ascii="Arial" w:hAnsi="Arial" w:cs="Arial"/>
            <w:sz w:val="16"/>
            <w:szCs w:val="16"/>
          </w:rPr>
          <w:t>.</w:t>
        </w:r>
        <w:r w:rsidRPr="00335CED">
          <w:rPr>
            <w:rStyle w:val="af1"/>
            <w:rFonts w:ascii="Arial" w:hAnsi="Arial" w:cs="Arial"/>
            <w:sz w:val="16"/>
            <w:szCs w:val="16"/>
            <w:lang w:val="en-US"/>
          </w:rPr>
          <w:t>ru</w:t>
        </w:r>
      </w:hyperlink>
      <w:r w:rsidRPr="00335CED">
        <w:rPr>
          <w:rFonts w:ascii="Arial" w:hAnsi="Arial" w:cs="Arial"/>
          <w:sz w:val="16"/>
          <w:szCs w:val="16"/>
        </w:rPr>
        <w:t>), в государственной информационной системе Ставропольского края «Портал государственных и муниципальных услуг» (далее - Портал государственных и муниципальных услуг) (</w:t>
      </w:r>
      <w:hyperlink r:id="rId85" w:history="1">
        <w:r w:rsidRPr="00335CED">
          <w:rPr>
            <w:rStyle w:val="af1"/>
            <w:rFonts w:ascii="Arial" w:hAnsi="Arial" w:cs="Arial"/>
            <w:sz w:val="16"/>
            <w:szCs w:val="16"/>
          </w:rPr>
          <w:t>www.26gosuslugi.ru</w:t>
        </w:r>
      </w:hyperlink>
      <w:r w:rsidRPr="00335CED">
        <w:rPr>
          <w:rFonts w:ascii="Arial" w:hAnsi="Arial" w:cs="Arial"/>
          <w:sz w:val="16"/>
          <w:szCs w:val="16"/>
        </w:rPr>
        <w:t>) и в федеральной государственной информационной системы «Единый портал государственных и муниципальных услуг (функций)» (</w:t>
      </w:r>
      <w:hyperlink r:id="rId86" w:history="1">
        <w:r w:rsidRPr="00335CED">
          <w:rPr>
            <w:rStyle w:val="af1"/>
            <w:rFonts w:ascii="Arial" w:hAnsi="Arial" w:cs="Arial"/>
            <w:sz w:val="16"/>
            <w:szCs w:val="16"/>
          </w:rPr>
          <w:t>www.gosuslugi.ru</w:t>
        </w:r>
      </w:hyperlink>
      <w:r w:rsidRPr="00335CED">
        <w:rPr>
          <w:rFonts w:ascii="Arial" w:hAnsi="Arial" w:cs="Arial"/>
          <w:sz w:val="16"/>
          <w:szCs w:val="16"/>
        </w:rPr>
        <w:t>);</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на информационных стендах в местах предоставления муниципальной услуги.</w:t>
      </w:r>
    </w:p>
    <w:p w:rsidR="005842FD" w:rsidRPr="00335CED" w:rsidRDefault="005842FD" w:rsidP="0060146D">
      <w:pPr>
        <w:pStyle w:val="ConsPlusNormal"/>
        <w:ind w:firstLine="142"/>
        <w:jc w:val="both"/>
        <w:rPr>
          <w:sz w:val="16"/>
          <w:szCs w:val="16"/>
        </w:rPr>
      </w:pPr>
      <w:r w:rsidRPr="00335CED">
        <w:rPr>
          <w:sz w:val="16"/>
          <w:szCs w:val="16"/>
        </w:rPr>
        <w:t>Консультации по процедуре предоставления услуги осуществляются сотрудниками управления образования в соответствии с должностными инструкциями.</w:t>
      </w:r>
    </w:p>
    <w:p w:rsidR="005842FD" w:rsidRPr="00335CED" w:rsidRDefault="005842FD" w:rsidP="0060146D">
      <w:pPr>
        <w:pStyle w:val="ConsPlusNormal"/>
        <w:ind w:firstLine="142"/>
        <w:jc w:val="both"/>
        <w:rPr>
          <w:sz w:val="16"/>
          <w:szCs w:val="16"/>
        </w:rPr>
      </w:pPr>
      <w:r w:rsidRPr="00335CED">
        <w:rPr>
          <w:sz w:val="16"/>
          <w:szCs w:val="16"/>
        </w:rPr>
        <w:t xml:space="preserve">При ответах на телефонные звонки и личные обращения сотрудники, ответственные за информирование, подробно, </w:t>
      </w:r>
      <w:r w:rsidRPr="00335CED">
        <w:rPr>
          <w:sz w:val="16"/>
          <w:szCs w:val="16"/>
        </w:rPr>
        <w:lastRenderedPageBreak/>
        <w:t>четко и в вежливой форме информируют обратившихся заявителей по интересующим их вопросам.</w:t>
      </w:r>
    </w:p>
    <w:p w:rsidR="005842FD" w:rsidRPr="00335CED" w:rsidRDefault="005842FD" w:rsidP="0060146D">
      <w:pPr>
        <w:pStyle w:val="ConsPlusNormal"/>
        <w:ind w:firstLine="142"/>
        <w:jc w:val="both"/>
        <w:rPr>
          <w:sz w:val="16"/>
          <w:szCs w:val="16"/>
        </w:rPr>
      </w:pPr>
      <w:r w:rsidRPr="00335CED">
        <w:rPr>
          <w:sz w:val="16"/>
          <w:szCs w:val="16"/>
        </w:rPr>
        <w:t>Устное информирование каждого обратившегося за информацией заявителя осуществляется не более 15 минут.</w:t>
      </w:r>
    </w:p>
    <w:p w:rsidR="005842FD" w:rsidRPr="00335CED" w:rsidRDefault="005842FD" w:rsidP="0060146D">
      <w:pPr>
        <w:pStyle w:val="ConsPlusNormal"/>
        <w:ind w:firstLine="142"/>
        <w:jc w:val="both"/>
        <w:rPr>
          <w:sz w:val="16"/>
          <w:szCs w:val="16"/>
        </w:rPr>
      </w:pPr>
      <w:r w:rsidRPr="00335CED">
        <w:rPr>
          <w:sz w:val="16"/>
          <w:szCs w:val="16"/>
        </w:rPr>
        <w:t>В случае если для подготовки ответа на устное обращение требуется продолжительное время, сотрудник,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заявителя.</w:t>
      </w:r>
    </w:p>
    <w:p w:rsidR="005842FD" w:rsidRPr="00335CED" w:rsidRDefault="005842FD" w:rsidP="0060146D">
      <w:pPr>
        <w:pStyle w:val="ConsPlusNormal"/>
        <w:ind w:firstLine="142"/>
        <w:jc w:val="both"/>
        <w:rPr>
          <w:sz w:val="16"/>
          <w:szCs w:val="16"/>
        </w:rPr>
      </w:pPr>
      <w:r w:rsidRPr="00335CED">
        <w:rPr>
          <w:sz w:val="16"/>
          <w:szCs w:val="16"/>
        </w:rPr>
        <w:t>В случае если предоставление информации, необходимой заявителю, не представляется возможным посредством телефона, сотрудник, принявший телефонный звонок, разъясняет заявителю право обратиться с письменным обращением и требования к оформлению обращения.</w:t>
      </w:r>
    </w:p>
    <w:p w:rsidR="005842FD" w:rsidRPr="00335CED" w:rsidRDefault="005842FD" w:rsidP="0060146D">
      <w:pPr>
        <w:pStyle w:val="ConsPlusNormal"/>
        <w:ind w:firstLine="142"/>
        <w:jc w:val="both"/>
        <w:rPr>
          <w:sz w:val="16"/>
          <w:szCs w:val="16"/>
        </w:rPr>
      </w:pPr>
      <w:r w:rsidRPr="00335CED">
        <w:rPr>
          <w:sz w:val="16"/>
          <w:szCs w:val="16"/>
        </w:rPr>
        <w:t>Ответ на письменное обращение направляется заявителю в течение 5 рабочих дней со дня регистрации обращения.</w:t>
      </w:r>
    </w:p>
    <w:p w:rsidR="005842FD" w:rsidRPr="00335CED" w:rsidRDefault="005842FD" w:rsidP="0060146D">
      <w:pPr>
        <w:pStyle w:val="ConsPlusNormal"/>
        <w:ind w:firstLine="142"/>
        <w:jc w:val="both"/>
        <w:rPr>
          <w:sz w:val="16"/>
          <w:szCs w:val="16"/>
        </w:rPr>
      </w:pPr>
      <w:r w:rsidRPr="00335CED">
        <w:rPr>
          <w:sz w:val="16"/>
          <w:szCs w:val="1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842FD" w:rsidRPr="00335CED" w:rsidRDefault="005842FD" w:rsidP="0060146D">
      <w:pPr>
        <w:pStyle w:val="ConsPlusNormal"/>
        <w:ind w:firstLine="142"/>
        <w:jc w:val="both"/>
        <w:rPr>
          <w:sz w:val="16"/>
          <w:szCs w:val="16"/>
        </w:rPr>
      </w:pPr>
      <w:r w:rsidRPr="00335CED">
        <w:rPr>
          <w:sz w:val="16"/>
          <w:szCs w:val="1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5842FD" w:rsidRPr="00335CED" w:rsidRDefault="005842FD" w:rsidP="0060146D">
      <w:pPr>
        <w:pStyle w:val="ConsPlusNormal"/>
        <w:ind w:firstLine="142"/>
        <w:jc w:val="both"/>
        <w:rPr>
          <w:sz w:val="16"/>
          <w:szCs w:val="16"/>
        </w:rPr>
      </w:pPr>
      <w:r w:rsidRPr="00335CED">
        <w:rPr>
          <w:sz w:val="16"/>
          <w:szCs w:val="16"/>
        </w:rPr>
        <w:t>1.3.7.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На информационных стендах управления образования, МФЦ, а также на Портале государственных и муниципальных услуг содержится актуальная и исчерпывающая информация, необходимая для получения услуги, в том числе:</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о местонахождении, графике приема заявителей по вопросам предоставления услуги, номерах телефонов, адресе официального сайта администрации и электронной почты управления образования, МФЦ;</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о сроках предоставления услуги;</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иная информация, необходимая для получения услуг.</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полной версии текста настоящего административного регламента;</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перечню документов, необходимых для получения услуги;</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87" w:history="1">
        <w:r w:rsidRPr="00335CED">
          <w:rPr>
            <w:rStyle w:val="af1"/>
            <w:rFonts w:ascii="Arial" w:hAnsi="Arial" w:cs="Arial"/>
            <w:sz w:val="16"/>
            <w:szCs w:val="16"/>
          </w:rPr>
          <w:t>www.gosuslugi.ru</w:t>
        </w:r>
      </w:hyperlink>
      <w:r w:rsidRPr="00335CED">
        <w:rPr>
          <w:rFonts w:ascii="Arial" w:hAnsi="Arial" w:cs="Arial"/>
          <w:sz w:val="16"/>
          <w:szCs w:val="16"/>
        </w:rPr>
        <w:t>).</w:t>
      </w:r>
    </w:p>
    <w:p w:rsidR="0060146D" w:rsidRDefault="0060146D" w:rsidP="0060146D">
      <w:pPr>
        <w:ind w:firstLine="142"/>
        <w:contextualSpacing/>
        <w:jc w:val="center"/>
        <w:outlineLvl w:val="0"/>
        <w:rPr>
          <w:rFonts w:ascii="Arial" w:hAnsi="Arial" w:cs="Arial"/>
          <w:sz w:val="16"/>
          <w:szCs w:val="16"/>
        </w:rPr>
      </w:pPr>
    </w:p>
    <w:p w:rsidR="0060146D" w:rsidRDefault="0060146D" w:rsidP="0060146D">
      <w:pPr>
        <w:ind w:firstLine="142"/>
        <w:contextualSpacing/>
        <w:jc w:val="center"/>
        <w:outlineLvl w:val="0"/>
        <w:rPr>
          <w:rFonts w:ascii="Arial" w:hAnsi="Arial" w:cs="Arial"/>
          <w:sz w:val="16"/>
          <w:szCs w:val="16"/>
        </w:rPr>
      </w:pPr>
    </w:p>
    <w:p w:rsidR="0060146D" w:rsidRDefault="0060146D" w:rsidP="0060146D">
      <w:pPr>
        <w:ind w:firstLine="142"/>
        <w:contextualSpacing/>
        <w:jc w:val="center"/>
        <w:outlineLvl w:val="0"/>
        <w:rPr>
          <w:rFonts w:ascii="Arial" w:hAnsi="Arial" w:cs="Arial"/>
          <w:sz w:val="16"/>
          <w:szCs w:val="16"/>
        </w:rPr>
      </w:pPr>
    </w:p>
    <w:p w:rsidR="005842FD" w:rsidRPr="00335CED" w:rsidRDefault="005842FD" w:rsidP="0060146D">
      <w:pPr>
        <w:ind w:firstLine="142"/>
        <w:contextualSpacing/>
        <w:jc w:val="center"/>
        <w:outlineLvl w:val="0"/>
        <w:rPr>
          <w:rFonts w:ascii="Arial" w:hAnsi="Arial" w:cs="Arial"/>
          <w:sz w:val="16"/>
          <w:szCs w:val="16"/>
        </w:rPr>
      </w:pPr>
      <w:r w:rsidRPr="00335CED">
        <w:rPr>
          <w:rFonts w:ascii="Arial" w:hAnsi="Arial" w:cs="Arial"/>
          <w:sz w:val="16"/>
          <w:szCs w:val="16"/>
          <w:lang w:val="en-US"/>
        </w:rPr>
        <w:lastRenderedPageBreak/>
        <w:t>II</w:t>
      </w:r>
      <w:r w:rsidRPr="00335CED">
        <w:rPr>
          <w:rFonts w:ascii="Arial" w:hAnsi="Arial" w:cs="Arial"/>
          <w:sz w:val="16"/>
          <w:szCs w:val="16"/>
        </w:rPr>
        <w:t>. Стандарт предоставления муниципальной услуги</w:t>
      </w:r>
    </w:p>
    <w:p w:rsidR="005842FD" w:rsidRPr="00335CED" w:rsidRDefault="005842FD" w:rsidP="0060146D">
      <w:pPr>
        <w:ind w:firstLine="142"/>
        <w:jc w:val="both"/>
        <w:rPr>
          <w:rFonts w:ascii="Arial" w:hAnsi="Arial" w:cs="Arial"/>
          <w:sz w:val="16"/>
          <w:szCs w:val="16"/>
        </w:rPr>
      </w:pPr>
    </w:p>
    <w:p w:rsidR="005842FD" w:rsidRPr="00335CED" w:rsidRDefault="005842FD" w:rsidP="0060146D">
      <w:pPr>
        <w:pStyle w:val="aff2"/>
        <w:ind w:left="0" w:firstLine="142"/>
        <w:jc w:val="both"/>
        <w:rPr>
          <w:rFonts w:ascii="Arial" w:hAnsi="Arial" w:cs="Arial"/>
          <w:sz w:val="16"/>
          <w:szCs w:val="16"/>
        </w:rPr>
      </w:pPr>
      <w:r w:rsidRPr="00335CED">
        <w:rPr>
          <w:rFonts w:ascii="Arial" w:hAnsi="Arial" w:cs="Arial"/>
          <w:sz w:val="16"/>
          <w:szCs w:val="16"/>
        </w:rPr>
        <w:t>2.1. Наименование муниципальной услуги</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Наименование муниципальной услуги «Организация отдыха детей в каникулярное время».</w:t>
      </w:r>
    </w:p>
    <w:p w:rsidR="005842FD" w:rsidRPr="00335CED" w:rsidRDefault="005842FD" w:rsidP="0060146D">
      <w:pPr>
        <w:ind w:firstLine="142"/>
        <w:contextualSpacing/>
        <w:jc w:val="both"/>
        <w:outlineLvl w:val="0"/>
        <w:rPr>
          <w:rFonts w:ascii="Arial" w:hAnsi="Arial" w:cs="Arial"/>
          <w:sz w:val="16"/>
          <w:szCs w:val="16"/>
        </w:rPr>
      </w:pPr>
      <w:r w:rsidRPr="00335CED">
        <w:rPr>
          <w:rFonts w:ascii="Arial" w:hAnsi="Arial" w:cs="Arial"/>
          <w:bCs/>
          <w:sz w:val="16"/>
          <w:szCs w:val="16"/>
        </w:rPr>
        <w:t xml:space="preserve">2.2. </w:t>
      </w:r>
      <w:r w:rsidRPr="00335CED">
        <w:rPr>
          <w:rFonts w:ascii="Arial" w:hAnsi="Arial" w:cs="Arial"/>
          <w:sz w:val="16"/>
          <w:szCs w:val="16"/>
        </w:rPr>
        <w:t>Наименование органа, предоставляющего муниципальную услугу</w:t>
      </w:r>
    </w:p>
    <w:p w:rsidR="005842FD" w:rsidRPr="00335CED" w:rsidRDefault="005842FD" w:rsidP="0060146D">
      <w:pPr>
        <w:pStyle w:val="2ff0"/>
        <w:shd w:val="clear" w:color="auto" w:fill="auto"/>
        <w:spacing w:after="0" w:line="240" w:lineRule="auto"/>
        <w:ind w:firstLine="142"/>
        <w:rPr>
          <w:rFonts w:ascii="Arial" w:hAnsi="Arial" w:cs="Arial"/>
          <w:sz w:val="16"/>
          <w:szCs w:val="16"/>
        </w:rPr>
      </w:pPr>
      <w:r w:rsidRPr="00335CED">
        <w:rPr>
          <w:rFonts w:ascii="Arial" w:hAnsi="Arial" w:cs="Arial"/>
          <w:sz w:val="16"/>
          <w:szCs w:val="16"/>
        </w:rPr>
        <w:t>2.2.1. Муниципальная услуга предоставляется образовательными организациями Благодарненского городского округа Ставропольского края.</w:t>
      </w:r>
    </w:p>
    <w:p w:rsidR="005842FD" w:rsidRPr="00335CED" w:rsidRDefault="005842FD" w:rsidP="0060146D">
      <w:pPr>
        <w:pStyle w:val="2ff0"/>
        <w:shd w:val="clear" w:color="auto" w:fill="auto"/>
        <w:spacing w:after="0" w:line="240" w:lineRule="auto"/>
        <w:ind w:firstLine="142"/>
        <w:rPr>
          <w:rFonts w:ascii="Arial" w:hAnsi="Arial" w:cs="Arial"/>
          <w:sz w:val="16"/>
          <w:szCs w:val="16"/>
        </w:rPr>
      </w:pPr>
      <w:r w:rsidRPr="00335CED">
        <w:rPr>
          <w:rFonts w:ascii="Arial" w:hAnsi="Arial" w:cs="Arial"/>
          <w:color w:val="000000"/>
          <w:sz w:val="16"/>
          <w:szCs w:val="16"/>
        </w:rPr>
        <w:t xml:space="preserve">2.2.2. </w:t>
      </w:r>
      <w:r w:rsidRPr="00335CED">
        <w:rPr>
          <w:rFonts w:ascii="Arial" w:hAnsi="Arial" w:cs="Arial"/>
          <w:sz w:val="16"/>
          <w:szCs w:val="16"/>
        </w:rPr>
        <w:t>Иные организации, участвующие в предоставлении муниципальной услуги, обращение в которые необходимо для предоставления муниципальной услуги, отсутствуют.</w:t>
      </w:r>
    </w:p>
    <w:p w:rsidR="005842FD" w:rsidRPr="00335CED" w:rsidRDefault="005842FD" w:rsidP="0060146D">
      <w:pPr>
        <w:ind w:firstLine="142"/>
        <w:contextualSpacing/>
        <w:jc w:val="both"/>
        <w:outlineLvl w:val="0"/>
        <w:rPr>
          <w:rFonts w:ascii="Arial" w:hAnsi="Arial" w:cs="Arial"/>
          <w:sz w:val="16"/>
          <w:szCs w:val="16"/>
        </w:rPr>
      </w:pPr>
      <w:r w:rsidRPr="00335CED">
        <w:rPr>
          <w:rFonts w:ascii="Arial" w:hAnsi="Arial" w:cs="Arial"/>
          <w:sz w:val="16"/>
          <w:szCs w:val="16"/>
        </w:rPr>
        <w:t>2.2.3. 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решением Совета  Благодарненского городского округа Ставропольского края.</w:t>
      </w:r>
    </w:p>
    <w:p w:rsidR="005842FD" w:rsidRPr="00335CED" w:rsidRDefault="005842FD" w:rsidP="0060146D">
      <w:pPr>
        <w:pStyle w:val="aff2"/>
        <w:autoSpaceDE w:val="0"/>
        <w:autoSpaceDN w:val="0"/>
        <w:adjustRightInd w:val="0"/>
        <w:ind w:left="0" w:firstLine="142"/>
        <w:jc w:val="both"/>
        <w:rPr>
          <w:rFonts w:ascii="Arial" w:hAnsi="Arial" w:cs="Arial"/>
          <w:sz w:val="16"/>
          <w:szCs w:val="16"/>
        </w:rPr>
      </w:pPr>
      <w:r w:rsidRPr="00335CED">
        <w:rPr>
          <w:rFonts w:ascii="Arial" w:hAnsi="Arial" w:cs="Arial"/>
          <w:sz w:val="16"/>
          <w:szCs w:val="16"/>
        </w:rPr>
        <w:t>2.3. Результат предоставления муниципальной услуги</w:t>
      </w:r>
    </w:p>
    <w:p w:rsidR="005842FD" w:rsidRPr="00335CED" w:rsidRDefault="005842FD" w:rsidP="0060146D">
      <w:pPr>
        <w:ind w:firstLine="142"/>
        <w:jc w:val="both"/>
        <w:rPr>
          <w:rStyle w:val="FontStyle17"/>
          <w:rFonts w:ascii="Arial" w:hAnsi="Arial" w:cs="Arial"/>
          <w:sz w:val="16"/>
          <w:szCs w:val="16"/>
        </w:rPr>
      </w:pPr>
      <w:r w:rsidRPr="00335CED">
        <w:rPr>
          <w:rStyle w:val="FontStyle17"/>
          <w:rFonts w:ascii="Arial" w:hAnsi="Arial" w:cs="Arial"/>
          <w:sz w:val="16"/>
          <w:szCs w:val="16"/>
        </w:rPr>
        <w:t>Результатом предоставления муниципальной услуги является:</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оформление путевки в оздоровительную организацию и направление уведомления заявителю о предоставлении муниципальной услуги;</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 xml:space="preserve">уведомление об отказе в предоставлении муниципальной услуги. </w:t>
      </w:r>
    </w:p>
    <w:p w:rsidR="005842FD" w:rsidRPr="00335CED" w:rsidRDefault="005842FD" w:rsidP="0060146D">
      <w:pPr>
        <w:pStyle w:val="Default"/>
        <w:ind w:firstLine="142"/>
        <w:jc w:val="both"/>
        <w:rPr>
          <w:rFonts w:ascii="Arial" w:hAnsi="Arial" w:cs="Arial"/>
          <w:bCs/>
          <w:color w:val="auto"/>
          <w:sz w:val="16"/>
          <w:szCs w:val="16"/>
          <w:highlight w:val="yellow"/>
        </w:rPr>
      </w:pPr>
      <w:r w:rsidRPr="00335CED">
        <w:rPr>
          <w:rFonts w:ascii="Arial" w:hAnsi="Arial" w:cs="Arial"/>
          <w:bCs/>
          <w:sz w:val="16"/>
          <w:szCs w:val="16"/>
        </w:rPr>
        <w:t xml:space="preserve">2.4. </w:t>
      </w:r>
      <w:r w:rsidRPr="00335CED">
        <w:rPr>
          <w:rFonts w:ascii="Arial" w:hAnsi="Arial" w:cs="Arial"/>
          <w:sz w:val="16"/>
          <w:szCs w:val="1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2.4.1. Срок предоставления муниципальной услуги составляет 30 календарных дней</w:t>
      </w:r>
      <w:r w:rsidRPr="00335CED">
        <w:rPr>
          <w:rFonts w:ascii="Arial" w:hAnsi="Arial" w:cs="Arial"/>
          <w:color w:val="FF0000"/>
          <w:sz w:val="16"/>
          <w:szCs w:val="16"/>
        </w:rPr>
        <w:t>,</w:t>
      </w:r>
      <w:r w:rsidRPr="00335CED">
        <w:rPr>
          <w:rFonts w:ascii="Arial" w:hAnsi="Arial" w:cs="Arial"/>
          <w:sz w:val="16"/>
          <w:szCs w:val="16"/>
        </w:rPr>
        <w:t xml:space="preserve"> </w:t>
      </w:r>
      <w:r w:rsidRPr="00335CED">
        <w:rPr>
          <w:rFonts w:ascii="Arial" w:eastAsia="Calibri" w:hAnsi="Arial" w:cs="Arial"/>
          <w:bCs/>
          <w:sz w:val="16"/>
          <w:szCs w:val="16"/>
          <w:lang w:eastAsia="en-US"/>
        </w:rPr>
        <w:t xml:space="preserve">со дня принятия заявления о предоставлении услуги и документов, </w:t>
      </w:r>
      <w:r w:rsidRPr="00335CED">
        <w:rPr>
          <w:rFonts w:ascii="Arial" w:eastAsia="Calibri" w:hAnsi="Arial" w:cs="Arial"/>
          <w:sz w:val="16"/>
          <w:szCs w:val="16"/>
          <w:lang w:eastAsia="en-US"/>
        </w:rPr>
        <w:t>подлежащих представлению заявителем, в МФЦ</w:t>
      </w:r>
      <w:r w:rsidRPr="00335CED">
        <w:rPr>
          <w:rFonts w:ascii="Arial" w:hAnsi="Arial" w:cs="Arial"/>
          <w:sz w:val="16"/>
          <w:szCs w:val="16"/>
        </w:rPr>
        <w:t>.</w:t>
      </w:r>
    </w:p>
    <w:p w:rsidR="005842FD" w:rsidRPr="00335CED" w:rsidRDefault="005842FD" w:rsidP="0060146D">
      <w:pPr>
        <w:pStyle w:val="text"/>
        <w:widowControl w:val="0"/>
        <w:ind w:firstLine="142"/>
        <w:rPr>
          <w:sz w:val="16"/>
          <w:szCs w:val="16"/>
        </w:rPr>
      </w:pPr>
      <w:r w:rsidRPr="00335CED">
        <w:rPr>
          <w:sz w:val="16"/>
          <w:szCs w:val="16"/>
        </w:rPr>
        <w:t>2.4.2. Приостановление предоставления муниципальной услуги не предусмотрено.</w:t>
      </w:r>
    </w:p>
    <w:p w:rsidR="005842FD" w:rsidRPr="00335CED" w:rsidRDefault="005842FD" w:rsidP="0060146D">
      <w:pPr>
        <w:pStyle w:val="Default"/>
        <w:ind w:firstLine="142"/>
        <w:jc w:val="both"/>
        <w:rPr>
          <w:rFonts w:ascii="Arial" w:hAnsi="Arial" w:cs="Arial"/>
          <w:bCs/>
          <w:color w:val="auto"/>
          <w:sz w:val="16"/>
          <w:szCs w:val="16"/>
          <w:highlight w:val="yellow"/>
        </w:rPr>
      </w:pPr>
      <w:r w:rsidRPr="00335CED">
        <w:rPr>
          <w:rFonts w:ascii="Arial" w:hAnsi="Arial" w:cs="Arial"/>
          <w:sz w:val="16"/>
          <w:szCs w:val="16"/>
        </w:rPr>
        <w:t xml:space="preserve">2.4.3. Срок выдачи (направления) документов, являющихся результатом предоставления муниципальной услуги,  составляет 30 календарных дней, </w:t>
      </w:r>
      <w:r w:rsidRPr="00335CED">
        <w:rPr>
          <w:rFonts w:ascii="Arial" w:hAnsi="Arial" w:cs="Arial"/>
          <w:bCs/>
          <w:color w:val="auto"/>
          <w:sz w:val="16"/>
          <w:szCs w:val="16"/>
          <w:lang w:eastAsia="en-US"/>
        </w:rPr>
        <w:t xml:space="preserve">со дня принятия заявления о предоставлении услуги и документов, </w:t>
      </w:r>
      <w:r w:rsidRPr="00335CED">
        <w:rPr>
          <w:rFonts w:ascii="Arial" w:hAnsi="Arial" w:cs="Arial"/>
          <w:color w:val="auto"/>
          <w:sz w:val="16"/>
          <w:szCs w:val="16"/>
          <w:lang w:eastAsia="en-US"/>
        </w:rPr>
        <w:t>подлежащих представлению заявителем, в МФЦ</w:t>
      </w:r>
      <w:r w:rsidRPr="00335CED">
        <w:rPr>
          <w:rFonts w:ascii="Arial" w:hAnsi="Arial" w:cs="Arial"/>
          <w:sz w:val="16"/>
          <w:szCs w:val="16"/>
        </w:rPr>
        <w:t>.</w:t>
      </w:r>
    </w:p>
    <w:p w:rsidR="005842FD" w:rsidRPr="00335CED" w:rsidRDefault="005842FD" w:rsidP="0060146D">
      <w:pPr>
        <w:pStyle w:val="Default"/>
        <w:ind w:firstLine="142"/>
        <w:jc w:val="both"/>
        <w:rPr>
          <w:rFonts w:ascii="Arial" w:hAnsi="Arial" w:cs="Arial"/>
          <w:color w:val="auto"/>
          <w:sz w:val="16"/>
          <w:szCs w:val="16"/>
        </w:rPr>
      </w:pPr>
      <w:r w:rsidRPr="00335CED">
        <w:rPr>
          <w:rFonts w:ascii="Arial" w:hAnsi="Arial" w:cs="Arial"/>
          <w:sz w:val="16"/>
          <w:szCs w:val="16"/>
        </w:rPr>
        <w:t>2.5. Нормативные правовые акты, регулирующие предоставление муниципальной услуги</w:t>
      </w:r>
    </w:p>
    <w:p w:rsidR="005842FD" w:rsidRPr="00335CED" w:rsidRDefault="005842FD" w:rsidP="0060146D">
      <w:pPr>
        <w:pStyle w:val="formattext"/>
        <w:spacing w:before="0" w:beforeAutospacing="0" w:after="0" w:afterAutospacing="0"/>
        <w:ind w:firstLine="142"/>
        <w:jc w:val="both"/>
        <w:rPr>
          <w:rFonts w:ascii="Arial" w:hAnsi="Arial" w:cs="Arial"/>
          <w:sz w:val="16"/>
          <w:szCs w:val="16"/>
        </w:rPr>
      </w:pPr>
      <w:r w:rsidRPr="00335CED">
        <w:rPr>
          <w:rFonts w:ascii="Arial" w:hAnsi="Arial" w:cs="Arial"/>
          <w:sz w:val="16"/>
          <w:szCs w:val="1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округа в сети «Интернет» по адресу </w:t>
      </w:r>
      <w:r w:rsidRPr="00335CED">
        <w:rPr>
          <w:rFonts w:ascii="Arial" w:hAnsi="Arial" w:cs="Arial"/>
          <w:sz w:val="16"/>
          <w:szCs w:val="16"/>
          <w:lang w:val="en-US"/>
        </w:rPr>
        <w:t>http</w:t>
      </w:r>
      <w:r w:rsidRPr="00335CED">
        <w:rPr>
          <w:rFonts w:ascii="Arial" w:hAnsi="Arial" w:cs="Arial"/>
          <w:sz w:val="16"/>
          <w:szCs w:val="16"/>
        </w:rPr>
        <w:t>://</w:t>
      </w:r>
      <w:r w:rsidRPr="00335CED">
        <w:rPr>
          <w:rFonts w:ascii="Arial" w:hAnsi="Arial" w:cs="Arial"/>
          <w:sz w:val="16"/>
          <w:szCs w:val="16"/>
          <w:lang w:val="en-US"/>
        </w:rPr>
        <w:t>abgosk</w:t>
      </w:r>
      <w:r w:rsidRPr="00335CED">
        <w:rPr>
          <w:rFonts w:ascii="Arial" w:hAnsi="Arial" w:cs="Arial"/>
          <w:sz w:val="16"/>
          <w:szCs w:val="16"/>
        </w:rPr>
        <w:t>.</w:t>
      </w:r>
      <w:r w:rsidRPr="00335CED">
        <w:rPr>
          <w:rFonts w:ascii="Arial" w:hAnsi="Arial" w:cs="Arial"/>
          <w:sz w:val="16"/>
          <w:szCs w:val="16"/>
          <w:lang w:val="en-US"/>
        </w:rPr>
        <w:t>ru</w:t>
      </w:r>
      <w:r w:rsidRPr="00335CED">
        <w:rPr>
          <w:rFonts w:ascii="Arial" w:hAnsi="Arial" w:cs="Arial"/>
          <w:sz w:val="16"/>
          <w:szCs w:val="16"/>
        </w:rPr>
        <w:t xml:space="preserve"> и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88" w:history="1">
        <w:r w:rsidRPr="00335CED">
          <w:rPr>
            <w:rStyle w:val="af1"/>
            <w:rFonts w:ascii="Arial" w:hAnsi="Arial" w:cs="Arial"/>
            <w:sz w:val="16"/>
            <w:szCs w:val="16"/>
          </w:rPr>
          <w:t>www.gosuslugi.ru</w:t>
        </w:r>
      </w:hyperlink>
      <w:r w:rsidRPr="00335CED">
        <w:rPr>
          <w:rFonts w:ascii="Arial" w:hAnsi="Arial" w:cs="Arial"/>
          <w:sz w:val="16"/>
          <w:szCs w:val="16"/>
        </w:rPr>
        <w:t>).</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42FD" w:rsidRPr="00335CED" w:rsidRDefault="005842FD" w:rsidP="0060146D">
      <w:pPr>
        <w:pStyle w:val="aff2"/>
        <w:autoSpaceDE w:val="0"/>
        <w:autoSpaceDN w:val="0"/>
        <w:adjustRightInd w:val="0"/>
        <w:ind w:left="0" w:firstLine="142"/>
        <w:jc w:val="both"/>
        <w:rPr>
          <w:rFonts w:ascii="Arial" w:hAnsi="Arial" w:cs="Arial"/>
          <w:sz w:val="16"/>
          <w:szCs w:val="16"/>
        </w:rPr>
      </w:pPr>
      <w:r w:rsidRPr="00335CED">
        <w:rPr>
          <w:rFonts w:ascii="Arial" w:hAnsi="Arial" w:cs="Arial"/>
          <w:sz w:val="16"/>
          <w:szCs w:val="16"/>
        </w:rPr>
        <w:t>2.6.1. Для получения муниципальной услуги заявитель направляет в образовательную организацию заявление по форме согласно приложению 2 к административному регламенту.</w:t>
      </w:r>
    </w:p>
    <w:p w:rsidR="005842FD" w:rsidRPr="00335CED" w:rsidRDefault="005842FD" w:rsidP="0060146D">
      <w:pPr>
        <w:pStyle w:val="aff2"/>
        <w:autoSpaceDE w:val="0"/>
        <w:autoSpaceDN w:val="0"/>
        <w:adjustRightInd w:val="0"/>
        <w:ind w:left="0" w:firstLine="142"/>
        <w:jc w:val="both"/>
        <w:rPr>
          <w:rFonts w:ascii="Arial" w:hAnsi="Arial" w:cs="Arial"/>
          <w:sz w:val="16"/>
          <w:szCs w:val="16"/>
        </w:rPr>
      </w:pPr>
    </w:p>
    <w:p w:rsidR="005842FD" w:rsidRPr="00335CED" w:rsidRDefault="005842FD" w:rsidP="0060146D">
      <w:pPr>
        <w:autoSpaceDE w:val="0"/>
        <w:autoSpaceDN w:val="0"/>
        <w:adjustRightInd w:val="0"/>
        <w:ind w:firstLine="142"/>
        <w:jc w:val="both"/>
        <w:rPr>
          <w:rFonts w:ascii="Arial" w:hAnsi="Arial" w:cs="Arial"/>
          <w:sz w:val="16"/>
          <w:szCs w:val="16"/>
        </w:rPr>
      </w:pPr>
      <w:r w:rsidRPr="00335CED">
        <w:rPr>
          <w:rFonts w:ascii="Arial" w:hAnsi="Arial" w:cs="Arial"/>
          <w:sz w:val="16"/>
          <w:szCs w:val="16"/>
        </w:rPr>
        <w:t>К заявлению прилагаются следующие документы:</w:t>
      </w:r>
    </w:p>
    <w:p w:rsidR="005842FD" w:rsidRPr="00335CED" w:rsidRDefault="005842FD" w:rsidP="0060146D">
      <w:pPr>
        <w:autoSpaceDE w:val="0"/>
        <w:autoSpaceDN w:val="0"/>
        <w:adjustRightInd w:val="0"/>
        <w:ind w:firstLine="142"/>
        <w:jc w:val="both"/>
        <w:rPr>
          <w:rFonts w:ascii="Arial" w:hAnsi="Arial" w:cs="Arial"/>
          <w:sz w:val="16"/>
          <w:szCs w:val="16"/>
        </w:rPr>
      </w:pPr>
      <w:r w:rsidRPr="00335CED">
        <w:rPr>
          <w:rFonts w:ascii="Arial" w:hAnsi="Arial" w:cs="Arial"/>
          <w:sz w:val="16"/>
          <w:szCs w:val="16"/>
        </w:rPr>
        <w:lastRenderedPageBreak/>
        <w:t>документ, удостоверяющий личность заявителя;</w:t>
      </w:r>
    </w:p>
    <w:p w:rsidR="005842FD" w:rsidRPr="00335CED" w:rsidRDefault="005842FD" w:rsidP="0060146D">
      <w:pPr>
        <w:autoSpaceDE w:val="0"/>
        <w:autoSpaceDN w:val="0"/>
        <w:adjustRightInd w:val="0"/>
        <w:ind w:firstLine="142"/>
        <w:jc w:val="both"/>
        <w:rPr>
          <w:rFonts w:ascii="Arial" w:hAnsi="Arial" w:cs="Arial"/>
          <w:sz w:val="16"/>
          <w:szCs w:val="16"/>
        </w:rPr>
      </w:pPr>
      <w:r w:rsidRPr="00335CED">
        <w:rPr>
          <w:rFonts w:ascii="Arial" w:hAnsi="Arial" w:cs="Arial"/>
          <w:sz w:val="16"/>
          <w:szCs w:val="16"/>
        </w:rPr>
        <w:t>копия свидетельства о рождении ребенка;</w:t>
      </w:r>
    </w:p>
    <w:p w:rsidR="005842FD" w:rsidRPr="00335CED" w:rsidRDefault="005842FD" w:rsidP="0060146D">
      <w:pPr>
        <w:autoSpaceDE w:val="0"/>
        <w:autoSpaceDN w:val="0"/>
        <w:adjustRightInd w:val="0"/>
        <w:ind w:firstLine="142"/>
        <w:jc w:val="both"/>
        <w:rPr>
          <w:rFonts w:ascii="Arial" w:hAnsi="Arial" w:cs="Arial"/>
          <w:sz w:val="16"/>
          <w:szCs w:val="16"/>
        </w:rPr>
      </w:pPr>
      <w:r w:rsidRPr="00335CED">
        <w:rPr>
          <w:rFonts w:ascii="Arial" w:hAnsi="Arial" w:cs="Arial"/>
          <w:sz w:val="16"/>
          <w:szCs w:val="16"/>
        </w:rPr>
        <w:t>документы, подтверждающие родственные отношения (при необходимости);</w:t>
      </w:r>
    </w:p>
    <w:p w:rsidR="005842FD" w:rsidRPr="00335CED" w:rsidRDefault="005842FD" w:rsidP="0060146D">
      <w:pPr>
        <w:autoSpaceDE w:val="0"/>
        <w:autoSpaceDN w:val="0"/>
        <w:adjustRightInd w:val="0"/>
        <w:ind w:firstLine="142"/>
        <w:jc w:val="both"/>
        <w:rPr>
          <w:rFonts w:ascii="Arial" w:hAnsi="Arial" w:cs="Arial"/>
          <w:sz w:val="16"/>
          <w:szCs w:val="16"/>
        </w:rPr>
      </w:pPr>
      <w:r w:rsidRPr="00335CED">
        <w:rPr>
          <w:rFonts w:ascii="Arial" w:eastAsia="Calibri" w:hAnsi="Arial" w:cs="Arial"/>
          <w:sz w:val="16"/>
          <w:szCs w:val="16"/>
        </w:rPr>
        <w:t>распорядительный акт об установлении опеки или попечительства либо о создании приемной семьи;</w:t>
      </w:r>
    </w:p>
    <w:p w:rsidR="005842FD" w:rsidRPr="00335CED" w:rsidRDefault="005842FD" w:rsidP="0060146D">
      <w:pPr>
        <w:autoSpaceDE w:val="0"/>
        <w:autoSpaceDN w:val="0"/>
        <w:adjustRightInd w:val="0"/>
        <w:ind w:firstLine="142"/>
        <w:jc w:val="both"/>
        <w:rPr>
          <w:rFonts w:ascii="Arial" w:hAnsi="Arial" w:cs="Arial"/>
          <w:sz w:val="16"/>
          <w:szCs w:val="16"/>
        </w:rPr>
      </w:pPr>
      <w:r w:rsidRPr="00335CED">
        <w:rPr>
          <w:rFonts w:ascii="Arial" w:hAnsi="Arial" w:cs="Arial"/>
          <w:sz w:val="16"/>
          <w:szCs w:val="16"/>
        </w:rPr>
        <w:t>медицинская справка о состоянии здоровья ребенка;</w:t>
      </w:r>
    </w:p>
    <w:p w:rsidR="005842FD" w:rsidRPr="00335CED" w:rsidRDefault="00E02BBC" w:rsidP="0060146D">
      <w:pPr>
        <w:autoSpaceDE w:val="0"/>
        <w:autoSpaceDN w:val="0"/>
        <w:adjustRightInd w:val="0"/>
        <w:ind w:firstLine="142"/>
        <w:jc w:val="both"/>
        <w:rPr>
          <w:rFonts w:ascii="Arial" w:hAnsi="Arial" w:cs="Arial"/>
          <w:sz w:val="16"/>
          <w:szCs w:val="16"/>
        </w:rPr>
      </w:pPr>
      <w:hyperlink r:id="rId89" w:anchor="P730" w:history="1">
        <w:r w:rsidR="005842FD" w:rsidRPr="00335CED">
          <w:rPr>
            <w:rFonts w:ascii="Arial" w:eastAsia="Arial Unicode MS" w:hAnsi="Arial" w:cs="Arial"/>
            <w:sz w:val="16"/>
            <w:szCs w:val="16"/>
          </w:rPr>
          <w:t>согласие</w:t>
        </w:r>
      </w:hyperlink>
      <w:r w:rsidR="005842FD" w:rsidRPr="00335CED">
        <w:rPr>
          <w:rFonts w:ascii="Arial" w:eastAsia="Arial Unicode MS" w:hAnsi="Arial" w:cs="Arial"/>
          <w:sz w:val="16"/>
          <w:szCs w:val="16"/>
        </w:rPr>
        <w:t xml:space="preserve"> на обработку персональных данных.</w:t>
      </w:r>
    </w:p>
    <w:p w:rsidR="005842FD" w:rsidRPr="00335CED" w:rsidRDefault="005842FD" w:rsidP="0060146D">
      <w:pPr>
        <w:pStyle w:val="aff2"/>
        <w:autoSpaceDE w:val="0"/>
        <w:autoSpaceDN w:val="0"/>
        <w:adjustRightInd w:val="0"/>
        <w:ind w:left="0" w:firstLine="142"/>
        <w:jc w:val="both"/>
        <w:rPr>
          <w:rFonts w:ascii="Arial" w:hAnsi="Arial" w:cs="Arial"/>
          <w:sz w:val="16"/>
          <w:szCs w:val="16"/>
        </w:rPr>
      </w:pPr>
      <w:r w:rsidRPr="00335CED">
        <w:rPr>
          <w:rFonts w:ascii="Arial" w:hAnsi="Arial" w:cs="Arial"/>
          <w:sz w:val="16"/>
          <w:szCs w:val="16"/>
        </w:rPr>
        <w:t xml:space="preserve">В случае если с заявлением обращается не сам заявитель, а его представитель, к заявлению прилагается документ, подтверждающий полномочия представителя заявителя. </w:t>
      </w:r>
    </w:p>
    <w:p w:rsidR="005842FD" w:rsidRPr="00335CED" w:rsidRDefault="005842FD" w:rsidP="0060146D">
      <w:pPr>
        <w:pStyle w:val="Default"/>
        <w:ind w:firstLine="142"/>
        <w:jc w:val="both"/>
        <w:rPr>
          <w:rFonts w:ascii="Arial" w:hAnsi="Arial" w:cs="Arial"/>
          <w:sz w:val="16"/>
          <w:szCs w:val="16"/>
          <w:lang w:eastAsia="en-US"/>
        </w:rPr>
      </w:pPr>
      <w:r w:rsidRPr="00335CED">
        <w:rPr>
          <w:rFonts w:ascii="Arial" w:hAnsi="Arial" w:cs="Arial"/>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842FD" w:rsidRPr="00335CED" w:rsidRDefault="005842FD" w:rsidP="0060146D">
      <w:pPr>
        <w:autoSpaceDE w:val="0"/>
        <w:autoSpaceDN w:val="0"/>
        <w:adjustRightInd w:val="0"/>
        <w:ind w:firstLine="142"/>
        <w:jc w:val="both"/>
        <w:rPr>
          <w:rFonts w:ascii="Arial" w:hAnsi="Arial" w:cs="Arial"/>
          <w:sz w:val="16"/>
          <w:szCs w:val="16"/>
        </w:rPr>
      </w:pPr>
      <w:r w:rsidRPr="00335CED">
        <w:rPr>
          <w:rFonts w:ascii="Arial" w:hAnsi="Arial" w:cs="Arial"/>
          <w:sz w:val="16"/>
          <w:szCs w:val="16"/>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5842FD" w:rsidRPr="00335CED" w:rsidRDefault="005842FD" w:rsidP="0060146D">
      <w:pPr>
        <w:pStyle w:val="aa"/>
        <w:ind w:left="0" w:firstLine="142"/>
        <w:rPr>
          <w:rFonts w:ascii="Arial" w:hAnsi="Arial" w:cs="Arial"/>
          <w:bCs/>
          <w:sz w:val="16"/>
          <w:szCs w:val="16"/>
          <w:lang w:eastAsia="en-US"/>
        </w:rPr>
      </w:pPr>
      <w:r w:rsidRPr="00335CED">
        <w:rPr>
          <w:rFonts w:ascii="Arial" w:hAnsi="Arial" w:cs="Arial"/>
          <w:sz w:val="16"/>
          <w:szCs w:val="16"/>
        </w:rPr>
        <w:t xml:space="preserve">2.7.2. </w:t>
      </w:r>
      <w:r w:rsidRPr="00335CED">
        <w:rPr>
          <w:rFonts w:ascii="Arial" w:hAnsi="Arial" w:cs="Arial"/>
          <w:bCs/>
          <w:sz w:val="16"/>
          <w:szCs w:val="16"/>
          <w:lang w:eastAsia="en-US"/>
        </w:rPr>
        <w:t>В соответствии с требованиями пунктов 1 и 2 части 1 статьи 7 Федерального закона установлен запрет требовать от заявителя:</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42FD" w:rsidRPr="00335CED" w:rsidRDefault="005842FD" w:rsidP="0060146D">
      <w:pPr>
        <w:ind w:firstLine="142"/>
        <w:jc w:val="both"/>
        <w:rPr>
          <w:rFonts w:ascii="Arial" w:hAnsi="Arial" w:cs="Arial"/>
          <w:bCs/>
          <w:sz w:val="16"/>
          <w:szCs w:val="16"/>
          <w:lang w:eastAsia="en-US"/>
        </w:rPr>
      </w:pPr>
      <w:r w:rsidRPr="00335CED">
        <w:rPr>
          <w:rFonts w:ascii="Arial" w:hAnsi="Arial" w:cs="Arial"/>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335CED">
        <w:rPr>
          <w:rFonts w:ascii="Arial" w:hAnsi="Arial" w:cs="Arial"/>
          <w:bCs/>
          <w:sz w:val="16"/>
          <w:szCs w:val="16"/>
        </w:rPr>
        <w:t>«Об организации предоставления государственных и муниципальных</w:t>
      </w:r>
      <w:r w:rsidRPr="00335CED">
        <w:rPr>
          <w:rFonts w:ascii="Arial" w:hAnsi="Arial" w:cs="Arial"/>
          <w:sz w:val="16"/>
          <w:szCs w:val="16"/>
        </w:rPr>
        <w:t xml:space="preserve"> услуг».</w:t>
      </w:r>
    </w:p>
    <w:p w:rsidR="005842FD" w:rsidRPr="00335CED" w:rsidRDefault="005842FD" w:rsidP="0060146D">
      <w:pPr>
        <w:pStyle w:val="Default"/>
        <w:ind w:firstLine="142"/>
        <w:jc w:val="both"/>
        <w:rPr>
          <w:rFonts w:ascii="Arial" w:hAnsi="Arial" w:cs="Arial"/>
          <w:bCs/>
          <w:color w:val="auto"/>
          <w:sz w:val="16"/>
          <w:szCs w:val="16"/>
        </w:rPr>
      </w:pPr>
      <w:r w:rsidRPr="00335CED">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5842FD" w:rsidRPr="00335CED" w:rsidRDefault="005842FD" w:rsidP="0060146D">
      <w:pPr>
        <w:autoSpaceDE w:val="0"/>
        <w:autoSpaceDN w:val="0"/>
        <w:adjustRightInd w:val="0"/>
        <w:ind w:firstLine="142"/>
        <w:jc w:val="both"/>
        <w:rPr>
          <w:rFonts w:ascii="Arial" w:hAnsi="Arial" w:cs="Arial"/>
          <w:sz w:val="16"/>
          <w:szCs w:val="16"/>
        </w:rPr>
      </w:pPr>
      <w:bookmarkStart w:id="9" w:name="sub_1301"/>
      <w:r w:rsidRPr="00335CED">
        <w:rPr>
          <w:rFonts w:ascii="Arial" w:hAnsi="Arial" w:cs="Arial"/>
          <w:sz w:val="16"/>
          <w:szCs w:val="16"/>
        </w:rPr>
        <w:t>представление неполного комплекта документов;</w:t>
      </w:r>
    </w:p>
    <w:p w:rsidR="005842FD" w:rsidRPr="00335CED" w:rsidRDefault="005842FD" w:rsidP="0060146D">
      <w:pPr>
        <w:autoSpaceDE w:val="0"/>
        <w:autoSpaceDN w:val="0"/>
        <w:adjustRightInd w:val="0"/>
        <w:ind w:firstLine="142"/>
        <w:jc w:val="both"/>
        <w:rPr>
          <w:rFonts w:ascii="Arial" w:hAnsi="Arial" w:cs="Arial"/>
          <w:sz w:val="16"/>
          <w:szCs w:val="16"/>
        </w:rPr>
      </w:pPr>
      <w:r w:rsidRPr="00335CED">
        <w:rPr>
          <w:rFonts w:ascii="Arial" w:hAnsi="Arial" w:cs="Arial"/>
          <w:sz w:val="16"/>
          <w:szCs w:val="16"/>
        </w:rPr>
        <w:t>подача заявления после срока окончания заявочной кампании.</w:t>
      </w:r>
    </w:p>
    <w:p w:rsidR="005842FD" w:rsidRPr="00335CED" w:rsidRDefault="005842FD" w:rsidP="0060146D">
      <w:pPr>
        <w:pStyle w:val="Default"/>
        <w:ind w:firstLine="142"/>
        <w:jc w:val="both"/>
        <w:rPr>
          <w:rFonts w:ascii="Arial" w:hAnsi="Arial" w:cs="Arial"/>
          <w:sz w:val="16"/>
          <w:szCs w:val="16"/>
        </w:rPr>
      </w:pPr>
      <w:r w:rsidRPr="00335CED">
        <w:rPr>
          <w:rFonts w:ascii="Arial" w:hAnsi="Arial" w:cs="Arial"/>
          <w:bCs/>
          <w:color w:val="auto"/>
          <w:sz w:val="16"/>
          <w:szCs w:val="16"/>
        </w:rPr>
        <w:t>2.9. И</w:t>
      </w:r>
      <w:r w:rsidRPr="00335CED">
        <w:rPr>
          <w:rFonts w:ascii="Arial" w:hAnsi="Arial" w:cs="Arial"/>
          <w:sz w:val="16"/>
          <w:szCs w:val="16"/>
        </w:rPr>
        <w:t xml:space="preserve">счерпывающий перечень оснований для приостановления предоставления муниципальной услуги или отказа в предоставлении муниципальной услуги </w:t>
      </w:r>
    </w:p>
    <w:bookmarkEnd w:id="9"/>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2.9.1. Основанием для отказа в предоставлении муниципальной услуги является:</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 xml:space="preserve">отсутствие свободных мест в лагере с дневным пребыванием детей; </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обращение в учреждение лица, не являющегося родителем (законным представителем) или лица, не имеющего на это законных оснований;</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наличие медицинских противопоказаний.</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 xml:space="preserve">2.9.2. Основания для приостановления предоставления муниципальной услуги отсутствуют. </w:t>
      </w:r>
    </w:p>
    <w:p w:rsidR="005842FD" w:rsidRPr="00335CED" w:rsidRDefault="005842FD" w:rsidP="0060146D">
      <w:pPr>
        <w:pStyle w:val="Default"/>
        <w:ind w:firstLine="142"/>
        <w:contextualSpacing/>
        <w:jc w:val="both"/>
        <w:rPr>
          <w:rFonts w:ascii="Arial" w:hAnsi="Arial" w:cs="Arial"/>
          <w:sz w:val="16"/>
          <w:szCs w:val="16"/>
        </w:rPr>
      </w:pPr>
      <w:r w:rsidRPr="00335CED">
        <w:rPr>
          <w:rFonts w:ascii="Arial" w:hAnsi="Arial" w:cs="Arial"/>
          <w:bCs/>
          <w:color w:val="auto"/>
          <w:sz w:val="16"/>
          <w:szCs w:val="16"/>
        </w:rPr>
        <w:t xml:space="preserve">2.10. </w:t>
      </w:r>
      <w:r w:rsidRPr="00335CED">
        <w:rPr>
          <w:rFonts w:ascii="Arial" w:hAnsi="Arial" w:cs="Arial"/>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42FD" w:rsidRPr="00335CED" w:rsidRDefault="005842FD" w:rsidP="0060146D">
      <w:pPr>
        <w:pStyle w:val="aa"/>
        <w:ind w:left="0" w:firstLine="142"/>
        <w:rPr>
          <w:rFonts w:ascii="Arial" w:hAnsi="Arial" w:cs="Arial"/>
          <w:sz w:val="16"/>
          <w:szCs w:val="16"/>
        </w:rPr>
      </w:pPr>
      <w:r w:rsidRPr="00335CED">
        <w:rPr>
          <w:rFonts w:ascii="Arial" w:hAnsi="Arial" w:cs="Arial"/>
          <w:sz w:val="16"/>
          <w:szCs w:val="1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335CED">
        <w:rPr>
          <w:rFonts w:ascii="Arial" w:hAnsi="Arial" w:cs="Arial"/>
          <w:sz w:val="16"/>
          <w:szCs w:val="16"/>
        </w:rPr>
        <w:lastRenderedPageBreak/>
        <w:t>(выдаваемых) организациями, участвующими в предоставлении муниципальной услуги, отсутствует.</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5842FD" w:rsidRPr="00335CED" w:rsidRDefault="005842FD" w:rsidP="0060146D">
      <w:pPr>
        <w:pStyle w:val="ConsPlusNormal"/>
        <w:ind w:firstLine="142"/>
        <w:jc w:val="both"/>
        <w:outlineLvl w:val="2"/>
        <w:rPr>
          <w:sz w:val="16"/>
          <w:szCs w:val="16"/>
          <w:lang w:eastAsia="ar-SA"/>
        </w:rPr>
      </w:pPr>
      <w:r w:rsidRPr="00335CED">
        <w:rPr>
          <w:sz w:val="16"/>
          <w:szCs w:val="16"/>
          <w:lang w:eastAsia="ar-SA"/>
        </w:rPr>
        <w:t>Муниципальная услуга предоставляется без взимания государственной пошлины или иной платы.</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Финансирование пришкольного лагеря осуществляется за счет средств бюджета Благодарненского городского округа Ставропольского края.</w:t>
      </w:r>
    </w:p>
    <w:p w:rsidR="005842FD" w:rsidRPr="00335CED" w:rsidRDefault="005842FD" w:rsidP="0060146D">
      <w:pPr>
        <w:pStyle w:val="ConsPlusNormal"/>
        <w:ind w:firstLine="142"/>
        <w:jc w:val="both"/>
        <w:outlineLvl w:val="2"/>
        <w:rPr>
          <w:sz w:val="16"/>
          <w:szCs w:val="16"/>
          <w:lang w:eastAsia="ar-SA"/>
        </w:rPr>
      </w:pPr>
      <w:r w:rsidRPr="00335CED">
        <w:rPr>
          <w:sz w:val="16"/>
          <w:szCs w:val="16"/>
          <w:lang w:eastAsia="ar-SA"/>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42FD" w:rsidRPr="00335CED" w:rsidRDefault="005842FD" w:rsidP="0060146D">
      <w:pPr>
        <w:pStyle w:val="text"/>
        <w:ind w:firstLine="142"/>
        <w:rPr>
          <w:sz w:val="16"/>
          <w:szCs w:val="16"/>
        </w:rPr>
      </w:pPr>
      <w:r w:rsidRPr="00335CED">
        <w:rPr>
          <w:sz w:val="16"/>
          <w:szCs w:val="16"/>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предоставляется организациями, осуществляющими такие услуги.</w:t>
      </w:r>
    </w:p>
    <w:p w:rsidR="005842FD" w:rsidRPr="00335CED" w:rsidRDefault="005842FD" w:rsidP="0060146D">
      <w:pPr>
        <w:pStyle w:val="Default"/>
        <w:ind w:firstLine="142"/>
        <w:jc w:val="both"/>
        <w:rPr>
          <w:rFonts w:ascii="Arial" w:hAnsi="Arial" w:cs="Arial"/>
          <w:sz w:val="16"/>
          <w:szCs w:val="16"/>
        </w:rPr>
      </w:pPr>
      <w:r w:rsidRPr="00335CED">
        <w:rPr>
          <w:rFonts w:ascii="Arial" w:hAnsi="Arial" w:cs="Arial"/>
          <w:color w:val="auto"/>
          <w:sz w:val="16"/>
          <w:szCs w:val="16"/>
        </w:rPr>
        <w:t xml:space="preserve">2.13. </w:t>
      </w:r>
      <w:r w:rsidRPr="00335CED">
        <w:rPr>
          <w:rFonts w:ascii="Arial" w:hAnsi="Arial" w:cs="Arial"/>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2.13.1. 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 xml:space="preserve">2.13.2.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детей-инвалидов, граждане, подвергшиеся воздействию радиации вследствие катастрофы на Чернобыльской АЭС, принимаются вне очереди.</w:t>
      </w:r>
    </w:p>
    <w:p w:rsidR="005842FD" w:rsidRPr="00335CED" w:rsidRDefault="005842FD" w:rsidP="0060146D">
      <w:pPr>
        <w:pStyle w:val="Default"/>
        <w:ind w:firstLine="142"/>
        <w:contextualSpacing/>
        <w:jc w:val="both"/>
        <w:rPr>
          <w:rFonts w:ascii="Arial" w:hAnsi="Arial" w:cs="Arial"/>
          <w:bCs/>
          <w:sz w:val="16"/>
          <w:szCs w:val="16"/>
        </w:rPr>
      </w:pPr>
      <w:r w:rsidRPr="00335CED">
        <w:rPr>
          <w:rFonts w:ascii="Arial" w:hAnsi="Arial" w:cs="Arial"/>
          <w:bCs/>
          <w:sz w:val="16"/>
          <w:szCs w:val="16"/>
        </w:rPr>
        <w:t xml:space="preserve">2.14. </w:t>
      </w:r>
      <w:r w:rsidRPr="00335CED">
        <w:rPr>
          <w:rFonts w:ascii="Arial" w:hAnsi="Arial" w:cs="Arial"/>
          <w:sz w:val="16"/>
          <w:szCs w:val="16"/>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842FD" w:rsidRPr="00335CED" w:rsidRDefault="005842FD" w:rsidP="0060146D">
      <w:pPr>
        <w:pStyle w:val="Default"/>
        <w:ind w:firstLine="142"/>
        <w:contextualSpacing/>
        <w:jc w:val="both"/>
        <w:rPr>
          <w:rFonts w:ascii="Arial" w:hAnsi="Arial" w:cs="Arial"/>
          <w:color w:val="auto"/>
          <w:sz w:val="16"/>
          <w:szCs w:val="16"/>
        </w:rPr>
      </w:pPr>
      <w:r w:rsidRPr="00335CED">
        <w:rPr>
          <w:rFonts w:ascii="Arial" w:hAnsi="Arial" w:cs="Arial"/>
          <w:color w:val="auto"/>
          <w:sz w:val="16"/>
          <w:szCs w:val="16"/>
        </w:rPr>
        <w:t xml:space="preserve">2.14.1. Срок регистрации запроса заявителя о предоставлении муниципальной услуги не может быть более 15 минут. </w:t>
      </w:r>
    </w:p>
    <w:p w:rsidR="005842FD" w:rsidRPr="00335CED" w:rsidRDefault="005842FD" w:rsidP="0060146D">
      <w:pPr>
        <w:pStyle w:val="Default"/>
        <w:ind w:firstLine="142"/>
        <w:contextualSpacing/>
        <w:jc w:val="both"/>
        <w:rPr>
          <w:rFonts w:ascii="Arial" w:hAnsi="Arial" w:cs="Arial"/>
          <w:bCs/>
          <w:sz w:val="16"/>
          <w:szCs w:val="16"/>
        </w:rPr>
      </w:pPr>
      <w:r w:rsidRPr="00335CED">
        <w:rPr>
          <w:rFonts w:ascii="Arial" w:hAnsi="Arial" w:cs="Arial"/>
          <w:bCs/>
          <w:sz w:val="16"/>
          <w:szCs w:val="16"/>
        </w:rPr>
        <w:t>2.14.2. Запрос заявителя о предоставлении муниципальной услуги регистрируется посредством внесения данных в информационную систему.</w:t>
      </w:r>
    </w:p>
    <w:p w:rsidR="005842FD" w:rsidRPr="00335CED" w:rsidRDefault="005842FD" w:rsidP="0060146D">
      <w:pPr>
        <w:pStyle w:val="Default"/>
        <w:ind w:firstLine="142"/>
        <w:contextualSpacing/>
        <w:jc w:val="both"/>
        <w:rPr>
          <w:rFonts w:ascii="Arial" w:hAnsi="Arial" w:cs="Arial"/>
          <w:bCs/>
          <w:sz w:val="16"/>
          <w:szCs w:val="16"/>
        </w:rPr>
      </w:pPr>
      <w:r w:rsidRPr="00335CED">
        <w:rPr>
          <w:rFonts w:ascii="Arial" w:hAnsi="Arial" w:cs="Arial"/>
          <w:bCs/>
          <w:sz w:val="16"/>
          <w:szCs w:val="16"/>
        </w:rPr>
        <w:t>2.14.3.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5842FD" w:rsidRPr="00335CED" w:rsidRDefault="005842FD" w:rsidP="0060146D">
      <w:pPr>
        <w:pStyle w:val="Default"/>
        <w:ind w:firstLine="142"/>
        <w:contextualSpacing/>
        <w:jc w:val="both"/>
        <w:rPr>
          <w:rFonts w:ascii="Arial" w:hAnsi="Arial" w:cs="Arial"/>
          <w:color w:val="auto"/>
          <w:sz w:val="16"/>
          <w:szCs w:val="16"/>
        </w:rPr>
      </w:pPr>
      <w:r w:rsidRPr="00335CED">
        <w:rPr>
          <w:rFonts w:ascii="Arial" w:hAnsi="Arial" w:cs="Arial"/>
          <w:bCs/>
          <w:color w:val="auto"/>
          <w:sz w:val="16"/>
          <w:szCs w:val="16"/>
        </w:rPr>
        <w:t xml:space="preserve">2.15. </w:t>
      </w:r>
      <w:r w:rsidRPr="00335CED">
        <w:rPr>
          <w:rFonts w:ascii="Arial" w:hAnsi="Arial" w:cs="Arial"/>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 xml:space="preserve">2.15.1. Муниципальная услуга предоставляется в зданиях образовательных организаций и в многофункциональном центре предоставления государственных и муниципальных услуг. </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2.15.2. Здания образовательных организаций</w:t>
      </w:r>
      <w:r w:rsidRPr="00335CED">
        <w:rPr>
          <w:rFonts w:ascii="Arial" w:hAnsi="Arial" w:cs="Arial"/>
          <w:i/>
          <w:sz w:val="16"/>
          <w:szCs w:val="16"/>
        </w:rPr>
        <w:t xml:space="preserve"> </w:t>
      </w:r>
      <w:r w:rsidRPr="00335CED">
        <w:rPr>
          <w:rFonts w:ascii="Arial" w:hAnsi="Arial" w:cs="Arial"/>
          <w:sz w:val="16"/>
          <w:szCs w:val="16"/>
        </w:rPr>
        <w:t>оборудуются:</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противопожарной системой и средствами пожаротушения;</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lastRenderedPageBreak/>
        <w:t>системой оповещения о возникновении чрезвычайной ситуации.</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2.15.3. Центральный вход в здание образовательных организаций оборудован информационной табличкой (вывеской).</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2.15.4. Служебный кабинет, предназначенный для приема заявителей оборудован информационными табличками (вывесками) с указанием:</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номера кабинета;</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фамилии, имени, отчества и должности должностного лица или специалиста, осуществляющего предоставление муниципальной услуги;</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времени перерыва на обед, технического перерыва.</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2.15.5. Помещение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2.15.7. Требования к размещению и оформлению визуальной, текстовой и мультимедийной информации:</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информационный стенд должен содержать информацию, указанную в подпункте 1.3.2 настоящего административного регламента, в том числе образцы заполнения заявлений о предоставлении муниципальной услуги и перечень документов, необходимых для предоставления каждой муниципальной услуги;</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1, г"/>
        </w:smartTagPr>
        <w:r w:rsidRPr="00335CED">
          <w:rPr>
            <w:rFonts w:ascii="Arial" w:hAnsi="Arial" w:cs="Arial"/>
            <w:sz w:val="16"/>
            <w:szCs w:val="16"/>
          </w:rPr>
          <w:t>5 мм</w:t>
        </w:r>
      </w:smartTag>
      <w:r w:rsidRPr="00335CED">
        <w:rPr>
          <w:rFonts w:ascii="Arial" w:hAnsi="Arial" w:cs="Arial"/>
          <w:sz w:val="16"/>
          <w:szCs w:val="16"/>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информация на информационных стендах должна быть расположена последовательно и логично.</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2.15.8. При предоставлении муниципальной услуги выполняются следующие меры по обеспечению условий доступности для инвалидов:</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оборудование прилегающей к зданию территории мест для парковки автотранспортных средств инвалидов;</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возможность посадки в транспортное средство и высадки из него перед выходом на объекты;</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lastRenderedPageBreak/>
        <w:t>обеспечение сурдопереводчика, тифлосурдопереводчика, а также иного лица, владеющего жестовым языком;</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предоставление инвалидам возможности получения муниципальной услуги в электронном виде.</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2.15.9. Требования к помещениям, местам ожидания и приема заявителей в многофункциональном центре предоставления государственных и муниципальных услуг.</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Здание, в котором располагается многофункциональный центр предоставления государственных и муниципальных услуг,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Вход в здание многофункционального центра предоставления государственных и муниципальных услуг оборудуется информационной табличкой, которая располагается рядом со входом и содержит следующую информацию о многофункциональном центре предоставления государственных и муниципальных услуг:</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наименование;</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место нахождения;</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режим работы;</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номер телефона группы информационной поддержки многофункционального центра предоставления государственных и муниципальных услуг;</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адрес электронной почты.</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Выход из здания многофункционального центра предоставления государственных и муниципальных услуг оборудуется соответствующим указателем.</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Помещения многофункционального центра предоставления государственных и муниципальных услуг, предназначенные для работы с заявителями, располагаются на первом этаже здания и имеют отдельный вход.</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Помещения многофункционального центра предоставления государственных и муниципальных услуг состоят из нескольких функциональных секторов (зон):</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сектор информирования и ожидания;</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сектор приема заявителей.</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В секторе информирования и ожидания расположены:</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окна специалистов отдела по работе с заявителями для осуществления информирования заявителей о предоставляемых услугах;</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информационные стенды;</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информационные киоски;</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электронная система управления очередью;</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платежный терминал;</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места ожидания для посетителей.</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В секторе приема заявителей расположены окна приема посетителей.</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2.15.10. Требования к размещению и оформлению визуальной, текстовой и мультимедийной информации о порядке предоставления услуги в многофункциональном центре предоставления государственных и муниципальных услуг:</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информационное табло.</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информационные стенды, содержащие информацию, указанную в под</w:t>
      </w:r>
      <w:hyperlink r:id="rId90" w:anchor="Par80#Par80" w:tooltip="Ссылка на текущий документ" w:history="1">
        <w:r w:rsidRPr="00335CED">
          <w:rPr>
            <w:rFonts w:ascii="Arial" w:hAnsi="Arial" w:cs="Arial"/>
            <w:sz w:val="16"/>
            <w:szCs w:val="16"/>
          </w:rPr>
          <w:t>пункте 1.3.</w:t>
        </w:r>
      </w:hyperlink>
      <w:r w:rsidRPr="00335CED">
        <w:rPr>
          <w:rFonts w:ascii="Arial" w:hAnsi="Arial" w:cs="Arial"/>
          <w:sz w:val="16"/>
          <w:szCs w:val="16"/>
        </w:rPr>
        <w:t>2 настоящего административного регламента.</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информационный киоск, обеспечивающий доступ к следующей информации:</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полной версии текста настоящего административного регламента;</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перечню документов, необходимых для получения услуг;</w:t>
      </w:r>
    </w:p>
    <w:p w:rsidR="005842FD" w:rsidRPr="00335CED" w:rsidRDefault="005842FD" w:rsidP="0060146D">
      <w:pPr>
        <w:pStyle w:val="aa"/>
        <w:ind w:left="0" w:firstLine="142"/>
        <w:contextualSpacing/>
        <w:rPr>
          <w:rFonts w:ascii="Arial" w:hAnsi="Arial" w:cs="Arial"/>
          <w:sz w:val="16"/>
          <w:szCs w:val="16"/>
        </w:rPr>
      </w:pPr>
      <w:r w:rsidRPr="00335CED">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w:t>
      </w:r>
      <w:r w:rsidRPr="00335CED">
        <w:rPr>
          <w:rFonts w:ascii="Arial" w:hAnsi="Arial" w:cs="Arial"/>
          <w:sz w:val="16"/>
          <w:szCs w:val="16"/>
        </w:rPr>
        <w:lastRenderedPageBreak/>
        <w:t>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2.16. Показателем доступности и качества муниципальной услуги является возможность:</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получать муниципальную услугу своевременно и в соответствии со стандартом предоставления муниципальной услуги;</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получать информацию о результате предоставления муниципальной услуги;</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При предоставлении муниципальной услуги:</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2.17.1. Муниципальная услуга в иных организациях, предусмотренных частью 1.1 статьи 16 Федерального закона № 210-ФЗ, не предоставляется.</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округа (www.abgosk.ru), а также на Региональном портале государственных и муниципальных услуг (www.26gosuslugi.ru) и Едином портале государственных и муниципальных услуг (функций) (</w:t>
      </w:r>
      <w:hyperlink r:id="rId91" w:history="1">
        <w:r w:rsidRPr="00335CED">
          <w:rPr>
            <w:rFonts w:ascii="Arial" w:hAnsi="Arial" w:cs="Arial"/>
            <w:sz w:val="16"/>
            <w:szCs w:val="16"/>
          </w:rPr>
          <w:t>www.gosuslugi.ru</w:t>
        </w:r>
      </w:hyperlink>
      <w:r w:rsidRPr="00335CED">
        <w:rPr>
          <w:rFonts w:ascii="Arial" w:hAnsi="Arial" w:cs="Arial"/>
          <w:sz w:val="16"/>
          <w:szCs w:val="16"/>
        </w:rPr>
        <w:t>).</w:t>
      </w:r>
    </w:p>
    <w:p w:rsidR="005842FD" w:rsidRPr="00335CED" w:rsidRDefault="005842FD" w:rsidP="0060146D">
      <w:pPr>
        <w:ind w:firstLine="142"/>
        <w:jc w:val="both"/>
        <w:rPr>
          <w:rFonts w:ascii="Arial" w:hAnsi="Arial" w:cs="Arial"/>
          <w:sz w:val="16"/>
          <w:szCs w:val="16"/>
          <w:highlight w:val="yellow"/>
        </w:rPr>
      </w:pPr>
      <w:r w:rsidRPr="00335CED">
        <w:rPr>
          <w:rFonts w:ascii="Arial" w:hAnsi="Arial" w:cs="Arial"/>
          <w:sz w:val="16"/>
          <w:szCs w:val="16"/>
        </w:rPr>
        <w:t>2.17.3. Предоставление муниципальной услуги в части подачи заявления через Единый портал государственных и муниципальных услуг (функций) (</w:t>
      </w:r>
      <w:hyperlink r:id="rId92" w:history="1">
        <w:r w:rsidRPr="00335CED">
          <w:rPr>
            <w:rFonts w:ascii="Arial" w:hAnsi="Arial" w:cs="Arial"/>
            <w:sz w:val="16"/>
            <w:szCs w:val="16"/>
          </w:rPr>
          <w:t>www.gosuslugi.ru</w:t>
        </w:r>
      </w:hyperlink>
      <w:r w:rsidRPr="00335CED">
        <w:rPr>
          <w:rFonts w:ascii="Arial" w:hAnsi="Arial" w:cs="Arial"/>
          <w:sz w:val="16"/>
          <w:szCs w:val="16"/>
        </w:rPr>
        <w:t>) и Региональный портал государственных и муниципальных услуг (www.26gosuslugi.ru) не предусмотрено.</w:t>
      </w: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2.17.4. Через Региональный портал государственных и муниципальных услуг (</w:t>
      </w:r>
      <w:hyperlink r:id="rId93" w:history="1">
        <w:r w:rsidRPr="00335CED">
          <w:rPr>
            <w:rFonts w:ascii="Arial" w:hAnsi="Arial" w:cs="Arial"/>
            <w:sz w:val="16"/>
            <w:szCs w:val="16"/>
          </w:rPr>
          <w:t>www.26gosuslugi.ru</w:t>
        </w:r>
      </w:hyperlink>
      <w:r w:rsidRPr="00335CED">
        <w:rPr>
          <w:rFonts w:ascii="Arial" w:hAnsi="Arial" w:cs="Arial"/>
          <w:sz w:val="16"/>
          <w:szCs w:val="16"/>
        </w:rPr>
        <w:t>) заявитель может записаться на прием к сотруднику многофункционального центра предоставления государственных и муниципальных услуг для подачи заявления и документов.</w:t>
      </w:r>
    </w:p>
    <w:p w:rsidR="005842FD" w:rsidRPr="00335CED" w:rsidRDefault="005842FD" w:rsidP="0060146D">
      <w:pPr>
        <w:autoSpaceDE w:val="0"/>
        <w:autoSpaceDN w:val="0"/>
        <w:adjustRightInd w:val="0"/>
        <w:ind w:firstLine="142"/>
        <w:jc w:val="center"/>
        <w:rPr>
          <w:rFonts w:ascii="Arial" w:hAnsi="Arial" w:cs="Arial"/>
          <w:bCs/>
          <w:sz w:val="16"/>
          <w:szCs w:val="16"/>
        </w:rPr>
      </w:pPr>
    </w:p>
    <w:p w:rsidR="005842FD" w:rsidRPr="00335CED" w:rsidRDefault="005842FD" w:rsidP="0060146D">
      <w:pPr>
        <w:pStyle w:val="Default"/>
        <w:spacing w:line="240" w:lineRule="exact"/>
        <w:ind w:firstLine="142"/>
        <w:contextualSpacing/>
        <w:jc w:val="center"/>
        <w:rPr>
          <w:rFonts w:ascii="Arial" w:hAnsi="Arial" w:cs="Arial"/>
          <w:sz w:val="16"/>
          <w:szCs w:val="16"/>
        </w:rPr>
      </w:pPr>
      <w:r w:rsidRPr="00335CED">
        <w:rPr>
          <w:rFonts w:ascii="Arial" w:hAnsi="Arial" w:cs="Arial"/>
          <w:bCs/>
          <w:sz w:val="16"/>
          <w:szCs w:val="16"/>
          <w:lang w:val="en-US"/>
        </w:rPr>
        <w:t>III</w:t>
      </w:r>
      <w:r w:rsidRPr="00335CED">
        <w:rPr>
          <w:rFonts w:ascii="Arial" w:hAnsi="Arial" w:cs="Arial"/>
          <w:bCs/>
          <w:sz w:val="16"/>
          <w:szCs w:val="16"/>
        </w:rPr>
        <w:t xml:space="preserve">. </w:t>
      </w:r>
      <w:r w:rsidRPr="00335CED">
        <w:rPr>
          <w:rFonts w:ascii="Arial" w:hAnsi="Arial" w:cs="Arial"/>
          <w:sz w:val="16"/>
          <w:szCs w:val="1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w:t>
      </w:r>
      <w:r w:rsidRPr="00335CED">
        <w:rPr>
          <w:rFonts w:ascii="Arial" w:hAnsi="Arial" w:cs="Arial"/>
          <w:sz w:val="16"/>
          <w:szCs w:val="16"/>
        </w:rPr>
        <w:lastRenderedPageBreak/>
        <w:t>(действий) в многофункциональных центрах предоставления государственных и муниципальных услуг</w:t>
      </w:r>
    </w:p>
    <w:p w:rsidR="005842FD" w:rsidRPr="00335CED" w:rsidRDefault="005842FD" w:rsidP="0060146D">
      <w:pPr>
        <w:pStyle w:val="Default"/>
        <w:spacing w:line="240" w:lineRule="exact"/>
        <w:ind w:firstLine="142"/>
        <w:contextualSpacing/>
        <w:jc w:val="center"/>
        <w:rPr>
          <w:rFonts w:ascii="Arial" w:hAnsi="Arial" w:cs="Arial"/>
          <w:sz w:val="16"/>
          <w:szCs w:val="16"/>
        </w:rPr>
      </w:pPr>
    </w:p>
    <w:p w:rsidR="005842FD" w:rsidRPr="00335CED" w:rsidRDefault="005842FD" w:rsidP="0060146D">
      <w:pPr>
        <w:ind w:firstLine="142"/>
        <w:jc w:val="both"/>
        <w:rPr>
          <w:rFonts w:ascii="Arial" w:hAnsi="Arial" w:cs="Arial"/>
          <w:sz w:val="16"/>
          <w:szCs w:val="16"/>
        </w:rPr>
      </w:pPr>
      <w:r w:rsidRPr="00335CED">
        <w:rPr>
          <w:rFonts w:ascii="Arial" w:hAnsi="Arial" w:cs="Arial"/>
          <w:sz w:val="16"/>
          <w:szCs w:val="16"/>
        </w:rPr>
        <w:t>3.1. Предоставление муниципальной услуги «Организация отдыха детей в каникулярное время» включает в себя следующие административные процедуры:</w:t>
      </w:r>
    </w:p>
    <w:p w:rsidR="005842FD" w:rsidRPr="00335CED" w:rsidRDefault="005842FD" w:rsidP="0060146D">
      <w:pPr>
        <w:pStyle w:val="Default"/>
        <w:ind w:firstLine="142"/>
        <w:jc w:val="both"/>
        <w:rPr>
          <w:rFonts w:ascii="Arial" w:hAnsi="Arial" w:cs="Arial"/>
          <w:spacing w:val="2"/>
          <w:sz w:val="16"/>
          <w:szCs w:val="16"/>
        </w:rPr>
      </w:pPr>
      <w:r w:rsidRPr="00335CED">
        <w:rPr>
          <w:rFonts w:ascii="Arial" w:hAnsi="Arial" w:cs="Arial"/>
          <w:spacing w:val="2"/>
          <w:sz w:val="16"/>
          <w:szCs w:val="16"/>
        </w:rPr>
        <w:t>прием и регистрация заявления о предоставлении муниципальной услуги и иных документов, необходимых для предоставления муниципальной услуги;</w:t>
      </w:r>
    </w:p>
    <w:p w:rsidR="005842FD" w:rsidRPr="00335CED" w:rsidRDefault="005842FD" w:rsidP="0060146D">
      <w:pPr>
        <w:pStyle w:val="formattext"/>
        <w:shd w:val="clear" w:color="auto" w:fill="FFFFFF"/>
        <w:spacing w:before="0" w:beforeAutospacing="0" w:after="0" w:afterAutospacing="0"/>
        <w:ind w:firstLine="142"/>
        <w:jc w:val="both"/>
        <w:textAlignment w:val="baseline"/>
        <w:rPr>
          <w:rFonts w:ascii="Arial" w:hAnsi="Arial" w:cs="Arial"/>
          <w:sz w:val="16"/>
          <w:szCs w:val="16"/>
        </w:rPr>
      </w:pPr>
      <w:r w:rsidRPr="00335CED">
        <w:rPr>
          <w:rFonts w:ascii="Arial" w:eastAsia="Calibri" w:hAnsi="Arial" w:cs="Arial"/>
          <w:sz w:val="16"/>
          <w:szCs w:val="16"/>
          <w:lang w:eastAsia="en-US"/>
        </w:rPr>
        <w:t xml:space="preserve">проверка права заявителя на предоставление муниципальной услуги, </w:t>
      </w:r>
      <w:r w:rsidRPr="00335CED">
        <w:rPr>
          <w:rFonts w:ascii="Arial" w:eastAsia="Calibri" w:hAnsi="Arial" w:cs="Arial"/>
          <w:bCs/>
          <w:sz w:val="16"/>
          <w:szCs w:val="16"/>
          <w:lang w:eastAsia="en-US"/>
        </w:rPr>
        <w:t>принятие решения о предоставлении (об отказе в предоставлении) муниципальной услуги</w:t>
      </w:r>
      <w:r w:rsidRPr="00335CED">
        <w:rPr>
          <w:rFonts w:ascii="Arial" w:hAnsi="Arial" w:cs="Arial"/>
          <w:sz w:val="16"/>
          <w:szCs w:val="16"/>
        </w:rPr>
        <w:t>;</w:t>
      </w:r>
    </w:p>
    <w:p w:rsidR="005842FD" w:rsidRPr="00335CED" w:rsidRDefault="005842FD" w:rsidP="0060146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335CED">
        <w:rPr>
          <w:rFonts w:ascii="Arial" w:hAnsi="Arial" w:cs="Arial"/>
          <w:spacing w:val="2"/>
          <w:sz w:val="16"/>
          <w:szCs w:val="16"/>
        </w:rPr>
        <w:t>выдача (направление) заявителю результата предоставления муниципальной услуги.</w:t>
      </w:r>
    </w:p>
    <w:p w:rsidR="005842FD" w:rsidRPr="00335CED" w:rsidRDefault="005842FD" w:rsidP="0060146D">
      <w:pPr>
        <w:tabs>
          <w:tab w:val="left" w:pos="0"/>
        </w:tabs>
        <w:ind w:firstLine="142"/>
        <w:jc w:val="both"/>
        <w:rPr>
          <w:rFonts w:ascii="Arial" w:hAnsi="Arial" w:cs="Arial"/>
          <w:bCs/>
          <w:color w:val="00000A"/>
          <w:sz w:val="16"/>
          <w:szCs w:val="16"/>
        </w:rPr>
      </w:pPr>
      <w:r w:rsidRPr="00335CED">
        <w:rPr>
          <w:rFonts w:ascii="Arial" w:hAnsi="Arial" w:cs="Arial"/>
          <w:sz w:val="16"/>
          <w:szCs w:val="16"/>
        </w:rPr>
        <w:t xml:space="preserve">3.2. Описание </w:t>
      </w:r>
      <w:r w:rsidRPr="00335CED">
        <w:rPr>
          <w:rFonts w:ascii="Arial" w:hAnsi="Arial" w:cs="Arial"/>
          <w:bCs/>
          <w:color w:val="00000A"/>
          <w:sz w:val="16"/>
          <w:szCs w:val="16"/>
        </w:rPr>
        <w:t>административных процедур (действий) при предоставлении муниципальной услуги.</w:t>
      </w:r>
    </w:p>
    <w:p w:rsidR="005842FD" w:rsidRPr="00335CED" w:rsidRDefault="005842FD" w:rsidP="0060146D">
      <w:pPr>
        <w:tabs>
          <w:tab w:val="left" w:pos="0"/>
        </w:tabs>
        <w:ind w:firstLine="142"/>
        <w:jc w:val="both"/>
        <w:rPr>
          <w:rFonts w:ascii="Arial" w:hAnsi="Arial" w:cs="Arial"/>
          <w:sz w:val="16"/>
          <w:szCs w:val="16"/>
        </w:rPr>
      </w:pPr>
      <w:r w:rsidRPr="00335CED">
        <w:rPr>
          <w:rFonts w:ascii="Arial" w:hAnsi="Arial" w:cs="Arial"/>
          <w:bCs/>
          <w:color w:val="00000A"/>
          <w:sz w:val="16"/>
          <w:szCs w:val="16"/>
        </w:rPr>
        <w:t>3.2.1. П</w:t>
      </w:r>
      <w:r w:rsidRPr="00335CED">
        <w:rPr>
          <w:rFonts w:ascii="Arial" w:hAnsi="Arial" w:cs="Arial"/>
          <w:spacing w:val="2"/>
          <w:sz w:val="16"/>
          <w:szCs w:val="16"/>
        </w:rPr>
        <w:t>рием и регистрация заявления о предоставлении муниципальной услуги и иных документов, необходимых для предоставления муниципальной услуги</w:t>
      </w:r>
    </w:p>
    <w:p w:rsidR="005842FD" w:rsidRPr="00335CED" w:rsidRDefault="005842FD" w:rsidP="0060146D">
      <w:pPr>
        <w:tabs>
          <w:tab w:val="left" w:pos="0"/>
        </w:tabs>
        <w:ind w:firstLine="142"/>
        <w:jc w:val="both"/>
        <w:rPr>
          <w:rFonts w:ascii="Arial" w:hAnsi="Arial" w:cs="Arial"/>
          <w:spacing w:val="2"/>
          <w:sz w:val="16"/>
          <w:szCs w:val="16"/>
        </w:rPr>
      </w:pPr>
      <w:r w:rsidRPr="00335CED">
        <w:rPr>
          <w:rFonts w:ascii="Arial" w:hAnsi="Arial" w:cs="Arial"/>
          <w:sz w:val="16"/>
          <w:szCs w:val="16"/>
        </w:rPr>
        <w:t xml:space="preserve">Основанием для начала административной процедуры является обращение заявителя (представителя заявителя) в </w:t>
      </w:r>
      <w:r w:rsidRPr="00335CED">
        <w:rPr>
          <w:rFonts w:ascii="Arial" w:hAnsi="Arial" w:cs="Arial"/>
          <w:spacing w:val="2"/>
          <w:sz w:val="16"/>
          <w:szCs w:val="16"/>
        </w:rPr>
        <w:t>образовательную организацию.</w:t>
      </w:r>
    </w:p>
    <w:p w:rsidR="005842FD" w:rsidRPr="00335CED" w:rsidRDefault="005842FD" w:rsidP="0060146D">
      <w:pPr>
        <w:autoSpaceDE w:val="0"/>
        <w:ind w:firstLine="142"/>
        <w:jc w:val="both"/>
        <w:rPr>
          <w:rFonts w:ascii="Arial" w:hAnsi="Arial" w:cs="Arial"/>
          <w:sz w:val="16"/>
          <w:szCs w:val="16"/>
        </w:rPr>
      </w:pPr>
      <w:r w:rsidRPr="00335CED">
        <w:rPr>
          <w:rFonts w:ascii="Arial" w:hAnsi="Arial" w:cs="Arial"/>
          <w:sz w:val="16"/>
          <w:szCs w:val="16"/>
        </w:rPr>
        <w:t xml:space="preserve">Заявление с прилагаемыми к нему документами вручается уполномоченному на принятие входящей корреспонденции работнику </w:t>
      </w:r>
      <w:r w:rsidRPr="00335CED">
        <w:rPr>
          <w:rFonts w:ascii="Arial" w:hAnsi="Arial" w:cs="Arial"/>
          <w:spacing w:val="2"/>
          <w:sz w:val="16"/>
          <w:szCs w:val="16"/>
        </w:rPr>
        <w:t xml:space="preserve">образовательной организации и регистрируется </w:t>
      </w:r>
      <w:r w:rsidRPr="00335CED">
        <w:rPr>
          <w:rFonts w:ascii="Arial" w:hAnsi="Arial" w:cs="Arial"/>
          <w:sz w:val="16"/>
          <w:szCs w:val="16"/>
        </w:rPr>
        <w:t>в журнале регистрации входящей корреспонденции в течение дня с присвоением регистрационного номера и указанием даты поступления.</w:t>
      </w:r>
    </w:p>
    <w:p w:rsidR="005842FD" w:rsidRPr="00335CED" w:rsidRDefault="005842FD" w:rsidP="0060146D">
      <w:pPr>
        <w:pStyle w:val="ConsPlusNormal"/>
        <w:tabs>
          <w:tab w:val="left" w:pos="0"/>
        </w:tabs>
        <w:ind w:firstLine="142"/>
        <w:contextualSpacing/>
        <w:jc w:val="both"/>
        <w:rPr>
          <w:sz w:val="16"/>
          <w:szCs w:val="16"/>
        </w:rPr>
      </w:pPr>
      <w:r w:rsidRPr="00335CED">
        <w:rPr>
          <w:sz w:val="16"/>
          <w:szCs w:val="16"/>
        </w:rPr>
        <w:t xml:space="preserve">Продолжительность административной процедуры по приему документов не может превышать 15 минут. </w:t>
      </w:r>
    </w:p>
    <w:p w:rsidR="005842FD" w:rsidRPr="00335CED" w:rsidRDefault="005842FD" w:rsidP="0060146D">
      <w:pPr>
        <w:pStyle w:val="ConsPlusNormal"/>
        <w:tabs>
          <w:tab w:val="left" w:pos="0"/>
        </w:tabs>
        <w:ind w:firstLine="142"/>
        <w:contextualSpacing/>
        <w:jc w:val="both"/>
        <w:rPr>
          <w:sz w:val="16"/>
          <w:szCs w:val="16"/>
        </w:rPr>
      </w:pPr>
      <w:r w:rsidRPr="00335CED">
        <w:rPr>
          <w:sz w:val="16"/>
          <w:szCs w:val="16"/>
        </w:rPr>
        <w:t>Максимальный срок выполнения административной процедуры – один рабочий день.</w:t>
      </w:r>
    </w:p>
    <w:p w:rsidR="005842FD" w:rsidRPr="00335CED" w:rsidRDefault="005842FD" w:rsidP="0060146D">
      <w:pPr>
        <w:tabs>
          <w:tab w:val="left" w:pos="0"/>
        </w:tabs>
        <w:ind w:firstLine="142"/>
        <w:jc w:val="both"/>
        <w:rPr>
          <w:rFonts w:ascii="Arial" w:hAnsi="Arial" w:cs="Arial"/>
          <w:sz w:val="16"/>
          <w:szCs w:val="16"/>
        </w:rPr>
      </w:pPr>
      <w:r w:rsidRPr="00335CED">
        <w:rPr>
          <w:rFonts w:ascii="Arial" w:hAnsi="Arial" w:cs="Arial"/>
          <w:sz w:val="16"/>
          <w:szCs w:val="16"/>
        </w:rPr>
        <w:t xml:space="preserve">Критериями принятия решения о приеме (отказе в приеме) документов являются основания, указанные в </w:t>
      </w:r>
      <w:hyperlink w:anchor="P254" w:history="1">
        <w:r w:rsidRPr="00335CED">
          <w:rPr>
            <w:rFonts w:ascii="Arial" w:hAnsi="Arial" w:cs="Arial"/>
            <w:sz w:val="16"/>
            <w:szCs w:val="16"/>
          </w:rPr>
          <w:t>пункте 2.</w:t>
        </w:r>
      </w:hyperlink>
      <w:r w:rsidRPr="00335CED">
        <w:rPr>
          <w:rFonts w:ascii="Arial" w:hAnsi="Arial" w:cs="Arial"/>
          <w:sz w:val="16"/>
          <w:szCs w:val="16"/>
        </w:rPr>
        <w:t>8 настоящего административного регламента.</w:t>
      </w:r>
    </w:p>
    <w:p w:rsidR="005842FD" w:rsidRPr="00335CED" w:rsidRDefault="005842FD" w:rsidP="0060146D">
      <w:pPr>
        <w:tabs>
          <w:tab w:val="left" w:pos="0"/>
        </w:tabs>
        <w:ind w:firstLine="142"/>
        <w:jc w:val="both"/>
        <w:rPr>
          <w:rFonts w:ascii="Arial" w:hAnsi="Arial" w:cs="Arial"/>
          <w:sz w:val="16"/>
          <w:szCs w:val="16"/>
        </w:rPr>
      </w:pPr>
      <w:r w:rsidRPr="00335CED">
        <w:rPr>
          <w:rFonts w:ascii="Arial" w:hAnsi="Arial" w:cs="Arial"/>
          <w:sz w:val="16"/>
          <w:szCs w:val="16"/>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5842FD" w:rsidRPr="00335CED" w:rsidRDefault="005842FD" w:rsidP="0060146D">
      <w:pPr>
        <w:tabs>
          <w:tab w:val="left" w:pos="0"/>
        </w:tabs>
        <w:ind w:firstLine="142"/>
        <w:jc w:val="both"/>
        <w:rPr>
          <w:rFonts w:ascii="Arial" w:hAnsi="Arial" w:cs="Arial"/>
          <w:sz w:val="16"/>
          <w:szCs w:val="16"/>
        </w:rPr>
      </w:pPr>
      <w:r w:rsidRPr="00335CED">
        <w:rPr>
          <w:rFonts w:ascii="Arial" w:hAnsi="Arial" w:cs="Arial"/>
          <w:sz w:val="16"/>
          <w:szCs w:val="16"/>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журнале регистрации входящей корреспонденции.</w:t>
      </w:r>
    </w:p>
    <w:p w:rsidR="005842FD" w:rsidRPr="00335CED" w:rsidRDefault="005842FD" w:rsidP="0060146D">
      <w:pPr>
        <w:ind w:firstLine="142"/>
        <w:jc w:val="both"/>
        <w:rPr>
          <w:rFonts w:ascii="Arial" w:eastAsia="Calibri" w:hAnsi="Arial" w:cs="Arial"/>
          <w:bCs/>
          <w:sz w:val="16"/>
          <w:szCs w:val="16"/>
        </w:rPr>
      </w:pPr>
      <w:r w:rsidRPr="00335CED">
        <w:rPr>
          <w:rFonts w:ascii="Arial" w:hAnsi="Arial" w:cs="Arial"/>
          <w:sz w:val="16"/>
          <w:szCs w:val="16"/>
        </w:rPr>
        <w:t>3.2.1.1.</w:t>
      </w:r>
      <w:r w:rsidRPr="00335CED">
        <w:rPr>
          <w:rFonts w:ascii="Arial" w:eastAsia="Calibri" w:hAnsi="Arial" w:cs="Arial"/>
          <w:bCs/>
          <w:sz w:val="16"/>
          <w:szCs w:val="16"/>
        </w:rPr>
        <w:t xml:space="preserve"> В случае предоставления заявителем (его представителем) документов в МФЦ:</w:t>
      </w:r>
    </w:p>
    <w:p w:rsidR="005842FD" w:rsidRPr="00335CED" w:rsidRDefault="005842FD" w:rsidP="0060146D">
      <w:pPr>
        <w:ind w:firstLine="142"/>
        <w:jc w:val="both"/>
        <w:rPr>
          <w:rFonts w:ascii="Arial" w:eastAsia="Calibri" w:hAnsi="Arial" w:cs="Arial"/>
          <w:bCs/>
          <w:sz w:val="16"/>
          <w:szCs w:val="16"/>
        </w:rPr>
      </w:pPr>
      <w:r w:rsidRPr="00335CED">
        <w:rPr>
          <w:rFonts w:ascii="Arial" w:eastAsia="Calibri" w:hAnsi="Arial" w:cs="Arial"/>
          <w:bCs/>
          <w:sz w:val="16"/>
          <w:szCs w:val="16"/>
        </w:rPr>
        <w:t>Специалист МФЦ осуществляет копирование (применительно к конкретной муниципальной услуге):</w:t>
      </w:r>
    </w:p>
    <w:p w:rsidR="005842FD" w:rsidRPr="00335CED" w:rsidRDefault="005842FD" w:rsidP="0060146D">
      <w:pPr>
        <w:autoSpaceDE w:val="0"/>
        <w:autoSpaceDN w:val="0"/>
        <w:ind w:firstLine="142"/>
        <w:jc w:val="both"/>
        <w:rPr>
          <w:rFonts w:ascii="Arial" w:eastAsia="Calibri" w:hAnsi="Arial" w:cs="Arial"/>
          <w:bCs/>
          <w:sz w:val="16"/>
          <w:szCs w:val="16"/>
        </w:rPr>
      </w:pPr>
      <w:r w:rsidRPr="00335CED">
        <w:rPr>
          <w:rFonts w:ascii="Arial" w:eastAsia="Calibri" w:hAnsi="Arial" w:cs="Arial"/>
          <w:bCs/>
          <w:sz w:val="16"/>
          <w:szCs w:val="16"/>
        </w:rPr>
        <w:t>Специалист МФЦ заверяет копии документов штампом для заверения документов и подписью с указанием фамилии и инициалов специалиста и даты заверения.</w:t>
      </w:r>
    </w:p>
    <w:p w:rsidR="005842FD" w:rsidRPr="00335CED" w:rsidRDefault="005842FD" w:rsidP="0060146D">
      <w:pPr>
        <w:autoSpaceDE w:val="0"/>
        <w:autoSpaceDN w:val="0"/>
        <w:ind w:firstLine="142"/>
        <w:jc w:val="both"/>
        <w:rPr>
          <w:rFonts w:ascii="Arial" w:eastAsia="Calibri" w:hAnsi="Arial" w:cs="Arial"/>
          <w:bCs/>
          <w:sz w:val="16"/>
          <w:szCs w:val="16"/>
        </w:rPr>
      </w:pPr>
      <w:r w:rsidRPr="00335CED">
        <w:rPr>
          <w:rFonts w:ascii="Arial" w:eastAsia="Calibri" w:hAnsi="Arial" w:cs="Arial"/>
          <w:bCs/>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5842FD" w:rsidRPr="00335CED" w:rsidRDefault="005842FD" w:rsidP="0060146D">
      <w:pPr>
        <w:autoSpaceDE w:val="0"/>
        <w:autoSpaceDN w:val="0"/>
        <w:ind w:firstLine="142"/>
        <w:jc w:val="both"/>
        <w:rPr>
          <w:rFonts w:ascii="Arial" w:eastAsia="Calibri" w:hAnsi="Arial" w:cs="Arial"/>
          <w:bCs/>
          <w:sz w:val="16"/>
          <w:szCs w:val="16"/>
        </w:rPr>
      </w:pPr>
      <w:r w:rsidRPr="00335CED">
        <w:rPr>
          <w:rFonts w:ascii="Arial" w:eastAsia="Calibri" w:hAnsi="Arial" w:cs="Arial"/>
          <w:bCs/>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lang w:eastAsia="ar-SA"/>
        </w:rPr>
        <w:t>3.2.1.2.</w:t>
      </w:r>
      <w:r w:rsidRPr="00335CED">
        <w:rPr>
          <w:rFonts w:ascii="Arial" w:hAnsi="Arial" w:cs="Arial"/>
          <w:sz w:val="16"/>
          <w:szCs w:val="16"/>
        </w:rPr>
        <w:t xml:space="preserve"> Особенности приема запроса и документов (сведений), полученных от заявителя в форме электронного документа</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Специалист управления образования, ответственный за прием документов:</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проверяет наличие и соответствие представленных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lastRenderedPageBreak/>
        <w:t>проверяет наличие и соответствие представленных документов требованиям, установленным настоящим административным регламентом;</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Электронная расписка выдается посредством отправки соответствующего статуса в раздел "Личный кабинет".</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В случае наличия оснований для отказа в приеме документов, установленных административным регламентом, и требования заявителем предоставления ему мотивированного отказа:</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вносит запись о выдаче мотивированного отказа в соответствующий журнал регистрации, в информационную систему.</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Срок исполнения административной процедуры - не позднее трех рабочих дней со дня получения заявления.</w:t>
      </w:r>
    </w:p>
    <w:p w:rsidR="005842FD" w:rsidRPr="00335CED" w:rsidRDefault="005842FD" w:rsidP="0060146D">
      <w:pPr>
        <w:tabs>
          <w:tab w:val="left" w:pos="0"/>
        </w:tabs>
        <w:ind w:firstLine="142"/>
        <w:jc w:val="both"/>
        <w:rPr>
          <w:rFonts w:ascii="Arial" w:hAnsi="Arial" w:cs="Arial"/>
          <w:sz w:val="16"/>
          <w:szCs w:val="16"/>
        </w:rPr>
      </w:pPr>
      <w:r w:rsidRPr="00335CED">
        <w:rPr>
          <w:rFonts w:ascii="Arial" w:hAnsi="Arial" w:cs="Arial"/>
          <w:sz w:val="16"/>
          <w:szCs w:val="16"/>
        </w:rPr>
        <w:tab/>
        <w:t xml:space="preserve">3.2.2. </w:t>
      </w:r>
      <w:r w:rsidRPr="00335CED">
        <w:rPr>
          <w:rFonts w:ascii="Arial" w:eastAsia="Calibri" w:hAnsi="Arial" w:cs="Arial"/>
          <w:sz w:val="16"/>
          <w:szCs w:val="16"/>
          <w:lang w:eastAsia="en-US"/>
        </w:rPr>
        <w:t xml:space="preserve">Проверка права заявителя на предоставление муниципальной услуги, </w:t>
      </w:r>
      <w:r w:rsidRPr="00335CED">
        <w:rPr>
          <w:rFonts w:ascii="Arial" w:eastAsia="Calibri" w:hAnsi="Arial" w:cs="Arial"/>
          <w:bCs/>
          <w:sz w:val="16"/>
          <w:szCs w:val="16"/>
          <w:lang w:eastAsia="en-US"/>
        </w:rPr>
        <w:t>принятие решения о предоставлении (об отказе в предоставлении) муниципальной услуги.</w:t>
      </w:r>
    </w:p>
    <w:p w:rsidR="005842FD" w:rsidRPr="00335CED" w:rsidRDefault="005842FD" w:rsidP="0060146D">
      <w:pPr>
        <w:pStyle w:val="aff4"/>
        <w:ind w:firstLine="142"/>
        <w:jc w:val="both"/>
        <w:rPr>
          <w:rFonts w:ascii="Arial" w:hAnsi="Arial" w:cs="Arial"/>
          <w:sz w:val="16"/>
          <w:szCs w:val="16"/>
        </w:rPr>
      </w:pPr>
      <w:r w:rsidRPr="00335CED">
        <w:rPr>
          <w:rFonts w:ascii="Arial" w:hAnsi="Arial" w:cs="Arial"/>
          <w:sz w:val="16"/>
          <w:szCs w:val="16"/>
        </w:rPr>
        <w:t>Основанием для начала административной процедуры является поступление в образовательную организацию документов, прошедших процедуру регистрации.</w:t>
      </w:r>
    </w:p>
    <w:p w:rsidR="005842FD" w:rsidRPr="00335CED" w:rsidRDefault="005842FD" w:rsidP="0060146D">
      <w:pPr>
        <w:autoSpaceDE w:val="0"/>
        <w:autoSpaceDN w:val="0"/>
        <w:adjustRightInd w:val="0"/>
        <w:ind w:firstLine="142"/>
        <w:jc w:val="both"/>
        <w:rPr>
          <w:rFonts w:ascii="Arial" w:hAnsi="Arial" w:cs="Arial"/>
          <w:sz w:val="16"/>
          <w:szCs w:val="16"/>
        </w:rPr>
      </w:pPr>
      <w:r w:rsidRPr="00335CED">
        <w:rPr>
          <w:rFonts w:ascii="Arial" w:hAnsi="Arial" w:cs="Arial"/>
          <w:sz w:val="16"/>
          <w:szCs w:val="16"/>
        </w:rPr>
        <w:t>Руководитель образовательной организации определяет лицо, ответственное за предоставление муниципальной услуги (далее - специалист).</w:t>
      </w:r>
    </w:p>
    <w:p w:rsidR="005842FD" w:rsidRPr="00335CED" w:rsidRDefault="005842FD" w:rsidP="0060146D">
      <w:pPr>
        <w:pStyle w:val="ac"/>
        <w:spacing w:after="0"/>
        <w:ind w:firstLine="142"/>
        <w:jc w:val="both"/>
        <w:rPr>
          <w:rFonts w:ascii="Arial" w:hAnsi="Arial" w:cs="Arial"/>
          <w:i/>
          <w:sz w:val="16"/>
          <w:szCs w:val="16"/>
        </w:rPr>
      </w:pPr>
      <w:r w:rsidRPr="00335CED">
        <w:rPr>
          <w:rFonts w:ascii="Arial" w:hAnsi="Arial" w:cs="Arial"/>
          <w:sz w:val="16"/>
          <w:szCs w:val="16"/>
        </w:rPr>
        <w:t>Работник образовательной организации рассматривает представленный пакет документов с целью выявления отсутствия/наличия оснований для отказа в предоставлении муниципальной услуги, предусмотренных пунктом 2.9 административного регламента.</w:t>
      </w:r>
    </w:p>
    <w:p w:rsidR="005842FD" w:rsidRPr="00335CED" w:rsidRDefault="005842FD" w:rsidP="0060146D">
      <w:pPr>
        <w:pStyle w:val="ac"/>
        <w:spacing w:after="0"/>
        <w:ind w:firstLine="142"/>
        <w:jc w:val="both"/>
        <w:rPr>
          <w:rFonts w:ascii="Arial" w:hAnsi="Arial" w:cs="Arial"/>
          <w:i/>
          <w:sz w:val="16"/>
          <w:szCs w:val="16"/>
        </w:rPr>
      </w:pPr>
      <w:r w:rsidRPr="00335CED">
        <w:rPr>
          <w:rFonts w:ascii="Arial" w:hAnsi="Arial" w:cs="Arial"/>
          <w:sz w:val="16"/>
          <w:szCs w:val="16"/>
        </w:rPr>
        <w:t>В случае, если имеются основания для отказа в предоставлении муниципальной услуги, предусмотренные пунктом 2.9 административного регламента, работник образовательной организации готовит уведомление об отказе в предоставлении муниципальной услуги с указанием причин отказа.</w:t>
      </w:r>
    </w:p>
    <w:p w:rsidR="005842FD" w:rsidRPr="00335CED" w:rsidRDefault="005842FD" w:rsidP="0060146D">
      <w:pPr>
        <w:autoSpaceDE w:val="0"/>
        <w:autoSpaceDN w:val="0"/>
        <w:adjustRightInd w:val="0"/>
        <w:ind w:firstLine="142"/>
        <w:jc w:val="both"/>
        <w:rPr>
          <w:rFonts w:ascii="Arial" w:hAnsi="Arial" w:cs="Arial"/>
          <w:sz w:val="16"/>
          <w:szCs w:val="16"/>
        </w:rPr>
      </w:pPr>
      <w:r w:rsidRPr="00335CED">
        <w:rPr>
          <w:rFonts w:ascii="Arial" w:hAnsi="Arial" w:cs="Arial"/>
          <w:sz w:val="16"/>
          <w:szCs w:val="16"/>
        </w:rPr>
        <w:t>В случае отсутствия оснований для отказа в предоставлении муниципальной услуги, работник</w:t>
      </w:r>
      <w:r w:rsidRPr="00335CED">
        <w:rPr>
          <w:rFonts w:ascii="Arial" w:hAnsi="Arial" w:cs="Arial"/>
          <w:color w:val="FF0000"/>
          <w:sz w:val="16"/>
          <w:szCs w:val="16"/>
        </w:rPr>
        <w:t xml:space="preserve"> </w:t>
      </w:r>
      <w:r w:rsidRPr="00335CED">
        <w:rPr>
          <w:rFonts w:ascii="Arial" w:hAnsi="Arial" w:cs="Arial"/>
          <w:sz w:val="16"/>
          <w:szCs w:val="16"/>
        </w:rPr>
        <w:t xml:space="preserve"> регистрирует заявление и прилагаемые к нему документы в журнале учета детей, после чего заявитель заключает договор на предоставление услуг по организации отдыха детей, который также регистрируется в данном журнале. </w:t>
      </w:r>
    </w:p>
    <w:p w:rsidR="005842FD" w:rsidRPr="00335CED" w:rsidRDefault="005842FD" w:rsidP="0060146D">
      <w:pPr>
        <w:pStyle w:val="ConsPlusNormal"/>
        <w:tabs>
          <w:tab w:val="left" w:pos="0"/>
        </w:tabs>
        <w:ind w:firstLine="142"/>
        <w:contextualSpacing/>
        <w:jc w:val="both"/>
        <w:rPr>
          <w:sz w:val="16"/>
          <w:szCs w:val="16"/>
        </w:rPr>
      </w:pPr>
      <w:r w:rsidRPr="00335CED">
        <w:rPr>
          <w:sz w:val="16"/>
          <w:szCs w:val="16"/>
        </w:rPr>
        <w:t>Продолжительность административной процедуры составляет 7</w:t>
      </w:r>
      <w:r w:rsidRPr="00335CED">
        <w:rPr>
          <w:color w:val="FF0000"/>
          <w:sz w:val="16"/>
          <w:szCs w:val="16"/>
        </w:rPr>
        <w:t xml:space="preserve"> </w:t>
      </w:r>
      <w:r w:rsidRPr="00335CED">
        <w:rPr>
          <w:sz w:val="16"/>
          <w:szCs w:val="16"/>
        </w:rPr>
        <w:t xml:space="preserve">календарных дней. </w:t>
      </w:r>
    </w:p>
    <w:p w:rsidR="005842FD" w:rsidRPr="00335CED" w:rsidRDefault="005842FD" w:rsidP="0060146D">
      <w:pPr>
        <w:pStyle w:val="ConsPlusNormal"/>
        <w:tabs>
          <w:tab w:val="left" w:pos="0"/>
        </w:tabs>
        <w:ind w:firstLine="142"/>
        <w:contextualSpacing/>
        <w:jc w:val="both"/>
        <w:rPr>
          <w:sz w:val="16"/>
          <w:szCs w:val="16"/>
        </w:rPr>
      </w:pPr>
      <w:r w:rsidRPr="00335CED">
        <w:rPr>
          <w:sz w:val="16"/>
          <w:szCs w:val="16"/>
        </w:rPr>
        <w:t>Максимальный срок выполнения административной процедуры – 14 календарных дней.</w:t>
      </w:r>
    </w:p>
    <w:p w:rsidR="005842FD" w:rsidRPr="00335CED" w:rsidRDefault="005842FD" w:rsidP="0060146D">
      <w:pPr>
        <w:tabs>
          <w:tab w:val="left" w:pos="0"/>
        </w:tabs>
        <w:ind w:firstLine="142"/>
        <w:jc w:val="both"/>
        <w:rPr>
          <w:rFonts w:ascii="Arial" w:hAnsi="Arial" w:cs="Arial"/>
          <w:sz w:val="16"/>
          <w:szCs w:val="16"/>
        </w:rPr>
      </w:pPr>
      <w:r w:rsidRPr="00335CED">
        <w:rPr>
          <w:rFonts w:ascii="Arial" w:hAnsi="Arial" w:cs="Arial"/>
          <w:sz w:val="16"/>
          <w:szCs w:val="16"/>
        </w:rPr>
        <w:t xml:space="preserve">Критериями принятия решения являются основания, указанные в </w:t>
      </w:r>
      <w:hyperlink w:anchor="P254" w:history="1">
        <w:r w:rsidRPr="00335CED">
          <w:rPr>
            <w:rFonts w:ascii="Arial" w:hAnsi="Arial" w:cs="Arial"/>
            <w:sz w:val="16"/>
            <w:szCs w:val="16"/>
          </w:rPr>
          <w:t>пункте 2.</w:t>
        </w:r>
      </w:hyperlink>
      <w:r w:rsidRPr="00335CED">
        <w:rPr>
          <w:rFonts w:ascii="Arial" w:hAnsi="Arial" w:cs="Arial"/>
          <w:sz w:val="16"/>
          <w:szCs w:val="16"/>
        </w:rPr>
        <w:t>8 административного регламента.</w:t>
      </w:r>
    </w:p>
    <w:p w:rsidR="005842FD" w:rsidRPr="00335CED" w:rsidRDefault="005842FD" w:rsidP="0060146D">
      <w:pPr>
        <w:autoSpaceDE w:val="0"/>
        <w:autoSpaceDN w:val="0"/>
        <w:adjustRightInd w:val="0"/>
        <w:ind w:firstLine="142"/>
        <w:jc w:val="both"/>
        <w:rPr>
          <w:rFonts w:ascii="Arial" w:hAnsi="Arial" w:cs="Arial"/>
          <w:sz w:val="16"/>
          <w:szCs w:val="16"/>
        </w:rPr>
      </w:pPr>
      <w:r w:rsidRPr="00335CED">
        <w:rPr>
          <w:rFonts w:ascii="Arial" w:hAnsi="Arial" w:cs="Arial"/>
          <w:sz w:val="16"/>
          <w:szCs w:val="16"/>
        </w:rPr>
        <w:lastRenderedPageBreak/>
        <w:t>Результатом административной процедуры является заключение договора с заявителем или направление уведомления об отказе в предоставлении муниципальной услуги.</w:t>
      </w:r>
    </w:p>
    <w:p w:rsidR="005842FD" w:rsidRPr="00335CED" w:rsidRDefault="005842FD" w:rsidP="0060146D">
      <w:pPr>
        <w:autoSpaceDE w:val="0"/>
        <w:autoSpaceDN w:val="0"/>
        <w:adjustRightInd w:val="0"/>
        <w:ind w:firstLine="142"/>
        <w:jc w:val="both"/>
        <w:rPr>
          <w:rFonts w:ascii="Arial" w:hAnsi="Arial" w:cs="Arial"/>
          <w:sz w:val="16"/>
          <w:szCs w:val="16"/>
        </w:rPr>
      </w:pPr>
      <w:r w:rsidRPr="00335CED">
        <w:rPr>
          <w:rFonts w:ascii="Arial" w:hAnsi="Arial" w:cs="Arial"/>
          <w:sz w:val="16"/>
          <w:szCs w:val="16"/>
        </w:rPr>
        <w:t>Способ фиксации результата выполнения административной процедуры – регистрация договора в журнале учета детей (приложение 3).</w:t>
      </w:r>
    </w:p>
    <w:p w:rsidR="005842FD" w:rsidRPr="00335CED" w:rsidRDefault="005842FD" w:rsidP="0060146D">
      <w:pPr>
        <w:tabs>
          <w:tab w:val="left" w:pos="0"/>
        </w:tabs>
        <w:ind w:firstLine="142"/>
        <w:jc w:val="both"/>
        <w:rPr>
          <w:rFonts w:ascii="Arial" w:hAnsi="Arial" w:cs="Arial"/>
          <w:sz w:val="16"/>
          <w:szCs w:val="16"/>
        </w:rPr>
      </w:pPr>
      <w:r w:rsidRPr="00335CED">
        <w:rPr>
          <w:rFonts w:ascii="Arial" w:hAnsi="Arial" w:cs="Arial"/>
          <w:sz w:val="16"/>
          <w:szCs w:val="16"/>
        </w:rPr>
        <w:t>3.2.3.</w:t>
      </w:r>
      <w:r w:rsidRPr="00335CED">
        <w:rPr>
          <w:rFonts w:ascii="Arial" w:hAnsi="Arial" w:cs="Arial"/>
          <w:spacing w:val="2"/>
          <w:sz w:val="16"/>
          <w:szCs w:val="16"/>
        </w:rPr>
        <w:t xml:space="preserve"> Выдача (направление) заявителю результата предоставления муниципальной услуги</w:t>
      </w:r>
    </w:p>
    <w:p w:rsidR="005842FD" w:rsidRPr="00335CED" w:rsidRDefault="005842FD" w:rsidP="0060146D">
      <w:pPr>
        <w:pStyle w:val="ac"/>
        <w:spacing w:after="0"/>
        <w:ind w:firstLine="142"/>
        <w:contextualSpacing/>
        <w:jc w:val="both"/>
        <w:rPr>
          <w:rFonts w:ascii="Arial" w:hAnsi="Arial" w:cs="Arial"/>
          <w:sz w:val="16"/>
          <w:szCs w:val="16"/>
        </w:rPr>
      </w:pPr>
      <w:r w:rsidRPr="00335CED">
        <w:rPr>
          <w:rFonts w:ascii="Arial" w:hAnsi="Arial" w:cs="Arial"/>
          <w:sz w:val="16"/>
          <w:szCs w:val="16"/>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 – второй экземпляр договора или уведомление об отказе в предоставлении муниципальной услуги.</w:t>
      </w:r>
    </w:p>
    <w:p w:rsidR="005842FD" w:rsidRPr="00335CED" w:rsidRDefault="005842FD" w:rsidP="0060146D">
      <w:pPr>
        <w:pStyle w:val="ac"/>
        <w:spacing w:after="0"/>
        <w:ind w:firstLine="142"/>
        <w:contextualSpacing/>
        <w:jc w:val="both"/>
        <w:rPr>
          <w:rFonts w:ascii="Arial" w:hAnsi="Arial" w:cs="Arial"/>
          <w:sz w:val="16"/>
          <w:szCs w:val="16"/>
        </w:rPr>
      </w:pPr>
      <w:r w:rsidRPr="00335CED">
        <w:rPr>
          <w:rFonts w:ascii="Arial" w:hAnsi="Arial" w:cs="Arial"/>
          <w:sz w:val="16"/>
          <w:szCs w:val="16"/>
        </w:rPr>
        <w:t>Для получения результата муниципальной услуги лично заявитель (представитель заявителя) обращается в образовательную организацию, в рабочее время, согласно графику его работы в день выдачи результата муниципальной услуги.</w:t>
      </w:r>
    </w:p>
    <w:p w:rsidR="005842FD" w:rsidRPr="00335CED" w:rsidRDefault="005842FD" w:rsidP="0060146D">
      <w:pPr>
        <w:ind w:firstLine="142"/>
        <w:contextualSpacing/>
        <w:jc w:val="both"/>
        <w:rPr>
          <w:rFonts w:ascii="Arial" w:hAnsi="Arial" w:cs="Arial"/>
          <w:sz w:val="16"/>
          <w:szCs w:val="16"/>
        </w:rPr>
      </w:pPr>
      <w:r w:rsidRPr="00335CED">
        <w:rPr>
          <w:rFonts w:ascii="Arial" w:hAnsi="Arial" w:cs="Arial"/>
          <w:sz w:val="16"/>
          <w:szCs w:val="16"/>
        </w:rPr>
        <w:t>В случае если заявитель обратился за предоставлением муниципальной услуги в МФЦ, документы, являющиеся результатом предоставления муниципальной услуги, должны быть переданы в МФЦ не позднее дня, предшествующего дате окончания предоставления муниципальной услуги. Передача документов из органа, предоставляющего муниципальную услугу, в МФЦ сопровождается соответствующим реестром передачи.</w:t>
      </w:r>
    </w:p>
    <w:p w:rsidR="005842FD" w:rsidRPr="00335CED" w:rsidRDefault="005842FD" w:rsidP="0060146D">
      <w:pPr>
        <w:pStyle w:val="ConsPlusNormal"/>
        <w:tabs>
          <w:tab w:val="left" w:pos="0"/>
        </w:tabs>
        <w:ind w:firstLine="142"/>
        <w:contextualSpacing/>
        <w:jc w:val="both"/>
        <w:rPr>
          <w:sz w:val="16"/>
          <w:szCs w:val="16"/>
        </w:rPr>
      </w:pPr>
      <w:r w:rsidRPr="00335CED">
        <w:rPr>
          <w:sz w:val="16"/>
          <w:szCs w:val="16"/>
        </w:rPr>
        <w:t xml:space="preserve">Продолжительность административной процедуры составляет 1 рабочий день. </w:t>
      </w:r>
    </w:p>
    <w:p w:rsidR="005842FD" w:rsidRPr="00335CED" w:rsidRDefault="005842FD" w:rsidP="0060146D">
      <w:pPr>
        <w:pStyle w:val="ConsPlusNormal"/>
        <w:tabs>
          <w:tab w:val="left" w:pos="0"/>
        </w:tabs>
        <w:ind w:firstLine="142"/>
        <w:contextualSpacing/>
        <w:jc w:val="both"/>
        <w:rPr>
          <w:sz w:val="16"/>
          <w:szCs w:val="16"/>
        </w:rPr>
      </w:pPr>
      <w:r w:rsidRPr="00335CED">
        <w:rPr>
          <w:sz w:val="16"/>
          <w:szCs w:val="16"/>
        </w:rPr>
        <w:t>Максимальный срок выполнения административной процедуры – 1 рабочий день.</w:t>
      </w:r>
    </w:p>
    <w:p w:rsidR="005842FD" w:rsidRPr="00335CED" w:rsidRDefault="005842FD" w:rsidP="0060146D">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335CED">
        <w:rPr>
          <w:rFonts w:ascii="Arial" w:hAnsi="Arial" w:cs="Arial"/>
          <w:spacing w:val="2"/>
          <w:sz w:val="16"/>
          <w:szCs w:val="16"/>
        </w:rPr>
        <w:t xml:space="preserve">Ответственным должностным лицом по выдаче заявителю результата предоставления муниципальной услуги является </w:t>
      </w:r>
      <w:r w:rsidRPr="00335CED">
        <w:rPr>
          <w:rFonts w:ascii="Arial" w:hAnsi="Arial" w:cs="Arial"/>
          <w:sz w:val="16"/>
          <w:szCs w:val="16"/>
        </w:rPr>
        <w:t>работник образовательной организации</w:t>
      </w:r>
      <w:r w:rsidRPr="00335CED">
        <w:rPr>
          <w:rFonts w:ascii="Arial" w:hAnsi="Arial" w:cs="Arial"/>
          <w:spacing w:val="2"/>
          <w:sz w:val="16"/>
          <w:szCs w:val="16"/>
        </w:rPr>
        <w:t>.</w:t>
      </w:r>
    </w:p>
    <w:p w:rsidR="005842FD" w:rsidRPr="00335CED" w:rsidRDefault="005842FD" w:rsidP="0060146D">
      <w:pPr>
        <w:tabs>
          <w:tab w:val="left" w:pos="0"/>
        </w:tabs>
        <w:ind w:firstLine="142"/>
        <w:jc w:val="both"/>
        <w:rPr>
          <w:rFonts w:ascii="Arial" w:hAnsi="Arial" w:cs="Arial"/>
          <w:sz w:val="16"/>
          <w:szCs w:val="16"/>
        </w:rPr>
      </w:pPr>
      <w:r w:rsidRPr="00335CED">
        <w:rPr>
          <w:rFonts w:ascii="Arial" w:hAnsi="Arial" w:cs="Arial"/>
          <w:sz w:val="16"/>
          <w:szCs w:val="16"/>
        </w:rPr>
        <w:t xml:space="preserve">Критериями принятия решения о выдаче заявителю результата являются основания, указанные в </w:t>
      </w:r>
      <w:hyperlink w:anchor="P254" w:history="1">
        <w:r w:rsidRPr="00335CED">
          <w:rPr>
            <w:rFonts w:ascii="Arial" w:hAnsi="Arial" w:cs="Arial"/>
            <w:sz w:val="16"/>
            <w:szCs w:val="16"/>
          </w:rPr>
          <w:t>пункте 2.</w:t>
        </w:r>
      </w:hyperlink>
      <w:r w:rsidRPr="00335CED">
        <w:rPr>
          <w:rFonts w:ascii="Arial" w:hAnsi="Arial" w:cs="Arial"/>
          <w:sz w:val="16"/>
          <w:szCs w:val="16"/>
        </w:rPr>
        <w:t>9 административного регламента.</w:t>
      </w:r>
    </w:p>
    <w:p w:rsidR="005842FD" w:rsidRPr="00335CED" w:rsidRDefault="005842FD" w:rsidP="0060146D">
      <w:pPr>
        <w:tabs>
          <w:tab w:val="left" w:pos="0"/>
        </w:tabs>
        <w:ind w:firstLine="142"/>
        <w:jc w:val="both"/>
        <w:rPr>
          <w:rFonts w:ascii="Arial" w:hAnsi="Arial" w:cs="Arial"/>
          <w:sz w:val="16"/>
          <w:szCs w:val="16"/>
        </w:rPr>
      </w:pPr>
      <w:r w:rsidRPr="00335CED">
        <w:rPr>
          <w:rFonts w:ascii="Arial" w:hAnsi="Arial" w:cs="Arial"/>
          <w:sz w:val="16"/>
          <w:szCs w:val="16"/>
        </w:rPr>
        <w:t xml:space="preserve">Результатом административной процедуры является </w:t>
      </w:r>
      <w:r w:rsidRPr="00335CED">
        <w:rPr>
          <w:rFonts w:ascii="Arial" w:hAnsi="Arial" w:cs="Arial"/>
          <w:spacing w:val="2"/>
          <w:sz w:val="16"/>
          <w:szCs w:val="16"/>
        </w:rPr>
        <w:t xml:space="preserve">выдача заявителю результата предоставления муниципальной услуги – </w:t>
      </w:r>
      <w:r w:rsidRPr="00335CED">
        <w:rPr>
          <w:rFonts w:ascii="Arial" w:hAnsi="Arial" w:cs="Arial"/>
          <w:sz w:val="16"/>
          <w:szCs w:val="16"/>
        </w:rPr>
        <w:t>выдача договора, либо уведомления об отказе в предоставлении муниципальной услуги.</w:t>
      </w:r>
    </w:p>
    <w:p w:rsidR="005842FD" w:rsidRPr="00335CED" w:rsidRDefault="005842FD" w:rsidP="0060146D">
      <w:pPr>
        <w:tabs>
          <w:tab w:val="left" w:pos="0"/>
        </w:tabs>
        <w:ind w:firstLine="142"/>
        <w:jc w:val="both"/>
        <w:rPr>
          <w:rFonts w:ascii="Arial" w:hAnsi="Arial" w:cs="Arial"/>
          <w:sz w:val="16"/>
          <w:szCs w:val="16"/>
        </w:rPr>
      </w:pPr>
      <w:r w:rsidRPr="00335CED">
        <w:rPr>
          <w:rFonts w:ascii="Arial" w:hAnsi="Arial" w:cs="Arial"/>
          <w:sz w:val="16"/>
          <w:szCs w:val="16"/>
        </w:rPr>
        <w:t xml:space="preserve">Способ фиксации результата выполнения административной процедуры – подпись заявителя в получении </w:t>
      </w:r>
      <w:r w:rsidRPr="00335CED">
        <w:rPr>
          <w:rFonts w:ascii="Arial" w:hAnsi="Arial" w:cs="Arial"/>
          <w:spacing w:val="2"/>
          <w:sz w:val="16"/>
          <w:szCs w:val="16"/>
        </w:rPr>
        <w:t>результата предоставления муниципальной услуги</w:t>
      </w:r>
      <w:r w:rsidRPr="00335CED">
        <w:rPr>
          <w:rFonts w:ascii="Arial" w:hAnsi="Arial" w:cs="Arial"/>
          <w:sz w:val="16"/>
          <w:szCs w:val="16"/>
        </w:rPr>
        <w:t>.</w:t>
      </w:r>
    </w:p>
    <w:p w:rsidR="005842FD" w:rsidRPr="00335CED" w:rsidRDefault="005842FD" w:rsidP="0060146D">
      <w:pPr>
        <w:ind w:firstLine="142"/>
        <w:jc w:val="both"/>
        <w:rPr>
          <w:rFonts w:ascii="Arial" w:hAnsi="Arial" w:cs="Arial"/>
          <w:sz w:val="16"/>
          <w:szCs w:val="16"/>
          <w:shd w:val="clear" w:color="auto" w:fill="FFFFFF"/>
        </w:rPr>
      </w:pPr>
    </w:p>
    <w:p w:rsidR="005842FD" w:rsidRPr="00335CED" w:rsidRDefault="005842FD" w:rsidP="0060146D">
      <w:pPr>
        <w:tabs>
          <w:tab w:val="left" w:pos="6840"/>
        </w:tabs>
        <w:ind w:firstLine="142"/>
        <w:jc w:val="center"/>
        <w:rPr>
          <w:rFonts w:ascii="Arial" w:hAnsi="Arial" w:cs="Arial"/>
          <w:bCs/>
          <w:sz w:val="16"/>
          <w:szCs w:val="16"/>
        </w:rPr>
      </w:pPr>
      <w:r w:rsidRPr="00335CED">
        <w:rPr>
          <w:rFonts w:ascii="Arial" w:hAnsi="Arial" w:cs="Arial"/>
          <w:bCs/>
          <w:sz w:val="16"/>
          <w:szCs w:val="16"/>
          <w:lang w:val="en-US"/>
        </w:rPr>
        <w:t>IV</w:t>
      </w:r>
      <w:r w:rsidRPr="00335CED">
        <w:rPr>
          <w:rFonts w:ascii="Arial" w:hAnsi="Arial" w:cs="Arial"/>
          <w:bCs/>
          <w:sz w:val="16"/>
          <w:szCs w:val="16"/>
        </w:rPr>
        <w:t>. Формы контроля за исполнением Административного регламента</w:t>
      </w:r>
      <w:r w:rsidRPr="00335CED">
        <w:rPr>
          <w:rFonts w:ascii="Arial" w:hAnsi="Arial" w:cs="Arial"/>
          <w:sz w:val="16"/>
          <w:szCs w:val="16"/>
        </w:rPr>
        <w:t> </w:t>
      </w:r>
    </w:p>
    <w:p w:rsidR="005842FD" w:rsidRPr="00335CED" w:rsidRDefault="005842FD" w:rsidP="0060146D">
      <w:pPr>
        <w:pStyle w:val="ConsNormal"/>
        <w:ind w:firstLine="142"/>
        <w:jc w:val="both"/>
        <w:rPr>
          <w:sz w:val="16"/>
          <w:szCs w:val="16"/>
        </w:rPr>
      </w:pPr>
    </w:p>
    <w:p w:rsidR="005842FD" w:rsidRPr="00335CED" w:rsidRDefault="005842FD" w:rsidP="0060146D">
      <w:pPr>
        <w:ind w:firstLine="142"/>
        <w:jc w:val="both"/>
        <w:rPr>
          <w:rFonts w:ascii="Arial" w:eastAsia="Arial Unicode MS" w:hAnsi="Arial" w:cs="Arial"/>
          <w:sz w:val="16"/>
          <w:szCs w:val="16"/>
        </w:rPr>
      </w:pPr>
      <w:r w:rsidRPr="00335CED">
        <w:rPr>
          <w:rFonts w:ascii="Arial" w:hAnsi="Arial" w:cs="Arial"/>
          <w:sz w:val="16"/>
          <w:szCs w:val="16"/>
        </w:rPr>
        <w:t>4.1.</w:t>
      </w:r>
      <w:r w:rsidRPr="00335CED">
        <w:rPr>
          <w:rFonts w:ascii="Arial" w:eastAsia="Arial Unicode MS" w:hAnsi="Arial" w:cs="Arial"/>
          <w:sz w:val="16"/>
          <w:szCs w:val="16"/>
        </w:rPr>
        <w:t xml:space="preserve">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5842FD" w:rsidRPr="00335CED" w:rsidRDefault="005842FD" w:rsidP="0060146D">
      <w:pPr>
        <w:autoSpaceDE w:val="0"/>
        <w:autoSpaceDN w:val="0"/>
        <w:adjustRightInd w:val="0"/>
        <w:ind w:firstLine="142"/>
        <w:jc w:val="both"/>
        <w:outlineLvl w:val="2"/>
        <w:rPr>
          <w:rFonts w:ascii="Arial" w:hAnsi="Arial" w:cs="Arial"/>
          <w:spacing w:val="2"/>
          <w:sz w:val="16"/>
          <w:szCs w:val="16"/>
          <w:shd w:val="clear" w:color="auto" w:fill="FFFFFF"/>
        </w:rPr>
      </w:pPr>
      <w:r w:rsidRPr="00335CED">
        <w:rPr>
          <w:rFonts w:ascii="Arial" w:hAnsi="Arial" w:cs="Arial"/>
          <w:spacing w:val="2"/>
          <w:sz w:val="16"/>
          <w:szCs w:val="16"/>
          <w:shd w:val="clear" w:color="auto" w:fill="FFFFFF"/>
        </w:rPr>
        <w:t>Текущий контроль за соблюдением работниками организаций, указанных в части 1 статьи 16 </w:t>
      </w:r>
      <w:hyperlink r:id="rId94" w:history="1">
        <w:r w:rsidRPr="00335CED">
          <w:rPr>
            <w:rStyle w:val="af1"/>
            <w:rFonts w:ascii="Arial" w:hAnsi="Arial" w:cs="Arial"/>
            <w:color w:val="auto"/>
            <w:spacing w:val="2"/>
            <w:sz w:val="16"/>
            <w:szCs w:val="16"/>
            <w:shd w:val="clear" w:color="auto" w:fill="FFFFFF"/>
          </w:rPr>
          <w:t>Федерального закона «Об организации предоставления государственных и муниципальных услуг»</w:t>
        </w:r>
      </w:hyperlink>
      <w:r w:rsidRPr="00335CED">
        <w:rPr>
          <w:rFonts w:ascii="Arial" w:hAnsi="Arial" w:cs="Arial"/>
          <w:spacing w:val="2"/>
          <w:sz w:val="16"/>
          <w:szCs w:val="16"/>
          <w:shd w:val="clear" w:color="auto" w:fill="FFFFFF"/>
        </w:rPr>
        <w:t>, последовательности действий, установленных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части 1 статьи 16 </w:t>
      </w:r>
      <w:hyperlink r:id="rId95" w:history="1">
        <w:r w:rsidRPr="00335CED">
          <w:rPr>
            <w:rStyle w:val="af1"/>
            <w:rFonts w:ascii="Arial" w:hAnsi="Arial" w:cs="Arial"/>
            <w:color w:val="auto"/>
            <w:spacing w:val="2"/>
            <w:sz w:val="16"/>
            <w:szCs w:val="16"/>
            <w:shd w:val="clear" w:color="auto" w:fill="FFFFFF"/>
          </w:rPr>
          <w:t>Федерального закона «Об организации предоставления государственных и муниципальных услуг»</w:t>
        </w:r>
      </w:hyperlink>
      <w:r w:rsidRPr="00335CED">
        <w:rPr>
          <w:rFonts w:ascii="Arial" w:hAnsi="Arial" w:cs="Arial"/>
          <w:spacing w:val="2"/>
          <w:sz w:val="16"/>
          <w:szCs w:val="16"/>
          <w:shd w:val="clear" w:color="auto" w:fill="FFFFFF"/>
        </w:rPr>
        <w:t>, ежедневно.</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образования.</w:t>
      </w:r>
    </w:p>
    <w:p w:rsidR="005842FD" w:rsidRPr="00335CED" w:rsidRDefault="005842FD" w:rsidP="0060146D">
      <w:pPr>
        <w:ind w:firstLine="142"/>
        <w:jc w:val="both"/>
        <w:rPr>
          <w:rFonts w:ascii="Arial" w:eastAsia="Arial Unicode MS" w:hAnsi="Arial" w:cs="Arial"/>
          <w:sz w:val="16"/>
          <w:szCs w:val="16"/>
        </w:rPr>
      </w:pPr>
      <w:r w:rsidRPr="00335CED">
        <w:rPr>
          <w:rFonts w:ascii="Arial" w:eastAsia="Arial Unicode MS" w:hAnsi="Arial" w:cs="Arial"/>
          <w:sz w:val="16"/>
          <w:szCs w:val="16"/>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42FD" w:rsidRPr="00335CED" w:rsidRDefault="005842FD" w:rsidP="0060146D">
      <w:pPr>
        <w:autoSpaceDE w:val="0"/>
        <w:autoSpaceDN w:val="0"/>
        <w:adjustRightInd w:val="0"/>
        <w:ind w:firstLine="142"/>
        <w:jc w:val="both"/>
        <w:outlineLvl w:val="2"/>
        <w:rPr>
          <w:rFonts w:ascii="Arial" w:hAnsi="Arial" w:cs="Arial"/>
          <w:sz w:val="16"/>
          <w:szCs w:val="16"/>
        </w:rPr>
      </w:pPr>
      <w:r w:rsidRPr="00335CED">
        <w:rPr>
          <w:rFonts w:ascii="Arial" w:hAnsi="Arial" w:cs="Arial"/>
          <w:sz w:val="16"/>
          <w:szCs w:val="16"/>
        </w:rPr>
        <w:lastRenderedPageBreak/>
        <w:t xml:space="preserve">Плановый контроль за исполнением положений Административного </w:t>
      </w:r>
      <w:r w:rsidR="0060146D">
        <w:rPr>
          <w:rFonts w:ascii="Arial" w:hAnsi="Arial" w:cs="Arial"/>
          <w:sz w:val="16"/>
          <w:szCs w:val="16"/>
        </w:rPr>
        <w:t>р</w:t>
      </w:r>
      <w:r w:rsidRPr="00335CED">
        <w:rPr>
          <w:rFonts w:ascii="Arial" w:hAnsi="Arial" w:cs="Arial"/>
          <w:sz w:val="16"/>
          <w:szCs w:val="16"/>
        </w:rPr>
        <w:t>егламента по результатам предоставления муниципальной услуги осуществляется ежеквартально начальником управления образования,            должностными лицами администрации Благодарненского городского округа Ставропольского края,  ответственными за организацию работы по контролю.</w:t>
      </w:r>
    </w:p>
    <w:p w:rsidR="005842FD" w:rsidRPr="00335CED" w:rsidRDefault="005842FD" w:rsidP="0060146D">
      <w:pPr>
        <w:autoSpaceDE w:val="0"/>
        <w:autoSpaceDN w:val="0"/>
        <w:adjustRightInd w:val="0"/>
        <w:ind w:firstLine="142"/>
        <w:jc w:val="both"/>
        <w:outlineLvl w:val="2"/>
        <w:rPr>
          <w:rFonts w:ascii="Arial" w:hAnsi="Arial" w:cs="Arial"/>
          <w:sz w:val="16"/>
          <w:szCs w:val="16"/>
        </w:rPr>
      </w:pPr>
      <w:r w:rsidRPr="00335CED">
        <w:rPr>
          <w:rFonts w:ascii="Arial" w:hAnsi="Arial" w:cs="Arial"/>
          <w:sz w:val="16"/>
          <w:szCs w:val="16"/>
        </w:rPr>
        <w:t>Внеплановый контроль за соблюдением последовательности действий, определенных административными процедурами по предоставлению муниципальной услуги, проводится по распоряжениям администрации Благодарненского городского округа Ставропольского края:</w:t>
      </w:r>
    </w:p>
    <w:p w:rsidR="005842FD" w:rsidRPr="00335CED" w:rsidRDefault="005842FD" w:rsidP="0060146D">
      <w:pPr>
        <w:autoSpaceDE w:val="0"/>
        <w:autoSpaceDN w:val="0"/>
        <w:adjustRightInd w:val="0"/>
        <w:ind w:firstLine="142"/>
        <w:jc w:val="both"/>
        <w:outlineLvl w:val="2"/>
        <w:rPr>
          <w:rFonts w:ascii="Arial" w:hAnsi="Arial" w:cs="Arial"/>
          <w:sz w:val="16"/>
          <w:szCs w:val="16"/>
        </w:rPr>
      </w:pPr>
      <w:r w:rsidRPr="00335CED">
        <w:rPr>
          <w:rFonts w:ascii="Arial" w:hAnsi="Arial" w:cs="Arial"/>
          <w:sz w:val="16"/>
          <w:szCs w:val="16"/>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842FD" w:rsidRPr="00335CED" w:rsidRDefault="005842FD" w:rsidP="0060146D">
      <w:pPr>
        <w:autoSpaceDE w:val="0"/>
        <w:autoSpaceDN w:val="0"/>
        <w:adjustRightInd w:val="0"/>
        <w:ind w:firstLine="142"/>
        <w:jc w:val="both"/>
        <w:rPr>
          <w:rFonts w:ascii="Arial" w:hAnsi="Arial" w:cs="Arial"/>
          <w:sz w:val="16"/>
          <w:szCs w:val="16"/>
        </w:rPr>
      </w:pPr>
      <w:r w:rsidRPr="00335CED">
        <w:rPr>
          <w:rFonts w:ascii="Arial" w:hAnsi="Arial" w:cs="Arial"/>
          <w:sz w:val="16"/>
          <w:szCs w:val="16"/>
        </w:rPr>
        <w:t xml:space="preserve">4.3. Ответственность отдела и органа администрации,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96" w:history="1">
        <w:r w:rsidRPr="00335CED">
          <w:rPr>
            <w:rFonts w:ascii="Arial" w:hAnsi="Arial" w:cs="Arial"/>
            <w:sz w:val="16"/>
            <w:szCs w:val="16"/>
          </w:rPr>
          <w:t>части 1 статьи 16</w:t>
        </w:r>
      </w:hyperlink>
      <w:r w:rsidRPr="00335CED">
        <w:rPr>
          <w:rFonts w:ascii="Arial" w:hAnsi="Arial" w:cs="Arial"/>
          <w:sz w:val="16"/>
          <w:szCs w:val="16"/>
        </w:rPr>
        <w:t xml:space="preserve">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5842FD" w:rsidRPr="00335CED" w:rsidRDefault="005842FD" w:rsidP="0060146D">
      <w:pPr>
        <w:autoSpaceDE w:val="0"/>
        <w:autoSpaceDN w:val="0"/>
        <w:adjustRightInd w:val="0"/>
        <w:ind w:firstLine="142"/>
        <w:jc w:val="both"/>
        <w:outlineLvl w:val="2"/>
        <w:rPr>
          <w:rFonts w:ascii="Arial" w:hAnsi="Arial" w:cs="Arial"/>
          <w:sz w:val="16"/>
          <w:szCs w:val="16"/>
        </w:rPr>
      </w:pPr>
      <w:r w:rsidRPr="00335CED">
        <w:rPr>
          <w:rFonts w:ascii="Arial" w:hAnsi="Arial" w:cs="Arial"/>
          <w:sz w:val="16"/>
          <w:szCs w:val="16"/>
        </w:rPr>
        <w:t>Работники образовательных организаций несут ответственность в соответствии с законодательством Российской Федерации:</w:t>
      </w:r>
    </w:p>
    <w:p w:rsidR="005842FD" w:rsidRPr="00335CED" w:rsidRDefault="005842FD" w:rsidP="0060146D">
      <w:pPr>
        <w:autoSpaceDE w:val="0"/>
        <w:autoSpaceDN w:val="0"/>
        <w:adjustRightInd w:val="0"/>
        <w:ind w:firstLine="142"/>
        <w:jc w:val="both"/>
        <w:outlineLvl w:val="2"/>
        <w:rPr>
          <w:rFonts w:ascii="Arial" w:hAnsi="Arial" w:cs="Arial"/>
          <w:sz w:val="16"/>
          <w:szCs w:val="16"/>
        </w:rPr>
      </w:pPr>
      <w:r w:rsidRPr="00335CED">
        <w:rPr>
          <w:rFonts w:ascii="Arial" w:hAnsi="Arial" w:cs="Arial"/>
          <w:sz w:val="16"/>
          <w:szCs w:val="16"/>
        </w:rPr>
        <w:t>за полноту и качество предоставления муниципальной услуги;</w:t>
      </w:r>
    </w:p>
    <w:p w:rsidR="005842FD" w:rsidRPr="00335CED" w:rsidRDefault="005842FD" w:rsidP="0060146D">
      <w:pPr>
        <w:autoSpaceDE w:val="0"/>
        <w:autoSpaceDN w:val="0"/>
        <w:adjustRightInd w:val="0"/>
        <w:ind w:firstLine="142"/>
        <w:jc w:val="both"/>
        <w:outlineLvl w:val="2"/>
        <w:rPr>
          <w:rFonts w:ascii="Arial" w:hAnsi="Arial" w:cs="Arial"/>
          <w:sz w:val="16"/>
          <w:szCs w:val="16"/>
        </w:rPr>
      </w:pPr>
      <w:r w:rsidRPr="00335CED">
        <w:rPr>
          <w:rFonts w:ascii="Arial" w:hAnsi="Arial" w:cs="Arial"/>
          <w:sz w:val="16"/>
          <w:szCs w:val="16"/>
        </w:rPr>
        <w:t>за решения и действия (бездействие), принимаемые (осуществляемые) ими в ходе предоставления муниципальной услуги;</w:t>
      </w:r>
    </w:p>
    <w:p w:rsidR="005842FD" w:rsidRPr="00335CED" w:rsidRDefault="005842FD" w:rsidP="0060146D">
      <w:pPr>
        <w:autoSpaceDE w:val="0"/>
        <w:autoSpaceDN w:val="0"/>
        <w:adjustRightInd w:val="0"/>
        <w:ind w:firstLine="142"/>
        <w:jc w:val="both"/>
        <w:outlineLvl w:val="2"/>
        <w:rPr>
          <w:rFonts w:ascii="Arial" w:hAnsi="Arial" w:cs="Arial"/>
          <w:sz w:val="16"/>
          <w:szCs w:val="16"/>
        </w:rPr>
      </w:pPr>
      <w:r w:rsidRPr="00335CED">
        <w:rPr>
          <w:rFonts w:ascii="Arial" w:hAnsi="Arial" w:cs="Arial"/>
          <w:sz w:val="16"/>
          <w:szCs w:val="16"/>
        </w:rPr>
        <w:t>за соблюдение и исполнение положений регламента и правовых актов Российской Федерации и Ставропольского края, устанавливающих требования к предоставлению муниципальной услуги.</w:t>
      </w:r>
    </w:p>
    <w:p w:rsidR="005842FD" w:rsidRPr="00335CED" w:rsidRDefault="005842FD" w:rsidP="0060146D">
      <w:pPr>
        <w:autoSpaceDE w:val="0"/>
        <w:autoSpaceDN w:val="0"/>
        <w:adjustRightInd w:val="0"/>
        <w:ind w:firstLine="142"/>
        <w:jc w:val="both"/>
        <w:outlineLvl w:val="2"/>
        <w:rPr>
          <w:rFonts w:ascii="Arial" w:hAnsi="Arial" w:cs="Arial"/>
          <w:sz w:val="16"/>
          <w:szCs w:val="16"/>
        </w:rPr>
      </w:pPr>
      <w:r w:rsidRPr="00335CED">
        <w:rPr>
          <w:rFonts w:ascii="Arial" w:hAnsi="Arial" w:cs="Arial"/>
          <w:sz w:val="16"/>
          <w:szCs w:val="16"/>
        </w:rPr>
        <w:t>Персональная ответственность должностных лиц,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5842FD" w:rsidRPr="00335CED" w:rsidRDefault="005842FD" w:rsidP="0060146D">
      <w:pPr>
        <w:autoSpaceDE w:val="0"/>
        <w:autoSpaceDN w:val="0"/>
        <w:adjustRightInd w:val="0"/>
        <w:ind w:firstLine="142"/>
        <w:jc w:val="both"/>
        <w:outlineLvl w:val="2"/>
        <w:rPr>
          <w:rFonts w:ascii="Arial" w:hAnsi="Arial" w:cs="Arial"/>
          <w:sz w:val="16"/>
          <w:szCs w:val="16"/>
        </w:rPr>
      </w:pPr>
      <w:r w:rsidRPr="00335CED">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42FD" w:rsidRPr="00335CED" w:rsidRDefault="005842FD" w:rsidP="0060146D">
      <w:pPr>
        <w:autoSpaceDE w:val="0"/>
        <w:autoSpaceDN w:val="0"/>
        <w:adjustRightInd w:val="0"/>
        <w:ind w:firstLine="142"/>
        <w:jc w:val="both"/>
        <w:outlineLvl w:val="2"/>
        <w:rPr>
          <w:rFonts w:ascii="Arial" w:hAnsi="Arial" w:cs="Arial"/>
          <w:sz w:val="16"/>
          <w:szCs w:val="16"/>
        </w:rPr>
      </w:pPr>
      <w:r w:rsidRPr="00335CED">
        <w:rPr>
          <w:rFonts w:ascii="Arial" w:hAnsi="Arial" w:cs="Arial"/>
          <w:sz w:val="16"/>
          <w:szCs w:val="16"/>
        </w:rPr>
        <w:t>Контроль за предоставлением муниципальной услуги осуществляется в порядке и формах, установленных законодательством Российской               Федерации.</w:t>
      </w:r>
    </w:p>
    <w:p w:rsidR="005842FD" w:rsidRPr="00335CED" w:rsidRDefault="005842FD" w:rsidP="0060146D">
      <w:pPr>
        <w:autoSpaceDE w:val="0"/>
        <w:autoSpaceDN w:val="0"/>
        <w:adjustRightInd w:val="0"/>
        <w:ind w:firstLine="142"/>
        <w:jc w:val="both"/>
        <w:outlineLvl w:val="2"/>
        <w:rPr>
          <w:rFonts w:ascii="Arial" w:hAnsi="Arial" w:cs="Arial"/>
          <w:sz w:val="16"/>
          <w:szCs w:val="16"/>
        </w:rPr>
      </w:pPr>
      <w:r w:rsidRPr="00335CED">
        <w:rPr>
          <w:rFonts w:ascii="Arial" w:hAnsi="Arial" w:cs="Arial"/>
          <w:sz w:val="16"/>
          <w:szCs w:val="16"/>
        </w:rPr>
        <w:t>Граждане, их объединения и организации могут осуществлять контроль предоставления муниципальной услуги путем получения информации о ней посредством телефонной связи, по письменным обращениям, по электронной почте, на официальном сайте управления образования, посредством федеральной государственной информационной системы «Единый портал государственных и муниципальных услуг (функций)».</w:t>
      </w:r>
    </w:p>
    <w:p w:rsidR="005842FD" w:rsidRPr="00335CED" w:rsidRDefault="005842FD" w:rsidP="0060146D">
      <w:pPr>
        <w:autoSpaceDE w:val="0"/>
        <w:autoSpaceDN w:val="0"/>
        <w:adjustRightInd w:val="0"/>
        <w:ind w:firstLine="142"/>
        <w:outlineLvl w:val="1"/>
        <w:rPr>
          <w:rFonts w:ascii="Arial" w:hAnsi="Arial" w:cs="Arial"/>
          <w:b/>
          <w:sz w:val="16"/>
          <w:szCs w:val="16"/>
        </w:rPr>
      </w:pPr>
    </w:p>
    <w:p w:rsidR="005842FD" w:rsidRPr="00335CED" w:rsidRDefault="005842FD" w:rsidP="0060146D">
      <w:pPr>
        <w:autoSpaceDE w:val="0"/>
        <w:autoSpaceDN w:val="0"/>
        <w:adjustRightInd w:val="0"/>
        <w:spacing w:line="240" w:lineRule="exact"/>
        <w:ind w:firstLine="142"/>
        <w:jc w:val="both"/>
        <w:outlineLvl w:val="1"/>
        <w:rPr>
          <w:rFonts w:ascii="Arial" w:hAnsi="Arial" w:cs="Arial"/>
          <w:sz w:val="16"/>
          <w:szCs w:val="16"/>
        </w:rPr>
      </w:pPr>
      <w:r w:rsidRPr="00335CED">
        <w:rPr>
          <w:rFonts w:ascii="Arial" w:hAnsi="Arial" w:cs="Arial"/>
          <w:sz w:val="16"/>
          <w:szCs w:val="16"/>
        </w:rPr>
        <w:t>V. Досудебный (внесудебный) порядок обжалования решений и действий (бездействия) отдела и органа администрации, предоставляющего</w:t>
      </w:r>
      <w:r w:rsidR="0060146D">
        <w:rPr>
          <w:rFonts w:ascii="Arial" w:hAnsi="Arial" w:cs="Arial"/>
          <w:sz w:val="16"/>
          <w:szCs w:val="16"/>
        </w:rPr>
        <w:t xml:space="preserve"> </w:t>
      </w:r>
      <w:r w:rsidRPr="00335CED">
        <w:rPr>
          <w:rFonts w:ascii="Arial" w:hAnsi="Arial" w:cs="Arial"/>
          <w:sz w:val="16"/>
          <w:szCs w:val="16"/>
        </w:rPr>
        <w:t>муниципальную услугу,   многофункционального центра предоставления</w:t>
      </w:r>
      <w:r w:rsidR="0060146D">
        <w:rPr>
          <w:rFonts w:ascii="Arial" w:hAnsi="Arial" w:cs="Arial"/>
          <w:sz w:val="16"/>
          <w:szCs w:val="16"/>
        </w:rPr>
        <w:t xml:space="preserve"> </w:t>
      </w:r>
      <w:r w:rsidRPr="00335CED">
        <w:rPr>
          <w:rFonts w:ascii="Arial" w:hAnsi="Arial" w:cs="Arial"/>
          <w:sz w:val="16"/>
          <w:szCs w:val="16"/>
        </w:rPr>
        <w:t>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w:t>
      </w:r>
    </w:p>
    <w:p w:rsidR="005842FD" w:rsidRPr="00335CED" w:rsidRDefault="005842FD" w:rsidP="0060146D">
      <w:pPr>
        <w:autoSpaceDE w:val="0"/>
        <w:autoSpaceDN w:val="0"/>
        <w:adjustRightInd w:val="0"/>
        <w:spacing w:line="240" w:lineRule="exact"/>
        <w:ind w:firstLine="142"/>
        <w:jc w:val="center"/>
        <w:outlineLvl w:val="1"/>
        <w:rPr>
          <w:rFonts w:ascii="Arial" w:hAnsi="Arial" w:cs="Arial"/>
          <w:sz w:val="16"/>
          <w:szCs w:val="16"/>
        </w:rPr>
      </w:pPr>
      <w:r w:rsidRPr="00335CED">
        <w:rPr>
          <w:rFonts w:ascii="Arial" w:hAnsi="Arial" w:cs="Arial"/>
          <w:sz w:val="16"/>
          <w:szCs w:val="16"/>
        </w:rPr>
        <w:t>муниципальных служащих, работников</w:t>
      </w:r>
    </w:p>
    <w:p w:rsidR="005842FD" w:rsidRPr="00335CED" w:rsidRDefault="005842FD" w:rsidP="0060146D">
      <w:pPr>
        <w:autoSpaceDE w:val="0"/>
        <w:autoSpaceDN w:val="0"/>
        <w:adjustRightInd w:val="0"/>
        <w:ind w:firstLine="142"/>
        <w:jc w:val="both"/>
        <w:outlineLvl w:val="1"/>
        <w:rPr>
          <w:rFonts w:ascii="Arial" w:hAnsi="Arial" w:cs="Arial"/>
          <w:sz w:val="16"/>
          <w:szCs w:val="16"/>
        </w:rPr>
      </w:pPr>
    </w:p>
    <w:p w:rsidR="005842FD" w:rsidRPr="00335CED" w:rsidRDefault="005842FD" w:rsidP="0060146D">
      <w:pPr>
        <w:widowControl w:val="0"/>
        <w:autoSpaceDE w:val="0"/>
        <w:autoSpaceDN w:val="0"/>
        <w:adjustRightInd w:val="0"/>
        <w:ind w:firstLine="142"/>
        <w:jc w:val="both"/>
        <w:outlineLvl w:val="0"/>
        <w:rPr>
          <w:rFonts w:ascii="Arial" w:hAnsi="Arial" w:cs="Arial"/>
          <w:sz w:val="16"/>
          <w:szCs w:val="16"/>
        </w:rPr>
      </w:pPr>
      <w:r w:rsidRPr="00335CED">
        <w:rPr>
          <w:rFonts w:ascii="Arial" w:hAnsi="Arial" w:cs="Arial"/>
          <w:sz w:val="16"/>
          <w:szCs w:val="16"/>
        </w:rPr>
        <w:t>5.1. Информация для заявителя о его праве на досудебное (внесудебное) обжалование решений и действий должностных лиц, принятых                      (осуществляемых) в ходе предоставления муниципальной услуги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 xml:space="preserve">Заявитель имеет право на досудебное (внесудебное) </w:t>
      </w:r>
      <w:r w:rsidRPr="00335CED">
        <w:rPr>
          <w:rFonts w:ascii="Arial" w:hAnsi="Arial" w:cs="Arial"/>
          <w:sz w:val="16"/>
          <w:szCs w:val="16"/>
        </w:rPr>
        <w:lastRenderedPageBreak/>
        <w:t>обжалование решений и действий (бездействия), принятых (осуществляемых) в ходе предоставления муниципальной услуги.</w:t>
      </w:r>
    </w:p>
    <w:p w:rsidR="005842FD" w:rsidRPr="00335CED" w:rsidRDefault="005842FD" w:rsidP="0060146D">
      <w:pPr>
        <w:widowControl w:val="0"/>
        <w:autoSpaceDE w:val="0"/>
        <w:autoSpaceDN w:val="0"/>
        <w:adjustRightInd w:val="0"/>
        <w:ind w:firstLine="142"/>
        <w:jc w:val="both"/>
        <w:outlineLvl w:val="0"/>
        <w:rPr>
          <w:rFonts w:ascii="Arial" w:hAnsi="Arial" w:cs="Arial"/>
          <w:sz w:val="16"/>
          <w:szCs w:val="16"/>
        </w:rPr>
      </w:pPr>
      <w:r w:rsidRPr="00335CED">
        <w:rPr>
          <w:rFonts w:ascii="Arial" w:hAnsi="Arial" w:cs="Arial"/>
          <w:sz w:val="16"/>
          <w:szCs w:val="16"/>
        </w:rPr>
        <w:t>5.2. Предмет досудебного (внесудебного) обжалования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Заявитель может обратиться с жалобой, в том числе в следующих       случаях:</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1) нарушение срока регистрации запроса заявителя о предоставлении муниципальной услуги;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2) нарушение срока предоставления муниципальной услуги;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муниципальной услуги;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муниципальной услуги, у заявителя;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6) затребование с заявителя при предоставлении муниципальной услуги платы;</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7) отказ образовательной организации,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42FD" w:rsidRPr="00335CED" w:rsidRDefault="005842FD" w:rsidP="0060146D">
      <w:pPr>
        <w:widowControl w:val="0"/>
        <w:autoSpaceDE w:val="0"/>
        <w:autoSpaceDN w:val="0"/>
        <w:adjustRightInd w:val="0"/>
        <w:ind w:firstLine="142"/>
        <w:jc w:val="both"/>
        <w:outlineLvl w:val="0"/>
        <w:rPr>
          <w:rFonts w:ascii="Arial" w:hAnsi="Arial" w:cs="Arial"/>
          <w:sz w:val="16"/>
          <w:szCs w:val="16"/>
        </w:rPr>
      </w:pPr>
      <w:r w:rsidRPr="00335CED">
        <w:rPr>
          <w:rFonts w:ascii="Arial" w:hAnsi="Arial" w:cs="Arial"/>
          <w:sz w:val="16"/>
          <w:szCs w:val="16"/>
        </w:rPr>
        <w:t>5.3. Исчерпывающий перечень оснований для приостановления  рассмотрения жалобы и случаев, в которых ответ на жалобу не дается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Оснований для приостановления рассмотрения жалобы не установлено.</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Случаи, в которых ответ на жалобу не дается: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в жалобе не указаны фамилия заявителя, направившего обращение, и почтовый адрес, по которому должен быть направлен ответ;</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текст письменного обращения не поддается прочтению;</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В случае если в жалобе содержатся нецензурные либо оскорбительные выражения, угрозы жизни, здоровью и имуществу должностного лица органа опеки и попечительства, а также членов семьи должностного лица, орган опеки и попечительства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5842FD" w:rsidRPr="00335CED" w:rsidRDefault="005842FD" w:rsidP="0060146D">
      <w:pPr>
        <w:widowControl w:val="0"/>
        <w:tabs>
          <w:tab w:val="left" w:pos="3261"/>
        </w:tabs>
        <w:autoSpaceDE w:val="0"/>
        <w:autoSpaceDN w:val="0"/>
        <w:adjustRightInd w:val="0"/>
        <w:ind w:firstLine="142"/>
        <w:jc w:val="both"/>
        <w:rPr>
          <w:rFonts w:ascii="Arial" w:hAnsi="Arial" w:cs="Arial"/>
          <w:sz w:val="16"/>
          <w:szCs w:val="16"/>
        </w:rPr>
      </w:pPr>
      <w:r w:rsidRPr="00335CED">
        <w:rPr>
          <w:rFonts w:ascii="Arial" w:hAnsi="Arial" w:cs="Arial"/>
          <w:sz w:val="16"/>
          <w:szCs w:val="16"/>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842FD" w:rsidRPr="00335CED" w:rsidRDefault="005842FD" w:rsidP="0060146D">
      <w:pPr>
        <w:widowControl w:val="0"/>
        <w:autoSpaceDE w:val="0"/>
        <w:autoSpaceDN w:val="0"/>
        <w:adjustRightInd w:val="0"/>
        <w:ind w:firstLine="142"/>
        <w:jc w:val="both"/>
        <w:outlineLvl w:val="0"/>
        <w:rPr>
          <w:rFonts w:ascii="Arial" w:hAnsi="Arial" w:cs="Arial"/>
          <w:sz w:val="16"/>
          <w:szCs w:val="16"/>
        </w:rPr>
      </w:pPr>
      <w:r w:rsidRPr="00335CED">
        <w:rPr>
          <w:rFonts w:ascii="Arial" w:hAnsi="Arial" w:cs="Arial"/>
          <w:sz w:val="16"/>
          <w:szCs w:val="16"/>
        </w:rPr>
        <w:t>5.4. Основания для начала процедуры досудебного (внесудебного)  обжалования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Основанием для начала процедуры досудебного (внесудебного)  обжалования является поступление жалобы заявителя.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Жалоба может быть подана заявителем или его уполномоченным представителем в орган, предоставляющий муниципальную услугу, в случае если обжалуются решения и действия (бездействие) должностных лиц, ответственных за оказание муниципальных услуг,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 xml:space="preserve">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w:t>
      </w:r>
      <w:r w:rsidRPr="00335CED">
        <w:rPr>
          <w:rFonts w:ascii="Arial" w:hAnsi="Arial" w:cs="Arial"/>
          <w:sz w:val="16"/>
          <w:szCs w:val="16"/>
        </w:rPr>
        <w:lastRenderedPageBreak/>
        <w:t>оформленный в соответствии с законодательством Российской Федерации.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Жалоба в электронном виде может быть подана заявителем в управление образования посредством использования: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официального информационного интернет-портала органов                   государственной власти Ставропольского края;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официального сайта управления образования в информационно-телекоммуникационной сети «Интернет»;</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федеральной государственной информационной системы «Единый      портал государственных и муниципальных услуг (функций)» (далее –        Единый портал);</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Жалоба должна содержать:</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наименование организации, предоставляющей муниципальную услугу,     фамилию, имя, отчество (при наличии) и должность должностного лица,     фамилию, имя, отчество (при наличии), решения и действия (бездействие) которых  обжалуются;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42FD" w:rsidRPr="00335CED" w:rsidRDefault="005842FD" w:rsidP="0060146D">
      <w:pPr>
        <w:widowControl w:val="0"/>
        <w:tabs>
          <w:tab w:val="left" w:pos="8789"/>
        </w:tabs>
        <w:autoSpaceDE w:val="0"/>
        <w:autoSpaceDN w:val="0"/>
        <w:adjustRightInd w:val="0"/>
        <w:ind w:firstLine="142"/>
        <w:jc w:val="both"/>
        <w:rPr>
          <w:rFonts w:ascii="Arial" w:hAnsi="Arial" w:cs="Arial"/>
          <w:sz w:val="16"/>
          <w:szCs w:val="16"/>
        </w:rPr>
      </w:pPr>
      <w:r w:rsidRPr="00335CED">
        <w:rPr>
          <w:rFonts w:ascii="Arial" w:hAnsi="Arial" w:cs="Arial"/>
          <w:sz w:val="16"/>
          <w:szCs w:val="16"/>
        </w:rPr>
        <w:t>сведения об обжалуемых решениях и действиях (бездействии) управления образования, предоставляющего муниципальную услугу, и его                              должностного лица, гражданского служащего;</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Жалоба,  поступившая в управление образования,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управления образования, предоставляющего муниципальную услугу, и его должностного лица,  гражданского служащего (далее – журнал). Форма и порядок ведения       журнала определяются органом, предоставляющим муниципальную услугу.</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Жалоба рассматривается управлением образования, в случае если обжалуются решения и действия (бездействие) работников образовательной организации, предоставляющей муниципальную услугу,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Управление образования и образовательные организации обеспечивают:</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оснащение мест приема жалоб стульями и столами (стойками);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информирование заявителей о порядке обжалования решений и действий (бездействия) органов, предоставляющих муниципальные услуги, и их должностных лиц, гражданских служащих посредством размещения такой информации на стендах в местах предоставления муниципальных услуг, на их официальных сайтах в информационно-телекоммуникационной сети   Интернет, на Едином портале и региональном портале;</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консультирование заявителей о порядке обжалования решений и  действий (бездействия) управления образования, предоставляющих  муниципальные услуги, и их должностных лиц, гражданских служащих, в том числе по телефону, электронной почте, при личном приеме;</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заключение соглашений о взаимодействии в части осущ</w:t>
      </w:r>
      <w:r w:rsidR="0060146D">
        <w:rPr>
          <w:rFonts w:ascii="Arial" w:hAnsi="Arial" w:cs="Arial"/>
          <w:sz w:val="16"/>
          <w:szCs w:val="16"/>
        </w:rPr>
        <w:t xml:space="preserve">ествления </w:t>
      </w:r>
      <w:r w:rsidRPr="00335CED">
        <w:rPr>
          <w:rFonts w:ascii="Arial" w:hAnsi="Arial" w:cs="Arial"/>
          <w:sz w:val="16"/>
          <w:szCs w:val="16"/>
        </w:rPr>
        <w:t>многофункциональными центрами приема жалоб и выдачи заявителям результатов рассмотрения жалоб.</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По результатам рассмотрения жалобы заявителю направляется   письменный мотивированный ответ.</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lastRenderedPageBreak/>
        <w:t>При удовлетворении жалобы управления образования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принятого такого решения, если иное не установлено      законодательством Российской Федерации и законодательством   Ставропольского края.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Ответ о результатах рассмотрения жалобы подписывается начальником управления образования.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В удовлетворении жалобы отказывается в следующих случаях:</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если жалоба признана необоснованной.</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Жалоба остается без ответа в следующих случаях:</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отсутствие адреса, по которому должен быть направлен ответ.</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Заявитель может обратиться с жалобой в следующих случаях:</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нарушение срока регистрации запроса заявителя о предоставлении         муниципальной услуги;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нарушение срока предоставления муниципальной услуги;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 xml:space="preserve">требование представления заявителем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муниципальной услуги; </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муниципальной услуги;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отказ органа, предоставляющего муниципальную услугу, 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42FD" w:rsidRPr="00335CED" w:rsidRDefault="005842FD" w:rsidP="0060146D">
      <w:pPr>
        <w:widowControl w:val="0"/>
        <w:autoSpaceDE w:val="0"/>
        <w:autoSpaceDN w:val="0"/>
        <w:adjustRightInd w:val="0"/>
        <w:ind w:firstLine="142"/>
        <w:jc w:val="both"/>
        <w:outlineLvl w:val="0"/>
        <w:rPr>
          <w:rFonts w:ascii="Arial" w:hAnsi="Arial" w:cs="Arial"/>
          <w:sz w:val="16"/>
          <w:szCs w:val="16"/>
        </w:rPr>
      </w:pPr>
      <w:r w:rsidRPr="00335CED">
        <w:rPr>
          <w:rFonts w:ascii="Arial" w:hAnsi="Arial" w:cs="Arial"/>
          <w:sz w:val="16"/>
          <w:szCs w:val="16"/>
        </w:rPr>
        <w:t>5.5. Право заявителя на получение информации и документов, необходимых для обоснования и рассмотрения жалобы</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Заявитель имеет право на получение исчерпывающей информации и     документов, необходимых для рассмотрения и обоснования жалобы.</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При желании заявителя обжаловать действие или бездействие  должностного лица управления образования, последний обязан сообщить свои фамилию, имя, отчество и должность и фамилию, имя,  отчество и должность лица, которому могут быть обжалованы действия.</w:t>
      </w:r>
    </w:p>
    <w:p w:rsidR="005842FD" w:rsidRPr="00335CED" w:rsidRDefault="005842FD" w:rsidP="0060146D">
      <w:pPr>
        <w:autoSpaceDE w:val="0"/>
        <w:autoSpaceDN w:val="0"/>
        <w:adjustRightInd w:val="0"/>
        <w:ind w:firstLine="142"/>
        <w:jc w:val="both"/>
        <w:outlineLvl w:val="1"/>
        <w:rPr>
          <w:rFonts w:ascii="Arial" w:hAnsi="Arial" w:cs="Arial"/>
          <w:sz w:val="16"/>
          <w:szCs w:val="16"/>
        </w:rPr>
      </w:pPr>
      <w:r w:rsidRPr="00335CED">
        <w:rPr>
          <w:rFonts w:ascii="Arial" w:hAnsi="Arial" w:cs="Arial"/>
          <w:sz w:val="16"/>
          <w:szCs w:val="16"/>
        </w:rPr>
        <w:t xml:space="preserve">5.6. Органы местного самоуправления Благодарненского городского округа, многофункциональные центры предоставления государственных и муниципальных услуг, а  </w:t>
      </w:r>
      <w:r w:rsidRPr="00335CED">
        <w:rPr>
          <w:rFonts w:ascii="Arial" w:hAnsi="Arial" w:cs="Arial"/>
          <w:sz w:val="16"/>
          <w:szCs w:val="16"/>
        </w:rPr>
        <w:lastRenderedPageBreak/>
        <w:t>также организации, указанные в части 1  статьи 16 Федерального   закона  «Об  организации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Жалоба может быть направлена заявителем начальнику управления                   образования и его заместителю.</w:t>
      </w:r>
    </w:p>
    <w:p w:rsidR="005842FD" w:rsidRPr="00335CED" w:rsidRDefault="005842FD" w:rsidP="0060146D">
      <w:pPr>
        <w:widowControl w:val="0"/>
        <w:autoSpaceDE w:val="0"/>
        <w:autoSpaceDN w:val="0"/>
        <w:adjustRightInd w:val="0"/>
        <w:ind w:firstLine="142"/>
        <w:jc w:val="both"/>
        <w:outlineLvl w:val="0"/>
        <w:rPr>
          <w:rFonts w:ascii="Arial" w:hAnsi="Arial" w:cs="Arial"/>
          <w:sz w:val="16"/>
          <w:szCs w:val="16"/>
        </w:rPr>
      </w:pPr>
      <w:r w:rsidRPr="00335CED">
        <w:rPr>
          <w:rFonts w:ascii="Arial" w:hAnsi="Arial" w:cs="Arial"/>
          <w:sz w:val="16"/>
          <w:szCs w:val="16"/>
        </w:rPr>
        <w:t>5.7. Сроки рассмотрения жалобы</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Жалоба, поступившая в управление образования,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Рассмотрение письменной (устной) жалобы и жалобы по электронной почте начинается после ее получения исполнителем. Срок рассмотрения     жалобы не может превышать 15 дней со дня ее регистрации в управлении образования и завершается датой письменного ответа заявителю.</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В случае необходимости длительных действий, связанных с                 рассмотрением жалобы, срок может быть продлен не более чем на 30 дней, о чем письменно уведомляется ее автор.</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Заявитель вправе получать устную информацию о ходе рассмотрения жалобы по телефонам управления образования, а также письменную информацию по письменному запросу.</w:t>
      </w:r>
    </w:p>
    <w:p w:rsidR="005842FD" w:rsidRPr="00335CED" w:rsidRDefault="005842FD" w:rsidP="0060146D">
      <w:pPr>
        <w:widowControl w:val="0"/>
        <w:autoSpaceDE w:val="0"/>
        <w:autoSpaceDN w:val="0"/>
        <w:adjustRightInd w:val="0"/>
        <w:ind w:firstLine="142"/>
        <w:jc w:val="both"/>
        <w:outlineLvl w:val="0"/>
        <w:rPr>
          <w:rFonts w:ascii="Arial" w:hAnsi="Arial" w:cs="Arial"/>
          <w:sz w:val="16"/>
          <w:szCs w:val="16"/>
        </w:rPr>
      </w:pPr>
      <w:r w:rsidRPr="00335CED">
        <w:rPr>
          <w:rFonts w:ascii="Arial" w:hAnsi="Arial" w:cs="Arial"/>
          <w:sz w:val="16"/>
          <w:szCs w:val="16"/>
        </w:rPr>
        <w:t>5.8.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В ответе о результатах рассмотрения жалобы указываются: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должность, фамилия, имя, отчество (при наличии) должностного лица, принявшего решение по жалобе;</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lastRenderedPageBreak/>
        <w:t>сведения об управлении образования;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фамилия, имя, отчество (при наличии) или наименование заявителя;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основания для принятия решения по жалобе;</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принятое решение по жалобе;</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сведения о сроке и порядке обжалования принятого решения по жалобе.</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Ответ о результатах рассмотрения жалобы подписывается должностным лицом управления образования.</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Ответ о результатах рассмотрения жалобы в электронном виде  подписывается начальником управления образования, уполномоченного на        рассмотрение жалобы, вид которой установлен законодательством Российской Федерации.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В удовлетворении жалобы отказывается в следующих случаях:</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если жалоба признана необоснованной.</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Жалоба остается без ответа в следующих случаях:</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42FD" w:rsidRPr="00335CED" w:rsidRDefault="005842FD" w:rsidP="0060146D">
      <w:pPr>
        <w:widowControl w:val="0"/>
        <w:autoSpaceDE w:val="0"/>
        <w:autoSpaceDN w:val="0"/>
        <w:adjustRightInd w:val="0"/>
        <w:ind w:firstLine="142"/>
        <w:jc w:val="both"/>
        <w:rPr>
          <w:rFonts w:ascii="Arial" w:hAnsi="Arial" w:cs="Arial"/>
          <w:sz w:val="16"/>
          <w:szCs w:val="16"/>
        </w:rPr>
      </w:pPr>
      <w:r w:rsidRPr="00335CED">
        <w:rPr>
          <w:rFonts w:ascii="Arial" w:hAnsi="Arial" w:cs="Arial"/>
          <w:sz w:val="16"/>
          <w:szCs w:val="16"/>
        </w:rPr>
        <w:t>отсутствие адреса, по которому должен быть направлен ответ.</w:t>
      </w:r>
    </w:p>
    <w:p w:rsidR="00D95966" w:rsidRDefault="00D95966" w:rsidP="0060146D">
      <w:pPr>
        <w:spacing w:line="240" w:lineRule="exact"/>
        <w:ind w:firstLine="142"/>
        <w:rPr>
          <w:rFonts w:ascii="Arial" w:hAnsi="Arial" w:cs="Arial"/>
          <w:sz w:val="16"/>
          <w:szCs w:val="16"/>
        </w:rPr>
        <w:sectPr w:rsidR="00D95966" w:rsidSect="003B37B2">
          <w:type w:val="continuous"/>
          <w:pgSz w:w="11905" w:h="16838"/>
          <w:pgMar w:top="1134" w:right="565" w:bottom="1134" w:left="993" w:header="720" w:footer="720" w:gutter="0"/>
          <w:cols w:num="2" w:space="851"/>
          <w:noEndnote/>
          <w:titlePg/>
          <w:docGrid w:linePitch="381"/>
        </w:sectPr>
      </w:pPr>
    </w:p>
    <w:p w:rsidR="00D95966" w:rsidRDefault="00D95966" w:rsidP="00D95966">
      <w:pPr>
        <w:spacing w:line="240" w:lineRule="exact"/>
        <w:ind w:left="5103"/>
        <w:jc w:val="center"/>
        <w:rPr>
          <w:rFonts w:ascii="Arial" w:hAnsi="Arial" w:cs="Arial"/>
          <w:sz w:val="16"/>
          <w:szCs w:val="16"/>
        </w:rPr>
      </w:pPr>
    </w:p>
    <w:p w:rsidR="00D95966" w:rsidRDefault="00D95966" w:rsidP="00D95966">
      <w:pPr>
        <w:spacing w:line="240" w:lineRule="exact"/>
        <w:ind w:left="5103"/>
        <w:jc w:val="center"/>
        <w:rPr>
          <w:rFonts w:ascii="Arial" w:hAnsi="Arial" w:cs="Arial"/>
          <w:sz w:val="16"/>
          <w:szCs w:val="16"/>
        </w:rPr>
      </w:pPr>
    </w:p>
    <w:p w:rsidR="00D95966" w:rsidRPr="00335CED" w:rsidRDefault="00D95966" w:rsidP="00D95966">
      <w:pPr>
        <w:spacing w:line="180" w:lineRule="exact"/>
        <w:ind w:left="5103"/>
        <w:jc w:val="center"/>
        <w:rPr>
          <w:rFonts w:ascii="Arial" w:hAnsi="Arial" w:cs="Arial"/>
          <w:sz w:val="16"/>
          <w:szCs w:val="16"/>
        </w:rPr>
      </w:pPr>
      <w:r w:rsidRPr="00335CED">
        <w:rPr>
          <w:rFonts w:ascii="Arial" w:hAnsi="Arial" w:cs="Arial"/>
          <w:sz w:val="16"/>
          <w:szCs w:val="16"/>
        </w:rPr>
        <w:t>Приложение 1</w:t>
      </w:r>
    </w:p>
    <w:p w:rsidR="00D95966" w:rsidRDefault="00D95966" w:rsidP="00D95966">
      <w:pPr>
        <w:spacing w:line="180" w:lineRule="exact"/>
        <w:ind w:left="5103"/>
        <w:jc w:val="center"/>
        <w:rPr>
          <w:rFonts w:ascii="Arial" w:hAnsi="Arial" w:cs="Arial"/>
          <w:bCs/>
          <w:sz w:val="16"/>
          <w:szCs w:val="16"/>
        </w:rPr>
      </w:pPr>
      <w:r w:rsidRPr="00335CED">
        <w:rPr>
          <w:rFonts w:ascii="Arial" w:hAnsi="Arial" w:cs="Arial"/>
          <w:sz w:val="16"/>
          <w:szCs w:val="16"/>
        </w:rPr>
        <w:t xml:space="preserve">к административному регламенту </w:t>
      </w:r>
      <w:r w:rsidRPr="00335CED">
        <w:rPr>
          <w:rFonts w:ascii="Arial" w:hAnsi="Arial" w:cs="Arial"/>
          <w:bCs/>
          <w:sz w:val="16"/>
          <w:szCs w:val="16"/>
        </w:rPr>
        <w:t xml:space="preserve">предоставления </w:t>
      </w:r>
    </w:p>
    <w:p w:rsidR="00D95966" w:rsidRDefault="00D95966" w:rsidP="00D95966">
      <w:pPr>
        <w:spacing w:line="180" w:lineRule="exact"/>
        <w:ind w:left="5103"/>
        <w:jc w:val="center"/>
        <w:rPr>
          <w:rFonts w:ascii="Arial" w:eastAsia="Calibri" w:hAnsi="Arial" w:cs="Arial"/>
          <w:sz w:val="16"/>
          <w:szCs w:val="16"/>
        </w:rPr>
      </w:pPr>
      <w:r w:rsidRPr="00335CED">
        <w:rPr>
          <w:rFonts w:ascii="Arial" w:hAnsi="Arial" w:cs="Arial"/>
          <w:bCs/>
          <w:sz w:val="16"/>
          <w:szCs w:val="16"/>
        </w:rPr>
        <w:t xml:space="preserve">муниципальной услуги </w:t>
      </w:r>
      <w:r w:rsidRPr="00335CED">
        <w:rPr>
          <w:rFonts w:ascii="Arial" w:hAnsi="Arial" w:cs="Arial"/>
          <w:sz w:val="16"/>
          <w:szCs w:val="16"/>
        </w:rPr>
        <w:t>«</w:t>
      </w:r>
      <w:r w:rsidRPr="00335CED">
        <w:rPr>
          <w:rFonts w:ascii="Arial" w:eastAsia="Calibri" w:hAnsi="Arial" w:cs="Arial"/>
          <w:sz w:val="16"/>
          <w:szCs w:val="16"/>
        </w:rPr>
        <w:t xml:space="preserve">Организация </w:t>
      </w:r>
    </w:p>
    <w:p w:rsidR="00F12E9B" w:rsidRDefault="00D95966" w:rsidP="00D95966">
      <w:pPr>
        <w:spacing w:line="180" w:lineRule="exact"/>
        <w:ind w:left="5103"/>
        <w:jc w:val="center"/>
        <w:rPr>
          <w:rFonts w:ascii="Arial" w:hAnsi="Arial" w:cs="Arial"/>
          <w:sz w:val="16"/>
          <w:szCs w:val="16"/>
        </w:rPr>
      </w:pPr>
      <w:r w:rsidRPr="00335CED">
        <w:rPr>
          <w:rFonts w:ascii="Arial" w:eastAsia="Calibri" w:hAnsi="Arial" w:cs="Arial"/>
          <w:sz w:val="16"/>
          <w:szCs w:val="16"/>
        </w:rPr>
        <w:t>отдыха детей в каникулярное время</w:t>
      </w:r>
    </w:p>
    <w:p w:rsidR="00F12E9B" w:rsidRDefault="00F12E9B" w:rsidP="00D95966">
      <w:pPr>
        <w:spacing w:line="240" w:lineRule="exact"/>
        <w:ind w:left="5103"/>
        <w:jc w:val="center"/>
        <w:rPr>
          <w:rFonts w:ascii="Arial" w:hAnsi="Arial" w:cs="Arial"/>
          <w:sz w:val="16"/>
          <w:szCs w:val="16"/>
        </w:rPr>
      </w:pPr>
    </w:p>
    <w:p w:rsidR="00F12E9B" w:rsidRDefault="00F12E9B" w:rsidP="00D95966">
      <w:pPr>
        <w:spacing w:line="240" w:lineRule="exact"/>
        <w:ind w:left="5103"/>
        <w:jc w:val="center"/>
        <w:rPr>
          <w:rFonts w:ascii="Arial" w:hAnsi="Arial" w:cs="Arial"/>
          <w:sz w:val="16"/>
          <w:szCs w:val="16"/>
        </w:rPr>
      </w:pPr>
    </w:p>
    <w:p w:rsidR="007764DC" w:rsidRPr="00335CED" w:rsidRDefault="007764DC" w:rsidP="007764DC">
      <w:pPr>
        <w:jc w:val="center"/>
        <w:rPr>
          <w:rFonts w:ascii="Arial" w:hAnsi="Arial" w:cs="Arial"/>
          <w:sz w:val="16"/>
          <w:szCs w:val="16"/>
        </w:rPr>
      </w:pPr>
    </w:p>
    <w:p w:rsidR="007764DC" w:rsidRPr="00335CED" w:rsidRDefault="007764DC" w:rsidP="007764DC">
      <w:pPr>
        <w:jc w:val="center"/>
        <w:rPr>
          <w:rFonts w:ascii="Arial" w:hAnsi="Arial" w:cs="Arial"/>
          <w:sz w:val="16"/>
          <w:szCs w:val="16"/>
        </w:rPr>
      </w:pPr>
      <w:r w:rsidRPr="00335CED">
        <w:rPr>
          <w:rFonts w:ascii="Arial" w:hAnsi="Arial" w:cs="Arial"/>
          <w:sz w:val="16"/>
          <w:szCs w:val="16"/>
        </w:rPr>
        <w:t>БЛОК – СХЕМА</w:t>
      </w:r>
    </w:p>
    <w:p w:rsidR="007764DC" w:rsidRPr="00335CED" w:rsidRDefault="007764DC" w:rsidP="007764DC">
      <w:pPr>
        <w:jc w:val="center"/>
        <w:rPr>
          <w:rFonts w:ascii="Arial" w:hAnsi="Arial" w:cs="Arial"/>
          <w:sz w:val="16"/>
          <w:szCs w:val="16"/>
        </w:rPr>
      </w:pPr>
      <w:r w:rsidRPr="00335CED">
        <w:rPr>
          <w:rFonts w:ascii="Arial" w:hAnsi="Arial" w:cs="Arial"/>
          <w:bCs/>
          <w:sz w:val="16"/>
          <w:szCs w:val="16"/>
        </w:rPr>
        <w:t xml:space="preserve">предоставления муниципальной услуги </w:t>
      </w:r>
      <w:r w:rsidRPr="00335CED">
        <w:rPr>
          <w:rFonts w:ascii="Arial" w:hAnsi="Arial" w:cs="Arial"/>
          <w:sz w:val="16"/>
          <w:szCs w:val="16"/>
        </w:rPr>
        <w:t>«</w:t>
      </w:r>
      <w:r w:rsidRPr="00335CED">
        <w:rPr>
          <w:rFonts w:ascii="Arial" w:eastAsia="Calibri" w:hAnsi="Arial" w:cs="Arial"/>
          <w:sz w:val="16"/>
          <w:szCs w:val="16"/>
        </w:rPr>
        <w:t>Организация отдыха детей в каникулярное время</w:t>
      </w:r>
      <w:r w:rsidRPr="00335CED">
        <w:rPr>
          <w:rFonts w:ascii="Arial" w:hAnsi="Arial" w:cs="Arial"/>
          <w:sz w:val="16"/>
          <w:szCs w:val="16"/>
        </w:rPr>
        <w:t>»</w:t>
      </w:r>
    </w:p>
    <w:p w:rsidR="007764DC" w:rsidRPr="00335CED" w:rsidRDefault="007764DC" w:rsidP="007764DC">
      <w:pPr>
        <w:jc w:val="center"/>
        <w:rPr>
          <w:rFonts w:ascii="Arial" w:hAnsi="Arial" w:cs="Arial"/>
          <w:sz w:val="16"/>
          <w:szCs w:val="16"/>
        </w:rPr>
      </w:pPr>
    </w:p>
    <w:p w:rsidR="007764DC" w:rsidRPr="00335CED" w:rsidRDefault="00E02BBC" w:rsidP="007764DC">
      <w:pPr>
        <w:pStyle w:val="aff4"/>
        <w:jc w:val="center"/>
        <w:rPr>
          <w:rFonts w:ascii="Arial" w:hAnsi="Arial" w:cs="Arial"/>
          <w:sz w:val="16"/>
          <w:szCs w:val="16"/>
        </w:rPr>
      </w:pPr>
      <w:r>
        <w:rPr>
          <w:rFonts w:ascii="Arial" w:hAnsi="Arial" w:cs="Arial"/>
          <w:sz w:val="16"/>
          <w:szCs w:val="16"/>
        </w:rPr>
        <w:pict>
          <v:oval id="Овал 63" o:spid="_x0000_s1173" style="position:absolute;left:0;text-align:left;margin-left:144.9pt;margin-top:-.15pt;width:201.6pt;height:51.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">
            <v:textbox>
              <w:txbxContent>
                <w:p w:rsidR="00B954FE" w:rsidRPr="007764DC" w:rsidRDefault="00B954FE" w:rsidP="007764DC">
                  <w:pPr>
                    <w:jc w:val="center"/>
                    <w:rPr>
                      <w:rFonts w:ascii="Arial" w:hAnsi="Arial" w:cs="Arial"/>
                      <w:sz w:val="16"/>
                      <w:szCs w:val="16"/>
                    </w:rPr>
                  </w:pPr>
                  <w:r w:rsidRPr="007764DC">
                    <w:rPr>
                      <w:rFonts w:ascii="Arial" w:hAnsi="Arial" w:cs="Arial"/>
                      <w:sz w:val="16"/>
                      <w:szCs w:val="16"/>
                    </w:rPr>
                    <w:t>Прием и рассмотрение документов</w:t>
                  </w:r>
                </w:p>
              </w:txbxContent>
            </v:textbox>
          </v:oval>
        </w:pict>
      </w:r>
    </w:p>
    <w:p w:rsidR="007764DC" w:rsidRPr="00335CED" w:rsidRDefault="007764DC" w:rsidP="007764DC">
      <w:pPr>
        <w:rPr>
          <w:rFonts w:ascii="Arial" w:hAnsi="Arial" w:cs="Arial"/>
          <w:sz w:val="16"/>
          <w:szCs w:val="16"/>
        </w:rPr>
      </w:pPr>
    </w:p>
    <w:p w:rsidR="007764DC" w:rsidRPr="00335CED" w:rsidRDefault="007764DC" w:rsidP="007764DC">
      <w:pPr>
        <w:rPr>
          <w:rFonts w:ascii="Arial" w:hAnsi="Arial" w:cs="Arial"/>
          <w:sz w:val="16"/>
          <w:szCs w:val="16"/>
        </w:rPr>
      </w:pPr>
    </w:p>
    <w:p w:rsidR="007764DC" w:rsidRPr="00335CED" w:rsidRDefault="00E02BBC" w:rsidP="007764DC">
      <w:pPr>
        <w:rPr>
          <w:rFonts w:ascii="Arial" w:hAnsi="Arial" w:cs="Arial"/>
          <w:sz w:val="16"/>
          <w:szCs w:val="16"/>
        </w:rPr>
      </w:pPr>
      <w:r>
        <w:rPr>
          <w:rFonts w:ascii="Arial" w:hAnsi="Arial" w:cs="Arial"/>
          <w:sz w:val="16"/>
          <w:szCs w:val="16"/>
        </w:rPr>
        <w:pict>
          <v:shape id="Прямая со стрелкой 61" o:spid="_x0000_s1171" type="#_x0000_t32" style="position:absolute;margin-left:47.75pt;margin-top:7.4pt;width:0;height:40.3pt;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"/>
        </w:pict>
      </w:r>
      <w:r>
        <w:rPr>
          <w:rFonts w:ascii="Arial" w:hAnsi="Arial" w:cs="Arial"/>
          <w:sz w:val="16"/>
          <w:szCs w:val="16"/>
        </w:rPr>
        <w:pict>
          <v:shape id="Прямая со стрелкой 62" o:spid="_x0000_s1172" type="#_x0000_t32" style="position:absolute;margin-left:47.75pt;margin-top:7.4pt;width:174.5pt;height:5.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">
            <v:stroke endarrow="block"/>
          </v:shape>
        </w:pict>
      </w:r>
    </w:p>
    <w:p w:rsidR="007764DC" w:rsidRPr="00335CED" w:rsidRDefault="00E02BBC" w:rsidP="007764DC">
      <w:pPr>
        <w:rPr>
          <w:rFonts w:ascii="Arial" w:hAnsi="Arial" w:cs="Arial"/>
          <w:sz w:val="16"/>
          <w:szCs w:val="16"/>
        </w:rPr>
      </w:pPr>
      <w:r>
        <w:rPr>
          <w:rFonts w:ascii="Arial" w:hAnsi="Arial" w:cs="Arial"/>
          <w:sz w:val="16"/>
          <w:szCs w:val="16"/>
        </w:rPr>
        <w:pict>
          <v:shape id="Прямая со стрелкой 60" o:spid="_x0000_s1150" type="#_x0000_t32" style="position:absolute;margin-left:239.4pt;margin-top:7pt;width:0;height:23.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">
            <v:stroke endarrow="block"/>
          </v:shape>
        </w:pict>
      </w:r>
    </w:p>
    <w:p w:rsidR="007764DC" w:rsidRPr="00335CED" w:rsidRDefault="007764DC" w:rsidP="007764DC">
      <w:pPr>
        <w:rPr>
          <w:rFonts w:ascii="Arial" w:hAnsi="Arial" w:cs="Arial"/>
          <w:sz w:val="16"/>
          <w:szCs w:val="16"/>
        </w:rPr>
      </w:pPr>
    </w:p>
    <w:p w:rsidR="007764DC" w:rsidRPr="00335CED" w:rsidRDefault="007764DC" w:rsidP="007764DC">
      <w:pPr>
        <w:rPr>
          <w:rFonts w:ascii="Arial" w:hAnsi="Arial" w:cs="Arial"/>
          <w:sz w:val="16"/>
          <w:szCs w:val="16"/>
        </w:rPr>
      </w:pPr>
    </w:p>
    <w:p w:rsidR="007764DC" w:rsidRPr="00335CED" w:rsidRDefault="00E02BBC" w:rsidP="007764DC">
      <w:pPr>
        <w:rPr>
          <w:rFonts w:ascii="Arial" w:hAnsi="Arial" w:cs="Arial"/>
          <w:sz w:val="16"/>
          <w:szCs w:val="16"/>
        </w:rPr>
      </w:pPr>
      <w:r>
        <w:rPr>
          <w:rFonts w:ascii="Arial" w:hAnsi="Arial" w:cs="Arial"/>
          <w:sz w:val="16"/>
          <w:szCs w:val="16"/>
        </w:rPr>
        <w:pict>
          <v:shapetype id="_x0000_t4" coordsize="21600,21600" o:spt="4" path="m10800,l,10800,10800,21600,21600,10800xe">
            <v:stroke joinstyle="miter"/>
            <v:path gradientshapeok="t" o:connecttype="rect" textboxrect="5400,5400,16200,16200"/>
          </v:shapetype>
          <v:shape id="Ромб 59" o:spid="_x0000_s1151" type="#_x0000_t4" style="position:absolute;margin-left:149.6pt;margin-top:3.15pt;width:177.85pt;height:6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">
            <v:textbox>
              <w:txbxContent>
                <w:p w:rsidR="00B954FE" w:rsidRPr="007764DC" w:rsidRDefault="00B954FE" w:rsidP="007764DC">
                  <w:pPr>
                    <w:jc w:val="center"/>
                    <w:rPr>
                      <w:rFonts w:ascii="Arial" w:hAnsi="Arial" w:cs="Arial"/>
                      <w:sz w:val="16"/>
                      <w:szCs w:val="16"/>
                    </w:rPr>
                  </w:pPr>
                  <w:r w:rsidRPr="007764DC">
                    <w:rPr>
                      <w:rFonts w:ascii="Arial" w:hAnsi="Arial" w:cs="Arial"/>
                      <w:sz w:val="16"/>
                      <w:szCs w:val="16"/>
                    </w:rPr>
                    <w:t>Решение о приеме документов</w:t>
                  </w:r>
                </w:p>
              </w:txbxContent>
            </v:textbox>
          </v:shape>
        </w:pict>
      </w:r>
    </w:p>
    <w:p w:rsidR="007764DC" w:rsidRPr="00335CED" w:rsidRDefault="00E02BBC" w:rsidP="007764DC">
      <w:pPr>
        <w:rPr>
          <w:rFonts w:ascii="Arial" w:hAnsi="Arial" w:cs="Arial"/>
          <w:sz w:val="16"/>
          <w:szCs w:val="16"/>
        </w:rPr>
      </w:pPr>
      <w:r>
        <w:rPr>
          <w:rFonts w:ascii="Arial" w:hAnsi="Arial" w:cs="Arial"/>
          <w:sz w:val="16"/>
          <w:szCs w:val="16"/>
        </w:rPr>
        <w:pict>
          <v:rect id="Прямоугольник 57" o:spid="_x0000_s1155" style="position:absolute;margin-left:.6pt;margin-top:1.7pt;width:102.5pt;height:43.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">
            <v:textbox>
              <w:txbxContent>
                <w:p w:rsidR="00B954FE" w:rsidRPr="007764DC" w:rsidRDefault="00B954FE" w:rsidP="007764DC">
                  <w:pPr>
                    <w:pStyle w:val="aff4"/>
                    <w:jc w:val="center"/>
                    <w:rPr>
                      <w:rFonts w:ascii="Arial" w:hAnsi="Arial" w:cs="Arial"/>
                      <w:sz w:val="16"/>
                      <w:szCs w:val="16"/>
                    </w:rPr>
                  </w:pPr>
                  <w:r w:rsidRPr="007764DC">
                    <w:rPr>
                      <w:rFonts w:ascii="Arial" w:hAnsi="Arial" w:cs="Arial"/>
                      <w:sz w:val="16"/>
                      <w:szCs w:val="16"/>
                    </w:rPr>
                    <w:t xml:space="preserve">Отказ в приеме документов  в соответствии с п. 2.7.1 </w:t>
                  </w:r>
                </w:p>
              </w:txbxContent>
            </v:textbox>
          </v:rect>
        </w:pict>
      </w:r>
    </w:p>
    <w:p w:rsidR="007764DC" w:rsidRPr="00335CED" w:rsidRDefault="007764DC" w:rsidP="007764DC">
      <w:pPr>
        <w:rPr>
          <w:rFonts w:ascii="Arial" w:hAnsi="Arial" w:cs="Arial"/>
          <w:sz w:val="16"/>
          <w:szCs w:val="16"/>
        </w:rPr>
      </w:pPr>
    </w:p>
    <w:p w:rsidR="007764DC" w:rsidRPr="00335CED" w:rsidRDefault="00E02BBC" w:rsidP="007764DC">
      <w:pPr>
        <w:rPr>
          <w:rFonts w:ascii="Arial" w:hAnsi="Arial" w:cs="Arial"/>
          <w:sz w:val="16"/>
          <w:szCs w:val="16"/>
        </w:rPr>
      </w:pPr>
      <w:r>
        <w:rPr>
          <w:rFonts w:ascii="Arial" w:hAnsi="Arial" w:cs="Arial"/>
          <w:sz w:val="16"/>
          <w:szCs w:val="16"/>
        </w:rPr>
        <w:pict>
          <v:rect id="Прямоугольник 58" o:spid="_x0000_s1154" style="position:absolute;margin-left:369.8pt;margin-top:5.2pt;width:97.15pt;height:38.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">
            <v:textbox>
              <w:txbxContent>
                <w:p w:rsidR="00B954FE" w:rsidRPr="007764DC" w:rsidRDefault="00B954FE" w:rsidP="007764DC">
                  <w:pPr>
                    <w:jc w:val="center"/>
                    <w:rPr>
                      <w:rFonts w:ascii="Arial" w:hAnsi="Arial" w:cs="Arial"/>
                      <w:sz w:val="16"/>
                      <w:szCs w:val="16"/>
                    </w:rPr>
                  </w:pPr>
                </w:p>
                <w:p w:rsidR="00B954FE" w:rsidRPr="007764DC" w:rsidRDefault="00B954FE" w:rsidP="007764DC">
                  <w:pPr>
                    <w:jc w:val="center"/>
                    <w:rPr>
                      <w:rFonts w:ascii="Arial" w:hAnsi="Arial" w:cs="Arial"/>
                      <w:sz w:val="16"/>
                      <w:szCs w:val="16"/>
                    </w:rPr>
                  </w:pPr>
                  <w:r w:rsidRPr="007764DC">
                    <w:rPr>
                      <w:rFonts w:ascii="Arial" w:hAnsi="Arial" w:cs="Arial"/>
                      <w:sz w:val="16"/>
                      <w:szCs w:val="16"/>
                    </w:rPr>
                    <w:t>Принятие документов</w:t>
                  </w:r>
                </w:p>
              </w:txbxContent>
            </v:textbox>
          </v:rect>
        </w:pict>
      </w:r>
    </w:p>
    <w:p w:rsidR="007764DC" w:rsidRPr="00335CED" w:rsidRDefault="00E02BBC" w:rsidP="007764DC">
      <w:pPr>
        <w:rPr>
          <w:rFonts w:ascii="Arial" w:hAnsi="Arial" w:cs="Arial"/>
          <w:sz w:val="16"/>
          <w:szCs w:val="16"/>
        </w:rPr>
      </w:pPr>
      <w:r>
        <w:rPr>
          <w:rFonts w:ascii="Arial" w:hAnsi="Arial" w:cs="Arial"/>
          <w:sz w:val="16"/>
          <w:szCs w:val="16"/>
        </w:rPr>
        <w:pict>
          <v:shape id="Прямая со стрелкой 56" o:spid="_x0000_s1153" type="#_x0000_t32" style="position:absolute;margin-left:109.55pt;margin-top:3.75pt;width:27.95pt;height: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">
            <v:stroke endarrow="block"/>
          </v:shape>
        </w:pict>
      </w:r>
    </w:p>
    <w:p w:rsidR="007764DC" w:rsidRPr="00335CED" w:rsidRDefault="00E02BBC" w:rsidP="007764DC">
      <w:pPr>
        <w:rPr>
          <w:rFonts w:ascii="Arial" w:hAnsi="Arial" w:cs="Arial"/>
          <w:sz w:val="16"/>
          <w:szCs w:val="16"/>
        </w:rPr>
      </w:pPr>
      <w:r>
        <w:rPr>
          <w:rFonts w:ascii="Arial" w:hAnsi="Arial" w:cs="Arial"/>
          <w:sz w:val="16"/>
          <w:szCs w:val="16"/>
        </w:rPr>
        <w:pict>
          <v:shape id="Прямая со стрелкой 55" o:spid="_x0000_s1152" type="#_x0000_t32" style="position:absolute;margin-left:315.05pt;margin-top:1.2pt;width:42.35pt;height:.8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">
            <v:stroke endarrow="block"/>
          </v:shape>
        </w:pict>
      </w:r>
    </w:p>
    <w:p w:rsidR="007764DC" w:rsidRPr="00335CED" w:rsidRDefault="007764DC" w:rsidP="007764DC">
      <w:pPr>
        <w:rPr>
          <w:rFonts w:ascii="Arial" w:hAnsi="Arial" w:cs="Arial"/>
          <w:sz w:val="16"/>
          <w:szCs w:val="16"/>
        </w:rPr>
      </w:pPr>
    </w:p>
    <w:p w:rsidR="007764DC" w:rsidRPr="00335CED" w:rsidRDefault="00E02BBC" w:rsidP="007764DC">
      <w:pPr>
        <w:rPr>
          <w:rFonts w:ascii="Arial" w:hAnsi="Arial" w:cs="Arial"/>
          <w:sz w:val="16"/>
          <w:szCs w:val="16"/>
        </w:rPr>
      </w:pPr>
      <w:r>
        <w:rPr>
          <w:rFonts w:ascii="Arial" w:hAnsi="Arial" w:cs="Arial"/>
          <w:sz w:val="16"/>
          <w:szCs w:val="16"/>
          <w:lang w:eastAsia="en-US"/>
        </w:rPr>
        <w:pict>
          <v:shape id="Прямая со стрелкой 48" o:spid="_x0000_s1162" type="#_x0000_t32" style="position:absolute;margin-left:229.25pt;margin-top:16.15pt;width:20.25pt;height:0;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Sk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" adj="-308320,-1,-308320">
            <v:stroke endarrow="block"/>
          </v:shape>
        </w:pict>
      </w:r>
      <w:r>
        <w:rPr>
          <w:rFonts w:ascii="Arial" w:hAnsi="Arial" w:cs="Arial"/>
          <w:sz w:val="16"/>
          <w:szCs w:val="16"/>
          <w:lang w:eastAsia="en-US"/>
        </w:rPr>
        <w:pict>
          <v:rect id="Прямоугольник 42" o:spid="_x0000_s1168" style="position:absolute;margin-left:46.55pt;margin-top:6.55pt;width:63pt;height:42.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">
            <v:textbox>
              <w:txbxContent>
                <w:p w:rsidR="00B954FE" w:rsidRPr="007764DC" w:rsidRDefault="00B954FE" w:rsidP="007764DC">
                  <w:pPr>
                    <w:pStyle w:val="aff4"/>
                    <w:jc w:val="center"/>
                    <w:rPr>
                      <w:rFonts w:ascii="Arial" w:hAnsi="Arial" w:cs="Arial"/>
                      <w:sz w:val="16"/>
                      <w:szCs w:val="16"/>
                    </w:rPr>
                  </w:pPr>
                  <w:r w:rsidRPr="007764DC">
                    <w:rPr>
                      <w:rFonts w:ascii="Arial" w:hAnsi="Arial" w:cs="Arial"/>
                      <w:sz w:val="16"/>
                      <w:szCs w:val="16"/>
                    </w:rPr>
                    <w:t>Отказ в оказании услуги</w:t>
                  </w:r>
                </w:p>
              </w:txbxContent>
            </v:textbox>
          </v:rect>
        </w:pict>
      </w:r>
    </w:p>
    <w:p w:rsidR="007764DC" w:rsidRPr="00335CED" w:rsidRDefault="007764DC" w:rsidP="007764DC">
      <w:pPr>
        <w:rPr>
          <w:rFonts w:ascii="Arial" w:hAnsi="Arial" w:cs="Arial"/>
          <w:sz w:val="16"/>
          <w:szCs w:val="16"/>
        </w:rPr>
      </w:pPr>
    </w:p>
    <w:p w:rsidR="007764DC" w:rsidRPr="00335CED" w:rsidRDefault="007764DC" w:rsidP="007764DC">
      <w:pPr>
        <w:rPr>
          <w:rFonts w:ascii="Arial" w:hAnsi="Arial" w:cs="Arial"/>
          <w:sz w:val="16"/>
          <w:szCs w:val="16"/>
        </w:rPr>
      </w:pPr>
    </w:p>
    <w:p w:rsidR="007764DC" w:rsidRPr="00335CED" w:rsidRDefault="00E02BBC" w:rsidP="007764DC">
      <w:pPr>
        <w:rPr>
          <w:rFonts w:ascii="Arial" w:hAnsi="Arial" w:cs="Arial"/>
          <w:sz w:val="16"/>
          <w:szCs w:val="16"/>
        </w:rPr>
      </w:pPr>
      <w:r>
        <w:rPr>
          <w:rFonts w:ascii="Arial" w:hAnsi="Arial" w:cs="Arial"/>
          <w:sz w:val="16"/>
          <w:szCs w:val="16"/>
          <w:lang w:eastAsia="en-US"/>
        </w:rPr>
        <w:pict>
          <v:shape id="Ромб 44" o:spid="_x0000_s1163" type="#_x0000_t4" style="position:absolute;margin-left:148.5pt;margin-top:2.7pt;width:178.95pt;height:52.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">
            <v:textbox style="mso-next-textbox:#Ромб 44">
              <w:txbxContent>
                <w:p w:rsidR="00B954FE" w:rsidRPr="007764DC" w:rsidRDefault="00B954FE" w:rsidP="007764DC">
                  <w:pPr>
                    <w:pStyle w:val="aff4"/>
                    <w:jc w:val="center"/>
                    <w:rPr>
                      <w:rFonts w:ascii="Arial" w:hAnsi="Arial" w:cs="Arial"/>
                      <w:sz w:val="16"/>
                      <w:szCs w:val="16"/>
                    </w:rPr>
                  </w:pPr>
                  <w:r w:rsidRPr="007764DC">
                    <w:rPr>
                      <w:rFonts w:ascii="Arial" w:hAnsi="Arial" w:cs="Arial"/>
                      <w:sz w:val="16"/>
                      <w:szCs w:val="16"/>
                    </w:rPr>
                    <w:t>Решение о заключении договора</w:t>
                  </w:r>
                </w:p>
              </w:txbxContent>
            </v:textbox>
          </v:shape>
        </w:pict>
      </w:r>
    </w:p>
    <w:p w:rsidR="007764DC" w:rsidRPr="00335CED" w:rsidRDefault="00E02BBC" w:rsidP="007764DC">
      <w:pPr>
        <w:rPr>
          <w:rFonts w:ascii="Arial" w:hAnsi="Arial" w:cs="Arial"/>
          <w:sz w:val="16"/>
          <w:szCs w:val="16"/>
        </w:rPr>
      </w:pPr>
      <w:r>
        <w:rPr>
          <w:rFonts w:ascii="Arial" w:hAnsi="Arial" w:cs="Arial"/>
          <w:sz w:val="16"/>
          <w:szCs w:val="16"/>
          <w:lang w:eastAsia="en-US"/>
        </w:rPr>
        <w:pict>
          <v:shape id="Прямая со стрелкой 50" o:spid="_x0000_s1159" type="#_x0000_t32" style="position:absolute;margin-left:120.25pt;margin-top:3.7pt;width:44.25pt;height:.05pt;flip:x 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">
            <v:stroke endarrow="block"/>
          </v:shape>
        </w:pict>
      </w:r>
      <w:r>
        <w:rPr>
          <w:rFonts w:ascii="Arial" w:hAnsi="Arial" w:cs="Arial"/>
          <w:sz w:val="16"/>
          <w:szCs w:val="16"/>
        </w:rPr>
        <w:pict>
          <v:rect id="Прямоугольник 53" o:spid="_x0000_s1160" style="position:absolute;margin-left:369.8pt;margin-top:3.7pt;width:97.15pt;height:58.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">
            <v:textbox>
              <w:txbxContent>
                <w:p w:rsidR="00B954FE" w:rsidRPr="007764DC" w:rsidRDefault="00B954FE" w:rsidP="007764DC">
                  <w:pPr>
                    <w:pStyle w:val="aff4"/>
                    <w:jc w:val="center"/>
                    <w:rPr>
                      <w:rFonts w:ascii="Arial" w:hAnsi="Arial" w:cs="Arial"/>
                      <w:sz w:val="16"/>
                      <w:szCs w:val="16"/>
                    </w:rPr>
                  </w:pPr>
                  <w:r w:rsidRPr="007764DC">
                    <w:rPr>
                      <w:rFonts w:ascii="Arial" w:hAnsi="Arial" w:cs="Arial"/>
                      <w:sz w:val="16"/>
                      <w:szCs w:val="16"/>
                    </w:rPr>
                    <w:t>Уведомление о регистрации заявления</w:t>
                  </w:r>
                </w:p>
              </w:txbxContent>
            </v:textbox>
          </v:rect>
        </w:pict>
      </w:r>
    </w:p>
    <w:p w:rsidR="007764DC" w:rsidRPr="00335CED" w:rsidRDefault="007764DC" w:rsidP="007764DC">
      <w:pPr>
        <w:rPr>
          <w:rFonts w:ascii="Arial" w:hAnsi="Arial" w:cs="Arial"/>
          <w:sz w:val="16"/>
          <w:szCs w:val="16"/>
        </w:rPr>
      </w:pPr>
    </w:p>
    <w:p w:rsidR="007764DC" w:rsidRPr="00335CED" w:rsidRDefault="007764DC" w:rsidP="007764DC">
      <w:pPr>
        <w:rPr>
          <w:rFonts w:ascii="Arial" w:hAnsi="Arial" w:cs="Arial"/>
          <w:sz w:val="16"/>
          <w:szCs w:val="16"/>
        </w:rPr>
      </w:pPr>
    </w:p>
    <w:p w:rsidR="007764DC" w:rsidRPr="00335CED" w:rsidRDefault="00E02BBC" w:rsidP="007764DC">
      <w:pPr>
        <w:rPr>
          <w:rFonts w:ascii="Arial" w:hAnsi="Arial" w:cs="Arial"/>
          <w:sz w:val="16"/>
          <w:szCs w:val="16"/>
        </w:rPr>
      </w:pPr>
      <w:r>
        <w:rPr>
          <w:rFonts w:ascii="Arial" w:hAnsi="Arial" w:cs="Arial"/>
          <w:sz w:val="16"/>
          <w:szCs w:val="16"/>
          <w:lang w:eastAsia="en-US"/>
        </w:rPr>
        <w:pict>
          <v:shape id="Прямая со стрелкой 49" o:spid="_x0000_s1158" type="#_x0000_t32" style="position:absolute;margin-left:321.4pt;margin-top:-.15pt;width:36pt;height:.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FYwIAAHk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">
            <v:stroke endarrow="block"/>
          </v:shape>
        </w:pict>
      </w:r>
    </w:p>
    <w:p w:rsidR="007764DC" w:rsidRDefault="007764DC" w:rsidP="007764DC">
      <w:pPr>
        <w:rPr>
          <w:rFonts w:ascii="Arial" w:hAnsi="Arial" w:cs="Arial"/>
          <w:sz w:val="16"/>
          <w:szCs w:val="16"/>
        </w:rPr>
      </w:pPr>
    </w:p>
    <w:p w:rsidR="007764DC" w:rsidRDefault="00E02BBC" w:rsidP="007764DC">
      <w:pPr>
        <w:rPr>
          <w:rFonts w:ascii="Arial" w:hAnsi="Arial" w:cs="Arial"/>
          <w:sz w:val="16"/>
          <w:szCs w:val="16"/>
        </w:rPr>
      </w:pPr>
      <w:r>
        <w:rPr>
          <w:rFonts w:ascii="Arial" w:hAnsi="Arial" w:cs="Arial"/>
          <w:sz w:val="16"/>
          <w:szCs w:val="16"/>
        </w:rPr>
        <w:pict>
          <v:shape id="Прямая со стрелкой 54" o:spid="_x0000_s1156" type="#_x0000_t32" style="position:absolute;margin-left:238.55pt;margin-top:-.3pt;width:.85pt;height:2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FZQIAAHs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">
            <v:stroke endarrow="block"/>
          </v:shape>
        </w:pict>
      </w:r>
    </w:p>
    <w:p w:rsidR="007764DC" w:rsidRDefault="007764DC" w:rsidP="007764DC">
      <w:pPr>
        <w:rPr>
          <w:rFonts w:ascii="Arial" w:hAnsi="Arial" w:cs="Arial"/>
          <w:sz w:val="16"/>
          <w:szCs w:val="16"/>
        </w:rPr>
      </w:pPr>
    </w:p>
    <w:p w:rsidR="007764DC" w:rsidRDefault="007764DC" w:rsidP="007764DC">
      <w:pPr>
        <w:rPr>
          <w:rFonts w:ascii="Arial" w:hAnsi="Arial" w:cs="Arial"/>
          <w:sz w:val="16"/>
          <w:szCs w:val="16"/>
        </w:rPr>
      </w:pPr>
    </w:p>
    <w:p w:rsidR="007764DC" w:rsidRDefault="00E02BBC" w:rsidP="007764DC">
      <w:pPr>
        <w:rPr>
          <w:rFonts w:ascii="Arial" w:hAnsi="Arial" w:cs="Arial"/>
          <w:sz w:val="16"/>
          <w:szCs w:val="16"/>
        </w:rPr>
      </w:pPr>
      <w:r>
        <w:rPr>
          <w:rFonts w:ascii="Arial" w:hAnsi="Arial" w:cs="Arial"/>
          <w:sz w:val="16"/>
          <w:szCs w:val="16"/>
          <w:lang w:eastAsia="en-US"/>
        </w:rPr>
        <w:lastRenderedPageBreak/>
        <w:pict>
          <v:shape id="Ромб 52" o:spid="_x0000_s1157" type="#_x0000_t4" style="position:absolute;margin-left:164.75pt;margin-top:8.1pt;width:193.15pt;height:53.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">
            <v:textbox>
              <w:txbxContent>
                <w:p w:rsidR="00B954FE" w:rsidRPr="007764DC" w:rsidRDefault="00B954FE" w:rsidP="007764DC">
                  <w:pPr>
                    <w:pStyle w:val="aff4"/>
                    <w:jc w:val="center"/>
                    <w:rPr>
                      <w:rFonts w:ascii="Arial" w:hAnsi="Arial" w:cs="Arial"/>
                      <w:sz w:val="16"/>
                      <w:szCs w:val="16"/>
                    </w:rPr>
                  </w:pPr>
                  <w:r w:rsidRPr="007764DC">
                    <w:rPr>
                      <w:rFonts w:ascii="Arial" w:hAnsi="Arial" w:cs="Arial"/>
                      <w:sz w:val="16"/>
                      <w:szCs w:val="16"/>
                    </w:rPr>
                    <w:t>Оформление и регистрация</w:t>
                  </w:r>
                  <w:r w:rsidRPr="00561995">
                    <w:rPr>
                      <w:rFonts w:ascii="Times New Roman" w:hAnsi="Times New Roman"/>
                      <w:sz w:val="24"/>
                    </w:rPr>
                    <w:t xml:space="preserve"> </w:t>
                  </w:r>
                  <w:r w:rsidRPr="007764DC">
                    <w:rPr>
                      <w:rFonts w:ascii="Arial" w:hAnsi="Arial" w:cs="Arial"/>
                      <w:sz w:val="16"/>
                      <w:szCs w:val="16"/>
                    </w:rPr>
                    <w:t>заявления</w:t>
                  </w:r>
                </w:p>
              </w:txbxContent>
            </v:textbox>
          </v:shape>
        </w:pict>
      </w:r>
    </w:p>
    <w:p w:rsidR="007764DC" w:rsidRDefault="00E02BBC" w:rsidP="007764DC">
      <w:pPr>
        <w:rPr>
          <w:rFonts w:ascii="Arial" w:hAnsi="Arial" w:cs="Arial"/>
          <w:sz w:val="16"/>
          <w:szCs w:val="16"/>
        </w:rPr>
      </w:pPr>
      <w:r>
        <w:rPr>
          <w:rFonts w:ascii="Arial" w:hAnsi="Arial" w:cs="Arial"/>
          <w:sz w:val="16"/>
          <w:szCs w:val="16"/>
          <w:lang w:eastAsia="en-US"/>
        </w:rPr>
        <w:pict>
          <v:rect id="Прямоугольник 51" o:spid="_x0000_s1161" style="position:absolute;margin-left:32.65pt;margin-top:7.9pt;width:114.7pt;height:64.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">
            <v:textbox>
              <w:txbxContent>
                <w:p w:rsidR="00B954FE" w:rsidRPr="00561995" w:rsidRDefault="00B954FE" w:rsidP="007764DC">
                  <w:pPr>
                    <w:pStyle w:val="aff4"/>
                    <w:rPr>
                      <w:rFonts w:ascii="Times New Roman" w:hAnsi="Times New Roman"/>
                    </w:rPr>
                  </w:pPr>
                  <w:r w:rsidRPr="007764DC">
                    <w:rPr>
                      <w:rFonts w:ascii="Arial" w:hAnsi="Arial" w:cs="Arial"/>
                      <w:sz w:val="16"/>
                      <w:szCs w:val="16"/>
                    </w:rPr>
                    <w:t>Отказ в предоставлении муниципальной услуги в соотв. с 2.7.2</w:t>
                  </w:r>
                  <w:r w:rsidRPr="00561995">
                    <w:rPr>
                      <w:rFonts w:ascii="Times New Roman" w:hAnsi="Times New Roman"/>
                    </w:rPr>
                    <w:t>.</w:t>
                  </w:r>
                </w:p>
              </w:txbxContent>
            </v:textbox>
          </v:rect>
        </w:pict>
      </w:r>
    </w:p>
    <w:p w:rsidR="007764DC" w:rsidRDefault="007764DC" w:rsidP="007764DC">
      <w:pPr>
        <w:rPr>
          <w:rFonts w:ascii="Arial" w:hAnsi="Arial" w:cs="Arial"/>
          <w:sz w:val="16"/>
          <w:szCs w:val="16"/>
        </w:rPr>
      </w:pPr>
    </w:p>
    <w:p w:rsidR="007764DC" w:rsidRDefault="007764DC" w:rsidP="007764DC">
      <w:pPr>
        <w:rPr>
          <w:rFonts w:ascii="Arial" w:hAnsi="Arial" w:cs="Arial"/>
          <w:sz w:val="16"/>
          <w:szCs w:val="16"/>
        </w:rPr>
      </w:pPr>
    </w:p>
    <w:p w:rsidR="007764DC" w:rsidRDefault="00E02BBC" w:rsidP="007764DC">
      <w:pPr>
        <w:rPr>
          <w:rFonts w:ascii="Arial" w:hAnsi="Arial" w:cs="Arial"/>
          <w:sz w:val="16"/>
          <w:szCs w:val="16"/>
        </w:rPr>
      </w:pPr>
      <w:r>
        <w:rPr>
          <w:rFonts w:ascii="Arial" w:hAnsi="Arial" w:cs="Arial"/>
          <w:sz w:val="16"/>
          <w:szCs w:val="16"/>
          <w:lang w:eastAsia="en-US"/>
        </w:rPr>
        <w:pict>
          <v:shape id="Прямая со стрелкой 39" o:spid="_x0000_s1166" type="#_x0000_t32" style="position:absolute;margin-left:147.35pt;margin-top:7.05pt;width:35.7pt;height:0;rotation:18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" adj="-147721,-1,-147721">
            <v:stroke endarrow="block"/>
          </v:shape>
        </w:pict>
      </w:r>
      <w:r>
        <w:rPr>
          <w:rFonts w:ascii="Arial" w:hAnsi="Arial" w:cs="Arial"/>
          <w:sz w:val="16"/>
          <w:szCs w:val="16"/>
          <w:lang w:eastAsia="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35" o:spid="_x0000_s1165" type="#_x0000_t7" style="position:absolute;margin-left:364.4pt;margin-top:.8pt;width:152.45pt;height:64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" adj="0">
            <v:textbox>
              <w:txbxContent>
                <w:p w:rsidR="00B954FE" w:rsidRPr="007764DC" w:rsidRDefault="00B954FE" w:rsidP="007764DC">
                  <w:pPr>
                    <w:pStyle w:val="aff4"/>
                    <w:rPr>
                      <w:rFonts w:ascii="Arial" w:hAnsi="Arial" w:cs="Arial"/>
                      <w:sz w:val="16"/>
                      <w:szCs w:val="16"/>
                    </w:rPr>
                  </w:pPr>
                  <w:r w:rsidRPr="007764DC">
                    <w:rPr>
                      <w:rFonts w:ascii="Arial" w:hAnsi="Arial" w:cs="Arial"/>
                      <w:sz w:val="16"/>
                      <w:szCs w:val="16"/>
                    </w:rPr>
                    <w:t>Подписание договора и выдача второго экземпляра заявителю</w:t>
                  </w:r>
                </w:p>
              </w:txbxContent>
            </v:textbox>
          </v:shape>
        </w:pict>
      </w:r>
    </w:p>
    <w:p w:rsidR="007764DC" w:rsidRDefault="007764DC" w:rsidP="007764DC">
      <w:pPr>
        <w:rPr>
          <w:rFonts w:ascii="Arial" w:hAnsi="Arial" w:cs="Arial"/>
          <w:sz w:val="16"/>
          <w:szCs w:val="16"/>
        </w:rPr>
      </w:pPr>
    </w:p>
    <w:p w:rsidR="007764DC" w:rsidRDefault="00E02BBC" w:rsidP="007764DC">
      <w:pPr>
        <w:rPr>
          <w:rFonts w:ascii="Arial" w:hAnsi="Arial" w:cs="Arial"/>
          <w:sz w:val="16"/>
          <w:szCs w:val="16"/>
        </w:rPr>
      </w:pPr>
      <w:r>
        <w:rPr>
          <w:rFonts w:ascii="Arial" w:hAnsi="Arial" w:cs="Arial"/>
          <w:sz w:val="16"/>
          <w:szCs w:val="16"/>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1" o:spid="_x0000_s1164" type="#_x0000_t34" style="position:absolute;margin-left:288.6pt;margin-top:6.3pt;width:61.9pt;height:34.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" adj="-297,-376148,-120649">
            <v:stroke endarrow="block"/>
          </v:shape>
        </w:pict>
      </w:r>
    </w:p>
    <w:p w:rsidR="007764DC" w:rsidRDefault="00E02BBC" w:rsidP="007764DC">
      <w:pPr>
        <w:rPr>
          <w:rFonts w:ascii="Arial" w:hAnsi="Arial" w:cs="Arial"/>
          <w:sz w:val="16"/>
          <w:szCs w:val="16"/>
        </w:rPr>
      </w:pPr>
      <w:r>
        <w:rPr>
          <w:rFonts w:ascii="Arial" w:hAnsi="Arial" w:cs="Arial"/>
          <w:sz w:val="16"/>
          <w:szCs w:val="16"/>
          <w:lang w:eastAsia="en-US"/>
        </w:rPr>
        <w:pict>
          <v:shape id="Прямая со стрелкой 37" o:spid="_x0000_s1169" type="#_x0000_t32" style="position:absolute;margin-left:-14.1pt;margin-top:5.85pt;width:0;height:55.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pBYA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">
            <v:stroke endarrow="block"/>
          </v:shape>
        </w:pict>
      </w:r>
      <w:r>
        <w:rPr>
          <w:rFonts w:ascii="Arial" w:hAnsi="Arial" w:cs="Arial"/>
          <w:sz w:val="16"/>
          <w:szCs w:val="16"/>
          <w:lang w:eastAsia="en-US"/>
        </w:rPr>
        <w:pict>
          <v:shape id="Прямая со стрелкой 40" o:spid="_x0000_s1167" type="#_x0000_t32" style="position:absolute;margin-left:-14.1pt;margin-top:2.8pt;width:48.2pt;height:0;rotation:18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" adj="-59109,-1,-59109">
            <v:stroke endarrow="block"/>
          </v:shape>
        </w:pict>
      </w:r>
    </w:p>
    <w:p w:rsidR="007764DC" w:rsidRDefault="007764DC" w:rsidP="007764DC">
      <w:pPr>
        <w:rPr>
          <w:rFonts w:ascii="Arial" w:hAnsi="Arial" w:cs="Arial"/>
          <w:sz w:val="16"/>
          <w:szCs w:val="16"/>
        </w:rPr>
      </w:pPr>
    </w:p>
    <w:p w:rsidR="007764DC" w:rsidRDefault="007764DC" w:rsidP="007764DC">
      <w:pPr>
        <w:rPr>
          <w:rFonts w:ascii="Arial" w:hAnsi="Arial" w:cs="Arial"/>
          <w:sz w:val="16"/>
          <w:szCs w:val="16"/>
        </w:rPr>
      </w:pPr>
    </w:p>
    <w:p w:rsidR="007764DC" w:rsidRPr="00335CED" w:rsidRDefault="007764DC" w:rsidP="007764DC">
      <w:pPr>
        <w:rPr>
          <w:rFonts w:ascii="Arial" w:hAnsi="Arial" w:cs="Arial"/>
          <w:sz w:val="16"/>
          <w:szCs w:val="16"/>
        </w:rPr>
      </w:pPr>
    </w:p>
    <w:p w:rsidR="007764DC" w:rsidRPr="00335CED" w:rsidRDefault="00E02BBC" w:rsidP="007764DC">
      <w:pPr>
        <w:rPr>
          <w:rFonts w:ascii="Arial" w:hAnsi="Arial" w:cs="Arial"/>
          <w:sz w:val="16"/>
          <w:szCs w:val="16"/>
        </w:rPr>
      </w:pPr>
      <w:r>
        <w:rPr>
          <w:rFonts w:ascii="Arial" w:hAnsi="Arial" w:cs="Arial"/>
          <w:sz w:val="16"/>
          <w:szCs w:val="16"/>
          <w:lang w:eastAsia="en-US"/>
        </w:rPr>
        <w:pict>
          <v:shape id="Прямая со стрелкой 32" o:spid="_x0000_s1176" type="#_x0000_t34" style="position:absolute;margin-left:238.55pt;margin-top:.4pt;width:174.85pt;height:64.3pt;rotation:180;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VdYwIAAHg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" adj="10797,223861,-69192">
            <v:stroke endarrow="block"/>
          </v:shape>
        </w:pict>
      </w:r>
    </w:p>
    <w:p w:rsidR="007764DC" w:rsidRPr="00335CED" w:rsidRDefault="007764DC" w:rsidP="007764DC">
      <w:pPr>
        <w:rPr>
          <w:rFonts w:ascii="Arial" w:hAnsi="Arial" w:cs="Arial"/>
          <w:sz w:val="16"/>
          <w:szCs w:val="16"/>
        </w:rPr>
      </w:pPr>
    </w:p>
    <w:p w:rsidR="007764DC" w:rsidRPr="00335CED" w:rsidRDefault="007764DC" w:rsidP="007764DC">
      <w:pPr>
        <w:rPr>
          <w:rFonts w:ascii="Arial" w:hAnsi="Arial" w:cs="Arial"/>
          <w:sz w:val="16"/>
          <w:szCs w:val="16"/>
        </w:rPr>
      </w:pPr>
    </w:p>
    <w:p w:rsidR="007764DC" w:rsidRPr="00335CED" w:rsidRDefault="00E02BBC" w:rsidP="007764DC">
      <w:pPr>
        <w:rPr>
          <w:rFonts w:ascii="Arial" w:hAnsi="Arial" w:cs="Arial"/>
          <w:sz w:val="16"/>
          <w:szCs w:val="16"/>
        </w:rPr>
      </w:pPr>
      <w:r>
        <w:rPr>
          <w:rFonts w:ascii="Arial" w:hAnsi="Arial" w:cs="Arial"/>
          <w:sz w:val="16"/>
          <w:szCs w:val="16"/>
          <w:lang w:eastAsia="en-US"/>
        </w:rPr>
        <w:pict>
          <v:shape id="Параллелограмм 34" o:spid="_x0000_s1170" type="#_x0000_t7" style="position:absolute;margin-left:-25.75pt;margin-top:2.6pt;width:95.65pt;height: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" adj="0">
            <v:textbox>
              <w:txbxContent>
                <w:p w:rsidR="00B954FE" w:rsidRPr="007764DC" w:rsidRDefault="00B954FE" w:rsidP="007764DC">
                  <w:pPr>
                    <w:pStyle w:val="aff4"/>
                    <w:rPr>
                      <w:rFonts w:ascii="Arial" w:hAnsi="Arial" w:cs="Arial"/>
                      <w:sz w:val="16"/>
                      <w:szCs w:val="16"/>
                    </w:rPr>
                  </w:pPr>
                  <w:r w:rsidRPr="007764DC">
                    <w:rPr>
                      <w:rFonts w:ascii="Arial" w:hAnsi="Arial" w:cs="Arial"/>
                      <w:sz w:val="16"/>
                      <w:szCs w:val="16"/>
                    </w:rPr>
                    <w:t>Выдача уведомления об отказе</w:t>
                  </w:r>
                </w:p>
              </w:txbxContent>
            </v:textbox>
          </v:shape>
        </w:pict>
      </w:r>
      <w:r>
        <w:rPr>
          <w:rFonts w:ascii="Arial" w:hAnsi="Arial" w:cs="Arial"/>
          <w:sz w:val="16"/>
          <w:szCs w:val="16"/>
          <w:lang w:eastAsia="en-US"/>
        </w:rPr>
        <w:pict>
          <v:shape id="Прямая со стрелкой 31" o:spid="_x0000_s1175" type="#_x0000_t34" style="position:absolute;margin-left:32.65pt;margin-top:2.6pt;width:94.4pt;height:77.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seYQIAAHcEAAAOAAAAZHJzL2Uyb0RvYy54bWysVM1uEzEQviPxDpbv6WbTp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" adj=",-183299,-30181">
            <v:stroke endarrow="block"/>
          </v:shape>
        </w:pict>
      </w:r>
    </w:p>
    <w:p w:rsidR="007764DC" w:rsidRPr="00335CED" w:rsidRDefault="007764DC" w:rsidP="007764DC">
      <w:pPr>
        <w:rPr>
          <w:rFonts w:ascii="Arial" w:hAnsi="Arial" w:cs="Arial"/>
          <w:sz w:val="16"/>
          <w:szCs w:val="16"/>
        </w:rPr>
      </w:pPr>
    </w:p>
    <w:p w:rsidR="007764DC" w:rsidRPr="00335CED" w:rsidRDefault="007764DC" w:rsidP="007764DC">
      <w:pPr>
        <w:rPr>
          <w:rFonts w:ascii="Arial" w:hAnsi="Arial" w:cs="Arial"/>
          <w:sz w:val="16"/>
          <w:szCs w:val="16"/>
        </w:rPr>
      </w:pPr>
    </w:p>
    <w:p w:rsidR="007764DC" w:rsidRPr="00335CED" w:rsidRDefault="00E02BBC" w:rsidP="007764DC">
      <w:pPr>
        <w:rPr>
          <w:rFonts w:ascii="Arial" w:hAnsi="Arial" w:cs="Arial"/>
          <w:sz w:val="16"/>
          <w:szCs w:val="16"/>
        </w:rPr>
      </w:pPr>
      <w:r>
        <w:rPr>
          <w:rFonts w:ascii="Arial" w:hAnsi="Arial" w:cs="Arial"/>
          <w:sz w:val="16"/>
          <w:szCs w:val="16"/>
          <w:lang w:eastAsia="en-US"/>
        </w:rPr>
        <w:pict>
          <v:oval id="Овал 30" o:spid="_x0000_s1174" style="position:absolute;margin-left:116.8pt;margin-top:5.35pt;width:158.95pt;height:1in;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">
            <v:textbox>
              <w:txbxContent>
                <w:p w:rsidR="00B954FE" w:rsidRPr="00561995" w:rsidRDefault="00B954FE" w:rsidP="007764DC">
                  <w:pPr>
                    <w:jc w:val="center"/>
                    <w:rPr>
                      <w:sz w:val="22"/>
                    </w:rPr>
                  </w:pPr>
                  <w:r w:rsidRPr="00561995">
                    <w:rPr>
                      <w:sz w:val="22"/>
                    </w:rPr>
                    <w:t>Завершение муниципальной услуги</w:t>
                  </w:r>
                </w:p>
              </w:txbxContent>
            </v:textbox>
          </v:oval>
        </w:pict>
      </w:r>
    </w:p>
    <w:p w:rsidR="007764DC" w:rsidRPr="00335CED" w:rsidRDefault="007764DC" w:rsidP="007764DC">
      <w:pPr>
        <w:rPr>
          <w:rFonts w:ascii="Arial" w:hAnsi="Arial" w:cs="Arial"/>
          <w:sz w:val="16"/>
          <w:szCs w:val="16"/>
        </w:rPr>
      </w:pPr>
    </w:p>
    <w:p w:rsidR="007764DC" w:rsidRPr="00335CED" w:rsidRDefault="007764DC" w:rsidP="007764DC">
      <w:pPr>
        <w:rPr>
          <w:rFonts w:ascii="Arial" w:hAnsi="Arial" w:cs="Arial"/>
          <w:sz w:val="16"/>
          <w:szCs w:val="16"/>
        </w:rPr>
      </w:pPr>
    </w:p>
    <w:p w:rsidR="007764DC" w:rsidRPr="00335CED" w:rsidRDefault="007764DC" w:rsidP="007764DC">
      <w:pPr>
        <w:rPr>
          <w:rFonts w:ascii="Arial" w:hAnsi="Arial" w:cs="Arial"/>
          <w:sz w:val="16"/>
          <w:szCs w:val="16"/>
        </w:rPr>
      </w:pPr>
    </w:p>
    <w:p w:rsidR="007764DC" w:rsidRPr="00335CED" w:rsidRDefault="007764DC" w:rsidP="007764DC">
      <w:pPr>
        <w:rPr>
          <w:rFonts w:ascii="Arial" w:hAnsi="Arial" w:cs="Arial"/>
          <w:sz w:val="16"/>
          <w:szCs w:val="16"/>
        </w:rPr>
      </w:pPr>
    </w:p>
    <w:p w:rsidR="007764DC" w:rsidRDefault="007764DC" w:rsidP="007764DC">
      <w:pPr>
        <w:spacing w:line="240" w:lineRule="exact"/>
        <w:ind w:left="5103"/>
        <w:jc w:val="center"/>
        <w:rPr>
          <w:rFonts w:ascii="Arial" w:hAnsi="Arial" w:cs="Arial"/>
          <w:sz w:val="16"/>
          <w:szCs w:val="16"/>
        </w:rPr>
      </w:pPr>
    </w:p>
    <w:p w:rsidR="00F12E9B" w:rsidRDefault="00F12E9B" w:rsidP="0060146D">
      <w:pPr>
        <w:spacing w:line="240" w:lineRule="exact"/>
        <w:ind w:firstLine="142"/>
        <w:rPr>
          <w:rFonts w:ascii="Arial" w:hAnsi="Arial" w:cs="Arial"/>
          <w:sz w:val="16"/>
          <w:szCs w:val="16"/>
        </w:rPr>
      </w:pPr>
    </w:p>
    <w:p w:rsidR="00F12E9B" w:rsidRDefault="00F12E9B" w:rsidP="0060146D">
      <w:pPr>
        <w:spacing w:line="240" w:lineRule="exact"/>
        <w:ind w:firstLine="142"/>
        <w:rPr>
          <w:rFonts w:ascii="Arial" w:hAnsi="Arial" w:cs="Arial"/>
          <w:sz w:val="16"/>
          <w:szCs w:val="16"/>
        </w:rPr>
      </w:pPr>
    </w:p>
    <w:p w:rsidR="00F12E9B" w:rsidRDefault="00F12E9B" w:rsidP="0060146D">
      <w:pPr>
        <w:spacing w:line="240" w:lineRule="exact"/>
        <w:ind w:firstLine="142"/>
        <w:rPr>
          <w:rFonts w:ascii="Arial" w:hAnsi="Arial" w:cs="Arial"/>
          <w:sz w:val="16"/>
          <w:szCs w:val="16"/>
        </w:rPr>
      </w:pPr>
    </w:p>
    <w:p w:rsidR="00F12E9B" w:rsidRDefault="00F12E9B" w:rsidP="0060146D">
      <w:pPr>
        <w:spacing w:line="240" w:lineRule="exact"/>
        <w:ind w:firstLine="142"/>
        <w:rPr>
          <w:rFonts w:ascii="Arial" w:hAnsi="Arial" w:cs="Arial"/>
          <w:sz w:val="16"/>
          <w:szCs w:val="16"/>
        </w:rPr>
      </w:pPr>
    </w:p>
    <w:p w:rsidR="00931DD1" w:rsidRPr="00F968DE" w:rsidRDefault="00931DD1" w:rsidP="00931DD1">
      <w:pPr>
        <w:spacing w:line="240" w:lineRule="exact"/>
        <w:ind w:left="5103"/>
        <w:jc w:val="center"/>
        <w:rPr>
          <w:rFonts w:ascii="Arial" w:hAnsi="Arial" w:cs="Arial"/>
          <w:sz w:val="16"/>
          <w:szCs w:val="16"/>
        </w:rPr>
      </w:pPr>
      <w:r w:rsidRPr="00F968DE">
        <w:rPr>
          <w:rFonts w:ascii="Arial" w:hAnsi="Arial" w:cs="Arial"/>
          <w:sz w:val="16"/>
          <w:szCs w:val="16"/>
        </w:rPr>
        <w:t>Приложение 2</w:t>
      </w:r>
    </w:p>
    <w:p w:rsidR="00931DD1" w:rsidRPr="00F968DE" w:rsidRDefault="00931DD1" w:rsidP="00931DD1">
      <w:pPr>
        <w:spacing w:line="240" w:lineRule="exact"/>
        <w:ind w:left="5103"/>
        <w:jc w:val="both"/>
        <w:rPr>
          <w:rFonts w:ascii="Arial" w:hAnsi="Arial" w:cs="Arial"/>
          <w:sz w:val="16"/>
          <w:szCs w:val="16"/>
        </w:rPr>
      </w:pPr>
      <w:r w:rsidRPr="00F968DE">
        <w:rPr>
          <w:rFonts w:ascii="Arial" w:hAnsi="Arial" w:cs="Arial"/>
          <w:sz w:val="16"/>
          <w:szCs w:val="16"/>
        </w:rPr>
        <w:t xml:space="preserve">к административному регламенту </w:t>
      </w:r>
      <w:r w:rsidRPr="00F968DE">
        <w:rPr>
          <w:rFonts w:ascii="Arial" w:hAnsi="Arial" w:cs="Arial"/>
          <w:bCs/>
          <w:sz w:val="16"/>
          <w:szCs w:val="16"/>
        </w:rPr>
        <w:t xml:space="preserve">предоставления муниципальной услуги </w:t>
      </w:r>
      <w:r w:rsidRPr="00F968DE">
        <w:rPr>
          <w:rFonts w:ascii="Arial" w:hAnsi="Arial" w:cs="Arial"/>
          <w:sz w:val="16"/>
          <w:szCs w:val="16"/>
        </w:rPr>
        <w:t>«</w:t>
      </w:r>
      <w:r w:rsidRPr="00F968DE">
        <w:rPr>
          <w:rFonts w:ascii="Arial" w:eastAsia="Calibri" w:hAnsi="Arial" w:cs="Arial"/>
          <w:sz w:val="16"/>
          <w:szCs w:val="16"/>
        </w:rPr>
        <w:t>Организация отдыха детей в каникулярное время</w:t>
      </w:r>
      <w:r w:rsidRPr="00F968DE">
        <w:rPr>
          <w:rFonts w:ascii="Arial" w:hAnsi="Arial" w:cs="Arial"/>
          <w:sz w:val="16"/>
          <w:szCs w:val="16"/>
        </w:rPr>
        <w:t>»</w:t>
      </w:r>
    </w:p>
    <w:p w:rsidR="00931DD1" w:rsidRPr="00F968DE" w:rsidRDefault="00931DD1" w:rsidP="00931DD1">
      <w:pPr>
        <w:jc w:val="center"/>
        <w:rPr>
          <w:rFonts w:ascii="Arial" w:hAnsi="Arial" w:cs="Arial"/>
          <w:sz w:val="16"/>
          <w:szCs w:val="16"/>
        </w:rPr>
      </w:pPr>
    </w:p>
    <w:p w:rsidR="00931DD1" w:rsidRPr="00F968DE" w:rsidRDefault="00931DD1" w:rsidP="00931DD1">
      <w:pPr>
        <w:jc w:val="center"/>
        <w:rPr>
          <w:rFonts w:ascii="Arial" w:hAnsi="Arial" w:cs="Arial"/>
          <w:sz w:val="16"/>
          <w:szCs w:val="16"/>
        </w:rPr>
      </w:pPr>
    </w:p>
    <w:p w:rsidR="00931DD1" w:rsidRPr="00F968DE" w:rsidRDefault="00931DD1" w:rsidP="00931DD1">
      <w:pPr>
        <w:spacing w:line="240" w:lineRule="exact"/>
        <w:jc w:val="right"/>
        <w:rPr>
          <w:rFonts w:ascii="Arial" w:hAnsi="Arial" w:cs="Arial"/>
          <w:sz w:val="16"/>
          <w:szCs w:val="16"/>
        </w:rPr>
      </w:pPr>
      <w:r w:rsidRPr="00F968DE">
        <w:rPr>
          <w:rFonts w:ascii="Arial" w:hAnsi="Arial" w:cs="Arial"/>
          <w:sz w:val="16"/>
          <w:szCs w:val="16"/>
        </w:rPr>
        <w:t xml:space="preserve">ФОРМА </w:t>
      </w:r>
    </w:p>
    <w:p w:rsidR="00931DD1" w:rsidRPr="00F968DE" w:rsidRDefault="00931DD1" w:rsidP="00931DD1">
      <w:pPr>
        <w:jc w:val="center"/>
        <w:rPr>
          <w:rFonts w:ascii="Arial" w:hAnsi="Arial" w:cs="Arial"/>
          <w:sz w:val="16"/>
          <w:szCs w:val="16"/>
        </w:rPr>
      </w:pPr>
    </w:p>
    <w:p w:rsidR="00931DD1" w:rsidRPr="00F968DE" w:rsidRDefault="00931DD1" w:rsidP="00931DD1">
      <w:pPr>
        <w:jc w:val="center"/>
        <w:rPr>
          <w:rFonts w:ascii="Arial" w:hAnsi="Arial" w:cs="Arial"/>
          <w:sz w:val="16"/>
          <w:szCs w:val="16"/>
        </w:rPr>
      </w:pPr>
    </w:p>
    <w:tbl>
      <w:tblPr>
        <w:tblW w:w="0" w:type="auto"/>
        <w:tblBorders>
          <w:insideH w:val="single" w:sz="4" w:space="0" w:color="000000"/>
        </w:tblBorders>
        <w:tblLook w:val="04A0"/>
      </w:tblPr>
      <w:tblGrid>
        <w:gridCol w:w="4017"/>
        <w:gridCol w:w="6439"/>
      </w:tblGrid>
      <w:tr w:rsidR="00931DD1" w:rsidRPr="00F968DE" w:rsidTr="00931DD1">
        <w:tc>
          <w:tcPr>
            <w:tcW w:w="4017" w:type="dxa"/>
          </w:tcPr>
          <w:p w:rsidR="00931DD1" w:rsidRPr="00F968DE" w:rsidRDefault="00931DD1" w:rsidP="00124315">
            <w:pPr>
              <w:widowControl w:val="0"/>
              <w:autoSpaceDE w:val="0"/>
              <w:autoSpaceDN w:val="0"/>
              <w:adjustRightInd w:val="0"/>
              <w:spacing w:line="317" w:lineRule="exact"/>
              <w:ind w:firstLine="547"/>
              <w:jc w:val="both"/>
              <w:rPr>
                <w:rFonts w:ascii="Arial" w:hAnsi="Arial" w:cs="Arial"/>
                <w:sz w:val="16"/>
                <w:szCs w:val="16"/>
              </w:rPr>
            </w:pPr>
          </w:p>
        </w:tc>
        <w:tc>
          <w:tcPr>
            <w:tcW w:w="6439" w:type="dxa"/>
          </w:tcPr>
          <w:p w:rsidR="00931DD1" w:rsidRPr="00F968DE" w:rsidRDefault="00931DD1" w:rsidP="00124315">
            <w:pPr>
              <w:widowControl w:val="0"/>
              <w:autoSpaceDE w:val="0"/>
              <w:autoSpaceDN w:val="0"/>
              <w:adjustRightInd w:val="0"/>
              <w:spacing w:line="317" w:lineRule="exact"/>
              <w:ind w:left="488"/>
              <w:jc w:val="both"/>
              <w:rPr>
                <w:rFonts w:ascii="Arial" w:hAnsi="Arial" w:cs="Arial"/>
                <w:sz w:val="16"/>
                <w:szCs w:val="16"/>
              </w:rPr>
            </w:pPr>
            <w:r w:rsidRPr="00F968DE">
              <w:rPr>
                <w:rFonts w:ascii="Arial" w:hAnsi="Arial" w:cs="Arial"/>
                <w:sz w:val="16"/>
                <w:szCs w:val="16"/>
              </w:rPr>
              <w:t>Директору __________________</w:t>
            </w:r>
            <w:r>
              <w:rPr>
                <w:rFonts w:ascii="Arial" w:hAnsi="Arial" w:cs="Arial"/>
                <w:sz w:val="16"/>
                <w:szCs w:val="16"/>
              </w:rPr>
              <w:t>_______________________</w:t>
            </w:r>
            <w:r w:rsidRPr="00F968DE">
              <w:rPr>
                <w:rFonts w:ascii="Arial" w:hAnsi="Arial" w:cs="Arial"/>
                <w:sz w:val="16"/>
                <w:szCs w:val="16"/>
              </w:rPr>
              <w:t>__________</w:t>
            </w:r>
          </w:p>
          <w:p w:rsidR="00931DD1" w:rsidRPr="00F968DE" w:rsidRDefault="00931DD1" w:rsidP="00124315">
            <w:pPr>
              <w:widowControl w:val="0"/>
              <w:autoSpaceDE w:val="0"/>
              <w:autoSpaceDN w:val="0"/>
              <w:adjustRightInd w:val="0"/>
              <w:spacing w:line="317" w:lineRule="exact"/>
              <w:ind w:left="488"/>
              <w:jc w:val="both"/>
              <w:rPr>
                <w:rFonts w:ascii="Arial" w:hAnsi="Arial" w:cs="Arial"/>
                <w:sz w:val="16"/>
                <w:szCs w:val="16"/>
              </w:rPr>
            </w:pPr>
            <w:r w:rsidRPr="00F968DE">
              <w:rPr>
                <w:rFonts w:ascii="Arial" w:hAnsi="Arial" w:cs="Arial"/>
                <w:sz w:val="16"/>
                <w:szCs w:val="16"/>
              </w:rPr>
              <w:t>______________________________________</w:t>
            </w:r>
            <w:r>
              <w:rPr>
                <w:rFonts w:ascii="Arial" w:hAnsi="Arial" w:cs="Arial"/>
                <w:sz w:val="16"/>
                <w:szCs w:val="16"/>
              </w:rPr>
              <w:t>____________________</w:t>
            </w:r>
            <w:r w:rsidRPr="00F968DE">
              <w:rPr>
                <w:rFonts w:ascii="Arial" w:hAnsi="Arial" w:cs="Arial"/>
                <w:sz w:val="16"/>
                <w:szCs w:val="16"/>
              </w:rPr>
              <w:t>__</w:t>
            </w:r>
          </w:p>
          <w:p w:rsidR="00931DD1" w:rsidRPr="00F968DE" w:rsidRDefault="00931DD1" w:rsidP="00124315">
            <w:pPr>
              <w:widowControl w:val="0"/>
              <w:autoSpaceDE w:val="0"/>
              <w:autoSpaceDN w:val="0"/>
              <w:adjustRightInd w:val="0"/>
              <w:spacing w:line="317" w:lineRule="exact"/>
              <w:ind w:left="488"/>
              <w:jc w:val="both"/>
              <w:rPr>
                <w:rFonts w:ascii="Arial" w:hAnsi="Arial" w:cs="Arial"/>
                <w:sz w:val="16"/>
                <w:szCs w:val="16"/>
              </w:rPr>
            </w:pPr>
            <w:r w:rsidRPr="00F968DE">
              <w:rPr>
                <w:rFonts w:ascii="Arial" w:hAnsi="Arial" w:cs="Arial"/>
                <w:sz w:val="16"/>
                <w:szCs w:val="16"/>
              </w:rPr>
              <w:t>____________________________________</w:t>
            </w:r>
            <w:r>
              <w:rPr>
                <w:rFonts w:ascii="Arial" w:hAnsi="Arial" w:cs="Arial"/>
                <w:sz w:val="16"/>
                <w:szCs w:val="16"/>
              </w:rPr>
              <w:t>_____________________</w:t>
            </w:r>
            <w:r w:rsidRPr="00F968DE">
              <w:rPr>
                <w:rFonts w:ascii="Arial" w:hAnsi="Arial" w:cs="Arial"/>
                <w:sz w:val="16"/>
                <w:szCs w:val="16"/>
              </w:rPr>
              <w:t>___</w:t>
            </w:r>
          </w:p>
          <w:p w:rsidR="00931DD1" w:rsidRPr="00F968DE" w:rsidRDefault="00931DD1" w:rsidP="00931DD1">
            <w:pPr>
              <w:widowControl w:val="0"/>
              <w:autoSpaceDE w:val="0"/>
              <w:autoSpaceDN w:val="0"/>
              <w:adjustRightInd w:val="0"/>
              <w:spacing w:line="317" w:lineRule="exact"/>
              <w:ind w:left="488"/>
              <w:rPr>
                <w:rFonts w:ascii="Arial" w:hAnsi="Arial" w:cs="Arial"/>
                <w:sz w:val="16"/>
                <w:szCs w:val="16"/>
              </w:rPr>
            </w:pPr>
            <w:r w:rsidRPr="00F968DE">
              <w:rPr>
                <w:rFonts w:ascii="Arial" w:hAnsi="Arial" w:cs="Arial"/>
                <w:sz w:val="16"/>
                <w:szCs w:val="16"/>
              </w:rPr>
              <w:t>проживающ____ по адресу:</w:t>
            </w:r>
          </w:p>
          <w:p w:rsidR="00931DD1" w:rsidRPr="00F968DE" w:rsidRDefault="00931DD1" w:rsidP="00931DD1">
            <w:pPr>
              <w:widowControl w:val="0"/>
              <w:autoSpaceDE w:val="0"/>
              <w:autoSpaceDN w:val="0"/>
              <w:adjustRightInd w:val="0"/>
              <w:spacing w:line="317" w:lineRule="exact"/>
              <w:ind w:left="488"/>
              <w:rPr>
                <w:rFonts w:ascii="Arial" w:hAnsi="Arial" w:cs="Arial"/>
                <w:sz w:val="16"/>
                <w:szCs w:val="16"/>
              </w:rPr>
            </w:pPr>
            <w:r w:rsidRPr="00F968DE">
              <w:rPr>
                <w:rFonts w:ascii="Arial" w:hAnsi="Arial" w:cs="Arial"/>
                <w:sz w:val="16"/>
                <w:szCs w:val="16"/>
              </w:rPr>
              <w:t>________________________________</w:t>
            </w:r>
          </w:p>
          <w:p w:rsidR="00931DD1" w:rsidRPr="00F968DE" w:rsidRDefault="00931DD1" w:rsidP="00931DD1">
            <w:pPr>
              <w:widowControl w:val="0"/>
              <w:autoSpaceDE w:val="0"/>
              <w:autoSpaceDN w:val="0"/>
              <w:adjustRightInd w:val="0"/>
              <w:spacing w:line="317" w:lineRule="exact"/>
              <w:ind w:left="488"/>
              <w:rPr>
                <w:rFonts w:ascii="Arial" w:hAnsi="Arial" w:cs="Arial"/>
                <w:sz w:val="16"/>
                <w:szCs w:val="16"/>
              </w:rPr>
            </w:pPr>
            <w:r w:rsidRPr="00F968DE">
              <w:rPr>
                <w:rFonts w:ascii="Arial" w:hAnsi="Arial" w:cs="Arial"/>
                <w:sz w:val="16"/>
                <w:szCs w:val="16"/>
              </w:rPr>
              <w:t>________________________________</w:t>
            </w:r>
          </w:p>
          <w:p w:rsidR="00931DD1" w:rsidRDefault="00931DD1" w:rsidP="00124315">
            <w:pPr>
              <w:widowControl w:val="0"/>
              <w:autoSpaceDE w:val="0"/>
              <w:autoSpaceDN w:val="0"/>
              <w:adjustRightInd w:val="0"/>
              <w:spacing w:line="317" w:lineRule="exact"/>
              <w:ind w:left="488"/>
              <w:jc w:val="both"/>
              <w:rPr>
                <w:rFonts w:ascii="Arial" w:hAnsi="Arial" w:cs="Arial"/>
                <w:sz w:val="16"/>
                <w:szCs w:val="16"/>
              </w:rPr>
            </w:pPr>
            <w:r w:rsidRPr="00F968DE">
              <w:rPr>
                <w:rFonts w:ascii="Arial" w:hAnsi="Arial" w:cs="Arial"/>
                <w:sz w:val="16"/>
                <w:szCs w:val="16"/>
              </w:rPr>
              <w:t>Тел.____________________________</w:t>
            </w:r>
          </w:p>
          <w:p w:rsidR="00931DD1" w:rsidRPr="00F968DE" w:rsidRDefault="00931DD1" w:rsidP="00124315">
            <w:pPr>
              <w:widowControl w:val="0"/>
              <w:autoSpaceDE w:val="0"/>
              <w:autoSpaceDN w:val="0"/>
              <w:adjustRightInd w:val="0"/>
              <w:spacing w:line="317" w:lineRule="exact"/>
              <w:ind w:left="488"/>
              <w:jc w:val="both"/>
              <w:rPr>
                <w:rFonts w:ascii="Arial" w:hAnsi="Arial" w:cs="Arial"/>
                <w:sz w:val="16"/>
                <w:szCs w:val="16"/>
                <w:vertAlign w:val="superscript"/>
              </w:rPr>
            </w:pPr>
            <w:r w:rsidRPr="00F968DE">
              <w:rPr>
                <w:rFonts w:ascii="Arial" w:hAnsi="Arial" w:cs="Arial"/>
                <w:sz w:val="16"/>
                <w:szCs w:val="16"/>
                <w:vertAlign w:val="superscript"/>
              </w:rPr>
              <w:t>(ФИО одного из родителей (законных представителей)</w:t>
            </w:r>
          </w:p>
          <w:p w:rsidR="00931DD1" w:rsidRPr="00F968DE" w:rsidRDefault="00931DD1" w:rsidP="00124315">
            <w:pPr>
              <w:widowControl w:val="0"/>
              <w:autoSpaceDE w:val="0"/>
              <w:autoSpaceDN w:val="0"/>
              <w:adjustRightInd w:val="0"/>
              <w:spacing w:line="317" w:lineRule="exact"/>
              <w:ind w:left="488"/>
              <w:jc w:val="right"/>
              <w:rPr>
                <w:rFonts w:ascii="Arial" w:hAnsi="Arial" w:cs="Arial"/>
                <w:sz w:val="16"/>
                <w:szCs w:val="16"/>
              </w:rPr>
            </w:pPr>
          </w:p>
        </w:tc>
      </w:tr>
    </w:tbl>
    <w:p w:rsidR="00931DD1" w:rsidRPr="00F968DE" w:rsidRDefault="00931DD1" w:rsidP="00931DD1">
      <w:pPr>
        <w:jc w:val="center"/>
        <w:rPr>
          <w:rFonts w:ascii="Arial" w:hAnsi="Arial" w:cs="Arial"/>
          <w:sz w:val="16"/>
          <w:szCs w:val="16"/>
        </w:rPr>
      </w:pPr>
    </w:p>
    <w:p w:rsidR="00931DD1" w:rsidRPr="00F968DE" w:rsidRDefault="00931DD1" w:rsidP="00931DD1">
      <w:pPr>
        <w:jc w:val="center"/>
        <w:rPr>
          <w:rFonts w:ascii="Arial" w:hAnsi="Arial" w:cs="Arial"/>
          <w:sz w:val="16"/>
          <w:szCs w:val="16"/>
        </w:rPr>
      </w:pPr>
    </w:p>
    <w:p w:rsidR="00931DD1" w:rsidRPr="00F968DE" w:rsidRDefault="00931DD1" w:rsidP="00931DD1">
      <w:pPr>
        <w:jc w:val="center"/>
        <w:rPr>
          <w:rFonts w:ascii="Arial" w:hAnsi="Arial" w:cs="Arial"/>
          <w:sz w:val="16"/>
          <w:szCs w:val="16"/>
        </w:rPr>
      </w:pPr>
      <w:r w:rsidRPr="00F968DE">
        <w:rPr>
          <w:rFonts w:ascii="Arial" w:hAnsi="Arial" w:cs="Arial"/>
          <w:sz w:val="16"/>
          <w:szCs w:val="16"/>
        </w:rPr>
        <w:t>ЗАЯВЛЕНИЕ</w:t>
      </w:r>
    </w:p>
    <w:p w:rsidR="00931DD1" w:rsidRPr="00F968DE" w:rsidRDefault="00931DD1" w:rsidP="00931DD1">
      <w:pPr>
        <w:jc w:val="center"/>
        <w:rPr>
          <w:rFonts w:ascii="Arial" w:hAnsi="Arial" w:cs="Arial"/>
          <w:sz w:val="16"/>
          <w:szCs w:val="16"/>
        </w:rPr>
      </w:pPr>
    </w:p>
    <w:p w:rsidR="00931DD1" w:rsidRPr="00F968DE" w:rsidRDefault="00931DD1" w:rsidP="00931DD1">
      <w:pPr>
        <w:ind w:firstLine="708"/>
        <w:rPr>
          <w:rFonts w:ascii="Arial" w:hAnsi="Arial" w:cs="Arial"/>
          <w:sz w:val="16"/>
          <w:szCs w:val="16"/>
        </w:rPr>
      </w:pPr>
      <w:r w:rsidRPr="00F968DE">
        <w:rPr>
          <w:rFonts w:ascii="Arial" w:hAnsi="Arial" w:cs="Arial"/>
          <w:sz w:val="16"/>
          <w:szCs w:val="16"/>
        </w:rPr>
        <w:t>Прошу зачислить моего ребенка _____________________________</w:t>
      </w:r>
      <w:r>
        <w:rPr>
          <w:rFonts w:ascii="Arial" w:hAnsi="Arial" w:cs="Arial"/>
          <w:sz w:val="16"/>
          <w:szCs w:val="16"/>
        </w:rPr>
        <w:t>________________________________________</w:t>
      </w:r>
      <w:r w:rsidRPr="00F968DE">
        <w:rPr>
          <w:rFonts w:ascii="Arial" w:hAnsi="Arial" w:cs="Arial"/>
          <w:sz w:val="16"/>
          <w:szCs w:val="16"/>
        </w:rPr>
        <w:t>___</w:t>
      </w:r>
    </w:p>
    <w:p w:rsidR="00931DD1" w:rsidRDefault="00931DD1" w:rsidP="00931DD1">
      <w:pPr>
        <w:rPr>
          <w:rFonts w:ascii="Arial" w:hAnsi="Arial" w:cs="Arial"/>
          <w:sz w:val="16"/>
          <w:szCs w:val="16"/>
          <w:vertAlign w:val="superscript"/>
        </w:rPr>
      </w:pPr>
      <w:r w:rsidRPr="00F968DE">
        <w:rPr>
          <w:rFonts w:ascii="Arial" w:hAnsi="Arial" w:cs="Arial"/>
          <w:sz w:val="16"/>
          <w:szCs w:val="16"/>
          <w:vertAlign w:val="superscript"/>
        </w:rPr>
        <w:t xml:space="preserve">                                                                                              (Ф.И.О. ребенка полностью, дата, год рождения, место рождения) </w:t>
      </w:r>
    </w:p>
    <w:p w:rsidR="00931DD1" w:rsidRPr="00F968DE" w:rsidRDefault="00931DD1" w:rsidP="00931DD1">
      <w:pPr>
        <w:rPr>
          <w:rFonts w:ascii="Arial" w:hAnsi="Arial" w:cs="Arial"/>
          <w:sz w:val="16"/>
          <w:szCs w:val="16"/>
        </w:rPr>
      </w:pPr>
      <w:r w:rsidRPr="00F968DE">
        <w:rPr>
          <w:rFonts w:ascii="Arial" w:hAnsi="Arial" w:cs="Arial"/>
          <w:sz w:val="16"/>
          <w:szCs w:val="16"/>
        </w:rPr>
        <w:t>в _________________________________________</w:t>
      </w:r>
      <w:r>
        <w:rPr>
          <w:rFonts w:ascii="Arial" w:hAnsi="Arial" w:cs="Arial"/>
          <w:sz w:val="16"/>
          <w:szCs w:val="16"/>
        </w:rPr>
        <w:t>_____________________________________________</w:t>
      </w:r>
      <w:r w:rsidRPr="00F968DE">
        <w:rPr>
          <w:rFonts w:ascii="Arial" w:hAnsi="Arial" w:cs="Arial"/>
          <w:sz w:val="16"/>
          <w:szCs w:val="16"/>
        </w:rPr>
        <w:t xml:space="preserve">_, организованный на базе </w:t>
      </w:r>
    </w:p>
    <w:p w:rsidR="00931DD1" w:rsidRPr="00F968DE" w:rsidRDefault="00931DD1" w:rsidP="00931DD1">
      <w:pPr>
        <w:rPr>
          <w:rFonts w:ascii="Arial" w:hAnsi="Arial" w:cs="Arial"/>
          <w:sz w:val="16"/>
          <w:szCs w:val="16"/>
        </w:rPr>
      </w:pPr>
      <w:r w:rsidRPr="00F968DE">
        <w:rPr>
          <w:rFonts w:ascii="Arial" w:hAnsi="Arial" w:cs="Arial"/>
          <w:sz w:val="16"/>
          <w:szCs w:val="16"/>
        </w:rPr>
        <w:t xml:space="preserve">              (наименование организации летнего отдыха)</w:t>
      </w:r>
    </w:p>
    <w:p w:rsidR="00931DD1" w:rsidRPr="00F968DE" w:rsidRDefault="00931DD1" w:rsidP="00931DD1">
      <w:pPr>
        <w:rPr>
          <w:rFonts w:ascii="Arial" w:hAnsi="Arial" w:cs="Arial"/>
          <w:sz w:val="16"/>
          <w:szCs w:val="16"/>
        </w:rPr>
      </w:pPr>
      <w:r w:rsidRPr="00F968DE">
        <w:rPr>
          <w:rFonts w:ascii="Arial" w:hAnsi="Arial" w:cs="Arial"/>
          <w:sz w:val="16"/>
          <w:szCs w:val="16"/>
        </w:rPr>
        <w:t>______________________________________</w:t>
      </w:r>
      <w:r>
        <w:rPr>
          <w:rFonts w:ascii="Arial" w:hAnsi="Arial" w:cs="Arial"/>
          <w:sz w:val="16"/>
          <w:szCs w:val="16"/>
        </w:rPr>
        <w:t>_____________________________________________</w:t>
      </w:r>
      <w:r w:rsidRPr="00F968DE">
        <w:rPr>
          <w:rFonts w:ascii="Arial" w:hAnsi="Arial" w:cs="Arial"/>
          <w:sz w:val="16"/>
          <w:szCs w:val="16"/>
        </w:rPr>
        <w:t>____  на период с ______ по ____</w:t>
      </w:r>
    </w:p>
    <w:p w:rsidR="00931DD1" w:rsidRPr="00F968DE" w:rsidRDefault="00931DD1" w:rsidP="00931DD1">
      <w:pPr>
        <w:rPr>
          <w:rFonts w:ascii="Arial" w:hAnsi="Arial" w:cs="Arial"/>
          <w:sz w:val="16"/>
          <w:szCs w:val="16"/>
        </w:rPr>
      </w:pPr>
      <w:r w:rsidRPr="00F968DE">
        <w:rPr>
          <w:rFonts w:ascii="Arial" w:hAnsi="Arial" w:cs="Arial"/>
          <w:sz w:val="16"/>
          <w:szCs w:val="16"/>
        </w:rPr>
        <w:t xml:space="preserve">              (наименование образовательной организации)</w:t>
      </w:r>
    </w:p>
    <w:p w:rsidR="00931DD1" w:rsidRPr="00F968DE" w:rsidRDefault="00931DD1" w:rsidP="00931DD1">
      <w:pPr>
        <w:rPr>
          <w:rFonts w:ascii="Arial" w:hAnsi="Arial" w:cs="Arial"/>
          <w:sz w:val="16"/>
          <w:szCs w:val="16"/>
        </w:rPr>
      </w:pPr>
      <w:r w:rsidRPr="00F968DE">
        <w:rPr>
          <w:rFonts w:ascii="Arial" w:hAnsi="Arial" w:cs="Arial"/>
          <w:sz w:val="16"/>
          <w:szCs w:val="16"/>
        </w:rPr>
        <w:t>в профильную смену  (отряд ) _____________________________________</w:t>
      </w:r>
      <w:r>
        <w:rPr>
          <w:rFonts w:ascii="Arial" w:hAnsi="Arial" w:cs="Arial"/>
          <w:sz w:val="16"/>
          <w:szCs w:val="16"/>
        </w:rPr>
        <w:t>_____________________________________________</w:t>
      </w:r>
      <w:r w:rsidRPr="00F968DE">
        <w:rPr>
          <w:rFonts w:ascii="Arial" w:hAnsi="Arial" w:cs="Arial"/>
          <w:sz w:val="16"/>
          <w:szCs w:val="16"/>
        </w:rPr>
        <w:t>___.</w:t>
      </w:r>
    </w:p>
    <w:p w:rsidR="00931DD1" w:rsidRPr="00F968DE" w:rsidRDefault="00931DD1" w:rsidP="00931DD1">
      <w:pPr>
        <w:rPr>
          <w:rFonts w:ascii="Arial" w:hAnsi="Arial" w:cs="Arial"/>
          <w:sz w:val="16"/>
          <w:szCs w:val="16"/>
        </w:rPr>
      </w:pPr>
      <w:r w:rsidRPr="00F968DE">
        <w:rPr>
          <w:rFonts w:ascii="Arial" w:hAnsi="Arial" w:cs="Arial"/>
          <w:sz w:val="16"/>
          <w:szCs w:val="16"/>
        </w:rPr>
        <w:t xml:space="preserve">                                                                                 (указать профиль смены (отряда))</w:t>
      </w:r>
    </w:p>
    <w:p w:rsidR="00931DD1" w:rsidRPr="00F968DE" w:rsidRDefault="00931DD1" w:rsidP="00931DD1">
      <w:pPr>
        <w:ind w:firstLine="709"/>
        <w:jc w:val="both"/>
        <w:rPr>
          <w:rFonts w:ascii="Arial" w:hAnsi="Arial" w:cs="Arial"/>
          <w:sz w:val="16"/>
          <w:szCs w:val="16"/>
        </w:rPr>
      </w:pPr>
    </w:p>
    <w:p w:rsidR="00931DD1" w:rsidRPr="00F968DE" w:rsidRDefault="00931DD1" w:rsidP="00931DD1">
      <w:pPr>
        <w:ind w:firstLine="709"/>
        <w:jc w:val="both"/>
        <w:rPr>
          <w:rFonts w:ascii="Arial" w:hAnsi="Arial" w:cs="Arial"/>
          <w:sz w:val="16"/>
          <w:szCs w:val="16"/>
        </w:rPr>
      </w:pPr>
      <w:r w:rsidRPr="00F968DE">
        <w:rPr>
          <w:rFonts w:ascii="Arial" w:hAnsi="Arial" w:cs="Arial"/>
          <w:sz w:val="16"/>
          <w:szCs w:val="16"/>
        </w:rPr>
        <w:t>С уставом, лицензией, свидетельством о государственной аккредитации, программой, Положением об организации летнего отдыха детей в каникулярное время _______________________________________ ознакомлен (а) _____________________________________________</w:t>
      </w:r>
      <w:r>
        <w:rPr>
          <w:rFonts w:ascii="Arial" w:hAnsi="Arial" w:cs="Arial"/>
          <w:sz w:val="16"/>
          <w:szCs w:val="16"/>
        </w:rPr>
        <w:t>__________________________________________________________</w:t>
      </w:r>
      <w:r w:rsidRPr="00F968DE">
        <w:rPr>
          <w:rFonts w:ascii="Arial" w:hAnsi="Arial" w:cs="Arial"/>
          <w:sz w:val="16"/>
          <w:szCs w:val="16"/>
        </w:rPr>
        <w:t>_____</w:t>
      </w:r>
    </w:p>
    <w:p w:rsidR="00931DD1" w:rsidRPr="00F968DE" w:rsidRDefault="00931DD1" w:rsidP="00931DD1">
      <w:pPr>
        <w:rPr>
          <w:rFonts w:ascii="Arial" w:hAnsi="Arial" w:cs="Arial"/>
          <w:sz w:val="16"/>
          <w:szCs w:val="16"/>
        </w:rPr>
      </w:pPr>
      <w:r w:rsidRPr="00F968DE">
        <w:rPr>
          <w:rFonts w:ascii="Arial" w:hAnsi="Arial" w:cs="Arial"/>
          <w:sz w:val="16"/>
          <w:szCs w:val="16"/>
        </w:rPr>
        <w:t xml:space="preserve">                                          (наименование образовательного учреждения)</w:t>
      </w:r>
    </w:p>
    <w:p w:rsidR="00931DD1" w:rsidRPr="00F968DE" w:rsidRDefault="00931DD1" w:rsidP="00931DD1">
      <w:pPr>
        <w:pStyle w:val="afb"/>
        <w:shd w:val="clear" w:color="auto" w:fill="FFFFFF"/>
        <w:ind w:firstLine="709"/>
        <w:jc w:val="both"/>
        <w:textAlignment w:val="baseline"/>
        <w:rPr>
          <w:rFonts w:ascii="Arial" w:hAnsi="Arial" w:cs="Arial"/>
          <w:sz w:val="16"/>
          <w:szCs w:val="16"/>
        </w:rPr>
      </w:pPr>
      <w:r w:rsidRPr="00F968DE">
        <w:rPr>
          <w:rFonts w:ascii="Arial" w:hAnsi="Arial" w:cs="Arial"/>
          <w:sz w:val="16"/>
          <w:szCs w:val="16"/>
        </w:rPr>
        <w:t xml:space="preserve">Я, ________________________________________, даю разрешение на </w:t>
      </w:r>
    </w:p>
    <w:p w:rsidR="00931DD1" w:rsidRPr="00F968DE" w:rsidRDefault="00931DD1" w:rsidP="00931DD1">
      <w:pPr>
        <w:pStyle w:val="afb"/>
        <w:shd w:val="clear" w:color="auto" w:fill="FFFFFF"/>
        <w:ind w:firstLine="709"/>
        <w:jc w:val="both"/>
        <w:textAlignment w:val="baseline"/>
        <w:rPr>
          <w:rFonts w:ascii="Arial" w:hAnsi="Arial" w:cs="Arial"/>
          <w:sz w:val="16"/>
          <w:szCs w:val="16"/>
        </w:rPr>
      </w:pPr>
      <w:r w:rsidRPr="00F968DE">
        <w:rPr>
          <w:rFonts w:ascii="Arial" w:hAnsi="Arial" w:cs="Arial"/>
          <w:sz w:val="16"/>
          <w:szCs w:val="16"/>
        </w:rPr>
        <w:t xml:space="preserve">                 (Ф.И.О. заявителя)</w:t>
      </w:r>
    </w:p>
    <w:p w:rsidR="00931DD1" w:rsidRPr="00F968DE" w:rsidRDefault="00931DD1" w:rsidP="00931DD1">
      <w:pPr>
        <w:pStyle w:val="afb"/>
        <w:shd w:val="clear" w:color="auto" w:fill="FFFFFF"/>
        <w:jc w:val="both"/>
        <w:textAlignment w:val="baseline"/>
        <w:rPr>
          <w:rFonts w:ascii="Arial" w:hAnsi="Arial" w:cs="Arial"/>
          <w:sz w:val="16"/>
          <w:szCs w:val="16"/>
        </w:rPr>
      </w:pPr>
      <w:r w:rsidRPr="00F968DE">
        <w:rPr>
          <w:rFonts w:ascii="Arial" w:hAnsi="Arial" w:cs="Arial"/>
          <w:sz w:val="16"/>
          <w:szCs w:val="16"/>
        </w:rPr>
        <w:t>автоматизированную, а также без использования средств автоматизации обработку моих персональных данных и персональных данных моего ребенка ____________________________________, а именно – совершение действий,___________________________________________________</w:t>
      </w:r>
      <w:r>
        <w:rPr>
          <w:rFonts w:ascii="Arial" w:hAnsi="Arial" w:cs="Arial"/>
          <w:sz w:val="16"/>
          <w:szCs w:val="16"/>
        </w:rPr>
        <w:t>___________________________________________</w:t>
      </w:r>
      <w:r w:rsidRPr="00F968DE">
        <w:rPr>
          <w:rFonts w:ascii="Arial" w:hAnsi="Arial" w:cs="Arial"/>
          <w:sz w:val="16"/>
          <w:szCs w:val="16"/>
        </w:rPr>
        <w:t>______</w:t>
      </w:r>
    </w:p>
    <w:p w:rsidR="00931DD1" w:rsidRPr="00F968DE" w:rsidRDefault="00931DD1" w:rsidP="00931DD1">
      <w:pPr>
        <w:pStyle w:val="afb"/>
        <w:shd w:val="clear" w:color="auto" w:fill="FFFFFF"/>
        <w:jc w:val="both"/>
        <w:textAlignment w:val="baseline"/>
        <w:rPr>
          <w:rFonts w:ascii="Arial" w:hAnsi="Arial" w:cs="Arial"/>
          <w:sz w:val="16"/>
          <w:szCs w:val="16"/>
          <w:vertAlign w:val="superscript"/>
        </w:rPr>
      </w:pPr>
      <w:r w:rsidRPr="00F968DE">
        <w:rPr>
          <w:rFonts w:ascii="Arial" w:hAnsi="Arial" w:cs="Arial"/>
          <w:sz w:val="16"/>
          <w:szCs w:val="16"/>
          <w:vertAlign w:val="superscript"/>
        </w:rPr>
        <w:t xml:space="preserve">                                         (Ф.И.О. ребенка)</w:t>
      </w:r>
    </w:p>
    <w:p w:rsidR="00931DD1" w:rsidRPr="00F968DE" w:rsidRDefault="00931DD1" w:rsidP="00931DD1">
      <w:pPr>
        <w:pStyle w:val="afb"/>
        <w:shd w:val="clear" w:color="auto" w:fill="FFFFFF"/>
        <w:jc w:val="both"/>
        <w:textAlignment w:val="baseline"/>
        <w:rPr>
          <w:rFonts w:ascii="Arial" w:hAnsi="Arial" w:cs="Arial"/>
          <w:sz w:val="16"/>
          <w:szCs w:val="16"/>
        </w:rPr>
      </w:pPr>
      <w:r w:rsidRPr="00F968DE">
        <w:rPr>
          <w:rFonts w:ascii="Arial" w:hAnsi="Arial" w:cs="Arial"/>
          <w:sz w:val="16"/>
          <w:szCs w:val="16"/>
        </w:rPr>
        <w:t xml:space="preserve">предусмотренных п. 3 ч. 1 ст. 3 Федерального закона от 27.07.2006 № 152-ФЗ «О персональных данных» и предоставляю полное право публиковать фотографии и видео моего ребенка в средствах массовой информации, а также в информационно-телекоммуникационной </w:t>
      </w:r>
      <w:r w:rsidRPr="00F968DE">
        <w:rPr>
          <w:rFonts w:ascii="Arial" w:hAnsi="Arial" w:cs="Arial"/>
          <w:sz w:val="16"/>
          <w:szCs w:val="16"/>
        </w:rPr>
        <w:lastRenderedPageBreak/>
        <w:t>сети «Интернет», а также полное и абсолютное право использовать фотографии и видео с его (ее) изображением на методических объединениях, семинарах или в других педагогических целях, не противоречащих действующему законодательству Российской Федерации.</w:t>
      </w:r>
    </w:p>
    <w:p w:rsidR="00931DD1" w:rsidRPr="00F968DE" w:rsidRDefault="00931DD1" w:rsidP="00931DD1">
      <w:pPr>
        <w:ind w:firstLine="709"/>
        <w:rPr>
          <w:rFonts w:ascii="Arial" w:hAnsi="Arial" w:cs="Arial"/>
          <w:sz w:val="16"/>
          <w:szCs w:val="16"/>
        </w:rPr>
      </w:pPr>
    </w:p>
    <w:p w:rsidR="00931DD1" w:rsidRPr="00F968DE" w:rsidRDefault="00931DD1" w:rsidP="00931DD1">
      <w:pPr>
        <w:tabs>
          <w:tab w:val="left" w:pos="142"/>
        </w:tabs>
        <w:rPr>
          <w:rFonts w:ascii="Arial" w:hAnsi="Arial" w:cs="Arial"/>
          <w:sz w:val="16"/>
          <w:szCs w:val="16"/>
        </w:rPr>
      </w:pPr>
      <w:r w:rsidRPr="00F968DE">
        <w:rPr>
          <w:rFonts w:ascii="Arial" w:hAnsi="Arial" w:cs="Arial"/>
          <w:sz w:val="16"/>
          <w:szCs w:val="16"/>
        </w:rPr>
        <w:t>«____»____________20____г</w:t>
      </w:r>
      <w:r w:rsidRPr="00F968DE">
        <w:rPr>
          <w:rFonts w:ascii="Arial" w:hAnsi="Arial" w:cs="Arial"/>
          <w:sz w:val="16"/>
          <w:szCs w:val="16"/>
        </w:rPr>
        <w:tab/>
      </w:r>
      <w:r w:rsidRPr="00F968DE">
        <w:rPr>
          <w:rFonts w:ascii="Arial" w:hAnsi="Arial" w:cs="Arial"/>
          <w:sz w:val="16"/>
          <w:szCs w:val="16"/>
        </w:rPr>
        <w:tab/>
      </w:r>
      <w:r w:rsidRPr="00F968DE">
        <w:rPr>
          <w:rFonts w:ascii="Arial" w:hAnsi="Arial" w:cs="Arial"/>
          <w:sz w:val="16"/>
          <w:szCs w:val="16"/>
        </w:rPr>
        <w:tab/>
      </w:r>
      <w:r w:rsidRPr="00F968DE">
        <w:rPr>
          <w:rFonts w:ascii="Arial" w:hAnsi="Arial" w:cs="Arial"/>
          <w:sz w:val="16"/>
          <w:szCs w:val="16"/>
        </w:rPr>
        <w:tab/>
      </w:r>
      <w:r w:rsidRPr="00F968DE">
        <w:rPr>
          <w:rFonts w:ascii="Arial" w:hAnsi="Arial" w:cs="Arial"/>
          <w:sz w:val="16"/>
          <w:szCs w:val="16"/>
        </w:rPr>
        <w:tab/>
      </w:r>
      <w:r w:rsidRPr="00F968DE">
        <w:rPr>
          <w:rFonts w:ascii="Arial" w:hAnsi="Arial" w:cs="Arial"/>
          <w:sz w:val="16"/>
          <w:szCs w:val="16"/>
        </w:rPr>
        <w:tab/>
        <w:t>___________/____/</w:t>
      </w:r>
    </w:p>
    <w:p w:rsidR="00F12E9B" w:rsidRDefault="00931DD1" w:rsidP="00931DD1">
      <w:pPr>
        <w:spacing w:line="240" w:lineRule="exact"/>
        <w:ind w:firstLine="142"/>
        <w:rPr>
          <w:rFonts w:ascii="Arial" w:hAnsi="Arial" w:cs="Arial"/>
          <w:sz w:val="16"/>
          <w:szCs w:val="16"/>
        </w:rPr>
      </w:pPr>
      <w:r w:rsidRPr="00F968DE">
        <w:rPr>
          <w:rFonts w:ascii="Arial" w:hAnsi="Arial" w:cs="Arial"/>
          <w:sz w:val="16"/>
          <w:szCs w:val="16"/>
        </w:rPr>
        <w:t>(дата)                                                                                                                                             (подпись</w:t>
      </w:r>
    </w:p>
    <w:p w:rsidR="00F12E9B" w:rsidRDefault="00F12E9B" w:rsidP="0060146D">
      <w:pPr>
        <w:spacing w:line="240" w:lineRule="exact"/>
        <w:ind w:firstLine="142"/>
        <w:rPr>
          <w:rFonts w:ascii="Arial" w:hAnsi="Arial" w:cs="Arial"/>
          <w:sz w:val="16"/>
          <w:szCs w:val="16"/>
        </w:rPr>
      </w:pPr>
    </w:p>
    <w:p w:rsidR="00F12E9B" w:rsidRDefault="00F12E9B" w:rsidP="0060146D">
      <w:pPr>
        <w:spacing w:line="240" w:lineRule="exact"/>
        <w:ind w:firstLine="142"/>
        <w:rPr>
          <w:rFonts w:ascii="Arial" w:hAnsi="Arial" w:cs="Arial"/>
          <w:sz w:val="16"/>
          <w:szCs w:val="16"/>
        </w:rPr>
      </w:pPr>
    </w:p>
    <w:p w:rsidR="00F12E9B" w:rsidRDefault="00F12E9B" w:rsidP="0060146D">
      <w:pPr>
        <w:spacing w:line="240" w:lineRule="exact"/>
        <w:ind w:firstLine="142"/>
        <w:rPr>
          <w:rFonts w:ascii="Arial" w:hAnsi="Arial" w:cs="Arial"/>
          <w:sz w:val="16"/>
          <w:szCs w:val="16"/>
        </w:rPr>
      </w:pPr>
    </w:p>
    <w:p w:rsidR="007E6491" w:rsidRPr="00F968DE" w:rsidRDefault="007E6491" w:rsidP="007E6491">
      <w:pPr>
        <w:spacing w:line="240" w:lineRule="exact"/>
        <w:ind w:left="10348"/>
        <w:jc w:val="both"/>
        <w:rPr>
          <w:rFonts w:ascii="Arial" w:hAnsi="Arial" w:cs="Arial"/>
          <w:sz w:val="16"/>
          <w:szCs w:val="16"/>
        </w:rPr>
      </w:pPr>
    </w:p>
    <w:p w:rsidR="007E6491" w:rsidRPr="00F968DE" w:rsidRDefault="007E6491" w:rsidP="007E6491">
      <w:pPr>
        <w:rPr>
          <w:rFonts w:ascii="Arial" w:hAnsi="Arial" w:cs="Arial"/>
          <w:sz w:val="16"/>
          <w:szCs w:val="16"/>
        </w:rPr>
      </w:pPr>
    </w:p>
    <w:p w:rsidR="007E6491" w:rsidRPr="00F968DE" w:rsidRDefault="007E6491" w:rsidP="007E6491">
      <w:pPr>
        <w:spacing w:line="240" w:lineRule="exact"/>
        <w:jc w:val="right"/>
        <w:rPr>
          <w:rFonts w:ascii="Arial" w:hAnsi="Arial" w:cs="Arial"/>
          <w:sz w:val="16"/>
          <w:szCs w:val="16"/>
        </w:rPr>
      </w:pPr>
      <w:r w:rsidRPr="00F968DE">
        <w:rPr>
          <w:rFonts w:ascii="Arial" w:hAnsi="Arial" w:cs="Arial"/>
          <w:sz w:val="16"/>
          <w:szCs w:val="16"/>
        </w:rPr>
        <w:t xml:space="preserve">ФОРМА </w:t>
      </w:r>
    </w:p>
    <w:p w:rsidR="007E6491" w:rsidRPr="00F968DE" w:rsidRDefault="007E6491" w:rsidP="007E6491">
      <w:pPr>
        <w:spacing w:line="240" w:lineRule="exact"/>
        <w:jc w:val="center"/>
        <w:rPr>
          <w:rFonts w:ascii="Arial" w:hAnsi="Arial" w:cs="Arial"/>
          <w:sz w:val="16"/>
          <w:szCs w:val="16"/>
        </w:rPr>
      </w:pPr>
      <w:r w:rsidRPr="00F968DE">
        <w:rPr>
          <w:rFonts w:ascii="Arial" w:hAnsi="Arial" w:cs="Arial"/>
          <w:sz w:val="16"/>
          <w:szCs w:val="16"/>
        </w:rPr>
        <w:t xml:space="preserve">ЖУРНАЛА </w:t>
      </w:r>
    </w:p>
    <w:p w:rsidR="007E6491" w:rsidRPr="00F968DE" w:rsidRDefault="007E6491" w:rsidP="007E6491">
      <w:pPr>
        <w:spacing w:line="240" w:lineRule="exact"/>
        <w:jc w:val="center"/>
        <w:rPr>
          <w:rFonts w:ascii="Arial" w:hAnsi="Arial" w:cs="Arial"/>
          <w:sz w:val="16"/>
          <w:szCs w:val="16"/>
        </w:rPr>
      </w:pPr>
      <w:r w:rsidRPr="00F968DE">
        <w:rPr>
          <w:rFonts w:ascii="Arial" w:hAnsi="Arial" w:cs="Arial"/>
          <w:sz w:val="16"/>
          <w:szCs w:val="16"/>
        </w:rPr>
        <w:t>учета детей по предоставлению муниципальной услуги «</w:t>
      </w:r>
      <w:r w:rsidRPr="00F968DE">
        <w:rPr>
          <w:rFonts w:ascii="Arial" w:eastAsia="Calibri" w:hAnsi="Arial" w:cs="Arial"/>
          <w:sz w:val="16"/>
          <w:szCs w:val="16"/>
        </w:rPr>
        <w:t>Организация отдыха детей в каникулярное время</w:t>
      </w:r>
      <w:r w:rsidRPr="00F968DE">
        <w:rPr>
          <w:rFonts w:ascii="Arial" w:hAnsi="Arial" w:cs="Arial"/>
          <w:sz w:val="16"/>
          <w:szCs w:val="16"/>
        </w:rPr>
        <w:t>»</w:t>
      </w:r>
    </w:p>
    <w:p w:rsidR="007E6491" w:rsidRPr="00F968DE" w:rsidRDefault="007E6491" w:rsidP="007E6491">
      <w:pPr>
        <w:spacing w:after="200"/>
        <w:rPr>
          <w:rFonts w:ascii="Arial" w:hAnsi="Arial" w:cs="Arial"/>
          <w:sz w:val="16"/>
          <w:szCs w:val="16"/>
        </w:rPr>
      </w:pPr>
    </w:p>
    <w:p w:rsidR="003F71F3" w:rsidRDefault="003F71F3" w:rsidP="003F71F3">
      <w:pPr>
        <w:rPr>
          <w:rFonts w:ascii="Arial" w:hAnsi="Arial" w:cs="Arial"/>
          <w:sz w:val="16"/>
          <w:szCs w:val="16"/>
        </w:rPr>
      </w:pPr>
    </w:p>
    <w:p w:rsidR="00E80CC7" w:rsidRPr="00F968DE" w:rsidRDefault="00E80CC7" w:rsidP="003F71F3">
      <w:pPr>
        <w:rPr>
          <w:rFonts w:ascii="Arial" w:hAnsi="Arial" w:cs="Arial"/>
          <w:sz w:val="16"/>
          <w:szCs w:val="16"/>
        </w:rPr>
      </w:pPr>
    </w:p>
    <w:tbl>
      <w:tblPr>
        <w:tblpPr w:leftFromText="180" w:rightFromText="180" w:vertAnchor="page" w:horzAnchor="margin" w:tblpXSpec="right" w:tblpY="4387"/>
        <w:tblW w:w="1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708"/>
        <w:gridCol w:w="851"/>
        <w:gridCol w:w="634"/>
        <w:gridCol w:w="709"/>
        <w:gridCol w:w="634"/>
        <w:gridCol w:w="567"/>
        <w:gridCol w:w="709"/>
        <w:gridCol w:w="709"/>
        <w:gridCol w:w="850"/>
        <w:gridCol w:w="1276"/>
        <w:gridCol w:w="425"/>
        <w:gridCol w:w="425"/>
        <w:gridCol w:w="634"/>
        <w:gridCol w:w="426"/>
        <w:gridCol w:w="424"/>
      </w:tblGrid>
      <w:tr w:rsidR="003F71F3" w:rsidRPr="00F968DE" w:rsidTr="003F71F3">
        <w:trPr>
          <w:cantSplit/>
          <w:trHeight w:val="700"/>
        </w:trPr>
        <w:tc>
          <w:tcPr>
            <w:tcW w:w="1101" w:type="dxa"/>
            <w:vMerge w:val="restart"/>
          </w:tcPr>
          <w:p w:rsidR="003F71F3" w:rsidRPr="00F968DE" w:rsidRDefault="003F71F3" w:rsidP="00124315">
            <w:pPr>
              <w:jc w:val="center"/>
              <w:rPr>
                <w:rFonts w:ascii="Arial" w:hAnsi="Arial" w:cs="Arial"/>
                <w:sz w:val="16"/>
                <w:szCs w:val="16"/>
              </w:rPr>
            </w:pPr>
            <w:r w:rsidRPr="00F968DE">
              <w:rPr>
                <w:rFonts w:ascii="Arial" w:hAnsi="Arial" w:cs="Arial"/>
                <w:sz w:val="16"/>
                <w:szCs w:val="16"/>
              </w:rPr>
              <w:t>№ п/п и дата регистрации поступивших документов</w:t>
            </w:r>
          </w:p>
        </w:tc>
        <w:tc>
          <w:tcPr>
            <w:tcW w:w="708" w:type="dxa"/>
            <w:vMerge w:val="restart"/>
          </w:tcPr>
          <w:p w:rsidR="003F71F3" w:rsidRPr="00F968DE" w:rsidRDefault="003F71F3" w:rsidP="00124315">
            <w:pPr>
              <w:jc w:val="center"/>
              <w:rPr>
                <w:rFonts w:ascii="Arial" w:hAnsi="Arial" w:cs="Arial"/>
                <w:sz w:val="16"/>
                <w:szCs w:val="16"/>
              </w:rPr>
            </w:pPr>
            <w:r w:rsidRPr="00F968DE">
              <w:rPr>
                <w:rFonts w:ascii="Arial" w:hAnsi="Arial" w:cs="Arial"/>
                <w:sz w:val="16"/>
                <w:szCs w:val="16"/>
              </w:rPr>
              <w:t>№ и дата договора</w:t>
            </w:r>
          </w:p>
        </w:tc>
        <w:tc>
          <w:tcPr>
            <w:tcW w:w="851" w:type="dxa"/>
            <w:vMerge w:val="restart"/>
          </w:tcPr>
          <w:p w:rsidR="003F71F3" w:rsidRPr="00F968DE" w:rsidRDefault="003F71F3" w:rsidP="00124315">
            <w:pPr>
              <w:jc w:val="center"/>
              <w:rPr>
                <w:rFonts w:ascii="Arial" w:hAnsi="Arial" w:cs="Arial"/>
                <w:sz w:val="16"/>
                <w:szCs w:val="16"/>
              </w:rPr>
            </w:pPr>
            <w:r w:rsidRPr="00F968DE">
              <w:rPr>
                <w:rFonts w:ascii="Arial" w:hAnsi="Arial" w:cs="Arial"/>
                <w:sz w:val="16"/>
                <w:szCs w:val="16"/>
              </w:rPr>
              <w:t>Ф. И. О.</w:t>
            </w:r>
          </w:p>
          <w:p w:rsidR="003F71F3" w:rsidRPr="00F968DE" w:rsidRDefault="003F71F3" w:rsidP="00124315">
            <w:pPr>
              <w:jc w:val="center"/>
              <w:rPr>
                <w:rFonts w:ascii="Arial" w:hAnsi="Arial" w:cs="Arial"/>
                <w:sz w:val="16"/>
                <w:szCs w:val="16"/>
              </w:rPr>
            </w:pPr>
            <w:r w:rsidRPr="00F968DE">
              <w:rPr>
                <w:rFonts w:ascii="Arial" w:hAnsi="Arial" w:cs="Arial"/>
                <w:sz w:val="16"/>
                <w:szCs w:val="16"/>
              </w:rPr>
              <w:t>ребенка</w:t>
            </w:r>
          </w:p>
          <w:p w:rsidR="003F71F3" w:rsidRPr="00F968DE" w:rsidRDefault="003F71F3" w:rsidP="00124315">
            <w:pPr>
              <w:jc w:val="center"/>
              <w:rPr>
                <w:rFonts w:ascii="Arial" w:hAnsi="Arial" w:cs="Arial"/>
                <w:sz w:val="16"/>
                <w:szCs w:val="16"/>
              </w:rPr>
            </w:pPr>
          </w:p>
        </w:tc>
        <w:tc>
          <w:tcPr>
            <w:tcW w:w="634" w:type="dxa"/>
            <w:vMerge w:val="restart"/>
          </w:tcPr>
          <w:p w:rsidR="003F71F3" w:rsidRPr="00F968DE" w:rsidRDefault="003F71F3" w:rsidP="00124315">
            <w:pPr>
              <w:jc w:val="center"/>
              <w:rPr>
                <w:rFonts w:ascii="Arial" w:hAnsi="Arial" w:cs="Arial"/>
                <w:sz w:val="16"/>
                <w:szCs w:val="16"/>
              </w:rPr>
            </w:pPr>
            <w:r w:rsidRPr="00F968DE">
              <w:rPr>
                <w:rFonts w:ascii="Arial" w:hAnsi="Arial" w:cs="Arial"/>
                <w:sz w:val="16"/>
                <w:szCs w:val="16"/>
              </w:rPr>
              <w:t>Год</w:t>
            </w:r>
          </w:p>
          <w:p w:rsidR="003F71F3" w:rsidRPr="00F968DE" w:rsidRDefault="003F71F3" w:rsidP="00124315">
            <w:pPr>
              <w:jc w:val="center"/>
              <w:rPr>
                <w:rFonts w:ascii="Arial" w:hAnsi="Arial" w:cs="Arial"/>
                <w:sz w:val="16"/>
                <w:szCs w:val="16"/>
              </w:rPr>
            </w:pPr>
            <w:r w:rsidRPr="00F968DE">
              <w:rPr>
                <w:rFonts w:ascii="Arial" w:hAnsi="Arial" w:cs="Arial"/>
                <w:sz w:val="16"/>
                <w:szCs w:val="16"/>
              </w:rPr>
              <w:t>рождения</w:t>
            </w:r>
          </w:p>
        </w:tc>
        <w:tc>
          <w:tcPr>
            <w:tcW w:w="709" w:type="dxa"/>
            <w:vMerge w:val="restart"/>
          </w:tcPr>
          <w:p w:rsidR="003F71F3" w:rsidRPr="00F968DE" w:rsidRDefault="003F71F3" w:rsidP="00124315">
            <w:pPr>
              <w:jc w:val="center"/>
              <w:rPr>
                <w:rFonts w:ascii="Arial" w:hAnsi="Arial" w:cs="Arial"/>
                <w:sz w:val="16"/>
                <w:szCs w:val="16"/>
              </w:rPr>
            </w:pPr>
            <w:r w:rsidRPr="00F968DE">
              <w:rPr>
                <w:rFonts w:ascii="Arial" w:hAnsi="Arial" w:cs="Arial"/>
                <w:sz w:val="16"/>
                <w:szCs w:val="16"/>
              </w:rPr>
              <w:t>Адрес регистрации (проживания)</w:t>
            </w:r>
          </w:p>
        </w:tc>
        <w:tc>
          <w:tcPr>
            <w:tcW w:w="634" w:type="dxa"/>
            <w:vMerge w:val="restart"/>
          </w:tcPr>
          <w:p w:rsidR="003F71F3" w:rsidRPr="00F968DE" w:rsidRDefault="003F71F3" w:rsidP="00124315">
            <w:pPr>
              <w:jc w:val="center"/>
              <w:rPr>
                <w:rFonts w:ascii="Arial" w:hAnsi="Arial" w:cs="Arial"/>
                <w:sz w:val="16"/>
                <w:szCs w:val="16"/>
              </w:rPr>
            </w:pPr>
            <w:r w:rsidRPr="00F968DE">
              <w:rPr>
                <w:rFonts w:ascii="Arial" w:hAnsi="Arial" w:cs="Arial"/>
                <w:sz w:val="16"/>
                <w:szCs w:val="16"/>
              </w:rPr>
              <w:t>Ф.И.О.</w:t>
            </w:r>
          </w:p>
          <w:p w:rsidR="003F71F3" w:rsidRPr="00F968DE" w:rsidRDefault="003F71F3" w:rsidP="00124315">
            <w:pPr>
              <w:jc w:val="center"/>
              <w:rPr>
                <w:rFonts w:ascii="Arial" w:hAnsi="Arial" w:cs="Arial"/>
                <w:sz w:val="16"/>
                <w:szCs w:val="16"/>
              </w:rPr>
            </w:pPr>
            <w:r w:rsidRPr="00F968DE">
              <w:rPr>
                <w:rFonts w:ascii="Arial" w:hAnsi="Arial" w:cs="Arial"/>
                <w:sz w:val="16"/>
                <w:szCs w:val="16"/>
              </w:rPr>
              <w:t>родителей</w:t>
            </w:r>
          </w:p>
        </w:tc>
        <w:tc>
          <w:tcPr>
            <w:tcW w:w="567" w:type="dxa"/>
            <w:textDirection w:val="btLr"/>
          </w:tcPr>
          <w:p w:rsidR="003F71F3" w:rsidRPr="00F968DE" w:rsidRDefault="003F71F3" w:rsidP="00124315">
            <w:pPr>
              <w:ind w:left="113" w:right="113"/>
              <w:jc w:val="center"/>
              <w:rPr>
                <w:rFonts w:ascii="Arial" w:hAnsi="Arial" w:cs="Arial"/>
                <w:sz w:val="16"/>
                <w:szCs w:val="16"/>
              </w:rPr>
            </w:pPr>
            <w:r w:rsidRPr="00F968DE">
              <w:rPr>
                <w:rFonts w:ascii="Arial" w:hAnsi="Arial" w:cs="Arial"/>
                <w:sz w:val="16"/>
                <w:szCs w:val="16"/>
              </w:rPr>
              <w:t>Период путевки</w:t>
            </w:r>
          </w:p>
        </w:tc>
        <w:tc>
          <w:tcPr>
            <w:tcW w:w="3969" w:type="dxa"/>
            <w:gridSpan w:val="5"/>
          </w:tcPr>
          <w:p w:rsidR="003F71F3" w:rsidRPr="00F968DE" w:rsidRDefault="003F71F3" w:rsidP="00124315">
            <w:pPr>
              <w:jc w:val="center"/>
              <w:rPr>
                <w:rFonts w:ascii="Arial" w:hAnsi="Arial" w:cs="Arial"/>
                <w:sz w:val="16"/>
                <w:szCs w:val="16"/>
              </w:rPr>
            </w:pPr>
            <w:r w:rsidRPr="00F968DE">
              <w:rPr>
                <w:rFonts w:ascii="Arial" w:hAnsi="Arial" w:cs="Arial"/>
                <w:sz w:val="16"/>
                <w:szCs w:val="16"/>
              </w:rPr>
              <w:t>Наличие представленных</w:t>
            </w:r>
          </w:p>
          <w:p w:rsidR="003F71F3" w:rsidRPr="00F968DE" w:rsidRDefault="003F71F3" w:rsidP="00124315">
            <w:pPr>
              <w:jc w:val="center"/>
              <w:rPr>
                <w:rFonts w:ascii="Arial" w:hAnsi="Arial" w:cs="Arial"/>
                <w:sz w:val="16"/>
                <w:szCs w:val="16"/>
              </w:rPr>
            </w:pPr>
            <w:r w:rsidRPr="00F968DE">
              <w:rPr>
                <w:rFonts w:ascii="Arial" w:hAnsi="Arial" w:cs="Arial"/>
                <w:sz w:val="16"/>
                <w:szCs w:val="16"/>
              </w:rPr>
              <w:t>документов</w:t>
            </w:r>
          </w:p>
        </w:tc>
        <w:tc>
          <w:tcPr>
            <w:tcW w:w="425" w:type="dxa"/>
            <w:vMerge w:val="restart"/>
            <w:textDirection w:val="btLr"/>
          </w:tcPr>
          <w:p w:rsidR="003F71F3" w:rsidRPr="00F968DE" w:rsidRDefault="003F71F3" w:rsidP="00124315">
            <w:pPr>
              <w:ind w:left="113" w:right="113"/>
              <w:jc w:val="right"/>
              <w:rPr>
                <w:rFonts w:ascii="Arial" w:hAnsi="Arial" w:cs="Arial"/>
                <w:sz w:val="16"/>
                <w:szCs w:val="16"/>
              </w:rPr>
            </w:pPr>
            <w:r w:rsidRPr="00F968DE">
              <w:rPr>
                <w:rFonts w:ascii="Arial" w:hAnsi="Arial" w:cs="Arial"/>
                <w:sz w:val="16"/>
                <w:szCs w:val="16"/>
              </w:rPr>
              <w:t>№ т дата путевки</w:t>
            </w:r>
          </w:p>
        </w:tc>
        <w:tc>
          <w:tcPr>
            <w:tcW w:w="634" w:type="dxa"/>
          </w:tcPr>
          <w:p w:rsidR="003F71F3" w:rsidRPr="00F968DE" w:rsidRDefault="003F71F3" w:rsidP="00124315">
            <w:pPr>
              <w:ind w:left="-121"/>
              <w:jc w:val="center"/>
              <w:rPr>
                <w:rFonts w:ascii="Arial" w:hAnsi="Arial" w:cs="Arial"/>
                <w:sz w:val="16"/>
                <w:szCs w:val="16"/>
              </w:rPr>
            </w:pPr>
            <w:r w:rsidRPr="00F968DE">
              <w:rPr>
                <w:rFonts w:ascii="Arial" w:hAnsi="Arial" w:cs="Arial"/>
                <w:sz w:val="16"/>
                <w:szCs w:val="16"/>
              </w:rPr>
              <w:t>Отметка о пребывании в пришкольном лагере</w:t>
            </w:r>
          </w:p>
        </w:tc>
        <w:tc>
          <w:tcPr>
            <w:tcW w:w="426" w:type="dxa"/>
            <w:vMerge w:val="restart"/>
            <w:textDirection w:val="btLr"/>
          </w:tcPr>
          <w:p w:rsidR="003F71F3" w:rsidRPr="00F968DE" w:rsidRDefault="003F71F3" w:rsidP="00124315">
            <w:pPr>
              <w:ind w:left="113" w:right="113"/>
              <w:jc w:val="right"/>
              <w:rPr>
                <w:rFonts w:ascii="Arial" w:hAnsi="Arial" w:cs="Arial"/>
                <w:sz w:val="16"/>
                <w:szCs w:val="16"/>
              </w:rPr>
            </w:pPr>
            <w:r w:rsidRPr="00F968DE">
              <w:rPr>
                <w:rFonts w:ascii="Arial" w:hAnsi="Arial" w:cs="Arial"/>
                <w:sz w:val="16"/>
                <w:szCs w:val="16"/>
              </w:rPr>
              <w:t>Роспись в получении путевки</w:t>
            </w:r>
          </w:p>
        </w:tc>
        <w:tc>
          <w:tcPr>
            <w:tcW w:w="424" w:type="dxa"/>
            <w:vMerge w:val="restart"/>
            <w:textDirection w:val="btLr"/>
            <w:vAlign w:val="center"/>
          </w:tcPr>
          <w:p w:rsidR="003F71F3" w:rsidRPr="00F968DE" w:rsidRDefault="003F71F3" w:rsidP="00124315">
            <w:pPr>
              <w:ind w:left="113" w:right="473"/>
              <w:jc w:val="right"/>
              <w:rPr>
                <w:rFonts w:ascii="Arial" w:hAnsi="Arial" w:cs="Arial"/>
                <w:sz w:val="16"/>
                <w:szCs w:val="16"/>
              </w:rPr>
            </w:pPr>
            <w:r w:rsidRPr="00F968DE">
              <w:rPr>
                <w:rFonts w:ascii="Arial" w:hAnsi="Arial" w:cs="Arial"/>
                <w:sz w:val="16"/>
                <w:szCs w:val="16"/>
              </w:rPr>
              <w:t>Примечание</w:t>
            </w:r>
          </w:p>
        </w:tc>
      </w:tr>
      <w:tr w:rsidR="003F71F3" w:rsidRPr="00F968DE" w:rsidTr="003F71F3">
        <w:trPr>
          <w:cantSplit/>
          <w:trHeight w:val="2053"/>
        </w:trPr>
        <w:tc>
          <w:tcPr>
            <w:tcW w:w="1101" w:type="dxa"/>
            <w:vMerge/>
            <w:vAlign w:val="center"/>
          </w:tcPr>
          <w:p w:rsidR="003F71F3" w:rsidRPr="00F968DE" w:rsidRDefault="003F71F3" w:rsidP="000A7DC2">
            <w:pPr>
              <w:numPr>
                <w:ilvl w:val="0"/>
                <w:numId w:val="11"/>
              </w:numPr>
              <w:jc w:val="center"/>
              <w:rPr>
                <w:rFonts w:ascii="Arial" w:hAnsi="Arial" w:cs="Arial"/>
                <w:sz w:val="16"/>
                <w:szCs w:val="16"/>
              </w:rPr>
            </w:pPr>
          </w:p>
        </w:tc>
        <w:tc>
          <w:tcPr>
            <w:tcW w:w="708" w:type="dxa"/>
            <w:vMerge/>
            <w:vAlign w:val="center"/>
          </w:tcPr>
          <w:p w:rsidR="003F71F3" w:rsidRPr="00F968DE" w:rsidRDefault="003F71F3" w:rsidP="00124315">
            <w:pPr>
              <w:jc w:val="center"/>
              <w:rPr>
                <w:rFonts w:ascii="Arial" w:hAnsi="Arial" w:cs="Arial"/>
                <w:sz w:val="16"/>
                <w:szCs w:val="16"/>
              </w:rPr>
            </w:pPr>
          </w:p>
        </w:tc>
        <w:tc>
          <w:tcPr>
            <w:tcW w:w="851" w:type="dxa"/>
            <w:vMerge/>
          </w:tcPr>
          <w:p w:rsidR="003F71F3" w:rsidRPr="00F968DE" w:rsidRDefault="003F71F3" w:rsidP="00124315">
            <w:pPr>
              <w:rPr>
                <w:rFonts w:ascii="Arial" w:hAnsi="Arial" w:cs="Arial"/>
                <w:sz w:val="16"/>
                <w:szCs w:val="16"/>
              </w:rPr>
            </w:pPr>
          </w:p>
        </w:tc>
        <w:tc>
          <w:tcPr>
            <w:tcW w:w="634" w:type="dxa"/>
            <w:vMerge/>
          </w:tcPr>
          <w:p w:rsidR="003F71F3" w:rsidRPr="00F968DE" w:rsidRDefault="003F71F3" w:rsidP="00124315">
            <w:pPr>
              <w:rPr>
                <w:rFonts w:ascii="Arial" w:hAnsi="Arial" w:cs="Arial"/>
                <w:sz w:val="16"/>
                <w:szCs w:val="16"/>
              </w:rPr>
            </w:pPr>
          </w:p>
        </w:tc>
        <w:tc>
          <w:tcPr>
            <w:tcW w:w="709" w:type="dxa"/>
            <w:vMerge/>
          </w:tcPr>
          <w:p w:rsidR="003F71F3" w:rsidRPr="00F968DE" w:rsidRDefault="003F71F3" w:rsidP="00124315">
            <w:pPr>
              <w:rPr>
                <w:rFonts w:ascii="Arial" w:hAnsi="Arial" w:cs="Arial"/>
                <w:sz w:val="16"/>
                <w:szCs w:val="16"/>
              </w:rPr>
            </w:pPr>
          </w:p>
        </w:tc>
        <w:tc>
          <w:tcPr>
            <w:tcW w:w="634" w:type="dxa"/>
            <w:vMerge/>
          </w:tcPr>
          <w:p w:rsidR="003F71F3" w:rsidRPr="00F968DE" w:rsidRDefault="003F71F3" w:rsidP="00124315">
            <w:pPr>
              <w:rPr>
                <w:rFonts w:ascii="Arial" w:hAnsi="Arial" w:cs="Arial"/>
                <w:sz w:val="16"/>
                <w:szCs w:val="16"/>
              </w:rPr>
            </w:pPr>
          </w:p>
        </w:tc>
        <w:tc>
          <w:tcPr>
            <w:tcW w:w="567" w:type="dxa"/>
          </w:tcPr>
          <w:p w:rsidR="003F71F3" w:rsidRPr="00F968DE" w:rsidRDefault="003F71F3" w:rsidP="00124315">
            <w:pPr>
              <w:jc w:val="center"/>
              <w:rPr>
                <w:rFonts w:ascii="Arial" w:hAnsi="Arial" w:cs="Arial"/>
                <w:sz w:val="16"/>
                <w:szCs w:val="16"/>
              </w:rPr>
            </w:pPr>
          </w:p>
        </w:tc>
        <w:tc>
          <w:tcPr>
            <w:tcW w:w="709" w:type="dxa"/>
            <w:textDirection w:val="btLr"/>
            <w:vAlign w:val="center"/>
          </w:tcPr>
          <w:p w:rsidR="003F71F3" w:rsidRPr="00F968DE" w:rsidRDefault="003F71F3" w:rsidP="00124315">
            <w:pPr>
              <w:ind w:left="113" w:right="113"/>
              <w:jc w:val="center"/>
              <w:rPr>
                <w:rFonts w:ascii="Arial" w:hAnsi="Arial" w:cs="Arial"/>
                <w:sz w:val="16"/>
                <w:szCs w:val="16"/>
              </w:rPr>
            </w:pPr>
            <w:r w:rsidRPr="00F968DE">
              <w:rPr>
                <w:rFonts w:ascii="Arial" w:hAnsi="Arial" w:cs="Arial"/>
                <w:sz w:val="16"/>
                <w:szCs w:val="16"/>
              </w:rPr>
              <w:t>заявление</w:t>
            </w:r>
          </w:p>
        </w:tc>
        <w:tc>
          <w:tcPr>
            <w:tcW w:w="709" w:type="dxa"/>
            <w:textDirection w:val="btLr"/>
            <w:vAlign w:val="center"/>
          </w:tcPr>
          <w:p w:rsidR="003F71F3" w:rsidRPr="00F968DE" w:rsidRDefault="003F71F3" w:rsidP="00124315">
            <w:pPr>
              <w:ind w:left="113" w:right="113"/>
              <w:jc w:val="center"/>
              <w:rPr>
                <w:rFonts w:ascii="Arial" w:hAnsi="Arial" w:cs="Arial"/>
                <w:sz w:val="16"/>
                <w:szCs w:val="16"/>
              </w:rPr>
            </w:pPr>
            <w:r w:rsidRPr="00F968DE">
              <w:rPr>
                <w:rFonts w:ascii="Arial" w:hAnsi="Arial" w:cs="Arial"/>
                <w:sz w:val="16"/>
                <w:szCs w:val="16"/>
              </w:rPr>
              <w:t>копия  свидетельства о рождении ребенка</w:t>
            </w:r>
          </w:p>
        </w:tc>
        <w:tc>
          <w:tcPr>
            <w:tcW w:w="850" w:type="dxa"/>
            <w:textDirection w:val="btLr"/>
            <w:vAlign w:val="center"/>
          </w:tcPr>
          <w:p w:rsidR="003F71F3" w:rsidRPr="00F968DE" w:rsidRDefault="003F71F3" w:rsidP="00124315">
            <w:pPr>
              <w:ind w:left="113" w:right="113"/>
              <w:jc w:val="center"/>
              <w:rPr>
                <w:rFonts w:ascii="Arial" w:hAnsi="Arial" w:cs="Arial"/>
                <w:sz w:val="16"/>
                <w:szCs w:val="16"/>
              </w:rPr>
            </w:pPr>
            <w:r w:rsidRPr="00F968DE">
              <w:rPr>
                <w:rFonts w:ascii="Arial" w:hAnsi="Arial" w:cs="Arial"/>
                <w:sz w:val="16"/>
                <w:szCs w:val="16"/>
              </w:rPr>
              <w:t>документы, подтверждающие родственные отношений</w:t>
            </w:r>
          </w:p>
        </w:tc>
        <w:tc>
          <w:tcPr>
            <w:tcW w:w="1276" w:type="dxa"/>
            <w:textDirection w:val="btLr"/>
            <w:vAlign w:val="center"/>
          </w:tcPr>
          <w:p w:rsidR="003F71F3" w:rsidRPr="00F968DE" w:rsidRDefault="003F71F3" w:rsidP="00124315">
            <w:pPr>
              <w:ind w:left="113" w:right="113"/>
              <w:jc w:val="center"/>
              <w:rPr>
                <w:rFonts w:ascii="Arial" w:eastAsia="Calibri" w:hAnsi="Arial" w:cs="Arial"/>
                <w:sz w:val="16"/>
                <w:szCs w:val="16"/>
              </w:rPr>
            </w:pPr>
            <w:r w:rsidRPr="00F968DE">
              <w:rPr>
                <w:rFonts w:ascii="Arial" w:eastAsia="Calibri" w:hAnsi="Arial" w:cs="Arial"/>
                <w:sz w:val="16"/>
                <w:szCs w:val="16"/>
              </w:rPr>
              <w:t>распорядительный акт об установлении опеки или попечительства либо о создании приемной</w:t>
            </w:r>
          </w:p>
          <w:p w:rsidR="003F71F3" w:rsidRPr="00F968DE" w:rsidRDefault="003F71F3" w:rsidP="00124315">
            <w:pPr>
              <w:ind w:left="113" w:right="113"/>
              <w:jc w:val="center"/>
              <w:rPr>
                <w:rFonts w:ascii="Arial" w:eastAsia="Calibri" w:hAnsi="Arial" w:cs="Arial"/>
                <w:sz w:val="16"/>
                <w:szCs w:val="16"/>
              </w:rPr>
            </w:pPr>
            <w:r w:rsidRPr="00F968DE">
              <w:rPr>
                <w:rFonts w:ascii="Arial" w:eastAsia="Calibri" w:hAnsi="Arial" w:cs="Arial"/>
                <w:sz w:val="16"/>
                <w:szCs w:val="16"/>
              </w:rPr>
              <w:t>семьи</w:t>
            </w:r>
          </w:p>
        </w:tc>
        <w:tc>
          <w:tcPr>
            <w:tcW w:w="425" w:type="dxa"/>
            <w:textDirection w:val="btLr"/>
            <w:vAlign w:val="center"/>
          </w:tcPr>
          <w:p w:rsidR="003F71F3" w:rsidRPr="00F968DE" w:rsidRDefault="003F71F3" w:rsidP="00124315">
            <w:pPr>
              <w:ind w:left="113" w:right="113"/>
              <w:jc w:val="center"/>
              <w:rPr>
                <w:rFonts w:ascii="Arial" w:hAnsi="Arial" w:cs="Arial"/>
                <w:sz w:val="16"/>
                <w:szCs w:val="16"/>
              </w:rPr>
            </w:pPr>
            <w:r w:rsidRPr="00F968DE">
              <w:rPr>
                <w:rFonts w:ascii="Arial" w:hAnsi="Arial" w:cs="Arial"/>
                <w:sz w:val="16"/>
                <w:szCs w:val="16"/>
              </w:rPr>
              <w:t>медицинская справка</w:t>
            </w:r>
          </w:p>
        </w:tc>
        <w:tc>
          <w:tcPr>
            <w:tcW w:w="425" w:type="dxa"/>
            <w:vMerge/>
          </w:tcPr>
          <w:p w:rsidR="003F71F3" w:rsidRPr="00F968DE" w:rsidRDefault="003F71F3" w:rsidP="00124315">
            <w:pPr>
              <w:jc w:val="right"/>
              <w:rPr>
                <w:rFonts w:ascii="Arial" w:hAnsi="Arial" w:cs="Arial"/>
                <w:sz w:val="16"/>
                <w:szCs w:val="16"/>
              </w:rPr>
            </w:pPr>
          </w:p>
        </w:tc>
        <w:tc>
          <w:tcPr>
            <w:tcW w:w="634" w:type="dxa"/>
          </w:tcPr>
          <w:p w:rsidR="003F71F3" w:rsidRPr="00F968DE" w:rsidRDefault="003F71F3" w:rsidP="00124315">
            <w:pPr>
              <w:ind w:right="360"/>
              <w:rPr>
                <w:rFonts w:ascii="Arial" w:hAnsi="Arial" w:cs="Arial"/>
                <w:sz w:val="16"/>
                <w:szCs w:val="16"/>
              </w:rPr>
            </w:pPr>
          </w:p>
        </w:tc>
        <w:tc>
          <w:tcPr>
            <w:tcW w:w="426" w:type="dxa"/>
            <w:vMerge/>
          </w:tcPr>
          <w:p w:rsidR="003F71F3" w:rsidRPr="00F968DE" w:rsidRDefault="003F71F3" w:rsidP="00124315">
            <w:pPr>
              <w:jc w:val="right"/>
              <w:rPr>
                <w:rFonts w:ascii="Arial" w:hAnsi="Arial" w:cs="Arial"/>
                <w:sz w:val="16"/>
                <w:szCs w:val="16"/>
              </w:rPr>
            </w:pPr>
          </w:p>
        </w:tc>
        <w:tc>
          <w:tcPr>
            <w:tcW w:w="424" w:type="dxa"/>
            <w:vMerge/>
          </w:tcPr>
          <w:p w:rsidR="003F71F3" w:rsidRPr="00F968DE" w:rsidRDefault="003F71F3" w:rsidP="00124315">
            <w:pPr>
              <w:jc w:val="right"/>
              <w:rPr>
                <w:rFonts w:ascii="Arial" w:hAnsi="Arial" w:cs="Arial"/>
                <w:sz w:val="16"/>
                <w:szCs w:val="16"/>
              </w:rPr>
            </w:pPr>
          </w:p>
        </w:tc>
      </w:tr>
      <w:tr w:rsidR="003F71F3" w:rsidRPr="00F968DE" w:rsidTr="003F71F3">
        <w:trPr>
          <w:cantSplit/>
          <w:trHeight w:val="842"/>
        </w:trPr>
        <w:tc>
          <w:tcPr>
            <w:tcW w:w="1101" w:type="dxa"/>
            <w:vAlign w:val="center"/>
          </w:tcPr>
          <w:p w:rsidR="003F71F3" w:rsidRPr="00F968DE" w:rsidRDefault="003F71F3" w:rsidP="000A7DC2">
            <w:pPr>
              <w:numPr>
                <w:ilvl w:val="0"/>
                <w:numId w:val="11"/>
              </w:numPr>
              <w:tabs>
                <w:tab w:val="left" w:pos="0"/>
              </w:tabs>
              <w:jc w:val="center"/>
              <w:rPr>
                <w:rFonts w:ascii="Arial" w:hAnsi="Arial" w:cs="Arial"/>
                <w:sz w:val="16"/>
                <w:szCs w:val="16"/>
              </w:rPr>
            </w:pPr>
          </w:p>
        </w:tc>
        <w:tc>
          <w:tcPr>
            <w:tcW w:w="708" w:type="dxa"/>
            <w:vAlign w:val="center"/>
          </w:tcPr>
          <w:p w:rsidR="003F71F3" w:rsidRPr="00F968DE" w:rsidRDefault="003F71F3" w:rsidP="00124315">
            <w:pPr>
              <w:jc w:val="center"/>
              <w:rPr>
                <w:rFonts w:ascii="Arial" w:hAnsi="Arial" w:cs="Arial"/>
                <w:sz w:val="16"/>
                <w:szCs w:val="16"/>
              </w:rPr>
            </w:pPr>
          </w:p>
        </w:tc>
        <w:tc>
          <w:tcPr>
            <w:tcW w:w="851" w:type="dxa"/>
          </w:tcPr>
          <w:p w:rsidR="003F71F3" w:rsidRPr="00F968DE" w:rsidRDefault="003F71F3" w:rsidP="00124315">
            <w:pPr>
              <w:rPr>
                <w:rFonts w:ascii="Arial" w:hAnsi="Arial" w:cs="Arial"/>
                <w:sz w:val="16"/>
                <w:szCs w:val="16"/>
              </w:rPr>
            </w:pPr>
          </w:p>
        </w:tc>
        <w:tc>
          <w:tcPr>
            <w:tcW w:w="634" w:type="dxa"/>
          </w:tcPr>
          <w:p w:rsidR="003F71F3" w:rsidRPr="00F968DE" w:rsidRDefault="003F71F3" w:rsidP="00124315">
            <w:pPr>
              <w:rPr>
                <w:rFonts w:ascii="Arial" w:hAnsi="Arial" w:cs="Arial"/>
                <w:sz w:val="16"/>
                <w:szCs w:val="16"/>
              </w:rPr>
            </w:pPr>
          </w:p>
        </w:tc>
        <w:tc>
          <w:tcPr>
            <w:tcW w:w="709" w:type="dxa"/>
          </w:tcPr>
          <w:p w:rsidR="003F71F3" w:rsidRPr="00F968DE" w:rsidRDefault="003F71F3" w:rsidP="00124315">
            <w:pPr>
              <w:rPr>
                <w:rFonts w:ascii="Arial" w:hAnsi="Arial" w:cs="Arial"/>
                <w:sz w:val="16"/>
                <w:szCs w:val="16"/>
              </w:rPr>
            </w:pPr>
          </w:p>
        </w:tc>
        <w:tc>
          <w:tcPr>
            <w:tcW w:w="634" w:type="dxa"/>
          </w:tcPr>
          <w:p w:rsidR="003F71F3" w:rsidRPr="00F968DE" w:rsidRDefault="003F71F3" w:rsidP="00124315">
            <w:pPr>
              <w:pStyle w:val="aff4"/>
              <w:spacing w:line="256" w:lineRule="auto"/>
              <w:rPr>
                <w:rFonts w:ascii="Arial" w:hAnsi="Arial" w:cs="Arial"/>
                <w:sz w:val="16"/>
                <w:szCs w:val="16"/>
              </w:rPr>
            </w:pPr>
          </w:p>
        </w:tc>
        <w:tc>
          <w:tcPr>
            <w:tcW w:w="567" w:type="dxa"/>
          </w:tcPr>
          <w:p w:rsidR="003F71F3" w:rsidRPr="00F968DE" w:rsidRDefault="003F71F3" w:rsidP="00124315">
            <w:pPr>
              <w:jc w:val="center"/>
              <w:rPr>
                <w:rFonts w:ascii="Arial" w:hAnsi="Arial" w:cs="Arial"/>
                <w:sz w:val="16"/>
                <w:szCs w:val="16"/>
              </w:rPr>
            </w:pPr>
          </w:p>
        </w:tc>
        <w:tc>
          <w:tcPr>
            <w:tcW w:w="709" w:type="dxa"/>
            <w:textDirection w:val="btLr"/>
          </w:tcPr>
          <w:p w:rsidR="003F71F3" w:rsidRPr="00F968DE" w:rsidRDefault="003F71F3" w:rsidP="00124315">
            <w:pPr>
              <w:ind w:left="113" w:right="113"/>
              <w:jc w:val="center"/>
              <w:rPr>
                <w:rFonts w:ascii="Arial" w:hAnsi="Arial" w:cs="Arial"/>
                <w:sz w:val="16"/>
                <w:szCs w:val="16"/>
              </w:rPr>
            </w:pPr>
          </w:p>
        </w:tc>
        <w:tc>
          <w:tcPr>
            <w:tcW w:w="709" w:type="dxa"/>
            <w:textDirection w:val="btLr"/>
          </w:tcPr>
          <w:p w:rsidR="003F71F3" w:rsidRPr="00F968DE" w:rsidRDefault="003F71F3" w:rsidP="00124315">
            <w:pPr>
              <w:ind w:left="113" w:right="113"/>
              <w:jc w:val="center"/>
              <w:rPr>
                <w:rFonts w:ascii="Arial" w:hAnsi="Arial" w:cs="Arial"/>
                <w:sz w:val="16"/>
                <w:szCs w:val="16"/>
              </w:rPr>
            </w:pPr>
          </w:p>
        </w:tc>
        <w:tc>
          <w:tcPr>
            <w:tcW w:w="850" w:type="dxa"/>
            <w:textDirection w:val="btLr"/>
          </w:tcPr>
          <w:p w:rsidR="003F71F3" w:rsidRPr="00F968DE" w:rsidRDefault="003F71F3" w:rsidP="00124315">
            <w:pPr>
              <w:ind w:left="113" w:right="113"/>
              <w:jc w:val="center"/>
              <w:rPr>
                <w:rFonts w:ascii="Arial" w:hAnsi="Arial" w:cs="Arial"/>
                <w:sz w:val="16"/>
                <w:szCs w:val="16"/>
              </w:rPr>
            </w:pPr>
          </w:p>
        </w:tc>
        <w:tc>
          <w:tcPr>
            <w:tcW w:w="1276" w:type="dxa"/>
            <w:textDirection w:val="btLr"/>
          </w:tcPr>
          <w:p w:rsidR="003F71F3" w:rsidRPr="00F968DE" w:rsidRDefault="003F71F3" w:rsidP="00124315">
            <w:pPr>
              <w:ind w:left="113" w:right="113"/>
              <w:jc w:val="center"/>
              <w:rPr>
                <w:rFonts w:ascii="Arial" w:hAnsi="Arial" w:cs="Arial"/>
                <w:sz w:val="16"/>
                <w:szCs w:val="16"/>
              </w:rPr>
            </w:pPr>
          </w:p>
        </w:tc>
        <w:tc>
          <w:tcPr>
            <w:tcW w:w="425" w:type="dxa"/>
            <w:textDirection w:val="btLr"/>
          </w:tcPr>
          <w:p w:rsidR="003F71F3" w:rsidRPr="00F968DE" w:rsidRDefault="003F71F3" w:rsidP="00124315">
            <w:pPr>
              <w:ind w:left="113" w:right="113"/>
              <w:jc w:val="center"/>
              <w:rPr>
                <w:rFonts w:ascii="Arial" w:hAnsi="Arial" w:cs="Arial"/>
                <w:sz w:val="16"/>
                <w:szCs w:val="16"/>
              </w:rPr>
            </w:pPr>
          </w:p>
        </w:tc>
        <w:tc>
          <w:tcPr>
            <w:tcW w:w="425" w:type="dxa"/>
          </w:tcPr>
          <w:p w:rsidR="003F71F3" w:rsidRPr="00F968DE" w:rsidRDefault="003F71F3" w:rsidP="00124315">
            <w:pPr>
              <w:jc w:val="center"/>
              <w:rPr>
                <w:rFonts w:ascii="Arial" w:hAnsi="Arial" w:cs="Arial"/>
                <w:sz w:val="16"/>
                <w:szCs w:val="16"/>
              </w:rPr>
            </w:pPr>
          </w:p>
        </w:tc>
        <w:tc>
          <w:tcPr>
            <w:tcW w:w="634" w:type="dxa"/>
          </w:tcPr>
          <w:p w:rsidR="003F71F3" w:rsidRPr="00F968DE" w:rsidRDefault="003F71F3" w:rsidP="00124315">
            <w:pPr>
              <w:rPr>
                <w:rFonts w:ascii="Arial" w:hAnsi="Arial" w:cs="Arial"/>
                <w:sz w:val="16"/>
                <w:szCs w:val="16"/>
              </w:rPr>
            </w:pPr>
          </w:p>
        </w:tc>
        <w:tc>
          <w:tcPr>
            <w:tcW w:w="426" w:type="dxa"/>
          </w:tcPr>
          <w:p w:rsidR="003F71F3" w:rsidRPr="00F968DE" w:rsidRDefault="003F71F3" w:rsidP="00124315">
            <w:pPr>
              <w:rPr>
                <w:rFonts w:ascii="Arial" w:hAnsi="Arial" w:cs="Arial"/>
                <w:sz w:val="16"/>
                <w:szCs w:val="16"/>
              </w:rPr>
            </w:pPr>
          </w:p>
        </w:tc>
        <w:tc>
          <w:tcPr>
            <w:tcW w:w="424" w:type="dxa"/>
          </w:tcPr>
          <w:p w:rsidR="003F71F3" w:rsidRPr="00F968DE" w:rsidRDefault="003F71F3" w:rsidP="00124315">
            <w:pPr>
              <w:rPr>
                <w:rFonts w:ascii="Arial" w:hAnsi="Arial" w:cs="Arial"/>
                <w:sz w:val="16"/>
                <w:szCs w:val="16"/>
              </w:rPr>
            </w:pPr>
          </w:p>
        </w:tc>
      </w:tr>
    </w:tbl>
    <w:p w:rsidR="003F71F3" w:rsidRPr="00F968DE" w:rsidRDefault="003F71F3" w:rsidP="00351C5E">
      <w:pPr>
        <w:spacing w:line="180" w:lineRule="exact"/>
        <w:ind w:right="-108"/>
        <w:rPr>
          <w:rFonts w:ascii="Arial" w:hAnsi="Arial" w:cs="Arial"/>
          <w:sz w:val="16"/>
          <w:szCs w:val="16"/>
        </w:rPr>
      </w:pPr>
      <w:r w:rsidRPr="00F968DE">
        <w:rPr>
          <w:rFonts w:ascii="Arial" w:hAnsi="Arial" w:cs="Arial"/>
          <w:sz w:val="16"/>
          <w:szCs w:val="16"/>
        </w:rPr>
        <w:t>Исполняющий обязанности заместителя главы администрации  Благодарненского городского округа</w:t>
      </w:r>
    </w:p>
    <w:p w:rsidR="003F71F3" w:rsidRPr="00F968DE" w:rsidRDefault="003F71F3" w:rsidP="00351C5E">
      <w:pPr>
        <w:spacing w:line="180" w:lineRule="exact"/>
        <w:rPr>
          <w:rFonts w:ascii="Arial" w:hAnsi="Arial" w:cs="Arial"/>
          <w:sz w:val="16"/>
          <w:szCs w:val="16"/>
        </w:rPr>
      </w:pPr>
      <w:r w:rsidRPr="00F968DE">
        <w:rPr>
          <w:rFonts w:ascii="Arial" w:hAnsi="Arial" w:cs="Arial"/>
          <w:sz w:val="16"/>
          <w:szCs w:val="16"/>
        </w:rPr>
        <w:t xml:space="preserve">Ставропольского края,    начальник отдела торговли  администрации </w:t>
      </w:r>
    </w:p>
    <w:p w:rsidR="003F71F3" w:rsidRPr="00F968DE" w:rsidRDefault="003F71F3" w:rsidP="00351C5E">
      <w:pPr>
        <w:spacing w:line="180" w:lineRule="exact"/>
        <w:rPr>
          <w:rFonts w:ascii="Arial" w:hAnsi="Arial" w:cs="Arial"/>
          <w:sz w:val="16"/>
          <w:szCs w:val="16"/>
        </w:rPr>
      </w:pPr>
      <w:r w:rsidRPr="00F968DE">
        <w:rPr>
          <w:rFonts w:ascii="Arial" w:hAnsi="Arial" w:cs="Arial"/>
          <w:sz w:val="16"/>
          <w:szCs w:val="16"/>
        </w:rPr>
        <w:t xml:space="preserve">Благодарненского городского округа </w:t>
      </w:r>
    </w:p>
    <w:p w:rsidR="003F71F3" w:rsidRPr="00F968DE" w:rsidRDefault="003F71F3" w:rsidP="00351C5E">
      <w:pPr>
        <w:spacing w:line="180" w:lineRule="exact"/>
        <w:rPr>
          <w:rFonts w:ascii="Arial" w:hAnsi="Arial" w:cs="Arial"/>
          <w:sz w:val="16"/>
          <w:szCs w:val="16"/>
        </w:rPr>
      </w:pPr>
      <w:r w:rsidRPr="00F968DE">
        <w:rPr>
          <w:rFonts w:ascii="Arial" w:hAnsi="Arial" w:cs="Arial"/>
          <w:sz w:val="16"/>
          <w:szCs w:val="16"/>
        </w:rPr>
        <w:t>Ставропольского края</w:t>
      </w:r>
      <w:r>
        <w:rPr>
          <w:rFonts w:ascii="Arial" w:hAnsi="Arial" w:cs="Arial"/>
          <w:sz w:val="16"/>
          <w:szCs w:val="16"/>
        </w:rPr>
        <w:t xml:space="preserve">                                                                                                                                                               </w:t>
      </w:r>
      <w:r w:rsidRPr="003F71F3">
        <w:rPr>
          <w:rFonts w:ascii="Arial" w:hAnsi="Arial" w:cs="Arial"/>
          <w:sz w:val="16"/>
          <w:szCs w:val="16"/>
        </w:rPr>
        <w:t xml:space="preserve"> </w:t>
      </w:r>
      <w:r w:rsidRPr="00F968DE">
        <w:rPr>
          <w:rFonts w:ascii="Arial" w:hAnsi="Arial" w:cs="Arial"/>
          <w:sz w:val="16"/>
          <w:szCs w:val="16"/>
        </w:rPr>
        <w:t>Н.Д. Федюнина</w:t>
      </w:r>
    </w:p>
    <w:p w:rsidR="00F12E9B" w:rsidRDefault="00F12E9B" w:rsidP="0060146D">
      <w:pPr>
        <w:spacing w:line="240" w:lineRule="exact"/>
        <w:ind w:firstLine="142"/>
        <w:rPr>
          <w:rFonts w:ascii="Arial" w:hAnsi="Arial" w:cs="Arial"/>
          <w:sz w:val="16"/>
          <w:szCs w:val="16"/>
        </w:rPr>
      </w:pPr>
    </w:p>
    <w:p w:rsidR="006038FD" w:rsidRDefault="006038FD" w:rsidP="0060146D">
      <w:pPr>
        <w:spacing w:line="240" w:lineRule="exact"/>
        <w:ind w:firstLine="142"/>
        <w:rPr>
          <w:rFonts w:ascii="Arial" w:hAnsi="Arial" w:cs="Arial"/>
          <w:sz w:val="16"/>
          <w:szCs w:val="16"/>
        </w:rPr>
      </w:pPr>
    </w:p>
    <w:p w:rsidR="006038FD" w:rsidRDefault="006038FD" w:rsidP="0060146D">
      <w:pPr>
        <w:spacing w:line="240" w:lineRule="exact"/>
        <w:ind w:firstLine="142"/>
        <w:rPr>
          <w:rFonts w:ascii="Arial" w:hAnsi="Arial" w:cs="Arial"/>
          <w:sz w:val="16"/>
          <w:szCs w:val="16"/>
        </w:rPr>
        <w:sectPr w:rsidR="006038FD" w:rsidSect="00D95966">
          <w:type w:val="continuous"/>
          <w:pgSz w:w="11905" w:h="16838"/>
          <w:pgMar w:top="1134" w:right="565" w:bottom="1134" w:left="993" w:header="720" w:footer="720" w:gutter="0"/>
          <w:cols w:space="851"/>
          <w:noEndnote/>
          <w:titlePg/>
          <w:docGrid w:linePitch="381"/>
        </w:sectPr>
      </w:pPr>
    </w:p>
    <w:p w:rsidR="006038FD" w:rsidRPr="001D1501" w:rsidRDefault="006038FD" w:rsidP="006038FD">
      <w:pPr>
        <w:tabs>
          <w:tab w:val="left" w:pos="7230"/>
        </w:tabs>
        <w:jc w:val="center"/>
        <w:rPr>
          <w:rFonts w:ascii="Arial" w:hAnsi="Arial" w:cs="Arial"/>
          <w:b/>
          <w:sz w:val="16"/>
          <w:szCs w:val="16"/>
        </w:rPr>
      </w:pPr>
      <w:r w:rsidRPr="001D1501">
        <w:rPr>
          <w:rFonts w:ascii="Arial" w:hAnsi="Arial" w:cs="Arial"/>
          <w:b/>
          <w:sz w:val="16"/>
          <w:szCs w:val="16"/>
        </w:rPr>
        <w:lastRenderedPageBreak/>
        <w:t>ПОСТАНОВЛЕНИЕ</w:t>
      </w:r>
    </w:p>
    <w:p w:rsidR="006038FD" w:rsidRDefault="006038FD" w:rsidP="006038FD">
      <w:pPr>
        <w:jc w:val="center"/>
        <w:rPr>
          <w:rFonts w:ascii="Arial" w:hAnsi="Arial" w:cs="Arial"/>
          <w:b/>
          <w:sz w:val="16"/>
          <w:szCs w:val="16"/>
        </w:rPr>
      </w:pPr>
      <w:r w:rsidRPr="001D1501">
        <w:rPr>
          <w:rFonts w:ascii="Arial" w:hAnsi="Arial" w:cs="Arial"/>
          <w:b/>
          <w:sz w:val="16"/>
          <w:szCs w:val="16"/>
        </w:rPr>
        <w:t>АДМИНИСТРАЦИИ БЛАГОДАРНЕНСКОГО ГОРОДСКОГО ОКРУГА  СТАВРОПОЛЬСКОГО КРАЯ</w:t>
      </w:r>
    </w:p>
    <w:p w:rsidR="006038FD" w:rsidRDefault="006038FD" w:rsidP="006038FD">
      <w:pPr>
        <w:jc w:val="center"/>
        <w:rPr>
          <w:rFonts w:ascii="Arial" w:hAnsi="Arial" w:cs="Arial"/>
          <w:b/>
          <w:sz w:val="16"/>
          <w:szCs w:val="16"/>
        </w:rPr>
      </w:pPr>
    </w:p>
    <w:p w:rsidR="00E80CC7" w:rsidRPr="001D1501" w:rsidRDefault="00E80CC7" w:rsidP="006038FD">
      <w:pPr>
        <w:jc w:val="center"/>
        <w:rPr>
          <w:rFonts w:ascii="Arial" w:hAnsi="Arial" w:cs="Arial"/>
          <w:b/>
          <w:sz w:val="16"/>
          <w:szCs w:val="16"/>
        </w:rPr>
      </w:pP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
        <w:gridCol w:w="848"/>
        <w:gridCol w:w="1082"/>
        <w:gridCol w:w="1494"/>
        <w:gridCol w:w="449"/>
        <w:gridCol w:w="645"/>
      </w:tblGrid>
      <w:tr w:rsidR="006038FD" w:rsidRPr="001D1501" w:rsidTr="00E80CC7">
        <w:trPr>
          <w:trHeight w:val="80"/>
        </w:trPr>
        <w:tc>
          <w:tcPr>
            <w:tcW w:w="446" w:type="dxa"/>
          </w:tcPr>
          <w:p w:rsidR="006038FD" w:rsidRPr="001D1501" w:rsidRDefault="006038FD" w:rsidP="00124315">
            <w:pPr>
              <w:tabs>
                <w:tab w:val="left" w:pos="1862"/>
              </w:tabs>
              <w:jc w:val="center"/>
              <w:rPr>
                <w:rFonts w:ascii="Arial" w:hAnsi="Arial" w:cs="Arial"/>
                <w:sz w:val="16"/>
                <w:szCs w:val="16"/>
              </w:rPr>
            </w:pPr>
            <w:r w:rsidRPr="001D1501">
              <w:rPr>
                <w:rFonts w:ascii="Arial" w:hAnsi="Arial" w:cs="Arial"/>
                <w:sz w:val="16"/>
                <w:szCs w:val="16"/>
              </w:rPr>
              <w:t>19</w:t>
            </w:r>
          </w:p>
        </w:tc>
        <w:tc>
          <w:tcPr>
            <w:tcW w:w="848" w:type="dxa"/>
          </w:tcPr>
          <w:p w:rsidR="006038FD" w:rsidRPr="001D1501" w:rsidRDefault="006038FD" w:rsidP="00124315">
            <w:pPr>
              <w:tabs>
                <w:tab w:val="left" w:pos="1862"/>
              </w:tabs>
              <w:jc w:val="center"/>
              <w:rPr>
                <w:rFonts w:ascii="Arial" w:hAnsi="Arial" w:cs="Arial"/>
                <w:sz w:val="16"/>
                <w:szCs w:val="16"/>
              </w:rPr>
            </w:pPr>
            <w:r w:rsidRPr="001D1501">
              <w:rPr>
                <w:rFonts w:ascii="Arial" w:hAnsi="Arial" w:cs="Arial"/>
                <w:sz w:val="16"/>
                <w:szCs w:val="16"/>
              </w:rPr>
              <w:t xml:space="preserve">ноября  </w:t>
            </w:r>
          </w:p>
        </w:tc>
        <w:tc>
          <w:tcPr>
            <w:tcW w:w="1082" w:type="dxa"/>
          </w:tcPr>
          <w:p w:rsidR="006038FD" w:rsidRPr="001D1501" w:rsidRDefault="006038FD" w:rsidP="00124315">
            <w:pPr>
              <w:tabs>
                <w:tab w:val="left" w:pos="1862"/>
              </w:tabs>
              <w:jc w:val="center"/>
              <w:rPr>
                <w:rFonts w:ascii="Arial" w:hAnsi="Arial" w:cs="Arial"/>
                <w:sz w:val="16"/>
                <w:szCs w:val="16"/>
              </w:rPr>
            </w:pPr>
            <w:r w:rsidRPr="001D1501">
              <w:rPr>
                <w:rFonts w:ascii="Arial" w:hAnsi="Arial" w:cs="Arial"/>
                <w:sz w:val="16"/>
                <w:szCs w:val="16"/>
              </w:rPr>
              <w:t>2019  года</w:t>
            </w:r>
          </w:p>
        </w:tc>
        <w:tc>
          <w:tcPr>
            <w:tcW w:w="1494" w:type="dxa"/>
          </w:tcPr>
          <w:p w:rsidR="006038FD" w:rsidRPr="001D1501" w:rsidRDefault="006038FD" w:rsidP="00124315">
            <w:pPr>
              <w:tabs>
                <w:tab w:val="left" w:pos="1862"/>
              </w:tabs>
              <w:jc w:val="center"/>
              <w:rPr>
                <w:rFonts w:ascii="Arial" w:hAnsi="Arial" w:cs="Arial"/>
                <w:sz w:val="16"/>
                <w:szCs w:val="16"/>
              </w:rPr>
            </w:pPr>
            <w:r w:rsidRPr="001D1501">
              <w:rPr>
                <w:rFonts w:ascii="Arial" w:hAnsi="Arial" w:cs="Arial"/>
                <w:sz w:val="16"/>
                <w:szCs w:val="16"/>
              </w:rPr>
              <w:t>г. Благодарный</w:t>
            </w:r>
          </w:p>
        </w:tc>
        <w:tc>
          <w:tcPr>
            <w:tcW w:w="449" w:type="dxa"/>
          </w:tcPr>
          <w:p w:rsidR="006038FD" w:rsidRPr="001D1501" w:rsidRDefault="006038FD" w:rsidP="00124315">
            <w:pPr>
              <w:tabs>
                <w:tab w:val="left" w:pos="1862"/>
              </w:tabs>
              <w:jc w:val="center"/>
              <w:rPr>
                <w:rFonts w:ascii="Arial" w:hAnsi="Arial" w:cs="Arial"/>
                <w:sz w:val="16"/>
                <w:szCs w:val="16"/>
              </w:rPr>
            </w:pPr>
            <w:r w:rsidRPr="001D1501">
              <w:rPr>
                <w:rFonts w:ascii="Arial" w:hAnsi="Arial" w:cs="Arial"/>
                <w:sz w:val="16"/>
                <w:szCs w:val="16"/>
              </w:rPr>
              <w:t>№</w:t>
            </w:r>
          </w:p>
        </w:tc>
        <w:tc>
          <w:tcPr>
            <w:tcW w:w="645" w:type="dxa"/>
          </w:tcPr>
          <w:p w:rsidR="006038FD" w:rsidRPr="001D1501" w:rsidRDefault="006038FD" w:rsidP="00124315">
            <w:pPr>
              <w:tabs>
                <w:tab w:val="left" w:pos="1862"/>
              </w:tabs>
              <w:rPr>
                <w:rFonts w:ascii="Arial" w:hAnsi="Arial" w:cs="Arial"/>
                <w:sz w:val="16"/>
                <w:szCs w:val="16"/>
              </w:rPr>
            </w:pPr>
            <w:r w:rsidRPr="001D1501">
              <w:rPr>
                <w:rFonts w:ascii="Arial" w:hAnsi="Arial" w:cs="Arial"/>
                <w:sz w:val="16"/>
                <w:szCs w:val="16"/>
              </w:rPr>
              <w:t>1889</w:t>
            </w:r>
          </w:p>
        </w:tc>
      </w:tr>
    </w:tbl>
    <w:p w:rsidR="006038FD" w:rsidRPr="001D1501" w:rsidRDefault="006038FD" w:rsidP="006038FD">
      <w:pPr>
        <w:tabs>
          <w:tab w:val="left" w:pos="0"/>
        </w:tabs>
        <w:ind w:right="-144"/>
        <w:jc w:val="both"/>
        <w:rPr>
          <w:rFonts w:ascii="Arial" w:hAnsi="Arial" w:cs="Arial"/>
          <w:sz w:val="16"/>
          <w:szCs w:val="16"/>
        </w:rPr>
      </w:pPr>
    </w:p>
    <w:p w:rsidR="006038FD" w:rsidRDefault="006038FD" w:rsidP="006038FD">
      <w:pPr>
        <w:tabs>
          <w:tab w:val="left" w:pos="0"/>
        </w:tabs>
        <w:ind w:right="-144"/>
        <w:jc w:val="both"/>
        <w:rPr>
          <w:rFonts w:ascii="Arial" w:hAnsi="Arial" w:cs="Arial"/>
          <w:sz w:val="16"/>
          <w:szCs w:val="16"/>
        </w:rPr>
      </w:pPr>
    </w:p>
    <w:p w:rsidR="00E80CC7" w:rsidRPr="001D1501" w:rsidRDefault="00E80CC7" w:rsidP="006038FD">
      <w:pPr>
        <w:tabs>
          <w:tab w:val="left" w:pos="0"/>
        </w:tabs>
        <w:ind w:right="-144"/>
        <w:jc w:val="both"/>
        <w:rPr>
          <w:rFonts w:ascii="Arial" w:hAnsi="Arial" w:cs="Arial"/>
          <w:sz w:val="16"/>
          <w:szCs w:val="16"/>
        </w:rPr>
      </w:pPr>
    </w:p>
    <w:p w:rsidR="006038FD" w:rsidRPr="001D1501" w:rsidRDefault="006038FD" w:rsidP="00E80CC7">
      <w:pPr>
        <w:spacing w:line="180" w:lineRule="exact"/>
        <w:jc w:val="both"/>
        <w:rPr>
          <w:rFonts w:ascii="Arial" w:hAnsi="Arial" w:cs="Arial"/>
          <w:sz w:val="16"/>
          <w:szCs w:val="16"/>
        </w:rPr>
      </w:pPr>
      <w:r w:rsidRPr="001D1501">
        <w:rPr>
          <w:rFonts w:ascii="Arial" w:hAnsi="Arial" w:cs="Arial"/>
          <w:sz w:val="16"/>
          <w:szCs w:val="16"/>
        </w:rPr>
        <w:t>Об утверждении административного регламента предоставления муниципальной услуги «Выдача разрешения на вступление в брак лицу, достигшему возраста шестнадцати лет, но не достигшему совершеннолетия»</w:t>
      </w:r>
    </w:p>
    <w:p w:rsidR="006038FD" w:rsidRPr="001D1501" w:rsidRDefault="006038FD" w:rsidP="006038FD">
      <w:pPr>
        <w:spacing w:line="240" w:lineRule="exact"/>
        <w:jc w:val="both"/>
        <w:rPr>
          <w:rFonts w:ascii="Arial" w:hAnsi="Arial" w:cs="Arial"/>
          <w:sz w:val="16"/>
          <w:szCs w:val="16"/>
        </w:rPr>
      </w:pPr>
    </w:p>
    <w:p w:rsidR="006038FD" w:rsidRPr="001D1501" w:rsidRDefault="006038FD" w:rsidP="006038FD">
      <w:pPr>
        <w:autoSpaceDE w:val="0"/>
        <w:autoSpaceDN w:val="0"/>
        <w:adjustRightInd w:val="0"/>
        <w:spacing w:line="240" w:lineRule="exact"/>
        <w:ind w:right="-144"/>
        <w:jc w:val="both"/>
        <w:rPr>
          <w:rFonts w:ascii="Arial" w:hAnsi="Arial" w:cs="Arial"/>
          <w:sz w:val="16"/>
          <w:szCs w:val="16"/>
        </w:rPr>
      </w:pPr>
    </w:p>
    <w:p w:rsidR="006038FD" w:rsidRPr="001D1501" w:rsidRDefault="006038FD" w:rsidP="00E80CC7">
      <w:pPr>
        <w:ind w:firstLine="142"/>
        <w:jc w:val="both"/>
        <w:rPr>
          <w:rFonts w:ascii="Arial" w:hAnsi="Arial" w:cs="Arial"/>
          <w:sz w:val="16"/>
          <w:szCs w:val="16"/>
        </w:rPr>
      </w:pPr>
      <w:r w:rsidRPr="001D1501">
        <w:rPr>
          <w:rFonts w:ascii="Arial" w:hAnsi="Arial" w:cs="Arial"/>
          <w:sz w:val="16"/>
          <w:szCs w:val="16"/>
        </w:rPr>
        <w:t xml:space="preserve">В соответствии с Семейным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26 марта 2019 года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w:t>
      </w:r>
      <w:r w:rsidRPr="001D1501">
        <w:rPr>
          <w:rFonts w:ascii="Arial" w:hAnsi="Arial" w:cs="Arial"/>
          <w:sz w:val="16"/>
          <w:szCs w:val="16"/>
        </w:rPr>
        <w:lastRenderedPageBreak/>
        <w:t xml:space="preserve">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 </w:t>
      </w:r>
    </w:p>
    <w:p w:rsidR="006038FD" w:rsidRPr="001D1501" w:rsidRDefault="006038FD" w:rsidP="00E80CC7">
      <w:pPr>
        <w:ind w:firstLine="142"/>
        <w:jc w:val="both"/>
        <w:rPr>
          <w:rFonts w:ascii="Arial" w:hAnsi="Arial" w:cs="Arial"/>
          <w:sz w:val="16"/>
          <w:szCs w:val="16"/>
        </w:rPr>
      </w:pPr>
    </w:p>
    <w:p w:rsidR="006038FD" w:rsidRPr="001D1501" w:rsidRDefault="006038FD" w:rsidP="00E80CC7">
      <w:pPr>
        <w:ind w:firstLine="142"/>
        <w:jc w:val="both"/>
        <w:rPr>
          <w:rFonts w:ascii="Arial" w:hAnsi="Arial" w:cs="Arial"/>
          <w:sz w:val="16"/>
          <w:szCs w:val="16"/>
        </w:rPr>
      </w:pPr>
      <w:r w:rsidRPr="001D1501">
        <w:rPr>
          <w:rFonts w:ascii="Arial" w:hAnsi="Arial" w:cs="Arial"/>
          <w:sz w:val="16"/>
          <w:szCs w:val="16"/>
        </w:rPr>
        <w:t>ПОСТАНОВЛЯЕТ:</w:t>
      </w:r>
    </w:p>
    <w:p w:rsidR="006038FD" w:rsidRPr="001D1501" w:rsidRDefault="006038FD" w:rsidP="00E80CC7">
      <w:pPr>
        <w:ind w:firstLine="142"/>
        <w:jc w:val="both"/>
        <w:rPr>
          <w:rFonts w:ascii="Arial" w:hAnsi="Arial" w:cs="Arial"/>
          <w:sz w:val="16"/>
          <w:szCs w:val="16"/>
        </w:rPr>
      </w:pPr>
    </w:p>
    <w:p w:rsidR="006038FD" w:rsidRPr="001D1501" w:rsidRDefault="006038FD" w:rsidP="00E80CC7">
      <w:pPr>
        <w:ind w:firstLine="142"/>
        <w:jc w:val="both"/>
        <w:rPr>
          <w:rFonts w:ascii="Arial" w:hAnsi="Arial" w:cs="Arial"/>
          <w:sz w:val="16"/>
          <w:szCs w:val="16"/>
        </w:rPr>
      </w:pPr>
    </w:p>
    <w:p w:rsidR="006038FD" w:rsidRPr="001D1501" w:rsidRDefault="006038FD" w:rsidP="00E80CC7">
      <w:pPr>
        <w:ind w:firstLine="142"/>
        <w:jc w:val="both"/>
        <w:rPr>
          <w:rFonts w:ascii="Arial" w:hAnsi="Arial" w:cs="Arial"/>
          <w:sz w:val="16"/>
          <w:szCs w:val="16"/>
        </w:rPr>
      </w:pPr>
      <w:r w:rsidRPr="001D1501">
        <w:rPr>
          <w:rFonts w:ascii="Arial" w:hAnsi="Arial" w:cs="Arial"/>
          <w:sz w:val="16"/>
          <w:szCs w:val="16"/>
        </w:rPr>
        <w:t>1.</w:t>
      </w:r>
      <w:r w:rsidRPr="001D1501">
        <w:rPr>
          <w:rFonts w:ascii="Arial" w:hAnsi="Arial" w:cs="Arial"/>
          <w:sz w:val="16"/>
          <w:szCs w:val="16"/>
        </w:rPr>
        <w:tab/>
        <w:t>Утвердить прилагаемый административный регламент предоставления муниципальной услуги «Выдача разрешения на вступление в брак лицу, достигшему возраста шестнадцати лет, но не достигшему совершеннолетия».</w:t>
      </w:r>
    </w:p>
    <w:p w:rsidR="006038FD" w:rsidRPr="001D1501" w:rsidRDefault="006038FD" w:rsidP="00E80CC7">
      <w:pPr>
        <w:ind w:firstLine="142"/>
        <w:jc w:val="both"/>
        <w:rPr>
          <w:rFonts w:ascii="Arial" w:hAnsi="Arial" w:cs="Arial"/>
          <w:sz w:val="16"/>
          <w:szCs w:val="16"/>
        </w:rPr>
      </w:pPr>
    </w:p>
    <w:p w:rsidR="006038FD" w:rsidRPr="001D1501" w:rsidRDefault="006038FD" w:rsidP="00E80CC7">
      <w:pPr>
        <w:ind w:firstLine="142"/>
        <w:jc w:val="both"/>
        <w:rPr>
          <w:rFonts w:ascii="Arial" w:hAnsi="Arial" w:cs="Arial"/>
          <w:sz w:val="16"/>
          <w:szCs w:val="16"/>
        </w:rPr>
      </w:pPr>
      <w:r w:rsidRPr="001D1501">
        <w:rPr>
          <w:rFonts w:ascii="Arial" w:hAnsi="Arial" w:cs="Arial"/>
          <w:sz w:val="16"/>
          <w:szCs w:val="16"/>
        </w:rPr>
        <w:t>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6038FD" w:rsidRPr="001D1501" w:rsidRDefault="006038FD" w:rsidP="00E80CC7">
      <w:pPr>
        <w:ind w:firstLine="142"/>
        <w:jc w:val="both"/>
        <w:rPr>
          <w:rFonts w:ascii="Arial" w:hAnsi="Arial" w:cs="Arial"/>
          <w:sz w:val="16"/>
          <w:szCs w:val="16"/>
        </w:rPr>
      </w:pPr>
    </w:p>
    <w:p w:rsidR="006038FD" w:rsidRPr="001D1501" w:rsidRDefault="006038FD" w:rsidP="00E80CC7">
      <w:pPr>
        <w:ind w:firstLine="142"/>
        <w:jc w:val="both"/>
        <w:rPr>
          <w:rFonts w:ascii="Arial" w:hAnsi="Arial" w:cs="Arial"/>
          <w:sz w:val="16"/>
          <w:szCs w:val="16"/>
        </w:rPr>
      </w:pPr>
      <w:r w:rsidRPr="001D1501">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6038FD" w:rsidRPr="001D1501" w:rsidRDefault="006038FD" w:rsidP="006038FD">
      <w:pPr>
        <w:rPr>
          <w:rFonts w:ascii="Arial" w:eastAsia="Calibri" w:hAnsi="Arial" w:cs="Arial"/>
          <w:sz w:val="16"/>
          <w:szCs w:val="16"/>
        </w:rPr>
      </w:pPr>
    </w:p>
    <w:p w:rsidR="006038FD" w:rsidRDefault="006038FD" w:rsidP="006038FD">
      <w:pPr>
        <w:rPr>
          <w:rFonts w:ascii="Arial" w:eastAsia="Calibri" w:hAnsi="Arial" w:cs="Arial"/>
          <w:sz w:val="16"/>
          <w:szCs w:val="16"/>
        </w:rPr>
      </w:pPr>
    </w:p>
    <w:p w:rsidR="00E80CC7" w:rsidRPr="001D1501" w:rsidRDefault="00E80CC7" w:rsidP="006038FD">
      <w:pPr>
        <w:rPr>
          <w:rFonts w:ascii="Arial" w:eastAsia="Calibri" w:hAnsi="Arial" w:cs="Arial"/>
          <w:sz w:val="16"/>
          <w:szCs w:val="16"/>
        </w:rPr>
      </w:pPr>
    </w:p>
    <w:tbl>
      <w:tblPr>
        <w:tblW w:w="4962" w:type="dxa"/>
        <w:tblInd w:w="-34" w:type="dxa"/>
        <w:tblLook w:val="01E0"/>
      </w:tblPr>
      <w:tblGrid>
        <w:gridCol w:w="3544"/>
        <w:gridCol w:w="1418"/>
      </w:tblGrid>
      <w:tr w:rsidR="006038FD" w:rsidRPr="001D1501" w:rsidTr="00E80CC7">
        <w:trPr>
          <w:trHeight w:val="708"/>
        </w:trPr>
        <w:tc>
          <w:tcPr>
            <w:tcW w:w="3544" w:type="dxa"/>
          </w:tcPr>
          <w:p w:rsidR="006038FD" w:rsidRPr="001D1501" w:rsidRDefault="006038FD" w:rsidP="00E80CC7">
            <w:pPr>
              <w:spacing w:line="180" w:lineRule="exact"/>
              <w:rPr>
                <w:rFonts w:ascii="Arial" w:hAnsi="Arial" w:cs="Arial"/>
                <w:sz w:val="16"/>
                <w:szCs w:val="16"/>
              </w:rPr>
            </w:pPr>
            <w:r w:rsidRPr="001D1501">
              <w:rPr>
                <w:rFonts w:ascii="Arial" w:hAnsi="Arial" w:cs="Arial"/>
                <w:sz w:val="16"/>
                <w:szCs w:val="16"/>
              </w:rPr>
              <w:t xml:space="preserve">Исполняющий обязанности Главы </w:t>
            </w:r>
          </w:p>
          <w:p w:rsidR="006038FD" w:rsidRPr="001D1501" w:rsidRDefault="006038FD" w:rsidP="00E80CC7">
            <w:pPr>
              <w:spacing w:line="180" w:lineRule="exact"/>
              <w:rPr>
                <w:rFonts w:ascii="Arial" w:hAnsi="Arial" w:cs="Arial"/>
                <w:sz w:val="16"/>
                <w:szCs w:val="16"/>
              </w:rPr>
            </w:pPr>
            <w:r w:rsidRPr="001D1501">
              <w:rPr>
                <w:rFonts w:ascii="Arial" w:hAnsi="Arial" w:cs="Arial"/>
                <w:sz w:val="16"/>
                <w:szCs w:val="16"/>
              </w:rPr>
              <w:t>Благодарненского городского округа</w:t>
            </w:r>
          </w:p>
          <w:p w:rsidR="006038FD" w:rsidRPr="001D1501" w:rsidRDefault="006038FD" w:rsidP="00E80CC7">
            <w:pPr>
              <w:spacing w:line="180" w:lineRule="exact"/>
              <w:rPr>
                <w:rFonts w:ascii="Arial" w:hAnsi="Arial" w:cs="Arial"/>
                <w:sz w:val="16"/>
                <w:szCs w:val="16"/>
              </w:rPr>
            </w:pPr>
            <w:r w:rsidRPr="001D1501">
              <w:rPr>
                <w:rFonts w:ascii="Arial" w:hAnsi="Arial" w:cs="Arial"/>
                <w:sz w:val="16"/>
                <w:szCs w:val="16"/>
              </w:rPr>
              <w:t>Ставропольского края,</w:t>
            </w:r>
          </w:p>
          <w:p w:rsidR="006038FD" w:rsidRPr="001D1501" w:rsidRDefault="006038FD" w:rsidP="00E80CC7">
            <w:pPr>
              <w:spacing w:line="180" w:lineRule="exact"/>
              <w:rPr>
                <w:rFonts w:ascii="Arial" w:hAnsi="Arial" w:cs="Arial"/>
                <w:sz w:val="16"/>
                <w:szCs w:val="16"/>
              </w:rPr>
            </w:pPr>
            <w:r w:rsidRPr="001D1501">
              <w:rPr>
                <w:rFonts w:ascii="Arial" w:hAnsi="Arial" w:cs="Arial"/>
                <w:sz w:val="16"/>
                <w:szCs w:val="16"/>
              </w:rPr>
              <w:t xml:space="preserve">первый заместитель главы администрации </w:t>
            </w:r>
          </w:p>
          <w:p w:rsidR="006038FD" w:rsidRPr="001D1501" w:rsidRDefault="006038FD" w:rsidP="00E80CC7">
            <w:pPr>
              <w:spacing w:line="180" w:lineRule="exact"/>
              <w:rPr>
                <w:rFonts w:ascii="Arial" w:hAnsi="Arial" w:cs="Arial"/>
                <w:sz w:val="16"/>
                <w:szCs w:val="16"/>
              </w:rPr>
            </w:pPr>
            <w:r w:rsidRPr="001D1501">
              <w:rPr>
                <w:rFonts w:ascii="Arial" w:hAnsi="Arial" w:cs="Arial"/>
                <w:sz w:val="16"/>
                <w:szCs w:val="16"/>
              </w:rPr>
              <w:t xml:space="preserve">Благодарненского  городского  округа </w:t>
            </w:r>
          </w:p>
          <w:p w:rsidR="006038FD" w:rsidRPr="001D1501" w:rsidRDefault="006038FD" w:rsidP="00E80CC7">
            <w:pPr>
              <w:spacing w:line="180" w:lineRule="exact"/>
              <w:rPr>
                <w:rFonts w:ascii="Arial" w:hAnsi="Arial" w:cs="Arial"/>
                <w:sz w:val="16"/>
                <w:szCs w:val="16"/>
              </w:rPr>
            </w:pPr>
            <w:r w:rsidRPr="001D1501">
              <w:rPr>
                <w:rFonts w:ascii="Arial" w:hAnsi="Arial" w:cs="Arial"/>
                <w:sz w:val="16"/>
                <w:szCs w:val="16"/>
              </w:rPr>
              <w:t xml:space="preserve">Ставропольского края                                                                     </w:t>
            </w:r>
          </w:p>
        </w:tc>
        <w:tc>
          <w:tcPr>
            <w:tcW w:w="1418" w:type="dxa"/>
          </w:tcPr>
          <w:p w:rsidR="006038FD" w:rsidRPr="001D1501" w:rsidRDefault="006038FD" w:rsidP="00E80CC7">
            <w:pPr>
              <w:spacing w:line="180" w:lineRule="exact"/>
              <w:ind w:left="-59"/>
              <w:jc w:val="right"/>
              <w:rPr>
                <w:rFonts w:ascii="Arial" w:hAnsi="Arial" w:cs="Arial"/>
                <w:sz w:val="16"/>
                <w:szCs w:val="16"/>
              </w:rPr>
            </w:pPr>
          </w:p>
          <w:p w:rsidR="006038FD" w:rsidRPr="001D1501" w:rsidRDefault="006038FD" w:rsidP="00E80CC7">
            <w:pPr>
              <w:spacing w:line="180" w:lineRule="exact"/>
              <w:ind w:left="-59"/>
              <w:jc w:val="right"/>
              <w:rPr>
                <w:rFonts w:ascii="Arial" w:hAnsi="Arial" w:cs="Arial"/>
                <w:sz w:val="16"/>
                <w:szCs w:val="16"/>
              </w:rPr>
            </w:pPr>
          </w:p>
          <w:p w:rsidR="006038FD" w:rsidRPr="001D1501" w:rsidRDefault="006038FD" w:rsidP="00E80CC7">
            <w:pPr>
              <w:spacing w:line="180" w:lineRule="exact"/>
              <w:ind w:left="-59"/>
              <w:jc w:val="right"/>
              <w:rPr>
                <w:rFonts w:ascii="Arial" w:hAnsi="Arial" w:cs="Arial"/>
                <w:sz w:val="16"/>
                <w:szCs w:val="16"/>
              </w:rPr>
            </w:pPr>
          </w:p>
          <w:p w:rsidR="006038FD" w:rsidRPr="001D1501" w:rsidRDefault="006038FD" w:rsidP="00E80CC7">
            <w:pPr>
              <w:spacing w:line="180" w:lineRule="exact"/>
              <w:ind w:left="-59"/>
              <w:jc w:val="right"/>
              <w:rPr>
                <w:rFonts w:ascii="Arial" w:hAnsi="Arial" w:cs="Arial"/>
                <w:sz w:val="16"/>
                <w:szCs w:val="16"/>
              </w:rPr>
            </w:pPr>
          </w:p>
          <w:p w:rsidR="006038FD" w:rsidRPr="001D1501" w:rsidRDefault="006038FD" w:rsidP="00E80CC7">
            <w:pPr>
              <w:spacing w:line="180" w:lineRule="exact"/>
              <w:ind w:left="-59"/>
              <w:jc w:val="right"/>
              <w:rPr>
                <w:rFonts w:ascii="Arial" w:hAnsi="Arial" w:cs="Arial"/>
                <w:sz w:val="16"/>
                <w:szCs w:val="16"/>
              </w:rPr>
            </w:pPr>
          </w:p>
          <w:p w:rsidR="006038FD" w:rsidRPr="001D1501" w:rsidRDefault="006038FD" w:rsidP="00E80CC7">
            <w:pPr>
              <w:spacing w:line="180" w:lineRule="exact"/>
              <w:ind w:left="-59"/>
              <w:jc w:val="right"/>
              <w:rPr>
                <w:rFonts w:ascii="Arial" w:hAnsi="Arial" w:cs="Arial"/>
                <w:sz w:val="16"/>
                <w:szCs w:val="16"/>
              </w:rPr>
            </w:pPr>
            <w:r w:rsidRPr="001D1501">
              <w:rPr>
                <w:rFonts w:ascii="Arial" w:hAnsi="Arial" w:cs="Arial"/>
                <w:sz w:val="16"/>
                <w:szCs w:val="16"/>
              </w:rPr>
              <w:t>Е.П. Кожин</w:t>
            </w:r>
          </w:p>
        </w:tc>
      </w:tr>
    </w:tbl>
    <w:p w:rsidR="00F12E9B" w:rsidRDefault="00F12E9B" w:rsidP="0060146D">
      <w:pPr>
        <w:spacing w:line="240" w:lineRule="exact"/>
        <w:ind w:firstLine="142"/>
        <w:rPr>
          <w:rFonts w:ascii="Arial" w:hAnsi="Arial" w:cs="Arial"/>
          <w:sz w:val="16"/>
          <w:szCs w:val="16"/>
        </w:rPr>
      </w:pPr>
    </w:p>
    <w:p w:rsidR="00F12E9B" w:rsidRDefault="00F12E9B" w:rsidP="0060146D">
      <w:pPr>
        <w:spacing w:line="240" w:lineRule="exact"/>
        <w:ind w:firstLine="142"/>
        <w:rPr>
          <w:rFonts w:ascii="Arial" w:hAnsi="Arial" w:cs="Arial"/>
          <w:sz w:val="16"/>
          <w:szCs w:val="16"/>
        </w:rPr>
      </w:pPr>
    </w:p>
    <w:p w:rsidR="00F12E9B" w:rsidRDefault="00F12E9B" w:rsidP="0060146D">
      <w:pPr>
        <w:spacing w:line="240" w:lineRule="exact"/>
        <w:ind w:firstLine="142"/>
        <w:rPr>
          <w:rFonts w:ascii="Arial" w:hAnsi="Arial" w:cs="Arial"/>
          <w:sz w:val="16"/>
          <w:szCs w:val="16"/>
        </w:rPr>
      </w:pPr>
    </w:p>
    <w:p w:rsidR="001B2340" w:rsidRPr="001D1501" w:rsidRDefault="001B2340" w:rsidP="001B2340">
      <w:pPr>
        <w:spacing w:line="180" w:lineRule="exact"/>
        <w:ind w:left="1701"/>
        <w:jc w:val="center"/>
        <w:rPr>
          <w:rFonts w:ascii="Arial" w:hAnsi="Arial" w:cs="Arial"/>
          <w:sz w:val="16"/>
          <w:szCs w:val="16"/>
        </w:rPr>
      </w:pPr>
      <w:r w:rsidRPr="001D1501">
        <w:rPr>
          <w:rFonts w:ascii="Arial" w:hAnsi="Arial" w:cs="Arial"/>
          <w:sz w:val="16"/>
          <w:szCs w:val="16"/>
        </w:rPr>
        <w:t>УТВЕРЖДЕН</w:t>
      </w:r>
    </w:p>
    <w:p w:rsidR="001B2340" w:rsidRPr="001D1501" w:rsidRDefault="001B2340" w:rsidP="001B2340">
      <w:pPr>
        <w:spacing w:line="180" w:lineRule="exact"/>
        <w:ind w:left="1701"/>
        <w:jc w:val="center"/>
        <w:rPr>
          <w:rFonts w:ascii="Arial" w:hAnsi="Arial" w:cs="Arial"/>
          <w:sz w:val="16"/>
          <w:szCs w:val="16"/>
        </w:rPr>
      </w:pPr>
      <w:r w:rsidRPr="001D1501">
        <w:rPr>
          <w:rFonts w:ascii="Arial" w:hAnsi="Arial" w:cs="Arial"/>
          <w:sz w:val="16"/>
          <w:szCs w:val="16"/>
        </w:rPr>
        <w:t>постановлением администрации Благодарненского городского округа Ставропольского края</w:t>
      </w:r>
    </w:p>
    <w:p w:rsidR="00F12E9B" w:rsidRDefault="001B2340" w:rsidP="001B2340">
      <w:pPr>
        <w:spacing w:line="180" w:lineRule="exact"/>
        <w:ind w:left="1701"/>
        <w:jc w:val="center"/>
        <w:rPr>
          <w:rFonts w:ascii="Arial" w:hAnsi="Arial" w:cs="Arial"/>
          <w:sz w:val="16"/>
          <w:szCs w:val="16"/>
        </w:rPr>
      </w:pPr>
      <w:r w:rsidRPr="001D1501">
        <w:rPr>
          <w:rFonts w:ascii="Arial" w:hAnsi="Arial" w:cs="Arial"/>
          <w:sz w:val="16"/>
          <w:szCs w:val="16"/>
        </w:rPr>
        <w:t>от 19 ноября 2019 года № 1889</w:t>
      </w:r>
    </w:p>
    <w:p w:rsidR="00F12E9B" w:rsidRDefault="00F12E9B" w:rsidP="0060146D">
      <w:pPr>
        <w:spacing w:line="240" w:lineRule="exact"/>
        <w:ind w:firstLine="142"/>
        <w:rPr>
          <w:rFonts w:ascii="Arial" w:hAnsi="Arial" w:cs="Arial"/>
          <w:sz w:val="16"/>
          <w:szCs w:val="16"/>
        </w:rPr>
      </w:pPr>
    </w:p>
    <w:p w:rsidR="00F12E9B" w:rsidRDefault="00F12E9B" w:rsidP="0060146D">
      <w:pPr>
        <w:spacing w:line="240" w:lineRule="exact"/>
        <w:ind w:firstLine="142"/>
        <w:rPr>
          <w:rFonts w:ascii="Arial" w:hAnsi="Arial" w:cs="Arial"/>
          <w:sz w:val="16"/>
          <w:szCs w:val="16"/>
        </w:rPr>
      </w:pPr>
    </w:p>
    <w:p w:rsidR="001B2340" w:rsidRPr="001D1501" w:rsidRDefault="001B2340" w:rsidP="001B2340">
      <w:pPr>
        <w:jc w:val="center"/>
        <w:rPr>
          <w:rFonts w:ascii="Arial" w:hAnsi="Arial" w:cs="Arial"/>
          <w:sz w:val="16"/>
          <w:szCs w:val="16"/>
        </w:rPr>
      </w:pPr>
      <w:r w:rsidRPr="001D1501">
        <w:rPr>
          <w:rFonts w:ascii="Arial" w:hAnsi="Arial" w:cs="Arial"/>
          <w:sz w:val="16"/>
          <w:szCs w:val="16"/>
        </w:rPr>
        <w:t>АДМИНИСТРАТИВНЫЙ РЕГЛАМЕНТ</w:t>
      </w:r>
    </w:p>
    <w:p w:rsidR="001B2340" w:rsidRPr="001D1501" w:rsidRDefault="001B2340" w:rsidP="001B2340">
      <w:pPr>
        <w:spacing w:line="240" w:lineRule="exact"/>
        <w:ind w:right="-2"/>
        <w:jc w:val="both"/>
        <w:rPr>
          <w:rFonts w:ascii="Arial" w:hAnsi="Arial" w:cs="Arial"/>
          <w:b/>
          <w:sz w:val="16"/>
          <w:szCs w:val="16"/>
        </w:rPr>
      </w:pPr>
      <w:r w:rsidRPr="001D1501">
        <w:rPr>
          <w:rFonts w:ascii="Arial" w:hAnsi="Arial" w:cs="Arial"/>
          <w:sz w:val="16"/>
          <w:szCs w:val="16"/>
        </w:rPr>
        <w:t xml:space="preserve">предоставления муниципальной услуги </w:t>
      </w:r>
      <w:r w:rsidRPr="001D1501">
        <w:rPr>
          <w:rFonts w:ascii="Arial" w:hAnsi="Arial" w:cs="Arial"/>
          <w:b/>
          <w:sz w:val="16"/>
          <w:szCs w:val="16"/>
        </w:rPr>
        <w:t>«</w:t>
      </w:r>
      <w:r w:rsidRPr="001D1501">
        <w:rPr>
          <w:rFonts w:ascii="Arial" w:hAnsi="Arial" w:cs="Arial"/>
          <w:sz w:val="16"/>
          <w:szCs w:val="16"/>
        </w:rPr>
        <w:t>Выдача разрешения на вступление в брак лицу, достигшему возраста шестнадцати лет, но не достигшему совершеннолетия»</w:t>
      </w:r>
    </w:p>
    <w:p w:rsidR="001B2340" w:rsidRPr="001D1501" w:rsidRDefault="001B2340" w:rsidP="001B2340">
      <w:pPr>
        <w:ind w:firstLine="720"/>
        <w:jc w:val="both"/>
        <w:rPr>
          <w:rFonts w:ascii="Arial" w:hAnsi="Arial" w:cs="Arial"/>
          <w:b/>
          <w:sz w:val="16"/>
          <w:szCs w:val="16"/>
        </w:rPr>
      </w:pPr>
    </w:p>
    <w:p w:rsidR="001B2340" w:rsidRPr="001D1501" w:rsidRDefault="001B2340" w:rsidP="001B2340">
      <w:pPr>
        <w:jc w:val="center"/>
        <w:rPr>
          <w:rFonts w:ascii="Arial" w:hAnsi="Arial" w:cs="Arial"/>
          <w:bCs/>
          <w:sz w:val="16"/>
          <w:szCs w:val="16"/>
        </w:rPr>
      </w:pPr>
      <w:r w:rsidRPr="001D1501">
        <w:rPr>
          <w:rFonts w:ascii="Arial" w:hAnsi="Arial" w:cs="Arial"/>
          <w:sz w:val="16"/>
          <w:szCs w:val="16"/>
          <w:lang w:val="en-US"/>
        </w:rPr>
        <w:t>I</w:t>
      </w:r>
      <w:r w:rsidRPr="001D1501">
        <w:rPr>
          <w:rFonts w:ascii="Arial" w:hAnsi="Arial" w:cs="Arial"/>
          <w:sz w:val="16"/>
          <w:szCs w:val="16"/>
        </w:rPr>
        <w:t xml:space="preserve">. </w:t>
      </w:r>
      <w:r w:rsidRPr="001D1501">
        <w:rPr>
          <w:rFonts w:ascii="Arial" w:hAnsi="Arial" w:cs="Arial"/>
          <w:bCs/>
          <w:sz w:val="16"/>
          <w:szCs w:val="16"/>
        </w:rPr>
        <w:t>Общие положения</w:t>
      </w:r>
    </w:p>
    <w:p w:rsidR="001B2340" w:rsidRPr="001D1501" w:rsidRDefault="001B2340" w:rsidP="001B2340">
      <w:pPr>
        <w:ind w:firstLine="567"/>
        <w:jc w:val="center"/>
        <w:rPr>
          <w:rFonts w:ascii="Arial" w:hAnsi="Arial" w:cs="Arial"/>
          <w:sz w:val="16"/>
          <w:szCs w:val="16"/>
        </w:rPr>
      </w:pPr>
    </w:p>
    <w:p w:rsidR="001B2340" w:rsidRPr="001D1501" w:rsidRDefault="001B2340" w:rsidP="001B2340">
      <w:pPr>
        <w:autoSpaceDE w:val="0"/>
        <w:autoSpaceDN w:val="0"/>
        <w:adjustRightInd w:val="0"/>
        <w:ind w:firstLine="142"/>
        <w:jc w:val="both"/>
        <w:outlineLvl w:val="2"/>
        <w:rPr>
          <w:rFonts w:ascii="Arial" w:hAnsi="Arial" w:cs="Arial"/>
          <w:sz w:val="16"/>
          <w:szCs w:val="16"/>
        </w:rPr>
      </w:pPr>
      <w:r w:rsidRPr="001D1501">
        <w:rPr>
          <w:rFonts w:ascii="Arial" w:hAnsi="Arial" w:cs="Arial"/>
          <w:sz w:val="16"/>
          <w:szCs w:val="16"/>
        </w:rPr>
        <w:t>1.1. Предмет регулирования Административного регламента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Административный регламент предоставления муниципальной услуги «Выдача разрешения на вступление в брак лицу, достигшему возраста шестнадцати лет, но не достигшему совершеннолетия» (далее - Административный регламент, муниципальная услуга) разработан в целях повышения результативности,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Административный регламент определяет сроки и последовательность действий (административных процедур), порядок взаимодействия администрации Благодарненского городского округа Ставропольского края через уполномоченный орган - управление образования и молодёжной политики администрации Благодарненского городского округа Ставропольского края  с заявителем.</w:t>
      </w:r>
    </w:p>
    <w:p w:rsidR="001B2340" w:rsidRPr="001D1501" w:rsidRDefault="001B2340" w:rsidP="001B2340">
      <w:pPr>
        <w:autoSpaceDE w:val="0"/>
        <w:autoSpaceDN w:val="0"/>
        <w:adjustRightInd w:val="0"/>
        <w:ind w:firstLine="142"/>
        <w:jc w:val="both"/>
        <w:outlineLvl w:val="2"/>
        <w:rPr>
          <w:rFonts w:ascii="Arial" w:hAnsi="Arial" w:cs="Arial"/>
          <w:sz w:val="16"/>
          <w:szCs w:val="16"/>
        </w:rPr>
      </w:pPr>
      <w:r w:rsidRPr="001D1501">
        <w:rPr>
          <w:rFonts w:ascii="Arial" w:hAnsi="Arial" w:cs="Arial"/>
          <w:sz w:val="16"/>
          <w:szCs w:val="16"/>
        </w:rPr>
        <w:t>1.2. Круг заявителей</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Получателями муниципальной услуги являются физические лица - несовершеннолетние граждане, достигшие возраста шестнадцати лет, зарегистрированные по месту жительства или месту пребывания на территории муниципального образования, имеющие основания для вступления в брак до достижения брачного возраста, а также их законные представители (далее – заявители).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1.3. Требования к порядку информирования о предоставлении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1.3.1. 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B2340" w:rsidRPr="001D1501" w:rsidRDefault="001B2340" w:rsidP="001B2340">
      <w:pPr>
        <w:widowControl w:val="0"/>
        <w:autoSpaceDE w:val="0"/>
        <w:autoSpaceDN w:val="0"/>
        <w:adjustRightInd w:val="0"/>
        <w:ind w:firstLine="142"/>
        <w:jc w:val="both"/>
        <w:rPr>
          <w:rFonts w:ascii="Arial" w:hAnsi="Arial" w:cs="Arial"/>
          <w:sz w:val="16"/>
          <w:szCs w:val="16"/>
        </w:rPr>
      </w:pP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Муниципальную услугу предоставляет управление образования и молодёжной политики администрации Благодарненского городского округа Ставропольского края (далее – управление образования), расположенное по адресу:</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г. Благодарный, пл. Ленина, 1.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График работы:</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понедельник - пятница с 08 час. 00 мин. до 17 час. 00 мин.;</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перерыв: с 12 час. 00 мин. до 13 час. 00 мин.;</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выходные дни - суббота, воскресенье.</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1.3.2. Справочные телефоны, структурных подразделений </w:t>
      </w:r>
      <w:r w:rsidRPr="001D1501">
        <w:rPr>
          <w:rFonts w:ascii="Arial" w:hAnsi="Arial" w:cs="Arial"/>
          <w:sz w:val="16"/>
          <w:szCs w:val="16"/>
        </w:rPr>
        <w:lastRenderedPageBreak/>
        <w:t>органа, предоставляющего муниципальную услугу, иных организаций, участвующих в предоставлении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Телефоны в управлении образования: 8 (86549) 2-17-59</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Факс: 8 (86549) 2-17-59</w:t>
      </w:r>
    </w:p>
    <w:p w:rsidR="001B2340" w:rsidRPr="001D1501" w:rsidRDefault="001B2340" w:rsidP="001B2340">
      <w:pPr>
        <w:autoSpaceDE w:val="0"/>
        <w:autoSpaceDN w:val="0"/>
        <w:adjustRightInd w:val="0"/>
        <w:ind w:firstLine="142"/>
        <w:jc w:val="both"/>
        <w:rPr>
          <w:rFonts w:ascii="Arial" w:eastAsia="Arial Unicode MS" w:hAnsi="Arial" w:cs="Arial"/>
          <w:sz w:val="16"/>
          <w:szCs w:val="16"/>
        </w:rPr>
      </w:pPr>
      <w:r w:rsidRPr="001D1501">
        <w:rPr>
          <w:rFonts w:ascii="Arial" w:eastAsia="Arial Unicode MS" w:hAnsi="Arial" w:cs="Arial"/>
          <w:sz w:val="16"/>
          <w:szCs w:val="16"/>
        </w:rPr>
        <w:t>1.3.3.Информация о месте нахождения и графике работы органа местного самоуправления, предоставляющего услугу:</w:t>
      </w:r>
    </w:p>
    <w:p w:rsidR="001B2340" w:rsidRPr="001D1501" w:rsidRDefault="001B2340" w:rsidP="001B2340">
      <w:pPr>
        <w:autoSpaceDE w:val="0"/>
        <w:autoSpaceDN w:val="0"/>
        <w:adjustRightInd w:val="0"/>
        <w:ind w:firstLine="142"/>
        <w:jc w:val="both"/>
        <w:rPr>
          <w:rFonts w:ascii="Arial" w:eastAsia="Arial Unicode MS" w:hAnsi="Arial" w:cs="Arial"/>
          <w:sz w:val="16"/>
          <w:szCs w:val="16"/>
        </w:rPr>
      </w:pPr>
      <w:r w:rsidRPr="001D1501">
        <w:rPr>
          <w:rFonts w:ascii="Arial" w:eastAsia="Arial Unicode MS" w:hAnsi="Arial" w:cs="Arial"/>
          <w:sz w:val="16"/>
          <w:szCs w:val="16"/>
        </w:rPr>
        <w:t xml:space="preserve">администрация: 356420, Ставропольский край, г. Благодарный, площадь Ленина, 1; </w:t>
      </w:r>
    </w:p>
    <w:p w:rsidR="001B2340" w:rsidRPr="001D1501" w:rsidRDefault="001B2340" w:rsidP="001B2340">
      <w:pPr>
        <w:ind w:firstLine="142"/>
        <w:jc w:val="both"/>
        <w:rPr>
          <w:rFonts w:ascii="Arial" w:eastAsia="Arial Unicode MS" w:hAnsi="Arial" w:cs="Arial"/>
          <w:sz w:val="16"/>
          <w:szCs w:val="16"/>
        </w:rPr>
      </w:pPr>
      <w:r w:rsidRPr="001D1501">
        <w:rPr>
          <w:rFonts w:ascii="Arial" w:eastAsia="Arial Unicode MS" w:hAnsi="Arial" w:cs="Arial"/>
          <w:sz w:val="16"/>
          <w:szCs w:val="16"/>
        </w:rPr>
        <w:t xml:space="preserve">график работы администрации: </w:t>
      </w:r>
    </w:p>
    <w:p w:rsidR="001B2340" w:rsidRPr="001D1501" w:rsidRDefault="001B2340" w:rsidP="001B2340">
      <w:pPr>
        <w:ind w:firstLine="142"/>
        <w:jc w:val="both"/>
        <w:rPr>
          <w:rFonts w:ascii="Arial" w:eastAsia="Arial Unicode MS" w:hAnsi="Arial" w:cs="Arial"/>
          <w:sz w:val="16"/>
          <w:szCs w:val="16"/>
        </w:rPr>
      </w:pPr>
      <w:r w:rsidRPr="001D1501">
        <w:rPr>
          <w:rFonts w:ascii="Arial" w:eastAsia="Arial Unicode MS" w:hAnsi="Arial" w:cs="Arial"/>
          <w:sz w:val="16"/>
          <w:szCs w:val="16"/>
        </w:rPr>
        <w:t xml:space="preserve">понедельник – пятница с 8.00 до 17.00; </w:t>
      </w:r>
    </w:p>
    <w:p w:rsidR="001B2340" w:rsidRPr="001D1501" w:rsidRDefault="001B2340" w:rsidP="001B2340">
      <w:pPr>
        <w:ind w:firstLine="142"/>
        <w:jc w:val="both"/>
        <w:rPr>
          <w:rFonts w:ascii="Arial" w:eastAsia="Arial Unicode MS" w:hAnsi="Arial" w:cs="Arial"/>
          <w:sz w:val="16"/>
          <w:szCs w:val="16"/>
        </w:rPr>
      </w:pPr>
      <w:r w:rsidRPr="001D1501">
        <w:rPr>
          <w:rFonts w:ascii="Arial" w:eastAsia="Arial Unicode MS" w:hAnsi="Arial" w:cs="Arial"/>
          <w:sz w:val="16"/>
          <w:szCs w:val="16"/>
        </w:rPr>
        <w:t>перерыв – с 12.00 до 13.00;</w:t>
      </w:r>
    </w:p>
    <w:p w:rsidR="001B2340" w:rsidRPr="001D1501" w:rsidRDefault="001B2340" w:rsidP="001B2340">
      <w:pPr>
        <w:ind w:firstLine="142"/>
        <w:jc w:val="both"/>
        <w:rPr>
          <w:rFonts w:ascii="Arial" w:eastAsia="Arial Unicode MS" w:hAnsi="Arial" w:cs="Arial"/>
          <w:sz w:val="16"/>
          <w:szCs w:val="16"/>
        </w:rPr>
      </w:pPr>
      <w:r w:rsidRPr="001D1501">
        <w:rPr>
          <w:rFonts w:ascii="Arial" w:eastAsia="Arial Unicode MS" w:hAnsi="Arial" w:cs="Arial"/>
          <w:sz w:val="16"/>
          <w:szCs w:val="16"/>
        </w:rPr>
        <w:t>выходные – суббота, воскресенье.</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Муниципальную услугу предоставляет управление образования и молодёжной политики администрации Благодарненского городского округа Ставропольского края (далее – управление образования), расположенное по адресу:</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г. Благодарный, пл. Ленина, 1.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График работы:</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понедельник - пятница с 08 час. 00 мин. до 17 час. 00 мин.;</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перерыв: с 12 час. 00 мин. до 13 час. 00 мин.;</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выходные дни - суббота, воскресенье.</w:t>
      </w:r>
    </w:p>
    <w:p w:rsidR="001B2340" w:rsidRPr="001D1501" w:rsidRDefault="001B2340" w:rsidP="001B2340">
      <w:pPr>
        <w:ind w:firstLine="142"/>
        <w:jc w:val="both"/>
        <w:rPr>
          <w:rFonts w:ascii="Arial" w:eastAsia="Arial Unicode MS" w:hAnsi="Arial" w:cs="Arial"/>
          <w:sz w:val="16"/>
          <w:szCs w:val="16"/>
        </w:rPr>
      </w:pPr>
      <w:r w:rsidRPr="001D1501">
        <w:rPr>
          <w:rFonts w:ascii="Arial" w:eastAsia="Arial Unicode MS" w:hAnsi="Arial" w:cs="Arial"/>
          <w:sz w:val="16"/>
          <w:szCs w:val="16"/>
        </w:rPr>
        <w:t>1.3.4.Справочный телефон управления образования:</w:t>
      </w:r>
    </w:p>
    <w:p w:rsidR="001B2340" w:rsidRPr="001D1501" w:rsidRDefault="001B2340" w:rsidP="001B2340">
      <w:pPr>
        <w:ind w:firstLine="142"/>
        <w:jc w:val="both"/>
        <w:rPr>
          <w:rFonts w:ascii="Arial" w:eastAsia="Arial Unicode MS" w:hAnsi="Arial" w:cs="Arial"/>
          <w:sz w:val="16"/>
          <w:szCs w:val="16"/>
        </w:rPr>
      </w:pPr>
      <w:r w:rsidRPr="001D1501">
        <w:rPr>
          <w:rFonts w:ascii="Arial" w:eastAsia="Arial Unicode MS" w:hAnsi="Arial" w:cs="Arial"/>
          <w:sz w:val="16"/>
          <w:szCs w:val="16"/>
        </w:rPr>
        <w:t>телефон для получения справок и консультаций 8(86549)2-17-59.</w:t>
      </w:r>
    </w:p>
    <w:p w:rsidR="001B2340" w:rsidRPr="001D1501" w:rsidRDefault="001B2340" w:rsidP="001B2340">
      <w:pPr>
        <w:tabs>
          <w:tab w:val="left" w:pos="709"/>
        </w:tabs>
        <w:ind w:firstLine="142"/>
        <w:jc w:val="both"/>
        <w:rPr>
          <w:rFonts w:ascii="Arial" w:eastAsia="Arial Unicode MS" w:hAnsi="Arial" w:cs="Arial"/>
          <w:sz w:val="16"/>
          <w:szCs w:val="16"/>
        </w:rPr>
      </w:pPr>
      <w:r w:rsidRPr="001D1501">
        <w:rPr>
          <w:rFonts w:ascii="Arial" w:eastAsia="Arial Unicode MS" w:hAnsi="Arial" w:cs="Arial"/>
          <w:sz w:val="16"/>
          <w:szCs w:val="16"/>
        </w:rPr>
        <w:t>1.3.5.Адрес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1B2340" w:rsidRPr="001D1501" w:rsidRDefault="001B2340" w:rsidP="001B2340">
      <w:pPr>
        <w:ind w:firstLine="142"/>
        <w:jc w:val="both"/>
        <w:rPr>
          <w:rFonts w:ascii="Arial" w:eastAsia="Arial Unicode MS" w:hAnsi="Arial" w:cs="Arial"/>
          <w:sz w:val="16"/>
          <w:szCs w:val="16"/>
        </w:rPr>
      </w:pPr>
      <w:r w:rsidRPr="001D1501">
        <w:rPr>
          <w:rFonts w:ascii="Arial" w:eastAsia="Arial Unicode MS" w:hAnsi="Arial" w:cs="Arial"/>
          <w:sz w:val="16"/>
          <w:szCs w:val="16"/>
        </w:rPr>
        <w:t xml:space="preserve">адрес официального сайта: </w:t>
      </w:r>
      <w:hyperlink r:id="rId97" w:history="1">
        <w:r w:rsidRPr="001D1501">
          <w:rPr>
            <w:rFonts w:ascii="Arial" w:eastAsia="Arial Unicode MS" w:hAnsi="Arial" w:cs="Arial"/>
            <w:sz w:val="16"/>
            <w:szCs w:val="16"/>
            <w:u w:val="single"/>
            <w:lang w:val="en-US"/>
          </w:rPr>
          <w:t>www</w:t>
        </w:r>
        <w:r w:rsidRPr="001D1501">
          <w:rPr>
            <w:rFonts w:ascii="Arial" w:eastAsia="Arial Unicode MS" w:hAnsi="Arial" w:cs="Arial"/>
            <w:sz w:val="16"/>
            <w:szCs w:val="16"/>
            <w:u w:val="single"/>
          </w:rPr>
          <w:t>.</w:t>
        </w:r>
        <w:r w:rsidRPr="001D1501">
          <w:rPr>
            <w:rFonts w:ascii="Arial" w:eastAsia="Arial Unicode MS" w:hAnsi="Arial" w:cs="Arial"/>
            <w:sz w:val="16"/>
            <w:szCs w:val="16"/>
            <w:u w:val="single"/>
            <w:lang w:val="en-US"/>
          </w:rPr>
          <w:t>abgosk</w:t>
        </w:r>
        <w:r w:rsidRPr="001D1501">
          <w:rPr>
            <w:rFonts w:ascii="Arial" w:eastAsia="Arial Unicode MS" w:hAnsi="Arial" w:cs="Arial"/>
            <w:sz w:val="16"/>
            <w:szCs w:val="16"/>
            <w:u w:val="single"/>
          </w:rPr>
          <w:t>.</w:t>
        </w:r>
        <w:r w:rsidRPr="001D1501">
          <w:rPr>
            <w:rFonts w:ascii="Arial" w:eastAsia="Arial Unicode MS" w:hAnsi="Arial" w:cs="Arial"/>
            <w:sz w:val="16"/>
            <w:szCs w:val="16"/>
            <w:u w:val="single"/>
            <w:lang w:val="en-US"/>
          </w:rPr>
          <w:t>ru</w:t>
        </w:r>
      </w:hyperlink>
      <w:r w:rsidRPr="001D1501">
        <w:rPr>
          <w:rFonts w:ascii="Arial" w:eastAsia="Arial Unicode MS" w:hAnsi="Arial" w:cs="Arial"/>
          <w:sz w:val="16"/>
          <w:szCs w:val="16"/>
        </w:rPr>
        <w:t xml:space="preserve">. </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 xml:space="preserve">адрес официального сайта управления образования - </w:t>
      </w:r>
      <w:hyperlink r:id="rId98" w:history="1">
        <w:r w:rsidRPr="001D1501">
          <w:rPr>
            <w:rFonts w:ascii="Arial" w:hAnsi="Arial" w:cs="Arial"/>
            <w:color w:val="0000FF"/>
            <w:sz w:val="16"/>
            <w:szCs w:val="16"/>
            <w:u w:val="single"/>
          </w:rPr>
          <w:t>www.</w:t>
        </w:r>
        <w:r w:rsidRPr="001D1501">
          <w:rPr>
            <w:rFonts w:ascii="Arial" w:hAnsi="Arial" w:cs="Arial"/>
            <w:color w:val="0000FF"/>
            <w:sz w:val="16"/>
            <w:szCs w:val="16"/>
            <w:u w:val="single"/>
            <w:lang w:val="en-US"/>
          </w:rPr>
          <w:t>blag</w:t>
        </w:r>
        <w:r w:rsidRPr="001D1501">
          <w:rPr>
            <w:rFonts w:ascii="Arial" w:hAnsi="Arial" w:cs="Arial"/>
            <w:color w:val="0000FF"/>
            <w:sz w:val="16"/>
            <w:szCs w:val="16"/>
            <w:u w:val="single"/>
          </w:rPr>
          <w:t>-</w:t>
        </w:r>
        <w:r w:rsidRPr="001D1501">
          <w:rPr>
            <w:rFonts w:ascii="Arial" w:hAnsi="Arial" w:cs="Arial"/>
            <w:color w:val="0000FF"/>
            <w:sz w:val="16"/>
            <w:szCs w:val="16"/>
            <w:u w:val="single"/>
            <w:lang w:val="en-US"/>
          </w:rPr>
          <w:t>ob</w:t>
        </w:r>
        <w:r w:rsidRPr="001D1501">
          <w:rPr>
            <w:rFonts w:ascii="Arial" w:hAnsi="Arial" w:cs="Arial"/>
            <w:color w:val="0000FF"/>
            <w:sz w:val="16"/>
            <w:szCs w:val="16"/>
            <w:u w:val="single"/>
          </w:rPr>
          <w:t>.</w:t>
        </w:r>
        <w:r w:rsidRPr="001D1501">
          <w:rPr>
            <w:rFonts w:ascii="Arial" w:hAnsi="Arial" w:cs="Arial"/>
            <w:color w:val="0000FF"/>
            <w:sz w:val="16"/>
            <w:szCs w:val="16"/>
            <w:u w:val="single"/>
            <w:lang w:val="en-US"/>
          </w:rPr>
          <w:t>edusite</w:t>
        </w:r>
        <w:r w:rsidRPr="001D1501">
          <w:rPr>
            <w:rFonts w:ascii="Arial" w:hAnsi="Arial" w:cs="Arial"/>
            <w:color w:val="0000FF"/>
            <w:sz w:val="16"/>
            <w:szCs w:val="16"/>
            <w:u w:val="single"/>
          </w:rPr>
          <w:t>.ru</w:t>
        </w:r>
      </w:hyperlink>
      <w:r w:rsidRPr="001D1501">
        <w:rPr>
          <w:rFonts w:ascii="Arial" w:hAnsi="Arial" w:cs="Arial"/>
          <w:sz w:val="16"/>
          <w:szCs w:val="16"/>
        </w:rPr>
        <w:t>;</w:t>
      </w:r>
    </w:p>
    <w:p w:rsidR="001B2340" w:rsidRPr="001D1501" w:rsidRDefault="001B2340" w:rsidP="001B2340">
      <w:pPr>
        <w:ind w:firstLine="142"/>
        <w:jc w:val="both"/>
        <w:rPr>
          <w:rFonts w:ascii="Arial" w:eastAsia="Arial Unicode MS" w:hAnsi="Arial" w:cs="Arial"/>
          <w:sz w:val="16"/>
          <w:szCs w:val="16"/>
        </w:rPr>
      </w:pPr>
      <w:r w:rsidRPr="001D1501">
        <w:rPr>
          <w:rFonts w:ascii="Arial" w:eastAsia="Arial Unicode MS" w:hAnsi="Arial" w:cs="Arial"/>
          <w:sz w:val="16"/>
          <w:szCs w:val="16"/>
        </w:rPr>
        <w:t xml:space="preserve">адрес электронной почты администрации: </w:t>
      </w:r>
      <w:hyperlink r:id="rId99" w:history="1">
        <w:r w:rsidRPr="001D1501">
          <w:rPr>
            <w:rFonts w:ascii="Arial" w:eastAsia="Arial Unicode MS" w:hAnsi="Arial" w:cs="Arial"/>
            <w:sz w:val="16"/>
            <w:szCs w:val="16"/>
            <w:u w:val="single"/>
          </w:rPr>
          <w:t>abgosk@mail.ru</w:t>
        </w:r>
      </w:hyperlink>
      <w:r w:rsidRPr="001D1501">
        <w:rPr>
          <w:rFonts w:ascii="Arial" w:eastAsia="Arial Unicode MS" w:hAnsi="Arial" w:cs="Arial"/>
          <w:sz w:val="16"/>
          <w:szCs w:val="16"/>
        </w:rPr>
        <w:t xml:space="preserve">; </w:t>
      </w:r>
    </w:p>
    <w:p w:rsidR="001B2340" w:rsidRPr="001D1501" w:rsidRDefault="001B2340" w:rsidP="001B2340">
      <w:pPr>
        <w:ind w:firstLine="142"/>
        <w:jc w:val="both"/>
        <w:rPr>
          <w:rFonts w:ascii="Arial" w:eastAsia="Arial Unicode MS" w:hAnsi="Arial" w:cs="Arial"/>
          <w:sz w:val="16"/>
          <w:szCs w:val="16"/>
        </w:rPr>
      </w:pPr>
      <w:r w:rsidRPr="001D1501">
        <w:rPr>
          <w:rFonts w:ascii="Arial" w:hAnsi="Arial" w:cs="Arial"/>
          <w:sz w:val="16"/>
          <w:szCs w:val="16"/>
        </w:rPr>
        <w:t xml:space="preserve">адрес электронной почты управления образования: </w:t>
      </w:r>
      <w:hyperlink r:id="rId100" w:history="1">
        <w:r w:rsidRPr="001D1501">
          <w:rPr>
            <w:rFonts w:ascii="Arial" w:hAnsi="Arial" w:cs="Arial"/>
            <w:color w:val="0000FF"/>
            <w:sz w:val="16"/>
            <w:szCs w:val="16"/>
            <w:u w:val="single"/>
            <w:lang w:val="en-US"/>
          </w:rPr>
          <w:t>sekretar</w:t>
        </w:r>
        <w:r w:rsidRPr="001D1501">
          <w:rPr>
            <w:rFonts w:ascii="Arial" w:hAnsi="Arial" w:cs="Arial"/>
            <w:color w:val="0000FF"/>
            <w:sz w:val="16"/>
            <w:szCs w:val="16"/>
            <w:u w:val="single"/>
          </w:rPr>
          <w:t>@</w:t>
        </w:r>
        <w:r w:rsidRPr="001D1501">
          <w:rPr>
            <w:rFonts w:ascii="Arial" w:hAnsi="Arial" w:cs="Arial"/>
            <w:color w:val="0000FF"/>
            <w:sz w:val="16"/>
            <w:szCs w:val="16"/>
            <w:u w:val="single"/>
            <w:lang w:val="en-US"/>
          </w:rPr>
          <w:t>rusob</w:t>
        </w:r>
        <w:r w:rsidRPr="001D1501">
          <w:rPr>
            <w:rFonts w:ascii="Arial" w:hAnsi="Arial" w:cs="Arial"/>
            <w:color w:val="0000FF"/>
            <w:sz w:val="16"/>
            <w:szCs w:val="16"/>
            <w:u w:val="single"/>
          </w:rPr>
          <w:t>r.ru</w:t>
        </w:r>
      </w:hyperlink>
      <w:r w:rsidRPr="001D1501">
        <w:rPr>
          <w:rFonts w:ascii="Arial" w:eastAsia="Arial Unicode MS" w:hAnsi="Arial" w:cs="Arial"/>
          <w:sz w:val="16"/>
          <w:szCs w:val="16"/>
        </w:rPr>
        <w:t xml:space="preserve">. </w:t>
      </w:r>
    </w:p>
    <w:p w:rsidR="001B2340" w:rsidRPr="001D1501" w:rsidRDefault="001B2340" w:rsidP="001B2340">
      <w:pPr>
        <w:widowControl w:val="0"/>
        <w:ind w:firstLine="142"/>
        <w:jc w:val="both"/>
        <w:rPr>
          <w:rFonts w:ascii="Arial" w:eastAsia="Arial Unicode MS" w:hAnsi="Arial" w:cs="Arial"/>
          <w:sz w:val="16"/>
          <w:szCs w:val="16"/>
          <w:shd w:val="clear" w:color="auto" w:fill="FFFFFF"/>
        </w:rPr>
      </w:pPr>
      <w:r w:rsidRPr="001D1501">
        <w:rPr>
          <w:rFonts w:ascii="Arial" w:eastAsia="Arial Unicode MS" w:hAnsi="Arial" w:cs="Arial"/>
          <w:sz w:val="16"/>
          <w:szCs w:val="16"/>
        </w:rPr>
        <w:t>Информация о месте нахождения и графиках работы МУ МФЦ</w:t>
      </w:r>
      <w:r w:rsidRPr="001D1501">
        <w:rPr>
          <w:rFonts w:ascii="Arial" w:eastAsia="Arial Unicode MS" w:hAnsi="Arial" w:cs="Arial"/>
          <w:sz w:val="16"/>
          <w:szCs w:val="16"/>
          <w:shd w:val="clear" w:color="auto" w:fill="FFFFFF"/>
        </w:rPr>
        <w:t>.</w:t>
      </w:r>
    </w:p>
    <w:p w:rsidR="001B2340" w:rsidRPr="001D1501" w:rsidRDefault="001B2340" w:rsidP="001B2340">
      <w:pPr>
        <w:widowControl w:val="0"/>
        <w:autoSpaceDE w:val="0"/>
        <w:autoSpaceDN w:val="0"/>
        <w:adjustRightInd w:val="0"/>
        <w:ind w:firstLine="142"/>
        <w:jc w:val="both"/>
        <w:rPr>
          <w:rFonts w:ascii="Arial" w:eastAsia="Arial Unicode MS" w:hAnsi="Arial" w:cs="Arial"/>
          <w:sz w:val="16"/>
          <w:szCs w:val="16"/>
        </w:rPr>
      </w:pPr>
      <w:r w:rsidRPr="001D1501">
        <w:rPr>
          <w:rFonts w:ascii="Arial" w:eastAsia="Arial Unicode MS" w:hAnsi="Arial" w:cs="Arial"/>
          <w:sz w:val="16"/>
          <w:szCs w:val="16"/>
        </w:rPr>
        <w:t>МФЦ  расположено по адресу:</w:t>
      </w:r>
    </w:p>
    <w:p w:rsidR="001B2340" w:rsidRPr="001D1501" w:rsidRDefault="001B2340" w:rsidP="001B2340">
      <w:pPr>
        <w:widowControl w:val="0"/>
        <w:autoSpaceDE w:val="0"/>
        <w:autoSpaceDN w:val="0"/>
        <w:adjustRightInd w:val="0"/>
        <w:ind w:firstLine="142"/>
        <w:jc w:val="both"/>
        <w:rPr>
          <w:rFonts w:ascii="Arial" w:eastAsia="Arial Unicode MS" w:hAnsi="Arial" w:cs="Arial"/>
          <w:sz w:val="16"/>
          <w:szCs w:val="16"/>
        </w:rPr>
      </w:pPr>
      <w:r w:rsidRPr="001D1501">
        <w:rPr>
          <w:rFonts w:ascii="Arial" w:eastAsia="Arial Unicode MS" w:hAnsi="Arial" w:cs="Arial"/>
          <w:sz w:val="16"/>
          <w:szCs w:val="16"/>
        </w:rPr>
        <w:t>Ставропольский край, город Благодарный, пер. 9 Января, 55.</w:t>
      </w:r>
    </w:p>
    <w:p w:rsidR="001B2340" w:rsidRPr="001D1501" w:rsidRDefault="001B2340" w:rsidP="001B2340">
      <w:pPr>
        <w:widowControl w:val="0"/>
        <w:autoSpaceDE w:val="0"/>
        <w:autoSpaceDN w:val="0"/>
        <w:adjustRightInd w:val="0"/>
        <w:ind w:firstLine="142"/>
        <w:jc w:val="both"/>
        <w:rPr>
          <w:rFonts w:ascii="Arial" w:eastAsia="Arial Unicode MS" w:hAnsi="Arial" w:cs="Arial"/>
          <w:sz w:val="16"/>
          <w:szCs w:val="16"/>
        </w:rPr>
      </w:pPr>
      <w:r w:rsidRPr="001D1501">
        <w:rPr>
          <w:rFonts w:ascii="Arial" w:eastAsia="Arial Unicode MS" w:hAnsi="Arial" w:cs="Arial"/>
          <w:sz w:val="16"/>
          <w:szCs w:val="16"/>
        </w:rPr>
        <w:t>График работы:</w:t>
      </w:r>
    </w:p>
    <w:p w:rsidR="001B2340" w:rsidRPr="001D1501" w:rsidRDefault="001B2340" w:rsidP="001B2340">
      <w:pPr>
        <w:widowControl w:val="0"/>
        <w:autoSpaceDE w:val="0"/>
        <w:autoSpaceDN w:val="0"/>
        <w:adjustRightInd w:val="0"/>
        <w:ind w:firstLine="142"/>
        <w:jc w:val="both"/>
        <w:rPr>
          <w:rFonts w:ascii="Arial" w:eastAsia="Arial Unicode MS" w:hAnsi="Arial" w:cs="Arial"/>
          <w:sz w:val="16"/>
          <w:szCs w:val="16"/>
        </w:rPr>
      </w:pPr>
      <w:r w:rsidRPr="001D1501">
        <w:rPr>
          <w:rFonts w:ascii="Arial" w:eastAsia="Arial Unicode MS" w:hAnsi="Arial" w:cs="Arial"/>
          <w:sz w:val="16"/>
          <w:szCs w:val="16"/>
        </w:rPr>
        <w:t>понедельник, вторник, четверг, пятница 08.00 - 18.00;</w:t>
      </w:r>
    </w:p>
    <w:p w:rsidR="001B2340" w:rsidRPr="001D1501" w:rsidRDefault="001B2340" w:rsidP="001B2340">
      <w:pPr>
        <w:widowControl w:val="0"/>
        <w:autoSpaceDE w:val="0"/>
        <w:autoSpaceDN w:val="0"/>
        <w:adjustRightInd w:val="0"/>
        <w:ind w:firstLine="142"/>
        <w:jc w:val="both"/>
        <w:rPr>
          <w:rFonts w:ascii="Arial" w:eastAsia="Arial Unicode MS" w:hAnsi="Arial" w:cs="Arial"/>
          <w:sz w:val="16"/>
          <w:szCs w:val="16"/>
        </w:rPr>
      </w:pPr>
      <w:r w:rsidRPr="001D1501">
        <w:rPr>
          <w:rFonts w:ascii="Arial" w:eastAsia="Arial Unicode MS" w:hAnsi="Arial" w:cs="Arial"/>
          <w:sz w:val="16"/>
          <w:szCs w:val="16"/>
        </w:rPr>
        <w:t>среда 08.00 - 20.00 часов;</w:t>
      </w:r>
    </w:p>
    <w:p w:rsidR="001B2340" w:rsidRPr="001D1501" w:rsidRDefault="001B2340" w:rsidP="001B2340">
      <w:pPr>
        <w:widowControl w:val="0"/>
        <w:autoSpaceDE w:val="0"/>
        <w:autoSpaceDN w:val="0"/>
        <w:adjustRightInd w:val="0"/>
        <w:ind w:firstLine="142"/>
        <w:jc w:val="both"/>
        <w:rPr>
          <w:rFonts w:ascii="Arial" w:eastAsia="Arial Unicode MS" w:hAnsi="Arial" w:cs="Arial"/>
          <w:sz w:val="16"/>
          <w:szCs w:val="16"/>
        </w:rPr>
      </w:pPr>
      <w:r w:rsidRPr="001D1501">
        <w:rPr>
          <w:rFonts w:ascii="Arial" w:eastAsia="Arial Unicode MS" w:hAnsi="Arial" w:cs="Arial"/>
          <w:sz w:val="16"/>
          <w:szCs w:val="16"/>
        </w:rPr>
        <w:t>суббота 09.00 - 13.00 часов;</w:t>
      </w:r>
    </w:p>
    <w:p w:rsidR="001B2340" w:rsidRPr="001D1501" w:rsidRDefault="001B2340" w:rsidP="001B2340">
      <w:pPr>
        <w:widowControl w:val="0"/>
        <w:autoSpaceDE w:val="0"/>
        <w:autoSpaceDN w:val="0"/>
        <w:adjustRightInd w:val="0"/>
        <w:ind w:firstLine="142"/>
        <w:jc w:val="both"/>
        <w:rPr>
          <w:rFonts w:ascii="Arial" w:eastAsia="Arial Unicode MS" w:hAnsi="Arial" w:cs="Arial"/>
          <w:sz w:val="16"/>
          <w:szCs w:val="16"/>
        </w:rPr>
      </w:pPr>
      <w:r w:rsidRPr="001D1501">
        <w:rPr>
          <w:rFonts w:ascii="Arial" w:eastAsia="Arial Unicode MS" w:hAnsi="Arial" w:cs="Arial"/>
          <w:sz w:val="16"/>
          <w:szCs w:val="16"/>
        </w:rPr>
        <w:t>без перерыва;</w:t>
      </w:r>
    </w:p>
    <w:p w:rsidR="001B2340" w:rsidRPr="001D1501" w:rsidRDefault="001B2340" w:rsidP="001B2340">
      <w:pPr>
        <w:widowControl w:val="0"/>
        <w:autoSpaceDE w:val="0"/>
        <w:autoSpaceDN w:val="0"/>
        <w:adjustRightInd w:val="0"/>
        <w:ind w:firstLine="142"/>
        <w:jc w:val="both"/>
        <w:rPr>
          <w:rFonts w:ascii="Arial" w:eastAsia="Arial Unicode MS" w:hAnsi="Arial" w:cs="Arial"/>
          <w:sz w:val="16"/>
          <w:szCs w:val="16"/>
        </w:rPr>
      </w:pPr>
      <w:r w:rsidRPr="001D1501">
        <w:rPr>
          <w:rFonts w:ascii="Arial" w:eastAsia="Arial Unicode MS" w:hAnsi="Arial" w:cs="Arial"/>
          <w:sz w:val="16"/>
          <w:szCs w:val="16"/>
        </w:rPr>
        <w:t>выходной – воскресенье.</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1.3.6.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Заявители могут получить информацию о порядке предоставления муниципальной услуги следующими способами: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непосредственно в управлении образования;</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с использованием средств телефонной связи;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с использованием электронной почты;</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в информационно-телекоммуникационной сети «Интернет»: на официальном сайте администрации (</w:t>
      </w:r>
      <w:hyperlink r:id="rId101" w:history="1">
        <w:r w:rsidRPr="001D1501">
          <w:rPr>
            <w:rFonts w:ascii="Arial" w:hAnsi="Arial" w:cs="Arial"/>
            <w:color w:val="0000FF"/>
            <w:sz w:val="16"/>
            <w:szCs w:val="16"/>
            <w:u w:val="single"/>
          </w:rPr>
          <w:t>www.</w:t>
        </w:r>
        <w:r w:rsidRPr="001D1501">
          <w:rPr>
            <w:rFonts w:ascii="Arial" w:hAnsi="Arial" w:cs="Arial"/>
            <w:color w:val="0000FF"/>
            <w:sz w:val="16"/>
            <w:szCs w:val="16"/>
            <w:u w:val="single"/>
            <w:lang w:val="en-US"/>
          </w:rPr>
          <w:t>abgosk</w:t>
        </w:r>
        <w:r w:rsidRPr="001D1501">
          <w:rPr>
            <w:rFonts w:ascii="Arial" w:hAnsi="Arial" w:cs="Arial"/>
            <w:color w:val="0000FF"/>
            <w:sz w:val="16"/>
            <w:szCs w:val="16"/>
            <w:u w:val="single"/>
          </w:rPr>
          <w:t>.</w:t>
        </w:r>
        <w:r w:rsidRPr="001D1501">
          <w:rPr>
            <w:rFonts w:ascii="Arial" w:hAnsi="Arial" w:cs="Arial"/>
            <w:color w:val="0000FF"/>
            <w:sz w:val="16"/>
            <w:szCs w:val="16"/>
            <w:u w:val="single"/>
            <w:lang w:val="en-US"/>
          </w:rPr>
          <w:t>ru</w:t>
        </w:r>
      </w:hyperlink>
      <w:r w:rsidRPr="001D1501">
        <w:rPr>
          <w:rFonts w:ascii="Arial" w:hAnsi="Arial" w:cs="Arial"/>
          <w:sz w:val="16"/>
          <w:szCs w:val="16"/>
        </w:rPr>
        <w:t>), в государственной информационной системе Ставропольского края «Портал государственных и муниципальных услуг» (далее - Портал государственных и муниципальных услуг) (</w:t>
      </w:r>
      <w:hyperlink r:id="rId102" w:history="1">
        <w:r w:rsidRPr="001D1501">
          <w:rPr>
            <w:rFonts w:ascii="Arial" w:hAnsi="Arial" w:cs="Arial"/>
            <w:color w:val="0000FF"/>
            <w:sz w:val="16"/>
            <w:szCs w:val="16"/>
            <w:u w:val="single"/>
          </w:rPr>
          <w:t>www.26gosuslugi.ru</w:t>
        </w:r>
      </w:hyperlink>
      <w:r w:rsidRPr="001D1501">
        <w:rPr>
          <w:rFonts w:ascii="Arial" w:hAnsi="Arial" w:cs="Arial"/>
          <w:sz w:val="16"/>
          <w:szCs w:val="16"/>
        </w:rPr>
        <w:t>) и в федеральной государственной информационной системы «Единый портал государственных и муниципальных услуг (функций)» (</w:t>
      </w:r>
      <w:hyperlink r:id="rId103" w:history="1">
        <w:r w:rsidRPr="001D1501">
          <w:rPr>
            <w:rFonts w:ascii="Arial" w:hAnsi="Arial" w:cs="Arial"/>
            <w:color w:val="0000FF"/>
            <w:sz w:val="16"/>
            <w:szCs w:val="16"/>
            <w:u w:val="single"/>
          </w:rPr>
          <w:t>www.gosuslugi.ru</w:t>
        </w:r>
      </w:hyperlink>
      <w:r w:rsidRPr="001D1501">
        <w:rPr>
          <w:rFonts w:ascii="Arial" w:hAnsi="Arial" w:cs="Arial"/>
          <w:sz w:val="16"/>
          <w:szCs w:val="16"/>
        </w:rPr>
        <w:t>);</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на информационных стендах в местах предоставления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Консультации по процедуре предоставления услуги осуществляются сотрудниками управления образования в соответствии с должностными инструкциями.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При ответах на телефонные звонки и личные обращения сотрудники, ответственные за информирование, подробно, четко и в вежливой форме информируют обратившихся заявителей по интересующим их вопросам.</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lastRenderedPageBreak/>
        <w:t>Устное информирование каждого обратившегося за информацией заявителя осуществляется не более 15 минут.</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 случае если для подготовки ответа на устное обращение требуется продолжительное время, сотрудник,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 случае если предоставление информации, необходимой заявителю, не представляется возможным посредством телефона, сотрудник, принявший телефонный звонок, разъясняет заявителю право обратиться с письменным обращением и требования к оформлению обращения.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Ответ на письменное обращение направляется заявителю в течение 5 рабочих дней со дня регистрации обращения.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1.3.7.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На информационных стендах управления образования, МФЦ, а также на Портале государственных и муниципальных услуг содержится актуальная и исчерпывающая информация, необходимая для получения услуги, в том числе:</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о местонахождении, графике приема заявителей по вопросам предоставления услуги, номерах телефонов, адресе официального сайта администрации и электронной почты управления образования, МФЦ;</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о сроках предоставления услуги;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иная информация, необходимая для получения услуг.</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полной версии текста настоящего административного регламента;</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перечню документов, необходимых для получения услуги;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104" w:history="1">
        <w:r w:rsidRPr="001D1501">
          <w:rPr>
            <w:rFonts w:ascii="Arial" w:hAnsi="Arial" w:cs="Arial"/>
            <w:color w:val="0000FF"/>
            <w:sz w:val="16"/>
            <w:szCs w:val="16"/>
            <w:u w:val="single"/>
          </w:rPr>
          <w:t>www.gosuslugi.ru</w:t>
        </w:r>
      </w:hyperlink>
      <w:r w:rsidRPr="001D1501">
        <w:rPr>
          <w:rFonts w:ascii="Arial" w:hAnsi="Arial" w:cs="Arial"/>
          <w:sz w:val="16"/>
          <w:szCs w:val="16"/>
        </w:rPr>
        <w:t>).</w:t>
      </w:r>
    </w:p>
    <w:p w:rsidR="001B2340" w:rsidRPr="001D1501" w:rsidRDefault="001B2340" w:rsidP="001B2340">
      <w:pPr>
        <w:widowControl w:val="0"/>
        <w:autoSpaceDE w:val="0"/>
        <w:autoSpaceDN w:val="0"/>
        <w:adjustRightInd w:val="0"/>
        <w:ind w:firstLine="142"/>
        <w:outlineLvl w:val="1"/>
        <w:rPr>
          <w:rFonts w:ascii="Arial" w:hAnsi="Arial" w:cs="Arial"/>
          <w:sz w:val="16"/>
          <w:szCs w:val="16"/>
        </w:rPr>
      </w:pPr>
    </w:p>
    <w:p w:rsidR="001B2340" w:rsidRPr="001D1501" w:rsidRDefault="001B2340" w:rsidP="001B2340">
      <w:pPr>
        <w:widowControl w:val="0"/>
        <w:autoSpaceDE w:val="0"/>
        <w:autoSpaceDN w:val="0"/>
        <w:adjustRightInd w:val="0"/>
        <w:ind w:firstLine="142"/>
        <w:jc w:val="center"/>
        <w:outlineLvl w:val="1"/>
        <w:rPr>
          <w:rFonts w:ascii="Arial" w:hAnsi="Arial" w:cs="Arial"/>
          <w:sz w:val="16"/>
          <w:szCs w:val="16"/>
        </w:rPr>
      </w:pPr>
      <w:r w:rsidRPr="001D1501">
        <w:rPr>
          <w:rFonts w:ascii="Arial" w:hAnsi="Arial" w:cs="Arial"/>
          <w:sz w:val="16"/>
          <w:szCs w:val="16"/>
        </w:rPr>
        <w:t>2. Стандарт предоставления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rPr>
      </w:pPr>
      <w:r w:rsidRPr="001D1501">
        <w:rPr>
          <w:rFonts w:ascii="Arial" w:hAnsi="Arial" w:cs="Arial"/>
          <w:sz w:val="16"/>
          <w:szCs w:val="16"/>
        </w:rPr>
        <w:t>2.1. Наименование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Наименование муниципальной услуги «Выдача разрешения </w:t>
      </w:r>
      <w:r w:rsidRPr="001D1501">
        <w:rPr>
          <w:rFonts w:ascii="Arial" w:hAnsi="Arial" w:cs="Arial"/>
          <w:sz w:val="16"/>
          <w:szCs w:val="16"/>
        </w:rPr>
        <w:lastRenderedPageBreak/>
        <w:t>на вступление в брак лицу, достигшему возраста шестнадцати лет, но не достигшему совершеннолетия».</w:t>
      </w: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rPr>
      </w:pPr>
      <w:r w:rsidRPr="001D1501">
        <w:rPr>
          <w:rFonts w:ascii="Arial" w:hAnsi="Arial" w:cs="Arial"/>
          <w:sz w:val="16"/>
          <w:szCs w:val="16"/>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Муниципальную услугу предоставляет управление образования и молодежной политики администрации Благодарненского городского округа Ставропольского края.</w:t>
      </w:r>
    </w:p>
    <w:p w:rsidR="001B2340" w:rsidRPr="001D1501" w:rsidRDefault="001B2340" w:rsidP="001B2340">
      <w:pPr>
        <w:autoSpaceDE w:val="0"/>
        <w:autoSpaceDN w:val="0"/>
        <w:adjustRightInd w:val="0"/>
        <w:ind w:firstLine="142"/>
        <w:jc w:val="both"/>
        <w:rPr>
          <w:rFonts w:ascii="Arial" w:eastAsia="Calibri" w:hAnsi="Arial" w:cs="Arial"/>
          <w:sz w:val="16"/>
          <w:szCs w:val="16"/>
        </w:rPr>
      </w:pPr>
      <w:r w:rsidRPr="001D1501">
        <w:rPr>
          <w:rFonts w:ascii="Arial" w:hAnsi="Arial" w:cs="Arial"/>
          <w:sz w:val="16"/>
          <w:szCs w:val="16"/>
        </w:rPr>
        <w:t xml:space="preserve">2.2.1. </w:t>
      </w:r>
      <w:r w:rsidRPr="001D1501">
        <w:rPr>
          <w:rFonts w:ascii="Arial" w:eastAsia="Calibri" w:hAnsi="Arial" w:cs="Arial"/>
          <w:sz w:val="16"/>
          <w:szCs w:val="16"/>
        </w:rPr>
        <w:t>При предоставлении услуги администрация осуществляет межведомственное электронное взаимодействие с:</w:t>
      </w:r>
    </w:p>
    <w:p w:rsidR="001B2340" w:rsidRPr="001D1501" w:rsidRDefault="001B2340" w:rsidP="001B2340">
      <w:pPr>
        <w:autoSpaceDE w:val="0"/>
        <w:autoSpaceDN w:val="0"/>
        <w:adjustRightInd w:val="0"/>
        <w:ind w:firstLine="142"/>
        <w:jc w:val="both"/>
        <w:rPr>
          <w:rFonts w:ascii="Arial" w:eastAsia="Calibri" w:hAnsi="Arial" w:cs="Arial"/>
          <w:sz w:val="16"/>
          <w:szCs w:val="16"/>
        </w:rPr>
      </w:pPr>
      <w:r w:rsidRPr="001D1501">
        <w:rPr>
          <w:rFonts w:ascii="Arial" w:eastAsia="Calibri" w:hAnsi="Arial" w:cs="Arial"/>
          <w:sz w:val="16"/>
          <w:szCs w:val="16"/>
        </w:rPr>
        <w:t>Управлением по вопросам миграции ГУ МВД России по Ставропольскому краю.</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rPr>
      </w:pPr>
      <w:r w:rsidRPr="001D1501">
        <w:rPr>
          <w:rFonts w:ascii="Arial" w:hAnsi="Arial" w:cs="Arial"/>
          <w:sz w:val="16"/>
          <w:szCs w:val="16"/>
        </w:rPr>
        <w:t>2.3. Результат предоставления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Результатом предоставления муниципальной услуги является выдача (направление) заявителю:</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разрешения на вступление в брак лицу, достигшему возраста шестнадцати лет, но не достигшему совершеннолетия;</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 xml:space="preserve">уведомление об отказе в предоставлении муниципальной услуги. </w:t>
      </w: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rPr>
      </w:pPr>
      <w:r w:rsidRPr="001D1501">
        <w:rPr>
          <w:rFonts w:ascii="Arial" w:hAnsi="Arial" w:cs="Arial"/>
          <w:sz w:val="16"/>
          <w:szCs w:val="16"/>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bookmarkStart w:id="10" w:name="P112"/>
      <w:bookmarkEnd w:id="10"/>
      <w:r w:rsidRPr="001D1501">
        <w:rPr>
          <w:rFonts w:ascii="Arial" w:hAnsi="Arial" w:cs="Arial"/>
          <w:sz w:val="16"/>
          <w:szCs w:val="16"/>
        </w:rPr>
        <w:t>2.4.1. Общий срок предоставления муниципальной услуги 30 календарных дней со дня регистрации заявления и документов, необходимых для предоставления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Сроком выдачи документа, являющегося результатом предоставления услуги, является последний день окончания срока предоставления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Услуга считается предоставленной со дня получения заявителем ее результата, либо по истечении срока, предусмотренного абзацем вторым настоящего пункта, при условии надлежащего уведомления заявителя о результате услуги и условиях его получения.</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2.4.2. Приостановление предоставлениямуниципальнойуслугидействующимзаконодательствомнепредусмотрено.</w:t>
      </w: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rPr>
      </w:pPr>
      <w:r w:rsidRPr="001D1501">
        <w:rPr>
          <w:rFonts w:ascii="Arial" w:hAnsi="Arial" w:cs="Arial"/>
          <w:sz w:val="16"/>
          <w:szCs w:val="16"/>
        </w:rPr>
        <w:t>2.4.3. ВслучаепредоставлениязаявителемзаявлениячерезМФЦсрокпредоставлениямуниципальнойуслугиисчисляетсясодняпоступлениязаявлениявМФЦ.</w:t>
      </w:r>
    </w:p>
    <w:p w:rsidR="001B2340" w:rsidRPr="001D1501" w:rsidRDefault="001B2340" w:rsidP="001B2340">
      <w:pPr>
        <w:autoSpaceDE w:val="0"/>
        <w:autoSpaceDN w:val="0"/>
        <w:adjustRightInd w:val="0"/>
        <w:ind w:firstLine="142"/>
        <w:jc w:val="both"/>
        <w:rPr>
          <w:rFonts w:ascii="Arial" w:hAnsi="Arial" w:cs="Arial"/>
          <w:sz w:val="16"/>
          <w:szCs w:val="16"/>
        </w:rPr>
      </w:pPr>
      <w:bookmarkStart w:id="11" w:name="P126"/>
      <w:bookmarkEnd w:id="11"/>
      <w:r w:rsidRPr="001D1501">
        <w:rPr>
          <w:rFonts w:ascii="Arial" w:hAnsi="Arial" w:cs="Arial"/>
          <w:sz w:val="16"/>
          <w:szCs w:val="16"/>
        </w:rPr>
        <w:t>2.5. Нормативные правовые акты, регулирующие предоставление муниципальной услуги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округа в сети «Интернет» по адресу </w:t>
      </w:r>
      <w:r w:rsidRPr="001D1501">
        <w:rPr>
          <w:rFonts w:ascii="Arial" w:hAnsi="Arial" w:cs="Arial"/>
          <w:sz w:val="16"/>
          <w:szCs w:val="16"/>
          <w:lang w:val="en-US"/>
        </w:rPr>
        <w:t>http</w:t>
      </w:r>
      <w:r w:rsidRPr="001D1501">
        <w:rPr>
          <w:rFonts w:ascii="Arial" w:hAnsi="Arial" w:cs="Arial"/>
          <w:sz w:val="16"/>
          <w:szCs w:val="16"/>
        </w:rPr>
        <w:t>://</w:t>
      </w:r>
      <w:r w:rsidRPr="001D1501">
        <w:rPr>
          <w:rFonts w:ascii="Arial" w:hAnsi="Arial" w:cs="Arial"/>
          <w:sz w:val="16"/>
          <w:szCs w:val="16"/>
          <w:lang w:val="en-US"/>
        </w:rPr>
        <w:t>abgosk</w:t>
      </w:r>
      <w:r w:rsidRPr="001D1501">
        <w:rPr>
          <w:rFonts w:ascii="Arial" w:hAnsi="Arial" w:cs="Arial"/>
          <w:sz w:val="16"/>
          <w:szCs w:val="16"/>
        </w:rPr>
        <w:t>.</w:t>
      </w:r>
      <w:r w:rsidRPr="001D1501">
        <w:rPr>
          <w:rFonts w:ascii="Arial" w:hAnsi="Arial" w:cs="Arial"/>
          <w:sz w:val="16"/>
          <w:szCs w:val="16"/>
          <w:lang w:val="en-US"/>
        </w:rPr>
        <w:t>ru</w:t>
      </w:r>
      <w:r w:rsidRPr="001D1501">
        <w:rPr>
          <w:rFonts w:ascii="Arial" w:hAnsi="Arial" w:cs="Arial"/>
          <w:sz w:val="16"/>
          <w:szCs w:val="16"/>
        </w:rPr>
        <w:t xml:space="preserve"> и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105" w:history="1">
        <w:r w:rsidRPr="001D1501">
          <w:rPr>
            <w:rFonts w:ascii="Arial" w:hAnsi="Arial" w:cs="Arial"/>
            <w:color w:val="0000FF"/>
            <w:sz w:val="16"/>
            <w:szCs w:val="16"/>
            <w:u w:val="single"/>
          </w:rPr>
          <w:t>www.gosuslugi.ru</w:t>
        </w:r>
      </w:hyperlink>
      <w:r w:rsidRPr="001D1501">
        <w:rPr>
          <w:rFonts w:ascii="Arial" w:hAnsi="Arial" w:cs="Arial"/>
          <w:sz w:val="16"/>
          <w:szCs w:val="16"/>
        </w:rPr>
        <w:t>).</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1D1501">
        <w:rPr>
          <w:rFonts w:ascii="Arial" w:hAnsi="Arial" w:cs="Arial"/>
          <w:sz w:val="16"/>
          <w:szCs w:val="16"/>
        </w:rPr>
        <w:lastRenderedPageBreak/>
        <w:t>заявителем, в том числе в электронной форме, порядок их представления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Основанием для рассмотрения управлением образования вопроса о предоставлении муниципальной услуги заявителям является письменное обращение (заявление) заявителя по образцам, представленным в </w:t>
      </w:r>
      <w:hyperlink w:anchor="P468" w:history="1">
        <w:r w:rsidRPr="001D1501">
          <w:rPr>
            <w:rFonts w:ascii="Arial" w:hAnsi="Arial" w:cs="Arial"/>
            <w:sz w:val="16"/>
            <w:szCs w:val="16"/>
          </w:rPr>
          <w:t>приложениях 2</w:t>
        </w:r>
      </w:hyperlink>
      <w:r w:rsidRPr="001D1501">
        <w:rPr>
          <w:rFonts w:ascii="Arial" w:hAnsi="Arial" w:cs="Arial"/>
          <w:sz w:val="16"/>
          <w:szCs w:val="16"/>
        </w:rPr>
        <w:t xml:space="preserve">, </w:t>
      </w:r>
      <w:hyperlink w:anchor="P501" w:history="1">
        <w:r w:rsidRPr="001D1501">
          <w:rPr>
            <w:rFonts w:ascii="Arial" w:hAnsi="Arial" w:cs="Arial"/>
            <w:sz w:val="16"/>
            <w:szCs w:val="16"/>
          </w:rPr>
          <w:t>3</w:t>
        </w:r>
      </w:hyperlink>
      <w:r w:rsidRPr="001D1501">
        <w:rPr>
          <w:rFonts w:ascii="Arial" w:hAnsi="Arial" w:cs="Arial"/>
          <w:sz w:val="16"/>
          <w:szCs w:val="16"/>
        </w:rPr>
        <w:t xml:space="preserve">, </w:t>
      </w:r>
      <w:hyperlink w:anchor="P534" w:history="1">
        <w:r w:rsidRPr="001D1501">
          <w:rPr>
            <w:rFonts w:ascii="Arial" w:hAnsi="Arial" w:cs="Arial"/>
            <w:sz w:val="16"/>
            <w:szCs w:val="16"/>
          </w:rPr>
          <w:t>4</w:t>
        </w:r>
      </w:hyperlink>
      <w:r w:rsidRPr="001D1501">
        <w:rPr>
          <w:rFonts w:ascii="Arial" w:hAnsi="Arial" w:cs="Arial"/>
          <w:sz w:val="16"/>
          <w:szCs w:val="16"/>
        </w:rPr>
        <w:t xml:space="preserve"> к настоящему Административному регламенту.</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Заявитель обязан предоставить следующие документы:</w:t>
      </w:r>
    </w:p>
    <w:p w:rsidR="001B2340" w:rsidRPr="001D1501" w:rsidRDefault="00E02BBC" w:rsidP="001B2340">
      <w:pPr>
        <w:widowControl w:val="0"/>
        <w:autoSpaceDE w:val="0"/>
        <w:autoSpaceDN w:val="0"/>
        <w:adjustRightInd w:val="0"/>
        <w:ind w:firstLine="142"/>
        <w:jc w:val="both"/>
        <w:rPr>
          <w:rFonts w:ascii="Arial" w:hAnsi="Arial" w:cs="Arial"/>
          <w:sz w:val="16"/>
          <w:szCs w:val="16"/>
        </w:rPr>
      </w:pPr>
      <w:hyperlink w:anchor="P468" w:history="1">
        <w:r w:rsidR="001B2340" w:rsidRPr="001D1501">
          <w:rPr>
            <w:rFonts w:ascii="Arial" w:hAnsi="Arial" w:cs="Arial"/>
            <w:sz w:val="16"/>
            <w:szCs w:val="16"/>
          </w:rPr>
          <w:t>заявление</w:t>
        </w:r>
      </w:hyperlink>
      <w:r w:rsidR="001B2340" w:rsidRPr="001D1501">
        <w:rPr>
          <w:rFonts w:ascii="Arial" w:hAnsi="Arial" w:cs="Arial"/>
          <w:sz w:val="16"/>
          <w:szCs w:val="16"/>
        </w:rPr>
        <w:t xml:space="preserve"> несовершеннолетнего, достигшего возраста шестнадцати лет, о выдаче разрешения на вступление в брак (заявление пишется лично или заверяется нотариально) по форме согласно приложению 1 к настоящему Административному регламенту;</w:t>
      </w:r>
    </w:p>
    <w:p w:rsidR="001B2340" w:rsidRPr="001D1501" w:rsidRDefault="00E02BBC" w:rsidP="001B2340">
      <w:pPr>
        <w:widowControl w:val="0"/>
        <w:autoSpaceDE w:val="0"/>
        <w:autoSpaceDN w:val="0"/>
        <w:adjustRightInd w:val="0"/>
        <w:ind w:firstLine="142"/>
        <w:jc w:val="both"/>
        <w:rPr>
          <w:rFonts w:ascii="Arial" w:hAnsi="Arial" w:cs="Arial"/>
          <w:sz w:val="16"/>
          <w:szCs w:val="16"/>
        </w:rPr>
      </w:pPr>
      <w:hyperlink w:anchor="P501" w:history="1">
        <w:r w:rsidR="001B2340" w:rsidRPr="001D1501">
          <w:rPr>
            <w:rFonts w:ascii="Arial" w:hAnsi="Arial" w:cs="Arial"/>
            <w:sz w:val="16"/>
            <w:szCs w:val="16"/>
          </w:rPr>
          <w:t>заявление</w:t>
        </w:r>
      </w:hyperlink>
      <w:r w:rsidR="001B2340" w:rsidRPr="001D1501">
        <w:rPr>
          <w:rFonts w:ascii="Arial" w:hAnsi="Arial" w:cs="Arial"/>
          <w:sz w:val="16"/>
          <w:szCs w:val="16"/>
        </w:rPr>
        <w:t xml:space="preserve"> гражданина, желающего вступить в брак с несовершеннолетним, достигшим шестнадцати лет, по форме согласно приложению 2 и 3 к настоящему Административному регламенту;</w:t>
      </w:r>
    </w:p>
    <w:p w:rsidR="001B2340" w:rsidRPr="001D1501" w:rsidRDefault="00E02BBC" w:rsidP="001B2340">
      <w:pPr>
        <w:widowControl w:val="0"/>
        <w:autoSpaceDE w:val="0"/>
        <w:autoSpaceDN w:val="0"/>
        <w:adjustRightInd w:val="0"/>
        <w:ind w:firstLine="142"/>
        <w:jc w:val="both"/>
        <w:rPr>
          <w:rFonts w:ascii="Arial" w:hAnsi="Arial" w:cs="Arial"/>
          <w:sz w:val="16"/>
          <w:szCs w:val="16"/>
        </w:rPr>
      </w:pPr>
      <w:hyperlink w:anchor="P534" w:history="1">
        <w:r w:rsidR="001B2340" w:rsidRPr="001D1501">
          <w:rPr>
            <w:rFonts w:ascii="Arial" w:hAnsi="Arial" w:cs="Arial"/>
            <w:sz w:val="16"/>
            <w:szCs w:val="16"/>
          </w:rPr>
          <w:t>заявление</w:t>
        </w:r>
      </w:hyperlink>
      <w:r w:rsidR="001B2340" w:rsidRPr="001D1501">
        <w:rPr>
          <w:rFonts w:ascii="Arial" w:hAnsi="Arial" w:cs="Arial"/>
          <w:sz w:val="16"/>
          <w:szCs w:val="16"/>
        </w:rPr>
        <w:t xml:space="preserve"> законных представителей (родителей, попечителя) по форме, согласно приложению 4 к настоящему Административному регламенту (заявления пишутся лично в присутствии специалиста управления образования, который подтверждает подлинность подписи на заявлении или заверяются нотариально);</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свидетельство о рождении несовершеннолетнего, достигшего возраста шестнадцати лет;</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паспорт несовершеннолетнего, достигшего возраста шестнадцати лет;</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документ (документы), удостоверяющий личность законных представителей (родителей, попечителя, 2 - 4 стр.);</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документ (документы), удостоверяющий личность гражданина, желающего вступить в брак с несовершеннолетним, достигшим шестнадцати лет;</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нотариальное согласие законных представителей;</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документ, подтверждающий наличие уважительных причин для вступления в брак (медицинская справка либо заключение КЭК о беременности невесты, документ, подтверждающий призыв жениха в ряды вооруженных сил, свидетельство о рождении ребенка (в случае рождения ребенка).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В случае предоставления документов, указанных в </w:t>
      </w:r>
      <w:hyperlink w:anchor="P126" w:history="1">
        <w:r w:rsidRPr="001D1501">
          <w:rPr>
            <w:rFonts w:ascii="Arial" w:hAnsi="Arial" w:cs="Arial"/>
            <w:sz w:val="16"/>
            <w:szCs w:val="16"/>
          </w:rPr>
          <w:t>пункте 2.6</w:t>
        </w:r>
      </w:hyperlink>
      <w:r w:rsidRPr="001D1501">
        <w:rPr>
          <w:rFonts w:ascii="Arial" w:hAnsi="Arial" w:cs="Arial"/>
          <w:sz w:val="16"/>
          <w:szCs w:val="16"/>
        </w:rPr>
        <w:t xml:space="preserve"> Административного регламента, по почте или через МФЦ заявление несовершеннолетнего, достигшего возраста шестнадцати лет, о выдаче разрешения на вступление в брак, заявление законных представителей (родителей, попечителя) и все приложенные к заявлению копии документов должны быть нотариально удостоверены.</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Муниципальная услуга предоставляется на основании письменных заявлений получателей муниципальной услуги. Заявление получателя муниципальной услуги в обязательном порядке должно содержать:</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наименование фамилии, имени, отчества заявителя;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адрес прописки получателя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указание темы (вопроса);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хронологию запрашиваемой информации;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личную подпись получателя муниципальной услуги и дату.</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Заявитель должен представить  документ (документы), удостоверяющий личность.</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Заявитель может представить дополнительные документы и материалы по рассматриваемому обращению.</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 случае если заявитель ранее обращался в управление образования, МФЦ за оказанием муниципальной услуги с представлением соответствующих документов, их повторное предоставление не требуется при предоставлении заявителем специалисту на приеме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администрации Благодарненского городского округа Ставропольского края, МФЦ, осуществляющий прием документов указывает в расписке номера заказов, в которых находятся ранее представленные документы.</w:t>
      </w: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rPr>
      </w:pPr>
      <w:r w:rsidRPr="001D1501">
        <w:rPr>
          <w:rFonts w:ascii="Arial" w:hAnsi="Arial" w:cs="Arial"/>
          <w:sz w:val="16"/>
          <w:szCs w:val="16"/>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r w:rsidRPr="001D1501">
        <w:rPr>
          <w:rFonts w:ascii="Arial" w:hAnsi="Arial" w:cs="Arial"/>
          <w:sz w:val="16"/>
          <w:szCs w:val="16"/>
        </w:rPr>
        <w:lastRenderedPageBreak/>
        <w:t>порядок их представления</w:t>
      </w:r>
    </w:p>
    <w:p w:rsidR="001B2340" w:rsidRPr="001D1501" w:rsidRDefault="001B2340" w:rsidP="001B2340">
      <w:pPr>
        <w:widowControl w:val="0"/>
        <w:autoSpaceDE w:val="0"/>
        <w:autoSpaceDN w:val="0"/>
        <w:adjustRightInd w:val="0"/>
        <w:ind w:firstLine="142"/>
        <w:jc w:val="both"/>
        <w:rPr>
          <w:rFonts w:ascii="Arial" w:hAnsi="Arial" w:cs="Arial"/>
          <w:spacing w:val="-4"/>
          <w:sz w:val="16"/>
          <w:szCs w:val="16"/>
        </w:rPr>
      </w:pPr>
      <w:r w:rsidRPr="001D1501">
        <w:rPr>
          <w:rFonts w:ascii="Arial" w:hAnsi="Arial" w:cs="Arial"/>
          <w:sz w:val="16"/>
          <w:szCs w:val="16"/>
        </w:rPr>
        <w:t xml:space="preserve">2.7.1. </w:t>
      </w:r>
      <w:r w:rsidRPr="001D1501">
        <w:rPr>
          <w:rFonts w:ascii="Arial" w:hAnsi="Arial" w:cs="Arial"/>
          <w:spacing w:val="-4"/>
          <w:sz w:val="16"/>
          <w:szCs w:val="16"/>
        </w:rPr>
        <w:t>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запрашивает следующую информацию:</w:t>
      </w:r>
    </w:p>
    <w:p w:rsidR="001B2340" w:rsidRPr="001D1501" w:rsidRDefault="001B2340" w:rsidP="001B2340">
      <w:pPr>
        <w:autoSpaceDE w:val="0"/>
        <w:autoSpaceDN w:val="0"/>
        <w:adjustRightInd w:val="0"/>
        <w:ind w:firstLine="142"/>
        <w:jc w:val="both"/>
        <w:rPr>
          <w:rFonts w:ascii="Arial" w:eastAsia="Calibri" w:hAnsi="Arial" w:cs="Arial"/>
          <w:sz w:val="16"/>
          <w:szCs w:val="16"/>
        </w:rPr>
      </w:pPr>
      <w:r w:rsidRPr="001D1501">
        <w:rPr>
          <w:rFonts w:ascii="Arial" w:eastAsia="Calibri" w:hAnsi="Arial" w:cs="Arial"/>
          <w:sz w:val="16"/>
          <w:szCs w:val="16"/>
        </w:rPr>
        <w:t>сведения о регистрации заявителя по месту жительства или месту пребывания вУправлении по вопросам миграции ГУ МВД России по Ставропольскому краю</w:t>
      </w:r>
      <w:r w:rsidRPr="001D1501">
        <w:rPr>
          <w:rFonts w:ascii="Arial" w:hAnsi="Arial" w:cs="Arial"/>
          <w:sz w:val="16"/>
          <w:szCs w:val="16"/>
        </w:rPr>
        <w:t>.</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Документы, указанные в настоящем пункте, могут быть представлены заявителем самостоятельно.</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2.7.2. В соответствии с требованиями пунктов 1, 2 и 4 статьи 7 Федерального закона «Об организации предоставления государственных и муниципальных услуг» установлен запрет требовать от заявителя:</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Благодарненского городского округа Ставропольского края находятся в распоряжении органов, предоставляющих муниципальную услугу, иных органов  и организаций, участвующих в предоставлении муниципальных услуг, за исключением документов, указанных в </w:t>
      </w:r>
      <w:hyperlink r:id="rId106" w:history="1">
        <w:r w:rsidRPr="001D1501">
          <w:rPr>
            <w:rFonts w:ascii="Arial" w:hAnsi="Arial" w:cs="Arial"/>
            <w:sz w:val="16"/>
            <w:szCs w:val="16"/>
          </w:rPr>
          <w:t>части 6 статьи 7</w:t>
        </w:r>
      </w:hyperlink>
      <w:r w:rsidRPr="001D1501">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rPr>
      </w:pPr>
      <w:bookmarkStart w:id="12" w:name="P152"/>
      <w:bookmarkEnd w:id="12"/>
      <w:r w:rsidRPr="001D1501">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rPr>
      </w:pPr>
      <w:r w:rsidRPr="001D1501">
        <w:rPr>
          <w:rFonts w:ascii="Arial" w:hAnsi="Arial" w:cs="Arial"/>
          <w:sz w:val="16"/>
          <w:szCs w:val="16"/>
        </w:rPr>
        <w:t>Основания для отказа в приеме документов, необходимых для предоставления муниципальной услуги следующие:</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представление заявителем неполного пакета документов, указанных в </w:t>
      </w:r>
      <w:hyperlink w:anchor="P126" w:history="1">
        <w:r w:rsidRPr="001D1501">
          <w:rPr>
            <w:rFonts w:ascii="Arial" w:hAnsi="Arial" w:cs="Arial"/>
            <w:sz w:val="16"/>
            <w:szCs w:val="16"/>
          </w:rPr>
          <w:t>пункте 2.6</w:t>
        </w:r>
      </w:hyperlink>
      <w:r w:rsidRPr="001D1501">
        <w:rPr>
          <w:rFonts w:ascii="Arial" w:hAnsi="Arial" w:cs="Arial"/>
          <w:sz w:val="16"/>
          <w:szCs w:val="16"/>
        </w:rPr>
        <w:t xml:space="preserve"> Административного регламента;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несоответствие документов, представленных для предоставления муниципальной услуги, по форме или содержанию требованиям </w:t>
      </w:r>
      <w:hyperlink w:anchor="P126" w:history="1">
        <w:r w:rsidRPr="001D1501">
          <w:rPr>
            <w:rFonts w:ascii="Arial" w:hAnsi="Arial" w:cs="Arial"/>
            <w:sz w:val="16"/>
            <w:szCs w:val="16"/>
          </w:rPr>
          <w:t>пункта 2.6</w:t>
        </w:r>
      </w:hyperlink>
      <w:r w:rsidRPr="001D1501">
        <w:rPr>
          <w:rFonts w:ascii="Arial" w:hAnsi="Arial" w:cs="Arial"/>
          <w:sz w:val="16"/>
          <w:szCs w:val="16"/>
        </w:rPr>
        <w:t xml:space="preserve"> Административного регламента.</w:t>
      </w:r>
    </w:p>
    <w:p w:rsidR="001B2340" w:rsidRPr="001D1501" w:rsidRDefault="001B2340" w:rsidP="001B2340">
      <w:pPr>
        <w:autoSpaceDE w:val="0"/>
        <w:autoSpaceDN w:val="0"/>
        <w:adjustRightInd w:val="0"/>
        <w:ind w:firstLine="142"/>
        <w:jc w:val="both"/>
        <w:rPr>
          <w:rFonts w:ascii="Arial" w:hAnsi="Arial" w:cs="Arial"/>
          <w:sz w:val="16"/>
          <w:szCs w:val="16"/>
        </w:rPr>
      </w:pPr>
      <w:bookmarkStart w:id="13" w:name="P155"/>
      <w:bookmarkEnd w:id="13"/>
      <w:r w:rsidRPr="001D1501">
        <w:rPr>
          <w:rFonts w:ascii="Arial" w:hAnsi="Arial" w:cs="Arial"/>
          <w:sz w:val="16"/>
          <w:szCs w:val="16"/>
        </w:rPr>
        <w:t xml:space="preserve">2.9. </w:t>
      </w:r>
      <w:r w:rsidRPr="001D1501">
        <w:rPr>
          <w:rFonts w:ascii="Arial" w:hAnsi="Arial" w:cs="Arial"/>
          <w:bCs/>
          <w:sz w:val="16"/>
          <w:szCs w:val="16"/>
        </w:rPr>
        <w:t>И</w:t>
      </w:r>
      <w:r w:rsidRPr="001D1501">
        <w:rPr>
          <w:rFonts w:ascii="Arial" w:hAnsi="Arial" w:cs="Arial"/>
          <w:sz w:val="16"/>
          <w:szCs w:val="16"/>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2.9.1. Основаниями для отказа в предоставлении муниципальной услуги являются: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выявление факта несоответствия категориям, указанным в </w:t>
      </w:r>
      <w:hyperlink w:anchor="P42" w:history="1">
        <w:r w:rsidRPr="001D1501">
          <w:rPr>
            <w:rFonts w:ascii="Arial" w:hAnsi="Arial" w:cs="Arial"/>
            <w:sz w:val="16"/>
            <w:szCs w:val="16"/>
          </w:rPr>
          <w:t>пункте 1.2</w:t>
        </w:r>
      </w:hyperlink>
      <w:r w:rsidRPr="001D1501">
        <w:rPr>
          <w:rFonts w:ascii="Arial" w:hAnsi="Arial" w:cs="Arial"/>
          <w:sz w:val="16"/>
          <w:szCs w:val="16"/>
        </w:rPr>
        <w:t xml:space="preserve"> Административного регламента;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отсутствие у заявителя права на получение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переезд заявителя к новому месту жительства в другую местность или окончание срока регистрации в Благодарненском городском округе Ставропольского края.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2.9.2. Приостановление предоставления муниципальной услуги действующим законодательством не предусмотрено.</w:t>
      </w: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rPr>
      </w:pPr>
      <w:r w:rsidRPr="001D1501">
        <w:rPr>
          <w:rFonts w:ascii="Arial" w:hAnsi="Arial" w:cs="Arial"/>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Для предоставления муниципальной услуги требуется заверение заявлений и копий документов в нотариальном порядке при подаче заявления по почте или нотариальное удостоверение верности копии документа, подтверждающего полномочия представителя заявителя на обращение с заявлением о предоставлении муниципальной услуги.</w:t>
      </w:r>
    </w:p>
    <w:p w:rsidR="001B2340" w:rsidRPr="001D1501" w:rsidRDefault="001B2340" w:rsidP="001B2340">
      <w:pPr>
        <w:ind w:firstLine="142"/>
        <w:jc w:val="both"/>
        <w:rPr>
          <w:rFonts w:ascii="Arial" w:hAnsi="Arial" w:cs="Arial"/>
          <w:sz w:val="16"/>
          <w:szCs w:val="16"/>
          <w:lang w:eastAsia="ar-SA"/>
        </w:rPr>
      </w:pPr>
      <w:r w:rsidRPr="001D1501">
        <w:rPr>
          <w:rFonts w:ascii="Arial" w:hAnsi="Arial" w:cs="Arial"/>
          <w:sz w:val="16"/>
          <w:szCs w:val="16"/>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lang w:eastAsia="ar-SA"/>
        </w:rPr>
      </w:pPr>
      <w:r w:rsidRPr="001D1501">
        <w:rPr>
          <w:rFonts w:ascii="Arial" w:hAnsi="Arial" w:cs="Arial"/>
          <w:sz w:val="16"/>
          <w:szCs w:val="16"/>
          <w:lang w:eastAsia="ar-SA"/>
        </w:rPr>
        <w:t>Муниципальная услуга предоставляется без взимания государственной пошлины или иной платы.</w:t>
      </w: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lang w:eastAsia="ar-SA"/>
        </w:rPr>
      </w:pPr>
      <w:r w:rsidRPr="001D1501">
        <w:rPr>
          <w:rFonts w:ascii="Arial" w:hAnsi="Arial" w:cs="Arial"/>
          <w:sz w:val="16"/>
          <w:szCs w:val="16"/>
          <w:lang w:eastAsia="ar-SA"/>
        </w:rPr>
        <w:t xml:space="preserve">В случае внесения изменений в выданный по результатам предоставления муниципальной услуги документ, </w:t>
      </w:r>
      <w:r w:rsidRPr="001D1501">
        <w:rPr>
          <w:rFonts w:ascii="Arial" w:hAnsi="Arial" w:cs="Arial"/>
          <w:sz w:val="16"/>
          <w:szCs w:val="16"/>
          <w:lang w:eastAsia="ar-SA"/>
        </w:rPr>
        <w:lastRenderedPageBreak/>
        <w:t>направленный на исправление ошибок, допущенных по вине органа и (или) должностного лица, плата с заявителя не взимается</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предоставляется организациями, осуществляющими такие услуги.</w:t>
      </w: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rPr>
      </w:pPr>
      <w:r w:rsidRPr="001D1501">
        <w:rPr>
          <w:rFonts w:ascii="Arial" w:hAnsi="Arial" w:cs="Arial"/>
          <w:sz w:val="16"/>
          <w:szCs w:val="1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Срок</w:t>
      </w:r>
      <w:r>
        <w:rPr>
          <w:rFonts w:ascii="Arial" w:hAnsi="Arial" w:cs="Arial"/>
          <w:sz w:val="16"/>
          <w:szCs w:val="16"/>
        </w:rPr>
        <w:t xml:space="preserve"> </w:t>
      </w:r>
      <w:r w:rsidRPr="001D1501">
        <w:rPr>
          <w:rFonts w:ascii="Arial" w:hAnsi="Arial" w:cs="Arial"/>
          <w:sz w:val="16"/>
          <w:szCs w:val="16"/>
        </w:rPr>
        <w:t>ожидания</w:t>
      </w:r>
      <w:r>
        <w:rPr>
          <w:rFonts w:ascii="Arial" w:hAnsi="Arial" w:cs="Arial"/>
          <w:sz w:val="16"/>
          <w:szCs w:val="16"/>
        </w:rPr>
        <w:t xml:space="preserve"> </w:t>
      </w:r>
      <w:r w:rsidRPr="001D1501">
        <w:rPr>
          <w:rFonts w:ascii="Arial" w:hAnsi="Arial" w:cs="Arial"/>
          <w:sz w:val="16"/>
          <w:szCs w:val="16"/>
        </w:rPr>
        <w:t>в</w:t>
      </w:r>
      <w:r>
        <w:rPr>
          <w:rFonts w:ascii="Arial" w:hAnsi="Arial" w:cs="Arial"/>
          <w:sz w:val="16"/>
          <w:szCs w:val="16"/>
        </w:rPr>
        <w:t xml:space="preserve"> </w:t>
      </w:r>
      <w:r w:rsidRPr="001D1501">
        <w:rPr>
          <w:rFonts w:ascii="Arial" w:hAnsi="Arial" w:cs="Arial"/>
          <w:sz w:val="16"/>
          <w:szCs w:val="16"/>
        </w:rPr>
        <w:t>очереди</w:t>
      </w:r>
      <w:r>
        <w:rPr>
          <w:rFonts w:ascii="Arial" w:hAnsi="Arial" w:cs="Arial"/>
          <w:sz w:val="16"/>
          <w:szCs w:val="16"/>
        </w:rPr>
        <w:t xml:space="preserve"> </w:t>
      </w:r>
      <w:r w:rsidRPr="001D1501">
        <w:rPr>
          <w:rFonts w:ascii="Arial" w:hAnsi="Arial" w:cs="Arial"/>
          <w:sz w:val="16"/>
          <w:szCs w:val="16"/>
        </w:rPr>
        <w:t>для</w:t>
      </w:r>
      <w:r>
        <w:rPr>
          <w:rFonts w:ascii="Arial" w:hAnsi="Arial" w:cs="Arial"/>
          <w:sz w:val="16"/>
          <w:szCs w:val="16"/>
        </w:rPr>
        <w:t xml:space="preserve"> </w:t>
      </w:r>
      <w:r w:rsidRPr="001D1501">
        <w:rPr>
          <w:rFonts w:ascii="Arial" w:hAnsi="Arial" w:cs="Arial"/>
          <w:sz w:val="16"/>
          <w:szCs w:val="16"/>
        </w:rPr>
        <w:t>подачи</w:t>
      </w:r>
      <w:r>
        <w:rPr>
          <w:rFonts w:ascii="Arial" w:hAnsi="Arial" w:cs="Arial"/>
          <w:sz w:val="16"/>
          <w:szCs w:val="16"/>
        </w:rPr>
        <w:t xml:space="preserve"> </w:t>
      </w:r>
      <w:r w:rsidRPr="001D1501">
        <w:rPr>
          <w:rFonts w:ascii="Arial" w:hAnsi="Arial" w:cs="Arial"/>
          <w:sz w:val="16"/>
          <w:szCs w:val="16"/>
        </w:rPr>
        <w:t>документов</w:t>
      </w:r>
      <w:r>
        <w:rPr>
          <w:rFonts w:ascii="Arial" w:hAnsi="Arial" w:cs="Arial"/>
          <w:sz w:val="16"/>
          <w:szCs w:val="16"/>
        </w:rPr>
        <w:t xml:space="preserve"> </w:t>
      </w:r>
      <w:r w:rsidRPr="001D1501">
        <w:rPr>
          <w:rFonts w:ascii="Arial" w:hAnsi="Arial" w:cs="Arial"/>
          <w:sz w:val="16"/>
          <w:szCs w:val="16"/>
        </w:rPr>
        <w:t>в управление образования и (или) МФЦиприполучениирезультатапредоставлениямуниципальнойуслугинеможетпревышать 15 минут.</w:t>
      </w: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rPr>
      </w:pPr>
      <w:r w:rsidRPr="001D1501">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rPr>
      </w:pPr>
      <w:r w:rsidRPr="001D1501">
        <w:rPr>
          <w:rFonts w:ascii="Arial" w:hAnsi="Arial" w:cs="Arial"/>
          <w:sz w:val="16"/>
          <w:szCs w:val="16"/>
        </w:rPr>
        <w:t>Срок регистрации запроса (письменного заявления) заявителя о предоставлении муниципальной услуги составляет не более трех дней со дня поступления в администрацию.</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Срок регистрации запроса заявителя о предоставлении услуги в МФЦ не может быть более 15 минут.</w:t>
      </w: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rPr>
      </w:pPr>
      <w:r w:rsidRPr="001D1501">
        <w:rPr>
          <w:rFonts w:ascii="Arial" w:hAnsi="Arial" w:cs="Arial"/>
          <w:sz w:val="16"/>
          <w:szCs w:val="1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2.15.1. Муниципальная услуга предоставляется в помещениях управления образования и МФЦ.</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2.15.2. Здание управления образования оборудуется:</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противопожарной системой и средствами пожаротушения;</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системой оповещения о возникновении чрезвычайной ситуации.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2.15.3. Центральный вход в здание управления образования оборудован информационной табличкой (вывеской).</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2.15.4. Служебный кабинет, предназначенный для приема заявителей,  оборудован информационными табличками (вывесками) с указанием:</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номера кабинета;</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фамилии, имени, отчества и должности  должностного лица или специалиста, осуществляющего предоставление муниципальной услуги;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времени перерыва на обед, технического перерыва.</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2.15.5. Помещение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2.15.7. Требования к размещению и оформлению визуальной, текстовой и мультимедийной информации: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Информационный стенд (материалы) должен содержать сведения, указанные в пункте 1.3.5 Административного регламента</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 xml:space="preserve">При недостаточном естественном освещении информационные стенды должны быть дополнительно </w:t>
      </w:r>
      <w:r w:rsidRPr="001D1501">
        <w:rPr>
          <w:rFonts w:ascii="Arial" w:hAnsi="Arial" w:cs="Arial"/>
          <w:sz w:val="16"/>
          <w:szCs w:val="16"/>
        </w:rPr>
        <w:lastRenderedPageBreak/>
        <w:t>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Информация на информационных стендах должна быть расположена последовательно и логично.</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2.15.8. Требования к помещениям, местам ожидания и приема заявителей в МФЦ.</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Вход в здание МФЦ оборудуется информационной табличкой, которая располагается рядом с входом и содержит следующую информацию о МФЦ:</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наименование;</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место нахождения;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режим работы;</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номер телефона группы информационной поддержки МФЦ;</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адрес электронной почты.</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Выход из здания МФЦ оборудуется соответствующим указателем.</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Помещения МФЦ состоят из нескольких функциональных секторов (зон):</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сектор информирования и ожидания;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сектор приема заявителей.</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 секторе информирования и ожидания расположены:</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окна специалистов отдела по работе с заявителями для осуществления информирования заявителей о предоставляемых услугах;</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информационные стенды;</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информационные киоски;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электронная система управления очередью;</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платежный терминал;</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места ожидания для посетителей.</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 секторе приема заявителей расположены окна приема посетителей.</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2.15.9. Требования к размещению и оформлению визуальной, текстовой и мультимедийной информации о порядке предоставления услуги в МФЦ.</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Информационное табло.</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Информационные стенды, содержащие информацию, указанную в </w:t>
      </w:r>
      <w:hyperlink r:id="rId107" w:anchor="Par80#Par80" w:tooltip="Ссылка на текущий документ" w:history="1">
        <w:r w:rsidRPr="001D1501">
          <w:rPr>
            <w:rFonts w:ascii="Arial" w:hAnsi="Arial" w:cs="Arial"/>
            <w:sz w:val="16"/>
            <w:szCs w:val="16"/>
          </w:rPr>
          <w:t>пункте 1.3.5</w:t>
        </w:r>
      </w:hyperlink>
      <w:r w:rsidRPr="001D1501">
        <w:rPr>
          <w:rFonts w:ascii="Arial" w:hAnsi="Arial" w:cs="Arial"/>
          <w:sz w:val="16"/>
          <w:szCs w:val="16"/>
        </w:rPr>
        <w:t xml:space="preserve"> Административного регламента.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Информационный киоск, обеспечивающий доступ к следующей информации: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полной версии текста Административного регламента;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перечню документов, необходимых для получения услуг;</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2.15.10. При предоставлении муниципальной услуги управлением образования, МФЦ выполняются следующие меры по обеспечению условий доступности для инвалидов:</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оборудование прилегающей к зданию территории мест для парковки автотранспортных средств инвалидов;</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возможность посадки в транспортное средство и высадки из него перед выходом на объекты;</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lastRenderedPageBreak/>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обеспечение сурдопереводчика, тифлосурдопереводчика, а также иного лица, владеющего жестовым языком;</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предоставление инвалидам возможности получения муниципальной услуги в электронном виде.</w:t>
      </w: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rPr>
      </w:pPr>
      <w:r w:rsidRPr="001D1501">
        <w:rPr>
          <w:rFonts w:ascii="Arial" w:hAnsi="Arial" w:cs="Arial"/>
          <w:sz w:val="16"/>
          <w:szCs w:val="1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 xml:space="preserve">2.16.1. Основными показателями доступности предоставления муниципальной услуги являются: </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 xml:space="preserve">наличие образца заявления для получения муниципальной услуги, в том числе в электронной форме; </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в многофункциональный центр, с использованием федеральной государственной информационной системы «Единый портал государственных и муниципальных услуг (функций)», в случае, если такая возможность предусмотрена настоящим административным регламентом.</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 </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а) дата получения заявления и его регистрации; </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б) о должностном лице, которому поручено рассмотрение заявления; </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в) об отказе в рассмотрении заявления; </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г) о продлении срока рассмотрения заявления; </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д) о результатах рассмотрения заявления. </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2.16.3. Основными показателями качества предоставления муниципальной услуги являются: </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достоверность предоставляемой заявителю информации; </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полнота информации по сути заявления заявителя; </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объективное, всестороннее и своевременное рассмотрение заявления; </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возможность получения муниципальной услуги по месту обращения; </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возможность подачи заявления и получения результата предоставления услуги в многофункциональном центре.</w:t>
      </w:r>
    </w:p>
    <w:p w:rsidR="001B2340" w:rsidRPr="001D1501" w:rsidRDefault="001B2340" w:rsidP="001B2340">
      <w:pPr>
        <w:tabs>
          <w:tab w:val="left" w:pos="1560"/>
        </w:tabs>
        <w:autoSpaceDE w:val="0"/>
        <w:autoSpaceDN w:val="0"/>
        <w:adjustRightInd w:val="0"/>
        <w:ind w:firstLine="142"/>
        <w:contextualSpacing/>
        <w:jc w:val="both"/>
        <w:rPr>
          <w:rFonts w:ascii="Arial" w:hAnsi="Arial" w:cs="Arial"/>
          <w:sz w:val="16"/>
          <w:szCs w:val="16"/>
        </w:rPr>
      </w:pPr>
      <w:r w:rsidRPr="001D1501">
        <w:rPr>
          <w:rFonts w:ascii="Arial" w:hAnsi="Arial" w:cs="Arial"/>
          <w:bCs/>
          <w:sz w:val="16"/>
          <w:szCs w:val="16"/>
        </w:rPr>
        <w:t>2.17.</w:t>
      </w:r>
      <w:r w:rsidRPr="001D1501">
        <w:rPr>
          <w:rFonts w:ascii="Arial" w:hAnsi="Arial" w:cs="Arial"/>
          <w:sz w:val="16"/>
          <w:szCs w:val="16"/>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B2340" w:rsidRPr="001D1501" w:rsidRDefault="001B2340" w:rsidP="001B2340">
      <w:pPr>
        <w:ind w:firstLine="142"/>
        <w:contextualSpacing/>
        <w:jc w:val="both"/>
        <w:rPr>
          <w:rFonts w:ascii="Arial" w:hAnsi="Arial" w:cs="Arial"/>
          <w:sz w:val="16"/>
          <w:szCs w:val="16"/>
        </w:rPr>
      </w:pPr>
      <w:r w:rsidRPr="001D1501">
        <w:rPr>
          <w:rFonts w:ascii="Arial" w:hAnsi="Arial" w:cs="Arial"/>
          <w:sz w:val="16"/>
          <w:szCs w:val="16"/>
        </w:rPr>
        <w:t xml:space="preserve">2.17.1. Муниципальная услуга предоставляется через МФЦ.   </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 xml:space="preserve">2.17.2. Информация о муниципальной услуге, а также форма заявления в электронном виде размещаются в </w:t>
      </w:r>
      <w:r w:rsidRPr="001D1501">
        <w:rPr>
          <w:rFonts w:ascii="Arial" w:hAnsi="Arial" w:cs="Arial"/>
          <w:sz w:val="16"/>
          <w:szCs w:val="16"/>
        </w:rPr>
        <w:lastRenderedPageBreak/>
        <w:t>информационно-телекоммуникационной сети «Интернет» на официальном сайте администрации Благодарненского городского округа Ставропольского края (www.</w:t>
      </w:r>
      <w:r w:rsidRPr="001D1501">
        <w:rPr>
          <w:rFonts w:ascii="Arial" w:hAnsi="Arial" w:cs="Arial"/>
          <w:sz w:val="16"/>
          <w:szCs w:val="16"/>
          <w:lang w:val="en-US"/>
        </w:rPr>
        <w:t>abgosk</w:t>
      </w:r>
      <w:r w:rsidRPr="001D1501">
        <w:rPr>
          <w:rFonts w:ascii="Arial" w:hAnsi="Arial" w:cs="Arial"/>
          <w:sz w:val="16"/>
          <w:szCs w:val="16"/>
        </w:rPr>
        <w:t>.ru), а также на Портале государственных и муниципальных услуг (www.26gosuslugi.ru).</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2.17.3. Предоставление муниципальной услуги в части подачи заявления через федеральную государственную информационную систему «Единый портал государственных и муниципальных услуг (функций)» (</w:t>
      </w:r>
      <w:hyperlink r:id="rId108" w:history="1">
        <w:r w:rsidRPr="001D1501">
          <w:rPr>
            <w:rFonts w:ascii="Arial" w:hAnsi="Arial" w:cs="Arial"/>
            <w:sz w:val="16"/>
            <w:szCs w:val="16"/>
          </w:rPr>
          <w:t>www.gosuslugi.ru</w:t>
        </w:r>
      </w:hyperlink>
      <w:r w:rsidRPr="001D1501">
        <w:rPr>
          <w:rFonts w:ascii="Arial" w:hAnsi="Arial" w:cs="Arial"/>
          <w:sz w:val="16"/>
          <w:szCs w:val="16"/>
        </w:rPr>
        <w:t>) и Портал государственных и муниципальных услуг (www.26gosuslugi.ru), не предусмотрено.</w:t>
      </w:r>
    </w:p>
    <w:p w:rsidR="001B2340" w:rsidRPr="001D1501" w:rsidRDefault="001B2340" w:rsidP="001B2340">
      <w:pPr>
        <w:autoSpaceDE w:val="0"/>
        <w:autoSpaceDN w:val="0"/>
        <w:adjustRightInd w:val="0"/>
        <w:ind w:firstLine="142"/>
        <w:jc w:val="both"/>
        <w:rPr>
          <w:rFonts w:ascii="Arial" w:hAnsi="Arial" w:cs="Arial"/>
          <w:sz w:val="16"/>
          <w:szCs w:val="16"/>
        </w:rPr>
      </w:pPr>
    </w:p>
    <w:p w:rsidR="001B2340" w:rsidRPr="001D1501" w:rsidRDefault="001B2340" w:rsidP="001B2340">
      <w:pPr>
        <w:widowControl w:val="0"/>
        <w:autoSpaceDE w:val="0"/>
        <w:autoSpaceDN w:val="0"/>
        <w:adjustRightInd w:val="0"/>
        <w:spacing w:line="240" w:lineRule="exact"/>
        <w:ind w:firstLine="142"/>
        <w:jc w:val="center"/>
        <w:rPr>
          <w:rFonts w:ascii="Arial" w:hAnsi="Arial" w:cs="Arial"/>
          <w:sz w:val="16"/>
          <w:szCs w:val="16"/>
        </w:rPr>
      </w:pPr>
      <w:r w:rsidRPr="001D1501">
        <w:rPr>
          <w:rFonts w:ascii="Arial" w:hAnsi="Arial" w:cs="Arial"/>
          <w:sz w:val="16"/>
          <w:szCs w:val="16"/>
          <w:lang w:val="en-US"/>
        </w:rPr>
        <w:t>III</w:t>
      </w:r>
      <w:r w:rsidRPr="001D1501">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B2340" w:rsidRPr="001D1501" w:rsidRDefault="001B2340" w:rsidP="001B2340">
      <w:pPr>
        <w:widowControl w:val="0"/>
        <w:autoSpaceDE w:val="0"/>
        <w:autoSpaceDN w:val="0"/>
        <w:adjustRightInd w:val="0"/>
        <w:ind w:firstLine="142"/>
        <w:jc w:val="both"/>
        <w:rPr>
          <w:rFonts w:ascii="Arial" w:hAnsi="Arial" w:cs="Arial"/>
          <w:sz w:val="16"/>
          <w:szCs w:val="16"/>
        </w:rPr>
      </w:pPr>
    </w:p>
    <w:p w:rsidR="001B2340" w:rsidRPr="001D1501" w:rsidRDefault="001B2340" w:rsidP="001B2340">
      <w:pPr>
        <w:widowControl w:val="0"/>
        <w:autoSpaceDE w:val="0"/>
        <w:autoSpaceDN w:val="0"/>
        <w:adjustRightInd w:val="0"/>
        <w:ind w:firstLine="142"/>
        <w:jc w:val="both"/>
        <w:outlineLvl w:val="2"/>
        <w:rPr>
          <w:rFonts w:ascii="Arial" w:hAnsi="Arial" w:cs="Arial"/>
          <w:sz w:val="16"/>
          <w:szCs w:val="16"/>
        </w:rPr>
      </w:pPr>
      <w:bookmarkStart w:id="14" w:name="P224"/>
      <w:bookmarkEnd w:id="14"/>
      <w:r w:rsidRPr="001D1501">
        <w:rPr>
          <w:rFonts w:ascii="Arial" w:hAnsi="Arial" w:cs="Arial"/>
          <w:sz w:val="16"/>
          <w:szCs w:val="16"/>
        </w:rPr>
        <w:t>3.1. Предоставление Муниципальной услуги включает в себя следующие административные процедуры:</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1) </w:t>
      </w:r>
      <w:r w:rsidRPr="001D1501">
        <w:rPr>
          <w:rFonts w:ascii="Arial" w:eastAsia="Calibri" w:hAnsi="Arial" w:cs="Arial"/>
          <w:bCs/>
          <w:sz w:val="16"/>
          <w:szCs w:val="16"/>
        </w:rPr>
        <w:t xml:space="preserve">Прием и регистрация заявления и документов на предоставление </w:t>
      </w:r>
      <w:r w:rsidRPr="001D1501">
        <w:rPr>
          <w:rFonts w:ascii="Arial" w:eastAsia="Calibri" w:hAnsi="Arial" w:cs="Arial"/>
          <w:sz w:val="16"/>
          <w:szCs w:val="16"/>
        </w:rPr>
        <w:t>муниципальной</w:t>
      </w:r>
      <w:r w:rsidRPr="001D1501">
        <w:rPr>
          <w:rFonts w:ascii="Arial" w:eastAsia="Calibri" w:hAnsi="Arial" w:cs="Arial"/>
          <w:bCs/>
          <w:sz w:val="16"/>
          <w:szCs w:val="16"/>
        </w:rPr>
        <w:t xml:space="preserve"> услуги</w:t>
      </w:r>
      <w:r w:rsidRPr="001D1501">
        <w:rPr>
          <w:rFonts w:ascii="Arial" w:hAnsi="Arial" w:cs="Arial"/>
          <w:sz w:val="16"/>
          <w:szCs w:val="16"/>
        </w:rPr>
        <w:t>.</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2) Формирование и направление межведомственных запросов.</w:t>
      </w:r>
    </w:p>
    <w:p w:rsidR="001B2340" w:rsidRPr="001D1501" w:rsidRDefault="001B2340" w:rsidP="001B2340">
      <w:pPr>
        <w:widowControl w:val="0"/>
        <w:autoSpaceDE w:val="0"/>
        <w:autoSpaceDN w:val="0"/>
        <w:adjustRightInd w:val="0"/>
        <w:ind w:firstLine="142"/>
        <w:jc w:val="both"/>
        <w:rPr>
          <w:rFonts w:ascii="Arial" w:eastAsia="Calibri" w:hAnsi="Arial" w:cs="Arial"/>
          <w:bCs/>
          <w:sz w:val="16"/>
          <w:szCs w:val="16"/>
        </w:rPr>
      </w:pPr>
      <w:r w:rsidRPr="001D1501">
        <w:rPr>
          <w:rFonts w:ascii="Arial" w:hAnsi="Arial" w:cs="Arial"/>
          <w:sz w:val="16"/>
          <w:szCs w:val="16"/>
        </w:rPr>
        <w:t xml:space="preserve">3) </w:t>
      </w:r>
      <w:r w:rsidRPr="001D1501">
        <w:rPr>
          <w:rFonts w:ascii="Arial" w:eastAsia="Calibri" w:hAnsi="Arial" w:cs="Arial"/>
          <w:sz w:val="16"/>
          <w:szCs w:val="16"/>
        </w:rPr>
        <w:t xml:space="preserve">Проверка права заявителя на предоставление муниципальной услуги, </w:t>
      </w:r>
      <w:r w:rsidRPr="001D1501">
        <w:rPr>
          <w:rFonts w:ascii="Arial" w:eastAsia="Calibri" w:hAnsi="Arial" w:cs="Arial"/>
          <w:bCs/>
          <w:sz w:val="16"/>
          <w:szCs w:val="16"/>
        </w:rPr>
        <w:t>принятие решения о предоставлении (об отказе в предоставлении)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eastAsia="Calibri" w:hAnsi="Arial" w:cs="Arial"/>
          <w:bCs/>
          <w:sz w:val="16"/>
          <w:szCs w:val="16"/>
        </w:rPr>
        <w:t>4) Направление заявителю результата предоставления муниципальной услуги.</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bCs/>
          <w:sz w:val="16"/>
          <w:szCs w:val="16"/>
        </w:rPr>
        <w:t>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1 к настоящему административному регламенту.</w:t>
      </w:r>
    </w:p>
    <w:p w:rsidR="001B2340" w:rsidRPr="001D1501" w:rsidRDefault="001B2340" w:rsidP="001B2340">
      <w:pPr>
        <w:widowControl w:val="0"/>
        <w:autoSpaceDE w:val="0"/>
        <w:autoSpaceDN w:val="0"/>
        <w:adjustRightInd w:val="0"/>
        <w:ind w:firstLine="142"/>
        <w:jc w:val="both"/>
        <w:rPr>
          <w:rFonts w:ascii="Arial" w:hAnsi="Arial" w:cs="Arial"/>
          <w:spacing w:val="2"/>
          <w:sz w:val="16"/>
          <w:szCs w:val="16"/>
        </w:rPr>
      </w:pPr>
      <w:r w:rsidRPr="001D1501">
        <w:rPr>
          <w:rFonts w:ascii="Arial" w:hAnsi="Arial" w:cs="Arial"/>
          <w:sz w:val="16"/>
          <w:szCs w:val="16"/>
        </w:rPr>
        <w:t xml:space="preserve">3.2. Описание </w:t>
      </w:r>
      <w:r w:rsidRPr="001D1501">
        <w:rPr>
          <w:rFonts w:ascii="Arial" w:hAnsi="Arial" w:cs="Arial"/>
          <w:bCs/>
          <w:color w:val="00000A"/>
          <w:sz w:val="16"/>
          <w:szCs w:val="16"/>
        </w:rPr>
        <w:t xml:space="preserve">административных процедур (действий) при предоставлении муниципальной услуги </w:t>
      </w:r>
      <w:r w:rsidRPr="001D1501">
        <w:rPr>
          <w:rFonts w:ascii="Arial" w:hAnsi="Arial" w:cs="Arial"/>
          <w:sz w:val="16"/>
          <w:szCs w:val="16"/>
        </w:rPr>
        <w:t>в</w:t>
      </w:r>
      <w:r w:rsidRPr="001D1501">
        <w:rPr>
          <w:rFonts w:ascii="Arial" w:hAnsi="Arial" w:cs="Arial"/>
          <w:spacing w:val="2"/>
          <w:sz w:val="16"/>
          <w:szCs w:val="16"/>
        </w:rPr>
        <w:t xml:space="preserve"> образовательной организации или МФЦ</w:t>
      </w:r>
    </w:p>
    <w:p w:rsidR="001B2340" w:rsidRPr="001D1501" w:rsidRDefault="001B2340" w:rsidP="001B2340">
      <w:pPr>
        <w:widowControl w:val="0"/>
        <w:autoSpaceDE w:val="0"/>
        <w:autoSpaceDN w:val="0"/>
        <w:adjustRightInd w:val="0"/>
        <w:ind w:firstLine="142"/>
        <w:jc w:val="both"/>
        <w:rPr>
          <w:rFonts w:ascii="Arial" w:hAnsi="Arial" w:cs="Arial"/>
          <w:sz w:val="16"/>
          <w:szCs w:val="16"/>
        </w:rPr>
      </w:pP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3.2.1. </w:t>
      </w:r>
      <w:r w:rsidRPr="001D1501">
        <w:rPr>
          <w:rFonts w:ascii="Arial" w:eastAsia="Calibri" w:hAnsi="Arial" w:cs="Arial"/>
          <w:bCs/>
          <w:sz w:val="16"/>
          <w:szCs w:val="16"/>
        </w:rPr>
        <w:t xml:space="preserve">Прием и регистрация заявления и документов на предоставление </w:t>
      </w:r>
      <w:r w:rsidRPr="001D1501">
        <w:rPr>
          <w:rFonts w:ascii="Arial" w:eastAsia="Calibri" w:hAnsi="Arial" w:cs="Arial"/>
          <w:sz w:val="16"/>
          <w:szCs w:val="16"/>
        </w:rPr>
        <w:t>муниципальной</w:t>
      </w:r>
      <w:r w:rsidRPr="001D1501">
        <w:rPr>
          <w:rFonts w:ascii="Arial" w:eastAsia="Calibri" w:hAnsi="Arial" w:cs="Arial"/>
          <w:bCs/>
          <w:sz w:val="16"/>
          <w:szCs w:val="16"/>
        </w:rPr>
        <w:t xml:space="preserve"> услуги</w:t>
      </w:r>
      <w:r w:rsidRPr="001D1501">
        <w:rPr>
          <w:rFonts w:ascii="Arial" w:hAnsi="Arial" w:cs="Arial"/>
          <w:sz w:val="16"/>
          <w:szCs w:val="16"/>
        </w:rPr>
        <w:t xml:space="preserve">.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Основанием для начала предоставления муниципальной услуги является обращение заявителя (доверенного лица) в управление образования или МФЦ с заявлением о предоставлении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Обращение заявителя может осуществляться в очной и заочной форме путем подачи заявления о предоставлении услуги и иных необходимых документов.</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Очная форма подачи документов - подача заявления о предоставлении муниципальной услуги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о предоставлении муниципальной услуги, а также документы, указанные в </w:t>
      </w:r>
      <w:hyperlink w:anchor="P126" w:history="1">
        <w:r w:rsidRPr="001D1501">
          <w:rPr>
            <w:rFonts w:ascii="Arial" w:hAnsi="Arial" w:cs="Arial"/>
            <w:sz w:val="16"/>
            <w:szCs w:val="16"/>
          </w:rPr>
          <w:t>пункте 2.6</w:t>
        </w:r>
      </w:hyperlink>
      <w:r w:rsidRPr="001D1501">
        <w:rPr>
          <w:rFonts w:ascii="Arial" w:hAnsi="Arial" w:cs="Arial"/>
          <w:sz w:val="16"/>
          <w:szCs w:val="16"/>
        </w:rPr>
        <w:t>, в бумажном виде, то есть документы установленной формы, сформированные на бумажном носителе.</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Заочная форма подачи документов - направление заявления о предоставлении муниципальной услуги и иных документов по почте.</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При заочной форме подачи документов заявитель может направить заявление о предоставлении муниципальной услуги, а также документы, указанные в </w:t>
      </w:r>
      <w:hyperlink w:anchor="P126" w:history="1">
        <w:r w:rsidRPr="001D1501">
          <w:rPr>
            <w:rFonts w:ascii="Arial" w:hAnsi="Arial" w:cs="Arial"/>
            <w:sz w:val="16"/>
            <w:szCs w:val="16"/>
          </w:rPr>
          <w:t>пункте 2.6</w:t>
        </w:r>
      </w:hyperlink>
      <w:r w:rsidRPr="001D1501">
        <w:rPr>
          <w:rFonts w:ascii="Arial" w:hAnsi="Arial" w:cs="Arial"/>
          <w:sz w:val="16"/>
          <w:szCs w:val="16"/>
        </w:rPr>
        <w:t xml:space="preserve">, в бумажном виде, в виде копий документов на бумажном носителе. Направление заявления о предоставлении муниципальной услуги, а также документов, указанных в </w:t>
      </w:r>
      <w:hyperlink w:anchor="P126" w:history="1">
        <w:r w:rsidRPr="001D1501">
          <w:rPr>
            <w:rFonts w:ascii="Arial" w:hAnsi="Arial" w:cs="Arial"/>
            <w:sz w:val="16"/>
            <w:szCs w:val="16"/>
          </w:rPr>
          <w:t>пункте 2.6</w:t>
        </w:r>
      </w:hyperlink>
      <w:r w:rsidRPr="001D1501">
        <w:rPr>
          <w:rFonts w:ascii="Arial" w:hAnsi="Arial" w:cs="Arial"/>
          <w:sz w:val="16"/>
          <w:szCs w:val="16"/>
        </w:rPr>
        <w:t>, в бумажном виде осуществляется по почте, заказным письмом.</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При направлении пакета документов по почте, днем получения заявления является день получения письма управлением образования, МФЦ.</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Основанием для начала процедуры является прием от заявителя заявления и документов, необходимых для предоставления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При очной форме подачи документов ответственность за прием и регистрацию заявлений, прием документов несет специалист управления образования или МФЦ, который:</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lastRenderedPageBreak/>
        <w:t>устанавливает личность заявителя путем проверки документов (паспорт, либо документ его заменяющий);</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проводит проверку представленных документов на предмет соответствия их установленным законодательством требованиям, удостоверяясь, что:</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тексты документов написаны разборчиво, наименования юридических лиц - без сокращения, с указанием их мест нахождения;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фамилии, имена, отчества, адреса мест жительства написаны полностью;</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 документах нет подчисток, приписок, зачеркнутых слов и иных не оговоренных исправлений;</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документы не исполнены карандашом;</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документы не имеют серьезных повреждений, наличие которых не позволяет однозначно истолковать их содержание;</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не истек срок действия представленных документов;</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На заявлении не допускается применение факсимильных подписей.</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Срок приема заявлений и документов от заявителей или их представителей не превышает 15 минут.</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Специалист управления образования или МФЦ регистрирует заявление (вносит данные о принятии заявления и документов в информационную систему):</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порядковый номер записи;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дату внесения записи;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данные заявителя (фамилию, имя, отчество, наименование юридического лица);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фамилию специалиста, ответственного за прием заявления и документов.</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администрации и МФЦ, соответственно.</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В случае установления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 При отказе заявителя устранить препятствия специалист разъясняет заявителю о последствиях подачи заявления несоответствующего требованиям </w:t>
      </w:r>
      <w:hyperlink w:anchor="P126" w:history="1">
        <w:r w:rsidRPr="001D1501">
          <w:rPr>
            <w:rFonts w:ascii="Arial" w:hAnsi="Arial" w:cs="Arial"/>
            <w:sz w:val="16"/>
            <w:szCs w:val="16"/>
          </w:rPr>
          <w:t>п. 2.6</w:t>
        </w:r>
      </w:hyperlink>
      <w:r w:rsidRPr="001D1501">
        <w:rPr>
          <w:rFonts w:ascii="Arial" w:hAnsi="Arial" w:cs="Arial"/>
          <w:sz w:val="16"/>
          <w:szCs w:val="16"/>
        </w:rPr>
        <w:t xml:space="preserve">, и </w:t>
      </w:r>
      <w:hyperlink w:anchor="P155" w:history="1">
        <w:r w:rsidRPr="001D1501">
          <w:rPr>
            <w:rFonts w:ascii="Arial" w:hAnsi="Arial" w:cs="Arial"/>
            <w:sz w:val="16"/>
            <w:szCs w:val="16"/>
          </w:rPr>
          <w:t>2.9</w:t>
        </w:r>
      </w:hyperlink>
      <w:r w:rsidRPr="001D1501">
        <w:rPr>
          <w:rFonts w:ascii="Arial" w:hAnsi="Arial" w:cs="Arial"/>
          <w:sz w:val="16"/>
          <w:szCs w:val="16"/>
        </w:rPr>
        <w:t xml:space="preserve"> Административного регламента и осуществляет прием заявления и (или) документов с указанием в расписке об отсутствии (несоответствии) принятого пакета документов с указанием перечня выявленных препятствий для рассмотрения вопроса, заверяет расписку своей подписью и передает ее заявителю.</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В случае установления фактов отсутствия необходимых документов, предусмотренных </w:t>
      </w:r>
      <w:hyperlink w:anchor="P152" w:history="1">
        <w:r w:rsidRPr="001D1501">
          <w:rPr>
            <w:rFonts w:ascii="Arial" w:hAnsi="Arial" w:cs="Arial"/>
            <w:sz w:val="16"/>
            <w:szCs w:val="16"/>
          </w:rPr>
          <w:t>п. 2.6</w:t>
        </w:r>
      </w:hyperlink>
      <w:r w:rsidRPr="001D1501">
        <w:rPr>
          <w:rFonts w:ascii="Arial" w:hAnsi="Arial" w:cs="Arial"/>
          <w:sz w:val="16"/>
          <w:szCs w:val="16"/>
        </w:rPr>
        <w:t xml:space="preserve"> административного регламента, специалист возвращает заявителю поданный пакет документов.</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lang w:eastAsia="ar-SA"/>
        </w:rPr>
        <w:t>3.2.1.2.</w:t>
      </w:r>
      <w:r w:rsidRPr="001D1501">
        <w:rPr>
          <w:rFonts w:ascii="Arial" w:hAnsi="Arial" w:cs="Arial"/>
          <w:sz w:val="16"/>
          <w:szCs w:val="16"/>
        </w:rPr>
        <w:t xml:space="preserve"> Особенности приема запроса и документов (сведений), полученных от заявителя в форме электронного документа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Специалист управления образования, ответственный за прием документов:</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проверяет наличие и соответствие представленных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проверяет наличие и соответствие представленных документов требованиям, установленным настоящим административным регламентом;</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при наличии всех необходимых документов и соответствия их требованиям к заполнению и оформлению, делает отметку </w:t>
      </w:r>
      <w:r w:rsidRPr="001D1501">
        <w:rPr>
          <w:rFonts w:ascii="Arial" w:hAnsi="Arial" w:cs="Arial"/>
          <w:sz w:val="16"/>
          <w:szCs w:val="16"/>
        </w:rPr>
        <w:lastRenderedPageBreak/>
        <w:t>в соответствующий журнал регистрации и в информационной системе;</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Электронная расписка выдается посредством отправки соответствующего статуса в раздел "Личный кабинет".</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 случае наличия оснований для отказа в приеме документов, установленных административным регламентом, и требования заявителем предоставления ему мотивированного отказа: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вносит запись о выдаче мотивированного отказа в соответствующий журнал регистрации, в информационную систему.</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Срок исполнения административной процедуры - не позднее трех рабочих дней со дня получения заявления.</w:t>
      </w:r>
    </w:p>
    <w:p w:rsidR="001B2340" w:rsidRPr="001D1501" w:rsidRDefault="001B2340" w:rsidP="001B2340">
      <w:pPr>
        <w:tabs>
          <w:tab w:val="left" w:pos="0"/>
        </w:tabs>
        <w:ind w:firstLine="142"/>
        <w:jc w:val="both"/>
        <w:rPr>
          <w:rFonts w:ascii="Arial" w:hAnsi="Arial" w:cs="Arial"/>
          <w:sz w:val="16"/>
          <w:szCs w:val="16"/>
        </w:rPr>
      </w:pPr>
      <w:r w:rsidRPr="001D1501">
        <w:rPr>
          <w:rFonts w:ascii="Arial" w:hAnsi="Arial" w:cs="Arial"/>
          <w:sz w:val="16"/>
          <w:szCs w:val="16"/>
        </w:rPr>
        <w:t xml:space="preserve">Критериями принятия решения о приеме (отказе в приеме) документов являются основания, указанные в </w:t>
      </w:r>
      <w:hyperlink w:anchor="P254" w:history="1">
        <w:r w:rsidRPr="001D1501">
          <w:rPr>
            <w:rFonts w:ascii="Arial" w:hAnsi="Arial" w:cs="Arial"/>
            <w:sz w:val="16"/>
            <w:szCs w:val="16"/>
          </w:rPr>
          <w:t>пункте 2.</w:t>
        </w:r>
      </w:hyperlink>
      <w:r w:rsidRPr="001D1501">
        <w:rPr>
          <w:rFonts w:ascii="Arial" w:hAnsi="Arial" w:cs="Arial"/>
          <w:sz w:val="16"/>
          <w:szCs w:val="16"/>
        </w:rPr>
        <w:t>6. Административного регламента.</w:t>
      </w:r>
    </w:p>
    <w:p w:rsidR="001B2340" w:rsidRPr="001D1501" w:rsidRDefault="001B2340" w:rsidP="001B2340">
      <w:pPr>
        <w:tabs>
          <w:tab w:val="left" w:pos="0"/>
        </w:tabs>
        <w:ind w:firstLine="142"/>
        <w:jc w:val="both"/>
        <w:rPr>
          <w:rFonts w:ascii="Arial" w:hAnsi="Arial" w:cs="Arial"/>
          <w:sz w:val="16"/>
          <w:szCs w:val="16"/>
        </w:rPr>
      </w:pPr>
      <w:r w:rsidRPr="001D1501">
        <w:rPr>
          <w:rFonts w:ascii="Arial" w:hAnsi="Arial" w:cs="Arial"/>
          <w:sz w:val="16"/>
          <w:szCs w:val="16"/>
        </w:rPr>
        <w:t>Результатом административной процедуры является прием заявления и прилагаемых к нему документов и передача зарегистрированных документов на исполнение.</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Заявление и документы, поступившие в МФЦ, подлежат передаче в управление образования не позднее дня следующего за днем их принятия.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Максимальный срок регистрации запросов и передачи их на исполнение – 3 рабочих дня.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3.2.2. Формирование и направление межведомственных запросов.</w:t>
      </w:r>
    </w:p>
    <w:p w:rsidR="001B2340" w:rsidRPr="001D1501" w:rsidRDefault="001B2340" w:rsidP="001B2340">
      <w:pPr>
        <w:autoSpaceDE w:val="0"/>
        <w:autoSpaceDN w:val="0"/>
        <w:adjustRightInd w:val="0"/>
        <w:ind w:firstLine="142"/>
        <w:jc w:val="both"/>
        <w:rPr>
          <w:rFonts w:ascii="Arial" w:eastAsia="Calibri" w:hAnsi="Arial" w:cs="Arial"/>
          <w:sz w:val="16"/>
          <w:szCs w:val="16"/>
        </w:rPr>
      </w:pPr>
      <w:r w:rsidRPr="001D1501">
        <w:rPr>
          <w:rFonts w:ascii="Arial" w:eastAsia="Calibri" w:hAnsi="Arial" w:cs="Arial"/>
          <w:sz w:val="16"/>
          <w:szCs w:val="16"/>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Pr="001D1501">
          <w:rPr>
            <w:rFonts w:ascii="Arial" w:eastAsia="Calibri" w:hAnsi="Arial" w:cs="Arial"/>
            <w:sz w:val="16"/>
            <w:szCs w:val="16"/>
          </w:rPr>
          <w:t>пунктом 2.</w:t>
        </w:r>
      </w:hyperlink>
      <w:r w:rsidRPr="001D1501">
        <w:rPr>
          <w:rFonts w:ascii="Arial" w:eastAsia="Calibri" w:hAnsi="Arial" w:cs="Arial"/>
          <w:sz w:val="16"/>
          <w:szCs w:val="16"/>
        </w:rPr>
        <w:t>6.1. административного регламента.</w:t>
      </w:r>
    </w:p>
    <w:p w:rsidR="001B2340" w:rsidRPr="001D1501" w:rsidRDefault="001B2340" w:rsidP="001B2340">
      <w:pPr>
        <w:autoSpaceDE w:val="0"/>
        <w:autoSpaceDN w:val="0"/>
        <w:adjustRightInd w:val="0"/>
        <w:ind w:firstLine="142"/>
        <w:jc w:val="both"/>
        <w:rPr>
          <w:rFonts w:ascii="Arial" w:eastAsia="Calibri" w:hAnsi="Arial" w:cs="Arial"/>
          <w:sz w:val="16"/>
          <w:szCs w:val="16"/>
        </w:rPr>
      </w:pPr>
      <w:r w:rsidRPr="001D1501">
        <w:rPr>
          <w:rFonts w:ascii="Arial" w:eastAsia="Calibri" w:hAnsi="Arial" w:cs="Arial"/>
          <w:sz w:val="16"/>
          <w:szCs w:val="16"/>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1D1501">
          <w:rPr>
            <w:rFonts w:ascii="Arial" w:eastAsia="Calibri" w:hAnsi="Arial" w:cs="Arial"/>
            <w:sz w:val="16"/>
            <w:szCs w:val="16"/>
          </w:rPr>
          <w:t>пунктом 2.</w:t>
        </w:r>
      </w:hyperlink>
      <w:r w:rsidRPr="001D1501">
        <w:rPr>
          <w:rFonts w:ascii="Arial" w:eastAsia="Calibri" w:hAnsi="Arial" w:cs="Arial"/>
          <w:sz w:val="16"/>
          <w:szCs w:val="16"/>
        </w:rPr>
        <w:t>6.1  административного регламента.</w:t>
      </w:r>
    </w:p>
    <w:p w:rsidR="001B2340" w:rsidRPr="001D1501" w:rsidRDefault="001B2340" w:rsidP="001B2340">
      <w:pPr>
        <w:autoSpaceDE w:val="0"/>
        <w:autoSpaceDN w:val="0"/>
        <w:adjustRightInd w:val="0"/>
        <w:ind w:firstLine="142"/>
        <w:jc w:val="both"/>
        <w:rPr>
          <w:rFonts w:ascii="Arial" w:eastAsia="Calibri" w:hAnsi="Arial" w:cs="Arial"/>
          <w:sz w:val="16"/>
          <w:szCs w:val="16"/>
        </w:rPr>
      </w:pPr>
      <w:r w:rsidRPr="001D1501">
        <w:rPr>
          <w:rFonts w:ascii="Arial" w:eastAsia="Calibri" w:hAnsi="Arial" w:cs="Arial"/>
          <w:sz w:val="16"/>
          <w:szCs w:val="16"/>
        </w:rPr>
        <w:t>Максимальное время выполнения административной процедуры составляет 3 рабочих дня со дня регистрации заявления.</w:t>
      </w:r>
    </w:p>
    <w:p w:rsidR="001B2340" w:rsidRPr="001D1501" w:rsidRDefault="001B2340" w:rsidP="001B2340">
      <w:pPr>
        <w:autoSpaceDE w:val="0"/>
        <w:autoSpaceDN w:val="0"/>
        <w:adjustRightInd w:val="0"/>
        <w:ind w:firstLine="142"/>
        <w:jc w:val="both"/>
        <w:rPr>
          <w:rFonts w:ascii="Arial" w:eastAsia="Calibri" w:hAnsi="Arial" w:cs="Arial"/>
          <w:sz w:val="16"/>
          <w:szCs w:val="16"/>
        </w:rPr>
      </w:pPr>
      <w:r w:rsidRPr="001D1501">
        <w:rPr>
          <w:rFonts w:ascii="Arial" w:eastAsia="Calibri" w:hAnsi="Arial" w:cs="Arial"/>
          <w:sz w:val="16"/>
          <w:szCs w:val="16"/>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подпункте 2.6.1.  административного регламента.</w:t>
      </w:r>
    </w:p>
    <w:p w:rsidR="001B2340" w:rsidRPr="001D1501" w:rsidRDefault="001B2340" w:rsidP="001B2340">
      <w:pPr>
        <w:tabs>
          <w:tab w:val="left" w:pos="-2552"/>
        </w:tabs>
        <w:ind w:firstLine="142"/>
        <w:jc w:val="both"/>
        <w:rPr>
          <w:rFonts w:ascii="Arial" w:eastAsia="Calibri" w:hAnsi="Arial" w:cs="Arial"/>
          <w:sz w:val="16"/>
          <w:szCs w:val="16"/>
        </w:rPr>
      </w:pPr>
      <w:r w:rsidRPr="001D1501">
        <w:rPr>
          <w:rFonts w:ascii="Arial" w:eastAsia="Calibri" w:hAnsi="Arial" w:cs="Arial"/>
          <w:sz w:val="16"/>
          <w:szCs w:val="16"/>
        </w:rPr>
        <w:t>Результатом административной процедуры является получение документов в соответствии с подпунктом 2.6.1. административного регламента.</w:t>
      </w:r>
    </w:p>
    <w:p w:rsidR="001B2340" w:rsidRPr="001D1501" w:rsidRDefault="001B2340" w:rsidP="001B2340">
      <w:pPr>
        <w:tabs>
          <w:tab w:val="left" w:pos="-2552"/>
        </w:tabs>
        <w:ind w:firstLine="142"/>
        <w:jc w:val="both"/>
        <w:rPr>
          <w:rFonts w:ascii="Arial" w:eastAsia="Calibri" w:hAnsi="Arial" w:cs="Arial"/>
          <w:sz w:val="16"/>
          <w:szCs w:val="16"/>
        </w:rPr>
      </w:pPr>
      <w:r w:rsidRPr="001D1501">
        <w:rPr>
          <w:rFonts w:ascii="Arial" w:eastAsia="Calibri" w:hAnsi="Arial" w:cs="Arial"/>
          <w:sz w:val="16"/>
          <w:szCs w:val="16"/>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1B2340" w:rsidRPr="001D1501" w:rsidRDefault="001B2340" w:rsidP="001B2340">
      <w:pPr>
        <w:tabs>
          <w:tab w:val="left" w:pos="-2552"/>
        </w:tabs>
        <w:ind w:firstLine="142"/>
        <w:jc w:val="both"/>
        <w:rPr>
          <w:rFonts w:ascii="Arial" w:eastAsia="Calibri" w:hAnsi="Arial" w:cs="Arial"/>
          <w:sz w:val="16"/>
          <w:szCs w:val="16"/>
        </w:rPr>
      </w:pPr>
      <w:r w:rsidRPr="001D1501">
        <w:rPr>
          <w:rFonts w:ascii="Arial" w:eastAsia="Calibri" w:hAnsi="Arial" w:cs="Arial"/>
          <w:sz w:val="16"/>
          <w:szCs w:val="16"/>
        </w:rPr>
        <w:lastRenderedPageBreak/>
        <w:t xml:space="preserve">Специалист управления образования,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 </w:t>
      </w:r>
    </w:p>
    <w:p w:rsidR="001B2340" w:rsidRPr="001D1501" w:rsidRDefault="001B2340" w:rsidP="001B2340">
      <w:pPr>
        <w:widowControl w:val="0"/>
        <w:autoSpaceDE w:val="0"/>
        <w:autoSpaceDN w:val="0"/>
        <w:adjustRightInd w:val="0"/>
        <w:ind w:firstLine="142"/>
        <w:jc w:val="both"/>
        <w:rPr>
          <w:rFonts w:ascii="Arial" w:eastAsia="Calibri" w:hAnsi="Arial" w:cs="Arial"/>
          <w:bCs/>
          <w:sz w:val="16"/>
          <w:szCs w:val="16"/>
        </w:rPr>
      </w:pPr>
      <w:r w:rsidRPr="001D1501">
        <w:rPr>
          <w:rFonts w:ascii="Arial" w:hAnsi="Arial" w:cs="Arial"/>
          <w:sz w:val="16"/>
          <w:szCs w:val="16"/>
        </w:rPr>
        <w:t xml:space="preserve">3.2.3. </w:t>
      </w:r>
      <w:r w:rsidRPr="001D1501">
        <w:rPr>
          <w:rFonts w:ascii="Arial" w:eastAsia="Calibri" w:hAnsi="Arial" w:cs="Arial"/>
          <w:sz w:val="16"/>
          <w:szCs w:val="16"/>
        </w:rPr>
        <w:t xml:space="preserve">Проверка права заявителя на предоставление муниципальной услуги, </w:t>
      </w:r>
      <w:r w:rsidRPr="001D1501">
        <w:rPr>
          <w:rFonts w:ascii="Arial" w:eastAsia="Calibri" w:hAnsi="Arial" w:cs="Arial"/>
          <w:bCs/>
          <w:sz w:val="16"/>
          <w:szCs w:val="16"/>
        </w:rPr>
        <w:t>принятие решения о предоставлении (об отказе в предоставлении)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Основанием для рассмотрения документов является регистрация письменных запросов получателей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Ответственным за исполнение данного административного действия является специалист управления образования.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При отсутствии оснований для отказа в приеме заявления, предусмотренных </w:t>
      </w:r>
      <w:hyperlink w:anchor="P152" w:history="1">
        <w:r w:rsidRPr="001D1501">
          <w:rPr>
            <w:rFonts w:ascii="Arial" w:hAnsi="Arial" w:cs="Arial"/>
            <w:sz w:val="16"/>
            <w:szCs w:val="16"/>
          </w:rPr>
          <w:t>п. 2.8</w:t>
        </w:r>
      </w:hyperlink>
      <w:r w:rsidRPr="001D1501">
        <w:rPr>
          <w:rFonts w:ascii="Arial" w:hAnsi="Arial" w:cs="Arial"/>
          <w:sz w:val="16"/>
          <w:szCs w:val="16"/>
        </w:rPr>
        <w:t xml:space="preserve"> административного регламента, специалист управления образования направляет сформированный пакет документов и заявление главе Благодарненского городского округа Ставропольского края.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Глава Благодарненского городского округа Ставропольского края рассматривает заявление, выносит резолюцию для подготовки ответа и направляет пакет документов специалисту управления образования для подготовки проекта постановления администрации Благодарненского городского округа Ставропольского края или проекта ответа об отказе в предоставлении муниципальной услуги, при наличии оснований, предусмотренных </w:t>
      </w:r>
      <w:hyperlink w:anchor="P155" w:history="1">
        <w:r w:rsidRPr="001D1501">
          <w:rPr>
            <w:rFonts w:ascii="Arial" w:hAnsi="Arial" w:cs="Arial"/>
            <w:sz w:val="16"/>
            <w:szCs w:val="16"/>
          </w:rPr>
          <w:t>п. 2.9</w:t>
        </w:r>
      </w:hyperlink>
      <w:r w:rsidRPr="001D1501">
        <w:rPr>
          <w:rFonts w:ascii="Arial" w:hAnsi="Arial" w:cs="Arial"/>
          <w:sz w:val="16"/>
          <w:szCs w:val="16"/>
        </w:rPr>
        <w:t xml:space="preserve"> административного регламента.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Срок исполнения данного административного действия составляет не более трех дней.</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Критерием принятия решения при рассмотрении заявки (заявления)  является  следующее:</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наличие уважительных причин;</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добровольность принятия решения о вступлении в брак;</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отсутствие обстоятельств, препятствующих вступлению в брак.</w:t>
      </w:r>
    </w:p>
    <w:p w:rsidR="001B2340" w:rsidRPr="001D1501" w:rsidRDefault="001B2340" w:rsidP="001B2340">
      <w:pPr>
        <w:widowControl w:val="0"/>
        <w:autoSpaceDE w:val="0"/>
        <w:autoSpaceDN w:val="0"/>
        <w:adjustRightInd w:val="0"/>
        <w:ind w:firstLine="142"/>
        <w:jc w:val="both"/>
        <w:rPr>
          <w:rFonts w:ascii="Arial" w:hAnsi="Arial" w:cs="Arial"/>
          <w:color w:val="FF0000"/>
          <w:sz w:val="16"/>
          <w:szCs w:val="16"/>
        </w:rPr>
      </w:pPr>
      <w:r w:rsidRPr="001D1501">
        <w:rPr>
          <w:rFonts w:ascii="Arial" w:hAnsi="Arial" w:cs="Arial"/>
          <w:sz w:val="16"/>
          <w:szCs w:val="16"/>
        </w:rPr>
        <w:t>Результатом исполнения административного действия является направление завизированных документов специалисту управления образования, непосредственно предоставляющему муниципальную услугу</w:t>
      </w:r>
      <w:r w:rsidRPr="001D1501">
        <w:rPr>
          <w:rFonts w:ascii="Arial" w:hAnsi="Arial" w:cs="Arial"/>
          <w:color w:val="FF0000"/>
          <w:sz w:val="16"/>
          <w:szCs w:val="16"/>
        </w:rPr>
        <w:t>.</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Специалист управления образования  осуществляет подготовку проекта постановления «О разрешении на вступление в брак» или проекта ответа об отказе в предоставлении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При принятии положительного решения, подготовленный специалистом управления образования проект постановления передается начальнику управления образования для визирования.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При принятии решения об отказе, проект ответа об отказе в предоставлении муниципальной услуги готовится в 3 экземплярах за подписью Главы Благодарненского городского округа Ставропольского края.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Начальник управления образования в течение 2 рабочих дней визирует проект постановления или проект ответа об отказе в предоставлении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 случае согласования и визирования проекта постановления начальником управления образования указанный проект передается для дальнейшего согласования и визирования.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Утвержденное постановление копируется в необходимом количестве экземпляров.</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 случае принятия решения об отказе в предоставлении услуги проект отказа заявителю передается для согласования и подписания в порядке, установленном регламентом работы администрации Благодарненского городского округа Ставропольского края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Срок исполнения административной процедуры не может превышать 21 день.</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 случае если заявитель обратился за предоставлением услуги в МФЦ 3 экземпляра постановления администрации Благодарненского городского округа Ставропольского края или один экземпляр отказа в предоставлении муниципальной услуги передаются в МФЦ не позднее дня предшествующего дню истечения срока предоставления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Критерием выполнения административного действия  является подписание постановления Главой Благодарненского городского округа Ставропольского края.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Результатом административной процедуры является передача документов специалистом управления образования в МФЦ или специалисту, ответственному за регистрацию </w:t>
      </w:r>
      <w:r w:rsidRPr="001D1501">
        <w:rPr>
          <w:rFonts w:ascii="Arial" w:hAnsi="Arial" w:cs="Arial"/>
          <w:sz w:val="16"/>
          <w:szCs w:val="16"/>
        </w:rPr>
        <w:lastRenderedPageBreak/>
        <w:t>корреспонденции для выдачи заявителю.</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3.2.4. </w:t>
      </w:r>
      <w:r w:rsidRPr="001D1501">
        <w:rPr>
          <w:rFonts w:ascii="Arial" w:eastAsia="Calibri" w:hAnsi="Arial" w:cs="Arial"/>
          <w:bCs/>
          <w:sz w:val="16"/>
          <w:szCs w:val="16"/>
        </w:rPr>
        <w:t>Направление заявителю результата предоставления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Основанием для начала административной процедуры является подготовка документов для выдачи заявителю или передача подготовленных документов специалистом управления образования в МФЦ для их выдачи заявителю.</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Заявителю выдается один из следующих документов:</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разрешение на вступление в брак лицу, достигшему возраста шестнадцати лет, но не достигшему совершеннолетия, оформленное постановлением администрации - 3 экз.;</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отказ в предоставлении муниципальной услуги в виде письменного уведомления об отказе в выдаче разрешения на вступление в брак лицу с указанием причин такого отказа - 1 экз.</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Специалист управления образования не позднее следующего дня после получения результата муниципальной услуги информирует заявителя (способом, указанным в заявлении) о необходимости их получения.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Выдача результата муниципальной услуги заявителю фиксируется в журнале регистрации выдачи документов. Документы передаются заявителю лично в руки.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При получении копии постановления заявитель ставит дату и подпись о получении запрашиваемого документа в журнале регистрации выдачи документов. При отправке почтой заверенной копии постановления делается запись о дате и номере исходящего сопроводительного письма в журнале выдачи документов.</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 случае если заявитель обратился за предоставлением услуги в МФЦ, выдача копий постановления либо уведомления об отказе в предоставлении муниципальной услуги осуществляется специалистами МФЦ.</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Специалист соответствующего отдела МФЦ не позднее следующего дня после поступления к нему документов информирует заявителя о необходимости получения подготовленных документов (способом, указанным в заявлении).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 случае неполучения заявителем документов в течение двух недель со дня окончания срока предоставления услуги специалист управления образования или соответствующего отдела МФЦ повторно оповещает заявителя о необходимости получения подготовленных документов.</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Сроком выдачи результата муниципальной услуги является последний день окончания срока предоставления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Документы должны быть переданы в МФЦ не позднее дня, предшествующего дате окончания предоставления услуги. Передача документов из администрации Благодарненского городского округа Ставропольского края в МФЦ сопровождается соответствующим Реестром передачи.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Критерием принятия решения по выполнения административного действия по направлению ответа заявителю является  выраженное заявителем пожелание о способе получения ответа.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Результатом административной процедуры является выдача заявителю копий разрешения на вступление в брак лицу, достигшему возраста шестнадцати лет, но не достигшему совершеннолетия, оформленного постановлением администрации Благодарненского городского округа Ставропольского края «О разрешении на вступление в брак» или отказа в предоставлении муниципальной услуги в виде письменного уведомления об отказе в выдаче разрешения на вступление в брак лицу с указанием причин такого отказа.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Фактом подтверждения получения документа является проставление подписи заявителя в расписке, которая остается в МФЦ соответственно.</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Если по истечении двух недель со дня повторного оповещения заявителя, подготовленные документы не </w:t>
      </w:r>
      <w:r w:rsidRPr="001D1501">
        <w:rPr>
          <w:rFonts w:ascii="Arial" w:hAnsi="Arial" w:cs="Arial"/>
          <w:sz w:val="16"/>
          <w:szCs w:val="16"/>
        </w:rPr>
        <w:lastRenderedPageBreak/>
        <w:t>получены заявителем, специалист по работе с заявителями МФЦ возвращает их в управление образования для передачи в архив.</w:t>
      </w:r>
    </w:p>
    <w:p w:rsidR="001B2340" w:rsidRPr="001D1501" w:rsidRDefault="001B2340" w:rsidP="001B2340">
      <w:pPr>
        <w:widowControl w:val="0"/>
        <w:autoSpaceDE w:val="0"/>
        <w:autoSpaceDN w:val="0"/>
        <w:adjustRightInd w:val="0"/>
        <w:ind w:firstLine="142"/>
        <w:jc w:val="both"/>
        <w:rPr>
          <w:rFonts w:ascii="Arial" w:hAnsi="Arial" w:cs="Arial"/>
          <w:sz w:val="16"/>
          <w:szCs w:val="16"/>
        </w:rPr>
      </w:pPr>
    </w:p>
    <w:p w:rsidR="001B2340" w:rsidRPr="001D1501" w:rsidRDefault="001B2340" w:rsidP="001B2340">
      <w:pPr>
        <w:widowControl w:val="0"/>
        <w:autoSpaceDE w:val="0"/>
        <w:autoSpaceDN w:val="0"/>
        <w:adjustRightInd w:val="0"/>
        <w:ind w:firstLine="142"/>
        <w:jc w:val="center"/>
        <w:rPr>
          <w:rFonts w:ascii="Arial" w:hAnsi="Arial" w:cs="Arial"/>
          <w:sz w:val="16"/>
          <w:szCs w:val="16"/>
        </w:rPr>
      </w:pPr>
      <w:r w:rsidRPr="001D1501">
        <w:rPr>
          <w:rFonts w:ascii="Arial" w:hAnsi="Arial" w:cs="Arial"/>
          <w:sz w:val="16"/>
          <w:szCs w:val="16"/>
          <w:lang w:val="en-US"/>
        </w:rPr>
        <w:t>IV</w:t>
      </w:r>
      <w:r w:rsidRPr="001D1501">
        <w:rPr>
          <w:rFonts w:ascii="Arial" w:hAnsi="Arial" w:cs="Arial"/>
          <w:sz w:val="16"/>
          <w:szCs w:val="16"/>
        </w:rPr>
        <w:t>. Формы контроля за исполнением административного регламента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Текущий контроль осуществляется постоянно.</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Внеплановые проверки управления образования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муниципальных услуг его работников за решения действия (бездействие), принимаемые (осуществляемые) ими в ходе предоставления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ответственность за исполнение муниципальной услуги возлагается на начальника управления;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специалисты управления образования,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B2340" w:rsidRPr="001D1501" w:rsidRDefault="001B2340" w:rsidP="001B2340">
      <w:pPr>
        <w:widowControl w:val="0"/>
        <w:tabs>
          <w:tab w:val="left" w:pos="720"/>
        </w:tabs>
        <w:autoSpaceDE w:val="0"/>
        <w:autoSpaceDN w:val="0"/>
        <w:adjustRightInd w:val="0"/>
        <w:ind w:firstLine="142"/>
        <w:jc w:val="both"/>
        <w:rPr>
          <w:rFonts w:ascii="Arial" w:hAnsi="Arial" w:cs="Arial"/>
          <w:sz w:val="16"/>
          <w:szCs w:val="16"/>
        </w:rPr>
      </w:pPr>
      <w:r w:rsidRPr="001D1501">
        <w:rPr>
          <w:rFonts w:ascii="Arial" w:hAnsi="Arial" w:cs="Arial"/>
          <w:sz w:val="16"/>
          <w:szCs w:val="16"/>
        </w:rPr>
        <w:lastRenderedPageBreak/>
        <w:t>4.4.1.</w:t>
      </w:r>
      <w:r w:rsidRPr="001D1501">
        <w:rPr>
          <w:rFonts w:ascii="Arial" w:hAnsi="Arial" w:cs="Arial"/>
          <w:sz w:val="16"/>
          <w:szCs w:val="16"/>
        </w:rPr>
        <w:tab/>
        <w:t>Контроль за предоставление муниципальной услуги осуществляется:</w:t>
      </w:r>
    </w:p>
    <w:p w:rsidR="001B2340" w:rsidRPr="001D1501" w:rsidRDefault="001B2340" w:rsidP="001B2340">
      <w:pPr>
        <w:widowControl w:val="0"/>
        <w:tabs>
          <w:tab w:val="left" w:pos="720"/>
        </w:tabs>
        <w:autoSpaceDE w:val="0"/>
        <w:autoSpaceDN w:val="0"/>
        <w:adjustRightInd w:val="0"/>
        <w:ind w:firstLine="142"/>
        <w:jc w:val="both"/>
        <w:rPr>
          <w:rFonts w:ascii="Arial" w:hAnsi="Arial" w:cs="Arial"/>
          <w:sz w:val="16"/>
          <w:szCs w:val="16"/>
        </w:rPr>
      </w:pPr>
      <w:r w:rsidRPr="001D1501">
        <w:rPr>
          <w:rFonts w:ascii="Arial" w:hAnsi="Arial" w:cs="Arial"/>
          <w:sz w:val="16"/>
          <w:szCs w:val="16"/>
        </w:rPr>
        <w:t>администрацией;</w:t>
      </w:r>
    </w:p>
    <w:p w:rsidR="001B2340" w:rsidRPr="001D1501" w:rsidRDefault="001B2340" w:rsidP="001B2340">
      <w:pPr>
        <w:widowControl w:val="0"/>
        <w:tabs>
          <w:tab w:val="left" w:pos="720"/>
        </w:tabs>
        <w:autoSpaceDE w:val="0"/>
        <w:autoSpaceDN w:val="0"/>
        <w:adjustRightInd w:val="0"/>
        <w:ind w:firstLine="142"/>
        <w:jc w:val="both"/>
        <w:rPr>
          <w:rFonts w:ascii="Arial" w:hAnsi="Arial" w:cs="Arial"/>
          <w:sz w:val="16"/>
          <w:szCs w:val="16"/>
        </w:rPr>
      </w:pPr>
      <w:r w:rsidRPr="001D1501">
        <w:rPr>
          <w:rFonts w:ascii="Arial" w:hAnsi="Arial" w:cs="Arial"/>
          <w:sz w:val="16"/>
          <w:szCs w:val="16"/>
        </w:rPr>
        <w:t>управлением образования;</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общественными объединениями и организациями;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иными органами, в установленном законом порядке.</w:t>
      </w:r>
    </w:p>
    <w:p w:rsidR="001B2340" w:rsidRPr="001D1501" w:rsidRDefault="001B2340" w:rsidP="001B2340">
      <w:pPr>
        <w:widowControl w:val="0"/>
        <w:tabs>
          <w:tab w:val="left" w:pos="720"/>
        </w:tabs>
        <w:autoSpaceDE w:val="0"/>
        <w:autoSpaceDN w:val="0"/>
        <w:adjustRightInd w:val="0"/>
        <w:ind w:firstLine="142"/>
        <w:jc w:val="both"/>
        <w:rPr>
          <w:rFonts w:ascii="Arial" w:hAnsi="Arial" w:cs="Arial"/>
          <w:sz w:val="16"/>
          <w:szCs w:val="16"/>
        </w:rPr>
      </w:pPr>
      <w:r w:rsidRPr="001D1501">
        <w:rPr>
          <w:rFonts w:ascii="Arial" w:hAnsi="Arial" w:cs="Arial"/>
          <w:sz w:val="16"/>
          <w:szCs w:val="16"/>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4.4.4. Предложения и замечания предоставляются непосредственно в управление образования либо с использованием средств телефонной и почтовой связи.</w:t>
      </w:r>
    </w:p>
    <w:p w:rsidR="001B2340" w:rsidRPr="001D1501" w:rsidRDefault="001B2340" w:rsidP="001B2340">
      <w:pPr>
        <w:autoSpaceDE w:val="0"/>
        <w:autoSpaceDN w:val="0"/>
        <w:adjustRightInd w:val="0"/>
        <w:spacing w:line="240" w:lineRule="exact"/>
        <w:ind w:firstLine="142"/>
        <w:jc w:val="both"/>
        <w:outlineLvl w:val="1"/>
        <w:rPr>
          <w:rFonts w:ascii="Arial" w:hAnsi="Arial" w:cs="Arial"/>
          <w:sz w:val="16"/>
          <w:szCs w:val="16"/>
        </w:rPr>
      </w:pPr>
    </w:p>
    <w:p w:rsidR="001B2340" w:rsidRPr="001D1501" w:rsidRDefault="001B2340" w:rsidP="001B2340">
      <w:pPr>
        <w:spacing w:line="240" w:lineRule="exact"/>
        <w:ind w:firstLine="142"/>
        <w:jc w:val="center"/>
        <w:rPr>
          <w:rFonts w:ascii="Arial" w:hAnsi="Arial" w:cs="Arial"/>
          <w:sz w:val="16"/>
          <w:szCs w:val="16"/>
        </w:rPr>
      </w:pPr>
      <w:r w:rsidRPr="001D1501">
        <w:rPr>
          <w:rFonts w:ascii="Arial" w:hAnsi="Arial" w:cs="Arial"/>
          <w:sz w:val="16"/>
          <w:szCs w:val="16"/>
          <w:lang w:val="en-US"/>
        </w:rPr>
        <w:t>V</w:t>
      </w:r>
      <w:r w:rsidRPr="001D1501">
        <w:rPr>
          <w:rFonts w:ascii="Arial" w:hAnsi="Arial" w:cs="Arial"/>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1B2340" w:rsidRPr="001D1501" w:rsidRDefault="001B2340" w:rsidP="001B2340">
      <w:pPr>
        <w:autoSpaceDE w:val="0"/>
        <w:autoSpaceDN w:val="0"/>
        <w:adjustRightInd w:val="0"/>
        <w:spacing w:line="240" w:lineRule="exact"/>
        <w:ind w:firstLine="142"/>
        <w:jc w:val="center"/>
        <w:outlineLvl w:val="1"/>
        <w:rPr>
          <w:rFonts w:ascii="Arial" w:hAnsi="Arial" w:cs="Arial"/>
          <w:sz w:val="16"/>
          <w:szCs w:val="16"/>
        </w:rPr>
      </w:pPr>
      <w:r w:rsidRPr="001D1501">
        <w:rPr>
          <w:rFonts w:ascii="Arial" w:hAnsi="Arial" w:cs="Arial"/>
          <w:sz w:val="16"/>
          <w:szCs w:val="16"/>
        </w:rPr>
        <w:t>муниципальных служащих, работников</w:t>
      </w:r>
    </w:p>
    <w:p w:rsidR="001B2340" w:rsidRPr="001D1501" w:rsidRDefault="001B2340" w:rsidP="001B2340">
      <w:pPr>
        <w:autoSpaceDE w:val="0"/>
        <w:autoSpaceDN w:val="0"/>
        <w:adjustRightInd w:val="0"/>
        <w:ind w:firstLine="142"/>
        <w:jc w:val="both"/>
        <w:outlineLvl w:val="1"/>
        <w:rPr>
          <w:rFonts w:ascii="Arial" w:hAnsi="Arial" w:cs="Arial"/>
          <w:sz w:val="16"/>
          <w:szCs w:val="16"/>
        </w:rPr>
      </w:pPr>
    </w:p>
    <w:p w:rsidR="001B2340" w:rsidRPr="001D1501" w:rsidRDefault="001B2340" w:rsidP="001B2340">
      <w:pPr>
        <w:widowControl w:val="0"/>
        <w:autoSpaceDE w:val="0"/>
        <w:autoSpaceDN w:val="0"/>
        <w:adjustRightInd w:val="0"/>
        <w:ind w:firstLine="142"/>
        <w:jc w:val="both"/>
        <w:rPr>
          <w:rFonts w:ascii="Arial" w:hAnsi="Arial" w:cs="Arial"/>
          <w:bCs/>
          <w:sz w:val="16"/>
          <w:szCs w:val="16"/>
        </w:rPr>
      </w:pPr>
      <w:r w:rsidRPr="001D1501">
        <w:rPr>
          <w:rFonts w:ascii="Arial" w:hAnsi="Arial" w:cs="Arial"/>
          <w:bCs/>
          <w:sz w:val="16"/>
          <w:szCs w:val="16"/>
        </w:rPr>
        <w:t xml:space="preserve">5.1. </w:t>
      </w:r>
      <w:r w:rsidRPr="001D1501">
        <w:rPr>
          <w:rFonts w:ascii="Arial" w:hAnsi="Arial" w:cs="Arial"/>
          <w:sz w:val="16"/>
          <w:szCs w:val="16"/>
        </w:rPr>
        <w:t>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r w:rsidRPr="001D1501">
        <w:rPr>
          <w:rFonts w:ascii="Arial" w:hAnsi="Arial" w:cs="Arial"/>
          <w:bCs/>
          <w:sz w:val="16"/>
          <w:szCs w:val="16"/>
        </w:rPr>
        <w:t>.</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109" w:history="1">
        <w:r w:rsidRPr="001D1501">
          <w:rPr>
            <w:rFonts w:ascii="Arial" w:hAnsi="Arial" w:cs="Arial"/>
            <w:sz w:val="16"/>
            <w:szCs w:val="16"/>
            <w:u w:val="single"/>
          </w:rPr>
          <w:t>частью 1.1 статьи 16</w:t>
        </w:r>
      </w:hyperlink>
      <w:r w:rsidRPr="001D1501">
        <w:rPr>
          <w:rFonts w:ascii="Arial" w:hAnsi="Arial" w:cs="Arial"/>
          <w:sz w:val="16"/>
          <w:szCs w:val="16"/>
        </w:rPr>
        <w:t xml:space="preserve"> Федерального закона № 210-ФЗ, или их работниками при получении данным заявителем муниципальной услуги обращения.</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Заявитель имеет право на досудебное (внесудебное) обжалование решений и действий (бездействия) должностных лиц управления образования</w:t>
      </w:r>
      <w:r w:rsidRPr="001D1501">
        <w:rPr>
          <w:rFonts w:ascii="Arial" w:hAnsi="Arial" w:cs="Arial"/>
          <w:i/>
          <w:sz w:val="16"/>
          <w:szCs w:val="16"/>
        </w:rPr>
        <w:t xml:space="preserve">, </w:t>
      </w:r>
      <w:r w:rsidRPr="001D1501">
        <w:rPr>
          <w:rFonts w:ascii="Arial" w:hAnsi="Arial" w:cs="Arial"/>
          <w:sz w:val="16"/>
          <w:szCs w:val="16"/>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Заявители имеют право обращаться в администрацию с жалобой на решение и (или) действие (бездействие) управления образования, предоставляющего муниципальную услугу, а также его должностных лиц, муниципальных служащих.</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Рассмотрение жалобы заявителя осуществляется бесплатно.</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bCs/>
          <w:sz w:val="16"/>
          <w:szCs w:val="16"/>
        </w:rPr>
        <w:t>5.2. Предмет жалобы.</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Заявитель может обратиться с жалобой, в том числе в следующих случаях:</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110" w:history="1">
        <w:r w:rsidRPr="001D1501">
          <w:rPr>
            <w:rFonts w:ascii="Arial" w:hAnsi="Arial" w:cs="Arial"/>
            <w:sz w:val="16"/>
            <w:szCs w:val="16"/>
          </w:rPr>
          <w:t>статье 15.1</w:t>
        </w:r>
      </w:hyperlink>
      <w:r w:rsidRPr="001D1501">
        <w:rPr>
          <w:rFonts w:ascii="Arial" w:hAnsi="Arial" w:cs="Arial"/>
          <w:sz w:val="16"/>
          <w:szCs w:val="16"/>
        </w:rPr>
        <w:t xml:space="preserve"> Федерального закона № 210-ФЗ;</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D1501">
        <w:rPr>
          <w:rFonts w:ascii="Arial" w:hAnsi="Arial" w:cs="Arial"/>
          <w:sz w:val="16"/>
          <w:szCs w:val="16"/>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rFonts w:ascii="Arial" w:hAnsi="Arial" w:cs="Arial"/>
          <w:sz w:val="16"/>
          <w:szCs w:val="16"/>
        </w:rPr>
        <w:t xml:space="preserve"> </w:t>
      </w:r>
      <w:hyperlink r:id="rId111" w:history="1">
        <w:r w:rsidRPr="001D1501">
          <w:rPr>
            <w:rFonts w:ascii="Arial" w:hAnsi="Arial" w:cs="Arial"/>
            <w:sz w:val="16"/>
            <w:szCs w:val="16"/>
          </w:rPr>
          <w:t>частью 1.3 статьи 16</w:t>
        </w:r>
      </w:hyperlink>
      <w:r w:rsidRPr="001D1501">
        <w:rPr>
          <w:rFonts w:ascii="Arial" w:hAnsi="Arial" w:cs="Arial"/>
          <w:sz w:val="16"/>
          <w:szCs w:val="16"/>
        </w:rPr>
        <w:t xml:space="preserve"> Федерального закона № 210-ФЗ;</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 xml:space="preserve">3) </w:t>
      </w:r>
      <w:r w:rsidRPr="001D1501">
        <w:rPr>
          <w:rFonts w:ascii="Arial" w:hAnsi="Arial" w:cs="Arial"/>
          <w:bCs/>
          <w:sz w:val="16"/>
          <w:szCs w:val="16"/>
        </w:rPr>
        <w:t xml:space="preserve">требование у заявителя </w:t>
      </w:r>
      <w:r w:rsidRPr="001D1501">
        <w:rPr>
          <w:rFonts w:ascii="Arial" w:hAnsi="Arial" w:cs="Arial"/>
          <w:sz w:val="16"/>
          <w:szCs w:val="16"/>
        </w:rPr>
        <w:t xml:space="preserve">документов или информации либо осуществления действий, представление или осуществление которых не предусмотрено </w:t>
      </w:r>
      <w:r w:rsidRPr="001D1501">
        <w:rPr>
          <w:rFonts w:ascii="Arial" w:hAnsi="Arial" w:cs="Arial"/>
          <w:bCs/>
          <w:sz w:val="16"/>
          <w:szCs w:val="1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1D1501">
        <w:rPr>
          <w:rFonts w:ascii="Arial" w:hAnsi="Arial" w:cs="Arial"/>
          <w:sz w:val="16"/>
          <w:szCs w:val="16"/>
        </w:rPr>
        <w:t>;</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2" w:history="1">
        <w:r w:rsidRPr="001D1501">
          <w:rPr>
            <w:rFonts w:ascii="Arial" w:hAnsi="Arial" w:cs="Arial"/>
            <w:sz w:val="16"/>
            <w:szCs w:val="16"/>
          </w:rPr>
          <w:t>частью 1.3 статьи 16</w:t>
        </w:r>
      </w:hyperlink>
      <w:r w:rsidRPr="001D1501">
        <w:rPr>
          <w:rFonts w:ascii="Arial" w:hAnsi="Arial" w:cs="Arial"/>
          <w:sz w:val="16"/>
          <w:szCs w:val="16"/>
        </w:rPr>
        <w:t>Федерального закона № 210-ФЗ;</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3" w:history="1">
        <w:r w:rsidRPr="001D1501">
          <w:rPr>
            <w:rFonts w:ascii="Arial" w:hAnsi="Arial" w:cs="Arial"/>
            <w:sz w:val="16"/>
            <w:szCs w:val="16"/>
          </w:rPr>
          <w:t>частью 1.1 статьи 16</w:t>
        </w:r>
      </w:hyperlink>
      <w:r w:rsidRPr="001D1501">
        <w:rPr>
          <w:rFonts w:ascii="Arial" w:hAnsi="Arial" w:cs="Arial"/>
          <w:sz w:val="16"/>
          <w:szCs w:val="16"/>
        </w:rPr>
        <w:t xml:space="preserve">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4" w:history="1">
        <w:r w:rsidRPr="001D1501">
          <w:rPr>
            <w:rFonts w:ascii="Arial" w:hAnsi="Arial" w:cs="Arial"/>
            <w:color w:val="0000FF"/>
            <w:sz w:val="16"/>
            <w:szCs w:val="16"/>
            <w:u w:val="single"/>
          </w:rPr>
          <w:t>частью 1.3 статьи 16</w:t>
        </w:r>
      </w:hyperlink>
      <w:r w:rsidRPr="001D1501">
        <w:rPr>
          <w:rFonts w:ascii="Arial" w:hAnsi="Arial" w:cs="Arial"/>
          <w:sz w:val="16"/>
          <w:szCs w:val="16"/>
        </w:rPr>
        <w:t xml:space="preserve"> Федерального закона № 210-ФЗ;</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Arial" w:hAnsi="Arial" w:cs="Arial"/>
          <w:sz w:val="16"/>
          <w:szCs w:val="16"/>
        </w:rPr>
        <w:t xml:space="preserve"> </w:t>
      </w:r>
      <w:r w:rsidRPr="001D1501">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5" w:history="1">
        <w:r w:rsidRPr="001D1501">
          <w:rPr>
            <w:rFonts w:ascii="Arial" w:hAnsi="Arial" w:cs="Arial"/>
            <w:color w:val="0000FF"/>
            <w:sz w:val="16"/>
            <w:szCs w:val="16"/>
            <w:u w:val="single"/>
          </w:rPr>
          <w:t>частью 1.3 статьи 16</w:t>
        </w:r>
      </w:hyperlink>
      <w:r w:rsidRPr="001D1501">
        <w:rPr>
          <w:rFonts w:ascii="Arial" w:hAnsi="Arial" w:cs="Arial"/>
          <w:sz w:val="16"/>
          <w:szCs w:val="16"/>
        </w:rPr>
        <w:t xml:space="preserve"> Федерального закона № 210-ФЗ.</w:t>
      </w:r>
    </w:p>
    <w:p w:rsidR="001B2340" w:rsidRPr="001D1501" w:rsidRDefault="001B2340" w:rsidP="001B2340">
      <w:pPr>
        <w:suppressAutoHyphens/>
        <w:ind w:firstLine="142"/>
        <w:jc w:val="both"/>
        <w:rPr>
          <w:rFonts w:ascii="Arial" w:hAnsi="Arial" w:cs="Arial"/>
          <w:sz w:val="16"/>
          <w:szCs w:val="16"/>
        </w:rPr>
      </w:pPr>
      <w:r w:rsidRPr="001D1501">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1D1501">
        <w:rPr>
          <w:rFonts w:ascii="Arial" w:hAnsi="Arial" w:cs="Arial"/>
          <w:sz w:val="16"/>
          <w:szCs w:val="16"/>
        </w:rPr>
        <w:lastRenderedPageBreak/>
        <w:t>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B2340" w:rsidRPr="001D1501" w:rsidRDefault="001B2340" w:rsidP="001B2340">
      <w:pPr>
        <w:widowControl w:val="0"/>
        <w:autoSpaceDE w:val="0"/>
        <w:autoSpaceDN w:val="0"/>
        <w:adjustRightInd w:val="0"/>
        <w:ind w:firstLine="142"/>
        <w:jc w:val="both"/>
        <w:rPr>
          <w:rFonts w:ascii="Arial" w:hAnsi="Arial" w:cs="Arial"/>
          <w:bCs/>
          <w:sz w:val="16"/>
          <w:szCs w:val="16"/>
        </w:rPr>
      </w:pPr>
      <w:r w:rsidRPr="001D1501">
        <w:rPr>
          <w:rFonts w:ascii="Arial" w:hAnsi="Arial" w:cs="Arial"/>
          <w:bCs/>
          <w:sz w:val="16"/>
          <w:szCs w:val="16"/>
        </w:rPr>
        <w:t xml:space="preserve">5.3. </w:t>
      </w:r>
      <w:r w:rsidRPr="001D1501">
        <w:rPr>
          <w:rFonts w:ascii="Arial" w:hAnsi="Arial" w:cs="Arial"/>
          <w:sz w:val="16"/>
          <w:szCs w:val="16"/>
        </w:rPr>
        <w:t>Органы администрации и уполномоченные на рассмотрение жалобы должностные лица, которым может быть направлена жалоба</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Жалоба может быть направлена заявителем в случае обжалования действия (бездействия) и решения:</w:t>
      </w:r>
    </w:p>
    <w:p w:rsidR="001B2340" w:rsidRPr="001D1501" w:rsidRDefault="001B2340" w:rsidP="001B2340">
      <w:pPr>
        <w:autoSpaceDE w:val="0"/>
        <w:autoSpaceDN w:val="0"/>
        <w:adjustRightInd w:val="0"/>
        <w:ind w:firstLine="142"/>
        <w:jc w:val="both"/>
        <w:rPr>
          <w:rFonts w:ascii="Arial" w:hAnsi="Arial" w:cs="Arial"/>
          <w:sz w:val="16"/>
          <w:szCs w:val="16"/>
        </w:rPr>
      </w:pPr>
      <w:r w:rsidRPr="001D1501">
        <w:rPr>
          <w:rFonts w:ascii="Arial" w:hAnsi="Arial" w:cs="Arial"/>
          <w:sz w:val="16"/>
          <w:szCs w:val="16"/>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1B2340" w:rsidRPr="001D1501" w:rsidRDefault="001B2340" w:rsidP="001B2340">
      <w:pPr>
        <w:widowControl w:val="0"/>
        <w:autoSpaceDE w:val="0"/>
        <w:autoSpaceDN w:val="0"/>
        <w:adjustRightInd w:val="0"/>
        <w:ind w:firstLine="142"/>
        <w:jc w:val="both"/>
        <w:rPr>
          <w:rFonts w:ascii="Arial" w:hAnsi="Arial" w:cs="Arial"/>
          <w:bCs/>
          <w:sz w:val="16"/>
          <w:szCs w:val="16"/>
        </w:rPr>
      </w:pPr>
      <w:r w:rsidRPr="001D1501">
        <w:rPr>
          <w:rFonts w:ascii="Arial" w:hAnsi="Arial" w:cs="Arial"/>
          <w:bCs/>
          <w:sz w:val="16"/>
          <w:szCs w:val="16"/>
        </w:rPr>
        <w:t>Запрещается направлять обращение на рассмотрение должностному лицу, решение или действие (бездействие) которого обжалуется.</w:t>
      </w:r>
    </w:p>
    <w:p w:rsidR="001B2340" w:rsidRPr="001D1501" w:rsidRDefault="001B2340" w:rsidP="001B2340">
      <w:pPr>
        <w:widowControl w:val="0"/>
        <w:autoSpaceDE w:val="0"/>
        <w:autoSpaceDN w:val="0"/>
        <w:adjustRightInd w:val="0"/>
        <w:ind w:firstLine="142"/>
        <w:jc w:val="both"/>
        <w:rPr>
          <w:rFonts w:ascii="Arial" w:hAnsi="Arial" w:cs="Arial"/>
          <w:bCs/>
          <w:sz w:val="16"/>
          <w:szCs w:val="16"/>
        </w:rPr>
      </w:pPr>
      <w:r w:rsidRPr="001D1501">
        <w:rPr>
          <w:rFonts w:ascii="Arial" w:hAnsi="Arial" w:cs="Arial"/>
          <w:bCs/>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bCs/>
          <w:sz w:val="16"/>
          <w:szCs w:val="16"/>
        </w:rPr>
        <w:t xml:space="preserve">5.4. </w:t>
      </w:r>
      <w:r w:rsidRPr="001D1501">
        <w:rPr>
          <w:rFonts w:ascii="Arial" w:hAnsi="Arial" w:cs="Arial"/>
          <w:sz w:val="16"/>
          <w:szCs w:val="16"/>
        </w:rPr>
        <w:t>Порядок подачи и рассмотрения жалобы</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5.4.1. Жалоба подается в письменной форме на бумажном носителе, в электронной форме в  администрацию, управление образования, МФЦ.</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Жалоба должна содержать: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сведения об обжалуемых решениях и действиях (бездействии) комитета, должностного лица комитета;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доводы, на основании которых заявитель не согласен с решением и действием (бездействием) управления образования, должностного лица управления образования. Заявителем могут быть представлены документы (при наличии), подтверждающие доводы заявителя, либо их копии.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При обращении заявителя в управление образования за получением информации и документов, необходимых для обоснования и рассмотрения жалобы, управление образования обязано предоставить при их наличии.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При подтверждении фактов, изложенных в жалобе, в ответе указываются меры, принятые по обращению заявителя.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p>
    <w:p w:rsidR="001B2340" w:rsidRPr="001D1501" w:rsidRDefault="001B2340" w:rsidP="001B2340">
      <w:pPr>
        <w:widowControl w:val="0"/>
        <w:autoSpaceDE w:val="0"/>
        <w:autoSpaceDN w:val="0"/>
        <w:adjustRightInd w:val="0"/>
        <w:ind w:firstLine="142"/>
        <w:jc w:val="both"/>
        <w:rPr>
          <w:rFonts w:ascii="Arial" w:hAnsi="Arial" w:cs="Arial"/>
          <w:sz w:val="16"/>
          <w:szCs w:val="16"/>
        </w:rPr>
      </w:pP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bCs/>
          <w:sz w:val="16"/>
          <w:szCs w:val="16"/>
        </w:rPr>
        <w:t>5.5. Сроки рассмотрения жалобы.</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Жалоба, поступившая в управление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образования, должностного лица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B2340" w:rsidRPr="001D1501" w:rsidRDefault="001B2340" w:rsidP="001B2340">
      <w:pPr>
        <w:widowControl w:val="0"/>
        <w:autoSpaceDE w:val="0"/>
        <w:autoSpaceDN w:val="0"/>
        <w:adjustRightInd w:val="0"/>
        <w:ind w:firstLine="142"/>
        <w:jc w:val="both"/>
        <w:rPr>
          <w:rFonts w:ascii="Arial" w:hAnsi="Arial" w:cs="Arial"/>
          <w:bCs/>
          <w:sz w:val="16"/>
          <w:szCs w:val="16"/>
        </w:rPr>
      </w:pPr>
      <w:r w:rsidRPr="001D1501">
        <w:rPr>
          <w:rFonts w:ascii="Arial" w:hAnsi="Arial" w:cs="Arial"/>
          <w:bCs/>
          <w:sz w:val="16"/>
          <w:szCs w:val="16"/>
        </w:rPr>
        <w:t>5.6.Исчерпывающий перечень случаев, в которых ответ на жалобу не дается:</w:t>
      </w:r>
    </w:p>
    <w:p w:rsidR="001B2340" w:rsidRPr="001D1501" w:rsidRDefault="001B2340" w:rsidP="001B2340">
      <w:pPr>
        <w:widowControl w:val="0"/>
        <w:autoSpaceDE w:val="0"/>
        <w:autoSpaceDN w:val="0"/>
        <w:adjustRightInd w:val="0"/>
        <w:ind w:firstLine="142"/>
        <w:jc w:val="both"/>
        <w:rPr>
          <w:rFonts w:ascii="Arial" w:hAnsi="Arial" w:cs="Arial"/>
          <w:bCs/>
          <w:sz w:val="16"/>
          <w:szCs w:val="16"/>
        </w:rPr>
      </w:pPr>
      <w:r w:rsidRPr="001D1501">
        <w:rPr>
          <w:rFonts w:ascii="Arial" w:hAnsi="Arial" w:cs="Arial"/>
          <w:bCs/>
          <w:sz w:val="16"/>
          <w:szCs w:val="16"/>
        </w:rPr>
        <w:t xml:space="preserve">если в письменном обращении не указаны фамилия, имя, отчество (при наличии) гражданина, направившего обращение, и почтовый адрес, по которому должен быть </w:t>
      </w:r>
      <w:r w:rsidRPr="001D1501">
        <w:rPr>
          <w:rFonts w:ascii="Arial" w:hAnsi="Arial" w:cs="Arial"/>
          <w:bCs/>
          <w:sz w:val="16"/>
          <w:szCs w:val="16"/>
        </w:rPr>
        <w:lastRenderedPageBreak/>
        <w:t>направлен ответ;</w:t>
      </w:r>
    </w:p>
    <w:p w:rsidR="001B2340" w:rsidRPr="001D1501" w:rsidRDefault="001B2340" w:rsidP="001B2340">
      <w:pPr>
        <w:widowControl w:val="0"/>
        <w:autoSpaceDE w:val="0"/>
        <w:autoSpaceDN w:val="0"/>
        <w:adjustRightInd w:val="0"/>
        <w:ind w:firstLine="142"/>
        <w:jc w:val="both"/>
        <w:rPr>
          <w:rFonts w:ascii="Arial" w:hAnsi="Arial" w:cs="Arial"/>
          <w:bCs/>
          <w:sz w:val="16"/>
          <w:szCs w:val="16"/>
        </w:rPr>
      </w:pPr>
      <w:r w:rsidRPr="001D1501">
        <w:rPr>
          <w:rFonts w:ascii="Arial" w:hAnsi="Arial" w:cs="Arial"/>
          <w:bCs/>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B2340" w:rsidRPr="001D1501" w:rsidRDefault="001B2340" w:rsidP="001B2340">
      <w:pPr>
        <w:widowControl w:val="0"/>
        <w:autoSpaceDE w:val="0"/>
        <w:autoSpaceDN w:val="0"/>
        <w:adjustRightInd w:val="0"/>
        <w:ind w:firstLine="142"/>
        <w:jc w:val="both"/>
        <w:rPr>
          <w:rFonts w:ascii="Arial" w:hAnsi="Arial" w:cs="Arial"/>
          <w:bCs/>
          <w:sz w:val="16"/>
          <w:szCs w:val="16"/>
        </w:rPr>
      </w:pPr>
      <w:r w:rsidRPr="001D1501">
        <w:rPr>
          <w:rFonts w:ascii="Arial" w:hAnsi="Arial" w:cs="Arial"/>
          <w:bCs/>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2340" w:rsidRPr="001D1501" w:rsidRDefault="001B2340" w:rsidP="001B2340">
      <w:pPr>
        <w:widowControl w:val="0"/>
        <w:autoSpaceDE w:val="0"/>
        <w:autoSpaceDN w:val="0"/>
        <w:adjustRightInd w:val="0"/>
        <w:ind w:firstLine="142"/>
        <w:jc w:val="both"/>
        <w:rPr>
          <w:rFonts w:ascii="Arial" w:hAnsi="Arial" w:cs="Arial"/>
          <w:bCs/>
          <w:sz w:val="16"/>
          <w:szCs w:val="16"/>
        </w:rPr>
      </w:pPr>
      <w:r w:rsidRPr="001D1501">
        <w:rPr>
          <w:rFonts w:ascii="Arial" w:hAnsi="Arial" w:cs="Arial"/>
          <w:bCs/>
          <w:sz w:val="16"/>
          <w:szCs w:val="16"/>
        </w:rPr>
        <w:t>Основания для приостановления рассмотрения жалобы отсутствуют.</w:t>
      </w:r>
    </w:p>
    <w:p w:rsidR="001B2340" w:rsidRPr="001D1501" w:rsidRDefault="001B2340" w:rsidP="001B2340">
      <w:pPr>
        <w:widowControl w:val="0"/>
        <w:autoSpaceDE w:val="0"/>
        <w:autoSpaceDN w:val="0"/>
        <w:adjustRightInd w:val="0"/>
        <w:ind w:firstLine="142"/>
        <w:jc w:val="both"/>
        <w:rPr>
          <w:rFonts w:ascii="Arial" w:hAnsi="Arial" w:cs="Arial"/>
          <w:bCs/>
          <w:sz w:val="16"/>
          <w:szCs w:val="16"/>
        </w:rPr>
      </w:pPr>
      <w:r w:rsidRPr="001D1501">
        <w:rPr>
          <w:rFonts w:ascii="Arial" w:hAnsi="Arial" w:cs="Arial"/>
          <w:bCs/>
          <w:sz w:val="16"/>
          <w:szCs w:val="16"/>
        </w:rPr>
        <w:t>5.7. Результат рассмотрения жалобы.</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По результатам рассмотрения жалобы администрация,  управление образования, МФЦ принимает одно из следующих решений: </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2) отказывает в удовлетворении жалобы.</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1B2340" w:rsidRPr="001D1501" w:rsidRDefault="001B2340" w:rsidP="001B2340">
      <w:pPr>
        <w:suppressAutoHyphens/>
        <w:ind w:firstLine="142"/>
        <w:jc w:val="both"/>
        <w:rPr>
          <w:rFonts w:ascii="Arial" w:hAnsi="Arial" w:cs="Arial"/>
          <w:sz w:val="16"/>
          <w:szCs w:val="16"/>
          <w:lang w:eastAsia="ar-SA"/>
        </w:rPr>
      </w:pPr>
    </w:p>
    <w:p w:rsidR="001B2340" w:rsidRPr="001D1501" w:rsidRDefault="001B2340" w:rsidP="001B2340">
      <w:pPr>
        <w:suppressAutoHyphens/>
        <w:ind w:firstLine="142"/>
        <w:jc w:val="both"/>
        <w:rPr>
          <w:rFonts w:ascii="Arial" w:hAnsi="Arial" w:cs="Arial"/>
          <w:sz w:val="16"/>
          <w:szCs w:val="16"/>
          <w:lang w:eastAsia="ar-SA"/>
        </w:rPr>
      </w:pP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В ответе по результатам рассмотрения жалобы указываются:</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в) фамилия, имя, отчество (при наличии) или наименование заявителя;</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г) основания для принятия решения по жалобе;</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д) принятое по жалобе решение;</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ж) сведения о порядке обжалования принятого по жалобе решения.</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Уполномоченный на рассмотрение жалобы орган отказывает в удовлетворении жалобы в следующих случаях:</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а) наличие вступившего в законную силу решения суда, арбитражного суда по жалобе о том же предмете и по тем же основаниям;</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б) подача жалобы лицом, полномочия которого не подтверждены в порядке, установленном законодательством Российской Федерации;</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Уполномоченный на рассмотрение жалобы орган оставляет жалобу без ответа в следующих случаях:</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а) в жалобе не указаны фамилия гражданина, направившего обращение, или почтовый адрес, по которому должен быть направлен ответ;</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lastRenderedPageBreak/>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 xml:space="preserve">5.8. Порядок информирования заявителя о результатах рассмотрения жалобы. </w:t>
      </w:r>
    </w:p>
    <w:p w:rsidR="001B2340" w:rsidRPr="001D1501" w:rsidRDefault="001B2340" w:rsidP="001B2340">
      <w:pPr>
        <w:ind w:firstLine="142"/>
        <w:jc w:val="both"/>
        <w:rPr>
          <w:rFonts w:ascii="Arial" w:hAnsi="Arial" w:cs="Arial"/>
          <w:sz w:val="16"/>
          <w:szCs w:val="16"/>
        </w:rPr>
      </w:pPr>
      <w:r w:rsidRPr="001D1501">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1B2340" w:rsidRPr="001D1501" w:rsidRDefault="001B2340" w:rsidP="001B2340">
      <w:pPr>
        <w:suppressAutoHyphens/>
        <w:ind w:firstLine="142"/>
        <w:jc w:val="both"/>
        <w:rPr>
          <w:rFonts w:ascii="Arial" w:hAnsi="Arial" w:cs="Arial"/>
          <w:sz w:val="16"/>
          <w:szCs w:val="16"/>
          <w:lang w:eastAsia="ar-SA"/>
        </w:rPr>
      </w:pPr>
      <w:r w:rsidRPr="001D1501">
        <w:rPr>
          <w:rFonts w:ascii="Arial" w:hAnsi="Arial" w:cs="Arial"/>
          <w:sz w:val="16"/>
          <w:szCs w:val="16"/>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5.9. Порядок обжалования решения по жалобе.</w:t>
      </w:r>
    </w:p>
    <w:p w:rsidR="001B2340" w:rsidRPr="001D1501" w:rsidRDefault="001B2340" w:rsidP="001B2340">
      <w:pPr>
        <w:widowControl w:val="0"/>
        <w:autoSpaceDE w:val="0"/>
        <w:autoSpaceDN w:val="0"/>
        <w:adjustRightInd w:val="0"/>
        <w:ind w:firstLine="142"/>
        <w:jc w:val="both"/>
        <w:rPr>
          <w:rFonts w:ascii="Arial" w:hAnsi="Arial" w:cs="Arial"/>
          <w:b/>
          <w:sz w:val="16"/>
          <w:szCs w:val="16"/>
        </w:rPr>
      </w:pPr>
      <w:r w:rsidRPr="001D1501">
        <w:rPr>
          <w:rFonts w:ascii="Arial" w:hAnsi="Arial" w:cs="Arial"/>
          <w:bCs/>
          <w:sz w:val="16"/>
          <w:szCs w:val="16"/>
        </w:rPr>
        <w:t xml:space="preserve">Действия (бездействия) должностных лиц администрации, управления образования, руководителя МФЦ, </w:t>
      </w:r>
      <w:r w:rsidRPr="001D1501">
        <w:rPr>
          <w:rFonts w:ascii="Arial" w:hAnsi="Arial" w:cs="Arial"/>
          <w:sz w:val="16"/>
          <w:szCs w:val="16"/>
        </w:rPr>
        <w:t>руководителя органа, предоставляющего</w:t>
      </w:r>
      <w:r w:rsidRPr="001D1501">
        <w:rPr>
          <w:rFonts w:ascii="Arial" w:hAnsi="Arial" w:cs="Arial"/>
          <w:bCs/>
          <w:sz w:val="16"/>
          <w:szCs w:val="16"/>
        </w:rPr>
        <w:t xml:space="preserve">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5.10. Право заявителя на получение информации и документов, необходимых для обоснования и рассмотрения жалобы;</w:t>
      </w:r>
    </w:p>
    <w:p w:rsidR="001B2340" w:rsidRPr="001D1501" w:rsidRDefault="001B2340" w:rsidP="001B2340">
      <w:pPr>
        <w:widowControl w:val="0"/>
        <w:autoSpaceDE w:val="0"/>
        <w:autoSpaceDN w:val="0"/>
        <w:adjustRightInd w:val="0"/>
        <w:ind w:firstLine="142"/>
        <w:jc w:val="both"/>
        <w:rPr>
          <w:rFonts w:ascii="Arial" w:hAnsi="Arial" w:cs="Arial"/>
          <w:bCs/>
          <w:sz w:val="16"/>
          <w:szCs w:val="16"/>
        </w:rPr>
      </w:pPr>
      <w:r w:rsidRPr="001D1501">
        <w:rPr>
          <w:rFonts w:ascii="Arial" w:hAnsi="Arial" w:cs="Arial"/>
          <w:bCs/>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5.11. Способы информирования заявителей о порядке подачи и рассмотрения жалобы.</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Заявители получают информацию о порядке подачи и рассмотрения жалобы: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а) при непосредственном обращении в управление </w:t>
      </w:r>
      <w:r w:rsidRPr="001D1501">
        <w:rPr>
          <w:rFonts w:ascii="Arial" w:hAnsi="Arial" w:cs="Arial"/>
          <w:bCs/>
          <w:sz w:val="16"/>
          <w:szCs w:val="16"/>
        </w:rPr>
        <w:t>образования</w:t>
      </w:r>
      <w:r w:rsidRPr="001D1501">
        <w:rPr>
          <w:rFonts w:ascii="Arial" w:hAnsi="Arial" w:cs="Arial"/>
          <w:sz w:val="16"/>
          <w:szCs w:val="16"/>
        </w:rPr>
        <w:t xml:space="preserve">;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б) по телефону;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в) по факсимильной связи;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 xml:space="preserve">г) по электронной почте; </w:t>
      </w:r>
    </w:p>
    <w:p w:rsidR="001B2340" w:rsidRPr="001D1501" w:rsidRDefault="001B2340" w:rsidP="001B2340">
      <w:pPr>
        <w:widowControl w:val="0"/>
        <w:autoSpaceDE w:val="0"/>
        <w:autoSpaceDN w:val="0"/>
        <w:adjustRightInd w:val="0"/>
        <w:ind w:firstLine="142"/>
        <w:jc w:val="both"/>
        <w:rPr>
          <w:rFonts w:ascii="Arial" w:hAnsi="Arial" w:cs="Arial"/>
          <w:sz w:val="16"/>
          <w:szCs w:val="16"/>
        </w:rPr>
      </w:pPr>
      <w:r w:rsidRPr="001D1501">
        <w:rPr>
          <w:rFonts w:ascii="Arial" w:hAnsi="Arial" w:cs="Arial"/>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116" w:history="1">
        <w:r w:rsidRPr="001D1501">
          <w:rPr>
            <w:rFonts w:ascii="Arial" w:hAnsi="Arial" w:cs="Arial"/>
            <w:color w:val="0000FF"/>
            <w:sz w:val="16"/>
            <w:szCs w:val="16"/>
            <w:u w:val="single"/>
            <w:lang w:val="en-US"/>
          </w:rPr>
          <w:t>www</w:t>
        </w:r>
        <w:r w:rsidRPr="001D1501">
          <w:rPr>
            <w:rFonts w:ascii="Arial" w:hAnsi="Arial" w:cs="Arial"/>
            <w:color w:val="0000FF"/>
            <w:sz w:val="16"/>
            <w:szCs w:val="16"/>
            <w:u w:val="single"/>
          </w:rPr>
          <w:t>.</w:t>
        </w:r>
        <w:r w:rsidRPr="001D1501">
          <w:rPr>
            <w:rFonts w:ascii="Arial" w:hAnsi="Arial" w:cs="Arial"/>
            <w:color w:val="0000FF"/>
            <w:sz w:val="16"/>
            <w:szCs w:val="16"/>
            <w:u w:val="single"/>
            <w:lang w:val="en-US"/>
          </w:rPr>
          <w:t>abgosk</w:t>
        </w:r>
        <w:r w:rsidRPr="001D1501">
          <w:rPr>
            <w:rFonts w:ascii="Arial" w:hAnsi="Arial" w:cs="Arial"/>
            <w:color w:val="0000FF"/>
            <w:sz w:val="16"/>
            <w:szCs w:val="16"/>
            <w:u w:val="single"/>
          </w:rPr>
          <w:t>.</w:t>
        </w:r>
        <w:r w:rsidRPr="001D1501">
          <w:rPr>
            <w:rFonts w:ascii="Arial" w:hAnsi="Arial" w:cs="Arial"/>
            <w:color w:val="0000FF"/>
            <w:sz w:val="16"/>
            <w:szCs w:val="16"/>
            <w:u w:val="single"/>
            <w:lang w:val="en-US"/>
          </w:rPr>
          <w:t>ru</w:t>
        </w:r>
      </w:hyperlink>
      <w:r w:rsidRPr="001D1501">
        <w:rPr>
          <w:rFonts w:ascii="Arial" w:hAnsi="Arial" w:cs="Arial"/>
          <w:sz w:val="16"/>
          <w:szCs w:val="16"/>
        </w:rPr>
        <w:t>); на Едином портале государственных и муниципальных услуг (функций) (</w:t>
      </w:r>
      <w:hyperlink r:id="rId117" w:history="1">
        <w:r w:rsidRPr="001D1501">
          <w:rPr>
            <w:rFonts w:ascii="Arial" w:hAnsi="Arial" w:cs="Arial"/>
            <w:color w:val="0000FF"/>
            <w:sz w:val="16"/>
            <w:szCs w:val="16"/>
            <w:u w:val="single"/>
          </w:rPr>
          <w:t>www.gosuslugi.ru</w:t>
        </w:r>
      </w:hyperlink>
      <w:r w:rsidRPr="001D1501">
        <w:rPr>
          <w:rFonts w:ascii="Arial" w:hAnsi="Arial" w:cs="Arial"/>
          <w:bCs/>
          <w:sz w:val="16"/>
          <w:szCs w:val="16"/>
        </w:rPr>
        <w:t>)</w:t>
      </w:r>
      <w:r w:rsidRPr="001D1501">
        <w:rPr>
          <w:rFonts w:ascii="Arial" w:hAnsi="Arial" w:cs="Arial"/>
          <w:sz w:val="16"/>
          <w:szCs w:val="16"/>
        </w:rPr>
        <w:t>; на региональном портале государственных и муниципальных услуг (функций) (</w:t>
      </w:r>
      <w:hyperlink r:id="rId118" w:history="1">
        <w:r w:rsidRPr="001D1501">
          <w:rPr>
            <w:rFonts w:ascii="Arial" w:hAnsi="Arial" w:cs="Arial"/>
            <w:color w:val="0000FF"/>
            <w:sz w:val="16"/>
            <w:szCs w:val="16"/>
            <w:u w:val="single"/>
          </w:rPr>
          <w:t>www.26.gosuslugi.ru</w:t>
        </w:r>
      </w:hyperlink>
      <w:r w:rsidRPr="001D1501">
        <w:rPr>
          <w:rFonts w:ascii="Arial" w:hAnsi="Arial" w:cs="Arial"/>
          <w:sz w:val="16"/>
          <w:szCs w:val="16"/>
        </w:rPr>
        <w:t>).</w:t>
      </w:r>
    </w:p>
    <w:p w:rsidR="00F12E9B" w:rsidRDefault="00F12E9B" w:rsidP="001B2340">
      <w:pPr>
        <w:spacing w:line="240" w:lineRule="exact"/>
        <w:ind w:firstLine="142"/>
        <w:rPr>
          <w:rFonts w:ascii="Arial" w:hAnsi="Arial" w:cs="Arial"/>
          <w:sz w:val="16"/>
          <w:szCs w:val="16"/>
        </w:rPr>
      </w:pPr>
    </w:p>
    <w:p w:rsidR="00C470DE" w:rsidRDefault="00C470DE"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BB6CDF" w:rsidRPr="001D1501" w:rsidRDefault="00BB6CDF" w:rsidP="00BB6CDF">
      <w:pPr>
        <w:widowControl w:val="0"/>
        <w:autoSpaceDE w:val="0"/>
        <w:autoSpaceDN w:val="0"/>
        <w:adjustRightInd w:val="0"/>
        <w:spacing w:line="180" w:lineRule="exact"/>
        <w:ind w:left="1418"/>
        <w:jc w:val="center"/>
        <w:rPr>
          <w:rFonts w:ascii="Arial" w:hAnsi="Arial" w:cs="Arial"/>
          <w:sz w:val="16"/>
          <w:szCs w:val="16"/>
        </w:rPr>
      </w:pPr>
      <w:r w:rsidRPr="001D1501">
        <w:rPr>
          <w:rFonts w:ascii="Arial" w:hAnsi="Arial" w:cs="Arial"/>
          <w:sz w:val="16"/>
          <w:szCs w:val="16"/>
        </w:rPr>
        <w:t>Приложение 1</w:t>
      </w:r>
    </w:p>
    <w:p w:rsidR="00E65DD9" w:rsidRDefault="00BB6CDF" w:rsidP="00BB6CDF">
      <w:pPr>
        <w:spacing w:line="180" w:lineRule="exact"/>
        <w:ind w:left="1418" w:firstLine="142"/>
        <w:jc w:val="center"/>
        <w:rPr>
          <w:rFonts w:ascii="Arial" w:hAnsi="Arial" w:cs="Arial"/>
          <w:sz w:val="16"/>
          <w:szCs w:val="16"/>
        </w:rPr>
      </w:pPr>
      <w:r w:rsidRPr="001D1501">
        <w:rPr>
          <w:rFonts w:ascii="Arial" w:hAnsi="Arial" w:cs="Arial"/>
          <w:sz w:val="16"/>
          <w:szCs w:val="16"/>
        </w:rPr>
        <w:t>к административному регламенту   предоставления муниципальной услуги«</w:t>
      </w:r>
      <w:r w:rsidRPr="001D1501">
        <w:rPr>
          <w:rFonts w:ascii="Arial" w:hAnsi="Arial" w:cs="Arial"/>
          <w:bCs/>
          <w:sz w:val="16"/>
          <w:szCs w:val="16"/>
        </w:rPr>
        <w:t>Выдача разрешения на вступление в брак лицу, достигшему возраста шестнадцати лет, но не достигшему совершеннолетия</w:t>
      </w:r>
    </w:p>
    <w:p w:rsidR="00E65DD9" w:rsidRDefault="00E65DD9" w:rsidP="00BB6CDF">
      <w:pPr>
        <w:spacing w:line="180" w:lineRule="exact"/>
        <w:ind w:firstLine="142"/>
        <w:jc w:val="center"/>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BB6CDF" w:rsidRDefault="00BB6CDF" w:rsidP="001B2340">
      <w:pPr>
        <w:spacing w:line="240" w:lineRule="exact"/>
        <w:ind w:firstLine="142"/>
        <w:rPr>
          <w:rFonts w:ascii="Arial" w:hAnsi="Arial" w:cs="Arial"/>
          <w:sz w:val="16"/>
          <w:szCs w:val="16"/>
        </w:rPr>
        <w:sectPr w:rsidR="00BB6CDF" w:rsidSect="006038FD">
          <w:type w:val="continuous"/>
          <w:pgSz w:w="11905" w:h="16838"/>
          <w:pgMar w:top="1134" w:right="565" w:bottom="1134" w:left="993" w:header="720" w:footer="720" w:gutter="0"/>
          <w:cols w:num="2" w:space="851"/>
          <w:noEndnote/>
          <w:titlePg/>
          <w:docGrid w:linePitch="381"/>
        </w:sectPr>
      </w:pPr>
    </w:p>
    <w:p w:rsidR="00E65DD9" w:rsidRDefault="00E65DD9" w:rsidP="001B2340">
      <w:pPr>
        <w:spacing w:line="240" w:lineRule="exact"/>
        <w:ind w:firstLine="142"/>
        <w:rPr>
          <w:rFonts w:ascii="Arial" w:hAnsi="Arial" w:cs="Arial"/>
          <w:sz w:val="16"/>
          <w:szCs w:val="16"/>
        </w:rPr>
      </w:pPr>
    </w:p>
    <w:p w:rsidR="00FE2AAD" w:rsidRPr="001D1501" w:rsidRDefault="00FE2AAD" w:rsidP="00FE2AAD">
      <w:pPr>
        <w:jc w:val="center"/>
        <w:rPr>
          <w:rFonts w:ascii="Arial" w:hAnsi="Arial" w:cs="Arial"/>
          <w:sz w:val="16"/>
          <w:szCs w:val="16"/>
        </w:rPr>
      </w:pPr>
      <w:r w:rsidRPr="001D1501">
        <w:rPr>
          <w:rFonts w:ascii="Arial" w:hAnsi="Arial" w:cs="Arial"/>
          <w:sz w:val="16"/>
          <w:szCs w:val="16"/>
        </w:rPr>
        <w:lastRenderedPageBreak/>
        <w:t>БЛОК – СХЕМА</w:t>
      </w:r>
    </w:p>
    <w:p w:rsidR="00FE2AAD" w:rsidRPr="001D1501" w:rsidRDefault="00FE2AAD" w:rsidP="00FE2AAD">
      <w:pPr>
        <w:spacing w:line="240" w:lineRule="exact"/>
        <w:jc w:val="center"/>
        <w:rPr>
          <w:rFonts w:ascii="Arial" w:hAnsi="Arial" w:cs="Arial"/>
          <w:sz w:val="16"/>
          <w:szCs w:val="16"/>
        </w:rPr>
      </w:pPr>
      <w:r w:rsidRPr="001D1501">
        <w:rPr>
          <w:rFonts w:ascii="Arial" w:hAnsi="Arial" w:cs="Arial"/>
          <w:sz w:val="16"/>
          <w:szCs w:val="16"/>
        </w:rPr>
        <w:t>предоставления муниципальной услуги«Выдача разрешения на вступление в брак лицу, достигшему возраста шестнадцати лет, но не достигшему совершеннолетия»</w:t>
      </w:r>
    </w:p>
    <w:p w:rsidR="00FE2AAD" w:rsidRPr="001D1501" w:rsidRDefault="00FE2AAD" w:rsidP="00FE2AAD">
      <w:pPr>
        <w:jc w:val="center"/>
        <w:rPr>
          <w:rFonts w:ascii="Arial" w:hAnsi="Arial" w:cs="Arial"/>
          <w:sz w:val="16"/>
          <w:szCs w:val="16"/>
        </w:rPr>
      </w:pPr>
    </w:p>
    <w:p w:rsidR="00FE2AAD" w:rsidRPr="001D1501" w:rsidRDefault="00E02BBC" w:rsidP="00FE2AAD">
      <w:pPr>
        <w:ind w:right="-284"/>
        <w:jc w:val="center"/>
        <w:rPr>
          <w:rFonts w:ascii="Arial" w:hAnsi="Arial" w:cs="Arial"/>
          <w:sz w:val="16"/>
          <w:szCs w:val="16"/>
        </w:rPr>
      </w:pPr>
      <w:r>
        <w:rPr>
          <w:rFonts w:ascii="Arial" w:hAnsi="Arial" w:cs="Arial"/>
          <w:noProof/>
          <w:sz w:val="16"/>
          <w:szCs w:val="16"/>
        </w:rPr>
        <w:pict>
          <v:shape id="AutoShape 76" o:spid="_x0000_s1191" type="#_x0000_t32" style="position:absolute;left:0;text-align:left;margin-left:140.45pt;margin-top:221.45pt;width:0;height:48.9pt;flip:y;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">
            <v:stroke endarrow="block"/>
          </v:shape>
        </w:pict>
      </w:r>
      <w:r>
        <w:rPr>
          <w:rFonts w:ascii="Arial" w:hAnsi="Arial" w:cs="Arial"/>
          <w:noProof/>
          <w:sz w:val="16"/>
          <w:szCs w:val="16"/>
        </w:rPr>
        <w:pict>
          <v:shape id="AutoShape 75" o:spid="_x0000_s1190" type="#_x0000_t32" style="position:absolute;left:0;text-align:left;margin-left:140.45pt;margin-top:270.35pt;width:53.65pt;height:0;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3RJgIAAEY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"/>
        </w:pict>
      </w:r>
      <w:r>
        <w:rPr>
          <w:rFonts w:ascii="Arial" w:hAnsi="Arial" w:cs="Arial"/>
          <w:noProof/>
          <w:sz w:val="16"/>
          <w:szCs w:val="16"/>
        </w:rPr>
        <w:pict>
          <v:rect id="Rectangle 69" o:spid="_x0000_s1184" style="position:absolute;left:0;text-align:left;margin-left:15.5pt;margin-top:148.8pt;width:150.75pt;height:63.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">
            <v:textbox>
              <w:txbxContent>
                <w:p w:rsidR="00B954FE" w:rsidRPr="00FE2AAD" w:rsidRDefault="00B954FE" w:rsidP="00FE2AAD">
                  <w:pPr>
                    <w:jc w:val="center"/>
                    <w:rPr>
                      <w:rFonts w:ascii="Arial" w:hAnsi="Arial" w:cs="Arial"/>
                      <w:sz w:val="16"/>
                      <w:szCs w:val="16"/>
                    </w:rPr>
                  </w:pPr>
                  <w:r w:rsidRPr="00FE2AAD">
                    <w:rPr>
                      <w:rFonts w:ascii="Arial" w:hAnsi="Arial" w:cs="Arial"/>
                      <w:sz w:val="16"/>
                      <w:szCs w:val="16"/>
                    </w:rPr>
                    <w:t>Подготовка уведомления заявителю об отказе в предоставлении муниципальной услуги</w:t>
                  </w:r>
                </w:p>
              </w:txbxContent>
            </v:textbox>
          </v:rect>
        </w:pict>
      </w:r>
      <w:r>
        <w:rPr>
          <w:rFonts w:ascii="Arial" w:hAnsi="Arial" w:cs="Arial"/>
          <w:noProof/>
          <w:sz w:val="16"/>
          <w:szCs w:val="16"/>
        </w:rPr>
        <w:pict>
          <v:shape id="AutoShape 67" o:spid="_x0000_s1182" type="#_x0000_t32" style="position:absolute;left:0;text-align:left;margin-left:61.65pt;margin-top:122.95pt;width:.7pt;height:22.4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">
            <v:stroke endarrow="block"/>
          </v:shape>
        </w:pict>
      </w:r>
      <w:r>
        <w:rPr>
          <w:rFonts w:ascii="Arial" w:hAnsi="Arial" w:cs="Arial"/>
          <w:noProof/>
          <w:sz w:val="16"/>
          <w:szCs w:val="16"/>
        </w:rPr>
        <w:pict>
          <v:rect id="Rectangle 66" o:spid="_x0000_s1181" style="position:absolute;left:0;text-align:left;margin-left:15.5pt;margin-top:74.1pt;width:139.9pt;height:44.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">
            <v:textbox>
              <w:txbxContent>
                <w:p w:rsidR="00B954FE" w:rsidRPr="00FE2AAD" w:rsidRDefault="00B954FE" w:rsidP="00FE2AAD">
                  <w:pPr>
                    <w:rPr>
                      <w:rFonts w:ascii="Arial" w:hAnsi="Arial" w:cs="Arial"/>
                      <w:sz w:val="16"/>
                      <w:szCs w:val="16"/>
                    </w:rPr>
                  </w:pPr>
                  <w:r w:rsidRPr="00FE2AAD">
                    <w:rPr>
                      <w:rFonts w:ascii="Arial" w:hAnsi="Arial" w:cs="Arial"/>
                      <w:sz w:val="16"/>
                      <w:szCs w:val="16"/>
                    </w:rPr>
                    <w:t>При наличии оснований</w:t>
                  </w:r>
                </w:p>
                <w:p w:rsidR="00B954FE" w:rsidRPr="00FE2AAD" w:rsidRDefault="00B954FE" w:rsidP="00FE2AAD">
                  <w:pPr>
                    <w:rPr>
                      <w:rFonts w:ascii="Arial" w:hAnsi="Arial" w:cs="Arial"/>
                      <w:sz w:val="16"/>
                      <w:szCs w:val="16"/>
                    </w:rPr>
                  </w:pPr>
                  <w:r w:rsidRPr="00FE2AAD">
                    <w:rPr>
                      <w:rFonts w:ascii="Arial" w:hAnsi="Arial" w:cs="Arial"/>
                      <w:sz w:val="16"/>
                      <w:szCs w:val="16"/>
                    </w:rPr>
                    <w:t>предусмотренных п.2.8</w:t>
                  </w:r>
                </w:p>
              </w:txbxContent>
            </v:textbox>
          </v:rect>
        </w:pict>
      </w:r>
      <w:r>
        <w:rPr>
          <w:rFonts w:ascii="Arial" w:hAnsi="Arial" w:cs="Arial"/>
          <w:noProof/>
          <w:sz w:val="16"/>
          <w:szCs w:val="16"/>
        </w:rPr>
        <w:pict>
          <v:shape id="AutoShape 65" o:spid="_x0000_s1180" type="#_x0000_t32" style="position:absolute;left:0;text-align:left;margin-left:160.85pt;margin-top:97.15pt;width:25.8pt;height:0;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">
            <v:stroke endarrow="block"/>
          </v:shape>
        </w:pict>
      </w:r>
      <w:r>
        <w:rPr>
          <w:rFonts w:ascii="Arial" w:hAnsi="Arial" w:cs="Arial"/>
          <w:noProof/>
          <w:sz w:val="16"/>
          <w:szCs w:val="16"/>
        </w:rPr>
        <w:pict>
          <v:shape id="AutoShape 63" o:spid="_x0000_s1178" type="#_x0000_t32" style="position:absolute;left:0;text-align:left;margin-left:224pt;margin-top:45.5pt;width:0;height:23.1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">
            <v:stroke endarrow="block"/>
          </v:shape>
        </w:pict>
      </w:r>
      <w:r>
        <w:rPr>
          <w:rFonts w:ascii="Arial" w:hAnsi="Arial" w:cs="Arial"/>
          <w:noProof/>
          <w:sz w:val="16"/>
          <w:szCs w:val="16"/>
        </w:rPr>
        <w:pict>
          <v:rect id="Rectangle 62" o:spid="_x0000_s1177" style="position:absolute;left:0;text-align:left;margin-left:170.3pt;margin-top:9.55pt;width:110.05pt;height:29.8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kZLAIAAFA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">
            <v:textbox>
              <w:txbxContent>
                <w:p w:rsidR="00B954FE" w:rsidRPr="00FE2AAD" w:rsidRDefault="00B954FE" w:rsidP="00FE2AAD">
                  <w:pPr>
                    <w:jc w:val="center"/>
                    <w:rPr>
                      <w:rFonts w:ascii="Arial" w:hAnsi="Arial" w:cs="Arial"/>
                      <w:sz w:val="16"/>
                      <w:szCs w:val="16"/>
                    </w:rPr>
                  </w:pPr>
                  <w:r w:rsidRPr="00FE2AAD">
                    <w:rPr>
                      <w:rFonts w:ascii="Arial" w:hAnsi="Arial" w:cs="Arial"/>
                      <w:sz w:val="16"/>
                      <w:szCs w:val="16"/>
                    </w:rPr>
                    <w:t>Подача  заявления</w:t>
                  </w:r>
                </w:p>
              </w:txbxContent>
            </v:textbox>
          </v:rect>
        </w:pict>
      </w:r>
    </w:p>
    <w:p w:rsidR="00FE2AAD" w:rsidRPr="001D1501" w:rsidRDefault="00FE2AAD" w:rsidP="00FE2AAD">
      <w:pPr>
        <w:widowControl w:val="0"/>
        <w:autoSpaceDE w:val="0"/>
        <w:autoSpaceDN w:val="0"/>
        <w:adjustRightInd w:val="0"/>
        <w:ind w:firstLine="720"/>
        <w:jc w:val="both"/>
        <w:rPr>
          <w:rFonts w:ascii="Arial" w:hAnsi="Arial" w:cs="Arial"/>
          <w:sz w:val="16"/>
          <w:szCs w:val="16"/>
        </w:rPr>
      </w:pP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E02BBC" w:rsidP="00FE2AAD">
      <w:pPr>
        <w:widowControl w:val="0"/>
        <w:autoSpaceDE w:val="0"/>
        <w:autoSpaceDN w:val="0"/>
        <w:adjustRightInd w:val="0"/>
        <w:ind w:firstLine="720"/>
        <w:jc w:val="center"/>
        <w:rPr>
          <w:rFonts w:ascii="Arial" w:hAnsi="Arial" w:cs="Arial"/>
          <w:sz w:val="16"/>
          <w:szCs w:val="16"/>
        </w:rPr>
      </w:pPr>
      <w:r>
        <w:rPr>
          <w:rFonts w:ascii="Arial" w:hAnsi="Arial" w:cs="Arial"/>
          <w:noProof/>
          <w:sz w:val="16"/>
          <w:szCs w:val="16"/>
        </w:rPr>
        <w:pict>
          <v:rect id="Rectangle 64" o:spid="_x0000_s1179" style="position:absolute;left:0;text-align:left;margin-left:194.1pt;margin-top:.5pt;width:267.65pt;height:44.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">
            <v:textbox>
              <w:txbxContent>
                <w:p w:rsidR="00B954FE" w:rsidRPr="00FE2AAD" w:rsidRDefault="00B954FE" w:rsidP="00FE2AAD">
                  <w:pPr>
                    <w:jc w:val="center"/>
                    <w:rPr>
                      <w:rFonts w:ascii="Arial" w:hAnsi="Arial" w:cs="Arial"/>
                      <w:sz w:val="16"/>
                      <w:szCs w:val="16"/>
                    </w:rPr>
                  </w:pPr>
                  <w:r w:rsidRPr="00FE2AAD">
                    <w:rPr>
                      <w:rFonts w:ascii="Arial" w:hAnsi="Arial" w:cs="Arial"/>
                      <w:sz w:val="16"/>
                      <w:szCs w:val="16"/>
                    </w:rPr>
                    <w:t>Прием и регистрация заявления и документов на предоставление муниципальной услуги</w:t>
                  </w:r>
                </w:p>
              </w:txbxContent>
            </v:textbox>
          </v:rect>
        </w:pict>
      </w: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Default="00FE2AAD" w:rsidP="00FE2AAD">
      <w:pPr>
        <w:widowControl w:val="0"/>
        <w:autoSpaceDE w:val="0"/>
        <w:autoSpaceDN w:val="0"/>
        <w:adjustRightInd w:val="0"/>
        <w:ind w:firstLine="720"/>
        <w:jc w:val="center"/>
        <w:rPr>
          <w:rFonts w:ascii="Arial" w:hAnsi="Arial" w:cs="Arial"/>
          <w:sz w:val="16"/>
          <w:szCs w:val="16"/>
        </w:rPr>
      </w:pPr>
    </w:p>
    <w:p w:rsidR="00FE2AAD" w:rsidRDefault="00E02BBC" w:rsidP="00FE2AAD">
      <w:pPr>
        <w:widowControl w:val="0"/>
        <w:autoSpaceDE w:val="0"/>
        <w:autoSpaceDN w:val="0"/>
        <w:adjustRightInd w:val="0"/>
        <w:ind w:firstLine="720"/>
        <w:jc w:val="center"/>
        <w:rPr>
          <w:rFonts w:ascii="Arial" w:hAnsi="Arial" w:cs="Arial"/>
          <w:sz w:val="16"/>
          <w:szCs w:val="16"/>
        </w:rPr>
      </w:pPr>
      <w:r>
        <w:rPr>
          <w:rFonts w:ascii="Arial" w:hAnsi="Arial" w:cs="Arial"/>
          <w:noProof/>
          <w:sz w:val="16"/>
          <w:szCs w:val="16"/>
        </w:rPr>
        <w:pict>
          <v:shape id="AutoShape 68" o:spid="_x0000_s1183" type="#_x0000_t32" style="position:absolute;left:0;text-align:left;margin-left:335pt;margin-top:3.35pt;width:.05pt;height:15.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TNgIAAF8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">
            <v:stroke endarrow="block"/>
          </v:shape>
        </w:pict>
      </w:r>
    </w:p>
    <w:p w:rsidR="00FE2AAD"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E02BBC" w:rsidP="00FE2AAD">
      <w:pPr>
        <w:widowControl w:val="0"/>
        <w:autoSpaceDE w:val="0"/>
        <w:autoSpaceDN w:val="0"/>
        <w:adjustRightInd w:val="0"/>
        <w:ind w:firstLine="720"/>
        <w:jc w:val="center"/>
        <w:rPr>
          <w:rFonts w:ascii="Arial" w:hAnsi="Arial" w:cs="Arial"/>
          <w:sz w:val="16"/>
          <w:szCs w:val="16"/>
        </w:rPr>
      </w:pPr>
      <w:r>
        <w:rPr>
          <w:rFonts w:ascii="Arial" w:hAnsi="Arial" w:cs="Arial"/>
          <w:noProof/>
          <w:sz w:val="16"/>
          <w:szCs w:val="16"/>
        </w:rPr>
        <w:pict>
          <v:rect id="Rectangle 80" o:spid="_x0000_s1195" style="position:absolute;left:0;text-align:left;margin-left:194.1pt;margin-top:.2pt;width:267.65pt;height:33.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">
            <v:textbox>
              <w:txbxContent>
                <w:p w:rsidR="00B954FE" w:rsidRPr="00FE2AAD" w:rsidRDefault="00B954FE" w:rsidP="00FE2AAD">
                  <w:pPr>
                    <w:jc w:val="center"/>
                    <w:rPr>
                      <w:rFonts w:ascii="Arial" w:hAnsi="Arial" w:cs="Arial"/>
                      <w:sz w:val="16"/>
                      <w:szCs w:val="16"/>
                    </w:rPr>
                  </w:pPr>
                  <w:r w:rsidRPr="00FE2AAD">
                    <w:rPr>
                      <w:rFonts w:ascii="Arial" w:hAnsi="Arial" w:cs="Arial"/>
                      <w:sz w:val="16"/>
                      <w:szCs w:val="16"/>
                    </w:rPr>
                    <w:t>Формирование и направление межведомственных запросов.</w:t>
                  </w:r>
                </w:p>
              </w:txbxContent>
            </v:textbox>
          </v:rect>
        </w:pict>
      </w: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Default="00FE2AAD" w:rsidP="00FE2AAD">
      <w:pPr>
        <w:widowControl w:val="0"/>
        <w:autoSpaceDE w:val="0"/>
        <w:autoSpaceDN w:val="0"/>
        <w:adjustRightInd w:val="0"/>
        <w:ind w:firstLine="720"/>
        <w:jc w:val="center"/>
        <w:rPr>
          <w:rFonts w:ascii="Arial" w:hAnsi="Arial" w:cs="Arial"/>
          <w:sz w:val="16"/>
          <w:szCs w:val="16"/>
        </w:rPr>
      </w:pPr>
    </w:p>
    <w:p w:rsidR="00FE2AAD" w:rsidRDefault="00FE2AAD" w:rsidP="00FE2AAD">
      <w:pPr>
        <w:widowControl w:val="0"/>
        <w:autoSpaceDE w:val="0"/>
        <w:autoSpaceDN w:val="0"/>
        <w:adjustRightInd w:val="0"/>
        <w:ind w:firstLine="720"/>
        <w:jc w:val="center"/>
        <w:rPr>
          <w:rFonts w:ascii="Arial" w:hAnsi="Arial" w:cs="Arial"/>
          <w:sz w:val="16"/>
          <w:szCs w:val="16"/>
        </w:rPr>
      </w:pPr>
    </w:p>
    <w:p w:rsidR="00FE2AAD" w:rsidRDefault="00E02BBC" w:rsidP="00FE2AAD">
      <w:pPr>
        <w:widowControl w:val="0"/>
        <w:autoSpaceDE w:val="0"/>
        <w:autoSpaceDN w:val="0"/>
        <w:adjustRightInd w:val="0"/>
        <w:ind w:firstLine="720"/>
        <w:jc w:val="center"/>
        <w:rPr>
          <w:rFonts w:ascii="Arial" w:hAnsi="Arial" w:cs="Arial"/>
          <w:sz w:val="16"/>
          <w:szCs w:val="16"/>
        </w:rPr>
      </w:pPr>
      <w:r>
        <w:rPr>
          <w:rFonts w:ascii="Arial" w:hAnsi="Arial" w:cs="Arial"/>
          <w:noProof/>
          <w:sz w:val="16"/>
          <w:szCs w:val="16"/>
        </w:rPr>
        <w:pict>
          <v:shape id="AutoShape 81" o:spid="_x0000_s1196" type="#_x0000_t32" style="position:absolute;left:0;text-align:left;margin-left:329pt;margin-top:1.6pt;width:.05pt;height:15.2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NQ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">
            <v:stroke endarrow="block"/>
          </v:shape>
        </w:pict>
      </w:r>
    </w:p>
    <w:p w:rsidR="00FE2AAD"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E02BBC" w:rsidP="00FE2AAD">
      <w:pPr>
        <w:widowControl w:val="0"/>
        <w:autoSpaceDE w:val="0"/>
        <w:autoSpaceDN w:val="0"/>
        <w:adjustRightInd w:val="0"/>
        <w:ind w:firstLine="720"/>
        <w:jc w:val="center"/>
        <w:rPr>
          <w:rFonts w:ascii="Arial" w:hAnsi="Arial" w:cs="Arial"/>
          <w:sz w:val="16"/>
          <w:szCs w:val="16"/>
        </w:rPr>
      </w:pPr>
      <w:r>
        <w:rPr>
          <w:rFonts w:ascii="Arial" w:hAnsi="Arial" w:cs="Arial"/>
          <w:noProof/>
          <w:sz w:val="16"/>
          <w:szCs w:val="16"/>
        </w:rPr>
        <w:pict>
          <v:rect id="Rectangle 70" o:spid="_x0000_s1185" style="position:absolute;left:0;text-align:left;margin-left:194.1pt;margin-top:.9pt;width:267.65pt;height:53.5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">
            <v:textbox>
              <w:txbxContent>
                <w:p w:rsidR="00B954FE" w:rsidRDefault="00B954FE" w:rsidP="00FE2AAD">
                  <w:pPr>
                    <w:jc w:val="center"/>
                    <w:rPr>
                      <w:sz w:val="18"/>
                      <w:szCs w:val="23"/>
                    </w:rPr>
                  </w:pPr>
                  <w:r w:rsidRPr="00BE3A08">
                    <w:rPr>
                      <w:sz w:val="19"/>
                      <w:szCs w:val="19"/>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220818">
                    <w:rPr>
                      <w:sz w:val="18"/>
                      <w:szCs w:val="23"/>
                    </w:rPr>
                    <w:t>.</w:t>
                  </w:r>
                </w:p>
                <w:p w:rsidR="00B954FE" w:rsidRDefault="00B954FE" w:rsidP="00FE2AAD">
                  <w:pPr>
                    <w:jc w:val="center"/>
                    <w:rPr>
                      <w:sz w:val="18"/>
                      <w:szCs w:val="23"/>
                    </w:rPr>
                  </w:pPr>
                </w:p>
                <w:p w:rsidR="00B954FE" w:rsidRPr="00220818" w:rsidRDefault="00B954FE" w:rsidP="00FE2AAD">
                  <w:pPr>
                    <w:jc w:val="center"/>
                    <w:rPr>
                      <w:sz w:val="18"/>
                      <w:szCs w:val="23"/>
                    </w:rPr>
                  </w:pPr>
                </w:p>
              </w:txbxContent>
            </v:textbox>
          </v:rect>
        </w:pict>
      </w: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E02BBC" w:rsidP="00FE2AAD">
      <w:pPr>
        <w:widowControl w:val="0"/>
        <w:autoSpaceDE w:val="0"/>
        <w:autoSpaceDN w:val="0"/>
        <w:adjustRightInd w:val="0"/>
        <w:ind w:firstLine="720"/>
        <w:jc w:val="center"/>
        <w:rPr>
          <w:rFonts w:ascii="Arial" w:hAnsi="Arial" w:cs="Arial"/>
          <w:sz w:val="16"/>
          <w:szCs w:val="16"/>
        </w:rPr>
      </w:pPr>
      <w:r>
        <w:rPr>
          <w:rFonts w:ascii="Arial" w:hAnsi="Arial" w:cs="Arial"/>
          <w:noProof/>
          <w:sz w:val="16"/>
          <w:szCs w:val="16"/>
        </w:rPr>
        <w:pict>
          <v:shape id="AutoShape 77" o:spid="_x0000_s1192" type="#_x0000_t32" style="position:absolute;left:0;text-align:left;margin-left:93pt;margin-top:5.1pt;width:.7pt;height:121.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Aw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">
            <v:stroke endarrow="block"/>
          </v:shape>
        </w:pict>
      </w:r>
    </w:p>
    <w:p w:rsidR="00FE2AAD" w:rsidRPr="001D1501" w:rsidRDefault="00E02BBC" w:rsidP="00FE2AAD">
      <w:pPr>
        <w:widowControl w:val="0"/>
        <w:autoSpaceDE w:val="0"/>
        <w:autoSpaceDN w:val="0"/>
        <w:adjustRightInd w:val="0"/>
        <w:ind w:firstLine="720"/>
        <w:jc w:val="center"/>
        <w:rPr>
          <w:rFonts w:ascii="Arial" w:hAnsi="Arial" w:cs="Arial"/>
          <w:sz w:val="16"/>
          <w:szCs w:val="16"/>
        </w:rPr>
      </w:pPr>
      <w:r>
        <w:rPr>
          <w:rFonts w:ascii="Arial" w:hAnsi="Arial" w:cs="Arial"/>
          <w:noProof/>
          <w:sz w:val="16"/>
          <w:szCs w:val="16"/>
        </w:rPr>
        <w:pict>
          <v:shape id="AutoShape 71" o:spid="_x0000_s1186" type="#_x0000_t32" style="position:absolute;left:0;text-align:left;margin-left:256pt;margin-top:8.45pt;width:.05pt;height:18.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2DNA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">
            <v:stroke endarrow="block"/>
          </v:shape>
        </w:pict>
      </w:r>
      <w:r>
        <w:rPr>
          <w:rFonts w:ascii="Arial" w:hAnsi="Arial" w:cs="Arial"/>
          <w:noProof/>
          <w:sz w:val="16"/>
          <w:szCs w:val="16"/>
        </w:rPr>
        <w:pict>
          <v:shape id="AutoShape 72" o:spid="_x0000_s1187" type="#_x0000_t32" style="position:absolute;left:0;text-align:left;margin-left:392.6pt;margin-top:8.45pt;width:.05pt;height:18.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bKNQ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">
            <v:stroke endarrow="block"/>
          </v:shape>
        </w:pict>
      </w: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E02BBC" w:rsidP="00FE2AAD">
      <w:pPr>
        <w:widowControl w:val="0"/>
        <w:autoSpaceDE w:val="0"/>
        <w:autoSpaceDN w:val="0"/>
        <w:adjustRightInd w:val="0"/>
        <w:ind w:firstLine="720"/>
        <w:jc w:val="center"/>
        <w:rPr>
          <w:rFonts w:ascii="Arial" w:hAnsi="Arial" w:cs="Arial"/>
          <w:sz w:val="16"/>
          <w:szCs w:val="16"/>
        </w:rPr>
      </w:pPr>
      <w:r>
        <w:rPr>
          <w:rFonts w:ascii="Arial" w:hAnsi="Arial" w:cs="Arial"/>
          <w:noProof/>
          <w:sz w:val="16"/>
          <w:szCs w:val="16"/>
        </w:rPr>
        <w:pict>
          <v:rect id="Rectangle 73" o:spid="_x0000_s1188" style="position:absolute;left:0;text-align:left;margin-left:194.1pt;margin-top:5.65pt;width:110.75pt;height:63.8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FUJgIAAE8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">
            <v:textbox>
              <w:txbxContent>
                <w:p w:rsidR="00B954FE" w:rsidRPr="00FE2AAD" w:rsidRDefault="00B954FE" w:rsidP="00FE2AAD">
                  <w:pPr>
                    <w:jc w:val="center"/>
                    <w:rPr>
                      <w:rFonts w:ascii="Arial" w:hAnsi="Arial" w:cs="Arial"/>
                      <w:sz w:val="16"/>
                      <w:szCs w:val="16"/>
                    </w:rPr>
                  </w:pPr>
                  <w:r w:rsidRPr="00FE2AAD">
                    <w:rPr>
                      <w:rFonts w:ascii="Arial" w:hAnsi="Arial" w:cs="Arial"/>
                      <w:sz w:val="16"/>
                      <w:szCs w:val="16"/>
                    </w:rPr>
                    <w:t>При наличии оснований предусмотренных п.2.9</w:t>
                  </w:r>
                </w:p>
              </w:txbxContent>
            </v:textbox>
          </v:rect>
        </w:pict>
      </w: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E02BBC" w:rsidP="00FE2AAD">
      <w:pPr>
        <w:widowControl w:val="0"/>
        <w:autoSpaceDE w:val="0"/>
        <w:autoSpaceDN w:val="0"/>
        <w:adjustRightInd w:val="0"/>
        <w:ind w:firstLine="720"/>
        <w:jc w:val="center"/>
        <w:rPr>
          <w:rFonts w:ascii="Arial" w:hAnsi="Arial" w:cs="Arial"/>
          <w:sz w:val="16"/>
          <w:szCs w:val="16"/>
        </w:rPr>
      </w:pPr>
      <w:r>
        <w:rPr>
          <w:rFonts w:ascii="Arial" w:hAnsi="Arial" w:cs="Arial"/>
          <w:noProof/>
          <w:sz w:val="16"/>
          <w:szCs w:val="16"/>
        </w:rPr>
        <w:pict>
          <v:rect id="Rectangle 74" o:spid="_x0000_s1189" style="position:absolute;left:0;text-align:left;margin-left:329pt;margin-top:3.55pt;width:142.7pt;height:63.8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KbKgIAAE8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">
            <v:textbox>
              <w:txbxContent>
                <w:p w:rsidR="00B954FE" w:rsidRPr="00FE2AAD" w:rsidRDefault="00B954FE" w:rsidP="00FE2AAD">
                  <w:pPr>
                    <w:jc w:val="center"/>
                    <w:rPr>
                      <w:rFonts w:ascii="Arial" w:hAnsi="Arial" w:cs="Arial"/>
                      <w:sz w:val="16"/>
                      <w:szCs w:val="16"/>
                    </w:rPr>
                  </w:pPr>
                  <w:r w:rsidRPr="00FE2AAD">
                    <w:rPr>
                      <w:rFonts w:ascii="Arial" w:hAnsi="Arial" w:cs="Arial"/>
                      <w:sz w:val="16"/>
                      <w:szCs w:val="16"/>
                    </w:rPr>
                    <w:t xml:space="preserve">Подготовка и подписание постановления </w:t>
                  </w:r>
                </w:p>
                <w:p w:rsidR="00B954FE" w:rsidRPr="00FE2AAD" w:rsidRDefault="00B954FE" w:rsidP="00FE2AAD">
                  <w:pPr>
                    <w:jc w:val="center"/>
                    <w:rPr>
                      <w:rFonts w:ascii="Arial" w:hAnsi="Arial" w:cs="Arial"/>
                      <w:sz w:val="16"/>
                      <w:szCs w:val="16"/>
                    </w:rPr>
                  </w:pPr>
                </w:p>
              </w:txbxContent>
            </v:textbox>
          </v:rect>
        </w:pict>
      </w: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FE2AAD" w:rsidRPr="001D1501" w:rsidRDefault="00FE2AAD" w:rsidP="00FE2AAD">
      <w:pPr>
        <w:widowControl w:val="0"/>
        <w:autoSpaceDE w:val="0"/>
        <w:autoSpaceDN w:val="0"/>
        <w:adjustRightInd w:val="0"/>
        <w:ind w:firstLine="720"/>
        <w:jc w:val="center"/>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E65DD9" w:rsidRDefault="00E02BBC" w:rsidP="001B2340">
      <w:pPr>
        <w:spacing w:line="240" w:lineRule="exact"/>
        <w:ind w:firstLine="142"/>
        <w:rPr>
          <w:rFonts w:ascii="Arial" w:hAnsi="Arial" w:cs="Arial"/>
          <w:sz w:val="16"/>
          <w:szCs w:val="16"/>
        </w:rPr>
      </w:pPr>
      <w:r>
        <w:rPr>
          <w:rFonts w:ascii="Arial" w:hAnsi="Arial" w:cs="Arial"/>
          <w:noProof/>
          <w:sz w:val="16"/>
          <w:szCs w:val="16"/>
        </w:rPr>
        <w:pict>
          <v:shape id="AutoShape 79" o:spid="_x0000_s1194" type="#_x0000_t32" style="position:absolute;left:0;text-align:left;margin-left:392.55pt;margin-top:9.45pt;width:.05pt;height:16.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IQNQIAAF8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">
            <v:stroke endarrow="block"/>
          </v:shape>
        </w:pict>
      </w:r>
    </w:p>
    <w:p w:rsidR="00E65DD9" w:rsidRDefault="00E65DD9" w:rsidP="001B2340">
      <w:pPr>
        <w:spacing w:line="240" w:lineRule="exact"/>
        <w:ind w:firstLine="142"/>
        <w:rPr>
          <w:rFonts w:ascii="Arial" w:hAnsi="Arial" w:cs="Arial"/>
          <w:sz w:val="16"/>
          <w:szCs w:val="16"/>
        </w:rPr>
      </w:pPr>
    </w:p>
    <w:p w:rsidR="00E65DD9" w:rsidRDefault="00E02BBC" w:rsidP="001B2340">
      <w:pPr>
        <w:spacing w:line="240" w:lineRule="exact"/>
        <w:ind w:firstLine="142"/>
        <w:rPr>
          <w:rFonts w:ascii="Arial" w:hAnsi="Arial" w:cs="Arial"/>
          <w:sz w:val="16"/>
          <w:szCs w:val="16"/>
        </w:rPr>
      </w:pPr>
      <w:r>
        <w:rPr>
          <w:rFonts w:ascii="Arial" w:hAnsi="Arial" w:cs="Arial"/>
          <w:noProof/>
          <w:sz w:val="16"/>
          <w:szCs w:val="16"/>
        </w:rPr>
        <w:pict>
          <v:rect id="Rectangle 78" o:spid="_x0000_s1193" style="position:absolute;left:0;text-align:left;margin-left:25.65pt;margin-top:1.9pt;width:439.5pt;height:36.6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">
            <v:textbox>
              <w:txbxContent>
                <w:p w:rsidR="00B954FE" w:rsidRPr="00FE2AAD" w:rsidRDefault="00B954FE" w:rsidP="00FE2AAD">
                  <w:pPr>
                    <w:jc w:val="center"/>
                    <w:rPr>
                      <w:rFonts w:ascii="Arial" w:hAnsi="Arial" w:cs="Arial"/>
                      <w:sz w:val="16"/>
                      <w:szCs w:val="16"/>
                    </w:rPr>
                  </w:pPr>
                  <w:r w:rsidRPr="00FE2AAD">
                    <w:rPr>
                      <w:rFonts w:ascii="Arial" w:hAnsi="Arial" w:cs="Arial"/>
                      <w:sz w:val="16"/>
                      <w:szCs w:val="16"/>
                    </w:rPr>
                    <w:t>Выдача заявителю результата муниципальной услуги или уведомления в отказе от</w:t>
                  </w:r>
                  <w:r>
                    <w:rPr>
                      <w:rFonts w:ascii="Arial" w:hAnsi="Arial" w:cs="Arial"/>
                      <w:sz w:val="16"/>
                      <w:szCs w:val="16"/>
                    </w:rPr>
                    <w:t xml:space="preserve"> </w:t>
                  </w:r>
                  <w:r w:rsidRPr="00FE2AAD">
                    <w:rPr>
                      <w:rFonts w:ascii="Arial" w:hAnsi="Arial" w:cs="Arial"/>
                      <w:sz w:val="16"/>
                      <w:szCs w:val="16"/>
                    </w:rPr>
                    <w:t>предоставлении муниципальной услуги</w:t>
                  </w:r>
                </w:p>
              </w:txbxContent>
            </v:textbox>
          </v:rect>
        </w:pict>
      </w:r>
    </w:p>
    <w:p w:rsidR="00E65DD9" w:rsidRDefault="00E65DD9"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124315" w:rsidRPr="00554E81" w:rsidRDefault="00124315" w:rsidP="00124315">
      <w:pPr>
        <w:pStyle w:val="ConsPlusNormal"/>
        <w:spacing w:line="180" w:lineRule="exact"/>
        <w:ind w:left="5954" w:firstLine="0"/>
        <w:jc w:val="center"/>
        <w:rPr>
          <w:sz w:val="16"/>
          <w:szCs w:val="16"/>
        </w:rPr>
      </w:pPr>
      <w:r w:rsidRPr="00554E81">
        <w:rPr>
          <w:sz w:val="16"/>
          <w:szCs w:val="16"/>
        </w:rPr>
        <w:t>Приложение 2</w:t>
      </w:r>
    </w:p>
    <w:p w:rsidR="00124315" w:rsidRPr="00554E81" w:rsidRDefault="00124315" w:rsidP="00124315">
      <w:pPr>
        <w:pStyle w:val="ConsPlusNormal"/>
        <w:spacing w:line="180" w:lineRule="exact"/>
        <w:ind w:left="5954" w:firstLine="0"/>
        <w:jc w:val="center"/>
        <w:rPr>
          <w:sz w:val="16"/>
          <w:szCs w:val="16"/>
        </w:rPr>
      </w:pPr>
      <w:r w:rsidRPr="00554E81">
        <w:rPr>
          <w:sz w:val="16"/>
          <w:szCs w:val="16"/>
        </w:rPr>
        <w:t>к административному регламенту   предоставления муниципальной услуги</w:t>
      </w:r>
      <w:r>
        <w:rPr>
          <w:sz w:val="16"/>
          <w:szCs w:val="16"/>
        </w:rPr>
        <w:t xml:space="preserve"> </w:t>
      </w:r>
      <w:r w:rsidRPr="00554E81">
        <w:rPr>
          <w:sz w:val="16"/>
          <w:szCs w:val="16"/>
        </w:rPr>
        <w:t>«</w:t>
      </w:r>
      <w:r w:rsidRPr="00554E81">
        <w:rPr>
          <w:bCs/>
          <w:sz w:val="16"/>
          <w:szCs w:val="16"/>
        </w:rPr>
        <w:t>Выдача разрешения на вступление в брак лицу, достигшему возраста шестнадцати лет, но не достигшему совершеннолетия</w:t>
      </w:r>
      <w:r w:rsidRPr="00554E81">
        <w:rPr>
          <w:sz w:val="16"/>
          <w:szCs w:val="16"/>
        </w:rPr>
        <w:t>»</w:t>
      </w:r>
    </w:p>
    <w:p w:rsidR="00124315" w:rsidRPr="00554E81" w:rsidRDefault="00124315" w:rsidP="00124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left="5954"/>
        <w:jc w:val="center"/>
        <w:rPr>
          <w:rFonts w:ascii="Arial" w:hAnsi="Arial" w:cs="Arial"/>
          <w:sz w:val="16"/>
          <w:szCs w:val="16"/>
        </w:rPr>
      </w:pPr>
    </w:p>
    <w:p w:rsidR="00124315" w:rsidRPr="00554E81" w:rsidRDefault="00124315" w:rsidP="00124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ascii="Arial" w:hAnsi="Arial" w:cs="Arial"/>
          <w:sz w:val="16"/>
          <w:szCs w:val="16"/>
        </w:rPr>
      </w:pPr>
    </w:p>
    <w:p w:rsidR="00124315" w:rsidRPr="00554E81" w:rsidRDefault="00124315" w:rsidP="00124315">
      <w:pPr>
        <w:autoSpaceDE w:val="0"/>
        <w:autoSpaceDN w:val="0"/>
        <w:adjustRightInd w:val="0"/>
        <w:jc w:val="right"/>
        <w:outlineLvl w:val="0"/>
        <w:rPr>
          <w:rFonts w:ascii="Arial" w:hAnsi="Arial" w:cs="Arial"/>
          <w:sz w:val="16"/>
          <w:szCs w:val="16"/>
        </w:rPr>
      </w:pPr>
      <w:r w:rsidRPr="00554E81">
        <w:rPr>
          <w:rFonts w:ascii="Arial" w:hAnsi="Arial" w:cs="Arial"/>
          <w:sz w:val="16"/>
          <w:szCs w:val="16"/>
        </w:rPr>
        <w:t>ФОРМА</w:t>
      </w:r>
    </w:p>
    <w:p w:rsidR="00124315" w:rsidRPr="00554E81" w:rsidRDefault="00124315" w:rsidP="00124315">
      <w:pPr>
        <w:autoSpaceDE w:val="0"/>
        <w:autoSpaceDN w:val="0"/>
        <w:adjustRightInd w:val="0"/>
        <w:jc w:val="center"/>
        <w:outlineLvl w:val="0"/>
        <w:rPr>
          <w:rFonts w:ascii="Arial" w:hAnsi="Arial" w:cs="Arial"/>
          <w:sz w:val="16"/>
          <w:szCs w:val="16"/>
        </w:rPr>
      </w:pP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_______________________________________</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(наименование органа, предоставляющего услугу)</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от граждан ____________________________</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(Ф.И.О. полностью)</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______________________________________,</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зарегистрированного по месту жительства</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по адресу ____________________________,</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(полный адрес)</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номер телефона: _____________________</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паспорт: серия __________ № _________</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выдан: ____________________________</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дата выдачи ___________________________</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124315" w:rsidRPr="00554E81" w:rsidRDefault="00124315" w:rsidP="000A7DC2">
      <w:pPr>
        <w:numPr>
          <w:ilvl w:val="0"/>
          <w:numId w:val="6"/>
        </w:numPr>
        <w:tabs>
          <w:tab w:val="clear" w:pos="1639"/>
        </w:tabs>
        <w:autoSpaceDE w:val="0"/>
        <w:autoSpaceDN w:val="0"/>
        <w:adjustRightInd w:val="0"/>
        <w:ind w:left="0" w:firstLine="0"/>
        <w:jc w:val="center"/>
        <w:outlineLvl w:val="0"/>
        <w:rPr>
          <w:rFonts w:ascii="Arial" w:hAnsi="Arial" w:cs="Arial"/>
          <w:sz w:val="16"/>
          <w:szCs w:val="16"/>
        </w:rPr>
      </w:pPr>
      <w:r w:rsidRPr="00554E81">
        <w:rPr>
          <w:rFonts w:ascii="Arial" w:hAnsi="Arial" w:cs="Arial"/>
          <w:sz w:val="16"/>
          <w:szCs w:val="16"/>
        </w:rPr>
        <w:t>ЗАЯВЛЕНИЕ</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Прошу разрешить мне вступить в брак с ____________________________________</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lastRenderedPageBreak/>
        <w:t>____________________________________________________________________________,</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(Ф.И.О., дата, месяц, год рождения)</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зарегистрированным(ой) по адресу: _________________________________________</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___________________________________________________________________________</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до   достижения   мною  возраста  совершеннолетия,  в  связи  с  фактически</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сложившимися брачными отношениями и __________________________________</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___________________________________________________________________________</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(указывается причина для вступления в брак)</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___________ ______________________</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(подпись)   (фамилия и инициалы)</w:t>
      </w:r>
    </w:p>
    <w:p w:rsidR="00124315" w:rsidRPr="00554E81" w:rsidRDefault="00124315"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"___" ______________ 20__ г.</w:t>
      </w:r>
    </w:p>
    <w:p w:rsidR="00E65DD9" w:rsidRDefault="00E65DD9"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EF22B3" w:rsidRPr="00554E81" w:rsidRDefault="00EF22B3" w:rsidP="00EF22B3">
      <w:pPr>
        <w:pStyle w:val="ConsPlusNormal"/>
        <w:spacing w:line="180" w:lineRule="exact"/>
        <w:ind w:left="5954" w:firstLine="0"/>
        <w:jc w:val="center"/>
        <w:rPr>
          <w:sz w:val="16"/>
          <w:szCs w:val="16"/>
        </w:rPr>
      </w:pPr>
      <w:r w:rsidRPr="00554E81">
        <w:rPr>
          <w:sz w:val="16"/>
          <w:szCs w:val="16"/>
        </w:rPr>
        <w:t>Приложение 3</w:t>
      </w:r>
    </w:p>
    <w:p w:rsidR="00EF22B3" w:rsidRPr="00554E81" w:rsidRDefault="00EF22B3" w:rsidP="00EF22B3">
      <w:pPr>
        <w:pStyle w:val="ConsPlusNormal"/>
        <w:spacing w:line="180" w:lineRule="exact"/>
        <w:ind w:left="5954" w:firstLine="0"/>
        <w:jc w:val="center"/>
        <w:rPr>
          <w:sz w:val="16"/>
          <w:szCs w:val="16"/>
        </w:rPr>
      </w:pPr>
      <w:r w:rsidRPr="00554E81">
        <w:rPr>
          <w:sz w:val="16"/>
          <w:szCs w:val="16"/>
        </w:rPr>
        <w:t>к административному регламенту   предоставления муниципальной услуги«</w:t>
      </w:r>
      <w:r w:rsidRPr="00554E81">
        <w:rPr>
          <w:bCs/>
          <w:sz w:val="16"/>
          <w:szCs w:val="16"/>
        </w:rPr>
        <w:t>Выдача разрешения на вступление в брак лицу, достигшему возраста шестнадцати лет, но не достигшему совершеннолетия</w:t>
      </w:r>
      <w:r w:rsidRPr="00554E81">
        <w:rPr>
          <w:sz w:val="16"/>
          <w:szCs w:val="16"/>
        </w:rPr>
        <w:t>»</w:t>
      </w:r>
    </w:p>
    <w:p w:rsidR="00EF22B3" w:rsidRPr="00554E81" w:rsidRDefault="00EF22B3" w:rsidP="00EF2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ascii="Arial" w:hAnsi="Arial" w:cs="Arial"/>
          <w:sz w:val="16"/>
          <w:szCs w:val="16"/>
        </w:rPr>
      </w:pPr>
    </w:p>
    <w:p w:rsidR="00EF22B3" w:rsidRPr="00554E81" w:rsidRDefault="00EF22B3" w:rsidP="00EF22B3">
      <w:pPr>
        <w:autoSpaceDE w:val="0"/>
        <w:autoSpaceDN w:val="0"/>
        <w:adjustRightInd w:val="0"/>
        <w:jc w:val="right"/>
        <w:outlineLvl w:val="0"/>
        <w:rPr>
          <w:rFonts w:ascii="Arial" w:hAnsi="Arial" w:cs="Arial"/>
          <w:sz w:val="16"/>
          <w:szCs w:val="16"/>
        </w:rPr>
      </w:pPr>
      <w:r w:rsidRPr="00554E81">
        <w:rPr>
          <w:rFonts w:ascii="Arial" w:hAnsi="Arial" w:cs="Arial"/>
          <w:sz w:val="16"/>
          <w:szCs w:val="16"/>
        </w:rPr>
        <w:t xml:space="preserve">ФОРМА </w:t>
      </w:r>
    </w:p>
    <w:p w:rsidR="00EF22B3" w:rsidRPr="00554E81" w:rsidRDefault="00EF22B3" w:rsidP="00EF22B3">
      <w:pPr>
        <w:autoSpaceDE w:val="0"/>
        <w:autoSpaceDN w:val="0"/>
        <w:adjustRightInd w:val="0"/>
        <w:jc w:val="center"/>
        <w:outlineLvl w:val="0"/>
        <w:rPr>
          <w:rFonts w:ascii="Arial" w:hAnsi="Arial" w:cs="Arial"/>
          <w:sz w:val="16"/>
          <w:szCs w:val="16"/>
          <w:lang w:eastAsia="zh-CN"/>
        </w:rPr>
      </w:pPr>
    </w:p>
    <w:p w:rsidR="00EF22B3" w:rsidRPr="00554E81" w:rsidRDefault="00EF22B3" w:rsidP="00EF22B3">
      <w:pPr>
        <w:autoSpaceDE w:val="0"/>
        <w:autoSpaceDN w:val="0"/>
        <w:adjustRightInd w:val="0"/>
        <w:jc w:val="center"/>
        <w:outlineLvl w:val="0"/>
        <w:rPr>
          <w:rFonts w:ascii="Arial" w:hAnsi="Arial" w:cs="Arial"/>
          <w:sz w:val="16"/>
          <w:szCs w:val="16"/>
          <w:lang w:eastAsia="zh-CN"/>
        </w:rPr>
      </w:pPr>
    </w:p>
    <w:p w:rsidR="00EF22B3" w:rsidRPr="00554E81" w:rsidRDefault="00EF22B3" w:rsidP="00EF22B3">
      <w:pPr>
        <w:autoSpaceDE w:val="0"/>
        <w:autoSpaceDN w:val="0"/>
        <w:adjustRightInd w:val="0"/>
        <w:jc w:val="center"/>
        <w:outlineLvl w:val="0"/>
        <w:rPr>
          <w:rFonts w:ascii="Arial" w:hAnsi="Arial" w:cs="Arial"/>
          <w:sz w:val="16"/>
          <w:szCs w:val="16"/>
        </w:rPr>
      </w:pP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_________________________________________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_______________________________________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(наименование органа, предоставляющего услугу)</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от граждан 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(Ф.И.О. полностью)</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______________________________________,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зарегистрированного по месту жительства</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по адресу 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(полный адрес)</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номер телефона: 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паспорт: серия __________ № 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выдан: 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дата выдачи 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Заявление</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Прошу разрешить мне вступить в брак с _______________________________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____________________________________________________________________________,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(Ф.И.О., дата, месяц, год рождения)</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проживающей(им) по адресу: _______________________________________________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___________________________________________________________________________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до  достижения  ею  (им)  возраста  совершеннолетия  в  связи  с фактически</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сложившимися брачными отношениями и __________________________________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___________________________________________________________________________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(указывается причина для вступления в брак)</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___________ 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(подпись)   (фамилия и инициалы)</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"___" ______________ 20__ г.</w:t>
      </w:r>
    </w:p>
    <w:p w:rsidR="00E65DD9" w:rsidRDefault="00E65DD9"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EF22B3" w:rsidRPr="00554E81" w:rsidRDefault="00EF22B3" w:rsidP="00EF22B3">
      <w:pPr>
        <w:pStyle w:val="ConsPlusNormal"/>
        <w:spacing w:line="180" w:lineRule="exact"/>
        <w:ind w:left="5954" w:firstLine="0"/>
        <w:jc w:val="center"/>
        <w:rPr>
          <w:sz w:val="16"/>
          <w:szCs w:val="16"/>
        </w:rPr>
      </w:pPr>
      <w:r w:rsidRPr="00554E81">
        <w:rPr>
          <w:sz w:val="16"/>
          <w:szCs w:val="16"/>
        </w:rPr>
        <w:t>Приложение 4</w:t>
      </w:r>
    </w:p>
    <w:p w:rsidR="00EF22B3" w:rsidRPr="00554E81" w:rsidRDefault="00EF22B3" w:rsidP="00EF22B3">
      <w:pPr>
        <w:pStyle w:val="ConsPlusNormal"/>
        <w:spacing w:line="180" w:lineRule="exact"/>
        <w:ind w:left="5954" w:firstLine="0"/>
        <w:jc w:val="center"/>
        <w:rPr>
          <w:sz w:val="16"/>
          <w:szCs w:val="16"/>
        </w:rPr>
      </w:pPr>
      <w:r w:rsidRPr="00554E81">
        <w:rPr>
          <w:sz w:val="16"/>
          <w:szCs w:val="16"/>
        </w:rPr>
        <w:t>к административному регламенту   предоставления муниципальной услуги«</w:t>
      </w:r>
      <w:r w:rsidRPr="00554E81">
        <w:rPr>
          <w:bCs/>
          <w:sz w:val="16"/>
          <w:szCs w:val="16"/>
        </w:rPr>
        <w:t>Выдача разрешения на вступление в брак лицу, достигшему возраста шестнадцати лет, но не достигшему совершеннолетия</w:t>
      </w:r>
      <w:r w:rsidRPr="00554E81">
        <w:rPr>
          <w:sz w:val="16"/>
          <w:szCs w:val="16"/>
        </w:rPr>
        <w:t>»</w:t>
      </w:r>
    </w:p>
    <w:p w:rsidR="00EF22B3" w:rsidRDefault="00EF22B3" w:rsidP="00EF2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ascii="Arial" w:hAnsi="Arial" w:cs="Arial"/>
          <w:sz w:val="16"/>
          <w:szCs w:val="16"/>
        </w:rPr>
      </w:pPr>
    </w:p>
    <w:p w:rsidR="00EF22B3" w:rsidRPr="00554E81" w:rsidRDefault="00EF22B3" w:rsidP="00EF2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ascii="Arial" w:hAnsi="Arial" w:cs="Arial"/>
          <w:sz w:val="16"/>
          <w:szCs w:val="16"/>
        </w:rPr>
      </w:pPr>
    </w:p>
    <w:p w:rsidR="00EF22B3" w:rsidRPr="00554E81" w:rsidRDefault="00EF22B3" w:rsidP="00EF22B3">
      <w:pPr>
        <w:autoSpaceDE w:val="0"/>
        <w:autoSpaceDN w:val="0"/>
        <w:adjustRightInd w:val="0"/>
        <w:jc w:val="right"/>
        <w:outlineLvl w:val="0"/>
        <w:rPr>
          <w:rFonts w:ascii="Arial" w:hAnsi="Arial" w:cs="Arial"/>
          <w:sz w:val="16"/>
          <w:szCs w:val="16"/>
        </w:rPr>
      </w:pPr>
      <w:r w:rsidRPr="00554E81">
        <w:rPr>
          <w:rFonts w:ascii="Arial" w:hAnsi="Arial" w:cs="Arial"/>
          <w:sz w:val="16"/>
          <w:szCs w:val="16"/>
        </w:rPr>
        <w:t>ФОРМА</w:t>
      </w:r>
    </w:p>
    <w:p w:rsidR="00EF22B3" w:rsidRPr="00554E81" w:rsidRDefault="00EF22B3" w:rsidP="00EF22B3">
      <w:pPr>
        <w:autoSpaceDE w:val="0"/>
        <w:autoSpaceDN w:val="0"/>
        <w:adjustRightInd w:val="0"/>
        <w:jc w:val="center"/>
        <w:outlineLvl w:val="0"/>
        <w:rPr>
          <w:rFonts w:ascii="Arial" w:hAnsi="Arial" w:cs="Arial"/>
          <w:sz w:val="16"/>
          <w:szCs w:val="16"/>
        </w:rPr>
      </w:pPr>
      <w:r w:rsidRPr="00554E81">
        <w:rPr>
          <w:rFonts w:ascii="Arial" w:hAnsi="Arial" w:cs="Arial"/>
          <w:sz w:val="16"/>
          <w:szCs w:val="16"/>
        </w:rPr>
        <w:t xml:space="preserve"> ЗАЯВЛЕНИЯ</w:t>
      </w:r>
    </w:p>
    <w:p w:rsidR="00EF22B3" w:rsidRPr="00554E81" w:rsidRDefault="00EF22B3" w:rsidP="00EF22B3">
      <w:pPr>
        <w:autoSpaceDE w:val="0"/>
        <w:autoSpaceDN w:val="0"/>
        <w:adjustRightInd w:val="0"/>
        <w:jc w:val="center"/>
        <w:outlineLvl w:val="0"/>
        <w:rPr>
          <w:rFonts w:ascii="Arial" w:hAnsi="Arial" w:cs="Arial"/>
          <w:sz w:val="16"/>
          <w:szCs w:val="16"/>
          <w:lang w:eastAsia="zh-CN"/>
        </w:rPr>
      </w:pPr>
      <w:r w:rsidRPr="00554E81">
        <w:rPr>
          <w:rFonts w:ascii="Arial" w:hAnsi="Arial" w:cs="Arial"/>
          <w:sz w:val="16"/>
          <w:szCs w:val="16"/>
          <w:lang w:eastAsia="zh-CN"/>
        </w:rPr>
        <w:t>законных представителей (родителей, попечителя)</w:t>
      </w:r>
    </w:p>
    <w:p w:rsidR="00EF22B3" w:rsidRPr="00554E81" w:rsidRDefault="00EF22B3" w:rsidP="00EF22B3">
      <w:pPr>
        <w:autoSpaceDE w:val="0"/>
        <w:autoSpaceDN w:val="0"/>
        <w:adjustRightInd w:val="0"/>
        <w:jc w:val="center"/>
        <w:outlineLvl w:val="0"/>
        <w:rPr>
          <w:rFonts w:ascii="Arial" w:hAnsi="Arial" w:cs="Arial"/>
          <w:sz w:val="16"/>
          <w:szCs w:val="16"/>
          <w:lang w:eastAsia="zh-CN"/>
        </w:rPr>
      </w:pPr>
    </w:p>
    <w:p w:rsidR="00EF22B3" w:rsidRPr="00554E81" w:rsidRDefault="00EF22B3" w:rsidP="00EF22B3">
      <w:pPr>
        <w:autoSpaceDE w:val="0"/>
        <w:autoSpaceDN w:val="0"/>
        <w:adjustRightInd w:val="0"/>
        <w:jc w:val="center"/>
        <w:outlineLvl w:val="0"/>
        <w:rPr>
          <w:rFonts w:ascii="Arial" w:hAnsi="Arial" w:cs="Arial"/>
          <w:sz w:val="16"/>
          <w:szCs w:val="16"/>
          <w:lang w:eastAsia="zh-CN"/>
        </w:rPr>
      </w:pPr>
    </w:p>
    <w:p w:rsidR="00EF22B3" w:rsidRPr="00554E81" w:rsidRDefault="00EF22B3" w:rsidP="00EF22B3">
      <w:pPr>
        <w:autoSpaceDE w:val="0"/>
        <w:autoSpaceDN w:val="0"/>
        <w:adjustRightInd w:val="0"/>
        <w:jc w:val="center"/>
        <w:outlineLvl w:val="0"/>
        <w:rPr>
          <w:rFonts w:ascii="Arial" w:hAnsi="Arial" w:cs="Arial"/>
          <w:sz w:val="16"/>
          <w:szCs w:val="16"/>
          <w:lang w:eastAsia="zh-CN"/>
        </w:rPr>
      </w:pP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_______________________________________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(наименование органа, предоставляющего услугу)</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от граждан 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(Ф.И.О. полностью)</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lastRenderedPageBreak/>
        <w:t xml:space="preserve">                                    ______________________________________,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зарегистрированного по месту жительства</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по адресу 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(полный адрес)</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номер телефона: 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паспорт: серия __________ № 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выдан: 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дата выдачи 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Заявление</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Прошу разрешить вступить в брак ____________________________________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__________________________________________________________________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(Ф.И.О. лица, достигшего возраста шестнадцати лет дата, месяц, год рождения)</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с _______________________________________________________________,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center"/>
        <w:outlineLvl w:val="0"/>
        <w:rPr>
          <w:rFonts w:ascii="Arial" w:hAnsi="Arial" w:cs="Arial"/>
          <w:sz w:val="16"/>
          <w:szCs w:val="16"/>
        </w:rPr>
      </w:pPr>
      <w:r w:rsidRPr="00554E81">
        <w:rPr>
          <w:rFonts w:ascii="Arial" w:hAnsi="Arial" w:cs="Arial"/>
          <w:sz w:val="16"/>
          <w:szCs w:val="16"/>
        </w:rPr>
        <w:t>(Ф.И.О. лица, дата, месяц, год рождения)</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в связи с фактически сложившимися брачными отношениями и 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__________________________________________________________________.</w:t>
      </w:r>
    </w:p>
    <w:p w:rsidR="00EF22B3" w:rsidRPr="00554E81" w:rsidRDefault="00EF22B3" w:rsidP="000A7DC2">
      <w:pPr>
        <w:numPr>
          <w:ilvl w:val="0"/>
          <w:numId w:val="6"/>
        </w:numPr>
        <w:tabs>
          <w:tab w:val="clear" w:pos="1639"/>
        </w:tabs>
        <w:autoSpaceDE w:val="0"/>
        <w:autoSpaceDN w:val="0"/>
        <w:adjustRightInd w:val="0"/>
        <w:ind w:left="0" w:firstLine="0"/>
        <w:jc w:val="center"/>
        <w:outlineLvl w:val="0"/>
        <w:rPr>
          <w:rFonts w:ascii="Arial" w:hAnsi="Arial" w:cs="Arial"/>
          <w:sz w:val="16"/>
          <w:szCs w:val="16"/>
        </w:rPr>
      </w:pPr>
      <w:r w:rsidRPr="00554E81">
        <w:rPr>
          <w:rFonts w:ascii="Arial" w:hAnsi="Arial" w:cs="Arial"/>
          <w:sz w:val="16"/>
          <w:szCs w:val="16"/>
        </w:rPr>
        <w:t>(указывается причина для вступления в брак)</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По  отношению  к  лицу,  достигшему  возраста  шестнадцати  лет,  желающему</w:t>
      </w:r>
      <w:r>
        <w:rPr>
          <w:rFonts w:ascii="Arial" w:hAnsi="Arial" w:cs="Arial"/>
          <w:sz w:val="16"/>
          <w:szCs w:val="16"/>
        </w:rPr>
        <w:t xml:space="preserve"> </w:t>
      </w:r>
      <w:r w:rsidRPr="00554E81">
        <w:rPr>
          <w:rFonts w:ascii="Arial" w:hAnsi="Arial" w:cs="Arial"/>
          <w:sz w:val="16"/>
          <w:szCs w:val="16"/>
        </w:rPr>
        <w:t>вступить в брак, являюсь _______________________________</w:t>
      </w:r>
      <w:r>
        <w:rPr>
          <w:rFonts w:ascii="Arial" w:hAnsi="Arial" w:cs="Arial"/>
          <w:sz w:val="16"/>
          <w:szCs w:val="16"/>
        </w:rPr>
        <w:t>___________________________________________________________________________</w:t>
      </w:r>
      <w:r w:rsidRPr="00554E81">
        <w:rPr>
          <w:rFonts w:ascii="Arial" w:hAnsi="Arial" w:cs="Arial"/>
          <w:sz w:val="16"/>
          <w:szCs w:val="16"/>
        </w:rPr>
        <w:t>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___________ ______________________</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(подпись)   (фамилия и инициалы)</w:t>
      </w:r>
    </w:p>
    <w:p w:rsidR="00EF22B3" w:rsidRPr="00554E81" w:rsidRDefault="00EF22B3"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"___" ______________ 20__ г.</w:t>
      </w:r>
    </w:p>
    <w:p w:rsidR="00E65DD9" w:rsidRDefault="00E65DD9"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35284B" w:rsidRPr="00554E81" w:rsidRDefault="0035284B" w:rsidP="0035284B">
      <w:pPr>
        <w:pStyle w:val="ConsPlusNormal"/>
        <w:spacing w:line="180" w:lineRule="exact"/>
        <w:ind w:left="5954" w:firstLine="0"/>
        <w:jc w:val="center"/>
        <w:rPr>
          <w:sz w:val="16"/>
          <w:szCs w:val="16"/>
        </w:rPr>
      </w:pPr>
      <w:r w:rsidRPr="00554E81">
        <w:rPr>
          <w:sz w:val="16"/>
          <w:szCs w:val="16"/>
        </w:rPr>
        <w:t>Приложение  5</w:t>
      </w:r>
    </w:p>
    <w:p w:rsidR="0035284B" w:rsidRPr="00554E81" w:rsidRDefault="0035284B" w:rsidP="0035284B">
      <w:pPr>
        <w:pStyle w:val="ConsPlusNormal"/>
        <w:spacing w:line="180" w:lineRule="exact"/>
        <w:ind w:left="5954" w:firstLine="0"/>
        <w:jc w:val="center"/>
        <w:rPr>
          <w:sz w:val="16"/>
          <w:szCs w:val="16"/>
        </w:rPr>
      </w:pPr>
      <w:r w:rsidRPr="00554E81">
        <w:rPr>
          <w:sz w:val="16"/>
          <w:szCs w:val="16"/>
        </w:rPr>
        <w:t>к административному регламенту   предоставления муниципальной услуги«</w:t>
      </w:r>
      <w:r w:rsidRPr="00554E81">
        <w:rPr>
          <w:bCs/>
          <w:sz w:val="16"/>
          <w:szCs w:val="16"/>
        </w:rPr>
        <w:t>Выдача разрешения на вступление в брак лицу, достигшему возраста шестнадцати лет, но не достигшему совершеннолетия</w:t>
      </w:r>
      <w:r w:rsidRPr="00554E81">
        <w:rPr>
          <w:sz w:val="16"/>
          <w:szCs w:val="16"/>
        </w:rPr>
        <w:t>»</w:t>
      </w:r>
    </w:p>
    <w:p w:rsidR="0035284B" w:rsidRDefault="0035284B" w:rsidP="00352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ascii="Arial" w:hAnsi="Arial" w:cs="Arial"/>
          <w:sz w:val="16"/>
          <w:szCs w:val="16"/>
        </w:rPr>
      </w:pPr>
    </w:p>
    <w:p w:rsidR="0035284B" w:rsidRPr="00554E81" w:rsidRDefault="0035284B" w:rsidP="00352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ascii="Arial" w:hAnsi="Arial" w:cs="Arial"/>
          <w:sz w:val="16"/>
          <w:szCs w:val="16"/>
        </w:rPr>
      </w:pPr>
    </w:p>
    <w:p w:rsidR="0035284B" w:rsidRPr="00554E81" w:rsidRDefault="0035284B" w:rsidP="000A7DC2">
      <w:pPr>
        <w:numPr>
          <w:ilvl w:val="0"/>
          <w:numId w:val="6"/>
        </w:numPr>
        <w:tabs>
          <w:tab w:val="clear" w:pos="1639"/>
        </w:tabs>
        <w:autoSpaceDE w:val="0"/>
        <w:autoSpaceDN w:val="0"/>
        <w:adjustRightInd w:val="0"/>
        <w:ind w:left="0" w:firstLine="0"/>
        <w:jc w:val="right"/>
        <w:outlineLvl w:val="0"/>
        <w:rPr>
          <w:rFonts w:ascii="Arial" w:hAnsi="Arial" w:cs="Arial"/>
          <w:sz w:val="16"/>
          <w:szCs w:val="16"/>
        </w:rPr>
      </w:pPr>
      <w:r w:rsidRPr="00554E81">
        <w:rPr>
          <w:rFonts w:ascii="Arial" w:hAnsi="Arial" w:cs="Arial"/>
          <w:sz w:val="16"/>
          <w:szCs w:val="16"/>
        </w:rPr>
        <w:t>ФОРМА</w:t>
      </w:r>
    </w:p>
    <w:p w:rsidR="0035284B" w:rsidRPr="00554E81" w:rsidRDefault="0035284B" w:rsidP="000A7DC2">
      <w:pPr>
        <w:numPr>
          <w:ilvl w:val="0"/>
          <w:numId w:val="6"/>
        </w:numPr>
        <w:tabs>
          <w:tab w:val="clear" w:pos="1639"/>
        </w:tabs>
        <w:autoSpaceDE w:val="0"/>
        <w:autoSpaceDN w:val="0"/>
        <w:adjustRightInd w:val="0"/>
        <w:ind w:left="0" w:firstLine="0"/>
        <w:jc w:val="center"/>
        <w:outlineLvl w:val="0"/>
        <w:rPr>
          <w:rFonts w:ascii="Arial" w:hAnsi="Arial" w:cs="Arial"/>
          <w:sz w:val="16"/>
          <w:szCs w:val="16"/>
        </w:rPr>
      </w:pPr>
      <w:r w:rsidRPr="00554E81">
        <w:rPr>
          <w:rFonts w:ascii="Arial" w:hAnsi="Arial" w:cs="Arial"/>
          <w:sz w:val="16"/>
          <w:szCs w:val="16"/>
        </w:rPr>
        <w:t>УВЕДОМЛЕНИЕ</w:t>
      </w:r>
    </w:p>
    <w:p w:rsidR="0035284B" w:rsidRPr="00554E81" w:rsidRDefault="0035284B" w:rsidP="000A7DC2">
      <w:pPr>
        <w:numPr>
          <w:ilvl w:val="0"/>
          <w:numId w:val="6"/>
        </w:numPr>
        <w:tabs>
          <w:tab w:val="clear" w:pos="1639"/>
        </w:tabs>
        <w:autoSpaceDE w:val="0"/>
        <w:autoSpaceDN w:val="0"/>
        <w:adjustRightInd w:val="0"/>
        <w:ind w:left="0" w:firstLine="0"/>
        <w:jc w:val="center"/>
        <w:outlineLvl w:val="0"/>
        <w:rPr>
          <w:rFonts w:ascii="Arial" w:hAnsi="Arial" w:cs="Arial"/>
          <w:sz w:val="16"/>
          <w:szCs w:val="16"/>
        </w:rPr>
      </w:pPr>
      <w:r w:rsidRPr="00554E81">
        <w:rPr>
          <w:rFonts w:ascii="Arial" w:hAnsi="Arial" w:cs="Arial"/>
          <w:sz w:val="16"/>
          <w:szCs w:val="16"/>
        </w:rPr>
        <w:t xml:space="preserve"> ОБ ОТКАЗЕ В ПРЕДОСТАВЛЕНИИ</w:t>
      </w:r>
    </w:p>
    <w:p w:rsidR="0035284B" w:rsidRPr="00554E81" w:rsidRDefault="0035284B" w:rsidP="000A7DC2">
      <w:pPr>
        <w:numPr>
          <w:ilvl w:val="0"/>
          <w:numId w:val="6"/>
        </w:numPr>
        <w:tabs>
          <w:tab w:val="clear" w:pos="1639"/>
        </w:tabs>
        <w:autoSpaceDE w:val="0"/>
        <w:autoSpaceDN w:val="0"/>
        <w:adjustRightInd w:val="0"/>
        <w:ind w:left="0" w:firstLine="0"/>
        <w:jc w:val="center"/>
        <w:outlineLvl w:val="0"/>
        <w:rPr>
          <w:rFonts w:ascii="Arial" w:hAnsi="Arial" w:cs="Arial"/>
          <w:sz w:val="16"/>
          <w:szCs w:val="16"/>
        </w:rPr>
      </w:pPr>
      <w:r w:rsidRPr="00554E81">
        <w:rPr>
          <w:rFonts w:ascii="Arial" w:hAnsi="Arial" w:cs="Arial"/>
          <w:sz w:val="16"/>
          <w:szCs w:val="16"/>
        </w:rPr>
        <w:t>МУНИЦИПАЛЬНОЙ УСЛУГИ</w:t>
      </w: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Бланк органа, предоставляющего услугу__________________________</w:t>
      </w:r>
    </w:p>
    <w:p w:rsidR="0035284B" w:rsidRPr="00554E81" w:rsidRDefault="0035284B" w:rsidP="000A7DC2">
      <w:pPr>
        <w:numPr>
          <w:ilvl w:val="0"/>
          <w:numId w:val="6"/>
        </w:numPr>
        <w:tabs>
          <w:tab w:val="clear" w:pos="1639"/>
        </w:tabs>
        <w:autoSpaceDE w:val="0"/>
        <w:autoSpaceDN w:val="0"/>
        <w:adjustRightInd w:val="0"/>
        <w:ind w:left="0" w:firstLine="0"/>
        <w:jc w:val="center"/>
        <w:outlineLvl w:val="0"/>
        <w:rPr>
          <w:rFonts w:ascii="Arial" w:hAnsi="Arial" w:cs="Arial"/>
          <w:sz w:val="16"/>
          <w:szCs w:val="16"/>
        </w:rPr>
      </w:pPr>
      <w:r w:rsidRPr="00554E81">
        <w:rPr>
          <w:rFonts w:ascii="Arial" w:hAnsi="Arial" w:cs="Arial"/>
          <w:sz w:val="16"/>
          <w:szCs w:val="16"/>
        </w:rPr>
        <w:t>(Фамилия, имя, отчество)</w:t>
      </w: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lang w:val="en-US"/>
        </w:rPr>
      </w:pPr>
      <w:r w:rsidRPr="00554E81">
        <w:rPr>
          <w:rFonts w:ascii="Arial" w:hAnsi="Arial" w:cs="Arial"/>
          <w:sz w:val="16"/>
          <w:szCs w:val="16"/>
          <w:lang w:val="en-US"/>
        </w:rPr>
        <w:t>__________________________</w:t>
      </w: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(адрес регистрации)</w:t>
      </w: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__________________________</w:t>
      </w: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35284B" w:rsidRPr="00554E81" w:rsidRDefault="0035284B" w:rsidP="000A7DC2">
      <w:pPr>
        <w:numPr>
          <w:ilvl w:val="0"/>
          <w:numId w:val="6"/>
        </w:numPr>
        <w:tabs>
          <w:tab w:val="clear" w:pos="1639"/>
        </w:tabs>
        <w:autoSpaceDE w:val="0"/>
        <w:autoSpaceDN w:val="0"/>
        <w:adjustRightInd w:val="0"/>
        <w:ind w:left="0" w:firstLine="0"/>
        <w:jc w:val="right"/>
        <w:outlineLvl w:val="0"/>
        <w:rPr>
          <w:rFonts w:ascii="Arial" w:hAnsi="Arial" w:cs="Arial"/>
          <w:sz w:val="16"/>
          <w:szCs w:val="16"/>
        </w:rPr>
      </w:pPr>
      <w:r w:rsidRPr="00554E81">
        <w:rPr>
          <w:rFonts w:ascii="Arial" w:hAnsi="Arial" w:cs="Arial"/>
          <w:sz w:val="16"/>
          <w:szCs w:val="16"/>
        </w:rPr>
        <w:t>_______________ № ______________</w:t>
      </w:r>
    </w:p>
    <w:p w:rsidR="0035284B" w:rsidRPr="00554E81" w:rsidRDefault="0035284B" w:rsidP="0035284B">
      <w:pPr>
        <w:autoSpaceDE w:val="0"/>
        <w:autoSpaceDN w:val="0"/>
        <w:adjustRightInd w:val="0"/>
        <w:jc w:val="both"/>
        <w:outlineLvl w:val="0"/>
        <w:rPr>
          <w:rFonts w:ascii="Arial" w:hAnsi="Arial" w:cs="Arial"/>
          <w:sz w:val="16"/>
          <w:szCs w:val="16"/>
        </w:rPr>
      </w:pPr>
      <w:r w:rsidRPr="00554E81">
        <w:rPr>
          <w:rFonts w:ascii="Arial" w:hAnsi="Arial" w:cs="Arial"/>
          <w:sz w:val="16"/>
          <w:szCs w:val="16"/>
        </w:rPr>
        <w:t>На N</w:t>
      </w: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35284B" w:rsidRPr="00554E81" w:rsidRDefault="0035284B" w:rsidP="000A7DC2">
      <w:pPr>
        <w:numPr>
          <w:ilvl w:val="0"/>
          <w:numId w:val="6"/>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554E81">
        <w:rPr>
          <w:rFonts w:ascii="Arial" w:hAnsi="Arial" w:cs="Arial"/>
          <w:sz w:val="16"/>
          <w:szCs w:val="16"/>
        </w:rPr>
        <w:t>Уведомление об отказе в предоставлении</w:t>
      </w:r>
    </w:p>
    <w:p w:rsidR="0035284B" w:rsidRPr="00554E81" w:rsidRDefault="0035284B" w:rsidP="000A7DC2">
      <w:pPr>
        <w:numPr>
          <w:ilvl w:val="0"/>
          <w:numId w:val="6"/>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554E81">
        <w:rPr>
          <w:rFonts w:ascii="Arial" w:hAnsi="Arial" w:cs="Arial"/>
          <w:sz w:val="16"/>
          <w:szCs w:val="16"/>
        </w:rPr>
        <w:t>муниципальной услуги</w:t>
      </w: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Ваше заявление о выдаче разрешения по вопросу ___________________</w:t>
      </w: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__________________________________________________________________</w:t>
      </w: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рассмотрено.</w:t>
      </w: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В связи с тем, что ________________________________________________</w:t>
      </w: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(причина отказа)</w:t>
      </w: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Вам отказано в предоставлении муниципальной услуги.</w:t>
      </w: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После  устранения  нарушений, которые послужили основанием для отказа впредоставлении  муниципальной  услуги,  Вы  вправе  обратиться  повторно  сзаявлением о предоставлении муниципальной услуги.</w:t>
      </w:r>
    </w:p>
    <w:p w:rsidR="0035284B" w:rsidRPr="00554E81" w:rsidRDefault="0035284B" w:rsidP="0035284B">
      <w:pPr>
        <w:autoSpaceDE w:val="0"/>
        <w:autoSpaceDN w:val="0"/>
        <w:adjustRightInd w:val="0"/>
        <w:jc w:val="both"/>
        <w:outlineLvl w:val="0"/>
        <w:rPr>
          <w:rFonts w:ascii="Arial" w:hAnsi="Arial" w:cs="Arial"/>
          <w:sz w:val="16"/>
          <w:szCs w:val="16"/>
        </w:rPr>
      </w:pPr>
    </w:p>
    <w:p w:rsidR="0035284B" w:rsidRPr="00554E81" w:rsidRDefault="0035284B" w:rsidP="0035284B">
      <w:pPr>
        <w:autoSpaceDE w:val="0"/>
        <w:autoSpaceDN w:val="0"/>
        <w:adjustRightInd w:val="0"/>
        <w:jc w:val="both"/>
        <w:outlineLvl w:val="0"/>
        <w:rPr>
          <w:rFonts w:ascii="Arial" w:hAnsi="Arial" w:cs="Arial"/>
          <w:sz w:val="16"/>
          <w:szCs w:val="16"/>
        </w:rPr>
      </w:pPr>
    </w:p>
    <w:p w:rsidR="0035284B" w:rsidRPr="00554E81" w:rsidRDefault="0035284B" w:rsidP="0035284B">
      <w:pPr>
        <w:autoSpaceDE w:val="0"/>
        <w:autoSpaceDN w:val="0"/>
        <w:adjustRightInd w:val="0"/>
        <w:jc w:val="both"/>
        <w:outlineLvl w:val="0"/>
        <w:rPr>
          <w:rFonts w:ascii="Arial" w:hAnsi="Arial" w:cs="Arial"/>
          <w:sz w:val="16"/>
          <w:szCs w:val="16"/>
        </w:rPr>
      </w:pP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__________________                     ___________ _________________________</w:t>
      </w:r>
    </w:p>
    <w:p w:rsidR="0035284B" w:rsidRPr="00554E81" w:rsidRDefault="0035284B" w:rsidP="000A7DC2">
      <w:pPr>
        <w:numPr>
          <w:ilvl w:val="0"/>
          <w:numId w:val="6"/>
        </w:numPr>
        <w:tabs>
          <w:tab w:val="clear" w:pos="1639"/>
        </w:tabs>
        <w:autoSpaceDE w:val="0"/>
        <w:autoSpaceDN w:val="0"/>
        <w:adjustRightInd w:val="0"/>
        <w:ind w:left="0" w:firstLine="0"/>
        <w:jc w:val="both"/>
        <w:outlineLvl w:val="0"/>
        <w:rPr>
          <w:rFonts w:ascii="Arial" w:hAnsi="Arial" w:cs="Arial"/>
          <w:sz w:val="16"/>
          <w:szCs w:val="16"/>
        </w:rPr>
      </w:pPr>
      <w:r w:rsidRPr="00554E81">
        <w:rPr>
          <w:rFonts w:ascii="Arial" w:hAnsi="Arial" w:cs="Arial"/>
          <w:sz w:val="16"/>
          <w:szCs w:val="16"/>
        </w:rPr>
        <w:t xml:space="preserve">   (должность)                          (подпись)    (расшифровка подписи)</w:t>
      </w:r>
    </w:p>
    <w:p w:rsidR="00E65DD9" w:rsidRDefault="00E65DD9" w:rsidP="001B2340">
      <w:pPr>
        <w:spacing w:line="240" w:lineRule="exact"/>
        <w:ind w:firstLine="142"/>
        <w:rPr>
          <w:rFonts w:ascii="Arial" w:hAnsi="Arial" w:cs="Arial"/>
          <w:sz w:val="16"/>
          <w:szCs w:val="16"/>
        </w:rPr>
      </w:pPr>
    </w:p>
    <w:p w:rsidR="0035284B" w:rsidRDefault="0035284B" w:rsidP="001B2340">
      <w:pPr>
        <w:spacing w:line="240" w:lineRule="exact"/>
        <w:ind w:firstLine="142"/>
        <w:rPr>
          <w:rFonts w:ascii="Arial" w:hAnsi="Arial" w:cs="Arial"/>
          <w:sz w:val="16"/>
          <w:szCs w:val="16"/>
        </w:rPr>
      </w:pPr>
    </w:p>
    <w:p w:rsidR="0035284B" w:rsidRDefault="0035284B" w:rsidP="001B2340">
      <w:pPr>
        <w:spacing w:line="240" w:lineRule="exact"/>
        <w:ind w:firstLine="142"/>
        <w:rPr>
          <w:rFonts w:ascii="Arial" w:hAnsi="Arial" w:cs="Arial"/>
          <w:sz w:val="16"/>
          <w:szCs w:val="16"/>
        </w:rPr>
      </w:pPr>
    </w:p>
    <w:p w:rsidR="0035284B" w:rsidRDefault="0035284B"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35284B" w:rsidRPr="00554E81" w:rsidRDefault="0035284B" w:rsidP="0035284B">
      <w:pPr>
        <w:pStyle w:val="ConsPlusNormal"/>
        <w:spacing w:line="180" w:lineRule="exact"/>
        <w:ind w:left="5954" w:firstLine="0"/>
        <w:jc w:val="center"/>
        <w:rPr>
          <w:sz w:val="16"/>
          <w:szCs w:val="16"/>
        </w:rPr>
      </w:pPr>
      <w:r w:rsidRPr="00554E81">
        <w:rPr>
          <w:sz w:val="16"/>
          <w:szCs w:val="16"/>
        </w:rPr>
        <w:lastRenderedPageBreak/>
        <w:t>Приложение 6</w:t>
      </w:r>
    </w:p>
    <w:p w:rsidR="0035284B" w:rsidRPr="00554E81" w:rsidRDefault="0035284B" w:rsidP="0035284B">
      <w:pPr>
        <w:pStyle w:val="ConsPlusNormal"/>
        <w:spacing w:line="180" w:lineRule="exact"/>
        <w:ind w:left="5954" w:firstLine="0"/>
        <w:jc w:val="center"/>
        <w:rPr>
          <w:sz w:val="16"/>
          <w:szCs w:val="16"/>
        </w:rPr>
      </w:pPr>
      <w:r w:rsidRPr="00554E81">
        <w:rPr>
          <w:sz w:val="16"/>
          <w:szCs w:val="16"/>
        </w:rPr>
        <w:t>к административному регламенту   предоставления муниципальной услуги«</w:t>
      </w:r>
      <w:r w:rsidRPr="00554E81">
        <w:rPr>
          <w:bCs/>
          <w:sz w:val="16"/>
          <w:szCs w:val="16"/>
        </w:rPr>
        <w:t>Выдача разрешения на вступление в брак лицу, достигшему возраста шестнадцати лет, но не достигшему совершеннолетия</w:t>
      </w:r>
      <w:r w:rsidRPr="00554E81">
        <w:rPr>
          <w:sz w:val="16"/>
          <w:szCs w:val="16"/>
        </w:rPr>
        <w:t>»</w:t>
      </w:r>
    </w:p>
    <w:p w:rsidR="0035284B" w:rsidRPr="00554E81" w:rsidRDefault="0035284B" w:rsidP="00352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ascii="Arial" w:hAnsi="Arial" w:cs="Arial"/>
          <w:sz w:val="16"/>
          <w:szCs w:val="16"/>
        </w:rPr>
      </w:pPr>
    </w:p>
    <w:p w:rsidR="0035284B" w:rsidRPr="00554E81" w:rsidRDefault="0035284B" w:rsidP="00352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sz w:val="16"/>
          <w:szCs w:val="16"/>
        </w:rPr>
      </w:pPr>
    </w:p>
    <w:p w:rsidR="0035284B" w:rsidRPr="00554E81" w:rsidRDefault="0035284B" w:rsidP="0035284B">
      <w:pPr>
        <w:autoSpaceDE w:val="0"/>
        <w:autoSpaceDN w:val="0"/>
        <w:adjustRightInd w:val="0"/>
        <w:jc w:val="center"/>
        <w:rPr>
          <w:rFonts w:ascii="Arial" w:hAnsi="Arial" w:cs="Arial"/>
          <w:sz w:val="16"/>
          <w:szCs w:val="16"/>
        </w:rPr>
      </w:pPr>
      <w:r w:rsidRPr="00554E81">
        <w:rPr>
          <w:rFonts w:ascii="Arial" w:hAnsi="Arial" w:cs="Arial"/>
          <w:sz w:val="16"/>
          <w:szCs w:val="16"/>
        </w:rPr>
        <w:t xml:space="preserve">РАСПИСКА </w:t>
      </w:r>
    </w:p>
    <w:p w:rsidR="0035284B" w:rsidRPr="00554E81" w:rsidRDefault="0035284B" w:rsidP="0035284B">
      <w:pPr>
        <w:autoSpaceDE w:val="0"/>
        <w:autoSpaceDN w:val="0"/>
        <w:adjustRightInd w:val="0"/>
        <w:jc w:val="center"/>
        <w:rPr>
          <w:rFonts w:ascii="Arial" w:hAnsi="Arial" w:cs="Arial"/>
          <w:sz w:val="16"/>
          <w:szCs w:val="16"/>
        </w:rPr>
      </w:pPr>
      <w:r w:rsidRPr="00554E81">
        <w:rPr>
          <w:rFonts w:ascii="Arial" w:hAnsi="Arial" w:cs="Arial"/>
          <w:sz w:val="16"/>
          <w:szCs w:val="16"/>
        </w:rPr>
        <w:t>о приеме документов</w:t>
      </w:r>
    </w:p>
    <w:p w:rsidR="0035284B" w:rsidRPr="00554E81" w:rsidRDefault="0035284B" w:rsidP="0035284B">
      <w:pPr>
        <w:autoSpaceDE w:val="0"/>
        <w:autoSpaceDN w:val="0"/>
        <w:adjustRightInd w:val="0"/>
        <w:jc w:val="both"/>
        <w:outlineLvl w:val="0"/>
        <w:rPr>
          <w:rFonts w:ascii="Arial" w:hAnsi="Arial" w:cs="Arial"/>
          <w:sz w:val="16"/>
          <w:szCs w:val="16"/>
        </w:rPr>
      </w:pPr>
    </w:p>
    <w:p w:rsidR="0035284B" w:rsidRPr="00554E81" w:rsidRDefault="0035284B" w:rsidP="0035284B">
      <w:pPr>
        <w:autoSpaceDE w:val="0"/>
        <w:autoSpaceDN w:val="0"/>
        <w:adjustRightInd w:val="0"/>
        <w:ind w:firstLine="540"/>
        <w:jc w:val="both"/>
        <w:rPr>
          <w:rFonts w:ascii="Arial" w:hAnsi="Arial" w:cs="Arial"/>
          <w:sz w:val="16"/>
          <w:szCs w:val="16"/>
        </w:rPr>
      </w:pPr>
      <w:r w:rsidRPr="00554E81">
        <w:rPr>
          <w:rFonts w:ascii="Arial" w:hAnsi="Arial" w:cs="Arial"/>
          <w:sz w:val="16"/>
          <w:szCs w:val="16"/>
        </w:rPr>
        <w:t>Заявитель:_____________________________________________________</w:t>
      </w:r>
    </w:p>
    <w:p w:rsidR="0035284B" w:rsidRPr="00554E81" w:rsidRDefault="0035284B" w:rsidP="0035284B">
      <w:pPr>
        <w:autoSpaceDE w:val="0"/>
        <w:autoSpaceDN w:val="0"/>
        <w:adjustRightInd w:val="0"/>
        <w:ind w:firstLine="540"/>
        <w:jc w:val="both"/>
        <w:rPr>
          <w:rFonts w:ascii="Arial" w:hAnsi="Arial" w:cs="Arial"/>
          <w:sz w:val="16"/>
          <w:szCs w:val="16"/>
        </w:rPr>
      </w:pPr>
      <w:r w:rsidRPr="00554E81">
        <w:rPr>
          <w:rFonts w:ascii="Arial" w:hAnsi="Arial" w:cs="Arial"/>
          <w:sz w:val="16"/>
          <w:szCs w:val="16"/>
        </w:rPr>
        <w:t>Наименование услуги: «</w:t>
      </w:r>
      <w:r w:rsidRPr="00554E81">
        <w:rPr>
          <w:rFonts w:ascii="Arial" w:hAnsi="Arial" w:cs="Arial"/>
          <w:iCs/>
          <w:sz w:val="16"/>
          <w:szCs w:val="16"/>
        </w:rPr>
        <w:t>Выдача разрешения на вступление в брак лицу, достигшему возраста шестнадцати лет, но не достигшему совершеннолетия</w:t>
      </w:r>
      <w:r w:rsidRPr="00554E81">
        <w:rPr>
          <w:rFonts w:ascii="Arial" w:hAnsi="Arial" w:cs="Arial"/>
          <w:sz w:val="16"/>
          <w:szCs w:val="16"/>
        </w:rPr>
        <w:t>»</w:t>
      </w:r>
    </w:p>
    <w:p w:rsidR="0035284B" w:rsidRPr="00554E81" w:rsidRDefault="0035284B" w:rsidP="0035284B">
      <w:pPr>
        <w:autoSpaceDE w:val="0"/>
        <w:autoSpaceDN w:val="0"/>
        <w:adjustRightInd w:val="0"/>
        <w:jc w:val="both"/>
        <w:rPr>
          <w:rFonts w:ascii="Arial" w:hAnsi="Arial" w:cs="Arial"/>
          <w:sz w:val="16"/>
          <w:szCs w:val="16"/>
        </w:rPr>
      </w:pPr>
    </w:p>
    <w:p w:rsidR="0035284B" w:rsidRPr="00554E81" w:rsidRDefault="0035284B" w:rsidP="0035284B">
      <w:pPr>
        <w:autoSpaceDE w:val="0"/>
        <w:autoSpaceDN w:val="0"/>
        <w:adjustRightInd w:val="0"/>
        <w:jc w:val="center"/>
        <w:outlineLvl w:val="0"/>
        <w:rPr>
          <w:rFonts w:ascii="Arial" w:hAnsi="Arial" w:cs="Arial"/>
          <w:sz w:val="16"/>
          <w:szCs w:val="16"/>
        </w:rPr>
      </w:pPr>
      <w:r w:rsidRPr="00554E81">
        <w:rPr>
          <w:rFonts w:ascii="Arial" w:hAnsi="Arial" w:cs="Arial"/>
          <w:sz w:val="16"/>
          <w:szCs w:val="16"/>
        </w:rPr>
        <w:t>Перечень документов, необходимых для предоставления услуги,</w:t>
      </w:r>
    </w:p>
    <w:p w:rsidR="0035284B" w:rsidRPr="00554E81" w:rsidRDefault="0035284B" w:rsidP="0035284B">
      <w:pPr>
        <w:autoSpaceDE w:val="0"/>
        <w:autoSpaceDN w:val="0"/>
        <w:adjustRightInd w:val="0"/>
        <w:jc w:val="center"/>
        <w:rPr>
          <w:rFonts w:ascii="Arial" w:hAnsi="Arial" w:cs="Arial"/>
          <w:sz w:val="16"/>
          <w:szCs w:val="16"/>
        </w:rPr>
      </w:pPr>
      <w:r w:rsidRPr="00554E81">
        <w:rPr>
          <w:rFonts w:ascii="Arial" w:hAnsi="Arial" w:cs="Arial"/>
          <w:sz w:val="16"/>
          <w:szCs w:val="16"/>
        </w:rPr>
        <w:t>представленных заявителем</w:t>
      </w:r>
    </w:p>
    <w:p w:rsidR="0035284B" w:rsidRPr="00554E81" w:rsidRDefault="0035284B" w:rsidP="0035284B">
      <w:pPr>
        <w:autoSpaceDE w:val="0"/>
        <w:autoSpaceDN w:val="0"/>
        <w:adjustRightInd w:val="0"/>
        <w:jc w:val="both"/>
        <w:rPr>
          <w:rFonts w:ascii="Arial" w:hAnsi="Arial" w:cs="Arial"/>
          <w:sz w:val="16"/>
          <w:szCs w:val="16"/>
        </w:rPr>
      </w:pPr>
    </w:p>
    <w:tbl>
      <w:tblPr>
        <w:tblW w:w="10557" w:type="dxa"/>
        <w:tblInd w:w="-5" w:type="dxa"/>
        <w:tblLayout w:type="fixed"/>
        <w:tblCellMar>
          <w:top w:w="102" w:type="dxa"/>
          <w:left w:w="62" w:type="dxa"/>
          <w:bottom w:w="102" w:type="dxa"/>
          <w:right w:w="62" w:type="dxa"/>
        </w:tblCellMar>
        <w:tblLook w:val="0000"/>
      </w:tblPr>
      <w:tblGrid>
        <w:gridCol w:w="581"/>
        <w:gridCol w:w="6999"/>
        <w:gridCol w:w="2977"/>
      </w:tblGrid>
      <w:tr w:rsidR="0035284B" w:rsidRPr="00554E81" w:rsidTr="0035284B">
        <w:tc>
          <w:tcPr>
            <w:tcW w:w="581"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spacing w:line="240" w:lineRule="exact"/>
              <w:jc w:val="center"/>
              <w:rPr>
                <w:rFonts w:ascii="Arial" w:hAnsi="Arial" w:cs="Arial"/>
                <w:sz w:val="16"/>
                <w:szCs w:val="16"/>
              </w:rPr>
            </w:pPr>
            <w:r w:rsidRPr="00554E81">
              <w:rPr>
                <w:rFonts w:ascii="Arial" w:hAnsi="Arial" w:cs="Arial"/>
                <w:sz w:val="16"/>
                <w:szCs w:val="16"/>
              </w:rPr>
              <w:t>N п/п</w:t>
            </w:r>
          </w:p>
        </w:tc>
        <w:tc>
          <w:tcPr>
            <w:tcW w:w="6999"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spacing w:line="240" w:lineRule="exact"/>
              <w:jc w:val="center"/>
              <w:rPr>
                <w:rFonts w:ascii="Arial" w:hAnsi="Arial" w:cs="Arial"/>
                <w:sz w:val="16"/>
                <w:szCs w:val="16"/>
              </w:rPr>
            </w:pPr>
            <w:r w:rsidRPr="00554E81">
              <w:rPr>
                <w:rFonts w:ascii="Arial" w:hAnsi="Arial" w:cs="Arial"/>
                <w:sz w:val="16"/>
                <w:szCs w:val="16"/>
              </w:rPr>
              <w:t>Наименование документа</w:t>
            </w:r>
          </w:p>
        </w:tc>
        <w:tc>
          <w:tcPr>
            <w:tcW w:w="2977"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spacing w:line="240" w:lineRule="exact"/>
              <w:jc w:val="center"/>
              <w:rPr>
                <w:rFonts w:ascii="Arial" w:hAnsi="Arial" w:cs="Arial"/>
                <w:sz w:val="16"/>
                <w:szCs w:val="16"/>
              </w:rPr>
            </w:pPr>
            <w:r w:rsidRPr="00554E81">
              <w:rPr>
                <w:rFonts w:ascii="Arial" w:hAnsi="Arial" w:cs="Arial"/>
                <w:sz w:val="16"/>
                <w:szCs w:val="16"/>
              </w:rPr>
              <w:t>количество экземпляров</w:t>
            </w:r>
          </w:p>
        </w:tc>
      </w:tr>
      <w:tr w:rsidR="0035284B" w:rsidRPr="00554E81" w:rsidTr="0035284B">
        <w:tc>
          <w:tcPr>
            <w:tcW w:w="581"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rPr>
                <w:rFonts w:ascii="Arial" w:hAnsi="Arial" w:cs="Arial"/>
                <w:sz w:val="16"/>
                <w:szCs w:val="16"/>
              </w:rPr>
            </w:pPr>
          </w:p>
        </w:tc>
        <w:tc>
          <w:tcPr>
            <w:tcW w:w="6999"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rPr>
                <w:rFonts w:ascii="Arial" w:hAnsi="Arial" w:cs="Arial"/>
                <w:sz w:val="16"/>
                <w:szCs w:val="16"/>
              </w:rPr>
            </w:pPr>
          </w:p>
        </w:tc>
      </w:tr>
      <w:tr w:rsidR="0035284B" w:rsidRPr="00554E81" w:rsidTr="0035284B">
        <w:tc>
          <w:tcPr>
            <w:tcW w:w="581"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rPr>
                <w:rFonts w:ascii="Arial" w:hAnsi="Arial" w:cs="Arial"/>
                <w:sz w:val="16"/>
                <w:szCs w:val="16"/>
              </w:rPr>
            </w:pPr>
          </w:p>
        </w:tc>
        <w:tc>
          <w:tcPr>
            <w:tcW w:w="6999"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rPr>
                <w:rFonts w:ascii="Arial" w:hAnsi="Arial" w:cs="Arial"/>
                <w:sz w:val="16"/>
                <w:szCs w:val="16"/>
              </w:rPr>
            </w:pPr>
          </w:p>
        </w:tc>
      </w:tr>
      <w:tr w:rsidR="0035284B" w:rsidRPr="00554E81" w:rsidTr="0035284B">
        <w:tc>
          <w:tcPr>
            <w:tcW w:w="581"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rPr>
                <w:rFonts w:ascii="Arial" w:hAnsi="Arial" w:cs="Arial"/>
                <w:sz w:val="16"/>
                <w:szCs w:val="16"/>
              </w:rPr>
            </w:pPr>
          </w:p>
        </w:tc>
        <w:tc>
          <w:tcPr>
            <w:tcW w:w="6999"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rPr>
                <w:rFonts w:ascii="Arial" w:hAnsi="Arial" w:cs="Arial"/>
                <w:sz w:val="16"/>
                <w:szCs w:val="16"/>
              </w:rPr>
            </w:pPr>
          </w:p>
        </w:tc>
      </w:tr>
      <w:tr w:rsidR="0035284B" w:rsidRPr="00554E81" w:rsidTr="0035284B">
        <w:tc>
          <w:tcPr>
            <w:tcW w:w="581"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rPr>
                <w:rFonts w:ascii="Arial" w:hAnsi="Arial" w:cs="Arial"/>
                <w:sz w:val="16"/>
                <w:szCs w:val="16"/>
              </w:rPr>
            </w:pPr>
          </w:p>
        </w:tc>
        <w:tc>
          <w:tcPr>
            <w:tcW w:w="6999"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rPr>
                <w:rFonts w:ascii="Arial" w:hAnsi="Arial" w:cs="Arial"/>
                <w:sz w:val="16"/>
                <w:szCs w:val="16"/>
              </w:rPr>
            </w:pPr>
          </w:p>
        </w:tc>
      </w:tr>
      <w:tr w:rsidR="0035284B" w:rsidRPr="00554E81" w:rsidTr="0035284B">
        <w:tc>
          <w:tcPr>
            <w:tcW w:w="581"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rPr>
                <w:rFonts w:ascii="Arial" w:hAnsi="Arial" w:cs="Arial"/>
                <w:sz w:val="16"/>
                <w:szCs w:val="16"/>
              </w:rPr>
            </w:pPr>
          </w:p>
        </w:tc>
        <w:tc>
          <w:tcPr>
            <w:tcW w:w="6999"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35284B" w:rsidRPr="00554E81" w:rsidRDefault="0035284B" w:rsidP="00C83CDB">
            <w:pPr>
              <w:autoSpaceDE w:val="0"/>
              <w:autoSpaceDN w:val="0"/>
              <w:adjustRightInd w:val="0"/>
              <w:rPr>
                <w:rFonts w:ascii="Arial" w:hAnsi="Arial" w:cs="Arial"/>
                <w:sz w:val="16"/>
                <w:szCs w:val="16"/>
              </w:rPr>
            </w:pPr>
          </w:p>
        </w:tc>
      </w:tr>
    </w:tbl>
    <w:p w:rsidR="0035284B" w:rsidRPr="00554E81" w:rsidRDefault="0035284B" w:rsidP="0035284B">
      <w:pPr>
        <w:autoSpaceDE w:val="0"/>
        <w:autoSpaceDN w:val="0"/>
        <w:adjustRightInd w:val="0"/>
        <w:jc w:val="both"/>
        <w:rPr>
          <w:rFonts w:ascii="Arial" w:hAnsi="Arial" w:cs="Arial"/>
          <w:sz w:val="16"/>
          <w:szCs w:val="16"/>
        </w:rPr>
      </w:pPr>
    </w:p>
    <w:p w:rsidR="0035284B" w:rsidRPr="00554E81" w:rsidRDefault="0035284B" w:rsidP="0035284B">
      <w:pPr>
        <w:autoSpaceDE w:val="0"/>
        <w:autoSpaceDN w:val="0"/>
        <w:adjustRightInd w:val="0"/>
        <w:ind w:firstLine="540"/>
        <w:jc w:val="both"/>
        <w:rPr>
          <w:rFonts w:ascii="Arial" w:hAnsi="Arial" w:cs="Arial"/>
          <w:sz w:val="16"/>
          <w:szCs w:val="16"/>
        </w:rPr>
      </w:pPr>
      <w:r w:rsidRPr="00554E81">
        <w:rPr>
          <w:rFonts w:ascii="Arial" w:hAnsi="Arial" w:cs="Arial"/>
          <w:sz w:val="16"/>
          <w:szCs w:val="16"/>
        </w:rPr>
        <w:t>Дата получения результата предоставления услуги:</w:t>
      </w:r>
    </w:p>
    <w:p w:rsidR="0035284B" w:rsidRPr="00554E81" w:rsidRDefault="0035284B" w:rsidP="0035284B">
      <w:pPr>
        <w:autoSpaceDE w:val="0"/>
        <w:autoSpaceDN w:val="0"/>
        <w:adjustRightInd w:val="0"/>
        <w:jc w:val="both"/>
        <w:rPr>
          <w:rFonts w:ascii="Arial" w:hAnsi="Arial" w:cs="Arial"/>
          <w:sz w:val="16"/>
          <w:szCs w:val="16"/>
        </w:rPr>
      </w:pPr>
    </w:p>
    <w:p w:rsidR="0035284B" w:rsidRPr="00554E81" w:rsidRDefault="0035284B" w:rsidP="0035284B">
      <w:pPr>
        <w:autoSpaceDE w:val="0"/>
        <w:autoSpaceDN w:val="0"/>
        <w:adjustRightInd w:val="0"/>
        <w:ind w:firstLine="540"/>
        <w:jc w:val="both"/>
        <w:rPr>
          <w:rFonts w:ascii="Arial" w:hAnsi="Arial" w:cs="Arial"/>
          <w:sz w:val="16"/>
          <w:szCs w:val="16"/>
        </w:rPr>
      </w:pPr>
      <w:r w:rsidRPr="00554E81">
        <w:rPr>
          <w:rFonts w:ascii="Arial" w:hAnsi="Arial" w:cs="Arial"/>
          <w:sz w:val="16"/>
          <w:szCs w:val="16"/>
        </w:rPr>
        <w:t>Способ уведомления заявителя о результате предоставления услуги:</w:t>
      </w:r>
    </w:p>
    <w:p w:rsidR="0035284B" w:rsidRPr="00554E81" w:rsidRDefault="0035284B" w:rsidP="0035284B">
      <w:pPr>
        <w:autoSpaceDE w:val="0"/>
        <w:autoSpaceDN w:val="0"/>
        <w:adjustRightInd w:val="0"/>
        <w:jc w:val="both"/>
        <w:rPr>
          <w:rFonts w:ascii="Arial" w:hAnsi="Arial" w:cs="Arial"/>
          <w:sz w:val="16"/>
          <w:szCs w:val="16"/>
        </w:rPr>
      </w:pPr>
    </w:p>
    <w:p w:rsidR="0035284B" w:rsidRPr="00554E81" w:rsidRDefault="0035284B" w:rsidP="0035284B">
      <w:pPr>
        <w:autoSpaceDE w:val="0"/>
        <w:autoSpaceDN w:val="0"/>
        <w:adjustRightInd w:val="0"/>
        <w:ind w:firstLine="540"/>
        <w:jc w:val="both"/>
        <w:rPr>
          <w:rFonts w:ascii="Arial" w:hAnsi="Arial" w:cs="Arial"/>
          <w:sz w:val="16"/>
          <w:szCs w:val="16"/>
        </w:rPr>
      </w:pPr>
      <w:r w:rsidRPr="00554E81">
        <w:rPr>
          <w:rFonts w:ascii="Arial" w:hAnsi="Arial" w:cs="Arial"/>
          <w:sz w:val="16"/>
          <w:szCs w:val="16"/>
        </w:rPr>
        <w:t>Принял:</w:t>
      </w:r>
    </w:p>
    <w:p w:rsidR="0035284B" w:rsidRPr="00554E81" w:rsidRDefault="0035284B" w:rsidP="0035284B">
      <w:pPr>
        <w:autoSpaceDE w:val="0"/>
        <w:autoSpaceDN w:val="0"/>
        <w:adjustRightInd w:val="0"/>
        <w:jc w:val="both"/>
        <w:rPr>
          <w:rFonts w:ascii="Arial" w:hAnsi="Arial" w:cs="Arial"/>
          <w:sz w:val="16"/>
          <w:szCs w:val="16"/>
        </w:rPr>
      </w:pPr>
      <w:r w:rsidRPr="00554E81">
        <w:rPr>
          <w:rFonts w:ascii="Arial" w:hAnsi="Arial" w:cs="Arial"/>
          <w:sz w:val="16"/>
          <w:szCs w:val="16"/>
        </w:rPr>
        <w:t>______________         _____________                  __________________</w:t>
      </w:r>
    </w:p>
    <w:tbl>
      <w:tblPr>
        <w:tblW w:w="10557" w:type="dxa"/>
        <w:tblInd w:w="-5" w:type="dxa"/>
        <w:tblLayout w:type="fixed"/>
        <w:tblCellMar>
          <w:top w:w="102" w:type="dxa"/>
          <w:left w:w="62" w:type="dxa"/>
          <w:bottom w:w="102" w:type="dxa"/>
          <w:right w:w="62" w:type="dxa"/>
        </w:tblCellMar>
        <w:tblLook w:val="0000"/>
      </w:tblPr>
      <w:tblGrid>
        <w:gridCol w:w="2835"/>
        <w:gridCol w:w="3261"/>
        <w:gridCol w:w="4461"/>
      </w:tblGrid>
      <w:tr w:rsidR="0035284B" w:rsidRPr="00554E81" w:rsidTr="0035284B">
        <w:tc>
          <w:tcPr>
            <w:tcW w:w="2835" w:type="dxa"/>
          </w:tcPr>
          <w:p w:rsidR="0035284B" w:rsidRPr="00554E81" w:rsidRDefault="0035284B" w:rsidP="00C83CDB">
            <w:pPr>
              <w:autoSpaceDE w:val="0"/>
              <w:autoSpaceDN w:val="0"/>
              <w:adjustRightInd w:val="0"/>
              <w:jc w:val="center"/>
              <w:rPr>
                <w:rFonts w:ascii="Arial" w:hAnsi="Arial" w:cs="Arial"/>
                <w:sz w:val="16"/>
                <w:szCs w:val="16"/>
              </w:rPr>
            </w:pPr>
            <w:r w:rsidRPr="00554E81">
              <w:rPr>
                <w:rFonts w:ascii="Arial" w:hAnsi="Arial" w:cs="Arial"/>
                <w:sz w:val="16"/>
                <w:szCs w:val="16"/>
              </w:rPr>
              <w:t>Ф.И.О.</w:t>
            </w:r>
          </w:p>
        </w:tc>
        <w:tc>
          <w:tcPr>
            <w:tcW w:w="3261" w:type="dxa"/>
          </w:tcPr>
          <w:p w:rsidR="0035284B" w:rsidRPr="00554E81" w:rsidRDefault="0035284B" w:rsidP="00C83CDB">
            <w:pPr>
              <w:autoSpaceDE w:val="0"/>
              <w:autoSpaceDN w:val="0"/>
              <w:adjustRightInd w:val="0"/>
              <w:jc w:val="center"/>
              <w:rPr>
                <w:rFonts w:ascii="Arial" w:hAnsi="Arial" w:cs="Arial"/>
                <w:sz w:val="16"/>
                <w:szCs w:val="16"/>
              </w:rPr>
            </w:pPr>
            <w:r w:rsidRPr="00554E81">
              <w:rPr>
                <w:rFonts w:ascii="Arial" w:hAnsi="Arial" w:cs="Arial"/>
                <w:sz w:val="16"/>
                <w:szCs w:val="16"/>
              </w:rPr>
              <w:t>Дата</w:t>
            </w:r>
          </w:p>
        </w:tc>
        <w:tc>
          <w:tcPr>
            <w:tcW w:w="4461" w:type="dxa"/>
          </w:tcPr>
          <w:p w:rsidR="0035284B" w:rsidRPr="00554E81" w:rsidRDefault="0035284B" w:rsidP="00C83CDB">
            <w:pPr>
              <w:autoSpaceDE w:val="0"/>
              <w:autoSpaceDN w:val="0"/>
              <w:adjustRightInd w:val="0"/>
              <w:jc w:val="center"/>
              <w:rPr>
                <w:rFonts w:ascii="Arial" w:hAnsi="Arial" w:cs="Arial"/>
                <w:sz w:val="16"/>
                <w:szCs w:val="16"/>
              </w:rPr>
            </w:pPr>
            <w:r w:rsidRPr="00554E81">
              <w:rPr>
                <w:rFonts w:ascii="Arial" w:hAnsi="Arial" w:cs="Arial"/>
                <w:sz w:val="16"/>
                <w:szCs w:val="16"/>
              </w:rPr>
              <w:t>Подпись</w:t>
            </w:r>
          </w:p>
        </w:tc>
      </w:tr>
    </w:tbl>
    <w:p w:rsidR="0035284B" w:rsidRPr="00554E81" w:rsidRDefault="0035284B" w:rsidP="0035284B">
      <w:pPr>
        <w:rPr>
          <w:rFonts w:ascii="Arial" w:hAnsi="Arial" w:cs="Arial"/>
          <w:sz w:val="16"/>
          <w:szCs w:val="16"/>
        </w:rPr>
      </w:pPr>
    </w:p>
    <w:p w:rsidR="0035284B" w:rsidRDefault="0035284B" w:rsidP="0035284B">
      <w:pPr>
        <w:rPr>
          <w:rFonts w:ascii="Arial" w:hAnsi="Arial" w:cs="Arial"/>
          <w:sz w:val="16"/>
          <w:szCs w:val="16"/>
        </w:rPr>
      </w:pPr>
    </w:p>
    <w:p w:rsidR="0035284B" w:rsidRPr="00554E81" w:rsidRDefault="0035284B" w:rsidP="0035284B">
      <w:pPr>
        <w:rPr>
          <w:rFonts w:ascii="Arial" w:hAnsi="Arial" w:cs="Arial"/>
          <w:sz w:val="16"/>
          <w:szCs w:val="16"/>
        </w:rPr>
      </w:pPr>
    </w:p>
    <w:tbl>
      <w:tblPr>
        <w:tblW w:w="10632" w:type="dxa"/>
        <w:tblInd w:w="-34" w:type="dxa"/>
        <w:tblLook w:val="01E0"/>
      </w:tblPr>
      <w:tblGrid>
        <w:gridCol w:w="7442"/>
        <w:gridCol w:w="3190"/>
      </w:tblGrid>
      <w:tr w:rsidR="0035284B" w:rsidRPr="00554E81" w:rsidTr="0035284B">
        <w:trPr>
          <w:trHeight w:val="708"/>
        </w:trPr>
        <w:tc>
          <w:tcPr>
            <w:tcW w:w="7442" w:type="dxa"/>
          </w:tcPr>
          <w:p w:rsidR="0035284B" w:rsidRDefault="0035284B" w:rsidP="0035284B">
            <w:pPr>
              <w:spacing w:line="180" w:lineRule="exact"/>
              <w:ind w:right="-108"/>
              <w:rPr>
                <w:rFonts w:ascii="Arial" w:hAnsi="Arial" w:cs="Arial"/>
                <w:sz w:val="16"/>
                <w:szCs w:val="16"/>
              </w:rPr>
            </w:pPr>
            <w:r w:rsidRPr="00554E81">
              <w:rPr>
                <w:rFonts w:ascii="Arial" w:hAnsi="Arial" w:cs="Arial"/>
                <w:sz w:val="16"/>
                <w:szCs w:val="16"/>
              </w:rPr>
              <w:t xml:space="preserve">Исполняющий обязанности заместителя главы администрации  </w:t>
            </w:r>
          </w:p>
          <w:p w:rsidR="0035284B" w:rsidRDefault="0035284B" w:rsidP="0035284B">
            <w:pPr>
              <w:spacing w:line="180" w:lineRule="exact"/>
              <w:ind w:right="-108"/>
              <w:rPr>
                <w:rFonts w:ascii="Arial" w:hAnsi="Arial" w:cs="Arial"/>
                <w:sz w:val="16"/>
                <w:szCs w:val="16"/>
              </w:rPr>
            </w:pPr>
            <w:r w:rsidRPr="00554E81">
              <w:rPr>
                <w:rFonts w:ascii="Arial" w:hAnsi="Arial" w:cs="Arial"/>
                <w:sz w:val="16"/>
                <w:szCs w:val="16"/>
              </w:rPr>
              <w:t>Благодарненского городского округа</w:t>
            </w:r>
            <w:r>
              <w:rPr>
                <w:rFonts w:ascii="Arial" w:hAnsi="Arial" w:cs="Arial"/>
                <w:sz w:val="16"/>
                <w:szCs w:val="16"/>
              </w:rPr>
              <w:t xml:space="preserve"> </w:t>
            </w:r>
            <w:r w:rsidRPr="00554E81">
              <w:rPr>
                <w:rFonts w:ascii="Arial" w:hAnsi="Arial" w:cs="Arial"/>
                <w:sz w:val="16"/>
                <w:szCs w:val="16"/>
              </w:rPr>
              <w:t>Ставропольского края,</w:t>
            </w:r>
            <w:r>
              <w:rPr>
                <w:rFonts w:ascii="Arial" w:hAnsi="Arial" w:cs="Arial"/>
                <w:sz w:val="16"/>
                <w:szCs w:val="16"/>
              </w:rPr>
              <w:t xml:space="preserve"> </w:t>
            </w:r>
          </w:p>
          <w:p w:rsidR="0035284B" w:rsidRPr="00554E81" w:rsidRDefault="0035284B" w:rsidP="0035284B">
            <w:pPr>
              <w:spacing w:line="180" w:lineRule="exact"/>
              <w:ind w:right="-108"/>
              <w:rPr>
                <w:rFonts w:ascii="Arial" w:hAnsi="Arial" w:cs="Arial"/>
                <w:sz w:val="16"/>
                <w:szCs w:val="16"/>
              </w:rPr>
            </w:pPr>
            <w:r w:rsidRPr="00554E81">
              <w:rPr>
                <w:rFonts w:ascii="Arial" w:hAnsi="Arial" w:cs="Arial"/>
                <w:sz w:val="16"/>
                <w:szCs w:val="16"/>
              </w:rPr>
              <w:t xml:space="preserve">начальник отдела торговли  администрации </w:t>
            </w:r>
          </w:p>
          <w:p w:rsidR="0035284B" w:rsidRPr="00554E81" w:rsidRDefault="0035284B" w:rsidP="0035284B">
            <w:pPr>
              <w:spacing w:line="180" w:lineRule="exact"/>
              <w:rPr>
                <w:rFonts w:ascii="Arial" w:hAnsi="Arial" w:cs="Arial"/>
                <w:sz w:val="16"/>
                <w:szCs w:val="16"/>
              </w:rPr>
            </w:pPr>
            <w:r w:rsidRPr="00554E81">
              <w:rPr>
                <w:rFonts w:ascii="Arial" w:hAnsi="Arial" w:cs="Arial"/>
                <w:sz w:val="16"/>
                <w:szCs w:val="16"/>
              </w:rPr>
              <w:t>Благодарненского городского округа Ставропольского края</w:t>
            </w:r>
          </w:p>
        </w:tc>
        <w:tc>
          <w:tcPr>
            <w:tcW w:w="3190" w:type="dxa"/>
          </w:tcPr>
          <w:p w:rsidR="0035284B" w:rsidRPr="00554E81" w:rsidRDefault="0035284B" w:rsidP="0035284B">
            <w:pPr>
              <w:spacing w:line="180" w:lineRule="exact"/>
              <w:ind w:left="-59"/>
              <w:jc w:val="right"/>
              <w:rPr>
                <w:rFonts w:ascii="Arial" w:hAnsi="Arial" w:cs="Arial"/>
                <w:sz w:val="16"/>
                <w:szCs w:val="16"/>
              </w:rPr>
            </w:pPr>
          </w:p>
          <w:p w:rsidR="0035284B" w:rsidRDefault="0035284B" w:rsidP="0035284B">
            <w:pPr>
              <w:spacing w:line="180" w:lineRule="exact"/>
              <w:ind w:left="-59"/>
              <w:jc w:val="right"/>
              <w:rPr>
                <w:rFonts w:ascii="Arial" w:hAnsi="Arial" w:cs="Arial"/>
                <w:sz w:val="16"/>
                <w:szCs w:val="16"/>
              </w:rPr>
            </w:pPr>
          </w:p>
          <w:p w:rsidR="0035284B" w:rsidRPr="00554E81" w:rsidRDefault="0035284B" w:rsidP="0035284B">
            <w:pPr>
              <w:spacing w:line="180" w:lineRule="exact"/>
              <w:ind w:left="-59"/>
              <w:jc w:val="right"/>
              <w:rPr>
                <w:rFonts w:ascii="Arial" w:hAnsi="Arial" w:cs="Arial"/>
                <w:sz w:val="16"/>
                <w:szCs w:val="16"/>
              </w:rPr>
            </w:pPr>
          </w:p>
          <w:p w:rsidR="0035284B" w:rsidRPr="00554E81" w:rsidRDefault="0035284B" w:rsidP="0035284B">
            <w:pPr>
              <w:spacing w:line="180" w:lineRule="exact"/>
              <w:jc w:val="right"/>
              <w:rPr>
                <w:rFonts w:ascii="Arial" w:hAnsi="Arial" w:cs="Arial"/>
                <w:sz w:val="16"/>
                <w:szCs w:val="16"/>
              </w:rPr>
            </w:pPr>
            <w:r w:rsidRPr="00554E81">
              <w:rPr>
                <w:rFonts w:ascii="Arial" w:hAnsi="Arial" w:cs="Arial"/>
                <w:sz w:val="16"/>
                <w:szCs w:val="16"/>
              </w:rPr>
              <w:t>Н.Д. Федюнина</w:t>
            </w:r>
          </w:p>
        </w:tc>
      </w:tr>
    </w:tbl>
    <w:p w:rsidR="0035284B" w:rsidRDefault="0035284B" w:rsidP="0035284B">
      <w:pPr>
        <w:spacing w:line="180" w:lineRule="exact"/>
        <w:rPr>
          <w:rFonts w:ascii="Arial" w:hAnsi="Arial" w:cs="Arial"/>
          <w:sz w:val="16"/>
          <w:szCs w:val="16"/>
        </w:rPr>
      </w:pPr>
    </w:p>
    <w:p w:rsidR="008D61F4" w:rsidRDefault="008D61F4" w:rsidP="0035284B">
      <w:pPr>
        <w:spacing w:line="180" w:lineRule="exact"/>
        <w:rPr>
          <w:rFonts w:ascii="Arial" w:hAnsi="Arial" w:cs="Arial"/>
          <w:sz w:val="16"/>
          <w:szCs w:val="16"/>
        </w:rPr>
      </w:pPr>
    </w:p>
    <w:p w:rsidR="008D61F4" w:rsidRPr="00554E81" w:rsidRDefault="008D61F4" w:rsidP="0035284B">
      <w:pPr>
        <w:spacing w:line="180" w:lineRule="exact"/>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8D61F4" w:rsidRDefault="008D61F4" w:rsidP="001B2340">
      <w:pPr>
        <w:spacing w:line="240" w:lineRule="exact"/>
        <w:ind w:firstLine="142"/>
        <w:rPr>
          <w:rFonts w:ascii="Arial" w:hAnsi="Arial" w:cs="Arial"/>
          <w:sz w:val="16"/>
          <w:szCs w:val="16"/>
        </w:rPr>
        <w:sectPr w:rsidR="008D61F4" w:rsidSect="00BB6CDF">
          <w:type w:val="continuous"/>
          <w:pgSz w:w="11905" w:h="16838"/>
          <w:pgMar w:top="1134" w:right="565" w:bottom="1134" w:left="993" w:header="720" w:footer="720" w:gutter="0"/>
          <w:cols w:space="851"/>
          <w:noEndnote/>
          <w:titlePg/>
          <w:docGrid w:linePitch="381"/>
        </w:sectPr>
      </w:pPr>
    </w:p>
    <w:p w:rsidR="008D61F4" w:rsidRPr="00AF2EEC" w:rsidRDefault="008D61F4" w:rsidP="008D61F4">
      <w:pPr>
        <w:tabs>
          <w:tab w:val="left" w:pos="7230"/>
        </w:tabs>
        <w:jc w:val="center"/>
        <w:rPr>
          <w:rFonts w:ascii="Arial" w:hAnsi="Arial" w:cs="Arial"/>
          <w:b/>
          <w:sz w:val="16"/>
          <w:szCs w:val="16"/>
        </w:rPr>
      </w:pPr>
      <w:r w:rsidRPr="00AF2EEC">
        <w:rPr>
          <w:rFonts w:ascii="Arial" w:hAnsi="Arial" w:cs="Arial"/>
          <w:b/>
          <w:sz w:val="16"/>
          <w:szCs w:val="16"/>
        </w:rPr>
        <w:lastRenderedPageBreak/>
        <w:t>ПОСТАНОВЛЕНИЕ</w:t>
      </w:r>
    </w:p>
    <w:p w:rsidR="008D61F4" w:rsidRDefault="008D61F4" w:rsidP="008D61F4">
      <w:pPr>
        <w:jc w:val="center"/>
        <w:rPr>
          <w:rFonts w:ascii="Arial" w:hAnsi="Arial" w:cs="Arial"/>
          <w:b/>
          <w:sz w:val="16"/>
          <w:szCs w:val="16"/>
        </w:rPr>
      </w:pPr>
      <w:r w:rsidRPr="00AF2EEC">
        <w:rPr>
          <w:rFonts w:ascii="Arial" w:hAnsi="Arial" w:cs="Arial"/>
          <w:b/>
          <w:sz w:val="16"/>
          <w:szCs w:val="16"/>
        </w:rPr>
        <w:t>АДМИНИСТРАЦИИ БЛАГОДАРНЕНСКОГО ГОРОДСКОГО ОКРУГА  СТАВРОПОЛЬСКОГО КРАЯ</w:t>
      </w:r>
    </w:p>
    <w:p w:rsidR="008D61F4" w:rsidRPr="00AF2EEC" w:rsidRDefault="008D61F4" w:rsidP="008D61F4">
      <w:pPr>
        <w:jc w:val="center"/>
        <w:rPr>
          <w:rFonts w:ascii="Arial" w:hAnsi="Arial" w:cs="Arial"/>
          <w:b/>
          <w:sz w:val="16"/>
          <w:szCs w:val="16"/>
        </w:rPr>
      </w:pPr>
    </w:p>
    <w:tbl>
      <w:tblPr>
        <w:tblW w:w="0" w:type="auto"/>
        <w:tblLook w:val="04A0"/>
      </w:tblPr>
      <w:tblGrid>
        <w:gridCol w:w="446"/>
        <w:gridCol w:w="848"/>
        <w:gridCol w:w="1082"/>
        <w:gridCol w:w="1494"/>
        <w:gridCol w:w="449"/>
        <w:gridCol w:w="645"/>
      </w:tblGrid>
      <w:tr w:rsidR="008D61F4" w:rsidRPr="00AF2EEC" w:rsidTr="008D61F4">
        <w:trPr>
          <w:trHeight w:val="80"/>
        </w:trPr>
        <w:tc>
          <w:tcPr>
            <w:tcW w:w="446" w:type="dxa"/>
            <w:hideMark/>
          </w:tcPr>
          <w:p w:rsidR="008D61F4" w:rsidRPr="00AF2EEC" w:rsidRDefault="008D61F4" w:rsidP="00C83CDB">
            <w:pPr>
              <w:tabs>
                <w:tab w:val="left" w:pos="1862"/>
              </w:tabs>
              <w:jc w:val="center"/>
              <w:rPr>
                <w:rFonts w:ascii="Arial" w:hAnsi="Arial" w:cs="Arial"/>
                <w:sz w:val="16"/>
                <w:szCs w:val="16"/>
              </w:rPr>
            </w:pPr>
            <w:r w:rsidRPr="00AF2EEC">
              <w:rPr>
                <w:rFonts w:ascii="Arial" w:hAnsi="Arial" w:cs="Arial"/>
                <w:sz w:val="16"/>
                <w:szCs w:val="16"/>
              </w:rPr>
              <w:t>19</w:t>
            </w:r>
          </w:p>
        </w:tc>
        <w:tc>
          <w:tcPr>
            <w:tcW w:w="848" w:type="dxa"/>
            <w:hideMark/>
          </w:tcPr>
          <w:p w:rsidR="008D61F4" w:rsidRPr="00AF2EEC" w:rsidRDefault="008D61F4" w:rsidP="00C83CDB">
            <w:pPr>
              <w:tabs>
                <w:tab w:val="left" w:pos="1862"/>
              </w:tabs>
              <w:jc w:val="center"/>
              <w:rPr>
                <w:rFonts w:ascii="Arial" w:hAnsi="Arial" w:cs="Arial"/>
                <w:sz w:val="16"/>
                <w:szCs w:val="16"/>
              </w:rPr>
            </w:pPr>
            <w:r w:rsidRPr="00AF2EEC">
              <w:rPr>
                <w:rFonts w:ascii="Arial" w:hAnsi="Arial" w:cs="Arial"/>
                <w:sz w:val="16"/>
                <w:szCs w:val="16"/>
                <w:lang w:eastAsia="en-US"/>
              </w:rPr>
              <w:t>ноября</w:t>
            </w:r>
          </w:p>
        </w:tc>
        <w:tc>
          <w:tcPr>
            <w:tcW w:w="1082" w:type="dxa"/>
            <w:hideMark/>
          </w:tcPr>
          <w:p w:rsidR="008D61F4" w:rsidRPr="00AF2EEC" w:rsidRDefault="008D61F4" w:rsidP="00C83CDB">
            <w:pPr>
              <w:tabs>
                <w:tab w:val="left" w:pos="1862"/>
              </w:tabs>
              <w:jc w:val="center"/>
              <w:rPr>
                <w:rFonts w:ascii="Arial" w:hAnsi="Arial" w:cs="Arial"/>
                <w:sz w:val="16"/>
                <w:szCs w:val="16"/>
              </w:rPr>
            </w:pPr>
            <w:r w:rsidRPr="00AF2EEC">
              <w:rPr>
                <w:rFonts w:ascii="Arial" w:hAnsi="Arial" w:cs="Arial"/>
                <w:sz w:val="16"/>
                <w:szCs w:val="16"/>
                <w:lang w:eastAsia="en-US"/>
              </w:rPr>
              <w:t>2019  года</w:t>
            </w:r>
          </w:p>
        </w:tc>
        <w:tc>
          <w:tcPr>
            <w:tcW w:w="1494" w:type="dxa"/>
            <w:hideMark/>
          </w:tcPr>
          <w:p w:rsidR="008D61F4" w:rsidRPr="00AF2EEC" w:rsidRDefault="008D61F4" w:rsidP="00C83CDB">
            <w:pPr>
              <w:tabs>
                <w:tab w:val="left" w:pos="1862"/>
              </w:tabs>
              <w:jc w:val="center"/>
              <w:rPr>
                <w:rFonts w:ascii="Arial" w:hAnsi="Arial" w:cs="Arial"/>
                <w:sz w:val="16"/>
                <w:szCs w:val="16"/>
              </w:rPr>
            </w:pPr>
            <w:r w:rsidRPr="00AF2EEC">
              <w:rPr>
                <w:rFonts w:ascii="Arial" w:hAnsi="Arial" w:cs="Arial"/>
                <w:sz w:val="16"/>
                <w:szCs w:val="16"/>
                <w:lang w:eastAsia="en-US"/>
              </w:rPr>
              <w:t>г. Благодарный</w:t>
            </w:r>
          </w:p>
        </w:tc>
        <w:tc>
          <w:tcPr>
            <w:tcW w:w="449" w:type="dxa"/>
            <w:hideMark/>
          </w:tcPr>
          <w:p w:rsidR="008D61F4" w:rsidRPr="00AF2EEC" w:rsidRDefault="008D61F4" w:rsidP="00C83CDB">
            <w:pPr>
              <w:tabs>
                <w:tab w:val="left" w:pos="1862"/>
              </w:tabs>
              <w:jc w:val="center"/>
              <w:rPr>
                <w:rFonts w:ascii="Arial" w:hAnsi="Arial" w:cs="Arial"/>
                <w:sz w:val="16"/>
                <w:szCs w:val="16"/>
              </w:rPr>
            </w:pPr>
            <w:r w:rsidRPr="00AF2EEC">
              <w:rPr>
                <w:rFonts w:ascii="Arial" w:hAnsi="Arial" w:cs="Arial"/>
                <w:sz w:val="16"/>
                <w:szCs w:val="16"/>
                <w:lang w:eastAsia="en-US"/>
              </w:rPr>
              <w:t>№</w:t>
            </w:r>
          </w:p>
        </w:tc>
        <w:tc>
          <w:tcPr>
            <w:tcW w:w="645" w:type="dxa"/>
            <w:hideMark/>
          </w:tcPr>
          <w:p w:rsidR="008D61F4" w:rsidRPr="00AF2EEC" w:rsidRDefault="008D61F4" w:rsidP="00C83CDB">
            <w:pPr>
              <w:tabs>
                <w:tab w:val="left" w:pos="1862"/>
              </w:tabs>
              <w:rPr>
                <w:rFonts w:ascii="Arial" w:hAnsi="Arial" w:cs="Arial"/>
                <w:sz w:val="16"/>
                <w:szCs w:val="16"/>
              </w:rPr>
            </w:pPr>
            <w:r w:rsidRPr="00AF2EEC">
              <w:rPr>
                <w:rFonts w:ascii="Arial" w:hAnsi="Arial" w:cs="Arial"/>
                <w:sz w:val="16"/>
                <w:szCs w:val="16"/>
              </w:rPr>
              <w:t>1897</w:t>
            </w:r>
          </w:p>
        </w:tc>
      </w:tr>
    </w:tbl>
    <w:p w:rsidR="008D61F4" w:rsidRPr="00AF2EEC" w:rsidRDefault="008D61F4" w:rsidP="008D61F4">
      <w:pPr>
        <w:spacing w:line="240" w:lineRule="exact"/>
        <w:jc w:val="both"/>
        <w:rPr>
          <w:rFonts w:ascii="Arial" w:hAnsi="Arial" w:cs="Arial"/>
          <w:sz w:val="16"/>
          <w:szCs w:val="16"/>
        </w:rPr>
      </w:pPr>
    </w:p>
    <w:p w:rsidR="008D61F4" w:rsidRPr="00AF2EEC" w:rsidRDefault="008D61F4" w:rsidP="008D61F4">
      <w:pPr>
        <w:spacing w:line="240" w:lineRule="exact"/>
        <w:jc w:val="both"/>
        <w:rPr>
          <w:rFonts w:ascii="Arial" w:hAnsi="Arial" w:cs="Arial"/>
          <w:sz w:val="16"/>
          <w:szCs w:val="16"/>
        </w:rPr>
      </w:pPr>
    </w:p>
    <w:p w:rsidR="008D61F4" w:rsidRPr="00AF2EEC" w:rsidRDefault="008D61F4" w:rsidP="008D61F4">
      <w:pPr>
        <w:spacing w:line="180" w:lineRule="exact"/>
        <w:jc w:val="both"/>
        <w:rPr>
          <w:rFonts w:ascii="Arial" w:hAnsi="Arial" w:cs="Arial"/>
          <w:sz w:val="16"/>
          <w:szCs w:val="16"/>
        </w:rPr>
      </w:pPr>
      <w:r w:rsidRPr="00AF2EEC">
        <w:rPr>
          <w:rFonts w:ascii="Arial" w:hAnsi="Arial" w:cs="Arial"/>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«Предоставление земельного участка, </w:t>
      </w:r>
      <w:r w:rsidRPr="00AF2EEC">
        <w:rPr>
          <w:rFonts w:ascii="Arial" w:hAnsi="Arial" w:cs="Arial"/>
          <w:iCs/>
          <w:sz w:val="16"/>
          <w:szCs w:val="16"/>
        </w:rPr>
        <w:t xml:space="preserve">находящегося в муниципальной собственности или государственная собственность на который не разграничена, </w:t>
      </w:r>
      <w:r w:rsidRPr="00AF2EEC">
        <w:rPr>
          <w:rFonts w:ascii="Arial" w:hAnsi="Arial" w:cs="Arial"/>
          <w:sz w:val="16"/>
          <w:szCs w:val="16"/>
        </w:rPr>
        <w:t>в безвозмездное пользование»</w:t>
      </w:r>
    </w:p>
    <w:p w:rsidR="008D61F4" w:rsidRPr="00AF2EEC" w:rsidRDefault="008D61F4" w:rsidP="008D61F4">
      <w:pPr>
        <w:rPr>
          <w:rFonts w:ascii="Arial" w:hAnsi="Arial" w:cs="Arial"/>
          <w:sz w:val="16"/>
          <w:szCs w:val="16"/>
        </w:rPr>
      </w:pPr>
    </w:p>
    <w:p w:rsidR="008D61F4" w:rsidRPr="00AF2EEC" w:rsidRDefault="008D61F4" w:rsidP="008D61F4">
      <w:pPr>
        <w:rPr>
          <w:rFonts w:ascii="Arial" w:hAnsi="Arial" w:cs="Arial"/>
          <w:sz w:val="16"/>
          <w:szCs w:val="16"/>
        </w:rPr>
      </w:pPr>
    </w:p>
    <w:p w:rsidR="008D61F4" w:rsidRPr="00AF2EEC" w:rsidRDefault="008D61F4" w:rsidP="008D61F4">
      <w:pPr>
        <w:ind w:firstLine="142"/>
        <w:jc w:val="both"/>
        <w:rPr>
          <w:rFonts w:ascii="Arial" w:hAnsi="Arial" w:cs="Arial"/>
          <w:sz w:val="16"/>
          <w:szCs w:val="16"/>
        </w:rPr>
      </w:pPr>
      <w:r w:rsidRPr="00AF2EEC">
        <w:rPr>
          <w:rFonts w:ascii="Arial" w:hAnsi="Arial" w:cs="Arial"/>
          <w:sz w:val="16"/>
          <w:szCs w:val="16"/>
        </w:rPr>
        <w:t xml:space="preserve">Руководствуясь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w:t>
      </w:r>
      <w:r w:rsidRPr="00AF2EEC">
        <w:rPr>
          <w:rFonts w:ascii="Arial" w:hAnsi="Arial" w:cs="Arial"/>
          <w:sz w:val="16"/>
          <w:szCs w:val="16"/>
        </w:rPr>
        <w:lastRenderedPageBreak/>
        <w:t>администрация Благодарненского городского округа Ставропольского края</w:t>
      </w:r>
    </w:p>
    <w:p w:rsidR="008D61F4" w:rsidRPr="00AF2EEC" w:rsidRDefault="008D61F4" w:rsidP="008D61F4">
      <w:pPr>
        <w:jc w:val="both"/>
        <w:rPr>
          <w:rFonts w:ascii="Arial" w:hAnsi="Arial" w:cs="Arial"/>
          <w:sz w:val="16"/>
          <w:szCs w:val="16"/>
        </w:rPr>
      </w:pPr>
      <w:r w:rsidRPr="00AF2EEC">
        <w:rPr>
          <w:rFonts w:ascii="Arial" w:hAnsi="Arial" w:cs="Arial"/>
          <w:sz w:val="16"/>
          <w:szCs w:val="16"/>
        </w:rPr>
        <w:t>ПОСТАНОВЛЯЕТ:</w:t>
      </w:r>
    </w:p>
    <w:p w:rsidR="008D61F4" w:rsidRPr="00AF2EEC" w:rsidRDefault="008D61F4" w:rsidP="008D61F4">
      <w:pPr>
        <w:jc w:val="both"/>
        <w:rPr>
          <w:rFonts w:ascii="Arial" w:hAnsi="Arial" w:cs="Arial"/>
          <w:sz w:val="16"/>
          <w:szCs w:val="16"/>
        </w:rPr>
      </w:pPr>
    </w:p>
    <w:p w:rsidR="008D61F4" w:rsidRPr="00AF2EEC" w:rsidRDefault="008D61F4" w:rsidP="008D61F4">
      <w:pPr>
        <w:jc w:val="both"/>
        <w:rPr>
          <w:rFonts w:ascii="Arial" w:hAnsi="Arial" w:cs="Arial"/>
          <w:sz w:val="16"/>
          <w:szCs w:val="16"/>
        </w:rPr>
      </w:pPr>
    </w:p>
    <w:p w:rsidR="008D61F4" w:rsidRPr="00AF2EEC" w:rsidRDefault="008D61F4" w:rsidP="008D61F4">
      <w:pPr>
        <w:ind w:firstLine="142"/>
        <w:jc w:val="both"/>
        <w:rPr>
          <w:rFonts w:ascii="Arial" w:hAnsi="Arial" w:cs="Arial"/>
          <w:sz w:val="16"/>
          <w:szCs w:val="16"/>
        </w:rPr>
      </w:pPr>
      <w:r w:rsidRPr="00AF2EEC">
        <w:rPr>
          <w:rFonts w:ascii="Arial" w:hAnsi="Arial" w:cs="Arial"/>
          <w:sz w:val="16"/>
          <w:szCs w:val="16"/>
        </w:rPr>
        <w:t>1.</w:t>
      </w:r>
      <w:r w:rsidRPr="00AF2EEC">
        <w:rPr>
          <w:rFonts w:ascii="Arial" w:hAnsi="Arial" w:cs="Arial"/>
          <w:sz w:val="16"/>
          <w:szCs w:val="16"/>
        </w:rPr>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земельного участка, </w:t>
      </w:r>
      <w:r w:rsidRPr="00AF2EEC">
        <w:rPr>
          <w:rFonts w:ascii="Arial" w:hAnsi="Arial" w:cs="Arial"/>
          <w:iCs/>
          <w:sz w:val="16"/>
          <w:szCs w:val="16"/>
        </w:rPr>
        <w:t xml:space="preserve">находящегося в муниципальной собственности или государственная собственность на который не разграничена, </w:t>
      </w:r>
      <w:r w:rsidRPr="00AF2EEC">
        <w:rPr>
          <w:rFonts w:ascii="Arial" w:hAnsi="Arial" w:cs="Arial"/>
          <w:sz w:val="16"/>
          <w:szCs w:val="16"/>
        </w:rPr>
        <w:t>в безвозмездное пользование».</w:t>
      </w:r>
    </w:p>
    <w:p w:rsidR="008D61F4" w:rsidRPr="00AF2EEC" w:rsidRDefault="008D61F4" w:rsidP="008D61F4">
      <w:pPr>
        <w:ind w:firstLine="142"/>
        <w:jc w:val="both"/>
        <w:rPr>
          <w:rFonts w:ascii="Arial" w:hAnsi="Arial" w:cs="Arial"/>
          <w:sz w:val="16"/>
          <w:szCs w:val="16"/>
        </w:rPr>
      </w:pPr>
    </w:p>
    <w:p w:rsidR="008D61F4" w:rsidRDefault="008D61F4" w:rsidP="008D61F4">
      <w:pPr>
        <w:ind w:firstLine="142"/>
        <w:jc w:val="both"/>
        <w:rPr>
          <w:rFonts w:ascii="Arial" w:hAnsi="Arial" w:cs="Arial"/>
          <w:sz w:val="16"/>
          <w:szCs w:val="16"/>
        </w:rPr>
      </w:pPr>
      <w:r w:rsidRPr="00AF2EEC">
        <w:rPr>
          <w:rFonts w:ascii="Arial" w:hAnsi="Arial" w:cs="Arial"/>
          <w:sz w:val="16"/>
          <w:szCs w:val="16"/>
        </w:rPr>
        <w:t xml:space="preserve">2. 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земельного участка, </w:t>
      </w:r>
      <w:r w:rsidRPr="00AF2EEC">
        <w:rPr>
          <w:rFonts w:ascii="Arial" w:hAnsi="Arial" w:cs="Arial"/>
          <w:iCs/>
          <w:sz w:val="16"/>
          <w:szCs w:val="16"/>
        </w:rPr>
        <w:t xml:space="preserve">находящегося в муниципальной собственности или государственная собственность на который не разграничена, </w:t>
      </w:r>
      <w:r w:rsidRPr="00AF2EEC">
        <w:rPr>
          <w:rFonts w:ascii="Arial" w:hAnsi="Arial" w:cs="Arial"/>
          <w:sz w:val="16"/>
          <w:szCs w:val="16"/>
        </w:rPr>
        <w:t>в безвозмездное пользование».</w:t>
      </w:r>
    </w:p>
    <w:p w:rsidR="008D61F4" w:rsidRPr="00AF2EEC" w:rsidRDefault="008D61F4" w:rsidP="008D61F4">
      <w:pPr>
        <w:ind w:firstLine="142"/>
        <w:jc w:val="both"/>
        <w:rPr>
          <w:rFonts w:ascii="Arial" w:hAnsi="Arial" w:cs="Arial"/>
          <w:sz w:val="16"/>
          <w:szCs w:val="16"/>
        </w:rPr>
      </w:pPr>
    </w:p>
    <w:p w:rsidR="008D61F4" w:rsidRPr="00AF2EEC" w:rsidRDefault="008D61F4" w:rsidP="008D61F4">
      <w:pPr>
        <w:ind w:firstLine="142"/>
        <w:jc w:val="both"/>
        <w:rPr>
          <w:rFonts w:ascii="Arial" w:hAnsi="Arial" w:cs="Arial"/>
          <w:sz w:val="16"/>
          <w:szCs w:val="16"/>
        </w:rPr>
      </w:pPr>
      <w:r w:rsidRPr="00AF2EEC">
        <w:rPr>
          <w:rFonts w:ascii="Arial" w:hAnsi="Arial" w:cs="Arial"/>
          <w:sz w:val="16"/>
          <w:szCs w:val="16"/>
        </w:rPr>
        <w:t>3.</w:t>
      </w:r>
      <w:r w:rsidRPr="00AF2EEC">
        <w:rPr>
          <w:rFonts w:ascii="Arial" w:hAnsi="Arial" w:cs="Arial"/>
          <w:sz w:val="16"/>
          <w:szCs w:val="16"/>
        </w:rPr>
        <w:tab/>
        <w:t>Контроль за выполнением настоящего постановления оставляю за собой.</w:t>
      </w:r>
    </w:p>
    <w:p w:rsidR="008D61F4" w:rsidRPr="00AF2EEC" w:rsidRDefault="008D61F4" w:rsidP="008D61F4">
      <w:pPr>
        <w:ind w:firstLine="284"/>
        <w:jc w:val="both"/>
        <w:rPr>
          <w:rFonts w:ascii="Arial" w:hAnsi="Arial" w:cs="Arial"/>
          <w:sz w:val="16"/>
          <w:szCs w:val="16"/>
        </w:rPr>
      </w:pPr>
    </w:p>
    <w:p w:rsidR="008D61F4" w:rsidRPr="00AF2EEC" w:rsidRDefault="008D61F4" w:rsidP="008D61F4">
      <w:pPr>
        <w:ind w:firstLine="142"/>
        <w:jc w:val="both"/>
        <w:rPr>
          <w:rFonts w:ascii="Arial" w:hAnsi="Arial" w:cs="Arial"/>
          <w:sz w:val="16"/>
          <w:szCs w:val="16"/>
        </w:rPr>
      </w:pPr>
      <w:r w:rsidRPr="00AF2EEC">
        <w:rPr>
          <w:rFonts w:ascii="Arial" w:hAnsi="Arial" w:cs="Arial"/>
          <w:sz w:val="16"/>
          <w:szCs w:val="16"/>
        </w:rPr>
        <w:lastRenderedPageBreak/>
        <w:t>4.</w:t>
      </w:r>
      <w:r w:rsidRPr="00AF2EEC">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8D61F4" w:rsidRPr="00AF2EEC" w:rsidRDefault="008D61F4" w:rsidP="008D61F4">
      <w:pPr>
        <w:ind w:firstLine="284"/>
        <w:rPr>
          <w:rFonts w:ascii="Arial" w:hAnsi="Arial" w:cs="Arial"/>
          <w:sz w:val="16"/>
          <w:szCs w:val="16"/>
        </w:rPr>
      </w:pPr>
    </w:p>
    <w:p w:rsidR="008D61F4" w:rsidRPr="00AF2EEC" w:rsidRDefault="008D61F4" w:rsidP="008D61F4">
      <w:pPr>
        <w:ind w:firstLine="284"/>
        <w:rPr>
          <w:rFonts w:ascii="Arial" w:hAnsi="Arial" w:cs="Arial"/>
          <w:sz w:val="16"/>
          <w:szCs w:val="16"/>
        </w:rPr>
      </w:pPr>
    </w:p>
    <w:p w:rsidR="008D61F4" w:rsidRPr="00AF2EEC" w:rsidRDefault="008D61F4" w:rsidP="008D61F4">
      <w:pPr>
        <w:rPr>
          <w:rFonts w:ascii="Arial" w:hAnsi="Arial" w:cs="Arial"/>
          <w:sz w:val="16"/>
          <w:szCs w:val="16"/>
        </w:rPr>
      </w:pPr>
    </w:p>
    <w:tbl>
      <w:tblPr>
        <w:tblW w:w="0" w:type="auto"/>
        <w:tblInd w:w="-106" w:type="dxa"/>
        <w:tblLook w:val="01E0"/>
      </w:tblPr>
      <w:tblGrid>
        <w:gridCol w:w="3541"/>
        <w:gridCol w:w="1529"/>
      </w:tblGrid>
      <w:tr w:rsidR="008D61F4" w:rsidRPr="00AF2EEC" w:rsidTr="00C83CDB">
        <w:trPr>
          <w:trHeight w:val="708"/>
        </w:trPr>
        <w:tc>
          <w:tcPr>
            <w:tcW w:w="6688" w:type="dxa"/>
            <w:hideMark/>
          </w:tcPr>
          <w:p w:rsidR="008D61F4" w:rsidRPr="00AF2EEC" w:rsidRDefault="008D61F4" w:rsidP="008D61F4">
            <w:pPr>
              <w:spacing w:line="180" w:lineRule="exact"/>
              <w:rPr>
                <w:rFonts w:ascii="Arial" w:hAnsi="Arial" w:cs="Arial"/>
                <w:sz w:val="16"/>
                <w:szCs w:val="16"/>
              </w:rPr>
            </w:pPr>
            <w:r w:rsidRPr="00AF2EEC">
              <w:rPr>
                <w:rFonts w:ascii="Arial" w:hAnsi="Arial" w:cs="Arial"/>
                <w:sz w:val="16"/>
                <w:szCs w:val="16"/>
              </w:rPr>
              <w:t xml:space="preserve">Исполняющий обязанности Главы </w:t>
            </w:r>
          </w:p>
          <w:p w:rsidR="008D61F4" w:rsidRPr="00AF2EEC" w:rsidRDefault="008D61F4" w:rsidP="008D61F4">
            <w:pPr>
              <w:spacing w:line="180" w:lineRule="exact"/>
              <w:rPr>
                <w:rFonts w:ascii="Arial" w:hAnsi="Arial" w:cs="Arial"/>
                <w:sz w:val="16"/>
                <w:szCs w:val="16"/>
              </w:rPr>
            </w:pPr>
            <w:r w:rsidRPr="00AF2EEC">
              <w:rPr>
                <w:rFonts w:ascii="Arial" w:hAnsi="Arial" w:cs="Arial"/>
                <w:sz w:val="16"/>
                <w:szCs w:val="16"/>
              </w:rPr>
              <w:t xml:space="preserve">Благодарненского городского округа Ставропольского края, </w:t>
            </w:r>
          </w:p>
          <w:p w:rsidR="008D61F4" w:rsidRPr="00AF2EEC" w:rsidRDefault="008D61F4" w:rsidP="008D61F4">
            <w:pPr>
              <w:spacing w:line="180" w:lineRule="exact"/>
              <w:rPr>
                <w:rFonts w:ascii="Arial" w:hAnsi="Arial" w:cs="Arial"/>
                <w:sz w:val="16"/>
                <w:szCs w:val="16"/>
              </w:rPr>
            </w:pPr>
            <w:r w:rsidRPr="00AF2EEC">
              <w:rPr>
                <w:rFonts w:ascii="Arial" w:hAnsi="Arial" w:cs="Arial"/>
                <w:sz w:val="16"/>
                <w:szCs w:val="16"/>
              </w:rPr>
              <w:t>первый заместитель главы администрации Благодарненского городского округа Ставропольского края</w:t>
            </w:r>
          </w:p>
        </w:tc>
        <w:tc>
          <w:tcPr>
            <w:tcW w:w="2882" w:type="dxa"/>
          </w:tcPr>
          <w:p w:rsidR="008D61F4" w:rsidRPr="00AF2EEC" w:rsidRDefault="008D61F4" w:rsidP="008D61F4">
            <w:pPr>
              <w:spacing w:line="180" w:lineRule="exact"/>
              <w:jc w:val="right"/>
              <w:rPr>
                <w:rFonts w:ascii="Arial" w:hAnsi="Arial" w:cs="Arial"/>
                <w:sz w:val="16"/>
                <w:szCs w:val="16"/>
              </w:rPr>
            </w:pPr>
          </w:p>
          <w:p w:rsidR="008D61F4" w:rsidRPr="00AF2EEC" w:rsidRDefault="008D61F4" w:rsidP="008D61F4">
            <w:pPr>
              <w:spacing w:line="180" w:lineRule="exact"/>
              <w:jc w:val="right"/>
              <w:rPr>
                <w:rFonts w:ascii="Arial" w:hAnsi="Arial" w:cs="Arial"/>
                <w:sz w:val="16"/>
                <w:szCs w:val="16"/>
              </w:rPr>
            </w:pPr>
          </w:p>
          <w:p w:rsidR="008D61F4" w:rsidRPr="00AF2EEC" w:rsidRDefault="008D61F4" w:rsidP="008D61F4">
            <w:pPr>
              <w:spacing w:line="180" w:lineRule="exact"/>
              <w:jc w:val="right"/>
              <w:rPr>
                <w:rFonts w:ascii="Arial" w:hAnsi="Arial" w:cs="Arial"/>
                <w:sz w:val="16"/>
                <w:szCs w:val="16"/>
              </w:rPr>
            </w:pPr>
          </w:p>
          <w:p w:rsidR="008D61F4" w:rsidRPr="00AF2EEC" w:rsidRDefault="008D61F4" w:rsidP="008D61F4">
            <w:pPr>
              <w:spacing w:line="180" w:lineRule="exact"/>
              <w:jc w:val="right"/>
              <w:rPr>
                <w:rFonts w:ascii="Arial" w:hAnsi="Arial" w:cs="Arial"/>
                <w:sz w:val="16"/>
                <w:szCs w:val="16"/>
              </w:rPr>
            </w:pPr>
          </w:p>
          <w:p w:rsidR="008D61F4" w:rsidRPr="00AF2EEC" w:rsidRDefault="008D61F4" w:rsidP="008D61F4">
            <w:pPr>
              <w:spacing w:line="180" w:lineRule="exact"/>
              <w:jc w:val="right"/>
              <w:rPr>
                <w:rFonts w:ascii="Arial" w:hAnsi="Arial" w:cs="Arial"/>
                <w:sz w:val="16"/>
                <w:szCs w:val="16"/>
              </w:rPr>
            </w:pPr>
          </w:p>
          <w:p w:rsidR="008D61F4" w:rsidRPr="00AF2EEC" w:rsidRDefault="008D61F4" w:rsidP="008D61F4">
            <w:pPr>
              <w:spacing w:line="180" w:lineRule="exact"/>
              <w:jc w:val="right"/>
              <w:rPr>
                <w:rFonts w:ascii="Arial" w:hAnsi="Arial" w:cs="Arial"/>
                <w:sz w:val="16"/>
                <w:szCs w:val="16"/>
              </w:rPr>
            </w:pPr>
            <w:r w:rsidRPr="00AF2EEC">
              <w:rPr>
                <w:rFonts w:ascii="Arial" w:hAnsi="Arial" w:cs="Arial"/>
                <w:sz w:val="16"/>
                <w:szCs w:val="16"/>
              </w:rPr>
              <w:t xml:space="preserve">Е.П. Кожин </w:t>
            </w:r>
          </w:p>
          <w:p w:rsidR="008D61F4" w:rsidRPr="00AF2EEC" w:rsidRDefault="008D61F4" w:rsidP="008D61F4">
            <w:pPr>
              <w:spacing w:line="180" w:lineRule="exact"/>
              <w:jc w:val="right"/>
              <w:rPr>
                <w:rFonts w:ascii="Arial" w:hAnsi="Arial" w:cs="Arial"/>
                <w:sz w:val="16"/>
                <w:szCs w:val="16"/>
              </w:rPr>
            </w:pPr>
          </w:p>
        </w:tc>
      </w:tr>
    </w:tbl>
    <w:p w:rsidR="00E65DD9" w:rsidRDefault="00E65DD9"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B711B4" w:rsidRPr="00AF2EEC" w:rsidRDefault="00B711B4" w:rsidP="00B711B4">
      <w:pPr>
        <w:pStyle w:val="Style1"/>
        <w:widowControl/>
        <w:spacing w:line="180" w:lineRule="exact"/>
        <w:ind w:left="1418"/>
        <w:jc w:val="center"/>
        <w:rPr>
          <w:rStyle w:val="FontStyle17"/>
          <w:rFonts w:ascii="Arial" w:hAnsi="Arial" w:cs="Arial"/>
          <w:sz w:val="16"/>
          <w:szCs w:val="16"/>
        </w:rPr>
      </w:pPr>
      <w:r w:rsidRPr="00AF2EEC">
        <w:rPr>
          <w:rStyle w:val="FontStyle17"/>
          <w:rFonts w:ascii="Arial" w:hAnsi="Arial" w:cs="Arial"/>
          <w:sz w:val="16"/>
          <w:szCs w:val="16"/>
        </w:rPr>
        <w:t>УТВЕРЖДЕН</w:t>
      </w:r>
    </w:p>
    <w:p w:rsidR="00B711B4" w:rsidRPr="00AF2EEC" w:rsidRDefault="00B711B4" w:rsidP="00B711B4">
      <w:pPr>
        <w:pStyle w:val="Style1"/>
        <w:widowControl/>
        <w:spacing w:line="180" w:lineRule="exact"/>
        <w:ind w:left="1418"/>
        <w:jc w:val="center"/>
        <w:rPr>
          <w:rStyle w:val="FontStyle17"/>
          <w:rFonts w:ascii="Arial" w:hAnsi="Arial" w:cs="Arial"/>
          <w:sz w:val="16"/>
          <w:szCs w:val="16"/>
        </w:rPr>
      </w:pPr>
      <w:r w:rsidRPr="00AF2EEC">
        <w:rPr>
          <w:rStyle w:val="FontStyle17"/>
          <w:rFonts w:ascii="Arial" w:hAnsi="Arial" w:cs="Arial"/>
          <w:sz w:val="16"/>
          <w:szCs w:val="16"/>
        </w:rPr>
        <w:t>постановлением администрации</w:t>
      </w:r>
    </w:p>
    <w:p w:rsidR="00B711B4" w:rsidRPr="00AF2EEC" w:rsidRDefault="00B711B4" w:rsidP="00B711B4">
      <w:pPr>
        <w:pStyle w:val="Style1"/>
        <w:widowControl/>
        <w:spacing w:line="180" w:lineRule="exact"/>
        <w:ind w:left="1418"/>
        <w:jc w:val="center"/>
        <w:rPr>
          <w:rStyle w:val="FontStyle17"/>
          <w:rFonts w:ascii="Arial" w:hAnsi="Arial" w:cs="Arial"/>
          <w:sz w:val="16"/>
          <w:szCs w:val="16"/>
        </w:rPr>
      </w:pPr>
      <w:r w:rsidRPr="00AF2EEC">
        <w:rPr>
          <w:rStyle w:val="FontStyle17"/>
          <w:rFonts w:ascii="Arial" w:hAnsi="Arial" w:cs="Arial"/>
          <w:sz w:val="16"/>
          <w:szCs w:val="16"/>
        </w:rPr>
        <w:t>Благодарненского городского округа Ставропольского края</w:t>
      </w:r>
    </w:p>
    <w:p w:rsidR="00E65DD9" w:rsidRDefault="00B711B4" w:rsidP="00B711B4">
      <w:pPr>
        <w:spacing w:line="180" w:lineRule="exact"/>
        <w:ind w:left="1418" w:firstLine="142"/>
        <w:jc w:val="center"/>
        <w:rPr>
          <w:rFonts w:ascii="Arial" w:hAnsi="Arial" w:cs="Arial"/>
          <w:sz w:val="16"/>
          <w:szCs w:val="16"/>
        </w:rPr>
      </w:pPr>
      <w:r w:rsidRPr="00AF2EEC">
        <w:rPr>
          <w:rStyle w:val="FontStyle17"/>
          <w:rFonts w:ascii="Arial" w:hAnsi="Arial" w:cs="Arial"/>
          <w:sz w:val="16"/>
          <w:szCs w:val="16"/>
        </w:rPr>
        <w:t>от 19 ноября 2019 года № 1897</w:t>
      </w:r>
    </w:p>
    <w:p w:rsidR="00E65DD9" w:rsidRDefault="00E65DD9" w:rsidP="00B711B4">
      <w:pPr>
        <w:spacing w:line="180" w:lineRule="exact"/>
        <w:ind w:left="1418" w:firstLine="142"/>
        <w:jc w:val="center"/>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E65DD9" w:rsidRDefault="00E65DD9" w:rsidP="001B2340">
      <w:pPr>
        <w:spacing w:line="240" w:lineRule="exact"/>
        <w:ind w:firstLine="142"/>
        <w:rPr>
          <w:rFonts w:ascii="Arial" w:hAnsi="Arial" w:cs="Arial"/>
          <w:sz w:val="16"/>
          <w:szCs w:val="16"/>
        </w:rPr>
      </w:pPr>
    </w:p>
    <w:p w:rsidR="00B711B4" w:rsidRPr="00AF2EEC" w:rsidRDefault="00B711B4" w:rsidP="00B711B4">
      <w:pPr>
        <w:pStyle w:val="Style1"/>
        <w:widowControl/>
        <w:jc w:val="center"/>
        <w:rPr>
          <w:rStyle w:val="FontStyle17"/>
          <w:rFonts w:ascii="Arial" w:hAnsi="Arial" w:cs="Arial"/>
          <w:sz w:val="16"/>
          <w:szCs w:val="16"/>
        </w:rPr>
      </w:pPr>
      <w:r w:rsidRPr="00AF2EEC">
        <w:rPr>
          <w:rStyle w:val="FontStyle17"/>
          <w:rFonts w:ascii="Arial" w:hAnsi="Arial" w:cs="Arial"/>
          <w:sz w:val="16"/>
          <w:szCs w:val="16"/>
        </w:rPr>
        <w:t>АДМИНИСТРАТИВНЫЙ РЕГЛАМЕНТ</w:t>
      </w:r>
    </w:p>
    <w:p w:rsidR="00B711B4" w:rsidRPr="00AF2EEC" w:rsidRDefault="00B711B4" w:rsidP="00B711B4">
      <w:pPr>
        <w:pStyle w:val="Style1"/>
        <w:widowControl/>
        <w:rPr>
          <w:rStyle w:val="FontStyle17"/>
          <w:rFonts w:ascii="Arial" w:hAnsi="Arial" w:cs="Arial"/>
          <w:sz w:val="16"/>
          <w:szCs w:val="16"/>
        </w:rPr>
      </w:pPr>
      <w:r w:rsidRPr="00AF2EEC">
        <w:rPr>
          <w:rStyle w:val="FontStyle17"/>
          <w:rFonts w:ascii="Arial" w:hAnsi="Arial" w:cs="Arial"/>
          <w:sz w:val="16"/>
          <w:szCs w:val="16"/>
        </w:rPr>
        <w:t xml:space="preserve">предоставления </w:t>
      </w:r>
      <w:r w:rsidRPr="00AF2EEC">
        <w:rPr>
          <w:rFonts w:ascii="Arial" w:hAnsi="Arial" w:cs="Arial"/>
          <w:sz w:val="16"/>
          <w:szCs w:val="16"/>
        </w:rPr>
        <w:t>администрацией Благодарненского городского округа Ставропольского края</w:t>
      </w:r>
      <w:r w:rsidRPr="00AF2EEC">
        <w:rPr>
          <w:rFonts w:ascii="Arial" w:hAnsi="Arial" w:cs="Arial"/>
          <w:bCs/>
          <w:sz w:val="16"/>
          <w:szCs w:val="16"/>
        </w:rPr>
        <w:t xml:space="preserve"> муниципальной услуги </w:t>
      </w:r>
      <w:r w:rsidRPr="00AF2EEC">
        <w:rPr>
          <w:rStyle w:val="FontStyle17"/>
          <w:rFonts w:ascii="Arial" w:hAnsi="Arial" w:cs="Arial"/>
          <w:sz w:val="16"/>
          <w:szCs w:val="16"/>
        </w:rPr>
        <w:t>«</w:t>
      </w:r>
      <w:r w:rsidRPr="00AF2EEC">
        <w:rPr>
          <w:rFonts w:ascii="Arial" w:hAnsi="Arial" w:cs="Arial"/>
          <w:sz w:val="16"/>
          <w:szCs w:val="16"/>
        </w:rPr>
        <w:t xml:space="preserve">Предоставление земельного участка, </w:t>
      </w:r>
      <w:r w:rsidRPr="00AF2EEC">
        <w:rPr>
          <w:rFonts w:ascii="Arial" w:hAnsi="Arial" w:cs="Arial"/>
          <w:iCs/>
          <w:sz w:val="16"/>
          <w:szCs w:val="16"/>
        </w:rPr>
        <w:t xml:space="preserve">находящегося в муниципальной собственности или государственная собственность на который не разграничена, </w:t>
      </w:r>
      <w:r w:rsidRPr="00AF2EEC">
        <w:rPr>
          <w:rFonts w:ascii="Arial" w:hAnsi="Arial" w:cs="Arial"/>
          <w:sz w:val="16"/>
          <w:szCs w:val="16"/>
        </w:rPr>
        <w:t>в безвозмездное пользование</w:t>
      </w:r>
      <w:r w:rsidRPr="00AF2EEC">
        <w:rPr>
          <w:rStyle w:val="FontStyle17"/>
          <w:rFonts w:ascii="Arial" w:hAnsi="Arial" w:cs="Arial"/>
          <w:sz w:val="16"/>
          <w:szCs w:val="16"/>
        </w:rPr>
        <w:t>»</w:t>
      </w:r>
    </w:p>
    <w:p w:rsidR="00B711B4" w:rsidRPr="00AF2EEC" w:rsidRDefault="00B711B4" w:rsidP="00B711B4">
      <w:pPr>
        <w:jc w:val="both"/>
        <w:rPr>
          <w:rFonts w:ascii="Arial" w:hAnsi="Arial" w:cs="Arial"/>
          <w:b/>
          <w:sz w:val="16"/>
          <w:szCs w:val="16"/>
        </w:rPr>
      </w:pPr>
    </w:p>
    <w:p w:rsidR="00B711B4" w:rsidRPr="00AF2EEC" w:rsidRDefault="00B711B4" w:rsidP="00B711B4">
      <w:pPr>
        <w:jc w:val="center"/>
        <w:rPr>
          <w:rFonts w:ascii="Arial" w:hAnsi="Arial" w:cs="Arial"/>
          <w:sz w:val="16"/>
          <w:szCs w:val="16"/>
        </w:rPr>
      </w:pPr>
      <w:r w:rsidRPr="00AF2EEC">
        <w:rPr>
          <w:rFonts w:ascii="Arial" w:hAnsi="Arial" w:cs="Arial"/>
          <w:sz w:val="16"/>
          <w:szCs w:val="16"/>
          <w:lang w:val="en-US"/>
        </w:rPr>
        <w:t>I</w:t>
      </w:r>
      <w:r w:rsidRPr="00AF2EEC">
        <w:rPr>
          <w:rFonts w:ascii="Arial" w:hAnsi="Arial" w:cs="Arial"/>
          <w:sz w:val="16"/>
          <w:szCs w:val="16"/>
        </w:rPr>
        <w:t>. Общие положения</w:t>
      </w:r>
    </w:p>
    <w:p w:rsidR="00B711B4" w:rsidRPr="00AF2EEC" w:rsidRDefault="00B711B4" w:rsidP="00B711B4">
      <w:pPr>
        <w:jc w:val="both"/>
        <w:rPr>
          <w:rFonts w:ascii="Arial" w:hAnsi="Arial" w:cs="Arial"/>
          <w:sz w:val="16"/>
          <w:szCs w:val="16"/>
        </w:rPr>
      </w:pP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1.1. Предмет регулирования административного регламента</w:t>
      </w:r>
    </w:p>
    <w:p w:rsidR="00B711B4" w:rsidRPr="00AF2EEC" w:rsidRDefault="00B711B4" w:rsidP="00B711B4">
      <w:pPr>
        <w:pStyle w:val="afb"/>
        <w:ind w:firstLine="142"/>
        <w:jc w:val="both"/>
        <w:rPr>
          <w:rFonts w:ascii="Arial" w:hAnsi="Arial" w:cs="Arial"/>
          <w:sz w:val="16"/>
          <w:szCs w:val="16"/>
        </w:rPr>
      </w:pPr>
      <w:r w:rsidRPr="00AF2EEC">
        <w:rPr>
          <w:rStyle w:val="FontStyle17"/>
          <w:rFonts w:ascii="Arial" w:hAnsi="Arial" w:cs="Arial"/>
          <w:sz w:val="16"/>
          <w:szCs w:val="16"/>
        </w:rPr>
        <w:t xml:space="preserve">1.1.1. Настоящий административный регламент </w:t>
      </w:r>
      <w:r w:rsidRPr="00AF2EEC">
        <w:rPr>
          <w:rFonts w:ascii="Arial" w:hAnsi="Arial" w:cs="Arial"/>
          <w:sz w:val="16"/>
          <w:szCs w:val="16"/>
        </w:rPr>
        <w:t>предоставления администрацией Благодарненского городского округа Ставропольского края</w:t>
      </w:r>
      <w:r w:rsidRPr="00AF2EEC">
        <w:rPr>
          <w:rFonts w:ascii="Arial" w:hAnsi="Arial" w:cs="Arial"/>
          <w:spacing w:val="-1"/>
          <w:sz w:val="16"/>
          <w:szCs w:val="16"/>
        </w:rPr>
        <w:t xml:space="preserve"> </w:t>
      </w:r>
      <w:r w:rsidRPr="00AF2EEC">
        <w:rPr>
          <w:rFonts w:ascii="Arial" w:hAnsi="Arial" w:cs="Arial"/>
          <w:sz w:val="16"/>
          <w:szCs w:val="16"/>
        </w:rPr>
        <w:t xml:space="preserve">муниципальной услуги </w:t>
      </w:r>
      <w:r w:rsidRPr="00AF2EEC">
        <w:rPr>
          <w:rStyle w:val="FontStyle17"/>
          <w:rFonts w:ascii="Arial" w:hAnsi="Arial" w:cs="Arial"/>
          <w:sz w:val="16"/>
          <w:szCs w:val="16"/>
        </w:rPr>
        <w:t>«</w:t>
      </w:r>
      <w:r w:rsidRPr="00AF2EEC">
        <w:rPr>
          <w:rFonts w:ascii="Arial" w:hAnsi="Arial" w:cs="Arial"/>
          <w:sz w:val="16"/>
          <w:szCs w:val="16"/>
        </w:rPr>
        <w:t xml:space="preserve">Предоставление земельного участка, </w:t>
      </w:r>
      <w:r w:rsidRPr="00AF2EEC">
        <w:rPr>
          <w:rFonts w:ascii="Arial" w:hAnsi="Arial" w:cs="Arial"/>
          <w:iCs/>
          <w:sz w:val="16"/>
          <w:szCs w:val="16"/>
        </w:rPr>
        <w:t xml:space="preserve">находящегося в муниципальной собственности или государственная собственность на который не разграничена, </w:t>
      </w:r>
      <w:r w:rsidRPr="00AF2EEC">
        <w:rPr>
          <w:rFonts w:ascii="Arial" w:hAnsi="Arial" w:cs="Arial"/>
          <w:sz w:val="16"/>
          <w:szCs w:val="16"/>
        </w:rPr>
        <w:t>в безвозмездное пользование</w:t>
      </w:r>
      <w:r w:rsidRPr="00AF2EEC">
        <w:rPr>
          <w:rStyle w:val="FontStyle17"/>
          <w:rFonts w:ascii="Arial" w:hAnsi="Arial" w:cs="Arial"/>
          <w:sz w:val="16"/>
          <w:szCs w:val="16"/>
        </w:rPr>
        <w:t xml:space="preserve">» </w:t>
      </w:r>
      <w:r w:rsidRPr="00AF2EEC">
        <w:rPr>
          <w:rFonts w:ascii="Arial" w:hAnsi="Arial" w:cs="Arial"/>
          <w:sz w:val="16"/>
          <w:szCs w:val="16"/>
        </w:rPr>
        <w:t xml:space="preserve">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определяет сроки, последовательность действий (административных процедур), при предоставлении администрацией муниципальной услуги. </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1.2. Круг заявителей:</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физические лица;</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юридические лица;</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индивидуальные предприниматели, глава крестьянского (фермерского) хозяйства.</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1.3. Требования к порядку информирования о предоставлении муниципальной услуги.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1.3.1. 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Администрация Благодарненского городского округа Ставропольского края (далее – администрация) расположена по адресу:</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Ставропольский край, город Благодарный, площадь Ленина, 1. </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График работы:</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понедельник-пятница с 08.00 до 17.00 часов;</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перерыв с 12.00 до 13.00 часов;</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выходной - суббота, воскресенье.</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расположенное по адресу:</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lastRenderedPageBreak/>
        <w:t>Ставропольский край, город Благодарный, площадь Ленина, 1;</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График работы:</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понедельник-пятница с 08.00 до 17.00 часов;</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перерыв с 12.00 до 13.00 часов;</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выходной - суббота, воскресенье.</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AF2EEC">
        <w:rPr>
          <w:rFonts w:ascii="Arial" w:hAnsi="Arial" w:cs="Arial"/>
          <w:b/>
          <w:sz w:val="16"/>
          <w:szCs w:val="16"/>
        </w:rPr>
        <w:t xml:space="preserve">, </w:t>
      </w:r>
      <w:r w:rsidRPr="00AF2EEC">
        <w:rPr>
          <w:rFonts w:ascii="Arial" w:hAnsi="Arial" w:cs="Arial"/>
          <w:sz w:val="16"/>
          <w:szCs w:val="16"/>
        </w:rPr>
        <w:t>(далее – МФЦ) расположенное по адресу:</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Ставропольский край, город Благодарный, пер. 9 Января, 55.</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График работы:</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понедельник, вторник, четверг, пятница 08.00 - 18.00;</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среда 08.00 - 20.00 часов;</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суббота 09.00 - 13.00 часов;</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без перерыва;</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выходной – воскресенье.</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по телефону; </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по факсимильной связи; </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по почте;</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по электронной почте; </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19" w:history="1">
        <w:r w:rsidRPr="00AF2EEC">
          <w:rPr>
            <w:rStyle w:val="af1"/>
            <w:rFonts w:ascii="Arial" w:hAnsi="Arial" w:cs="Arial"/>
            <w:bCs/>
            <w:sz w:val="16"/>
            <w:szCs w:val="16"/>
            <w:lang w:val="en-US"/>
          </w:rPr>
          <w:t>www</w:t>
        </w:r>
        <w:r w:rsidRPr="00AF2EEC">
          <w:rPr>
            <w:rStyle w:val="af1"/>
            <w:rFonts w:ascii="Arial" w:hAnsi="Arial" w:cs="Arial"/>
            <w:bCs/>
            <w:sz w:val="16"/>
            <w:szCs w:val="16"/>
          </w:rPr>
          <w:t>.</w:t>
        </w:r>
        <w:r w:rsidRPr="00AF2EEC">
          <w:rPr>
            <w:rStyle w:val="af1"/>
            <w:rFonts w:ascii="Arial" w:hAnsi="Arial" w:cs="Arial"/>
            <w:bCs/>
            <w:sz w:val="16"/>
            <w:szCs w:val="16"/>
            <w:lang w:val="en-US"/>
          </w:rPr>
          <w:t>abgosk</w:t>
        </w:r>
        <w:r w:rsidRPr="00AF2EEC">
          <w:rPr>
            <w:rStyle w:val="af1"/>
            <w:rFonts w:ascii="Arial" w:hAnsi="Arial" w:cs="Arial"/>
            <w:bCs/>
            <w:sz w:val="16"/>
            <w:szCs w:val="16"/>
          </w:rPr>
          <w:t>.</w:t>
        </w:r>
        <w:r w:rsidRPr="00AF2EEC">
          <w:rPr>
            <w:rStyle w:val="af1"/>
            <w:rFonts w:ascii="Arial" w:hAnsi="Arial" w:cs="Arial"/>
            <w:bCs/>
            <w:sz w:val="16"/>
            <w:szCs w:val="16"/>
            <w:lang w:val="en-US"/>
          </w:rPr>
          <w:t>ru</w:t>
        </w:r>
      </w:hyperlink>
      <w:r w:rsidRPr="00AF2EEC">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120" w:history="1">
        <w:r w:rsidRPr="00AF2EEC">
          <w:rPr>
            <w:rStyle w:val="af1"/>
            <w:rFonts w:ascii="Arial" w:hAnsi="Arial" w:cs="Arial"/>
            <w:bCs/>
            <w:color w:val="auto"/>
            <w:sz w:val="16"/>
            <w:szCs w:val="16"/>
          </w:rPr>
          <w:t>www.gosuslugi.ru</w:t>
        </w:r>
      </w:hyperlink>
      <w:r w:rsidRPr="00AF2EEC">
        <w:rPr>
          <w:rFonts w:ascii="Arial" w:hAnsi="Arial" w:cs="Arial"/>
          <w:sz w:val="16"/>
          <w:szCs w:val="16"/>
        </w:rPr>
        <w:t xml:space="preserve">) (далее – единый портал государственных и муниципальных услуг (функций) </w:t>
      </w:r>
      <w:hyperlink r:id="rId121" w:history="1">
        <w:r w:rsidRPr="00AF2EEC">
          <w:rPr>
            <w:rStyle w:val="af1"/>
            <w:rFonts w:ascii="Arial" w:hAnsi="Arial" w:cs="Arial"/>
            <w:bCs/>
            <w:color w:val="auto"/>
            <w:sz w:val="16"/>
            <w:szCs w:val="16"/>
          </w:rPr>
          <w:t>www.gosuslugi.ru</w:t>
        </w:r>
      </w:hyperlink>
      <w:r w:rsidRPr="00AF2EEC">
        <w:rPr>
          <w:rFonts w:ascii="Arial" w:hAnsi="Arial" w:cs="Arial"/>
          <w:sz w:val="16"/>
          <w:szCs w:val="16"/>
        </w:rPr>
        <w:t>,</w:t>
      </w:r>
      <w:r w:rsidRPr="00AF2EEC">
        <w:rPr>
          <w:rFonts w:ascii="Arial" w:hAnsi="Arial" w:cs="Arial"/>
          <w:b/>
          <w:sz w:val="16"/>
          <w:szCs w:val="16"/>
        </w:rPr>
        <w:t xml:space="preserve"> </w:t>
      </w:r>
      <w:r w:rsidRPr="00AF2EEC">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22" w:history="1">
        <w:r w:rsidRPr="00AF2EEC">
          <w:rPr>
            <w:rStyle w:val="af1"/>
            <w:rFonts w:ascii="Arial" w:hAnsi="Arial" w:cs="Arial"/>
            <w:bCs/>
            <w:color w:val="auto"/>
            <w:sz w:val="16"/>
            <w:szCs w:val="16"/>
          </w:rPr>
          <w:t>www.26.gosuslugi.ru</w:t>
        </w:r>
      </w:hyperlink>
      <w:r w:rsidRPr="00AF2EEC">
        <w:rPr>
          <w:rFonts w:ascii="Arial" w:hAnsi="Arial" w:cs="Arial"/>
          <w:sz w:val="16"/>
          <w:szCs w:val="16"/>
        </w:rPr>
        <w:t xml:space="preserve">) (далее – региональный портал государственных и муниципальных услуг (функций) </w:t>
      </w:r>
      <w:hyperlink r:id="rId123" w:history="1">
        <w:r w:rsidRPr="00AF2EEC">
          <w:rPr>
            <w:rStyle w:val="af1"/>
            <w:rFonts w:ascii="Arial" w:hAnsi="Arial" w:cs="Arial"/>
            <w:bCs/>
            <w:color w:val="auto"/>
            <w:sz w:val="16"/>
            <w:szCs w:val="16"/>
          </w:rPr>
          <w:t>www.26.gosuslugi.ru</w:t>
        </w:r>
      </w:hyperlink>
      <w:r w:rsidRPr="00AF2EEC">
        <w:rPr>
          <w:rFonts w:ascii="Arial" w:hAnsi="Arial" w:cs="Arial"/>
          <w:sz w:val="16"/>
          <w:szCs w:val="16"/>
        </w:rPr>
        <w:t>);</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на информационных стендах в местах предоставления муниципальной услуги.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1.3.2.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управление - (86549)5-10-63, 2-12-66;</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МФЦ - (86549) 5-20-55.</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1.3.3.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124" w:history="1">
        <w:r w:rsidRPr="00AF2EEC">
          <w:rPr>
            <w:rStyle w:val="af1"/>
            <w:rFonts w:ascii="Arial" w:hAnsi="Arial" w:cs="Arial"/>
            <w:bCs/>
            <w:sz w:val="16"/>
            <w:szCs w:val="16"/>
            <w:lang w:val="en-US"/>
          </w:rPr>
          <w:t>www</w:t>
        </w:r>
        <w:r w:rsidRPr="00AF2EEC">
          <w:rPr>
            <w:rStyle w:val="af1"/>
            <w:rFonts w:ascii="Arial" w:hAnsi="Arial" w:cs="Arial"/>
            <w:bCs/>
            <w:sz w:val="16"/>
            <w:szCs w:val="16"/>
          </w:rPr>
          <w:t>.</w:t>
        </w:r>
        <w:r w:rsidRPr="00AF2EEC">
          <w:rPr>
            <w:rStyle w:val="af1"/>
            <w:rFonts w:ascii="Arial" w:hAnsi="Arial" w:cs="Arial"/>
            <w:bCs/>
            <w:sz w:val="16"/>
            <w:szCs w:val="16"/>
            <w:lang w:val="en-US"/>
          </w:rPr>
          <w:t>abgosk</w:t>
        </w:r>
        <w:r w:rsidRPr="00AF2EEC">
          <w:rPr>
            <w:rStyle w:val="af1"/>
            <w:rFonts w:ascii="Arial" w:hAnsi="Arial" w:cs="Arial"/>
            <w:bCs/>
            <w:sz w:val="16"/>
            <w:szCs w:val="16"/>
          </w:rPr>
          <w:t>.</w:t>
        </w:r>
        <w:r w:rsidRPr="00AF2EEC">
          <w:rPr>
            <w:rStyle w:val="af1"/>
            <w:rFonts w:ascii="Arial" w:hAnsi="Arial" w:cs="Arial"/>
            <w:bCs/>
            <w:sz w:val="16"/>
            <w:szCs w:val="16"/>
            <w:lang w:val="en-US"/>
          </w:rPr>
          <w:t>ru</w:t>
        </w:r>
      </w:hyperlink>
      <w:r w:rsidRPr="00AF2EEC">
        <w:rPr>
          <w:rFonts w:ascii="Arial" w:hAnsi="Arial" w:cs="Arial"/>
          <w:sz w:val="16"/>
          <w:szCs w:val="16"/>
        </w:rPr>
        <w:t>;</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адрес электронной почты администрации Благодарненского городского округа Ставропольского края - @</w:t>
      </w:r>
      <w:r w:rsidRPr="00AF2EEC">
        <w:rPr>
          <w:rFonts w:ascii="Arial" w:hAnsi="Arial" w:cs="Arial"/>
          <w:sz w:val="16"/>
          <w:szCs w:val="16"/>
          <w:lang w:val="en-US"/>
        </w:rPr>
        <w:t>mail</w:t>
      </w:r>
      <w:r w:rsidRPr="00AF2EEC">
        <w:rPr>
          <w:rFonts w:ascii="Arial" w:hAnsi="Arial" w:cs="Arial"/>
          <w:sz w:val="16"/>
          <w:szCs w:val="16"/>
        </w:rPr>
        <w:t>.</w:t>
      </w:r>
      <w:r w:rsidRPr="00AF2EEC">
        <w:rPr>
          <w:rFonts w:ascii="Arial" w:hAnsi="Arial" w:cs="Arial"/>
          <w:sz w:val="16"/>
          <w:szCs w:val="16"/>
          <w:lang w:val="en-US"/>
        </w:rPr>
        <w:t>ru</w:t>
      </w:r>
      <w:r w:rsidRPr="00AF2EEC">
        <w:rPr>
          <w:rFonts w:ascii="Arial" w:hAnsi="Arial" w:cs="Arial"/>
          <w:sz w:val="16"/>
          <w:szCs w:val="16"/>
        </w:rPr>
        <w:t>;</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адрес электронной почты управления - </w:t>
      </w:r>
      <w:hyperlink r:id="rId125" w:history="1">
        <w:r w:rsidRPr="00AF2EEC">
          <w:rPr>
            <w:rStyle w:val="af1"/>
            <w:rFonts w:ascii="Arial" w:hAnsi="Arial" w:cs="Arial"/>
            <w:color w:val="auto"/>
            <w:sz w:val="16"/>
            <w:szCs w:val="16"/>
            <w:lang w:val="en-US"/>
          </w:rPr>
          <w:t>oizoabmrsk</w:t>
        </w:r>
        <w:r w:rsidRPr="00AF2EEC">
          <w:rPr>
            <w:rStyle w:val="af1"/>
            <w:rFonts w:ascii="Arial" w:hAnsi="Arial" w:cs="Arial"/>
            <w:color w:val="auto"/>
            <w:sz w:val="16"/>
            <w:szCs w:val="16"/>
          </w:rPr>
          <w:t>@</w:t>
        </w:r>
        <w:r w:rsidRPr="00AF2EEC">
          <w:rPr>
            <w:rStyle w:val="af1"/>
            <w:rFonts w:ascii="Arial" w:hAnsi="Arial" w:cs="Arial"/>
            <w:color w:val="auto"/>
            <w:sz w:val="16"/>
            <w:szCs w:val="16"/>
            <w:lang w:val="en-US"/>
          </w:rPr>
          <w:t>mail</w:t>
        </w:r>
        <w:r w:rsidRPr="00AF2EEC">
          <w:rPr>
            <w:rStyle w:val="af1"/>
            <w:rFonts w:ascii="Arial" w:hAnsi="Arial" w:cs="Arial"/>
            <w:color w:val="auto"/>
            <w:sz w:val="16"/>
            <w:szCs w:val="16"/>
          </w:rPr>
          <w:t>.</w:t>
        </w:r>
        <w:r w:rsidRPr="00AF2EEC">
          <w:rPr>
            <w:rStyle w:val="af1"/>
            <w:rFonts w:ascii="Arial" w:hAnsi="Arial" w:cs="Arial"/>
            <w:color w:val="auto"/>
            <w:sz w:val="16"/>
            <w:szCs w:val="16"/>
            <w:lang w:val="en-US"/>
          </w:rPr>
          <w:t>ru</w:t>
        </w:r>
      </w:hyperlink>
      <w:r w:rsidRPr="00AF2EEC">
        <w:rPr>
          <w:rFonts w:ascii="Arial" w:hAnsi="Arial" w:cs="Arial"/>
          <w:sz w:val="16"/>
          <w:szCs w:val="16"/>
        </w:rPr>
        <w:t>;</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адрес электронной почты МФЦ– </w:t>
      </w:r>
      <w:hyperlink r:id="rId126" w:history="1">
        <w:r w:rsidRPr="00AF2EEC">
          <w:rPr>
            <w:rFonts w:ascii="Arial" w:hAnsi="Arial" w:cs="Arial"/>
            <w:bCs/>
            <w:sz w:val="16"/>
            <w:szCs w:val="16"/>
          </w:rPr>
          <w:t>mfc-</w:t>
        </w:r>
        <w:r w:rsidRPr="00AF2EEC">
          <w:rPr>
            <w:rFonts w:ascii="Arial" w:hAnsi="Arial" w:cs="Arial"/>
            <w:bCs/>
            <w:sz w:val="16"/>
            <w:szCs w:val="16"/>
            <w:lang w:val="en-US"/>
          </w:rPr>
          <w:t>blagodar</w:t>
        </w:r>
        <w:r w:rsidRPr="00AF2EEC">
          <w:rPr>
            <w:rFonts w:ascii="Arial" w:hAnsi="Arial" w:cs="Arial"/>
            <w:bCs/>
            <w:sz w:val="16"/>
            <w:szCs w:val="16"/>
          </w:rPr>
          <w:t>@mail.ru</w:t>
        </w:r>
      </w:hyperlink>
      <w:r w:rsidRPr="00AF2EEC">
        <w:rPr>
          <w:rFonts w:ascii="Arial" w:hAnsi="Arial" w:cs="Arial"/>
          <w:sz w:val="16"/>
          <w:szCs w:val="16"/>
        </w:rPr>
        <w:t>».</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1.3.4.</w:t>
      </w:r>
      <w:r w:rsidRPr="00AF2EEC">
        <w:rPr>
          <w:rFonts w:ascii="Arial" w:hAnsi="Arial" w:cs="Arial"/>
          <w:sz w:val="16"/>
          <w:szCs w:val="16"/>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Информация о порядке предоставления муниципальной услуги предоставляется:</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непосредственно в управление и МФЦ:</w:t>
      </w:r>
    </w:p>
    <w:p w:rsidR="00B711B4" w:rsidRPr="00AF2EEC" w:rsidRDefault="00B711B4" w:rsidP="00B711B4">
      <w:pPr>
        <w:pStyle w:val="ConsPlusNormal"/>
        <w:ind w:firstLine="142"/>
        <w:jc w:val="both"/>
        <w:rPr>
          <w:sz w:val="16"/>
          <w:szCs w:val="16"/>
        </w:rPr>
      </w:pPr>
      <w:r w:rsidRPr="00AF2EEC">
        <w:rPr>
          <w:sz w:val="16"/>
          <w:szCs w:val="16"/>
        </w:rPr>
        <w:t>с использованием средств телефонной связи;</w:t>
      </w:r>
    </w:p>
    <w:p w:rsidR="00B711B4" w:rsidRPr="00AF2EEC" w:rsidRDefault="00B711B4" w:rsidP="00B711B4">
      <w:pPr>
        <w:pStyle w:val="ConsPlusNormal"/>
        <w:ind w:firstLine="142"/>
        <w:jc w:val="both"/>
        <w:rPr>
          <w:sz w:val="16"/>
          <w:szCs w:val="16"/>
        </w:rPr>
      </w:pPr>
      <w:r w:rsidRPr="00AF2EEC">
        <w:rPr>
          <w:sz w:val="16"/>
          <w:szCs w:val="16"/>
        </w:rPr>
        <w:t>при личном обращении заявителя;</w:t>
      </w:r>
    </w:p>
    <w:p w:rsidR="00B711B4" w:rsidRPr="00AF2EEC" w:rsidRDefault="00B711B4" w:rsidP="00B711B4">
      <w:pPr>
        <w:pStyle w:val="ConsPlusNormal"/>
        <w:ind w:firstLine="142"/>
        <w:jc w:val="both"/>
        <w:rPr>
          <w:sz w:val="16"/>
          <w:szCs w:val="16"/>
        </w:rPr>
      </w:pPr>
      <w:r w:rsidRPr="00AF2EEC">
        <w:rPr>
          <w:sz w:val="16"/>
          <w:szCs w:val="16"/>
        </w:rPr>
        <w:t>при письменном обращении заявителя;</w:t>
      </w:r>
    </w:p>
    <w:p w:rsidR="00B711B4" w:rsidRPr="00AF2EEC" w:rsidRDefault="00B711B4" w:rsidP="00B711B4">
      <w:pPr>
        <w:pStyle w:val="ConsPlusNormal"/>
        <w:ind w:firstLine="142"/>
        <w:jc w:val="both"/>
        <w:rPr>
          <w:sz w:val="16"/>
          <w:szCs w:val="16"/>
        </w:rPr>
      </w:pPr>
      <w:r w:rsidRPr="00AF2EEC">
        <w:rPr>
          <w:sz w:val="16"/>
          <w:szCs w:val="16"/>
        </w:rPr>
        <w:t xml:space="preserve">в информационно-телекоммуникационной сети Интернет: на </w:t>
      </w:r>
      <w:r w:rsidRPr="00AF2EEC">
        <w:rPr>
          <w:sz w:val="16"/>
          <w:szCs w:val="16"/>
        </w:rPr>
        <w:lastRenderedPageBreak/>
        <w:t>официальном сайте администрации Благодарненского городского округа Ставропольского края (</w:t>
      </w:r>
      <w:hyperlink r:id="rId127" w:history="1">
        <w:r w:rsidRPr="00AF2EEC">
          <w:rPr>
            <w:rStyle w:val="af1"/>
            <w:rFonts w:cs="Arial"/>
            <w:bCs/>
            <w:sz w:val="16"/>
            <w:szCs w:val="16"/>
            <w:lang w:val="en-US"/>
          </w:rPr>
          <w:t>www</w:t>
        </w:r>
        <w:r w:rsidRPr="00AF2EEC">
          <w:rPr>
            <w:rStyle w:val="af1"/>
            <w:rFonts w:cs="Arial"/>
            <w:bCs/>
            <w:sz w:val="16"/>
            <w:szCs w:val="16"/>
          </w:rPr>
          <w:t>.</w:t>
        </w:r>
        <w:r w:rsidRPr="00AF2EEC">
          <w:rPr>
            <w:rStyle w:val="af1"/>
            <w:rFonts w:cs="Arial"/>
            <w:bCs/>
            <w:sz w:val="16"/>
            <w:szCs w:val="16"/>
            <w:lang w:val="en-US"/>
          </w:rPr>
          <w:t>abgosk</w:t>
        </w:r>
        <w:r w:rsidRPr="00AF2EEC">
          <w:rPr>
            <w:rStyle w:val="af1"/>
            <w:rFonts w:cs="Arial"/>
            <w:bCs/>
            <w:sz w:val="16"/>
            <w:szCs w:val="16"/>
          </w:rPr>
          <w:t>.</w:t>
        </w:r>
        <w:r w:rsidRPr="00AF2EEC">
          <w:rPr>
            <w:rStyle w:val="af1"/>
            <w:rFonts w:cs="Arial"/>
            <w:bCs/>
            <w:sz w:val="16"/>
            <w:szCs w:val="16"/>
            <w:lang w:val="en-US"/>
          </w:rPr>
          <w:t>ru</w:t>
        </w:r>
      </w:hyperlink>
      <w:r w:rsidRPr="00AF2EEC">
        <w:rPr>
          <w:rStyle w:val="af1"/>
          <w:rFonts w:cs="Arial"/>
          <w:bCs/>
          <w:color w:val="auto"/>
          <w:sz w:val="16"/>
          <w:szCs w:val="16"/>
        </w:rPr>
        <w:t>);</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на Едином портале государственных и муниципальных услуг (функций) (</w:t>
      </w:r>
      <w:hyperlink r:id="rId128" w:history="1">
        <w:r w:rsidRPr="00AF2EEC">
          <w:rPr>
            <w:rStyle w:val="af1"/>
            <w:rFonts w:ascii="Arial" w:hAnsi="Arial" w:cs="Arial"/>
            <w:bCs/>
            <w:color w:val="auto"/>
            <w:sz w:val="16"/>
            <w:szCs w:val="16"/>
          </w:rPr>
          <w:t>www.gosuslugi.ru</w:t>
        </w:r>
      </w:hyperlink>
      <w:r w:rsidRPr="00AF2EEC">
        <w:rPr>
          <w:rStyle w:val="af1"/>
          <w:rFonts w:ascii="Arial" w:hAnsi="Arial" w:cs="Arial"/>
          <w:bCs/>
          <w:color w:val="auto"/>
          <w:sz w:val="16"/>
          <w:szCs w:val="16"/>
        </w:rPr>
        <w:t>)</w:t>
      </w:r>
      <w:r w:rsidRPr="00AF2EEC">
        <w:rPr>
          <w:rFonts w:ascii="Arial" w:hAnsi="Arial" w:cs="Arial"/>
          <w:sz w:val="16"/>
          <w:szCs w:val="16"/>
        </w:rPr>
        <w:t>;</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на региональном портале государственных и муниципальных услуг (функций) (</w:t>
      </w:r>
      <w:hyperlink r:id="rId129" w:history="1">
        <w:r w:rsidRPr="00AF2EEC">
          <w:rPr>
            <w:rStyle w:val="af1"/>
            <w:rFonts w:ascii="Arial" w:hAnsi="Arial" w:cs="Arial"/>
            <w:bCs/>
            <w:color w:val="auto"/>
            <w:sz w:val="16"/>
            <w:szCs w:val="16"/>
          </w:rPr>
          <w:t>www.26.gosuslugi.ru</w:t>
        </w:r>
      </w:hyperlink>
      <w:r w:rsidRPr="00AF2EEC">
        <w:rPr>
          <w:rStyle w:val="af1"/>
          <w:rFonts w:ascii="Arial" w:hAnsi="Arial" w:cs="Arial"/>
          <w:bCs/>
          <w:color w:val="auto"/>
          <w:sz w:val="16"/>
          <w:szCs w:val="16"/>
        </w:rPr>
        <w:t>)</w:t>
      </w:r>
      <w:r w:rsidRPr="00AF2EEC">
        <w:rPr>
          <w:rFonts w:ascii="Arial" w:hAnsi="Arial" w:cs="Arial"/>
          <w:sz w:val="16"/>
          <w:szCs w:val="16"/>
        </w:rPr>
        <w:t>;</w:t>
      </w:r>
    </w:p>
    <w:p w:rsidR="00B711B4" w:rsidRPr="00AF2EEC" w:rsidRDefault="00B711B4" w:rsidP="00B711B4">
      <w:pPr>
        <w:tabs>
          <w:tab w:val="left" w:pos="720"/>
        </w:tabs>
        <w:suppressAutoHyphens/>
        <w:ind w:firstLine="142"/>
        <w:jc w:val="both"/>
        <w:rPr>
          <w:rFonts w:ascii="Arial" w:hAnsi="Arial" w:cs="Arial"/>
          <w:sz w:val="16"/>
          <w:szCs w:val="16"/>
        </w:rPr>
      </w:pPr>
      <w:r w:rsidRPr="00AF2EEC">
        <w:rPr>
          <w:rFonts w:ascii="Arial" w:hAnsi="Arial" w:cs="Arial"/>
          <w:sz w:val="16"/>
          <w:szCs w:val="16"/>
        </w:rPr>
        <w:t>на официальном сайте Российской Федерации в сети Интернет для размещения информации о проведении торгов (</w:t>
      </w:r>
      <w:r w:rsidRPr="00AF2EEC">
        <w:rPr>
          <w:rFonts w:ascii="Arial" w:hAnsi="Arial" w:cs="Arial"/>
          <w:sz w:val="16"/>
          <w:szCs w:val="16"/>
          <w:lang w:val="en-US"/>
        </w:rPr>
        <w:t>www</w:t>
      </w:r>
      <w:r w:rsidRPr="00AF2EEC">
        <w:rPr>
          <w:rFonts w:ascii="Arial" w:hAnsi="Arial" w:cs="Arial"/>
          <w:sz w:val="16"/>
          <w:szCs w:val="16"/>
        </w:rPr>
        <w:t>.</w:t>
      </w:r>
      <w:r w:rsidRPr="00AF2EEC">
        <w:rPr>
          <w:rFonts w:ascii="Arial" w:hAnsi="Arial" w:cs="Arial"/>
          <w:sz w:val="16"/>
          <w:szCs w:val="16"/>
          <w:lang w:val="en-US"/>
        </w:rPr>
        <w:t>torgi</w:t>
      </w:r>
      <w:r w:rsidRPr="00AF2EEC">
        <w:rPr>
          <w:rFonts w:ascii="Arial" w:hAnsi="Arial" w:cs="Arial"/>
          <w:sz w:val="16"/>
          <w:szCs w:val="16"/>
        </w:rPr>
        <w:t>.</w:t>
      </w:r>
      <w:r w:rsidRPr="00AF2EEC">
        <w:rPr>
          <w:rFonts w:ascii="Arial" w:hAnsi="Arial" w:cs="Arial"/>
          <w:sz w:val="16"/>
          <w:szCs w:val="16"/>
          <w:lang w:val="en-US"/>
        </w:rPr>
        <w:t>gov</w:t>
      </w:r>
      <w:r w:rsidRPr="00AF2EEC">
        <w:rPr>
          <w:rFonts w:ascii="Arial" w:hAnsi="Arial" w:cs="Arial"/>
          <w:sz w:val="16"/>
          <w:szCs w:val="16"/>
        </w:rPr>
        <w:t>.</w:t>
      </w:r>
      <w:r w:rsidRPr="00AF2EEC">
        <w:rPr>
          <w:rFonts w:ascii="Arial" w:hAnsi="Arial" w:cs="Arial"/>
          <w:sz w:val="16"/>
          <w:szCs w:val="16"/>
          <w:lang w:val="en-US"/>
        </w:rPr>
        <w:t>ru</w:t>
      </w:r>
      <w:r w:rsidRPr="00AF2EEC">
        <w:rPr>
          <w:rFonts w:ascii="Arial" w:hAnsi="Arial" w:cs="Arial"/>
          <w:sz w:val="16"/>
          <w:szCs w:val="16"/>
        </w:rPr>
        <w:t>);</w:t>
      </w:r>
    </w:p>
    <w:p w:rsidR="00B711B4" w:rsidRPr="00AF2EEC" w:rsidRDefault="00B711B4" w:rsidP="00B711B4">
      <w:pPr>
        <w:pStyle w:val="ConsPlusNormal"/>
        <w:ind w:firstLine="142"/>
        <w:jc w:val="both"/>
        <w:rPr>
          <w:sz w:val="16"/>
          <w:szCs w:val="16"/>
        </w:rPr>
      </w:pPr>
      <w:r w:rsidRPr="00AF2EEC">
        <w:rPr>
          <w:sz w:val="16"/>
          <w:szCs w:val="16"/>
        </w:rPr>
        <w:t xml:space="preserve">на информационных стендах в местах предоставления муниципальной услуги; </w:t>
      </w:r>
    </w:p>
    <w:p w:rsidR="00B711B4" w:rsidRPr="00AF2EEC" w:rsidRDefault="00B711B4" w:rsidP="00B711B4">
      <w:pPr>
        <w:pStyle w:val="ConsPlusNormal"/>
        <w:ind w:firstLine="142"/>
        <w:jc w:val="both"/>
        <w:rPr>
          <w:sz w:val="16"/>
          <w:szCs w:val="16"/>
        </w:rPr>
      </w:pPr>
      <w:r w:rsidRPr="00AF2EEC">
        <w:rPr>
          <w:sz w:val="16"/>
          <w:szCs w:val="16"/>
        </w:rPr>
        <w:t>публикации в средствах массовой информации.</w:t>
      </w:r>
    </w:p>
    <w:p w:rsidR="00B711B4" w:rsidRPr="00AF2EEC" w:rsidRDefault="00B711B4" w:rsidP="00B711B4">
      <w:pPr>
        <w:pStyle w:val="ConsPlusNormal"/>
        <w:ind w:firstLine="142"/>
        <w:jc w:val="both"/>
        <w:rPr>
          <w:sz w:val="16"/>
          <w:szCs w:val="16"/>
        </w:rPr>
      </w:pPr>
      <w:r w:rsidRPr="00AF2EEC">
        <w:rPr>
          <w:sz w:val="16"/>
          <w:szCs w:val="16"/>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B711B4" w:rsidRPr="00AF2EEC" w:rsidRDefault="00B711B4" w:rsidP="00B711B4">
      <w:pPr>
        <w:pStyle w:val="ConsPlusNormal"/>
        <w:ind w:firstLine="142"/>
        <w:jc w:val="both"/>
        <w:rPr>
          <w:sz w:val="16"/>
          <w:szCs w:val="16"/>
        </w:rPr>
      </w:pPr>
      <w:r w:rsidRPr="00AF2EEC">
        <w:rPr>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Время разговора по телефону не должно превышать 10 минут.</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Информирование (консультирование) осуществляется по следующим вопросам:</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источник получения документов, необходимых для предоставления муниципальной услуги;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время приема и выдачи документов;</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срок предоставления услуги;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B711B4" w:rsidRPr="00AF2EEC" w:rsidRDefault="00B711B4" w:rsidP="00B711B4">
      <w:pPr>
        <w:tabs>
          <w:tab w:val="left" w:pos="-2127"/>
        </w:tabs>
        <w:suppressAutoHyphens/>
        <w:ind w:firstLine="142"/>
        <w:jc w:val="both"/>
        <w:rPr>
          <w:rFonts w:ascii="Arial" w:hAnsi="Arial" w:cs="Arial"/>
          <w:sz w:val="16"/>
          <w:szCs w:val="16"/>
        </w:rPr>
      </w:pPr>
      <w:r w:rsidRPr="00AF2EEC">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B711B4" w:rsidRPr="00AF2EEC" w:rsidRDefault="00B711B4" w:rsidP="00B711B4">
      <w:pPr>
        <w:pStyle w:val="42"/>
        <w:shd w:val="clear" w:color="auto" w:fill="auto"/>
        <w:spacing w:after="0" w:line="240" w:lineRule="auto"/>
        <w:ind w:firstLine="142"/>
        <w:jc w:val="both"/>
        <w:rPr>
          <w:rFonts w:ascii="Arial" w:hAnsi="Arial" w:cs="Arial"/>
          <w:sz w:val="16"/>
          <w:szCs w:val="16"/>
        </w:rPr>
      </w:pPr>
      <w:r w:rsidRPr="00AF2EEC">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B711B4" w:rsidRPr="00AF2EEC" w:rsidRDefault="00B711B4" w:rsidP="00B711B4">
      <w:pPr>
        <w:pStyle w:val="21"/>
        <w:ind w:firstLine="142"/>
        <w:jc w:val="both"/>
        <w:rPr>
          <w:rFonts w:ascii="Arial" w:hAnsi="Arial" w:cs="Arial"/>
          <w:sz w:val="16"/>
          <w:szCs w:val="16"/>
        </w:rPr>
      </w:pPr>
      <w:r w:rsidRPr="00AF2EEC">
        <w:rPr>
          <w:rFonts w:ascii="Arial" w:hAnsi="Arial" w:cs="Arial"/>
          <w:sz w:val="16"/>
          <w:szCs w:val="16"/>
        </w:rPr>
        <w:t>Основными требованиями к информированию заявителей являются:</w:t>
      </w:r>
    </w:p>
    <w:p w:rsidR="00B711B4" w:rsidRPr="00AF2EEC" w:rsidRDefault="00B711B4" w:rsidP="00B711B4">
      <w:pPr>
        <w:pStyle w:val="21"/>
        <w:ind w:firstLine="142"/>
        <w:jc w:val="both"/>
        <w:rPr>
          <w:rFonts w:ascii="Arial" w:hAnsi="Arial" w:cs="Arial"/>
          <w:sz w:val="16"/>
          <w:szCs w:val="16"/>
        </w:rPr>
      </w:pPr>
      <w:r w:rsidRPr="00AF2EEC">
        <w:rPr>
          <w:rFonts w:ascii="Arial" w:hAnsi="Arial" w:cs="Arial"/>
          <w:sz w:val="16"/>
          <w:szCs w:val="16"/>
        </w:rPr>
        <w:t>достоверность предоставляемой информации;</w:t>
      </w:r>
    </w:p>
    <w:p w:rsidR="00B711B4" w:rsidRPr="00AF2EEC" w:rsidRDefault="00B711B4" w:rsidP="00B711B4">
      <w:pPr>
        <w:pStyle w:val="21"/>
        <w:ind w:firstLine="142"/>
        <w:jc w:val="both"/>
        <w:rPr>
          <w:rFonts w:ascii="Arial" w:hAnsi="Arial" w:cs="Arial"/>
          <w:sz w:val="16"/>
          <w:szCs w:val="16"/>
        </w:rPr>
      </w:pPr>
      <w:r w:rsidRPr="00AF2EEC">
        <w:rPr>
          <w:rFonts w:ascii="Arial" w:hAnsi="Arial" w:cs="Arial"/>
          <w:sz w:val="16"/>
          <w:szCs w:val="16"/>
        </w:rPr>
        <w:t>четкость в изложении информации;</w:t>
      </w:r>
    </w:p>
    <w:p w:rsidR="00B711B4" w:rsidRPr="00AF2EEC" w:rsidRDefault="00B711B4" w:rsidP="00B711B4">
      <w:pPr>
        <w:pStyle w:val="21"/>
        <w:ind w:firstLine="142"/>
        <w:jc w:val="both"/>
        <w:rPr>
          <w:rFonts w:ascii="Arial" w:hAnsi="Arial" w:cs="Arial"/>
          <w:sz w:val="16"/>
          <w:szCs w:val="16"/>
        </w:rPr>
      </w:pPr>
      <w:r w:rsidRPr="00AF2EEC">
        <w:rPr>
          <w:rFonts w:ascii="Arial" w:hAnsi="Arial" w:cs="Arial"/>
          <w:sz w:val="16"/>
          <w:szCs w:val="16"/>
        </w:rPr>
        <w:t>полнота информирования;</w:t>
      </w:r>
    </w:p>
    <w:p w:rsidR="00B711B4" w:rsidRPr="00AF2EEC" w:rsidRDefault="00B711B4" w:rsidP="00B711B4">
      <w:pPr>
        <w:pStyle w:val="21"/>
        <w:ind w:firstLine="142"/>
        <w:jc w:val="both"/>
        <w:rPr>
          <w:rFonts w:ascii="Arial" w:hAnsi="Arial" w:cs="Arial"/>
          <w:sz w:val="16"/>
          <w:szCs w:val="16"/>
        </w:rPr>
      </w:pPr>
      <w:r w:rsidRPr="00AF2EEC">
        <w:rPr>
          <w:rFonts w:ascii="Arial" w:hAnsi="Arial" w:cs="Arial"/>
          <w:sz w:val="16"/>
          <w:szCs w:val="16"/>
        </w:rPr>
        <w:t>удобство и доступность получения информации.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lastRenderedPageBreak/>
        <w:t>Информирование о порядке оказания муниципальной услуги и консультирование по вопросам ее оказания осуществляется бесплатно.</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На информационных стендах администрации, официальном сайте администрации, а также на Едином портале государственных и муниципальных услуг (функций) (</w:t>
      </w:r>
      <w:hyperlink r:id="rId130" w:history="1">
        <w:r w:rsidRPr="00AF2EEC">
          <w:rPr>
            <w:rStyle w:val="af1"/>
            <w:rFonts w:ascii="Arial" w:hAnsi="Arial" w:cs="Arial"/>
            <w:bCs/>
            <w:color w:val="auto"/>
            <w:sz w:val="16"/>
            <w:szCs w:val="16"/>
          </w:rPr>
          <w:t>www.gosuslugi.ru</w:t>
        </w:r>
      </w:hyperlink>
      <w:r w:rsidRPr="00AF2EEC">
        <w:rPr>
          <w:rStyle w:val="af1"/>
          <w:rFonts w:ascii="Arial" w:hAnsi="Arial" w:cs="Arial"/>
          <w:bCs/>
          <w:color w:val="auto"/>
          <w:sz w:val="16"/>
          <w:szCs w:val="16"/>
        </w:rPr>
        <w:t xml:space="preserve">), </w:t>
      </w:r>
      <w:r w:rsidRPr="00AF2EEC">
        <w:rPr>
          <w:rFonts w:ascii="Arial" w:hAnsi="Arial" w:cs="Arial"/>
          <w:sz w:val="16"/>
          <w:szCs w:val="16"/>
        </w:rPr>
        <w:t>на региональном портале государственных и муниципальных услуг (функций) (</w:t>
      </w:r>
      <w:hyperlink r:id="rId131" w:history="1">
        <w:r w:rsidRPr="00AF2EEC">
          <w:rPr>
            <w:rStyle w:val="af1"/>
            <w:rFonts w:ascii="Arial" w:hAnsi="Arial" w:cs="Arial"/>
            <w:bCs/>
            <w:color w:val="auto"/>
            <w:sz w:val="16"/>
            <w:szCs w:val="16"/>
          </w:rPr>
          <w:t>www.26.gosuslugi.ru</w:t>
        </w:r>
      </w:hyperlink>
      <w:r w:rsidRPr="00AF2EEC">
        <w:rPr>
          <w:rStyle w:val="af1"/>
          <w:rFonts w:ascii="Arial" w:hAnsi="Arial" w:cs="Arial"/>
          <w:bCs/>
          <w:color w:val="auto"/>
          <w:sz w:val="16"/>
          <w:szCs w:val="16"/>
        </w:rPr>
        <w:t>)</w:t>
      </w:r>
      <w:r w:rsidRPr="00AF2EEC">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о сроках предоставления услуги;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иная информация, необходимая для получения услуг.</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Сектор информирования и ожидания должен быть оборудован информационным табло и информационным киоском, обеспечивающим доступ к следующей информации: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полной версии текста настоящего административного регламента;</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перечню документов, необходимых для получения услуг;</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32" w:history="1">
        <w:r w:rsidRPr="00AF2EEC">
          <w:rPr>
            <w:rStyle w:val="af1"/>
            <w:rFonts w:ascii="Arial" w:hAnsi="Arial" w:cs="Arial"/>
            <w:bCs/>
            <w:color w:val="auto"/>
            <w:sz w:val="16"/>
            <w:szCs w:val="16"/>
          </w:rPr>
          <w:t>www.gosuslugi.ru</w:t>
        </w:r>
      </w:hyperlink>
      <w:r w:rsidRPr="00AF2EEC">
        <w:rPr>
          <w:rStyle w:val="af1"/>
          <w:rFonts w:ascii="Arial" w:hAnsi="Arial" w:cs="Arial"/>
          <w:bCs/>
          <w:color w:val="auto"/>
          <w:sz w:val="16"/>
          <w:szCs w:val="16"/>
        </w:rPr>
        <w:t>)</w:t>
      </w:r>
      <w:r w:rsidRPr="00AF2EEC">
        <w:rPr>
          <w:rFonts w:ascii="Arial" w:hAnsi="Arial" w:cs="Arial"/>
          <w:sz w:val="16"/>
          <w:szCs w:val="16"/>
        </w:rPr>
        <w:t>.</w:t>
      </w:r>
    </w:p>
    <w:p w:rsidR="00B711B4" w:rsidRPr="00AF2EEC" w:rsidRDefault="00B711B4" w:rsidP="00B711B4">
      <w:pPr>
        <w:autoSpaceDE w:val="0"/>
        <w:autoSpaceDN w:val="0"/>
        <w:adjustRightInd w:val="0"/>
        <w:ind w:firstLine="142"/>
        <w:jc w:val="center"/>
        <w:rPr>
          <w:rFonts w:ascii="Arial" w:hAnsi="Arial" w:cs="Arial"/>
          <w:sz w:val="16"/>
          <w:szCs w:val="16"/>
        </w:rPr>
      </w:pPr>
    </w:p>
    <w:p w:rsidR="00B711B4" w:rsidRPr="00AF2EEC" w:rsidRDefault="00B711B4" w:rsidP="00B711B4">
      <w:pPr>
        <w:autoSpaceDE w:val="0"/>
        <w:autoSpaceDN w:val="0"/>
        <w:adjustRightInd w:val="0"/>
        <w:ind w:firstLine="142"/>
        <w:jc w:val="center"/>
        <w:rPr>
          <w:rFonts w:ascii="Arial" w:hAnsi="Arial" w:cs="Arial"/>
          <w:sz w:val="16"/>
          <w:szCs w:val="16"/>
        </w:rPr>
      </w:pPr>
      <w:r w:rsidRPr="00AF2EEC">
        <w:rPr>
          <w:rFonts w:ascii="Arial" w:hAnsi="Arial" w:cs="Arial"/>
          <w:sz w:val="16"/>
          <w:szCs w:val="16"/>
          <w:lang w:val="en-US"/>
        </w:rPr>
        <w:t>II</w:t>
      </w:r>
      <w:r w:rsidRPr="00AF2EEC">
        <w:rPr>
          <w:rFonts w:ascii="Arial" w:hAnsi="Arial" w:cs="Arial"/>
          <w:sz w:val="16"/>
          <w:szCs w:val="16"/>
        </w:rPr>
        <w:t>. Стандарт предоставления муниципальной услуги</w:t>
      </w:r>
    </w:p>
    <w:p w:rsidR="00B711B4" w:rsidRPr="00AF2EEC" w:rsidRDefault="00B711B4" w:rsidP="00B711B4">
      <w:pPr>
        <w:autoSpaceDE w:val="0"/>
        <w:autoSpaceDN w:val="0"/>
        <w:adjustRightInd w:val="0"/>
        <w:ind w:firstLine="142"/>
        <w:jc w:val="center"/>
        <w:rPr>
          <w:rFonts w:ascii="Arial" w:hAnsi="Arial" w:cs="Arial"/>
          <w:sz w:val="16"/>
          <w:szCs w:val="16"/>
        </w:rPr>
      </w:pP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2.1.</w:t>
      </w:r>
      <w:r w:rsidRPr="00AF2EEC">
        <w:rPr>
          <w:rFonts w:ascii="Arial" w:hAnsi="Arial" w:cs="Arial"/>
          <w:sz w:val="16"/>
          <w:szCs w:val="16"/>
        </w:rPr>
        <w:tab/>
        <w:t>Наименование муниципальной услуги.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Наименование муниципальной услуги «Предоставление земельного участка, </w:t>
      </w:r>
      <w:r w:rsidRPr="00AF2EEC">
        <w:rPr>
          <w:rFonts w:ascii="Arial" w:hAnsi="Arial" w:cs="Arial"/>
          <w:iCs/>
          <w:sz w:val="16"/>
          <w:szCs w:val="16"/>
        </w:rPr>
        <w:t xml:space="preserve">находящегося в муниципальной собственности или государственная собственность на который не разграничена, </w:t>
      </w:r>
      <w:r w:rsidRPr="00AF2EEC">
        <w:rPr>
          <w:rFonts w:ascii="Arial" w:hAnsi="Arial" w:cs="Arial"/>
          <w:sz w:val="16"/>
          <w:szCs w:val="16"/>
        </w:rPr>
        <w:t>в безвозмездное пользование» (далее – муниципальная услуга).</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2.2.</w:t>
      </w:r>
      <w:r w:rsidRPr="00AF2EEC">
        <w:rPr>
          <w:rFonts w:ascii="Arial" w:hAnsi="Arial" w:cs="Arial"/>
          <w:sz w:val="16"/>
          <w:szCs w:val="16"/>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2.2.1Муниципальная услуга предоставляется администрацией. Непосредственное предоставление муниципальной услуги осуществляется управлением. </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2.2.2.</w:t>
      </w:r>
      <w:r w:rsidRPr="00AF2EEC">
        <w:rPr>
          <w:rFonts w:ascii="Arial" w:hAnsi="Arial" w:cs="Arial"/>
          <w:sz w:val="16"/>
          <w:szCs w:val="16"/>
        </w:rPr>
        <w:tab/>
        <w:t>В процессе предоставления муниципальной услуги управление осуществляет взаимодействие со следующими органами: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с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с управлением Росреестра по Ставропольскому краю с </w:t>
      </w:r>
      <w:r w:rsidRPr="00AF2EEC">
        <w:rPr>
          <w:rFonts w:ascii="Arial" w:hAnsi="Arial" w:cs="Arial"/>
          <w:sz w:val="16"/>
          <w:szCs w:val="16"/>
        </w:rPr>
        <w:lastRenderedPageBreak/>
        <w:t>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с Правительством Российской Федерации с целью получения перечня земельных участков, предоставленных для нужд обороны и безопасности и временно не используемых для указанных нужд.</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В случае наличия соглашения о взаимодействии с МФЦ Благодарненского района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Адреса и контактные телефоны указанных организаций перечислены в приложении 7 к настоящему административному регламенту.</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2.2.3. В соответствии с требованиями подпункта 3 пункта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w:t>
      </w:r>
      <w:hyperlink r:id="rId133" w:history="1">
        <w:r w:rsidRPr="00AF2EEC">
          <w:rPr>
            <w:rStyle w:val="af1"/>
            <w:rFonts w:ascii="Arial" w:eastAsia="Calibri" w:hAnsi="Arial" w:cs="Arial"/>
            <w:sz w:val="16"/>
            <w:szCs w:val="16"/>
          </w:rPr>
          <w:t>Перечень</w:t>
        </w:r>
      </w:hyperlink>
      <w:r w:rsidRPr="00AF2EEC">
        <w:rPr>
          <w:rFonts w:ascii="Arial" w:hAnsi="Arial" w:cs="Arial"/>
          <w:sz w:val="16"/>
          <w:szCs w:val="16"/>
        </w:rPr>
        <w:t xml:space="preserve">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Благодарненского городского округа Ставропольского края.</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2.3. Описание результата предоставления муниципальной услуги.</w:t>
      </w:r>
    </w:p>
    <w:p w:rsidR="00B711B4" w:rsidRPr="00AF2EEC" w:rsidRDefault="00B711B4" w:rsidP="00B711B4">
      <w:pPr>
        <w:pStyle w:val="aff4"/>
        <w:ind w:firstLine="142"/>
        <w:jc w:val="both"/>
        <w:rPr>
          <w:rFonts w:ascii="Arial" w:hAnsi="Arial" w:cs="Arial"/>
          <w:sz w:val="16"/>
          <w:szCs w:val="16"/>
          <w:lang w:eastAsia="ru-RU"/>
        </w:rPr>
      </w:pPr>
      <w:r w:rsidRPr="00AF2EEC">
        <w:rPr>
          <w:rFonts w:ascii="Arial" w:hAnsi="Arial" w:cs="Arial"/>
          <w:sz w:val="16"/>
          <w:szCs w:val="16"/>
          <w:lang w:eastAsia="ru-RU"/>
        </w:rPr>
        <w:t>Постановление администрации городского округа о предоставлении земельного участка в безвозмездное пользование;</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Уведомление об отказе в предоставлении услуги; </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Уведомление о возврате заявления и приложенных к нему копий документов.</w:t>
      </w:r>
    </w:p>
    <w:p w:rsidR="00B711B4" w:rsidRPr="00AF2EEC" w:rsidRDefault="00B711B4" w:rsidP="00B711B4">
      <w:pPr>
        <w:pStyle w:val="Default"/>
        <w:ind w:firstLine="142"/>
        <w:jc w:val="both"/>
        <w:rPr>
          <w:rFonts w:ascii="Arial" w:hAnsi="Arial" w:cs="Arial"/>
          <w:bCs/>
          <w:color w:val="auto"/>
          <w:sz w:val="16"/>
          <w:szCs w:val="16"/>
        </w:rPr>
      </w:pPr>
      <w:r w:rsidRPr="00AF2EEC">
        <w:rPr>
          <w:rStyle w:val="FontStyle17"/>
          <w:rFonts w:ascii="Arial" w:hAnsi="Arial" w:cs="Arial"/>
          <w:color w:val="auto"/>
          <w:sz w:val="16"/>
          <w:szCs w:val="16"/>
        </w:rPr>
        <w:t>2.4.</w:t>
      </w:r>
      <w:r w:rsidRPr="00AF2EEC">
        <w:rPr>
          <w:rStyle w:val="FontStyle17"/>
          <w:rFonts w:ascii="Arial" w:hAnsi="Arial" w:cs="Arial"/>
          <w:color w:val="auto"/>
          <w:sz w:val="16"/>
          <w:szCs w:val="16"/>
        </w:rPr>
        <w:tab/>
      </w:r>
      <w:r w:rsidRPr="00AF2EEC">
        <w:rPr>
          <w:rFonts w:ascii="Arial" w:hAnsi="Arial" w:cs="Arial"/>
          <w:bCs/>
          <w:color w:val="auto"/>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B711B4" w:rsidRPr="00AF2EEC" w:rsidRDefault="00B711B4" w:rsidP="00C83CDB">
      <w:pPr>
        <w:shd w:val="clear" w:color="auto" w:fill="FFFFFF"/>
        <w:ind w:left="57" w:firstLine="142"/>
        <w:jc w:val="both"/>
        <w:rPr>
          <w:rFonts w:ascii="Arial" w:hAnsi="Arial" w:cs="Arial"/>
          <w:iCs/>
          <w:sz w:val="16"/>
          <w:szCs w:val="16"/>
        </w:rPr>
      </w:pPr>
      <w:r w:rsidRPr="00AF2EEC">
        <w:rPr>
          <w:rFonts w:ascii="Arial" w:hAnsi="Arial" w:cs="Arial"/>
          <w:sz w:val="16"/>
          <w:szCs w:val="16"/>
        </w:rPr>
        <w:t xml:space="preserve">Срок предоставления муниципальной услуги не должен превышать 30 дней со дня поступления заявления о предоставлении муниципальной услуги и документов, необходимых для предоставления муниципальной услуги.     </w:t>
      </w:r>
    </w:p>
    <w:p w:rsidR="00B711B4" w:rsidRPr="00AF2EEC" w:rsidRDefault="00B711B4" w:rsidP="00B711B4">
      <w:pPr>
        <w:pStyle w:val="Default"/>
        <w:ind w:firstLine="142"/>
        <w:jc w:val="both"/>
        <w:rPr>
          <w:rFonts w:ascii="Arial" w:hAnsi="Arial" w:cs="Arial"/>
          <w:color w:val="auto"/>
          <w:sz w:val="16"/>
          <w:szCs w:val="16"/>
          <w:shd w:val="clear" w:color="auto" w:fill="FFFFFF"/>
        </w:rPr>
      </w:pPr>
      <w:r w:rsidRPr="00AF2EEC">
        <w:rPr>
          <w:rFonts w:ascii="Arial" w:hAnsi="Arial" w:cs="Arial"/>
          <w:color w:val="auto"/>
          <w:sz w:val="16"/>
          <w:szCs w:val="16"/>
        </w:rPr>
        <w:t xml:space="preserve">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34" w:history="1">
        <w:r w:rsidRPr="00AF2EEC">
          <w:rPr>
            <w:rStyle w:val="af1"/>
            <w:rFonts w:ascii="Arial" w:hAnsi="Arial" w:cs="Arial"/>
            <w:sz w:val="16"/>
            <w:szCs w:val="16"/>
          </w:rPr>
          <w:t>www.ab</w:t>
        </w:r>
        <w:r w:rsidRPr="00AF2EEC">
          <w:rPr>
            <w:rStyle w:val="af1"/>
            <w:rFonts w:ascii="Arial" w:hAnsi="Arial" w:cs="Arial"/>
            <w:sz w:val="16"/>
            <w:szCs w:val="16"/>
            <w:lang w:val="en-US"/>
          </w:rPr>
          <w:t>gos</w:t>
        </w:r>
        <w:r w:rsidRPr="00AF2EEC">
          <w:rPr>
            <w:rStyle w:val="af1"/>
            <w:rFonts w:ascii="Arial" w:hAnsi="Arial" w:cs="Arial"/>
            <w:sz w:val="16"/>
            <w:szCs w:val="16"/>
          </w:rPr>
          <w:t>k.ru</w:t>
        </w:r>
      </w:hyperlink>
      <w:r w:rsidRPr="00AF2EEC">
        <w:rPr>
          <w:rStyle w:val="af1"/>
          <w:rFonts w:ascii="Arial" w:hAnsi="Arial" w:cs="Arial"/>
          <w:color w:val="auto"/>
          <w:sz w:val="16"/>
          <w:szCs w:val="16"/>
        </w:rPr>
        <w:t>,</w:t>
      </w:r>
      <w:r w:rsidRPr="00AF2EEC">
        <w:rPr>
          <w:rFonts w:ascii="Arial" w:hAnsi="Arial" w:cs="Arial"/>
          <w:color w:val="auto"/>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135" w:history="1">
        <w:r w:rsidRPr="00AF2EEC">
          <w:rPr>
            <w:rStyle w:val="af1"/>
            <w:rFonts w:ascii="Arial" w:hAnsi="Arial" w:cs="Arial"/>
            <w:color w:val="auto"/>
            <w:sz w:val="16"/>
            <w:szCs w:val="16"/>
            <w:shd w:val="clear" w:color="auto" w:fill="FFFFFF"/>
            <w:lang w:val="en-US"/>
          </w:rPr>
          <w:t>www</w:t>
        </w:r>
        <w:r w:rsidRPr="00AF2EEC">
          <w:rPr>
            <w:rStyle w:val="af1"/>
            <w:rFonts w:ascii="Arial" w:hAnsi="Arial" w:cs="Arial"/>
            <w:color w:val="auto"/>
            <w:sz w:val="16"/>
            <w:szCs w:val="16"/>
            <w:shd w:val="clear" w:color="auto" w:fill="FFFFFF"/>
          </w:rPr>
          <w:t>.</w:t>
        </w:r>
        <w:r w:rsidRPr="00AF2EEC">
          <w:rPr>
            <w:rStyle w:val="af1"/>
            <w:rFonts w:ascii="Arial" w:hAnsi="Arial" w:cs="Arial"/>
            <w:color w:val="auto"/>
            <w:sz w:val="16"/>
            <w:szCs w:val="16"/>
            <w:shd w:val="clear" w:color="auto" w:fill="FFFFFF"/>
            <w:lang w:val="en-US"/>
          </w:rPr>
          <w:t>gosuslugi</w:t>
        </w:r>
        <w:r w:rsidRPr="00AF2EEC">
          <w:rPr>
            <w:rStyle w:val="af1"/>
            <w:rFonts w:ascii="Arial" w:hAnsi="Arial" w:cs="Arial"/>
            <w:color w:val="auto"/>
            <w:sz w:val="16"/>
            <w:szCs w:val="16"/>
            <w:shd w:val="clear" w:color="auto" w:fill="FFFFFF"/>
          </w:rPr>
          <w:t>.</w:t>
        </w:r>
        <w:r w:rsidRPr="00AF2EEC">
          <w:rPr>
            <w:rStyle w:val="af1"/>
            <w:rFonts w:ascii="Arial" w:hAnsi="Arial" w:cs="Arial"/>
            <w:color w:val="auto"/>
            <w:sz w:val="16"/>
            <w:szCs w:val="16"/>
            <w:shd w:val="clear" w:color="auto" w:fill="FFFFFF"/>
            <w:lang w:val="en-US"/>
          </w:rPr>
          <w:t>ru</w:t>
        </w:r>
      </w:hyperlink>
      <w:r w:rsidRPr="00AF2EEC">
        <w:rPr>
          <w:rFonts w:ascii="Arial" w:hAnsi="Arial" w:cs="Arial"/>
          <w:color w:val="auto"/>
          <w:sz w:val="16"/>
          <w:szCs w:val="16"/>
          <w:shd w:val="clear" w:color="auto" w:fill="FFFFFF"/>
        </w:rPr>
        <w:t>), и в государственной информационной системе «Портал государственных и муниципальных услуг Ставропольского края» (</w:t>
      </w:r>
      <w:hyperlink r:id="rId136" w:history="1">
        <w:r w:rsidRPr="00AF2EEC">
          <w:rPr>
            <w:rStyle w:val="af1"/>
            <w:rFonts w:ascii="Arial" w:hAnsi="Arial" w:cs="Arial"/>
            <w:color w:val="auto"/>
            <w:sz w:val="16"/>
            <w:szCs w:val="16"/>
            <w:shd w:val="clear" w:color="auto" w:fill="FFFFFF"/>
            <w:lang w:val="en-US"/>
          </w:rPr>
          <w:t>www</w:t>
        </w:r>
        <w:r w:rsidRPr="00AF2EEC">
          <w:rPr>
            <w:rStyle w:val="af1"/>
            <w:rFonts w:ascii="Arial" w:hAnsi="Arial" w:cs="Arial"/>
            <w:color w:val="auto"/>
            <w:sz w:val="16"/>
            <w:szCs w:val="16"/>
            <w:shd w:val="clear" w:color="auto" w:fill="FFFFFF"/>
          </w:rPr>
          <w:t>.26</w:t>
        </w:r>
        <w:r w:rsidRPr="00AF2EEC">
          <w:rPr>
            <w:rStyle w:val="af1"/>
            <w:rFonts w:ascii="Arial" w:hAnsi="Arial" w:cs="Arial"/>
            <w:color w:val="auto"/>
            <w:sz w:val="16"/>
            <w:szCs w:val="16"/>
            <w:shd w:val="clear" w:color="auto" w:fill="FFFFFF"/>
            <w:lang w:val="en-US"/>
          </w:rPr>
          <w:t>gosuslugi</w:t>
        </w:r>
        <w:r w:rsidRPr="00AF2EEC">
          <w:rPr>
            <w:rStyle w:val="af1"/>
            <w:rFonts w:ascii="Arial" w:hAnsi="Arial" w:cs="Arial"/>
            <w:color w:val="auto"/>
            <w:sz w:val="16"/>
            <w:szCs w:val="16"/>
            <w:shd w:val="clear" w:color="auto" w:fill="FFFFFF"/>
          </w:rPr>
          <w:t>.</w:t>
        </w:r>
        <w:r w:rsidRPr="00AF2EEC">
          <w:rPr>
            <w:rStyle w:val="af1"/>
            <w:rFonts w:ascii="Arial" w:hAnsi="Arial" w:cs="Arial"/>
            <w:color w:val="auto"/>
            <w:sz w:val="16"/>
            <w:szCs w:val="16"/>
            <w:shd w:val="clear" w:color="auto" w:fill="FFFFFF"/>
            <w:lang w:val="en-US"/>
          </w:rPr>
          <w:t>ru</w:t>
        </w:r>
      </w:hyperlink>
      <w:r w:rsidRPr="00AF2EEC">
        <w:rPr>
          <w:rFonts w:ascii="Arial" w:hAnsi="Arial" w:cs="Arial"/>
          <w:color w:val="auto"/>
          <w:sz w:val="16"/>
          <w:szCs w:val="16"/>
          <w:shd w:val="clear" w:color="auto" w:fill="FFFFFF"/>
        </w:rPr>
        <w:t>).</w:t>
      </w:r>
    </w:p>
    <w:p w:rsidR="00B711B4" w:rsidRPr="00AF2EEC" w:rsidRDefault="00B711B4" w:rsidP="00B711B4">
      <w:pPr>
        <w:pStyle w:val="Default"/>
        <w:ind w:firstLine="142"/>
        <w:jc w:val="both"/>
        <w:rPr>
          <w:rFonts w:ascii="Arial" w:hAnsi="Arial" w:cs="Arial"/>
          <w:color w:val="auto"/>
          <w:sz w:val="16"/>
          <w:szCs w:val="16"/>
        </w:rPr>
      </w:pPr>
      <w:r w:rsidRPr="00AF2EEC">
        <w:rPr>
          <w:rFonts w:ascii="Arial" w:hAnsi="Arial" w:cs="Arial"/>
          <w:color w:val="auto"/>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11B4" w:rsidRPr="00AF2EEC" w:rsidRDefault="00B711B4" w:rsidP="00B711B4">
      <w:pPr>
        <w:pStyle w:val="ConsPlusNormal"/>
        <w:widowControl/>
        <w:ind w:firstLine="142"/>
        <w:jc w:val="both"/>
        <w:rPr>
          <w:sz w:val="16"/>
          <w:szCs w:val="16"/>
        </w:rPr>
      </w:pPr>
      <w:r w:rsidRPr="00AF2EEC">
        <w:rPr>
          <w:sz w:val="16"/>
          <w:szCs w:val="16"/>
        </w:rPr>
        <w:t>2.6.1. Для получения муниципальной услуги заявитель представляет следующие документы:</w:t>
      </w:r>
    </w:p>
    <w:p w:rsidR="00B711B4" w:rsidRPr="00AF2EEC" w:rsidRDefault="00B711B4" w:rsidP="00B711B4">
      <w:pPr>
        <w:pStyle w:val="ConsPlusNormal"/>
        <w:widowControl/>
        <w:ind w:firstLine="142"/>
        <w:jc w:val="both"/>
        <w:rPr>
          <w:sz w:val="16"/>
          <w:szCs w:val="16"/>
        </w:rPr>
      </w:pPr>
      <w:r w:rsidRPr="00AF2EEC">
        <w:rPr>
          <w:sz w:val="16"/>
          <w:szCs w:val="16"/>
        </w:rPr>
        <w:lastRenderedPageBreak/>
        <w:t>заявление о предоставлении земельного участка в безвозмездное пользование (приложение 2)</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B711B4" w:rsidRPr="00AF2EEC" w:rsidRDefault="00B711B4" w:rsidP="00B711B4">
      <w:pPr>
        <w:pStyle w:val="ConsPlusNormal"/>
        <w:widowControl/>
        <w:ind w:firstLine="142"/>
        <w:jc w:val="both"/>
        <w:rPr>
          <w:sz w:val="16"/>
          <w:szCs w:val="16"/>
        </w:rPr>
      </w:pPr>
      <w:r w:rsidRPr="00AF2EEC">
        <w:rPr>
          <w:sz w:val="16"/>
          <w:szCs w:val="16"/>
        </w:rPr>
        <w:t>приказ о приеме на работу, выписка из трудовой книжки или трудовой договор (контракт);</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711B4" w:rsidRPr="00AF2EEC" w:rsidRDefault="00B711B4" w:rsidP="00B711B4">
      <w:pPr>
        <w:pStyle w:val="ConsPlusNormal"/>
        <w:widowControl/>
        <w:ind w:firstLine="142"/>
        <w:jc w:val="both"/>
        <w:rPr>
          <w:sz w:val="16"/>
          <w:szCs w:val="16"/>
        </w:rPr>
      </w:pPr>
      <w:r w:rsidRPr="00AF2EEC">
        <w:rPr>
          <w:sz w:val="16"/>
          <w:szCs w:val="16"/>
        </w:rPr>
        <w:t>договор найма служебного жилого помещения;</w:t>
      </w:r>
    </w:p>
    <w:p w:rsidR="00B711B4" w:rsidRPr="00AF2EEC" w:rsidRDefault="00B711B4" w:rsidP="00B711B4">
      <w:pPr>
        <w:pStyle w:val="ConsPlusNormal"/>
        <w:widowControl/>
        <w:ind w:firstLine="142"/>
        <w:jc w:val="both"/>
        <w:rPr>
          <w:sz w:val="16"/>
          <w:szCs w:val="16"/>
        </w:rPr>
      </w:pPr>
      <w:r w:rsidRPr="00AF2EEC">
        <w:rPr>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711B4" w:rsidRPr="00AF2EEC" w:rsidRDefault="00B711B4" w:rsidP="00B711B4">
      <w:pPr>
        <w:pStyle w:val="ConsPlusNormal"/>
        <w:widowControl/>
        <w:ind w:firstLine="142"/>
        <w:jc w:val="both"/>
        <w:rPr>
          <w:sz w:val="16"/>
          <w:szCs w:val="16"/>
        </w:rPr>
      </w:pPr>
      <w:r w:rsidRPr="00AF2EEC">
        <w:rPr>
          <w:sz w:val="16"/>
          <w:szCs w:val="16"/>
        </w:rPr>
        <w:t>документы, удостоверяющие (устанавливающие) права заявителя на здание, сооружение;</w:t>
      </w:r>
    </w:p>
    <w:p w:rsidR="00B711B4" w:rsidRPr="00AF2EEC" w:rsidRDefault="00B711B4" w:rsidP="00B711B4">
      <w:pPr>
        <w:pStyle w:val="ConsPlusNormal"/>
        <w:widowControl/>
        <w:ind w:firstLine="142"/>
        <w:jc w:val="both"/>
        <w:rPr>
          <w:sz w:val="16"/>
          <w:szCs w:val="16"/>
        </w:rPr>
      </w:pPr>
      <w:r w:rsidRPr="00AF2EEC">
        <w:rPr>
          <w:sz w:val="16"/>
          <w:szCs w:val="16"/>
        </w:rPr>
        <w:t>договор безвозмездного пользования зданием, сооружением;</w:t>
      </w:r>
    </w:p>
    <w:p w:rsidR="00B711B4" w:rsidRPr="00AF2EEC" w:rsidRDefault="00B711B4" w:rsidP="00B711B4">
      <w:pPr>
        <w:pStyle w:val="ConsPlusNormal"/>
        <w:widowControl/>
        <w:ind w:firstLine="142"/>
        <w:jc w:val="both"/>
        <w:rPr>
          <w:sz w:val="16"/>
          <w:szCs w:val="16"/>
        </w:rPr>
      </w:pPr>
      <w:r w:rsidRPr="00AF2EEC">
        <w:rPr>
          <w:sz w:val="16"/>
          <w:szCs w:val="16"/>
        </w:rPr>
        <w:t>документы, удостоверяющие (устанавливающие) права заявителя на испрашиваемый земельный участок;</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711B4" w:rsidRPr="00AF2EEC" w:rsidRDefault="00B711B4" w:rsidP="00B711B4">
      <w:pPr>
        <w:pStyle w:val="ConsPlusNormal"/>
        <w:widowControl/>
        <w:ind w:firstLine="142"/>
        <w:jc w:val="both"/>
        <w:rPr>
          <w:sz w:val="16"/>
          <w:szCs w:val="16"/>
        </w:rPr>
      </w:pPr>
      <w:r w:rsidRPr="00AF2EEC">
        <w:rPr>
          <w:sz w:val="16"/>
          <w:szCs w:val="16"/>
        </w:rPr>
        <w:t>соглашение о создании крестьянского (фермерского) хозяйства;</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решение о создании некоммерческой организации;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решение субъекта Российской Федерации о создании некоммерческой организации;</w:t>
      </w:r>
    </w:p>
    <w:p w:rsidR="00B711B4" w:rsidRPr="00AF2EEC" w:rsidRDefault="00B711B4" w:rsidP="00B711B4">
      <w:pPr>
        <w:pStyle w:val="ConsPlusNormal"/>
        <w:widowControl/>
        <w:ind w:firstLine="142"/>
        <w:jc w:val="both"/>
        <w:rPr>
          <w:sz w:val="16"/>
          <w:szCs w:val="16"/>
        </w:rPr>
      </w:pPr>
      <w:r w:rsidRPr="00AF2EEC">
        <w:rPr>
          <w:sz w:val="16"/>
          <w:szCs w:val="16"/>
        </w:rPr>
        <w:t xml:space="preserve">документ, удостоверяющий личность заявителя или представителя; </w:t>
      </w:r>
    </w:p>
    <w:p w:rsidR="00B711B4" w:rsidRPr="00AF2EEC" w:rsidRDefault="00B711B4" w:rsidP="00B711B4">
      <w:pPr>
        <w:pStyle w:val="ConsPlusNormal"/>
        <w:widowControl/>
        <w:ind w:firstLine="142"/>
        <w:jc w:val="both"/>
        <w:rPr>
          <w:sz w:val="16"/>
          <w:szCs w:val="16"/>
        </w:rPr>
      </w:pPr>
      <w:r w:rsidRPr="00AF2EEC">
        <w:rPr>
          <w:sz w:val="16"/>
          <w:szCs w:val="16"/>
        </w:rPr>
        <w:t>документ, подтверждающий полномочия представителя.</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shd w:val="clear" w:color="auto" w:fill="FFFFFF"/>
        </w:rPr>
        <w:t xml:space="preserve">2.6.2. </w:t>
      </w:r>
      <w:r w:rsidRPr="00AF2EEC">
        <w:rPr>
          <w:rFonts w:ascii="Arial" w:hAnsi="Arial" w:cs="Arial"/>
          <w:sz w:val="16"/>
          <w:szCs w:val="16"/>
        </w:rPr>
        <w:t xml:space="preserve">Для получения результата муниципальной услуги, в случае если заявитель в письменном обращении </w:t>
      </w:r>
      <w:hyperlink r:id="rId137" w:history="1">
        <w:r w:rsidRPr="00AF2EEC">
          <w:rPr>
            <w:rFonts w:ascii="Arial" w:hAnsi="Arial" w:cs="Arial"/>
            <w:sz w:val="16"/>
            <w:szCs w:val="16"/>
          </w:rPr>
          <w:t>(заявлении)</w:t>
        </w:r>
      </w:hyperlink>
      <w:r w:rsidRPr="00AF2EEC">
        <w:rPr>
          <w:rFonts w:ascii="Arial" w:hAnsi="Arial" w:cs="Arial"/>
          <w:sz w:val="16"/>
          <w:szCs w:val="16"/>
        </w:rPr>
        <w:t xml:space="preserve"> просит предоставить информацию ему лично, то указанная информация предоставляется:</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1</w:t>
      </w:r>
      <w:r w:rsidR="00C83CDB">
        <w:rPr>
          <w:rFonts w:ascii="Arial" w:hAnsi="Arial" w:cs="Arial"/>
          <w:sz w:val="16"/>
          <w:szCs w:val="16"/>
        </w:rPr>
        <w:t xml:space="preserve"> </w:t>
      </w:r>
      <w:r w:rsidRPr="00AF2EEC">
        <w:rPr>
          <w:rFonts w:ascii="Arial" w:hAnsi="Arial" w:cs="Arial"/>
          <w:sz w:val="16"/>
          <w:szCs w:val="16"/>
        </w:rPr>
        <w:t>)гражданину</w:t>
      </w:r>
      <w:r w:rsidR="00C83CDB">
        <w:rPr>
          <w:rFonts w:ascii="Arial" w:hAnsi="Arial" w:cs="Arial"/>
          <w:sz w:val="16"/>
          <w:szCs w:val="16"/>
        </w:rPr>
        <w:t xml:space="preserve"> </w:t>
      </w:r>
      <w:r w:rsidRPr="00AF2EEC">
        <w:rPr>
          <w:rFonts w:ascii="Arial" w:hAnsi="Arial" w:cs="Arial"/>
          <w:sz w:val="16"/>
          <w:szCs w:val="16"/>
        </w:rPr>
        <w:t>-при предъявлении документа, удостоверяющего личность, представителю физического лица - при предъявлении документа, удостоверяющего личность, и доверенности, оформленной в установленном законом порядке;</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2)юридическому лицу</w:t>
      </w:r>
      <w:r w:rsidR="00C83CDB">
        <w:rPr>
          <w:rFonts w:ascii="Arial" w:hAnsi="Arial" w:cs="Arial"/>
          <w:sz w:val="16"/>
          <w:szCs w:val="16"/>
        </w:rPr>
        <w:t xml:space="preserve"> </w:t>
      </w:r>
      <w:r w:rsidRPr="00AF2EEC">
        <w:rPr>
          <w:rFonts w:ascii="Arial" w:hAnsi="Arial" w:cs="Arial"/>
          <w:sz w:val="16"/>
          <w:szCs w:val="16"/>
        </w:rPr>
        <w:t>-при предъявлении документа, подтверждающего полномочия заявителя действовать от имени юридического лица без доверенности либо доверенности представителя юридического лица, оформленной в установленном законом порядке.</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w:t>
      </w:r>
    </w:p>
    <w:p w:rsidR="00B711B4" w:rsidRPr="00AF2EEC" w:rsidRDefault="00B711B4" w:rsidP="00B711B4">
      <w:pPr>
        <w:ind w:firstLine="142"/>
        <w:jc w:val="both"/>
        <w:rPr>
          <w:rFonts w:ascii="Arial" w:hAnsi="Arial" w:cs="Arial"/>
          <w:sz w:val="16"/>
          <w:szCs w:val="16"/>
        </w:rPr>
      </w:pPr>
      <w:r w:rsidRPr="00AF2EEC">
        <w:rPr>
          <w:rStyle w:val="FontStyle17"/>
          <w:rFonts w:ascii="Arial" w:hAnsi="Arial" w:cs="Arial"/>
          <w:sz w:val="16"/>
          <w:szCs w:val="16"/>
        </w:rPr>
        <w:t xml:space="preserve">2.6.3. </w:t>
      </w:r>
      <w:r w:rsidRPr="00AF2EEC">
        <w:rPr>
          <w:rFonts w:ascii="Arial" w:hAnsi="Arial" w:cs="Arial"/>
          <w:sz w:val="16"/>
          <w:szCs w:val="16"/>
        </w:rPr>
        <w:t>Представляемые заявителем документы должны быть:</w:t>
      </w:r>
    </w:p>
    <w:p w:rsidR="00B711B4" w:rsidRPr="00AF2EEC" w:rsidRDefault="00B711B4" w:rsidP="00B711B4">
      <w:pPr>
        <w:ind w:firstLine="142"/>
        <w:jc w:val="both"/>
        <w:rPr>
          <w:rFonts w:ascii="Arial" w:hAnsi="Arial" w:cs="Arial"/>
          <w:sz w:val="16"/>
          <w:szCs w:val="16"/>
          <w:lang w:eastAsia="zh-CN"/>
        </w:rPr>
      </w:pPr>
      <w:r w:rsidRPr="00AF2EEC">
        <w:rPr>
          <w:rFonts w:ascii="Arial" w:hAnsi="Arial" w:cs="Arial"/>
          <w:sz w:val="16"/>
          <w:szCs w:val="16"/>
        </w:rPr>
        <w:t xml:space="preserve">1. В заявлении о предоставлении земельного участка в безвозмездное пользование </w:t>
      </w:r>
      <w:r w:rsidRPr="00AF2EEC">
        <w:rPr>
          <w:rFonts w:ascii="Arial" w:hAnsi="Arial" w:cs="Arial"/>
          <w:sz w:val="16"/>
          <w:szCs w:val="16"/>
          <w:lang w:eastAsia="zh-CN"/>
        </w:rPr>
        <w:t>должно содержаться:</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lang w:eastAsia="zh-CN"/>
        </w:rPr>
        <w:t xml:space="preserve"> </w:t>
      </w:r>
      <w:r w:rsidRPr="00AF2EEC">
        <w:rPr>
          <w:rFonts w:ascii="Arial" w:hAnsi="Arial" w:cs="Arial"/>
          <w:sz w:val="16"/>
          <w:szCs w:val="16"/>
        </w:rPr>
        <w:t>1) фамилия, имя и (при наличии) отчество, место жительства заявителя, реквизиты документа, удостоверяющего личность заявителя (для гражданина);</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3) кадастровый номер земельного участка;</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4) основание предоставления земельного участка без проведения торгов из числа предусмотренных </w:t>
      </w:r>
      <w:hyperlink r:id="rId138" w:history="1">
        <w:r w:rsidRPr="00AF2EEC">
          <w:rPr>
            <w:rFonts w:ascii="Arial" w:hAnsi="Arial" w:cs="Arial"/>
            <w:sz w:val="16"/>
            <w:szCs w:val="16"/>
          </w:rPr>
          <w:t>пунктом 2 статьи 39.10</w:t>
        </w:r>
      </w:hyperlink>
      <w:r w:rsidRPr="00AF2EEC">
        <w:rPr>
          <w:rFonts w:ascii="Arial" w:hAnsi="Arial" w:cs="Arial"/>
          <w:sz w:val="16"/>
          <w:szCs w:val="16"/>
        </w:rPr>
        <w:t xml:space="preserve"> Земельного кодекса Российской Федерации;</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lastRenderedPageBreak/>
        <w:t>6) цель использования земельного участка;</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7) почтовый адрес и (или) адрес электронной почты для связи с заявителем.</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2. В документе, подтверждающем право должно быть:</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  Текст документа написан разборчиво.</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2)  В документе нет подчисток, приписок, зачеркнутых слов и иных неоговоренных исправлений.</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3)  Документ не исполнен карандашом.</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4)  Документ не имеет серьезных повреждений, наличие которых допускает многозначность истолкования содержания.</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3. Паспорт гражданина Российской Федерации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1) Должен быть действительным на срок обращения за предоставлением услуги.  </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2) Не должен содержать подчисток, приписок, зачеркнутых слов и других исправлений. </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3) Не должен иметь повреждений, наличие которых не позволяет однозначно истолковать его содержание. </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4) Копия документа, не заверенная нотариусом, представляется заявителем с предъявлением подлинника.</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4. Временное удостоверение личности гражданина Российской Федерации (форма № 2П)</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 Выдается подразделениями управления по вопросам миграции МВД России по желанию гражданина в случае утраты или переоформления паспорта.</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2)Размер 176 x </w:t>
      </w:r>
      <w:smartTag w:uri="urn:schemas-microsoft-com:office:smarttags" w:element="metricconverter">
        <w:smartTagPr>
          <w:attr w:name="ProductID" w:val="125 мм"/>
        </w:smartTagPr>
        <w:r w:rsidRPr="00AF2EEC">
          <w:rPr>
            <w:rFonts w:ascii="Arial" w:hAnsi="Arial" w:cs="Arial"/>
            <w:sz w:val="16"/>
            <w:szCs w:val="16"/>
          </w:rPr>
          <w:t>125 мм</w:t>
        </w:r>
      </w:smartTag>
      <w:r w:rsidRPr="00AF2EEC">
        <w:rPr>
          <w:rFonts w:ascii="Arial" w:hAnsi="Arial" w:cs="Arial"/>
          <w:sz w:val="16"/>
          <w:szCs w:val="16"/>
        </w:rPr>
        <w:t>, изготовляется на перфокарточной бумаге.</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4) Удостоверение подписывается руководителем подразделения, его выдавшего, с заверением печатью</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5. Удостоверение личности (военный билет) военнослужащего Российской Федерации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 Должно быть действительным на срок обращения за предоставлением услуги.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2) Не должно содержать подчисток, приписок, зачеркнутых слов и других исправлений.</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3)  Не должно иметь повреждений, наличие которых не позволяет однозначно истолковать их содержание.</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6.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 Должен быть действительным на срок обращения за предоставлением услуги.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2) Должен прилагаться нотариальный перевод документа.</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3) Не должен содержать подчисток, приписок, зачеркнутых слов и других исправлений.</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4) Не должен иметь повреждений, наличие которых не позволяет однозначно истолковать их содержание</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7. Удостоверение беженца</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1) Должно быть действительным на срок обращения за предоставлением услуги. </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2)Записи произведены на русском языке. </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3) Должно содержать дату выдачи, фотографию владельца и его подпись.</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4)Не должно содержать подчисток, приписок, зачеркнутых слов и других исправлений.</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5) Не должно иметь повреждений, наличие которых не позволяет однозначно истолковать их содержание</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6) Удостоверение подписывается должностным лицом органа, его выдавшего, с заверением печатью.</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8. Свидетельство о рассмотрении ходатайства о признании беженцем на территории РФ по существу</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 Должно быть действительным на срок обращения за предоставлением услуги.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2) Не должно содержать подчисток, приписок, зачеркнутых слов и других исправлений.</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3) Не должно иметь повреждений, наличие которых не позволяет однозначно истолковать их содержание</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9. Вид на жительство в Российской Федерации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 Должно быть действительным на срок обращения за предоставлением услуги.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lastRenderedPageBreak/>
        <w:t>2) Не должно содержать подчисток, приписок, зачеркнутых слов и других исправлений.</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3) Не должно иметь повреждений, наличие которых не позволяет однозначно истолковать их содержание</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10. Свидетельство о предоставлении временного убежища на территории РФ</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 Должно быть действительным на срок обращения за предоставлением услуги.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2) Не должно содержать подчисток, приписок, зачеркнутых слов и других исправлений.</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3) Не должно иметь повреждений, наличие которых не позволяет однозначно истолковать их содержание</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11. Разрешение на временное проживание</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 Должно быть действительным на срок обращения за предоставлением услуги.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2) Не должно содержать подчисток, приписок, зачеркнутых слов и других исправлений.</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3) Не должно иметь повреждений, наличие которых не позволяет однозначно истолковать их содержание</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12. Доверенность</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1) Должна быть действительной на срок обращения за предоставлением муниципальной услуги. </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2) Не должна содержать подчисток, приписок, зачеркнутых слов и других исправлений.</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3) Не должна иметь повреждений, наличие которых не позволяет однозначно истолковать их содержание.</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13. Акт органа опеки и попечительства о назначении опекуна или попечителя</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  Текст документа написан разборчиво.</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2) В документе нет подчисток, приписок, зачеркнутых слов и иных неоговоренных исправлений.</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3)  Документ не исполнен карандашом.</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4) Документ не имеет серьезных повреждений, наличие которых допускает многозначность истолкования содержания.</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14.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2) Должно быть действительным на срок обращения за предоставлением услуги.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3) Не должно содержать подчисток, приписок, зачеркнутых слов и других исправлений. </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4) Не должно иметь повреждений, наличие которых не позволяет однозначно истолковать его содержание.</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B711B4" w:rsidRPr="00AF2EEC" w:rsidRDefault="00B711B4" w:rsidP="00B711B4">
      <w:pPr>
        <w:autoSpaceDE w:val="0"/>
        <w:autoSpaceDN w:val="0"/>
        <w:adjustRightInd w:val="0"/>
        <w:ind w:firstLine="142"/>
        <w:jc w:val="both"/>
        <w:outlineLvl w:val="1"/>
        <w:rPr>
          <w:rFonts w:ascii="Arial" w:hAnsi="Arial" w:cs="Arial"/>
          <w:sz w:val="16"/>
          <w:szCs w:val="16"/>
        </w:rPr>
      </w:pPr>
      <w:r w:rsidRPr="00AF2EEC">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2.7.</w:t>
      </w:r>
      <w:r w:rsidRPr="00AF2EEC">
        <w:rPr>
          <w:rFonts w:ascii="Arial" w:hAnsi="Arial" w:cs="Arial"/>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lastRenderedPageBreak/>
        <w:t>2.7.1.</w:t>
      </w:r>
      <w:r w:rsidRPr="00AF2EEC">
        <w:rPr>
          <w:rFonts w:ascii="Arial" w:hAnsi="Arial" w:cs="Arial"/>
          <w:sz w:val="16"/>
          <w:szCs w:val="16"/>
        </w:rPr>
        <w:tab/>
        <w:t xml:space="preserve"> 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запрашивают следующую информацию о заявителе:</w:t>
      </w:r>
    </w:p>
    <w:p w:rsidR="00B711B4" w:rsidRPr="00AF2EEC" w:rsidRDefault="00B711B4" w:rsidP="00B711B4">
      <w:pPr>
        <w:ind w:firstLine="142"/>
        <w:jc w:val="both"/>
        <w:rPr>
          <w:rFonts w:ascii="Arial" w:hAnsi="Arial" w:cs="Arial"/>
          <w:bCs/>
          <w:sz w:val="16"/>
          <w:szCs w:val="16"/>
        </w:rPr>
      </w:pPr>
      <w:r w:rsidRPr="00AF2EEC">
        <w:rPr>
          <w:rFonts w:ascii="Arial" w:hAnsi="Arial" w:cs="Arial"/>
          <w:bCs/>
          <w:sz w:val="16"/>
          <w:szCs w:val="16"/>
        </w:rPr>
        <w:t>В Федеральной службе государственной регистрации кадастра и картографии (Росреестр):</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выписка из Единого государственного реестра прав на недвижимое имущество и сделок с ним;</w:t>
      </w:r>
    </w:p>
    <w:p w:rsidR="00B711B4" w:rsidRPr="00AF2EEC" w:rsidRDefault="00B711B4" w:rsidP="00B711B4">
      <w:pPr>
        <w:ind w:firstLine="142"/>
        <w:jc w:val="both"/>
        <w:rPr>
          <w:rFonts w:ascii="Arial" w:eastAsia="Calibri" w:hAnsi="Arial" w:cs="Arial"/>
          <w:sz w:val="16"/>
          <w:szCs w:val="16"/>
        </w:rPr>
      </w:pPr>
      <w:r w:rsidRPr="00AF2EEC">
        <w:rPr>
          <w:rFonts w:ascii="Arial" w:eastAsia="Calibri" w:hAnsi="Arial" w:cs="Arial"/>
          <w:sz w:val="16"/>
          <w:szCs w:val="16"/>
        </w:rPr>
        <w:t>кадастровый паспорт испрашиваемого земельного участка либо кадастровая выписка об испрашиваемом земельном участке;</w:t>
      </w:r>
    </w:p>
    <w:p w:rsidR="00B711B4" w:rsidRPr="00AF2EEC" w:rsidRDefault="00B711B4" w:rsidP="00B711B4">
      <w:pPr>
        <w:ind w:firstLine="142"/>
        <w:jc w:val="both"/>
        <w:rPr>
          <w:rFonts w:ascii="Arial" w:eastAsia="Calibri" w:hAnsi="Arial" w:cs="Arial"/>
          <w:sz w:val="16"/>
          <w:szCs w:val="16"/>
        </w:rPr>
      </w:pPr>
      <w:r w:rsidRPr="00AF2EEC">
        <w:rPr>
          <w:rFonts w:ascii="Arial" w:hAnsi="Arial" w:cs="Arial"/>
          <w:sz w:val="16"/>
          <w:szCs w:val="16"/>
        </w:rPr>
        <w:t xml:space="preserve">выписка из единого государственного реестра прав на недвижимое имущество и сделок с ним </w:t>
      </w:r>
      <w:r w:rsidRPr="00AF2EEC">
        <w:rPr>
          <w:rFonts w:ascii="Arial" w:eastAsia="Calibri" w:hAnsi="Arial" w:cs="Arial"/>
          <w:sz w:val="16"/>
          <w:szCs w:val="16"/>
        </w:rPr>
        <w:t>об объекте недвижимости (о здании и (или) сооружении, расположенном(ых) на испрашиваемом земельном участке);</w:t>
      </w:r>
    </w:p>
    <w:p w:rsidR="00B711B4" w:rsidRPr="00AF2EEC" w:rsidRDefault="00B711B4" w:rsidP="00B711B4">
      <w:pPr>
        <w:ind w:firstLine="142"/>
        <w:jc w:val="both"/>
        <w:rPr>
          <w:rFonts w:ascii="Arial" w:eastAsia="Calibri" w:hAnsi="Arial" w:cs="Arial"/>
          <w:sz w:val="16"/>
          <w:szCs w:val="16"/>
        </w:rPr>
      </w:pPr>
      <w:r w:rsidRPr="00AF2EEC">
        <w:rPr>
          <w:rFonts w:ascii="Arial" w:hAnsi="Arial" w:cs="Arial"/>
          <w:sz w:val="16"/>
          <w:szCs w:val="16"/>
        </w:rPr>
        <w:t xml:space="preserve">выписка из государственного кадастра недвижимости на </w:t>
      </w:r>
      <w:r w:rsidRPr="00AF2EEC">
        <w:rPr>
          <w:rFonts w:ascii="Arial" w:eastAsia="Calibri" w:hAnsi="Arial" w:cs="Arial"/>
          <w:sz w:val="16"/>
          <w:szCs w:val="16"/>
        </w:rPr>
        <w:t>(о здании и (или) сооружении, расположенном(ых) на испрашиваемом земельном участке).</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В межрайонной инспекции Федеральной налоговой службы Российской Федерации № 6 по Ставропольскому краю:</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выписка из Единого государственного реестра юридических лиц о юридическом лице, являющемся заявителем;</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выписка из Единого государственного реестра индивидуальных предпринимателей.</w:t>
      </w:r>
    </w:p>
    <w:p w:rsidR="00B711B4" w:rsidRPr="00AF2EEC" w:rsidRDefault="00B711B4" w:rsidP="00B711B4">
      <w:pPr>
        <w:ind w:firstLine="142"/>
        <w:jc w:val="both"/>
        <w:rPr>
          <w:rFonts w:ascii="Arial" w:hAnsi="Arial" w:cs="Arial"/>
          <w:sz w:val="16"/>
          <w:szCs w:val="16"/>
        </w:rPr>
      </w:pPr>
      <w:r w:rsidRPr="00AF2EEC">
        <w:rPr>
          <w:rFonts w:ascii="Arial" w:hAnsi="Arial" w:cs="Arial"/>
          <w:bCs/>
          <w:sz w:val="16"/>
          <w:szCs w:val="16"/>
        </w:rPr>
        <w:t>В Правительстве Российской Федерации:</w:t>
      </w:r>
    </w:p>
    <w:p w:rsidR="00B711B4" w:rsidRPr="00AF2EEC" w:rsidRDefault="00B711B4" w:rsidP="00B711B4">
      <w:pPr>
        <w:ind w:firstLine="142"/>
        <w:jc w:val="both"/>
        <w:rPr>
          <w:rFonts w:ascii="Arial" w:eastAsia="Calibri" w:hAnsi="Arial" w:cs="Arial"/>
          <w:sz w:val="16"/>
          <w:szCs w:val="16"/>
        </w:rPr>
      </w:pPr>
      <w:r w:rsidRPr="00AF2EEC">
        <w:rPr>
          <w:rFonts w:ascii="Arial" w:eastAsia="Calibri" w:hAnsi="Arial" w:cs="Arial"/>
          <w:sz w:val="16"/>
          <w:szCs w:val="16"/>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711B4" w:rsidRPr="00AF2EEC" w:rsidRDefault="00B711B4" w:rsidP="00B711B4">
      <w:pPr>
        <w:ind w:firstLine="142"/>
        <w:jc w:val="both"/>
        <w:rPr>
          <w:rFonts w:ascii="Arial" w:hAnsi="Arial" w:cs="Arial"/>
          <w:sz w:val="16"/>
          <w:szCs w:val="16"/>
        </w:rPr>
      </w:pPr>
      <w:r w:rsidRPr="00AF2EEC">
        <w:rPr>
          <w:rFonts w:ascii="Arial" w:eastAsia="Calibri" w:hAnsi="Arial" w:cs="Arial"/>
          <w:sz w:val="16"/>
          <w:szCs w:val="16"/>
        </w:rPr>
        <w:t>Документы, указанные в настоящем пункте, могут быть представлены заявителем самостоятельно.</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2.7.2. В соответствии с требованиями пунктов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B711B4" w:rsidRPr="00AF2EEC" w:rsidRDefault="00B711B4" w:rsidP="00B711B4">
      <w:pPr>
        <w:widowControl w:val="0"/>
        <w:autoSpaceDE w:val="0"/>
        <w:autoSpaceDN w:val="0"/>
        <w:ind w:firstLine="142"/>
        <w:jc w:val="both"/>
        <w:rPr>
          <w:rFonts w:ascii="Arial" w:hAnsi="Arial" w:cs="Arial"/>
          <w:sz w:val="16"/>
          <w:szCs w:val="16"/>
        </w:rPr>
      </w:pPr>
      <w:r w:rsidRPr="00AF2EEC">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139" w:history="1">
        <w:r w:rsidRPr="00AF2EEC">
          <w:rPr>
            <w:rFonts w:ascii="Arial" w:hAnsi="Arial" w:cs="Arial"/>
            <w:sz w:val="16"/>
            <w:szCs w:val="16"/>
          </w:rPr>
          <w:t>частью 6 статьи 7</w:t>
        </w:r>
      </w:hyperlink>
      <w:r w:rsidRPr="00AF2EEC">
        <w:rPr>
          <w:rFonts w:ascii="Arial" w:hAnsi="Arial" w:cs="Arial"/>
          <w:sz w:val="16"/>
          <w:szCs w:val="16"/>
        </w:rP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0" w:history="1">
        <w:r w:rsidRPr="00AF2EEC">
          <w:rPr>
            <w:rFonts w:ascii="Arial" w:hAnsi="Arial" w:cs="Arial"/>
            <w:sz w:val="16"/>
            <w:szCs w:val="16"/>
          </w:rPr>
          <w:t>части 1 статьи 9</w:t>
        </w:r>
      </w:hyperlink>
      <w:r w:rsidRPr="00AF2EEC">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2.8.</w:t>
      </w:r>
      <w:r w:rsidRPr="00AF2EEC">
        <w:rPr>
          <w:rFonts w:ascii="Arial" w:hAnsi="Arial" w:cs="Arial"/>
          <w:sz w:val="16"/>
          <w:szCs w:val="16"/>
        </w:rPr>
        <w:tab/>
        <w:t>Исчерпывающий перечень оснований для отказа в приеме документов, необходимых для предоставления муниципальной услуги.</w:t>
      </w:r>
    </w:p>
    <w:p w:rsidR="00B711B4" w:rsidRPr="00AF2EEC" w:rsidRDefault="00B711B4" w:rsidP="00B711B4">
      <w:pPr>
        <w:pStyle w:val="Style3"/>
        <w:widowControl/>
        <w:spacing w:line="240" w:lineRule="auto"/>
        <w:ind w:firstLine="142"/>
        <w:rPr>
          <w:rFonts w:ascii="Arial" w:hAnsi="Arial" w:cs="Arial"/>
          <w:sz w:val="16"/>
          <w:szCs w:val="16"/>
        </w:rPr>
      </w:pPr>
      <w:r w:rsidRPr="00AF2EEC">
        <w:rPr>
          <w:rStyle w:val="FontStyle17"/>
          <w:rFonts w:ascii="Arial" w:hAnsi="Arial" w:cs="Arial"/>
          <w:sz w:val="16"/>
          <w:szCs w:val="16"/>
        </w:rPr>
        <w:t>Документы для предоставления муниципальной услуги не могут быть приняты от заявителя в случае, если: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         документы напечатаны (написаны) нечетко и неразборчиво, имеют подчистки, приписки, наличие зачеркнутых слов, нерасшифрованные сокращения, </w:t>
      </w:r>
      <w:r w:rsidRPr="00AF2EEC">
        <w:rPr>
          <w:rFonts w:ascii="Arial" w:hAnsi="Arial" w:cs="Arial"/>
          <w:sz w:val="16"/>
          <w:szCs w:val="16"/>
        </w:rPr>
        <w:lastRenderedPageBreak/>
        <w:t>исправления, за исключением исправлений, скрепленных печатью и заверенных подписью уполномоченного лица;</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         документы имеют серьезные повреждения, наличие которых не позволяет однозначно истолковать их содержание.</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2.9.</w:t>
      </w:r>
      <w:r w:rsidRPr="00AF2EEC">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711B4" w:rsidRPr="00AF2EEC" w:rsidRDefault="00B711B4" w:rsidP="00B711B4">
      <w:pPr>
        <w:pStyle w:val="ConsPlusNormal"/>
        <w:ind w:firstLine="142"/>
        <w:jc w:val="both"/>
        <w:rPr>
          <w:sz w:val="16"/>
          <w:szCs w:val="16"/>
        </w:rPr>
      </w:pPr>
      <w:r w:rsidRPr="00AF2EEC">
        <w:rPr>
          <w:sz w:val="16"/>
          <w:szCs w:val="16"/>
        </w:rPr>
        <w:t>2.9.1. Основания для приостановления муниципальной услуги не предусмотрены.</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2.9.2. Основаниями для отказа в предоставлении муниципальной услуги является наличие хотя бы одного из следующих оснований:</w:t>
      </w:r>
    </w:p>
    <w:p w:rsidR="00B711B4" w:rsidRPr="00AF2EEC" w:rsidRDefault="00B711B4" w:rsidP="00B711B4">
      <w:pPr>
        <w:autoSpaceDE w:val="0"/>
        <w:autoSpaceDN w:val="0"/>
        <w:adjustRightInd w:val="0"/>
        <w:ind w:firstLine="142"/>
        <w:jc w:val="both"/>
        <w:rPr>
          <w:rFonts w:ascii="Arial" w:eastAsia="Calibri" w:hAnsi="Arial" w:cs="Arial"/>
          <w:bCs/>
          <w:sz w:val="16"/>
          <w:szCs w:val="16"/>
        </w:rPr>
      </w:pPr>
      <w:r w:rsidRPr="00AF2EEC">
        <w:rPr>
          <w:rFonts w:ascii="Arial" w:hAnsi="Arial" w:cs="Arial"/>
          <w:bCs/>
          <w:sz w:val="16"/>
          <w:szCs w:val="16"/>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1" w:history="1">
        <w:r w:rsidRPr="00AF2EEC">
          <w:rPr>
            <w:rStyle w:val="af1"/>
            <w:rFonts w:ascii="Arial" w:hAnsi="Arial" w:cs="Arial"/>
            <w:bCs/>
            <w:color w:val="auto"/>
            <w:sz w:val="16"/>
            <w:szCs w:val="16"/>
          </w:rPr>
          <w:t>подпунктом 10 пункта 2 статьи 39.10</w:t>
        </w:r>
      </w:hyperlink>
      <w:r w:rsidRPr="00AF2EEC">
        <w:rPr>
          <w:rFonts w:ascii="Arial" w:hAnsi="Arial" w:cs="Arial"/>
          <w:bCs/>
          <w:sz w:val="16"/>
          <w:szCs w:val="16"/>
        </w:rPr>
        <w:t xml:space="preserve"> Земельного кодекса Российской Федерации;</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        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2" w:history="1">
        <w:r w:rsidRPr="00AF2EEC">
          <w:rPr>
            <w:rStyle w:val="af1"/>
            <w:rFonts w:ascii="Arial" w:hAnsi="Arial" w:cs="Arial"/>
            <w:bCs/>
            <w:color w:val="auto"/>
            <w:sz w:val="16"/>
            <w:szCs w:val="16"/>
          </w:rPr>
          <w:t>статьей 39.36</w:t>
        </w:r>
      </w:hyperlink>
      <w:r w:rsidRPr="00AF2EEC">
        <w:rPr>
          <w:rFonts w:ascii="Arial" w:hAnsi="Arial" w:cs="Arial"/>
          <w:bCs/>
          <w:sz w:val="16"/>
          <w:szCs w:val="16"/>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3" w:history="1">
        <w:r w:rsidRPr="00AF2EEC">
          <w:rPr>
            <w:rStyle w:val="af1"/>
            <w:rFonts w:ascii="Arial" w:hAnsi="Arial" w:cs="Arial"/>
            <w:bCs/>
            <w:color w:val="auto"/>
            <w:sz w:val="16"/>
            <w:szCs w:val="16"/>
          </w:rPr>
          <w:t>частью 11 статьи 55.32</w:t>
        </w:r>
      </w:hyperlink>
      <w:r w:rsidRPr="00AF2EEC">
        <w:rPr>
          <w:rFonts w:ascii="Arial" w:hAnsi="Arial" w:cs="Arial"/>
          <w:bCs/>
          <w:sz w:val="16"/>
          <w:szCs w:val="16"/>
        </w:rPr>
        <w:t xml:space="preserve"> Градостроительного кодекса Российской Федерации;</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4" w:history="1">
        <w:r w:rsidRPr="00AF2EEC">
          <w:rPr>
            <w:rStyle w:val="af1"/>
            <w:rFonts w:ascii="Arial" w:hAnsi="Arial" w:cs="Arial"/>
            <w:bCs/>
            <w:color w:val="auto"/>
            <w:sz w:val="16"/>
            <w:szCs w:val="16"/>
          </w:rPr>
          <w:t>статьей 39.36</w:t>
        </w:r>
      </w:hyperlink>
      <w:r w:rsidRPr="00AF2EEC">
        <w:rPr>
          <w:rFonts w:ascii="Arial" w:hAnsi="Arial" w:cs="Arial"/>
          <w:bCs/>
          <w:sz w:val="16"/>
          <w:szCs w:val="16"/>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lastRenderedPageBreak/>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         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        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5" w:history="1">
        <w:r w:rsidRPr="00AF2EEC">
          <w:rPr>
            <w:rStyle w:val="af1"/>
            <w:rFonts w:ascii="Arial" w:hAnsi="Arial" w:cs="Arial"/>
            <w:bCs/>
            <w:color w:val="auto"/>
            <w:sz w:val="16"/>
            <w:szCs w:val="16"/>
          </w:rPr>
          <w:t>пунктом 19 статьи 39.11</w:t>
        </w:r>
      </w:hyperlink>
      <w:r w:rsidRPr="00AF2EEC">
        <w:rPr>
          <w:rFonts w:ascii="Arial" w:hAnsi="Arial" w:cs="Arial"/>
          <w:bCs/>
          <w:sz w:val="16"/>
          <w:szCs w:val="16"/>
        </w:rPr>
        <w:t xml:space="preserve"> Земельного кодекса Российской Федерации;</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12) в отношении земельного участка, указанного в заявлении о его предоставлении, поступило предусмотренное </w:t>
      </w:r>
      <w:hyperlink r:id="rId146" w:history="1">
        <w:r w:rsidRPr="00AF2EEC">
          <w:rPr>
            <w:rStyle w:val="af1"/>
            <w:rFonts w:ascii="Arial" w:hAnsi="Arial" w:cs="Arial"/>
            <w:bCs/>
            <w:color w:val="auto"/>
            <w:sz w:val="16"/>
            <w:szCs w:val="16"/>
          </w:rPr>
          <w:t>подпунктом 6 пункта 4 статьи 39.11</w:t>
        </w:r>
      </w:hyperlink>
      <w:r w:rsidRPr="00AF2EEC">
        <w:rPr>
          <w:rFonts w:ascii="Arial" w:hAnsi="Arial" w:cs="Arial"/>
          <w:bCs/>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7" w:history="1">
        <w:r w:rsidRPr="00AF2EEC">
          <w:rPr>
            <w:rStyle w:val="af1"/>
            <w:rFonts w:ascii="Arial" w:hAnsi="Arial" w:cs="Arial"/>
            <w:bCs/>
            <w:color w:val="auto"/>
            <w:sz w:val="16"/>
            <w:szCs w:val="16"/>
          </w:rPr>
          <w:t>подпунктом 4 пункта 4 статьи 39.11</w:t>
        </w:r>
      </w:hyperlink>
      <w:r w:rsidRPr="00AF2EEC">
        <w:rPr>
          <w:rFonts w:ascii="Arial" w:hAnsi="Arial" w:cs="Arial"/>
          <w:bCs/>
          <w:sz w:val="16"/>
          <w:szCs w:val="16"/>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8" w:history="1">
        <w:r w:rsidRPr="00AF2EEC">
          <w:rPr>
            <w:rStyle w:val="af1"/>
            <w:rFonts w:ascii="Arial" w:hAnsi="Arial" w:cs="Arial"/>
            <w:bCs/>
            <w:color w:val="auto"/>
            <w:sz w:val="16"/>
            <w:szCs w:val="16"/>
          </w:rPr>
          <w:t>пунктом 8 статьи 39.11</w:t>
        </w:r>
      </w:hyperlink>
      <w:r w:rsidRPr="00AF2EEC">
        <w:rPr>
          <w:rFonts w:ascii="Arial" w:hAnsi="Arial" w:cs="Arial"/>
          <w:bCs/>
          <w:sz w:val="16"/>
          <w:szCs w:val="16"/>
        </w:rPr>
        <w:t xml:space="preserve"> Земельного кодекса Российской Федерации;</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 13) в отношении земельного участка, указанного в заявлении о его предоставлении, опубликовано и размещено в соответствии с </w:t>
      </w:r>
      <w:hyperlink r:id="rId149" w:history="1">
        <w:r w:rsidRPr="00AF2EEC">
          <w:rPr>
            <w:rStyle w:val="af1"/>
            <w:rFonts w:ascii="Arial" w:hAnsi="Arial" w:cs="Arial"/>
            <w:bCs/>
            <w:color w:val="auto"/>
            <w:sz w:val="16"/>
            <w:szCs w:val="16"/>
          </w:rPr>
          <w:t>подпунктом 1 пункта 1 статьи 39.18</w:t>
        </w:r>
      </w:hyperlink>
      <w:r w:rsidRPr="00AF2EEC">
        <w:rPr>
          <w:rFonts w:ascii="Arial" w:hAnsi="Arial" w:cs="Arial"/>
          <w:bCs/>
          <w:sz w:val="16"/>
          <w:szCs w:val="1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       14) разрешенное использование земельного участка не соответствует целям использования такого земельного </w:t>
      </w:r>
      <w:r w:rsidRPr="00AF2EEC">
        <w:rPr>
          <w:rFonts w:ascii="Arial" w:hAnsi="Arial" w:cs="Arial"/>
          <w:bCs/>
          <w:sz w:val="16"/>
          <w:szCs w:val="16"/>
        </w:rPr>
        <w:lastRenderedPageBreak/>
        <w:t>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       15) испрашиваемый земельный участок не включен в утвержденный в установленном Правительством Российской Федерации </w:t>
      </w:r>
      <w:hyperlink r:id="rId150" w:history="1">
        <w:r w:rsidRPr="00AF2EEC">
          <w:rPr>
            <w:rStyle w:val="af1"/>
            <w:rFonts w:ascii="Arial" w:hAnsi="Arial" w:cs="Arial"/>
            <w:bCs/>
            <w:color w:val="auto"/>
            <w:sz w:val="16"/>
            <w:szCs w:val="16"/>
          </w:rPr>
          <w:t>порядке</w:t>
        </w:r>
      </w:hyperlink>
      <w:r w:rsidRPr="00AF2EEC">
        <w:rPr>
          <w:rFonts w:ascii="Arial" w:hAnsi="Arial" w:cs="Arial"/>
          <w:bCs/>
          <w:sz w:val="16"/>
          <w:szCs w:val="1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1" w:history="1">
        <w:r w:rsidRPr="00AF2EEC">
          <w:rPr>
            <w:rStyle w:val="af1"/>
            <w:rFonts w:ascii="Arial" w:hAnsi="Arial" w:cs="Arial"/>
            <w:bCs/>
            <w:color w:val="auto"/>
            <w:sz w:val="16"/>
            <w:szCs w:val="16"/>
          </w:rPr>
          <w:t>подпунктом 10 пункта 2 статьи 39.10</w:t>
        </w:r>
      </w:hyperlink>
      <w:r w:rsidRPr="00AF2EEC">
        <w:rPr>
          <w:rFonts w:ascii="Arial" w:hAnsi="Arial" w:cs="Arial"/>
          <w:bCs/>
          <w:sz w:val="16"/>
          <w:szCs w:val="16"/>
        </w:rPr>
        <w:t xml:space="preserve"> Земельного кодекса Российской Федерации;</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52" w:history="1">
        <w:r w:rsidRPr="00AF2EEC">
          <w:rPr>
            <w:rStyle w:val="af1"/>
            <w:rFonts w:ascii="Arial" w:hAnsi="Arial" w:cs="Arial"/>
            <w:bCs/>
            <w:color w:val="auto"/>
            <w:sz w:val="16"/>
            <w:szCs w:val="16"/>
          </w:rPr>
          <w:t>пунктом 6 статьи 39.10</w:t>
        </w:r>
      </w:hyperlink>
      <w:r w:rsidRPr="00AF2EEC">
        <w:rPr>
          <w:rFonts w:ascii="Arial" w:hAnsi="Arial" w:cs="Arial"/>
          <w:bCs/>
          <w:sz w:val="16"/>
          <w:szCs w:val="16"/>
        </w:rPr>
        <w:t xml:space="preserve"> Земельного кодекса Российской Федерации;</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        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19) предоставление земельного участка на заявленном виде прав не допускается;</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20) в отношении земельного участка, указанного в заявлении о его предоставлении, не установлен вид разрешенного использования;</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21) указанный в заявлении о предоставлении земельного участка земельный участок не отнесен к определенной категории земель;</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 xml:space="preserve">24) границы земельного участка, указанного в заявлении о его предоставлении, подлежат уточнению в соответствии с Федеральным </w:t>
      </w:r>
      <w:hyperlink r:id="rId153" w:history="1">
        <w:r w:rsidRPr="00AF2EEC">
          <w:rPr>
            <w:rStyle w:val="af1"/>
            <w:rFonts w:ascii="Arial" w:hAnsi="Arial" w:cs="Arial"/>
            <w:bCs/>
            <w:color w:val="auto"/>
            <w:sz w:val="16"/>
            <w:szCs w:val="16"/>
          </w:rPr>
          <w:t>законом</w:t>
        </w:r>
      </w:hyperlink>
      <w:r w:rsidRPr="00AF2EEC">
        <w:rPr>
          <w:rFonts w:ascii="Arial" w:hAnsi="Arial" w:cs="Arial"/>
          <w:bCs/>
          <w:sz w:val="16"/>
          <w:szCs w:val="16"/>
        </w:rPr>
        <w:t xml:space="preserve"> "О государственной регистрации недвижимости";</w:t>
      </w:r>
    </w:p>
    <w:p w:rsidR="00B711B4" w:rsidRPr="00AF2EEC" w:rsidRDefault="00B711B4" w:rsidP="00B711B4">
      <w:pPr>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711B4" w:rsidRPr="00AF2EEC" w:rsidRDefault="00B711B4" w:rsidP="00B711B4">
      <w:pPr>
        <w:ind w:firstLine="142"/>
        <w:jc w:val="both"/>
        <w:rPr>
          <w:rFonts w:ascii="Arial" w:hAnsi="Arial" w:cs="Arial"/>
          <w:sz w:val="16"/>
          <w:szCs w:val="16"/>
        </w:rPr>
      </w:pPr>
      <w:r w:rsidRPr="00AF2EEC">
        <w:rPr>
          <w:rFonts w:ascii="Arial" w:hAnsi="Arial" w:cs="Arial"/>
          <w:bCs/>
          <w:sz w:val="16"/>
          <w:szCs w:val="16"/>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4" w:history="1">
        <w:r w:rsidRPr="00AF2EEC">
          <w:rPr>
            <w:rStyle w:val="af1"/>
            <w:rFonts w:ascii="Arial" w:hAnsi="Arial" w:cs="Arial"/>
            <w:bCs/>
            <w:color w:val="auto"/>
            <w:sz w:val="16"/>
            <w:szCs w:val="16"/>
          </w:rPr>
          <w:t>частью 4 статьи 18</w:t>
        </w:r>
      </w:hyperlink>
      <w:r w:rsidRPr="00AF2EEC">
        <w:rPr>
          <w:rFonts w:ascii="Arial" w:hAnsi="Arial" w:cs="Arial"/>
          <w:bCs/>
          <w:sz w:val="16"/>
          <w:szCs w:val="16"/>
        </w:rPr>
        <w:t xml:space="preserve"> Федерального закона от 24 июля 2007 года </w:t>
      </w:r>
      <w:r w:rsidRPr="00AF2EEC">
        <w:rPr>
          <w:rFonts w:ascii="Arial" w:hAnsi="Arial" w:cs="Arial"/>
          <w:bCs/>
          <w:sz w:val="16"/>
          <w:szCs w:val="16"/>
        </w:rPr>
        <w:lastRenderedPageBreak/>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5" w:history="1">
        <w:r w:rsidRPr="00AF2EEC">
          <w:rPr>
            <w:rStyle w:val="af1"/>
            <w:rFonts w:ascii="Arial" w:hAnsi="Arial" w:cs="Arial"/>
            <w:bCs/>
            <w:color w:val="auto"/>
            <w:sz w:val="16"/>
            <w:szCs w:val="16"/>
          </w:rPr>
          <w:t>частью 3 статьи 14</w:t>
        </w:r>
      </w:hyperlink>
      <w:r w:rsidRPr="00AF2EEC">
        <w:rPr>
          <w:rFonts w:ascii="Arial" w:hAnsi="Arial" w:cs="Arial"/>
          <w:bCs/>
          <w:sz w:val="16"/>
          <w:szCs w:val="16"/>
        </w:rPr>
        <w:t xml:space="preserve"> указанного Федерального закона.</w:t>
      </w:r>
    </w:p>
    <w:p w:rsidR="00B711B4" w:rsidRPr="00AF2EEC" w:rsidRDefault="00B711B4" w:rsidP="00B711B4">
      <w:pPr>
        <w:pStyle w:val="Style8"/>
        <w:widowControl/>
        <w:tabs>
          <w:tab w:val="left" w:pos="715"/>
        </w:tabs>
        <w:spacing w:line="240" w:lineRule="auto"/>
        <w:ind w:firstLine="142"/>
        <w:rPr>
          <w:rFonts w:ascii="Arial" w:hAnsi="Arial" w:cs="Arial"/>
          <w:sz w:val="16"/>
          <w:szCs w:val="16"/>
        </w:rPr>
      </w:pPr>
      <w:r w:rsidRPr="00AF2EEC">
        <w:rPr>
          <w:rFonts w:ascii="Arial" w:hAnsi="Arial" w:cs="Arial"/>
          <w:sz w:val="16"/>
          <w:szCs w:val="16"/>
        </w:rPr>
        <w:t xml:space="preserve">2.10. </w:t>
      </w:r>
      <w:r w:rsidRPr="00AF2EEC">
        <w:rPr>
          <w:rFonts w:ascii="Arial" w:hAnsi="Arial" w:cs="Arial"/>
          <w:bCs/>
          <w:sz w:val="16"/>
          <w:szCs w:val="16"/>
        </w:rPr>
        <w:t xml:space="preserve">Перечень </w:t>
      </w:r>
      <w:r w:rsidRPr="00AF2EEC">
        <w:rPr>
          <w:rFonts w:ascii="Arial" w:hAnsi="Arial" w:cs="Arial"/>
          <w:sz w:val="16"/>
          <w:szCs w:val="16"/>
        </w:rPr>
        <w:t>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Для юридических лиц:</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выписки из Единого государственного реестра юридических лиц (ЕГРЮЛ);</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для индивидуальных предпринимателей:</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выписка из Единого государственного реестра индивидуальных предпринимателей (ЕГРИП);</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Предоставляется Федеральной налоговой службой.</w:t>
      </w:r>
    </w:p>
    <w:p w:rsidR="00B711B4" w:rsidRPr="00AF2EEC" w:rsidRDefault="00B711B4" w:rsidP="00B711B4">
      <w:pPr>
        <w:widowControl w:val="0"/>
        <w:tabs>
          <w:tab w:val="left" w:pos="0"/>
        </w:tabs>
        <w:autoSpaceDE w:val="0"/>
        <w:autoSpaceDN w:val="0"/>
        <w:adjustRightInd w:val="0"/>
        <w:ind w:firstLine="142"/>
        <w:jc w:val="both"/>
        <w:rPr>
          <w:rFonts w:ascii="Arial" w:hAnsi="Arial" w:cs="Arial"/>
          <w:bCs/>
          <w:sz w:val="16"/>
          <w:szCs w:val="16"/>
        </w:rPr>
      </w:pPr>
      <w:r w:rsidRPr="00AF2EEC">
        <w:rPr>
          <w:rFonts w:ascii="Arial" w:hAnsi="Arial" w:cs="Arial"/>
          <w:sz w:val="16"/>
          <w:szCs w:val="16"/>
        </w:rPr>
        <w:t>2.11.</w:t>
      </w:r>
      <w:r w:rsidRPr="00AF2EEC">
        <w:rPr>
          <w:rFonts w:ascii="Arial" w:hAnsi="Arial" w:cs="Arial"/>
          <w:sz w:val="16"/>
          <w:szCs w:val="16"/>
        </w:rPr>
        <w:tab/>
      </w:r>
      <w:r w:rsidRPr="00AF2EEC">
        <w:rPr>
          <w:rFonts w:ascii="Arial" w:hAnsi="Arial" w:cs="Arial"/>
          <w:bCs/>
          <w:sz w:val="16"/>
          <w:szCs w:val="16"/>
        </w:rPr>
        <w:t xml:space="preserve"> Порядок, размер и основания взимания государственной пошлины или иной платы, взимаемой за предоставление муниципальной услуги.</w:t>
      </w:r>
    </w:p>
    <w:p w:rsidR="00B711B4" w:rsidRPr="00AF2EEC" w:rsidRDefault="00B711B4" w:rsidP="00B711B4">
      <w:pPr>
        <w:widowControl w:val="0"/>
        <w:tabs>
          <w:tab w:val="left" w:pos="0"/>
        </w:tabs>
        <w:autoSpaceDE w:val="0"/>
        <w:autoSpaceDN w:val="0"/>
        <w:adjustRightInd w:val="0"/>
        <w:ind w:firstLine="142"/>
        <w:jc w:val="both"/>
        <w:rPr>
          <w:rFonts w:ascii="Arial" w:hAnsi="Arial" w:cs="Arial"/>
          <w:bCs/>
          <w:sz w:val="16"/>
          <w:szCs w:val="16"/>
        </w:rPr>
      </w:pPr>
      <w:r w:rsidRPr="00AF2EEC">
        <w:rPr>
          <w:rFonts w:ascii="Arial" w:hAnsi="Arial" w:cs="Arial"/>
          <w:bCs/>
          <w:sz w:val="16"/>
          <w:szCs w:val="16"/>
        </w:rPr>
        <w:t>2.11.1. Предоставление муниципальной услуги осуществляется бесплатно.</w:t>
      </w:r>
    </w:p>
    <w:p w:rsidR="00B711B4" w:rsidRPr="00AF2EEC" w:rsidRDefault="00B711B4" w:rsidP="00B711B4">
      <w:pPr>
        <w:widowControl w:val="0"/>
        <w:tabs>
          <w:tab w:val="left" w:pos="0"/>
        </w:tabs>
        <w:autoSpaceDE w:val="0"/>
        <w:autoSpaceDN w:val="0"/>
        <w:adjustRightInd w:val="0"/>
        <w:ind w:firstLine="142"/>
        <w:jc w:val="both"/>
        <w:rPr>
          <w:rFonts w:ascii="Arial" w:hAnsi="Arial" w:cs="Arial"/>
          <w:sz w:val="16"/>
          <w:szCs w:val="16"/>
        </w:rPr>
      </w:pPr>
      <w:r w:rsidRPr="00AF2EEC">
        <w:rPr>
          <w:rFonts w:ascii="Arial" w:hAnsi="Arial" w:cs="Arial"/>
          <w:bCs/>
          <w:sz w:val="16"/>
          <w:szCs w:val="16"/>
        </w:rPr>
        <w:t>2.11.2. В соответствии с частью 4 статьи 8 Федерального закона            № 210-ФЗ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B711B4" w:rsidRPr="00AF2EEC" w:rsidRDefault="00B711B4" w:rsidP="00B711B4">
      <w:pPr>
        <w:widowControl w:val="0"/>
        <w:tabs>
          <w:tab w:val="left" w:pos="0"/>
        </w:tabs>
        <w:autoSpaceDE w:val="0"/>
        <w:autoSpaceDN w:val="0"/>
        <w:adjustRightInd w:val="0"/>
        <w:ind w:firstLine="142"/>
        <w:jc w:val="both"/>
        <w:rPr>
          <w:rFonts w:ascii="Arial" w:hAnsi="Arial" w:cs="Arial"/>
          <w:sz w:val="16"/>
          <w:szCs w:val="16"/>
        </w:rPr>
      </w:pPr>
      <w:r w:rsidRPr="00AF2EEC">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711B4" w:rsidRPr="00AF2EEC" w:rsidRDefault="00B711B4" w:rsidP="00B711B4">
      <w:pPr>
        <w:pStyle w:val="ConsPlusNormal"/>
        <w:ind w:firstLine="142"/>
        <w:jc w:val="both"/>
        <w:outlineLvl w:val="2"/>
        <w:rPr>
          <w:sz w:val="16"/>
          <w:szCs w:val="16"/>
        </w:rPr>
      </w:pPr>
      <w:r w:rsidRPr="00AF2EEC">
        <w:rPr>
          <w:sz w:val="16"/>
          <w:szCs w:val="16"/>
        </w:rPr>
        <w:t>Услуга предоставляется без взимания платы.</w:t>
      </w:r>
    </w:p>
    <w:p w:rsidR="00B711B4" w:rsidRPr="00AF2EEC" w:rsidRDefault="00B711B4" w:rsidP="00B711B4">
      <w:pPr>
        <w:widowControl w:val="0"/>
        <w:tabs>
          <w:tab w:val="left" w:pos="0"/>
        </w:tabs>
        <w:autoSpaceDE w:val="0"/>
        <w:autoSpaceDN w:val="0"/>
        <w:adjustRightInd w:val="0"/>
        <w:ind w:firstLine="142"/>
        <w:jc w:val="both"/>
        <w:rPr>
          <w:rFonts w:ascii="Arial" w:hAnsi="Arial" w:cs="Arial"/>
          <w:sz w:val="16"/>
          <w:szCs w:val="16"/>
        </w:rPr>
      </w:pPr>
      <w:r w:rsidRPr="00AF2EEC">
        <w:rPr>
          <w:rFonts w:ascii="Arial" w:hAnsi="Arial" w:cs="Arial"/>
          <w:sz w:val="16"/>
          <w:szCs w:val="16"/>
        </w:rPr>
        <w:t>2.13.</w:t>
      </w:r>
      <w:r w:rsidRPr="00AF2EEC">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B711B4" w:rsidRPr="00AF2EEC" w:rsidRDefault="00B711B4" w:rsidP="00B711B4">
      <w:pPr>
        <w:pStyle w:val="ConsPlusNormal"/>
        <w:widowControl/>
        <w:tabs>
          <w:tab w:val="left" w:pos="709"/>
        </w:tabs>
        <w:ind w:firstLine="142"/>
        <w:jc w:val="both"/>
        <w:rPr>
          <w:sz w:val="16"/>
          <w:szCs w:val="16"/>
        </w:rPr>
      </w:pPr>
      <w:r w:rsidRPr="00AF2EEC">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B711B4" w:rsidRPr="00AF2EEC" w:rsidRDefault="00B711B4" w:rsidP="00B711B4">
      <w:pPr>
        <w:ind w:firstLine="142"/>
        <w:jc w:val="both"/>
        <w:outlineLvl w:val="1"/>
        <w:rPr>
          <w:rFonts w:ascii="Arial" w:hAnsi="Arial" w:cs="Arial"/>
          <w:sz w:val="16"/>
          <w:szCs w:val="16"/>
        </w:rPr>
      </w:pPr>
      <w:r w:rsidRPr="00AF2EEC">
        <w:rPr>
          <w:rFonts w:ascii="Arial" w:hAnsi="Arial" w:cs="Arial"/>
          <w:sz w:val="16"/>
          <w:szCs w:val="16"/>
        </w:rPr>
        <w:t>2.14.1.</w:t>
      </w:r>
      <w:r w:rsidRPr="00AF2EEC">
        <w:rPr>
          <w:rFonts w:ascii="Arial" w:hAnsi="Arial" w:cs="Arial"/>
          <w:sz w:val="16"/>
          <w:szCs w:val="16"/>
        </w:rPr>
        <w:tab/>
        <w:t>Срок регистрации заявления о предоставлении муниципальной услуги составляет не более 15 минут.</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заявления в адрес продавца.</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2.15.</w:t>
      </w:r>
      <w:r w:rsidRPr="00AF2EEC">
        <w:rPr>
          <w:rFonts w:ascii="Arial" w:hAnsi="Arial" w:cs="Arial"/>
          <w:sz w:val="16"/>
          <w:szCs w:val="16"/>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2.15.1.</w:t>
      </w:r>
      <w:r w:rsidRPr="00AF2EEC">
        <w:rPr>
          <w:rFonts w:ascii="Arial" w:hAnsi="Arial" w:cs="Arial"/>
          <w:sz w:val="16"/>
          <w:szCs w:val="16"/>
        </w:rPr>
        <w:tab/>
        <w:t>Требования к помещениям, к местам ожидания и приема заявителей в управлении, расположенном в здании администрации: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центральный вход в администрацию оборудован информационной табличкой (вывеской), содержащей информацию о наименовании органа местного </w:t>
      </w:r>
      <w:r w:rsidRPr="00AF2EEC">
        <w:rPr>
          <w:rFonts w:ascii="Arial" w:hAnsi="Arial" w:cs="Arial"/>
          <w:sz w:val="16"/>
          <w:szCs w:val="16"/>
        </w:rPr>
        <w:lastRenderedPageBreak/>
        <w:t>самоуправления;</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вход и выход из помещений администрации оборудованы соответствующими указателями;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156" w:history="1">
        <w:r w:rsidRPr="00AF2EEC">
          <w:rPr>
            <w:rStyle w:val="af1"/>
            <w:rFonts w:ascii="Arial" w:hAnsi="Arial" w:cs="Arial"/>
            <w:bCs/>
            <w:sz w:val="16"/>
            <w:szCs w:val="16"/>
            <w:lang w:val="en-US"/>
          </w:rPr>
          <w:t>www</w:t>
        </w:r>
        <w:r w:rsidRPr="00AF2EEC">
          <w:rPr>
            <w:rStyle w:val="af1"/>
            <w:rFonts w:ascii="Arial" w:hAnsi="Arial" w:cs="Arial"/>
            <w:bCs/>
            <w:sz w:val="16"/>
            <w:szCs w:val="16"/>
          </w:rPr>
          <w:t>.</w:t>
        </w:r>
        <w:r w:rsidRPr="00AF2EEC">
          <w:rPr>
            <w:rStyle w:val="af1"/>
            <w:rFonts w:ascii="Arial" w:hAnsi="Arial" w:cs="Arial"/>
            <w:bCs/>
            <w:sz w:val="16"/>
            <w:szCs w:val="16"/>
            <w:lang w:val="en-US"/>
          </w:rPr>
          <w:t>abgosk</w:t>
        </w:r>
        <w:r w:rsidRPr="00AF2EEC">
          <w:rPr>
            <w:rStyle w:val="af1"/>
            <w:rFonts w:ascii="Arial" w:hAnsi="Arial" w:cs="Arial"/>
            <w:bCs/>
            <w:sz w:val="16"/>
            <w:szCs w:val="16"/>
          </w:rPr>
          <w:t>.</w:t>
        </w:r>
        <w:r w:rsidRPr="00AF2EEC">
          <w:rPr>
            <w:rStyle w:val="af1"/>
            <w:rFonts w:ascii="Arial" w:hAnsi="Arial" w:cs="Arial"/>
            <w:bCs/>
            <w:sz w:val="16"/>
            <w:szCs w:val="16"/>
            <w:lang w:val="en-US"/>
          </w:rPr>
          <w:t>ru</w:t>
        </w:r>
      </w:hyperlink>
      <w:r w:rsidRPr="00AF2EEC">
        <w:rPr>
          <w:rFonts w:ascii="Arial" w:hAnsi="Arial" w:cs="Arial"/>
          <w:sz w:val="16"/>
          <w:szCs w:val="16"/>
        </w:rPr>
        <w:t>).</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2.16.</w:t>
      </w:r>
      <w:r w:rsidRPr="00AF2EEC">
        <w:rPr>
          <w:rFonts w:ascii="Arial" w:hAnsi="Arial" w:cs="Arial"/>
          <w:sz w:val="16"/>
          <w:szCs w:val="16"/>
        </w:rP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2.16.1.</w:t>
      </w:r>
      <w:r w:rsidRPr="00AF2EEC">
        <w:rPr>
          <w:rFonts w:ascii="Arial" w:hAnsi="Arial" w:cs="Arial"/>
          <w:sz w:val="16"/>
          <w:szCs w:val="16"/>
        </w:rPr>
        <w:tab/>
        <w:t xml:space="preserve">Основными показателями доступности предоставления муниципальной услуги являются: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 xml:space="preserve">1) дата получения заявления и его регистрации;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 xml:space="preserve">2) о специалисте, которому поручено рассмотрение заявления;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 xml:space="preserve">3) об отказе в рассмотрении заявления;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 xml:space="preserve">4) о продлении срока рассмотрения заявления;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 xml:space="preserve">5) о результатах рассмотрения заявления.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lastRenderedPageBreak/>
        <w:t xml:space="preserve">2.16.3. Основными показателями качества предоставления муниципальной услуги являются: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 xml:space="preserve">достоверность предоставляемой заявителю информации;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 xml:space="preserve">полнота информации по сути обращения заявителя;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 xml:space="preserve">объективное, всестороннее и своевременное рассмотрение обращения;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 xml:space="preserve">возможность получения муниципальной услуги по месту обращения; </w:t>
      </w:r>
    </w:p>
    <w:p w:rsidR="00B711B4" w:rsidRPr="00AF2EEC" w:rsidRDefault="00B711B4" w:rsidP="00B711B4">
      <w:pPr>
        <w:widowControl w:val="0"/>
        <w:autoSpaceDE w:val="0"/>
        <w:autoSpaceDN w:val="0"/>
        <w:adjustRightInd w:val="0"/>
        <w:ind w:firstLine="142"/>
        <w:jc w:val="both"/>
        <w:outlineLvl w:val="2"/>
        <w:rPr>
          <w:rFonts w:ascii="Arial" w:hAnsi="Arial" w:cs="Arial"/>
          <w:sz w:val="16"/>
          <w:szCs w:val="16"/>
        </w:rPr>
      </w:pPr>
      <w:r w:rsidRPr="00AF2EEC">
        <w:rPr>
          <w:rFonts w:ascii="Arial" w:hAnsi="Arial" w:cs="Arial"/>
          <w:sz w:val="16"/>
          <w:szCs w:val="16"/>
        </w:rPr>
        <w:t>2.17.</w:t>
      </w:r>
      <w:r w:rsidRPr="00AF2EEC">
        <w:rPr>
          <w:rFonts w:ascii="Arial" w:hAnsi="Arial" w:cs="Arial"/>
          <w:sz w:val="16"/>
          <w:szCs w:val="16"/>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2.17.1.</w:t>
      </w:r>
      <w:r w:rsidRPr="00AF2EEC">
        <w:rPr>
          <w:rFonts w:ascii="Arial" w:hAnsi="Arial" w:cs="Arial"/>
          <w:sz w:val="16"/>
          <w:szCs w:val="16"/>
        </w:rPr>
        <w:tab/>
        <w:t>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2.17.2.</w:t>
      </w:r>
      <w:r w:rsidRPr="00AF2EEC">
        <w:rPr>
          <w:rFonts w:ascii="Arial" w:hAnsi="Arial" w:cs="Arial"/>
          <w:sz w:val="16"/>
          <w:szCs w:val="16"/>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B711B4" w:rsidRPr="00AF2EEC" w:rsidRDefault="00B711B4" w:rsidP="00B711B4">
      <w:pPr>
        <w:pStyle w:val="Default"/>
        <w:ind w:firstLine="142"/>
        <w:jc w:val="both"/>
        <w:rPr>
          <w:rFonts w:ascii="Arial" w:hAnsi="Arial" w:cs="Arial"/>
          <w:color w:val="auto"/>
          <w:sz w:val="16"/>
          <w:szCs w:val="16"/>
        </w:rPr>
      </w:pPr>
    </w:p>
    <w:p w:rsidR="00B711B4" w:rsidRDefault="00B711B4" w:rsidP="00B711B4">
      <w:pPr>
        <w:pStyle w:val="Default"/>
        <w:ind w:firstLine="142"/>
        <w:jc w:val="both"/>
        <w:rPr>
          <w:rFonts w:ascii="Arial" w:hAnsi="Arial" w:cs="Arial"/>
          <w:color w:val="auto"/>
          <w:sz w:val="16"/>
          <w:szCs w:val="16"/>
        </w:rPr>
      </w:pPr>
    </w:p>
    <w:p w:rsidR="00812341" w:rsidRPr="00AF2EEC" w:rsidRDefault="00812341" w:rsidP="00B711B4">
      <w:pPr>
        <w:pStyle w:val="Default"/>
        <w:ind w:firstLine="142"/>
        <w:jc w:val="both"/>
        <w:rPr>
          <w:rFonts w:ascii="Arial" w:hAnsi="Arial" w:cs="Arial"/>
          <w:color w:val="auto"/>
          <w:sz w:val="16"/>
          <w:szCs w:val="16"/>
        </w:rPr>
      </w:pPr>
    </w:p>
    <w:p w:rsidR="00B711B4" w:rsidRPr="00AF2EEC" w:rsidRDefault="00B711B4" w:rsidP="00B711B4">
      <w:pPr>
        <w:pStyle w:val="Default"/>
        <w:spacing w:line="240" w:lineRule="exact"/>
        <w:ind w:firstLine="142"/>
        <w:jc w:val="center"/>
        <w:rPr>
          <w:rFonts w:ascii="Arial" w:hAnsi="Arial" w:cs="Arial"/>
          <w:color w:val="auto"/>
          <w:sz w:val="16"/>
          <w:szCs w:val="16"/>
        </w:rPr>
      </w:pPr>
      <w:r w:rsidRPr="00AF2EEC">
        <w:rPr>
          <w:rFonts w:ascii="Arial" w:hAnsi="Arial" w:cs="Arial"/>
          <w:color w:val="auto"/>
          <w:sz w:val="16"/>
          <w:szCs w:val="16"/>
          <w:lang w:val="en-US"/>
        </w:rPr>
        <w:t>III</w:t>
      </w:r>
      <w:r w:rsidRPr="00AF2EEC">
        <w:rPr>
          <w:rFonts w:ascii="Arial" w:hAnsi="Arial" w:cs="Arial"/>
          <w:color w:val="auto"/>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711B4" w:rsidRDefault="00B711B4" w:rsidP="00B711B4">
      <w:pPr>
        <w:pStyle w:val="Default"/>
        <w:spacing w:line="240" w:lineRule="exact"/>
        <w:ind w:firstLine="142"/>
        <w:jc w:val="both"/>
        <w:rPr>
          <w:rFonts w:ascii="Arial" w:hAnsi="Arial" w:cs="Arial"/>
          <w:color w:val="auto"/>
          <w:sz w:val="16"/>
          <w:szCs w:val="16"/>
        </w:rPr>
      </w:pPr>
    </w:p>
    <w:p w:rsidR="00812341" w:rsidRPr="00AF2EEC" w:rsidRDefault="00812341" w:rsidP="00B711B4">
      <w:pPr>
        <w:pStyle w:val="Default"/>
        <w:spacing w:line="240" w:lineRule="exact"/>
        <w:ind w:firstLine="142"/>
        <w:jc w:val="both"/>
        <w:rPr>
          <w:rFonts w:ascii="Arial" w:hAnsi="Arial" w:cs="Arial"/>
          <w:color w:val="auto"/>
          <w:sz w:val="16"/>
          <w:szCs w:val="16"/>
        </w:rPr>
      </w:pPr>
    </w:p>
    <w:p w:rsidR="00B711B4" w:rsidRPr="00AF2EEC" w:rsidRDefault="00B711B4" w:rsidP="00B711B4">
      <w:pPr>
        <w:pStyle w:val="ConsPlusNormal"/>
        <w:ind w:firstLine="142"/>
        <w:jc w:val="both"/>
        <w:outlineLvl w:val="1"/>
        <w:rPr>
          <w:sz w:val="16"/>
          <w:szCs w:val="16"/>
        </w:rPr>
      </w:pPr>
      <w:r w:rsidRPr="00AF2EEC">
        <w:rPr>
          <w:sz w:val="16"/>
          <w:szCs w:val="16"/>
        </w:rPr>
        <w:t>3.1. Перечень административных процедур:</w:t>
      </w:r>
    </w:p>
    <w:p w:rsidR="00B711B4" w:rsidRPr="00AF2EEC" w:rsidRDefault="00B711B4" w:rsidP="00B711B4">
      <w:pPr>
        <w:pStyle w:val="ConsPlusNormal"/>
        <w:ind w:firstLine="142"/>
        <w:jc w:val="both"/>
        <w:outlineLvl w:val="1"/>
        <w:rPr>
          <w:sz w:val="16"/>
          <w:szCs w:val="16"/>
        </w:rPr>
      </w:pPr>
      <w:r w:rsidRPr="00AF2EEC">
        <w:rPr>
          <w:bCs/>
          <w:sz w:val="16"/>
          <w:szCs w:val="16"/>
        </w:rPr>
        <w:t xml:space="preserve">прием и регистрация заявления и документов на предоставление </w:t>
      </w:r>
      <w:r w:rsidRPr="00AF2EEC">
        <w:rPr>
          <w:sz w:val="16"/>
          <w:szCs w:val="16"/>
        </w:rPr>
        <w:t>муниципальной</w:t>
      </w:r>
      <w:r w:rsidRPr="00AF2EEC">
        <w:rPr>
          <w:bCs/>
          <w:sz w:val="16"/>
          <w:szCs w:val="16"/>
        </w:rPr>
        <w:t xml:space="preserve"> услуги;</w:t>
      </w:r>
    </w:p>
    <w:p w:rsidR="00B711B4" w:rsidRPr="00AF2EEC" w:rsidRDefault="00B711B4" w:rsidP="00B711B4">
      <w:pPr>
        <w:pStyle w:val="ConsPlusNormal"/>
        <w:ind w:firstLine="142"/>
        <w:jc w:val="both"/>
        <w:outlineLvl w:val="1"/>
        <w:rPr>
          <w:sz w:val="16"/>
          <w:szCs w:val="16"/>
        </w:rPr>
      </w:pPr>
      <w:r w:rsidRPr="00AF2EEC">
        <w:rPr>
          <w:sz w:val="16"/>
          <w:szCs w:val="16"/>
        </w:rPr>
        <w:t>формирование и направление межведомственных запросов;</w:t>
      </w:r>
    </w:p>
    <w:p w:rsidR="00B711B4" w:rsidRPr="00AF2EEC" w:rsidRDefault="00B711B4" w:rsidP="00B711B4">
      <w:pPr>
        <w:pStyle w:val="ConsPlusNormal"/>
        <w:ind w:firstLine="142"/>
        <w:jc w:val="both"/>
        <w:outlineLvl w:val="1"/>
        <w:rPr>
          <w:bCs/>
          <w:sz w:val="16"/>
          <w:szCs w:val="16"/>
        </w:rPr>
      </w:pPr>
      <w:r w:rsidRPr="00AF2EEC">
        <w:rPr>
          <w:bCs/>
          <w:sz w:val="16"/>
          <w:szCs w:val="16"/>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B711B4" w:rsidRPr="00AF2EEC" w:rsidRDefault="00B711B4" w:rsidP="00B711B4">
      <w:pPr>
        <w:pStyle w:val="ConsPlusNormal"/>
        <w:ind w:firstLine="142"/>
        <w:jc w:val="both"/>
        <w:outlineLvl w:val="1"/>
        <w:rPr>
          <w:bCs/>
          <w:sz w:val="16"/>
          <w:szCs w:val="16"/>
        </w:rPr>
      </w:pPr>
      <w:r w:rsidRPr="00AF2EEC">
        <w:rPr>
          <w:bCs/>
          <w:sz w:val="16"/>
          <w:szCs w:val="16"/>
        </w:rPr>
        <w:t>направление заявителю результата предоставления муниципальной услуги.</w:t>
      </w:r>
    </w:p>
    <w:p w:rsidR="00B711B4" w:rsidRPr="00AF2EEC" w:rsidRDefault="00B711B4" w:rsidP="00B711B4">
      <w:pPr>
        <w:pStyle w:val="ConsPlusNormal"/>
        <w:ind w:firstLine="142"/>
        <w:jc w:val="both"/>
        <w:outlineLvl w:val="1"/>
        <w:rPr>
          <w:sz w:val="16"/>
          <w:szCs w:val="16"/>
        </w:rPr>
      </w:pPr>
      <w:r w:rsidRPr="00AF2EEC">
        <w:rPr>
          <w:bCs/>
          <w:sz w:val="16"/>
          <w:szCs w:val="16"/>
        </w:rPr>
        <w:t>Б</w:t>
      </w:r>
      <w:r w:rsidRPr="00AF2EEC">
        <w:rPr>
          <w:sz w:val="16"/>
          <w:szCs w:val="16"/>
        </w:rPr>
        <w:t>лок-схема приведена в приложении 1 к административному регламенту.</w:t>
      </w:r>
    </w:p>
    <w:p w:rsidR="00B711B4" w:rsidRPr="00AF2EEC" w:rsidRDefault="00B711B4" w:rsidP="00B711B4">
      <w:pPr>
        <w:pStyle w:val="ConsPlusNormal"/>
        <w:ind w:firstLine="142"/>
        <w:jc w:val="both"/>
        <w:outlineLvl w:val="1"/>
        <w:rPr>
          <w:sz w:val="16"/>
          <w:szCs w:val="16"/>
        </w:rPr>
      </w:pPr>
      <w:r w:rsidRPr="00AF2EEC">
        <w:rPr>
          <w:sz w:val="16"/>
          <w:szCs w:val="16"/>
        </w:rPr>
        <w:t>3.2. Описание административных процедур.</w:t>
      </w:r>
    </w:p>
    <w:p w:rsidR="00B711B4" w:rsidRPr="00AF2EEC" w:rsidRDefault="00B711B4" w:rsidP="00B711B4">
      <w:pPr>
        <w:pStyle w:val="ConsPlusNormal"/>
        <w:ind w:firstLine="142"/>
        <w:jc w:val="both"/>
        <w:outlineLvl w:val="1"/>
        <w:rPr>
          <w:bCs/>
          <w:sz w:val="16"/>
          <w:szCs w:val="16"/>
        </w:rPr>
      </w:pPr>
      <w:r w:rsidRPr="00AF2EEC">
        <w:rPr>
          <w:bCs/>
          <w:sz w:val="16"/>
          <w:szCs w:val="16"/>
        </w:rPr>
        <w:t xml:space="preserve">3.2.1.Прием и регистрация заявления и документов на предоставление </w:t>
      </w:r>
      <w:r w:rsidRPr="00AF2EEC">
        <w:rPr>
          <w:sz w:val="16"/>
          <w:szCs w:val="16"/>
        </w:rPr>
        <w:t>муниципальной</w:t>
      </w:r>
      <w:r w:rsidRPr="00AF2EEC">
        <w:rPr>
          <w:bCs/>
          <w:sz w:val="16"/>
          <w:szCs w:val="16"/>
        </w:rPr>
        <w:t xml:space="preserve"> услуги.</w:t>
      </w:r>
    </w:p>
    <w:p w:rsidR="00B711B4" w:rsidRPr="00AF2EEC" w:rsidRDefault="00B711B4" w:rsidP="00B711B4">
      <w:pPr>
        <w:pStyle w:val="ConsPlusNormal"/>
        <w:ind w:firstLine="142"/>
        <w:jc w:val="both"/>
        <w:outlineLvl w:val="1"/>
        <w:rPr>
          <w:sz w:val="16"/>
          <w:szCs w:val="16"/>
        </w:rPr>
      </w:pPr>
      <w:r w:rsidRPr="00AF2EEC">
        <w:rPr>
          <w:bCs/>
          <w:sz w:val="16"/>
          <w:szCs w:val="16"/>
        </w:rPr>
        <w:t>Основанием для начала административной процедуры является обращение заявителя (его представителя):</w:t>
      </w:r>
    </w:p>
    <w:p w:rsidR="00B711B4" w:rsidRPr="00AF2EEC" w:rsidRDefault="00B711B4" w:rsidP="00B711B4">
      <w:pPr>
        <w:pStyle w:val="ConsPlusNormal"/>
        <w:ind w:firstLine="142"/>
        <w:jc w:val="both"/>
        <w:outlineLvl w:val="1"/>
        <w:rPr>
          <w:bCs/>
          <w:sz w:val="16"/>
          <w:szCs w:val="16"/>
        </w:rPr>
      </w:pPr>
      <w:r w:rsidRPr="00AF2EEC">
        <w:rPr>
          <w:bCs/>
          <w:sz w:val="16"/>
          <w:szCs w:val="16"/>
        </w:rPr>
        <w:t>При личном обращении в управление.</w:t>
      </w:r>
    </w:p>
    <w:p w:rsidR="00B711B4" w:rsidRPr="00AF2EEC" w:rsidRDefault="00B711B4" w:rsidP="00B711B4">
      <w:pPr>
        <w:pStyle w:val="ConsPlusNormal"/>
        <w:ind w:firstLine="142"/>
        <w:jc w:val="both"/>
        <w:outlineLvl w:val="1"/>
        <w:rPr>
          <w:bCs/>
          <w:sz w:val="16"/>
          <w:szCs w:val="16"/>
        </w:rPr>
      </w:pPr>
      <w:r w:rsidRPr="00AF2EEC">
        <w:rPr>
          <w:bCs/>
          <w:sz w:val="16"/>
          <w:szCs w:val="16"/>
        </w:rPr>
        <w:t>Специалист управления устанавливает личность заявителя (его представителя) на основании документов, удостоверяющих личность.</w:t>
      </w:r>
    </w:p>
    <w:p w:rsidR="00B711B4" w:rsidRPr="00AF2EEC" w:rsidRDefault="00B711B4" w:rsidP="00B711B4">
      <w:pPr>
        <w:pStyle w:val="ConsPlusNormal"/>
        <w:ind w:firstLine="142"/>
        <w:jc w:val="both"/>
        <w:outlineLvl w:val="1"/>
        <w:rPr>
          <w:bCs/>
          <w:sz w:val="16"/>
          <w:szCs w:val="16"/>
        </w:rPr>
      </w:pPr>
      <w:r w:rsidRPr="00AF2EEC">
        <w:rPr>
          <w:bCs/>
          <w:sz w:val="16"/>
          <w:szCs w:val="16"/>
        </w:rPr>
        <w:t>Проверяет срок действия представленного документа и соответствие данных документа данных, указанным в заявлении о предоставлении услуги.</w:t>
      </w:r>
    </w:p>
    <w:p w:rsidR="00B711B4" w:rsidRPr="00AF2EEC" w:rsidRDefault="00B711B4" w:rsidP="00B711B4">
      <w:pPr>
        <w:pStyle w:val="ConsPlusNormal"/>
        <w:ind w:firstLine="142"/>
        <w:jc w:val="both"/>
        <w:outlineLvl w:val="1"/>
        <w:rPr>
          <w:bCs/>
          <w:sz w:val="16"/>
          <w:szCs w:val="16"/>
        </w:rPr>
      </w:pPr>
      <w:r w:rsidRPr="00AF2EEC">
        <w:rPr>
          <w:bCs/>
          <w:sz w:val="16"/>
          <w:szCs w:val="16"/>
        </w:rPr>
        <w:t xml:space="preserve">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w:t>
      </w:r>
      <w:r w:rsidRPr="00AF2EEC">
        <w:rPr>
          <w:bCs/>
          <w:sz w:val="16"/>
          <w:szCs w:val="16"/>
        </w:rPr>
        <w:lastRenderedPageBreak/>
        <w:t xml:space="preserve">подтверждающих полномочия представителя заявителя с данными документа, удостоверяющего личность представителя заявителя. </w:t>
      </w:r>
    </w:p>
    <w:p w:rsidR="00B711B4" w:rsidRPr="00AF2EEC" w:rsidRDefault="00B711B4" w:rsidP="00B711B4">
      <w:pPr>
        <w:pStyle w:val="ConsPlusNormal"/>
        <w:ind w:firstLine="142"/>
        <w:jc w:val="both"/>
        <w:outlineLvl w:val="1"/>
        <w:rPr>
          <w:bCs/>
          <w:sz w:val="16"/>
          <w:szCs w:val="16"/>
        </w:rPr>
      </w:pPr>
      <w:r w:rsidRPr="00AF2EEC">
        <w:rPr>
          <w:bCs/>
          <w:sz w:val="16"/>
          <w:szCs w:val="16"/>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Проверка комплектности документов, правильности заполнения заявления; проверка соответствия представленных документов следующим требованиям:</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документы скреплены подписью и печатью (при наличии); </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в документах нет подчисток, приписок, зачеркнутых слов и иных неоговоренных исправлений; </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документы не имеют серьезных повреждений, наличие которых не позволяет однозначно истолковать его содержание.</w:t>
      </w:r>
    </w:p>
    <w:p w:rsidR="00B711B4" w:rsidRPr="00AF2EEC" w:rsidRDefault="00B711B4" w:rsidP="00B711B4">
      <w:pPr>
        <w:pStyle w:val="ConsPlusNormal"/>
        <w:ind w:firstLine="142"/>
        <w:jc w:val="both"/>
        <w:outlineLvl w:val="1"/>
        <w:rPr>
          <w:sz w:val="16"/>
          <w:szCs w:val="16"/>
        </w:rPr>
      </w:pPr>
      <w:r w:rsidRPr="00AF2EEC">
        <w:rPr>
          <w:sz w:val="16"/>
          <w:szCs w:val="16"/>
          <w:lang w:eastAsia="ar-SA"/>
        </w:rPr>
        <w:t xml:space="preserve">В случае если </w:t>
      </w:r>
      <w:r w:rsidRPr="00AF2EEC">
        <w:rPr>
          <w:sz w:val="16"/>
          <w:szCs w:val="16"/>
        </w:rPr>
        <w:t>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B711B4" w:rsidRPr="00AF2EEC" w:rsidRDefault="00B711B4" w:rsidP="00B711B4">
      <w:pPr>
        <w:autoSpaceDE w:val="0"/>
        <w:autoSpaceDN w:val="0"/>
        <w:ind w:firstLine="142"/>
        <w:jc w:val="both"/>
        <w:rPr>
          <w:rFonts w:ascii="Arial" w:hAnsi="Arial" w:cs="Arial"/>
          <w:bCs/>
          <w:sz w:val="16"/>
          <w:szCs w:val="16"/>
        </w:rPr>
      </w:pPr>
      <w:r w:rsidRPr="00AF2EEC">
        <w:rPr>
          <w:rFonts w:ascii="Arial" w:hAnsi="Arial" w:cs="Arial"/>
          <w:bCs/>
          <w:sz w:val="16"/>
          <w:szCs w:val="16"/>
        </w:rPr>
        <w:t>В случае предоставления заявителем (его представителем) подлинников документов:</w:t>
      </w:r>
    </w:p>
    <w:p w:rsidR="00B711B4" w:rsidRPr="00AF2EEC" w:rsidRDefault="00B711B4" w:rsidP="00B711B4">
      <w:pPr>
        <w:autoSpaceDE w:val="0"/>
        <w:autoSpaceDN w:val="0"/>
        <w:ind w:firstLine="142"/>
        <w:jc w:val="both"/>
        <w:rPr>
          <w:rFonts w:ascii="Arial" w:hAnsi="Arial" w:cs="Arial"/>
          <w:bCs/>
          <w:sz w:val="16"/>
          <w:szCs w:val="16"/>
        </w:rPr>
      </w:pPr>
      <w:r w:rsidRPr="00AF2EEC">
        <w:rPr>
          <w:rFonts w:ascii="Arial" w:hAnsi="Arial" w:cs="Arial"/>
          <w:bCs/>
          <w:sz w:val="16"/>
          <w:szCs w:val="16"/>
        </w:rPr>
        <w:t xml:space="preserve"> Специалист управления осуществляет копирование документов.</w:t>
      </w:r>
    </w:p>
    <w:p w:rsidR="00B711B4" w:rsidRPr="00AF2EEC" w:rsidRDefault="00B711B4" w:rsidP="00B711B4">
      <w:pPr>
        <w:autoSpaceDE w:val="0"/>
        <w:autoSpaceDN w:val="0"/>
        <w:ind w:firstLine="142"/>
        <w:jc w:val="both"/>
        <w:rPr>
          <w:rFonts w:ascii="Arial" w:hAnsi="Arial" w:cs="Arial"/>
          <w:bCs/>
          <w:sz w:val="16"/>
          <w:szCs w:val="16"/>
        </w:rPr>
      </w:pPr>
      <w:r w:rsidRPr="00AF2EEC">
        <w:rPr>
          <w:rFonts w:ascii="Arial" w:hAnsi="Arial" w:cs="Arial"/>
          <w:bCs/>
          <w:sz w:val="16"/>
          <w:szCs w:val="16"/>
        </w:rPr>
        <w:t xml:space="preserve"> Заверяет копии документов штампом для заверения документов и подписью с указанием фамилии и инициалов специалиста и даты заверения.</w:t>
      </w:r>
    </w:p>
    <w:p w:rsidR="00B711B4" w:rsidRPr="00AF2EEC" w:rsidRDefault="00B711B4" w:rsidP="00B711B4">
      <w:pPr>
        <w:pStyle w:val="ConsPlusNormal"/>
        <w:ind w:firstLine="142"/>
        <w:jc w:val="both"/>
        <w:outlineLvl w:val="1"/>
        <w:rPr>
          <w:sz w:val="16"/>
          <w:szCs w:val="16"/>
        </w:rPr>
      </w:pPr>
      <w:r w:rsidRPr="00AF2EEC">
        <w:rPr>
          <w:bCs/>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B711B4" w:rsidRPr="00AF2EEC" w:rsidRDefault="00B711B4" w:rsidP="00B711B4">
      <w:pPr>
        <w:pStyle w:val="ConsPlusNormal"/>
        <w:ind w:firstLine="142"/>
        <w:jc w:val="both"/>
        <w:outlineLvl w:val="1"/>
        <w:rPr>
          <w:bCs/>
          <w:sz w:val="16"/>
          <w:szCs w:val="16"/>
        </w:rPr>
      </w:pPr>
      <w:r w:rsidRPr="00AF2EEC">
        <w:rPr>
          <w:bCs/>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B711B4" w:rsidRPr="00AF2EEC" w:rsidRDefault="00B711B4" w:rsidP="00B711B4">
      <w:pPr>
        <w:autoSpaceDE w:val="0"/>
        <w:autoSpaceDN w:val="0"/>
        <w:ind w:firstLine="142"/>
        <w:jc w:val="both"/>
        <w:rPr>
          <w:rFonts w:ascii="Arial" w:hAnsi="Arial" w:cs="Arial"/>
          <w:bCs/>
          <w:sz w:val="16"/>
          <w:szCs w:val="16"/>
        </w:rPr>
      </w:pPr>
      <w:r w:rsidRPr="00AF2EEC">
        <w:rPr>
          <w:rFonts w:ascii="Arial" w:hAnsi="Arial" w:cs="Arial"/>
          <w:bCs/>
          <w:sz w:val="16"/>
          <w:szCs w:val="16"/>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B711B4" w:rsidRPr="00AF2EEC" w:rsidRDefault="00B711B4" w:rsidP="00B711B4">
      <w:pPr>
        <w:pStyle w:val="ConsPlusNormal"/>
        <w:ind w:firstLine="142"/>
        <w:jc w:val="both"/>
        <w:outlineLvl w:val="1"/>
        <w:rPr>
          <w:bCs/>
          <w:sz w:val="16"/>
          <w:szCs w:val="16"/>
        </w:rPr>
      </w:pPr>
      <w:r w:rsidRPr="00AF2EEC">
        <w:rPr>
          <w:bCs/>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управления,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B711B4" w:rsidRPr="00AF2EEC" w:rsidRDefault="00B711B4" w:rsidP="00B711B4">
      <w:pPr>
        <w:pStyle w:val="ConsPlusNormal"/>
        <w:ind w:firstLine="142"/>
        <w:jc w:val="both"/>
        <w:outlineLvl w:val="1"/>
        <w:rPr>
          <w:sz w:val="16"/>
          <w:szCs w:val="16"/>
        </w:rPr>
      </w:pPr>
      <w:r w:rsidRPr="00AF2EEC">
        <w:rPr>
          <w:sz w:val="16"/>
          <w:szCs w:val="16"/>
        </w:rPr>
        <w:t xml:space="preserve">При поступлении заявления в администрацию на бумажном носителе, специалист администрации регистрирует заявление в журнале регистрации и </w:t>
      </w:r>
    </w:p>
    <w:p w:rsidR="00B711B4" w:rsidRPr="00AF2EEC" w:rsidRDefault="00B711B4" w:rsidP="00B711B4">
      <w:pPr>
        <w:pStyle w:val="ConsPlusNormal"/>
        <w:ind w:firstLine="142"/>
        <w:jc w:val="both"/>
        <w:outlineLvl w:val="1"/>
        <w:rPr>
          <w:sz w:val="16"/>
          <w:szCs w:val="16"/>
        </w:rPr>
      </w:pPr>
      <w:r w:rsidRPr="00AF2EEC">
        <w:rPr>
          <w:sz w:val="16"/>
          <w:szCs w:val="16"/>
        </w:rPr>
        <w:t>заявление в журнале регистрации и (или) региональной и (или) ведомственной информационной системе.</w:t>
      </w:r>
    </w:p>
    <w:p w:rsidR="00B711B4" w:rsidRPr="00AF2EEC" w:rsidRDefault="00B711B4" w:rsidP="00B711B4">
      <w:pPr>
        <w:pStyle w:val="ConsPlusNormal"/>
        <w:ind w:firstLine="142"/>
        <w:jc w:val="both"/>
        <w:outlineLvl w:val="1"/>
        <w:rPr>
          <w:sz w:val="16"/>
          <w:szCs w:val="16"/>
        </w:rPr>
      </w:pPr>
      <w:r w:rsidRPr="00AF2EEC">
        <w:rPr>
          <w:bCs/>
          <w:sz w:val="16"/>
          <w:szCs w:val="16"/>
        </w:rPr>
        <w:t xml:space="preserve">Специалист администрации,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B711B4" w:rsidRPr="00AF2EEC" w:rsidRDefault="00B711B4" w:rsidP="00B711B4">
      <w:pPr>
        <w:pStyle w:val="ConsPlusNormal"/>
        <w:ind w:firstLine="142"/>
        <w:jc w:val="both"/>
        <w:outlineLvl w:val="1"/>
        <w:rPr>
          <w:bCs/>
          <w:sz w:val="16"/>
          <w:szCs w:val="16"/>
        </w:rPr>
      </w:pPr>
      <w:r w:rsidRPr="00AF2EEC">
        <w:rPr>
          <w:bCs/>
          <w:sz w:val="16"/>
          <w:szCs w:val="16"/>
        </w:rPr>
        <w:t>При поступлении заявления по почте уведомление направляется заявителю по почте на адрес получателя услуги.</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 xml:space="preserve">Продолжительность административной процедуры по приему и регистрации документов не может превышать 15 минут. </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Максимальный срок выполнения административной процедуры – один рабочий день.</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Ответственным лицом по приему и регистрации поступивших документов является уполномоченный специалист управления.</w:t>
      </w:r>
    </w:p>
    <w:p w:rsidR="00B711B4" w:rsidRPr="00AF2EEC" w:rsidRDefault="00B711B4" w:rsidP="00B711B4">
      <w:pPr>
        <w:pStyle w:val="ConsPlusNormal"/>
        <w:ind w:firstLine="142"/>
        <w:jc w:val="both"/>
        <w:rPr>
          <w:rFonts w:eastAsia="Calibri"/>
          <w:sz w:val="16"/>
          <w:szCs w:val="16"/>
          <w:lang w:eastAsia="en-US"/>
        </w:rPr>
      </w:pPr>
      <w:r w:rsidRPr="00AF2EEC">
        <w:rPr>
          <w:bCs/>
          <w:sz w:val="16"/>
          <w:szCs w:val="16"/>
        </w:rPr>
        <w:t>При личном обращении в МФЦ</w:t>
      </w:r>
      <w:r w:rsidRPr="00AF2EEC">
        <w:rPr>
          <w:rFonts w:eastAsia="Calibri"/>
          <w:sz w:val="16"/>
          <w:szCs w:val="16"/>
          <w:lang w:eastAsia="en-US"/>
        </w:rPr>
        <w:t>:</w:t>
      </w:r>
    </w:p>
    <w:p w:rsidR="00B711B4" w:rsidRPr="00AF2EEC" w:rsidRDefault="00B711B4" w:rsidP="00B711B4">
      <w:pPr>
        <w:pStyle w:val="ConsPlusNormal"/>
        <w:ind w:firstLine="142"/>
        <w:jc w:val="both"/>
        <w:outlineLvl w:val="1"/>
        <w:rPr>
          <w:bCs/>
          <w:sz w:val="16"/>
          <w:szCs w:val="16"/>
        </w:rPr>
      </w:pPr>
      <w:r w:rsidRPr="00AF2EEC">
        <w:rPr>
          <w:bCs/>
          <w:sz w:val="16"/>
          <w:szCs w:val="16"/>
        </w:rPr>
        <w:t>Специалист проверяет комплектность документов, необходимых для предоставления муниципальной услуги в соответствии с разделом 4 настоящей технологической схемы.</w:t>
      </w:r>
    </w:p>
    <w:p w:rsidR="00B711B4" w:rsidRPr="00AF2EEC" w:rsidRDefault="00B711B4" w:rsidP="00B711B4">
      <w:pPr>
        <w:ind w:firstLine="142"/>
        <w:jc w:val="both"/>
        <w:rPr>
          <w:rFonts w:ascii="Arial" w:hAnsi="Arial" w:cs="Arial"/>
          <w:bCs/>
          <w:sz w:val="16"/>
          <w:szCs w:val="16"/>
        </w:rPr>
      </w:pPr>
      <w:r w:rsidRPr="00AF2EEC">
        <w:rPr>
          <w:rFonts w:ascii="Arial" w:hAnsi="Arial" w:cs="Arial"/>
          <w:bCs/>
          <w:sz w:val="16"/>
          <w:szCs w:val="16"/>
        </w:rPr>
        <w:lastRenderedPageBreak/>
        <w:t>При отсутствии электронного взаимодействия между МФЦ и управлением.</w:t>
      </w:r>
    </w:p>
    <w:p w:rsidR="00B711B4" w:rsidRPr="00AF2EEC" w:rsidRDefault="00B711B4" w:rsidP="00B711B4">
      <w:pPr>
        <w:ind w:firstLine="142"/>
        <w:jc w:val="both"/>
        <w:rPr>
          <w:rFonts w:ascii="Arial" w:hAnsi="Arial" w:cs="Arial"/>
          <w:bCs/>
          <w:sz w:val="16"/>
          <w:szCs w:val="16"/>
        </w:rPr>
      </w:pPr>
      <w:r w:rsidRPr="00AF2EEC">
        <w:rPr>
          <w:rFonts w:ascii="Arial" w:hAnsi="Arial" w:cs="Arial"/>
          <w:bCs/>
          <w:sz w:val="16"/>
          <w:szCs w:val="16"/>
        </w:rPr>
        <w:t>В случае предоставления заявителем (его представителем) подлинников документов:</w:t>
      </w:r>
    </w:p>
    <w:p w:rsidR="00B711B4" w:rsidRPr="00AF2EEC" w:rsidRDefault="00B711B4" w:rsidP="00B711B4">
      <w:pPr>
        <w:ind w:firstLine="142"/>
        <w:jc w:val="both"/>
        <w:rPr>
          <w:rFonts w:ascii="Arial" w:hAnsi="Arial" w:cs="Arial"/>
          <w:bCs/>
          <w:sz w:val="16"/>
          <w:szCs w:val="16"/>
        </w:rPr>
      </w:pPr>
      <w:r w:rsidRPr="00AF2EEC">
        <w:rPr>
          <w:rFonts w:ascii="Arial" w:hAnsi="Arial" w:cs="Arial"/>
          <w:bCs/>
          <w:sz w:val="16"/>
          <w:szCs w:val="16"/>
        </w:rPr>
        <w:t>1. Специалист МФЦ осуществляет копирование (применительно к конкретной муниципальной услуге):</w:t>
      </w:r>
    </w:p>
    <w:p w:rsidR="00B711B4" w:rsidRPr="00AF2EEC" w:rsidRDefault="00B711B4" w:rsidP="00B711B4">
      <w:pPr>
        <w:ind w:firstLine="142"/>
        <w:jc w:val="both"/>
        <w:rPr>
          <w:rFonts w:ascii="Arial" w:hAnsi="Arial" w:cs="Arial"/>
          <w:bCs/>
          <w:sz w:val="16"/>
          <w:szCs w:val="16"/>
        </w:rPr>
      </w:pPr>
      <w:r w:rsidRPr="00AF2EEC">
        <w:rPr>
          <w:rFonts w:ascii="Arial" w:hAnsi="Arial" w:cs="Arial"/>
          <w:bCs/>
          <w:sz w:val="16"/>
          <w:szCs w:val="16"/>
        </w:rPr>
        <w:t xml:space="preserve">1) </w:t>
      </w:r>
      <w:hyperlink r:id="rId157" w:history="1">
        <w:r w:rsidRPr="00AF2EEC">
          <w:rPr>
            <w:rFonts w:ascii="Arial" w:hAnsi="Arial" w:cs="Arial"/>
            <w:sz w:val="16"/>
            <w:szCs w:val="16"/>
          </w:rPr>
          <w:t>документ</w:t>
        </w:r>
      </w:hyperlink>
      <w:r w:rsidRPr="00AF2EEC">
        <w:rPr>
          <w:rFonts w:ascii="Arial" w:hAnsi="Arial" w:cs="Arial"/>
          <w:bCs/>
          <w:sz w:val="16"/>
          <w:szCs w:val="16"/>
        </w:rPr>
        <w:t xml:space="preserve">ов, удостоверяющих личность гражданина Российской Федерации, в том числе военнослужащих, а также </w:t>
      </w:r>
      <w:hyperlink r:id="rId158" w:history="1">
        <w:r w:rsidRPr="00AF2EEC">
          <w:rPr>
            <w:rFonts w:ascii="Arial" w:hAnsi="Arial" w:cs="Arial"/>
            <w:sz w:val="16"/>
            <w:szCs w:val="16"/>
          </w:rPr>
          <w:t>документ</w:t>
        </w:r>
      </w:hyperlink>
      <w:r w:rsidRPr="00AF2EEC">
        <w:rPr>
          <w:rFonts w:ascii="Arial" w:hAnsi="Arial" w:cs="Arial"/>
          <w:bCs/>
          <w:sz w:val="16"/>
          <w:szCs w:val="16"/>
        </w:rPr>
        <w:t>ов, удостоверяющих личность иностранного гражданина, лица без гражданства, включая вид на жительство и удостоверение беженца;</w:t>
      </w:r>
    </w:p>
    <w:p w:rsidR="00B711B4" w:rsidRPr="00AF2EEC" w:rsidRDefault="00B711B4" w:rsidP="00B711B4">
      <w:pPr>
        <w:ind w:firstLine="142"/>
        <w:jc w:val="both"/>
        <w:rPr>
          <w:rFonts w:ascii="Arial" w:hAnsi="Arial" w:cs="Arial"/>
          <w:bCs/>
          <w:sz w:val="16"/>
          <w:szCs w:val="16"/>
        </w:rPr>
      </w:pPr>
      <w:r w:rsidRPr="00AF2EEC">
        <w:rPr>
          <w:rFonts w:ascii="Arial" w:hAnsi="Arial" w:cs="Arial"/>
          <w:bCs/>
          <w:sz w:val="16"/>
          <w:szCs w:val="16"/>
        </w:rPr>
        <w:t xml:space="preserve">2) </w:t>
      </w:r>
      <w:hyperlink r:id="rId159" w:history="1">
        <w:r w:rsidRPr="00AF2EEC">
          <w:rPr>
            <w:rFonts w:ascii="Arial" w:hAnsi="Arial" w:cs="Arial"/>
            <w:sz w:val="16"/>
            <w:szCs w:val="16"/>
          </w:rPr>
          <w:t>документ</w:t>
        </w:r>
      </w:hyperlink>
      <w:r w:rsidRPr="00AF2EEC">
        <w:rPr>
          <w:rFonts w:ascii="Arial" w:hAnsi="Arial" w:cs="Arial"/>
          <w:bCs/>
          <w:sz w:val="16"/>
          <w:szCs w:val="16"/>
        </w:rPr>
        <w:t>ов воинского учета;</w:t>
      </w:r>
    </w:p>
    <w:p w:rsidR="00B711B4" w:rsidRPr="00AF2EEC" w:rsidRDefault="00B711B4" w:rsidP="00B711B4">
      <w:pPr>
        <w:ind w:firstLine="142"/>
        <w:jc w:val="both"/>
        <w:rPr>
          <w:rFonts w:ascii="Arial" w:hAnsi="Arial" w:cs="Arial"/>
          <w:bCs/>
          <w:sz w:val="16"/>
          <w:szCs w:val="16"/>
        </w:rPr>
      </w:pPr>
      <w:r w:rsidRPr="00AF2EEC">
        <w:rPr>
          <w:rFonts w:ascii="Arial" w:hAnsi="Arial" w:cs="Arial"/>
          <w:bCs/>
          <w:sz w:val="16"/>
          <w:szCs w:val="16"/>
        </w:rPr>
        <w:t>3) свидетельств о муниципальной регистрации актов гражданского состояния;</w:t>
      </w:r>
    </w:p>
    <w:p w:rsidR="00B711B4" w:rsidRPr="00AF2EEC" w:rsidRDefault="00B711B4" w:rsidP="00B711B4">
      <w:pPr>
        <w:ind w:firstLine="142"/>
        <w:jc w:val="both"/>
        <w:rPr>
          <w:rFonts w:ascii="Arial" w:hAnsi="Arial" w:cs="Arial"/>
          <w:bCs/>
          <w:sz w:val="16"/>
          <w:szCs w:val="16"/>
        </w:rPr>
      </w:pPr>
      <w:r w:rsidRPr="00AF2EEC">
        <w:rPr>
          <w:rFonts w:ascii="Arial" w:hAnsi="Arial" w:cs="Arial"/>
          <w:bCs/>
          <w:sz w:val="16"/>
          <w:szCs w:val="16"/>
        </w:rPr>
        <w:t xml:space="preserve">4) </w:t>
      </w:r>
      <w:hyperlink r:id="rId160" w:history="1">
        <w:r w:rsidRPr="00AF2EEC">
          <w:rPr>
            <w:rFonts w:ascii="Arial" w:hAnsi="Arial" w:cs="Arial"/>
            <w:sz w:val="16"/>
            <w:szCs w:val="16"/>
          </w:rPr>
          <w:t>документ</w:t>
        </w:r>
      </w:hyperlink>
      <w:r w:rsidRPr="00AF2EEC">
        <w:rPr>
          <w:rFonts w:ascii="Arial" w:hAnsi="Arial" w:cs="Arial"/>
          <w:bCs/>
          <w:sz w:val="16"/>
          <w:szCs w:val="16"/>
        </w:rPr>
        <w:t>ов, подтверждающих предоставление лицу специального права на управление транспортным средством соответствующего вида;</w:t>
      </w:r>
    </w:p>
    <w:p w:rsidR="00B711B4" w:rsidRPr="00AF2EEC" w:rsidRDefault="00B711B4" w:rsidP="00B711B4">
      <w:pPr>
        <w:ind w:firstLine="142"/>
        <w:jc w:val="both"/>
        <w:rPr>
          <w:rFonts w:ascii="Arial" w:hAnsi="Arial" w:cs="Arial"/>
          <w:bCs/>
          <w:sz w:val="16"/>
          <w:szCs w:val="16"/>
        </w:rPr>
      </w:pPr>
      <w:r w:rsidRPr="00AF2EEC">
        <w:rPr>
          <w:rFonts w:ascii="Arial" w:hAnsi="Arial" w:cs="Arial"/>
          <w:bCs/>
          <w:sz w:val="16"/>
          <w:szCs w:val="16"/>
        </w:rPr>
        <w:t xml:space="preserve">5) </w:t>
      </w:r>
      <w:hyperlink r:id="rId161" w:history="1">
        <w:r w:rsidRPr="00AF2EEC">
          <w:rPr>
            <w:rFonts w:ascii="Arial" w:hAnsi="Arial" w:cs="Arial"/>
            <w:sz w:val="16"/>
            <w:szCs w:val="16"/>
          </w:rPr>
          <w:t>документ</w:t>
        </w:r>
      </w:hyperlink>
      <w:r w:rsidRPr="00AF2EEC">
        <w:rPr>
          <w:rFonts w:ascii="Arial" w:hAnsi="Arial" w:cs="Arial"/>
          <w:bCs/>
          <w:sz w:val="16"/>
          <w:szCs w:val="16"/>
        </w:rPr>
        <w:t>ов, подтверждающих прохождение государственного технического осмотра (освидетельствования) транспортного средства соответствующего вида;</w:t>
      </w:r>
    </w:p>
    <w:p w:rsidR="00B711B4" w:rsidRPr="00AF2EEC" w:rsidRDefault="00B711B4" w:rsidP="00B711B4">
      <w:pPr>
        <w:ind w:firstLine="142"/>
        <w:jc w:val="both"/>
        <w:rPr>
          <w:rFonts w:ascii="Arial" w:hAnsi="Arial" w:cs="Arial"/>
          <w:bCs/>
          <w:sz w:val="16"/>
          <w:szCs w:val="16"/>
        </w:rPr>
      </w:pPr>
      <w:r w:rsidRPr="00AF2EEC">
        <w:rPr>
          <w:rFonts w:ascii="Arial" w:hAnsi="Arial" w:cs="Arial"/>
          <w:bCs/>
          <w:sz w:val="16"/>
          <w:szCs w:val="16"/>
        </w:rPr>
        <w:t xml:space="preserve">6) </w:t>
      </w:r>
      <w:hyperlink r:id="rId162" w:history="1">
        <w:r w:rsidRPr="00AF2EEC">
          <w:rPr>
            <w:rFonts w:ascii="Arial" w:hAnsi="Arial" w:cs="Arial"/>
            <w:sz w:val="16"/>
            <w:szCs w:val="16"/>
          </w:rPr>
          <w:t>документ</w:t>
        </w:r>
      </w:hyperlink>
      <w:r w:rsidRPr="00AF2EEC">
        <w:rPr>
          <w:rFonts w:ascii="Arial" w:hAnsi="Arial" w:cs="Arial"/>
          <w:bCs/>
          <w:sz w:val="16"/>
          <w:szCs w:val="16"/>
        </w:rPr>
        <w:t>ов на транспортное средство и его составные части, в том числе регистрационные документы;</w:t>
      </w:r>
    </w:p>
    <w:p w:rsidR="00B711B4" w:rsidRPr="00AF2EEC" w:rsidRDefault="00B711B4" w:rsidP="00B711B4">
      <w:pPr>
        <w:ind w:firstLine="142"/>
        <w:jc w:val="both"/>
        <w:rPr>
          <w:rFonts w:ascii="Arial" w:hAnsi="Arial" w:cs="Arial"/>
          <w:bCs/>
          <w:sz w:val="16"/>
          <w:szCs w:val="16"/>
        </w:rPr>
      </w:pPr>
      <w:r w:rsidRPr="00AF2EEC">
        <w:rPr>
          <w:rFonts w:ascii="Arial" w:hAnsi="Arial" w:cs="Arial"/>
          <w:bCs/>
          <w:sz w:val="16"/>
          <w:szCs w:val="16"/>
        </w:rPr>
        <w:t xml:space="preserve">7) </w:t>
      </w:r>
      <w:hyperlink r:id="rId163" w:history="1">
        <w:r w:rsidRPr="00AF2EEC">
          <w:rPr>
            <w:rFonts w:ascii="Arial" w:hAnsi="Arial" w:cs="Arial"/>
            <w:sz w:val="16"/>
            <w:szCs w:val="16"/>
          </w:rPr>
          <w:t>документ</w:t>
        </w:r>
      </w:hyperlink>
      <w:r w:rsidRPr="00AF2EEC">
        <w:rPr>
          <w:rFonts w:ascii="Arial" w:hAnsi="Arial" w:cs="Arial"/>
          <w:bCs/>
          <w:sz w:val="16"/>
          <w:szCs w:val="16"/>
        </w:rPr>
        <w:t xml:space="preserve">ов об образовании и (или) о квалификации, об ученых степенях и ученых званиях и </w:t>
      </w:r>
      <w:hyperlink r:id="rId164" w:history="1">
        <w:r w:rsidRPr="00AF2EEC">
          <w:rPr>
            <w:rFonts w:ascii="Arial" w:hAnsi="Arial" w:cs="Arial"/>
            <w:sz w:val="16"/>
            <w:szCs w:val="16"/>
          </w:rPr>
          <w:t>документ</w:t>
        </w:r>
      </w:hyperlink>
      <w:r w:rsidRPr="00AF2EEC">
        <w:rPr>
          <w:rFonts w:ascii="Arial" w:hAnsi="Arial" w:cs="Arial"/>
          <w:bCs/>
          <w:sz w:val="16"/>
          <w:szCs w:val="16"/>
        </w:rPr>
        <w:t>ов, связанных с прохождением обучения, выдаваемых организациями, осуществляющими образовательную деятельность;</w:t>
      </w:r>
    </w:p>
    <w:p w:rsidR="00B711B4" w:rsidRPr="00AF2EEC" w:rsidRDefault="00B711B4" w:rsidP="00B711B4">
      <w:pPr>
        <w:ind w:firstLine="142"/>
        <w:jc w:val="both"/>
        <w:rPr>
          <w:rFonts w:ascii="Arial" w:hAnsi="Arial" w:cs="Arial"/>
          <w:bCs/>
          <w:sz w:val="16"/>
          <w:szCs w:val="16"/>
        </w:rPr>
      </w:pPr>
      <w:r w:rsidRPr="00AF2EEC">
        <w:rPr>
          <w:rFonts w:ascii="Arial" w:hAnsi="Arial" w:cs="Arial"/>
          <w:bCs/>
          <w:sz w:val="16"/>
          <w:szCs w:val="16"/>
        </w:rPr>
        <w:t xml:space="preserve">8) справок, заключений и иных </w:t>
      </w:r>
      <w:hyperlink r:id="rId165" w:history="1">
        <w:r w:rsidRPr="00AF2EEC">
          <w:rPr>
            <w:rFonts w:ascii="Arial" w:hAnsi="Arial" w:cs="Arial"/>
            <w:sz w:val="16"/>
            <w:szCs w:val="16"/>
          </w:rPr>
          <w:t>документ</w:t>
        </w:r>
      </w:hyperlink>
      <w:r w:rsidRPr="00AF2EEC">
        <w:rPr>
          <w:rFonts w:ascii="Arial" w:hAnsi="Arial" w:cs="Arial"/>
          <w:bCs/>
          <w:sz w:val="16"/>
          <w:szCs w:val="16"/>
        </w:rPr>
        <w:t>ов, выдаваемых организациями, входящими в государственную, муниципальную или частную систему здравоохранения;</w:t>
      </w:r>
    </w:p>
    <w:p w:rsidR="00B711B4" w:rsidRPr="00AF2EEC" w:rsidRDefault="00B711B4" w:rsidP="00B711B4">
      <w:pPr>
        <w:ind w:firstLine="142"/>
        <w:jc w:val="both"/>
        <w:rPr>
          <w:rFonts w:ascii="Arial" w:hAnsi="Arial" w:cs="Arial"/>
          <w:bCs/>
          <w:sz w:val="16"/>
          <w:szCs w:val="16"/>
        </w:rPr>
      </w:pPr>
      <w:r w:rsidRPr="00AF2EEC">
        <w:rPr>
          <w:rFonts w:ascii="Arial" w:hAnsi="Arial" w:cs="Arial"/>
          <w:bCs/>
          <w:sz w:val="16"/>
          <w:szCs w:val="16"/>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B711B4" w:rsidRPr="00AF2EEC" w:rsidRDefault="00B711B4" w:rsidP="00B711B4">
      <w:pPr>
        <w:ind w:firstLine="142"/>
        <w:jc w:val="both"/>
        <w:rPr>
          <w:rFonts w:ascii="Arial" w:hAnsi="Arial" w:cs="Arial"/>
          <w:bCs/>
          <w:sz w:val="16"/>
          <w:szCs w:val="16"/>
        </w:rPr>
      </w:pPr>
      <w:r w:rsidRPr="00AF2EEC">
        <w:rPr>
          <w:rFonts w:ascii="Arial" w:hAnsi="Arial" w:cs="Arial"/>
          <w:bCs/>
          <w:sz w:val="16"/>
          <w:szCs w:val="16"/>
        </w:rPr>
        <w:t xml:space="preserve">10) удостоверений и </w:t>
      </w:r>
      <w:hyperlink r:id="rId166" w:history="1">
        <w:r w:rsidRPr="00AF2EEC">
          <w:rPr>
            <w:rFonts w:ascii="Arial" w:hAnsi="Arial" w:cs="Arial"/>
            <w:sz w:val="16"/>
            <w:szCs w:val="16"/>
          </w:rPr>
          <w:t>документ</w:t>
        </w:r>
      </w:hyperlink>
      <w:r w:rsidRPr="00AF2EEC">
        <w:rPr>
          <w:rFonts w:ascii="Arial" w:hAnsi="Arial" w:cs="Arial"/>
          <w:bCs/>
          <w:sz w:val="16"/>
          <w:szCs w:val="16"/>
        </w:rPr>
        <w:t xml:space="preserve">ов, подтверждающих право гражданина на получение социальной поддержки, а также </w:t>
      </w:r>
      <w:hyperlink r:id="rId167" w:history="1">
        <w:r w:rsidRPr="00AF2EEC">
          <w:rPr>
            <w:rFonts w:ascii="Arial" w:hAnsi="Arial" w:cs="Arial"/>
            <w:sz w:val="16"/>
            <w:szCs w:val="16"/>
          </w:rPr>
          <w:t>документ</w:t>
        </w:r>
      </w:hyperlink>
      <w:r w:rsidRPr="00AF2EEC">
        <w:rPr>
          <w:rFonts w:ascii="Arial" w:hAnsi="Arial" w:cs="Arial"/>
          <w:bCs/>
          <w:sz w:val="16"/>
          <w:szCs w:val="16"/>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711B4" w:rsidRPr="00AF2EEC" w:rsidRDefault="00B711B4" w:rsidP="00B711B4">
      <w:pPr>
        <w:ind w:firstLine="142"/>
        <w:jc w:val="both"/>
        <w:rPr>
          <w:rFonts w:ascii="Arial" w:hAnsi="Arial" w:cs="Arial"/>
          <w:bCs/>
          <w:sz w:val="16"/>
          <w:szCs w:val="16"/>
        </w:rPr>
      </w:pPr>
      <w:r w:rsidRPr="00AF2EEC">
        <w:rPr>
          <w:rFonts w:ascii="Arial" w:hAnsi="Arial" w:cs="Arial"/>
          <w:bCs/>
          <w:sz w:val="16"/>
          <w:szCs w:val="16"/>
        </w:rPr>
        <w:t xml:space="preserve">11) </w:t>
      </w:r>
      <w:hyperlink r:id="rId168" w:history="1">
        <w:r w:rsidRPr="00AF2EEC">
          <w:rPr>
            <w:rFonts w:ascii="Arial" w:hAnsi="Arial" w:cs="Arial"/>
            <w:sz w:val="16"/>
            <w:szCs w:val="16"/>
          </w:rPr>
          <w:t>документ</w:t>
        </w:r>
      </w:hyperlink>
      <w:r w:rsidRPr="00AF2EEC">
        <w:rPr>
          <w:rFonts w:ascii="Arial" w:hAnsi="Arial" w:cs="Arial"/>
          <w:bCs/>
          <w:sz w:val="16"/>
          <w:szCs w:val="16"/>
        </w:rPr>
        <w:t>ов о государственных и ведомственных наградах, государственных премиях и знаках отличия.</w:t>
      </w:r>
    </w:p>
    <w:p w:rsidR="00B711B4" w:rsidRPr="00AF2EEC" w:rsidRDefault="00B711B4" w:rsidP="00B711B4">
      <w:pPr>
        <w:autoSpaceDE w:val="0"/>
        <w:autoSpaceDN w:val="0"/>
        <w:ind w:firstLine="142"/>
        <w:jc w:val="both"/>
        <w:rPr>
          <w:rFonts w:ascii="Arial" w:hAnsi="Arial" w:cs="Arial"/>
          <w:bCs/>
          <w:sz w:val="16"/>
          <w:szCs w:val="16"/>
        </w:rPr>
      </w:pPr>
      <w:r w:rsidRPr="00AF2EEC">
        <w:rPr>
          <w:rFonts w:ascii="Arial" w:hAnsi="Arial" w:cs="Arial"/>
          <w:bCs/>
          <w:sz w:val="16"/>
          <w:szCs w:val="16"/>
        </w:rPr>
        <w:t>2. Заверяет копии документов штампом для заверения документов и подписью с указанием фамилии и инициалов специалиста и даты заверения.</w:t>
      </w:r>
    </w:p>
    <w:p w:rsidR="00B711B4" w:rsidRPr="00AF2EEC" w:rsidRDefault="00B711B4" w:rsidP="00B711B4">
      <w:pPr>
        <w:autoSpaceDE w:val="0"/>
        <w:autoSpaceDN w:val="0"/>
        <w:ind w:firstLine="142"/>
        <w:jc w:val="both"/>
        <w:rPr>
          <w:rFonts w:ascii="Arial" w:hAnsi="Arial" w:cs="Arial"/>
          <w:bCs/>
          <w:sz w:val="16"/>
          <w:szCs w:val="16"/>
        </w:rPr>
      </w:pPr>
      <w:r w:rsidRPr="00AF2EEC">
        <w:rPr>
          <w:rFonts w:ascii="Arial" w:hAnsi="Arial" w:cs="Arial"/>
          <w:bCs/>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B711B4" w:rsidRPr="00AF2EEC" w:rsidRDefault="00B711B4" w:rsidP="00B711B4">
      <w:pPr>
        <w:autoSpaceDE w:val="0"/>
        <w:autoSpaceDN w:val="0"/>
        <w:ind w:firstLine="142"/>
        <w:jc w:val="both"/>
        <w:rPr>
          <w:rFonts w:ascii="Arial" w:hAnsi="Arial" w:cs="Arial"/>
          <w:bCs/>
          <w:sz w:val="16"/>
          <w:szCs w:val="16"/>
        </w:rPr>
      </w:pPr>
      <w:r w:rsidRPr="00AF2EEC">
        <w:rPr>
          <w:rFonts w:ascii="Arial" w:hAnsi="Arial" w:cs="Arial"/>
          <w:bCs/>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B711B4" w:rsidRPr="00AF2EEC" w:rsidRDefault="00B711B4" w:rsidP="00B711B4">
      <w:pPr>
        <w:autoSpaceDE w:val="0"/>
        <w:autoSpaceDN w:val="0"/>
        <w:ind w:firstLine="142"/>
        <w:jc w:val="both"/>
        <w:rPr>
          <w:rFonts w:ascii="Arial" w:hAnsi="Arial" w:cs="Arial"/>
          <w:bCs/>
          <w:sz w:val="16"/>
          <w:szCs w:val="16"/>
        </w:rPr>
      </w:pPr>
      <w:r w:rsidRPr="00AF2EEC">
        <w:rPr>
          <w:rFonts w:ascii="Arial" w:hAnsi="Arial" w:cs="Arial"/>
          <w:bCs/>
          <w:sz w:val="16"/>
          <w:szCs w:val="16"/>
        </w:rPr>
        <w:t>При наличии электронного взаимодействия между МФЦ и органом, предоставляющим услугу:</w:t>
      </w:r>
    </w:p>
    <w:p w:rsidR="00B711B4" w:rsidRPr="00AF2EEC" w:rsidRDefault="00B711B4" w:rsidP="00B711B4">
      <w:pPr>
        <w:autoSpaceDE w:val="0"/>
        <w:autoSpaceDN w:val="0"/>
        <w:ind w:firstLine="142"/>
        <w:jc w:val="both"/>
        <w:rPr>
          <w:rFonts w:ascii="Arial" w:hAnsi="Arial" w:cs="Arial"/>
          <w:bCs/>
          <w:sz w:val="16"/>
          <w:szCs w:val="16"/>
        </w:rPr>
      </w:pPr>
      <w:r w:rsidRPr="00AF2EEC">
        <w:rPr>
          <w:rFonts w:ascii="Arial" w:hAnsi="Arial" w:cs="Arial"/>
          <w:bCs/>
          <w:sz w:val="16"/>
          <w:szCs w:val="16"/>
        </w:rPr>
        <w:t>1. Формирует электронные образы (скан - копии) заявления и документов, представленных заявителем.</w:t>
      </w:r>
    </w:p>
    <w:p w:rsidR="00B711B4" w:rsidRPr="00AF2EEC" w:rsidRDefault="00B711B4" w:rsidP="00B711B4">
      <w:pPr>
        <w:autoSpaceDE w:val="0"/>
        <w:autoSpaceDN w:val="0"/>
        <w:ind w:firstLine="142"/>
        <w:jc w:val="both"/>
        <w:rPr>
          <w:rFonts w:ascii="Arial" w:hAnsi="Arial" w:cs="Arial"/>
          <w:bCs/>
          <w:sz w:val="16"/>
          <w:szCs w:val="16"/>
        </w:rPr>
      </w:pPr>
      <w:r w:rsidRPr="00AF2EEC">
        <w:rPr>
          <w:rFonts w:ascii="Arial" w:hAnsi="Arial" w:cs="Arial"/>
          <w:bCs/>
          <w:sz w:val="16"/>
          <w:szCs w:val="16"/>
        </w:rPr>
        <w:t>2. Распечатывает электронные образы (скан - копии) документов, представленных заявителем.</w:t>
      </w:r>
    </w:p>
    <w:p w:rsidR="00B711B4" w:rsidRPr="00AF2EEC" w:rsidRDefault="00B711B4" w:rsidP="00B711B4">
      <w:pPr>
        <w:autoSpaceDE w:val="0"/>
        <w:autoSpaceDN w:val="0"/>
        <w:ind w:firstLine="142"/>
        <w:jc w:val="both"/>
        <w:rPr>
          <w:rFonts w:ascii="Arial" w:hAnsi="Arial" w:cs="Arial"/>
          <w:bCs/>
          <w:sz w:val="16"/>
          <w:szCs w:val="16"/>
        </w:rPr>
      </w:pPr>
      <w:r w:rsidRPr="00AF2EEC">
        <w:rPr>
          <w:rFonts w:ascii="Arial" w:hAnsi="Arial" w:cs="Arial"/>
          <w:bCs/>
          <w:sz w:val="16"/>
          <w:szCs w:val="16"/>
        </w:rPr>
        <w:t>3. Заверяет копии документов, представленные заявителем, и распечатанные электронные образы (скан - копии) штампом для заверения документов и подписью с указанием фамилии и инициалов специалиста и даты заверения.</w:t>
      </w:r>
    </w:p>
    <w:p w:rsidR="00B711B4" w:rsidRPr="00AF2EEC" w:rsidRDefault="00B711B4" w:rsidP="00B711B4">
      <w:pPr>
        <w:autoSpaceDE w:val="0"/>
        <w:autoSpaceDN w:val="0"/>
        <w:ind w:firstLine="142"/>
        <w:jc w:val="both"/>
        <w:rPr>
          <w:rFonts w:ascii="Arial" w:hAnsi="Arial" w:cs="Arial"/>
          <w:bCs/>
          <w:sz w:val="16"/>
          <w:szCs w:val="16"/>
        </w:rPr>
      </w:pPr>
      <w:r w:rsidRPr="00AF2EEC">
        <w:rPr>
          <w:rFonts w:ascii="Arial" w:hAnsi="Arial" w:cs="Arial"/>
          <w:bCs/>
          <w:sz w:val="16"/>
          <w:szCs w:val="16"/>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B711B4" w:rsidRPr="00AF2EEC" w:rsidRDefault="00B711B4" w:rsidP="00B711B4">
      <w:pPr>
        <w:autoSpaceDE w:val="0"/>
        <w:autoSpaceDN w:val="0"/>
        <w:ind w:firstLine="142"/>
        <w:jc w:val="both"/>
        <w:rPr>
          <w:rFonts w:ascii="Arial" w:hAnsi="Arial" w:cs="Arial"/>
          <w:bCs/>
          <w:sz w:val="16"/>
          <w:szCs w:val="16"/>
        </w:rPr>
      </w:pPr>
      <w:r w:rsidRPr="00AF2EEC">
        <w:rPr>
          <w:rFonts w:ascii="Arial" w:hAnsi="Arial" w:cs="Arial"/>
          <w:bCs/>
          <w:sz w:val="16"/>
          <w:szCs w:val="16"/>
        </w:rPr>
        <w:t>В случае, если заявление соответствует установленным требованиям, осуществляется переход к следующему действию (пункт 1.1.5  технологической схемы).</w:t>
      </w:r>
    </w:p>
    <w:p w:rsidR="00B711B4" w:rsidRPr="00AF2EEC" w:rsidRDefault="00B711B4" w:rsidP="00B711B4">
      <w:pPr>
        <w:autoSpaceDE w:val="0"/>
        <w:autoSpaceDN w:val="0"/>
        <w:ind w:firstLine="142"/>
        <w:jc w:val="both"/>
        <w:rPr>
          <w:rFonts w:ascii="Arial" w:hAnsi="Arial" w:cs="Arial"/>
          <w:bCs/>
          <w:sz w:val="16"/>
          <w:szCs w:val="16"/>
        </w:rPr>
      </w:pPr>
      <w:r w:rsidRPr="00AF2EEC">
        <w:rPr>
          <w:rFonts w:ascii="Arial" w:hAnsi="Arial" w:cs="Arial"/>
          <w:bCs/>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B711B4" w:rsidRPr="00AF2EEC" w:rsidRDefault="00B711B4" w:rsidP="00B711B4">
      <w:pPr>
        <w:pStyle w:val="ConsPlusNormal"/>
        <w:ind w:firstLine="142"/>
        <w:jc w:val="both"/>
        <w:outlineLvl w:val="1"/>
        <w:rPr>
          <w:sz w:val="16"/>
          <w:szCs w:val="16"/>
        </w:rPr>
      </w:pPr>
      <w:r w:rsidRPr="00AF2EEC">
        <w:rPr>
          <w:sz w:val="16"/>
          <w:szCs w:val="16"/>
        </w:rPr>
        <w:lastRenderedPageBreak/>
        <w:t>Специалист МФЦ регистрирует заявление в АИС МФЦ с присвоением регистрационного номера дела и указывает дату регистрации.</w:t>
      </w:r>
    </w:p>
    <w:p w:rsidR="00B711B4" w:rsidRPr="00AF2EEC" w:rsidRDefault="00B711B4" w:rsidP="00B711B4">
      <w:pPr>
        <w:pStyle w:val="ConsPlusNormal"/>
        <w:ind w:firstLine="142"/>
        <w:jc w:val="both"/>
        <w:outlineLvl w:val="1"/>
        <w:rPr>
          <w:sz w:val="16"/>
          <w:szCs w:val="16"/>
        </w:rPr>
      </w:pPr>
      <w:r w:rsidRPr="00AF2EEC">
        <w:rPr>
          <w:sz w:val="16"/>
          <w:szCs w:val="16"/>
        </w:rPr>
        <w:t>Специалист МФЦ готовит расписку о приеме и регистрации комплекта документов, формируемую в АИС МФЦ.</w:t>
      </w:r>
    </w:p>
    <w:p w:rsidR="00B711B4" w:rsidRPr="00AF2EEC" w:rsidRDefault="00B711B4" w:rsidP="00B711B4">
      <w:pPr>
        <w:pStyle w:val="ConsPlusNormal"/>
        <w:ind w:firstLine="142"/>
        <w:jc w:val="both"/>
        <w:outlineLvl w:val="1"/>
        <w:rPr>
          <w:sz w:val="16"/>
          <w:szCs w:val="16"/>
        </w:rPr>
      </w:pPr>
      <w:r w:rsidRPr="00AF2EEC">
        <w:rPr>
          <w:sz w:val="16"/>
          <w:szCs w:val="16"/>
        </w:rPr>
        <w:t>В расписку включаются только документы, представленные заявителем.</w:t>
      </w:r>
    </w:p>
    <w:p w:rsidR="00B711B4" w:rsidRPr="00AF2EEC" w:rsidRDefault="00B711B4" w:rsidP="00B711B4">
      <w:pPr>
        <w:pStyle w:val="ConsPlusNormal"/>
        <w:ind w:firstLine="142"/>
        <w:jc w:val="both"/>
        <w:outlineLvl w:val="1"/>
        <w:rPr>
          <w:sz w:val="16"/>
          <w:szCs w:val="16"/>
        </w:rPr>
      </w:pPr>
      <w:r w:rsidRPr="00AF2EEC">
        <w:rPr>
          <w:sz w:val="16"/>
          <w:szCs w:val="16"/>
        </w:rPr>
        <w:t>Экземпляр расписки подписывается специалистом МФЦ, ответственным за прием документов, и заявителем (его представителем).</w:t>
      </w:r>
    </w:p>
    <w:p w:rsidR="00B711B4" w:rsidRPr="00AF2EEC" w:rsidRDefault="00B711B4" w:rsidP="00B711B4">
      <w:pPr>
        <w:pStyle w:val="ConsPlusNormal"/>
        <w:ind w:firstLine="142"/>
        <w:jc w:val="both"/>
        <w:outlineLvl w:val="1"/>
        <w:rPr>
          <w:sz w:val="16"/>
          <w:szCs w:val="16"/>
        </w:rPr>
      </w:pPr>
      <w:r w:rsidRPr="00AF2EEC">
        <w:rPr>
          <w:sz w:val="16"/>
          <w:szCs w:val="16"/>
        </w:rPr>
        <w:t>Выдает заявителю (представителю заявителя) расписку о приеме и регистрации комплекта документов.</w:t>
      </w:r>
    </w:p>
    <w:p w:rsidR="00B711B4" w:rsidRPr="00AF2EEC" w:rsidRDefault="00B711B4" w:rsidP="00B711B4">
      <w:pPr>
        <w:pStyle w:val="ConsPlusNormal"/>
        <w:ind w:firstLine="142"/>
        <w:jc w:val="both"/>
        <w:outlineLvl w:val="1"/>
        <w:rPr>
          <w:sz w:val="16"/>
          <w:szCs w:val="16"/>
        </w:rPr>
      </w:pPr>
      <w:r w:rsidRPr="00AF2EEC">
        <w:rPr>
          <w:rFonts w:eastAsia="Calibri"/>
          <w:sz w:val="16"/>
          <w:szCs w:val="16"/>
          <w:lang w:eastAsia="en-US"/>
        </w:rPr>
        <w:t>Продолжительность административной процедуры по приему и регистрации документов не может превышать 15 минут.</w:t>
      </w:r>
    </w:p>
    <w:p w:rsidR="00B711B4" w:rsidRPr="00AF2EEC" w:rsidRDefault="00B711B4" w:rsidP="00B711B4">
      <w:pPr>
        <w:pStyle w:val="ConsPlusNormal"/>
        <w:ind w:firstLine="142"/>
        <w:jc w:val="both"/>
        <w:outlineLvl w:val="1"/>
        <w:rPr>
          <w:sz w:val="16"/>
          <w:szCs w:val="16"/>
        </w:rPr>
      </w:pPr>
      <w:r w:rsidRPr="00AF2EEC">
        <w:rPr>
          <w:sz w:val="16"/>
          <w:szCs w:val="16"/>
        </w:rPr>
        <w:t>При отсутствии электронного взаимодействия между МФЦ и управлением:</w:t>
      </w:r>
    </w:p>
    <w:p w:rsidR="00B711B4" w:rsidRPr="00AF2EEC" w:rsidRDefault="00B711B4" w:rsidP="00B711B4">
      <w:pPr>
        <w:pStyle w:val="ConsPlusNormal"/>
        <w:ind w:firstLine="142"/>
        <w:jc w:val="both"/>
        <w:outlineLvl w:val="1"/>
        <w:rPr>
          <w:sz w:val="16"/>
          <w:szCs w:val="16"/>
        </w:rPr>
      </w:pPr>
      <w:r w:rsidRPr="00AF2EEC">
        <w:rPr>
          <w:sz w:val="16"/>
          <w:szCs w:val="16"/>
        </w:rPr>
        <w:t>Сотрудник МФЦ формирует пакет документов, представляемый заявителем, для передачи в орган, предоставляющий услугу.</w:t>
      </w:r>
    </w:p>
    <w:p w:rsidR="00B711B4" w:rsidRPr="00AF2EEC" w:rsidRDefault="00B711B4" w:rsidP="00B711B4">
      <w:pPr>
        <w:pStyle w:val="ConsPlusNormal"/>
        <w:ind w:firstLine="142"/>
        <w:jc w:val="both"/>
        <w:outlineLvl w:val="1"/>
        <w:rPr>
          <w:sz w:val="16"/>
          <w:szCs w:val="16"/>
        </w:rPr>
      </w:pPr>
      <w:r w:rsidRPr="00AF2EEC">
        <w:rPr>
          <w:sz w:val="16"/>
          <w:szCs w:val="16"/>
        </w:rPr>
        <w:t>Пакет документов, включающий заявление, документы, необходимые для предоставления услуги, передает в орган, предоставляющий услугу с сопроводительным реестром.</w:t>
      </w:r>
    </w:p>
    <w:p w:rsidR="00B711B4" w:rsidRPr="00AF2EEC" w:rsidRDefault="00B711B4" w:rsidP="00B711B4">
      <w:pPr>
        <w:pStyle w:val="ConsPlusNormal"/>
        <w:ind w:firstLine="142"/>
        <w:jc w:val="both"/>
        <w:outlineLvl w:val="1"/>
        <w:rPr>
          <w:sz w:val="16"/>
          <w:szCs w:val="16"/>
        </w:rPr>
      </w:pPr>
      <w:r w:rsidRPr="00AF2EEC">
        <w:rPr>
          <w:sz w:val="16"/>
          <w:szCs w:val="16"/>
        </w:rPr>
        <w:t>Срок исполнения административной процедуры не позднее 2 рабочих дней, следующих за днем обращения.</w:t>
      </w:r>
    </w:p>
    <w:p w:rsidR="00B711B4" w:rsidRPr="00AF2EEC" w:rsidRDefault="00B711B4" w:rsidP="00B711B4">
      <w:pPr>
        <w:pStyle w:val="ConsPlusNormal"/>
        <w:ind w:firstLine="142"/>
        <w:jc w:val="both"/>
        <w:outlineLvl w:val="1"/>
        <w:rPr>
          <w:sz w:val="16"/>
          <w:szCs w:val="16"/>
        </w:rPr>
      </w:pPr>
      <w:r w:rsidRPr="00AF2EEC">
        <w:rPr>
          <w:sz w:val="16"/>
          <w:szCs w:val="16"/>
        </w:rPr>
        <w:t>При наличии электронного взаимодействия между МФЦ и органом, предоставляющим услугу:</w:t>
      </w:r>
    </w:p>
    <w:p w:rsidR="00B711B4" w:rsidRPr="00AF2EEC" w:rsidRDefault="00B711B4" w:rsidP="00B711B4">
      <w:pPr>
        <w:pStyle w:val="ConsPlusNormal"/>
        <w:ind w:firstLine="142"/>
        <w:jc w:val="both"/>
        <w:outlineLvl w:val="1"/>
        <w:rPr>
          <w:sz w:val="16"/>
          <w:szCs w:val="16"/>
        </w:rPr>
      </w:pPr>
      <w:r w:rsidRPr="00AF2EEC">
        <w:rPr>
          <w:sz w:val="16"/>
          <w:szCs w:val="16"/>
        </w:rPr>
        <w:t>В электронном виде:</w:t>
      </w:r>
    </w:p>
    <w:p w:rsidR="00B711B4" w:rsidRPr="00AF2EEC" w:rsidRDefault="00B711B4" w:rsidP="00B711B4">
      <w:pPr>
        <w:pStyle w:val="ConsPlusNormal"/>
        <w:ind w:firstLine="142"/>
        <w:jc w:val="both"/>
        <w:outlineLvl w:val="1"/>
        <w:rPr>
          <w:sz w:val="16"/>
          <w:szCs w:val="16"/>
        </w:rPr>
      </w:pPr>
      <w:r w:rsidRPr="00AF2EEC">
        <w:rPr>
          <w:sz w:val="16"/>
          <w:szCs w:val="16"/>
        </w:rPr>
        <w:t>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Срок исполнения административной процедуры 1 рабочий день со дня поступления документов.</w:t>
      </w:r>
    </w:p>
    <w:p w:rsidR="00B711B4" w:rsidRPr="00AF2EEC" w:rsidRDefault="00B711B4" w:rsidP="00B711B4">
      <w:pPr>
        <w:pStyle w:val="ConsPlusNormal"/>
        <w:ind w:firstLine="142"/>
        <w:jc w:val="both"/>
        <w:outlineLvl w:val="1"/>
        <w:rPr>
          <w:sz w:val="16"/>
          <w:szCs w:val="16"/>
        </w:rPr>
      </w:pPr>
      <w:r w:rsidRPr="00AF2EEC">
        <w:rPr>
          <w:sz w:val="16"/>
          <w:szCs w:val="16"/>
        </w:rPr>
        <w:t>На бумажном носителе:</w:t>
      </w:r>
    </w:p>
    <w:p w:rsidR="00B711B4" w:rsidRPr="00AF2EEC" w:rsidRDefault="00B711B4" w:rsidP="00B711B4">
      <w:pPr>
        <w:pStyle w:val="ConsPlusNormal"/>
        <w:ind w:firstLine="142"/>
        <w:jc w:val="both"/>
        <w:outlineLvl w:val="1"/>
        <w:rPr>
          <w:sz w:val="16"/>
          <w:szCs w:val="16"/>
        </w:rPr>
      </w:pPr>
      <w:r w:rsidRPr="00AF2EEC">
        <w:rPr>
          <w:sz w:val="16"/>
          <w:szCs w:val="16"/>
        </w:rPr>
        <w:t>Формирует пакет документов, представленных заявителем,  и направляет в орган, предоставляющий услугу, с сопроводительным реестром.</w:t>
      </w:r>
    </w:p>
    <w:p w:rsidR="00B711B4" w:rsidRPr="00AF2EEC" w:rsidRDefault="00B711B4" w:rsidP="00B711B4">
      <w:pPr>
        <w:pStyle w:val="ConsPlusNormal"/>
        <w:ind w:firstLine="142"/>
        <w:jc w:val="both"/>
        <w:outlineLvl w:val="1"/>
        <w:rPr>
          <w:sz w:val="16"/>
          <w:szCs w:val="16"/>
        </w:rPr>
      </w:pPr>
      <w:r w:rsidRPr="00AF2EEC">
        <w:rPr>
          <w:sz w:val="16"/>
          <w:szCs w:val="16"/>
        </w:rPr>
        <w:t>Срок исполнения административной процедуры не чаще 1 раза в неделю.</w:t>
      </w:r>
    </w:p>
    <w:p w:rsidR="00B711B4" w:rsidRPr="00AF2EEC" w:rsidRDefault="00B711B4" w:rsidP="00B711B4">
      <w:pPr>
        <w:pStyle w:val="ConsPlusNormal"/>
        <w:ind w:firstLine="142"/>
        <w:jc w:val="both"/>
        <w:outlineLvl w:val="1"/>
        <w:rPr>
          <w:sz w:val="16"/>
          <w:szCs w:val="16"/>
        </w:rPr>
      </w:pPr>
      <w:r w:rsidRPr="00AF2EEC">
        <w:rPr>
          <w:sz w:val="16"/>
          <w:szCs w:val="16"/>
        </w:rPr>
        <w:t>При обращении через ЕПГУ и (или) РПГУ:</w:t>
      </w:r>
    </w:p>
    <w:p w:rsidR="00B711B4" w:rsidRPr="00AF2EEC" w:rsidRDefault="00B711B4" w:rsidP="00B711B4">
      <w:pPr>
        <w:pStyle w:val="ConsPlusNormal"/>
        <w:ind w:firstLine="142"/>
        <w:jc w:val="both"/>
        <w:outlineLvl w:val="1"/>
        <w:rPr>
          <w:sz w:val="16"/>
          <w:szCs w:val="16"/>
        </w:rPr>
      </w:pPr>
      <w:r w:rsidRPr="00AF2EEC">
        <w:rPr>
          <w:sz w:val="16"/>
          <w:szCs w:val="16"/>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B711B4" w:rsidRPr="00AF2EEC" w:rsidRDefault="00B711B4" w:rsidP="00B711B4">
      <w:pPr>
        <w:pStyle w:val="ConsPlusNormal"/>
        <w:ind w:firstLine="142"/>
        <w:jc w:val="both"/>
        <w:outlineLvl w:val="1"/>
        <w:rPr>
          <w:sz w:val="16"/>
          <w:szCs w:val="16"/>
        </w:rPr>
      </w:pPr>
      <w:r w:rsidRPr="00AF2EEC">
        <w:rPr>
          <w:sz w:val="16"/>
          <w:szCs w:val="16"/>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B711B4" w:rsidRPr="00AF2EEC" w:rsidRDefault="00B711B4" w:rsidP="00B711B4">
      <w:pPr>
        <w:pStyle w:val="ConsPlusNormal"/>
        <w:ind w:firstLine="142"/>
        <w:jc w:val="both"/>
        <w:outlineLvl w:val="1"/>
        <w:rPr>
          <w:sz w:val="16"/>
          <w:szCs w:val="16"/>
        </w:rPr>
      </w:pPr>
      <w:r w:rsidRPr="00AF2EEC">
        <w:rPr>
          <w:sz w:val="16"/>
          <w:szCs w:val="16"/>
        </w:rPr>
        <w:t xml:space="preserve">регистрация заявления, поступившего в рабочее время, осуществляется специалистом в день поступления; </w:t>
      </w:r>
    </w:p>
    <w:p w:rsidR="00B711B4" w:rsidRPr="00AF2EEC" w:rsidRDefault="00B711B4" w:rsidP="00B711B4">
      <w:pPr>
        <w:pStyle w:val="ConsPlusNormal"/>
        <w:ind w:firstLine="142"/>
        <w:jc w:val="both"/>
        <w:outlineLvl w:val="1"/>
        <w:rPr>
          <w:sz w:val="16"/>
          <w:szCs w:val="16"/>
        </w:rPr>
      </w:pPr>
      <w:r w:rsidRPr="00AF2EEC">
        <w:rPr>
          <w:sz w:val="16"/>
          <w:szCs w:val="16"/>
        </w:rPr>
        <w:t>регистрация заявления, поступившего в нерабочее время, осуществляется специалистом на следующий рабочий день.</w:t>
      </w:r>
    </w:p>
    <w:p w:rsidR="00B711B4" w:rsidRPr="00AF2EEC" w:rsidRDefault="00B711B4" w:rsidP="00B711B4">
      <w:pPr>
        <w:pStyle w:val="ConsPlusNormal"/>
        <w:ind w:firstLine="142"/>
        <w:jc w:val="both"/>
        <w:outlineLvl w:val="1"/>
        <w:rPr>
          <w:sz w:val="16"/>
          <w:szCs w:val="16"/>
        </w:rPr>
      </w:pPr>
      <w:r w:rsidRPr="00AF2EEC">
        <w:rPr>
          <w:sz w:val="16"/>
          <w:szCs w:val="16"/>
        </w:rPr>
        <w:t>После регистрации статус заявления в личном кабинете заявителя на ЕПГУ и (или) РПГУ обновляется автоматически.</w:t>
      </w:r>
    </w:p>
    <w:p w:rsidR="00B711B4" w:rsidRPr="00AF2EEC" w:rsidRDefault="00B711B4" w:rsidP="00B711B4">
      <w:pPr>
        <w:pStyle w:val="ConsPlusNormal"/>
        <w:ind w:firstLine="142"/>
        <w:jc w:val="both"/>
        <w:outlineLvl w:val="1"/>
        <w:rPr>
          <w:sz w:val="16"/>
          <w:szCs w:val="16"/>
        </w:rPr>
      </w:pPr>
      <w:r w:rsidRPr="00AF2EEC">
        <w:rPr>
          <w:sz w:val="16"/>
          <w:szCs w:val="16"/>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ЕПГУ и (или) РПГУ обновляется автоматически.</w:t>
      </w:r>
    </w:p>
    <w:p w:rsidR="00B711B4" w:rsidRPr="00AF2EEC" w:rsidRDefault="00B711B4" w:rsidP="00B711B4">
      <w:pPr>
        <w:pStyle w:val="ConsPlusNormal"/>
        <w:ind w:firstLine="142"/>
        <w:jc w:val="both"/>
        <w:outlineLvl w:val="1"/>
        <w:rPr>
          <w:sz w:val="16"/>
          <w:szCs w:val="16"/>
        </w:rPr>
      </w:pPr>
      <w:r w:rsidRPr="00AF2EEC">
        <w:rPr>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B711B4" w:rsidRPr="00AF2EEC" w:rsidRDefault="00B711B4" w:rsidP="00B711B4">
      <w:pPr>
        <w:pStyle w:val="ConsPlusNormal"/>
        <w:ind w:firstLine="142"/>
        <w:jc w:val="both"/>
        <w:outlineLvl w:val="1"/>
        <w:rPr>
          <w:sz w:val="16"/>
          <w:szCs w:val="16"/>
        </w:rPr>
      </w:pPr>
      <w:r w:rsidRPr="00AF2EEC">
        <w:rPr>
          <w:sz w:val="16"/>
          <w:szCs w:val="16"/>
        </w:rPr>
        <w:t>Срок исполнения административной процедуры 1 рабочий день со дня поступления документов.</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2.6 настоящего административного регламента.</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lastRenderedPageBreak/>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Способ фиксации результата выполнения административной процедуры:</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в управление – регистрация факта заявления в журнале регистрации и (или) региональной и (или) ведомственной информационной системе;</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 xml:space="preserve">в электронном виде </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 xml:space="preserve">регистрация заявления, поступившего в рабочее время, осуществляется в день поступления; </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регистрация заявления, поступившего в нерабочее время, осуществляется на следующий рабочий день.</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После регистрации статус заявления в личном кабинете заявителя на РПГУ обновляется автоматически.</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3.2.2. Формирование и направление межведомственных запросов.</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Результатом административной процедуры является получение из федеральных органов исполнительной власти запрашиваемых документов.</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 xml:space="preserve">3.2.3. Проверка права заявителя на предоставление муниципальной услуги, принятие решения о предоставлении </w:t>
      </w:r>
      <w:r w:rsidRPr="00AF2EEC">
        <w:rPr>
          <w:rFonts w:eastAsia="Calibri"/>
          <w:sz w:val="16"/>
          <w:szCs w:val="16"/>
          <w:lang w:eastAsia="en-US"/>
        </w:rPr>
        <w:lastRenderedPageBreak/>
        <w:t>(об отказе в предоставлении) муниципальной услуги.</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B711B4" w:rsidRPr="00AF2EEC" w:rsidRDefault="00B711B4" w:rsidP="00B711B4">
      <w:pPr>
        <w:pStyle w:val="ConsPlusNormal"/>
        <w:ind w:firstLine="142"/>
        <w:jc w:val="both"/>
        <w:outlineLvl w:val="1"/>
        <w:rPr>
          <w:sz w:val="16"/>
          <w:szCs w:val="16"/>
        </w:rPr>
      </w:pPr>
      <w:r w:rsidRPr="00AF2EEC">
        <w:rPr>
          <w:sz w:val="16"/>
          <w:szCs w:val="16"/>
        </w:rPr>
        <w:t xml:space="preserve">Проверяет заявление и представленные документы на соответствие установленным требованиям. </w:t>
      </w:r>
    </w:p>
    <w:p w:rsidR="00B711B4" w:rsidRPr="00AF2EEC" w:rsidRDefault="00B711B4" w:rsidP="00B711B4">
      <w:pPr>
        <w:pStyle w:val="ConsPlusNormal"/>
        <w:ind w:firstLine="142"/>
        <w:jc w:val="both"/>
        <w:outlineLvl w:val="1"/>
        <w:rPr>
          <w:sz w:val="16"/>
          <w:szCs w:val="16"/>
        </w:rPr>
      </w:pPr>
      <w:r w:rsidRPr="00AF2EEC">
        <w:rPr>
          <w:sz w:val="16"/>
          <w:szCs w:val="16"/>
        </w:rPr>
        <w:t>В случае установления отсутствия оснований для отказа в предоставлении земельного участка в безвозмездное пользование  переходит к процедуре (</w:t>
      </w:r>
      <w:r w:rsidRPr="00AF2EEC">
        <w:rPr>
          <w:bCs/>
          <w:sz w:val="16"/>
          <w:szCs w:val="16"/>
        </w:rPr>
        <w:t>Принятие решение о предоставлении муниципальной услуги)</w:t>
      </w:r>
      <w:r w:rsidRPr="00AF2EEC">
        <w:rPr>
          <w:sz w:val="16"/>
          <w:szCs w:val="16"/>
        </w:rPr>
        <w:t>.</w:t>
      </w:r>
    </w:p>
    <w:p w:rsidR="00B711B4" w:rsidRPr="00AF2EEC" w:rsidRDefault="00B711B4" w:rsidP="00B711B4">
      <w:pPr>
        <w:pStyle w:val="ConsPlusNormal"/>
        <w:ind w:firstLine="142"/>
        <w:jc w:val="both"/>
        <w:outlineLvl w:val="1"/>
        <w:rPr>
          <w:sz w:val="16"/>
          <w:szCs w:val="16"/>
        </w:rPr>
      </w:pPr>
      <w:r w:rsidRPr="00AF2EEC">
        <w:rPr>
          <w:sz w:val="16"/>
          <w:szCs w:val="16"/>
        </w:rPr>
        <w:t>В случае установления наличия оснований для отказа в предоставлении земельного участка в безвозмездное пользование переходит к процедуре (Принятие решение об отказе в предоставлении муниципальной услуги).</w:t>
      </w:r>
    </w:p>
    <w:p w:rsidR="00B711B4" w:rsidRPr="00AF2EEC" w:rsidRDefault="00B711B4" w:rsidP="00B711B4">
      <w:pPr>
        <w:pStyle w:val="ConsPlusNormal"/>
        <w:ind w:firstLine="142"/>
        <w:jc w:val="both"/>
        <w:outlineLvl w:val="1"/>
        <w:rPr>
          <w:sz w:val="16"/>
          <w:szCs w:val="16"/>
        </w:rPr>
      </w:pPr>
      <w:r w:rsidRPr="00AF2EEC">
        <w:rPr>
          <w:sz w:val="16"/>
          <w:szCs w:val="16"/>
        </w:rPr>
        <w:t>При установлении отсутствия оснований для отказа в предоставлении муниципальной услуги, специалист управления, осуществляет подготовку постановления о безвозмездном пользовании земельным участком.</w:t>
      </w:r>
    </w:p>
    <w:p w:rsidR="00B711B4" w:rsidRPr="00AF2EEC" w:rsidRDefault="00B711B4" w:rsidP="00B711B4">
      <w:pPr>
        <w:pStyle w:val="ConsPlusNormal"/>
        <w:ind w:firstLine="142"/>
        <w:jc w:val="both"/>
        <w:outlineLvl w:val="1"/>
        <w:rPr>
          <w:sz w:val="16"/>
          <w:szCs w:val="16"/>
        </w:rPr>
      </w:pPr>
      <w:r w:rsidRPr="00AF2EEC">
        <w:rPr>
          <w:sz w:val="16"/>
          <w:szCs w:val="16"/>
        </w:rPr>
        <w:t>В случае, если на земельном участке, расположены объекты в отношении которых принято решение о сносе договор должен предусматривать обязательство лица, с которым заключается договор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w:t>
      </w:r>
    </w:p>
    <w:p w:rsidR="00B711B4" w:rsidRPr="00AF2EEC" w:rsidRDefault="00B711B4" w:rsidP="00B711B4">
      <w:pPr>
        <w:pStyle w:val="ConsPlusNormal"/>
        <w:ind w:firstLine="142"/>
        <w:jc w:val="both"/>
        <w:outlineLvl w:val="1"/>
        <w:rPr>
          <w:sz w:val="16"/>
          <w:szCs w:val="16"/>
        </w:rPr>
      </w:pPr>
      <w:r w:rsidRPr="00AF2EEC">
        <w:rPr>
          <w:sz w:val="16"/>
          <w:szCs w:val="16"/>
        </w:rPr>
        <w:t xml:space="preserve">Передает в порядке делопроизводства лицу, принимающему решение </w:t>
      </w:r>
      <w:r w:rsidRPr="00AF2EEC">
        <w:rPr>
          <w:rFonts w:eastAsia="Calibri"/>
          <w:sz w:val="16"/>
          <w:szCs w:val="16"/>
          <w:lang w:eastAsia="en-US"/>
        </w:rPr>
        <w:t>Главе Благодарненского городского округа Ставропольского края (далее – Глава)</w:t>
      </w:r>
      <w:r w:rsidRPr="00AF2EEC">
        <w:rPr>
          <w:sz w:val="16"/>
          <w:szCs w:val="16"/>
        </w:rPr>
        <w:t>.</w:t>
      </w:r>
    </w:p>
    <w:p w:rsidR="00B711B4" w:rsidRPr="00AF2EEC" w:rsidRDefault="00B711B4" w:rsidP="00B711B4">
      <w:pPr>
        <w:pStyle w:val="ConsPlusNormal"/>
        <w:ind w:firstLine="142"/>
        <w:jc w:val="both"/>
        <w:outlineLvl w:val="1"/>
        <w:rPr>
          <w:sz w:val="16"/>
          <w:szCs w:val="16"/>
        </w:rPr>
      </w:pPr>
      <w:r w:rsidRPr="00AF2EEC">
        <w:rPr>
          <w:sz w:val="16"/>
          <w:szCs w:val="16"/>
        </w:rPr>
        <w:t>Глава проверяет правильность составления постановления безвозмездного пользования земельным участком, уведомления (решения) об отказе в предоставлении земельного участка в безвозмездное пользование.</w:t>
      </w:r>
    </w:p>
    <w:p w:rsidR="00B711B4" w:rsidRPr="00AF2EEC" w:rsidRDefault="00B711B4" w:rsidP="00B711B4">
      <w:pPr>
        <w:pStyle w:val="ConsPlusNormal"/>
        <w:ind w:firstLine="142"/>
        <w:jc w:val="both"/>
        <w:outlineLvl w:val="1"/>
        <w:rPr>
          <w:sz w:val="16"/>
          <w:szCs w:val="16"/>
        </w:rPr>
      </w:pPr>
      <w:r w:rsidRPr="00AF2EEC">
        <w:rPr>
          <w:sz w:val="16"/>
          <w:szCs w:val="16"/>
        </w:rPr>
        <w:t>Подписывает постановление о безвозмездном пользовании земельным участком, уведомление (решение).</w:t>
      </w:r>
    </w:p>
    <w:p w:rsidR="00B711B4" w:rsidRPr="00AF2EEC" w:rsidRDefault="00B711B4" w:rsidP="00B711B4">
      <w:pPr>
        <w:pStyle w:val="ConsPlusNormal"/>
        <w:ind w:firstLine="142"/>
        <w:jc w:val="both"/>
        <w:outlineLvl w:val="1"/>
        <w:rPr>
          <w:sz w:val="16"/>
          <w:szCs w:val="16"/>
        </w:rPr>
      </w:pPr>
      <w:r w:rsidRPr="00AF2EEC">
        <w:rPr>
          <w:sz w:val="16"/>
          <w:szCs w:val="16"/>
        </w:rPr>
        <w:t>Направляет подписанные документы специалисту управления.</w:t>
      </w:r>
    </w:p>
    <w:p w:rsidR="00B711B4" w:rsidRPr="00AF2EEC" w:rsidRDefault="00B711B4" w:rsidP="00B711B4">
      <w:pPr>
        <w:pStyle w:val="ConsPlusNormal"/>
        <w:ind w:firstLine="142"/>
        <w:jc w:val="both"/>
        <w:outlineLvl w:val="1"/>
        <w:rPr>
          <w:sz w:val="16"/>
          <w:szCs w:val="16"/>
        </w:rPr>
      </w:pPr>
      <w:r w:rsidRPr="00AF2EEC">
        <w:rPr>
          <w:rFonts w:eastAsia="Calibri"/>
          <w:sz w:val="16"/>
          <w:szCs w:val="16"/>
          <w:lang w:eastAsia="en-US"/>
        </w:rPr>
        <w:t xml:space="preserve">Максимальный срок выполнения муниципальной услуги </w:t>
      </w:r>
      <w:r w:rsidRPr="00AF2EEC">
        <w:rPr>
          <w:sz w:val="16"/>
          <w:szCs w:val="16"/>
        </w:rPr>
        <w:t>10 рабочих дней со дня поступления документов, необходимых для предоставления услуги.</w:t>
      </w:r>
    </w:p>
    <w:p w:rsidR="00B711B4" w:rsidRPr="00AF2EEC" w:rsidRDefault="00B711B4" w:rsidP="00B711B4">
      <w:pPr>
        <w:pStyle w:val="ConsPlusNormal"/>
        <w:ind w:firstLine="142"/>
        <w:jc w:val="both"/>
        <w:outlineLvl w:val="1"/>
        <w:rPr>
          <w:sz w:val="16"/>
          <w:szCs w:val="16"/>
        </w:rPr>
      </w:pPr>
      <w:r w:rsidRPr="00AF2EEC">
        <w:rPr>
          <w:sz w:val="16"/>
          <w:szCs w:val="16"/>
        </w:rPr>
        <w:t>Специалист управления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Максимальный срок выполнения муниципальной услуги 1 рабочий день со дня принятия решения о предоставлении (отказе в предоставлении) услуги.</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Критерием принятия решения о предоставлении муниципальной услуги является наличие оснований для предоставления услуги.</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Результатом настоящей административной процедуры является принятие решения (постановление) администрации, о предоставлении земельного участка в безвозмездное пользование;</w:t>
      </w:r>
      <w:r w:rsidRPr="00AF2EEC">
        <w:rPr>
          <w:sz w:val="16"/>
          <w:szCs w:val="16"/>
        </w:rPr>
        <w:t xml:space="preserve"> </w:t>
      </w:r>
      <w:r w:rsidRPr="00AF2EEC">
        <w:rPr>
          <w:rFonts w:eastAsia="Calibri"/>
          <w:sz w:val="16"/>
          <w:szCs w:val="16"/>
          <w:lang w:eastAsia="en-US"/>
        </w:rPr>
        <w:t>уведомление (решение) об отказе в предоставлении земельного участка в безвозмездное пользование;</w:t>
      </w:r>
      <w:r w:rsidRPr="00AF2EEC">
        <w:rPr>
          <w:sz w:val="16"/>
          <w:szCs w:val="16"/>
        </w:rPr>
        <w:t xml:space="preserve"> </w:t>
      </w:r>
      <w:r w:rsidRPr="00AF2EEC">
        <w:rPr>
          <w:rFonts w:eastAsia="Calibri"/>
          <w:sz w:val="16"/>
          <w:szCs w:val="16"/>
          <w:lang w:eastAsia="en-US"/>
        </w:rPr>
        <w:t>уведомление о возврате заявления и приложенных к нему копий документов.</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3.2.4. Направление заявителю результата предоставления муниципальной услуги.</w:t>
      </w:r>
    </w:p>
    <w:p w:rsidR="00B711B4" w:rsidRPr="00AF2EEC" w:rsidRDefault="00B711B4" w:rsidP="00B711B4">
      <w:pPr>
        <w:pStyle w:val="ConsPlusNormal"/>
        <w:ind w:firstLine="142"/>
        <w:jc w:val="both"/>
        <w:rPr>
          <w:rFonts w:eastAsia="Calibri"/>
          <w:sz w:val="16"/>
          <w:szCs w:val="16"/>
          <w:lang w:eastAsia="en-US"/>
        </w:rPr>
      </w:pPr>
      <w:r w:rsidRPr="00AF2EEC">
        <w:rPr>
          <w:sz w:val="16"/>
          <w:szCs w:val="16"/>
        </w:rPr>
        <w:t xml:space="preserve">Основанием для начала административной процедуры, является наличие у специалиста </w:t>
      </w:r>
      <w:r w:rsidRPr="00AF2EEC">
        <w:rPr>
          <w:rFonts w:eastAsia="Calibri"/>
          <w:sz w:val="16"/>
          <w:szCs w:val="16"/>
          <w:lang w:eastAsia="en-US"/>
        </w:rPr>
        <w:t>постановления, о предоставлении земельного участка в безвозмездное пользование;</w:t>
      </w:r>
      <w:r w:rsidRPr="00AF2EEC">
        <w:rPr>
          <w:sz w:val="16"/>
          <w:szCs w:val="16"/>
        </w:rPr>
        <w:t xml:space="preserve"> </w:t>
      </w:r>
      <w:r w:rsidRPr="00AF2EEC">
        <w:rPr>
          <w:rFonts w:eastAsia="Calibri"/>
          <w:sz w:val="16"/>
          <w:szCs w:val="16"/>
          <w:lang w:eastAsia="en-US"/>
        </w:rPr>
        <w:t>уведомление (решение) об отказе в предоставлении земельного участка в безвозмездное пользование;</w:t>
      </w:r>
      <w:r w:rsidRPr="00AF2EEC">
        <w:rPr>
          <w:sz w:val="16"/>
          <w:szCs w:val="16"/>
        </w:rPr>
        <w:t xml:space="preserve"> </w:t>
      </w:r>
      <w:r w:rsidRPr="00AF2EEC">
        <w:rPr>
          <w:rFonts w:eastAsia="Calibri"/>
          <w:sz w:val="16"/>
          <w:szCs w:val="16"/>
          <w:lang w:eastAsia="en-US"/>
        </w:rPr>
        <w:t>уведомление о возврате заявления и приложенных к нему копий документов.</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 xml:space="preserve">В день принятия решения о предоставлении (об отказе в предоставлении) услуги 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w:t>
      </w:r>
      <w:r w:rsidRPr="00AF2EEC">
        <w:rPr>
          <w:rFonts w:eastAsia="Calibri"/>
          <w:sz w:val="16"/>
          <w:szCs w:val="16"/>
          <w:lang w:eastAsia="en-US"/>
        </w:rPr>
        <w:lastRenderedPageBreak/>
        <w:t>направляет ему электронный документ, подписанный электронной подписью, на адрес электронной почты.</w:t>
      </w:r>
    </w:p>
    <w:p w:rsidR="00B711B4" w:rsidRPr="00AF2EEC" w:rsidRDefault="00B711B4" w:rsidP="00B711B4">
      <w:pPr>
        <w:pStyle w:val="ConsPlusNormal"/>
        <w:ind w:firstLine="142"/>
        <w:jc w:val="both"/>
        <w:outlineLvl w:val="1"/>
        <w:rPr>
          <w:sz w:val="16"/>
          <w:szCs w:val="16"/>
        </w:rPr>
      </w:pPr>
      <w:r w:rsidRPr="00AF2EEC">
        <w:rPr>
          <w:rFonts w:eastAsia="Calibri"/>
          <w:sz w:val="16"/>
          <w:szCs w:val="16"/>
          <w:lang w:eastAsia="en-US"/>
        </w:rPr>
        <w:t xml:space="preserve">Максимальный срок выполнения муниципальной услуги </w:t>
      </w:r>
      <w:r w:rsidRPr="00AF2EEC">
        <w:rPr>
          <w:sz w:val="16"/>
          <w:szCs w:val="16"/>
        </w:rPr>
        <w:t>1 рабочий день с момента принятия решения о предоставлении (об отказе в предоставлении) услуги.</w:t>
      </w:r>
    </w:p>
    <w:p w:rsidR="00B711B4" w:rsidRPr="00AF2EEC" w:rsidRDefault="00B711B4" w:rsidP="00B711B4">
      <w:pPr>
        <w:pStyle w:val="ConsPlusNormal"/>
        <w:ind w:firstLine="142"/>
        <w:jc w:val="both"/>
        <w:outlineLvl w:val="1"/>
        <w:rPr>
          <w:sz w:val="16"/>
          <w:szCs w:val="16"/>
        </w:rPr>
      </w:pPr>
      <w:r w:rsidRPr="00AF2EEC">
        <w:rPr>
          <w:sz w:val="16"/>
          <w:szCs w:val="16"/>
        </w:rPr>
        <w:t>При личном обращении в МФЦ</w:t>
      </w:r>
    </w:p>
    <w:p w:rsidR="00B711B4" w:rsidRPr="00AF2EEC" w:rsidRDefault="00B711B4" w:rsidP="00B711B4">
      <w:pPr>
        <w:pStyle w:val="ConsPlusNormal"/>
        <w:ind w:firstLine="142"/>
        <w:jc w:val="both"/>
        <w:outlineLvl w:val="1"/>
        <w:rPr>
          <w:sz w:val="16"/>
          <w:szCs w:val="16"/>
        </w:rPr>
      </w:pPr>
      <w:r w:rsidRPr="00AF2EEC">
        <w:rPr>
          <w:sz w:val="16"/>
          <w:szCs w:val="16"/>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B711B4" w:rsidRPr="00AF2EEC" w:rsidRDefault="00B711B4" w:rsidP="00B711B4">
      <w:pPr>
        <w:pStyle w:val="ConsPlusNormal"/>
        <w:ind w:firstLine="142"/>
        <w:jc w:val="both"/>
        <w:outlineLvl w:val="1"/>
        <w:rPr>
          <w:sz w:val="16"/>
          <w:szCs w:val="16"/>
        </w:rPr>
      </w:pPr>
      <w:r w:rsidRPr="00AF2EEC">
        <w:rPr>
          <w:sz w:val="16"/>
          <w:szCs w:val="16"/>
        </w:rPr>
        <w:t>1. При обращении заявителя (представителя заявителя) в МФЦ за выдачей документов, являющихся результатом предоставления услуги, сотрудник МФЦ:</w:t>
      </w:r>
    </w:p>
    <w:p w:rsidR="00B711B4" w:rsidRPr="00AF2EEC" w:rsidRDefault="00B711B4" w:rsidP="00B711B4">
      <w:pPr>
        <w:pStyle w:val="ConsPlusNormal"/>
        <w:ind w:firstLine="142"/>
        <w:jc w:val="both"/>
        <w:outlineLvl w:val="1"/>
        <w:rPr>
          <w:sz w:val="16"/>
          <w:szCs w:val="16"/>
        </w:rPr>
      </w:pPr>
      <w:r w:rsidRPr="00AF2EEC">
        <w:rPr>
          <w:sz w:val="16"/>
          <w:szCs w:val="16"/>
        </w:rPr>
        <w:t xml:space="preserve">а) устанавливает личность заявителя (личность и полномочия представителя); </w:t>
      </w:r>
    </w:p>
    <w:p w:rsidR="00B711B4" w:rsidRPr="00AF2EEC" w:rsidRDefault="00B711B4" w:rsidP="00B711B4">
      <w:pPr>
        <w:pStyle w:val="ConsPlusNormal"/>
        <w:ind w:firstLine="142"/>
        <w:jc w:val="both"/>
        <w:outlineLvl w:val="1"/>
        <w:rPr>
          <w:sz w:val="16"/>
          <w:szCs w:val="16"/>
        </w:rPr>
      </w:pPr>
      <w:r w:rsidRPr="00AF2EEC">
        <w:rPr>
          <w:sz w:val="16"/>
          <w:szCs w:val="16"/>
        </w:rPr>
        <w:t>б) выдает результат заявителю (представителю заявителя);</w:t>
      </w:r>
    </w:p>
    <w:p w:rsidR="00B711B4" w:rsidRPr="00AF2EEC" w:rsidRDefault="00B711B4" w:rsidP="00B711B4">
      <w:pPr>
        <w:pStyle w:val="ConsPlusNormal"/>
        <w:ind w:firstLine="142"/>
        <w:jc w:val="both"/>
        <w:outlineLvl w:val="1"/>
        <w:rPr>
          <w:sz w:val="16"/>
          <w:szCs w:val="16"/>
        </w:rPr>
      </w:pPr>
      <w:r w:rsidRPr="00AF2EEC">
        <w:rPr>
          <w:sz w:val="16"/>
          <w:szCs w:val="16"/>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B711B4" w:rsidRPr="00AF2EEC" w:rsidRDefault="00B711B4" w:rsidP="00B711B4">
      <w:pPr>
        <w:pStyle w:val="ConsPlusNormal"/>
        <w:ind w:firstLine="142"/>
        <w:jc w:val="both"/>
        <w:outlineLvl w:val="1"/>
        <w:rPr>
          <w:sz w:val="16"/>
          <w:szCs w:val="16"/>
        </w:rPr>
      </w:pPr>
      <w:r w:rsidRPr="00AF2EEC">
        <w:rPr>
          <w:sz w:val="16"/>
          <w:szCs w:val="16"/>
        </w:rPr>
        <w:t>Срок исполнения административной процедуры  - в день обращения заявителя.</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Критериями принятия решения  о предоставлении услуги является направление  результата заявителю способом, указанным в заявлении.</w:t>
      </w:r>
    </w:p>
    <w:p w:rsidR="00B711B4" w:rsidRPr="00AF2EEC" w:rsidRDefault="00B711B4" w:rsidP="00B711B4">
      <w:pPr>
        <w:pStyle w:val="ConsPlusNormal"/>
        <w:ind w:firstLine="142"/>
        <w:jc w:val="both"/>
        <w:outlineLvl w:val="1"/>
        <w:rPr>
          <w:sz w:val="16"/>
          <w:szCs w:val="16"/>
        </w:rPr>
      </w:pPr>
      <w:r w:rsidRPr="00AF2EEC">
        <w:rPr>
          <w:sz w:val="16"/>
          <w:szCs w:val="16"/>
        </w:rPr>
        <w:t>Результатом административной процедуры является выдача постановления.</w:t>
      </w:r>
    </w:p>
    <w:p w:rsidR="00B711B4" w:rsidRPr="00AF2EEC" w:rsidRDefault="00B711B4" w:rsidP="00B711B4">
      <w:pPr>
        <w:pStyle w:val="ConsPlusNormal"/>
        <w:ind w:firstLine="142"/>
        <w:jc w:val="both"/>
        <w:rPr>
          <w:rFonts w:eastAsia="Calibri"/>
          <w:sz w:val="16"/>
          <w:szCs w:val="16"/>
          <w:lang w:eastAsia="en-US"/>
        </w:rPr>
      </w:pPr>
      <w:r w:rsidRPr="00AF2EEC">
        <w:rPr>
          <w:rFonts w:eastAsia="Calibri"/>
          <w:sz w:val="16"/>
          <w:szCs w:val="16"/>
          <w:lang w:eastAsia="en-US"/>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B711B4" w:rsidRPr="00AF2EEC" w:rsidRDefault="00B711B4" w:rsidP="00B711B4">
      <w:pPr>
        <w:widowControl w:val="0"/>
        <w:autoSpaceDE w:val="0"/>
        <w:autoSpaceDN w:val="0"/>
        <w:adjustRightInd w:val="0"/>
        <w:ind w:firstLine="142"/>
        <w:jc w:val="both"/>
        <w:rPr>
          <w:rFonts w:ascii="Arial" w:hAnsi="Arial" w:cs="Arial"/>
          <w:sz w:val="16"/>
          <w:szCs w:val="16"/>
        </w:rPr>
      </w:pPr>
    </w:p>
    <w:p w:rsidR="00B711B4" w:rsidRPr="00AF2EEC" w:rsidRDefault="00B711B4" w:rsidP="00B711B4">
      <w:pPr>
        <w:widowControl w:val="0"/>
        <w:autoSpaceDE w:val="0"/>
        <w:autoSpaceDN w:val="0"/>
        <w:adjustRightInd w:val="0"/>
        <w:ind w:firstLine="142"/>
        <w:jc w:val="center"/>
        <w:rPr>
          <w:rFonts w:ascii="Arial" w:hAnsi="Arial" w:cs="Arial"/>
          <w:sz w:val="16"/>
          <w:szCs w:val="16"/>
        </w:rPr>
      </w:pPr>
      <w:r w:rsidRPr="00AF2EEC">
        <w:rPr>
          <w:rFonts w:ascii="Arial" w:hAnsi="Arial" w:cs="Arial"/>
          <w:sz w:val="16"/>
          <w:szCs w:val="16"/>
          <w:lang w:val="en-US"/>
        </w:rPr>
        <w:t>IV</w:t>
      </w:r>
      <w:r w:rsidRPr="00AF2EEC">
        <w:rPr>
          <w:rFonts w:ascii="Arial" w:hAnsi="Arial" w:cs="Arial"/>
          <w:sz w:val="16"/>
          <w:szCs w:val="16"/>
        </w:rPr>
        <w:t>. Формы контроля за исполнением административного регламента</w:t>
      </w:r>
    </w:p>
    <w:p w:rsidR="00B711B4" w:rsidRPr="00AF2EEC" w:rsidRDefault="00B711B4" w:rsidP="00B711B4">
      <w:pPr>
        <w:widowControl w:val="0"/>
        <w:autoSpaceDE w:val="0"/>
        <w:autoSpaceDN w:val="0"/>
        <w:adjustRightInd w:val="0"/>
        <w:ind w:firstLine="142"/>
        <w:jc w:val="center"/>
        <w:rPr>
          <w:rFonts w:ascii="Arial" w:hAnsi="Arial" w:cs="Arial"/>
          <w:sz w:val="16"/>
          <w:szCs w:val="16"/>
        </w:rPr>
      </w:pP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w:t>
      </w:r>
      <w:r w:rsidRPr="00AF2EEC">
        <w:rPr>
          <w:rFonts w:ascii="Arial" w:eastAsia="Calibri" w:hAnsi="Arial" w:cs="Arial"/>
          <w:sz w:val="16"/>
          <w:szCs w:val="16"/>
        </w:rPr>
        <w:t xml:space="preserve">городского округа </w:t>
      </w:r>
      <w:r w:rsidRPr="00AF2EEC">
        <w:rPr>
          <w:rFonts w:ascii="Arial" w:hAnsi="Arial" w:cs="Arial"/>
          <w:sz w:val="16"/>
          <w:szCs w:val="16"/>
        </w:rPr>
        <w:t>Ставропольского края, устанавливающих требования к предоставлению муниципальной услуги, а также принятием ими решений.</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Текущий контроль осуществляется постоянно.</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Внеплановые проверки управления по вопросу предоставления муниципальной услуги проводит </w:t>
      </w:r>
      <w:r w:rsidRPr="00AF2EEC">
        <w:rPr>
          <w:rFonts w:ascii="Arial" w:hAnsi="Arial" w:cs="Arial"/>
          <w:sz w:val="16"/>
          <w:szCs w:val="16"/>
        </w:rPr>
        <w:lastRenderedPageBreak/>
        <w:t>администрация на основании жалоб заинтересованных лиц, и по результатам проверки составляет акты с указанием выявленных нарушений.</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В случае проведения внеплановой проверки по конкретному обращению заявителя, в течении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812341" w:rsidRDefault="00812341" w:rsidP="00B711B4">
      <w:pPr>
        <w:widowControl w:val="0"/>
        <w:autoSpaceDE w:val="0"/>
        <w:autoSpaceDN w:val="0"/>
        <w:adjustRightInd w:val="0"/>
        <w:ind w:firstLine="142"/>
        <w:jc w:val="both"/>
        <w:rPr>
          <w:rFonts w:ascii="Arial" w:hAnsi="Arial" w:cs="Arial"/>
          <w:sz w:val="16"/>
          <w:szCs w:val="16"/>
        </w:rPr>
      </w:pP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ответственность за исполнение муниципальной услуги возлагается на начальника управления;</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812341" w:rsidRDefault="00812341" w:rsidP="00B711B4">
      <w:pPr>
        <w:widowControl w:val="0"/>
        <w:autoSpaceDE w:val="0"/>
        <w:autoSpaceDN w:val="0"/>
        <w:adjustRightInd w:val="0"/>
        <w:ind w:firstLine="142"/>
        <w:jc w:val="both"/>
        <w:rPr>
          <w:rFonts w:ascii="Arial" w:hAnsi="Arial" w:cs="Arial"/>
          <w:sz w:val="16"/>
          <w:szCs w:val="16"/>
        </w:rPr>
      </w:pP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11B4" w:rsidRPr="00AF2EEC" w:rsidRDefault="00B711B4" w:rsidP="00B711B4">
      <w:pPr>
        <w:widowControl w:val="0"/>
        <w:tabs>
          <w:tab w:val="left" w:pos="720"/>
        </w:tabs>
        <w:autoSpaceDE w:val="0"/>
        <w:autoSpaceDN w:val="0"/>
        <w:adjustRightInd w:val="0"/>
        <w:ind w:firstLine="142"/>
        <w:jc w:val="both"/>
        <w:rPr>
          <w:rFonts w:ascii="Arial" w:hAnsi="Arial" w:cs="Arial"/>
          <w:sz w:val="16"/>
          <w:szCs w:val="16"/>
        </w:rPr>
      </w:pPr>
      <w:r w:rsidRPr="00AF2EEC">
        <w:rPr>
          <w:rFonts w:ascii="Arial" w:hAnsi="Arial" w:cs="Arial"/>
          <w:sz w:val="16"/>
          <w:szCs w:val="16"/>
        </w:rPr>
        <w:t>Контроль за предоставление муниципальной услуги осуществляется:</w:t>
      </w:r>
    </w:p>
    <w:p w:rsidR="00B711B4" w:rsidRPr="00AF2EEC" w:rsidRDefault="00B711B4" w:rsidP="00B711B4">
      <w:pPr>
        <w:widowControl w:val="0"/>
        <w:tabs>
          <w:tab w:val="left" w:pos="720"/>
        </w:tabs>
        <w:autoSpaceDE w:val="0"/>
        <w:autoSpaceDN w:val="0"/>
        <w:adjustRightInd w:val="0"/>
        <w:ind w:firstLine="142"/>
        <w:rPr>
          <w:rFonts w:ascii="Arial" w:hAnsi="Arial" w:cs="Arial"/>
          <w:sz w:val="16"/>
          <w:szCs w:val="16"/>
        </w:rPr>
      </w:pPr>
      <w:r w:rsidRPr="00AF2EEC">
        <w:rPr>
          <w:rFonts w:ascii="Arial" w:hAnsi="Arial" w:cs="Arial"/>
          <w:sz w:val="16"/>
          <w:szCs w:val="16"/>
        </w:rPr>
        <w:t>администрацией;</w:t>
      </w:r>
    </w:p>
    <w:p w:rsidR="00B711B4" w:rsidRPr="00AF2EEC" w:rsidRDefault="00B711B4" w:rsidP="00B711B4">
      <w:pPr>
        <w:widowControl w:val="0"/>
        <w:tabs>
          <w:tab w:val="left" w:pos="720"/>
        </w:tabs>
        <w:autoSpaceDE w:val="0"/>
        <w:autoSpaceDN w:val="0"/>
        <w:adjustRightInd w:val="0"/>
        <w:ind w:firstLine="142"/>
        <w:rPr>
          <w:rFonts w:ascii="Arial" w:hAnsi="Arial" w:cs="Arial"/>
          <w:sz w:val="16"/>
          <w:szCs w:val="16"/>
        </w:rPr>
      </w:pPr>
      <w:r w:rsidRPr="00AF2EEC">
        <w:rPr>
          <w:rFonts w:ascii="Arial" w:hAnsi="Arial" w:cs="Arial"/>
          <w:sz w:val="16"/>
          <w:szCs w:val="16"/>
        </w:rPr>
        <w:t>управлением;</w:t>
      </w:r>
    </w:p>
    <w:p w:rsidR="00B711B4" w:rsidRPr="00AF2EEC" w:rsidRDefault="00B711B4" w:rsidP="00B711B4">
      <w:pPr>
        <w:widowControl w:val="0"/>
        <w:autoSpaceDE w:val="0"/>
        <w:autoSpaceDN w:val="0"/>
        <w:adjustRightInd w:val="0"/>
        <w:ind w:firstLine="142"/>
        <w:rPr>
          <w:rFonts w:ascii="Arial" w:hAnsi="Arial" w:cs="Arial"/>
          <w:sz w:val="16"/>
          <w:szCs w:val="16"/>
        </w:rPr>
      </w:pPr>
      <w:r w:rsidRPr="00AF2EEC">
        <w:rPr>
          <w:rFonts w:ascii="Arial" w:hAnsi="Arial" w:cs="Arial"/>
          <w:sz w:val="16"/>
          <w:szCs w:val="16"/>
        </w:rPr>
        <w:t>общественными объединениями и организациями;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иными органами, в установленном законом порядке.</w:t>
      </w:r>
    </w:p>
    <w:p w:rsidR="00B711B4" w:rsidRPr="00AF2EEC" w:rsidRDefault="00B711B4" w:rsidP="00B711B4">
      <w:pPr>
        <w:widowControl w:val="0"/>
        <w:tabs>
          <w:tab w:val="left" w:pos="720"/>
        </w:tabs>
        <w:autoSpaceDE w:val="0"/>
        <w:autoSpaceDN w:val="0"/>
        <w:adjustRightInd w:val="0"/>
        <w:ind w:firstLine="142"/>
        <w:jc w:val="both"/>
        <w:rPr>
          <w:rFonts w:ascii="Arial" w:hAnsi="Arial" w:cs="Arial"/>
          <w:sz w:val="16"/>
          <w:szCs w:val="16"/>
        </w:rPr>
      </w:pPr>
      <w:r w:rsidRPr="00AF2EEC">
        <w:rPr>
          <w:rFonts w:ascii="Arial" w:hAnsi="Arial" w:cs="Arial"/>
          <w:sz w:val="16"/>
          <w:szCs w:val="16"/>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B711B4" w:rsidRPr="00AF2EEC" w:rsidRDefault="00B711B4" w:rsidP="00B711B4">
      <w:pPr>
        <w:widowControl w:val="0"/>
        <w:autoSpaceDE w:val="0"/>
        <w:autoSpaceDN w:val="0"/>
        <w:adjustRightInd w:val="0"/>
        <w:ind w:firstLine="142"/>
        <w:jc w:val="both"/>
        <w:rPr>
          <w:rFonts w:ascii="Arial" w:hAnsi="Arial" w:cs="Arial"/>
          <w:sz w:val="16"/>
          <w:szCs w:val="16"/>
        </w:rPr>
      </w:pPr>
      <w:r w:rsidRPr="00AF2EEC">
        <w:rPr>
          <w:rFonts w:ascii="Arial" w:hAnsi="Arial" w:cs="Arial"/>
          <w:sz w:val="16"/>
          <w:szCs w:val="1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711B4" w:rsidRPr="00AF2EEC" w:rsidRDefault="00B711B4" w:rsidP="00B711B4">
      <w:pPr>
        <w:widowControl w:val="0"/>
        <w:autoSpaceDE w:val="0"/>
        <w:autoSpaceDN w:val="0"/>
        <w:adjustRightInd w:val="0"/>
        <w:ind w:firstLine="142"/>
        <w:jc w:val="both"/>
        <w:rPr>
          <w:rFonts w:ascii="Arial" w:eastAsia="Calibri" w:hAnsi="Arial" w:cs="Arial"/>
          <w:sz w:val="16"/>
          <w:szCs w:val="16"/>
        </w:rPr>
      </w:pPr>
      <w:r w:rsidRPr="00AF2EEC">
        <w:rPr>
          <w:rFonts w:ascii="Arial" w:eastAsia="Calibri" w:hAnsi="Arial" w:cs="Arial"/>
          <w:sz w:val="16"/>
          <w:szCs w:val="16"/>
        </w:rPr>
        <w:t>Предложения и замечания предоставляются непосредственно в администрацию, управление, либо с использованием средств телефонной и почтовой связи.</w:t>
      </w:r>
    </w:p>
    <w:p w:rsidR="00B711B4" w:rsidRDefault="00B711B4" w:rsidP="00B711B4">
      <w:pPr>
        <w:widowControl w:val="0"/>
        <w:autoSpaceDE w:val="0"/>
        <w:autoSpaceDN w:val="0"/>
        <w:adjustRightInd w:val="0"/>
        <w:ind w:firstLine="142"/>
        <w:jc w:val="both"/>
        <w:rPr>
          <w:rFonts w:ascii="Arial" w:hAnsi="Arial" w:cs="Arial"/>
          <w:sz w:val="16"/>
          <w:szCs w:val="16"/>
        </w:rPr>
      </w:pPr>
    </w:p>
    <w:p w:rsidR="00812341" w:rsidRPr="00AF2EEC" w:rsidRDefault="00812341" w:rsidP="00B711B4">
      <w:pPr>
        <w:widowControl w:val="0"/>
        <w:autoSpaceDE w:val="0"/>
        <w:autoSpaceDN w:val="0"/>
        <w:adjustRightInd w:val="0"/>
        <w:ind w:firstLine="142"/>
        <w:jc w:val="both"/>
        <w:rPr>
          <w:rFonts w:ascii="Arial" w:hAnsi="Arial" w:cs="Arial"/>
          <w:sz w:val="16"/>
          <w:szCs w:val="16"/>
        </w:rPr>
      </w:pPr>
    </w:p>
    <w:p w:rsidR="00B711B4" w:rsidRPr="00AF2EEC" w:rsidRDefault="00B711B4" w:rsidP="00B711B4">
      <w:pPr>
        <w:spacing w:line="240" w:lineRule="exact"/>
        <w:ind w:firstLine="142"/>
        <w:jc w:val="center"/>
        <w:rPr>
          <w:rFonts w:ascii="Arial" w:hAnsi="Arial" w:cs="Arial"/>
          <w:sz w:val="16"/>
          <w:szCs w:val="16"/>
        </w:rPr>
      </w:pPr>
      <w:r w:rsidRPr="00AF2EEC">
        <w:rPr>
          <w:rFonts w:ascii="Arial" w:hAnsi="Arial" w:cs="Arial"/>
          <w:sz w:val="16"/>
          <w:szCs w:val="16"/>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B711B4" w:rsidRPr="00AF2EEC" w:rsidRDefault="00B711B4" w:rsidP="00B711B4">
      <w:pPr>
        <w:spacing w:line="240" w:lineRule="exact"/>
        <w:ind w:firstLine="142"/>
        <w:jc w:val="center"/>
        <w:rPr>
          <w:rFonts w:ascii="Arial" w:hAnsi="Arial" w:cs="Arial"/>
          <w:sz w:val="16"/>
          <w:szCs w:val="16"/>
        </w:rPr>
      </w:pPr>
      <w:r w:rsidRPr="00AF2EEC">
        <w:rPr>
          <w:rFonts w:ascii="Arial" w:hAnsi="Arial" w:cs="Arial"/>
          <w:sz w:val="16"/>
          <w:szCs w:val="16"/>
        </w:rPr>
        <w:t>муниципальных служащих, работников</w:t>
      </w:r>
    </w:p>
    <w:p w:rsidR="00B711B4" w:rsidRPr="00AF2EEC" w:rsidRDefault="00B711B4" w:rsidP="00B711B4">
      <w:pPr>
        <w:autoSpaceDE w:val="0"/>
        <w:autoSpaceDN w:val="0"/>
        <w:adjustRightInd w:val="0"/>
        <w:spacing w:line="240" w:lineRule="exact"/>
        <w:ind w:firstLine="142"/>
        <w:jc w:val="both"/>
        <w:outlineLvl w:val="1"/>
        <w:rPr>
          <w:rFonts w:ascii="Arial" w:hAnsi="Arial" w:cs="Arial"/>
          <w:sz w:val="16"/>
          <w:szCs w:val="16"/>
        </w:rPr>
      </w:pPr>
    </w:p>
    <w:p w:rsidR="00B711B4" w:rsidRPr="00AF2EEC" w:rsidRDefault="00B711B4" w:rsidP="00B711B4">
      <w:pPr>
        <w:pStyle w:val="ConsPlusNormal"/>
        <w:ind w:firstLine="142"/>
        <w:jc w:val="both"/>
        <w:rPr>
          <w:sz w:val="16"/>
          <w:szCs w:val="16"/>
        </w:rPr>
      </w:pPr>
      <w:r w:rsidRPr="00AF2EEC">
        <w:rPr>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169" w:history="1">
        <w:r w:rsidRPr="00AF2EEC">
          <w:rPr>
            <w:rFonts w:ascii="Arial" w:hAnsi="Arial" w:cs="Arial"/>
            <w:sz w:val="16"/>
            <w:szCs w:val="16"/>
          </w:rPr>
          <w:t>законного представителя</w:t>
        </w:r>
      </w:hyperlink>
      <w:r w:rsidRPr="00AF2EEC">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170" w:history="1">
        <w:r w:rsidRPr="00AF2EEC">
          <w:rPr>
            <w:rFonts w:ascii="Arial" w:hAnsi="Arial" w:cs="Arial"/>
            <w:sz w:val="16"/>
            <w:szCs w:val="16"/>
          </w:rPr>
          <w:t>частью 1.1 статьи 16</w:t>
        </w:r>
      </w:hyperlink>
      <w:r w:rsidRPr="00AF2EEC">
        <w:rPr>
          <w:rFonts w:ascii="Arial" w:hAnsi="Arial" w:cs="Arial"/>
          <w:sz w:val="16"/>
          <w:szCs w:val="16"/>
        </w:rPr>
        <w:t xml:space="preserve"> Федерального закона от 27 июля 2010  года № 210-ФЗ, или их </w:t>
      </w:r>
      <w:r w:rsidRPr="00AF2EEC">
        <w:rPr>
          <w:rFonts w:ascii="Arial" w:hAnsi="Arial" w:cs="Arial"/>
          <w:sz w:val="16"/>
          <w:szCs w:val="16"/>
        </w:rPr>
        <w:lastRenderedPageBreak/>
        <w:t>работниками при получении данным заявителем муниципальной услуги обращения.</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Заявитель имеет право на досудебное (внесудебное) обжалование решений и действий (бездействия) должностных лиц управления</w:t>
      </w:r>
      <w:r w:rsidRPr="00AF2EEC">
        <w:rPr>
          <w:rFonts w:ascii="Arial" w:hAnsi="Arial" w:cs="Arial"/>
          <w:i/>
          <w:iCs/>
          <w:sz w:val="16"/>
          <w:szCs w:val="16"/>
        </w:rPr>
        <w:t xml:space="preserve">, </w:t>
      </w:r>
      <w:r w:rsidRPr="00AF2EEC">
        <w:rPr>
          <w:rFonts w:ascii="Arial" w:hAnsi="Arial" w:cs="Arial"/>
          <w:sz w:val="16"/>
          <w:szCs w:val="16"/>
        </w:rPr>
        <w:t>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Рассмотрение жалобы заявителя осуществляется бесплатно.</w:t>
      </w:r>
    </w:p>
    <w:p w:rsidR="00B711B4" w:rsidRPr="00AF2EEC" w:rsidRDefault="00B711B4" w:rsidP="00B711B4">
      <w:pPr>
        <w:pStyle w:val="ConsPlusNormal"/>
        <w:ind w:firstLine="142"/>
        <w:jc w:val="both"/>
        <w:rPr>
          <w:sz w:val="16"/>
          <w:szCs w:val="16"/>
        </w:rPr>
      </w:pPr>
      <w:r w:rsidRPr="00AF2EEC">
        <w:rPr>
          <w:sz w:val="16"/>
          <w:szCs w:val="16"/>
        </w:rPr>
        <w:t>5.2. Предмет жалобы.</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Заявитель может обратиться с жалобой, в том числе в следующих случаях:</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171" w:history="1">
        <w:r w:rsidRPr="00AF2EEC">
          <w:rPr>
            <w:rFonts w:ascii="Arial" w:hAnsi="Arial" w:cs="Arial"/>
            <w:sz w:val="16"/>
            <w:szCs w:val="16"/>
          </w:rPr>
          <w:t>статье 15.1</w:t>
        </w:r>
      </w:hyperlink>
      <w:r w:rsidRPr="00AF2EEC">
        <w:rPr>
          <w:rFonts w:ascii="Arial" w:hAnsi="Arial" w:cs="Arial"/>
          <w:sz w:val="16"/>
          <w:szCs w:val="16"/>
        </w:rPr>
        <w:t xml:space="preserve"> Федерального закона от 27 июля 2010 года № 210-ФЗ;</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2" w:history="1">
        <w:r w:rsidRPr="00AF2EEC">
          <w:rPr>
            <w:rFonts w:ascii="Arial" w:hAnsi="Arial" w:cs="Arial"/>
            <w:sz w:val="16"/>
            <w:szCs w:val="16"/>
          </w:rPr>
          <w:t>частью 1.3 статьи 16</w:t>
        </w:r>
      </w:hyperlink>
      <w:r w:rsidRPr="00AF2EEC">
        <w:rPr>
          <w:rFonts w:ascii="Arial" w:hAnsi="Arial" w:cs="Arial"/>
          <w:sz w:val="16"/>
          <w:szCs w:val="16"/>
        </w:rPr>
        <w:t xml:space="preserve"> Федерального закона от 27  июля 2010 года № 210-ФЗ;</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3" w:history="1">
        <w:r w:rsidRPr="00AF2EEC">
          <w:rPr>
            <w:rFonts w:ascii="Arial" w:hAnsi="Arial" w:cs="Arial"/>
            <w:sz w:val="16"/>
            <w:szCs w:val="16"/>
          </w:rPr>
          <w:t>частью 1.3 статьи 16</w:t>
        </w:r>
      </w:hyperlink>
      <w:r w:rsidRPr="00AF2EEC">
        <w:rPr>
          <w:rFonts w:ascii="Arial" w:hAnsi="Arial" w:cs="Arial"/>
          <w:sz w:val="16"/>
          <w:szCs w:val="16"/>
        </w:rPr>
        <w:t xml:space="preserve"> Федерального закона от 27 июля 2010 года № 210-ФЗ;</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4" w:history="1">
        <w:r w:rsidRPr="00AF2EEC">
          <w:rPr>
            <w:rFonts w:ascii="Arial" w:hAnsi="Arial" w:cs="Arial"/>
            <w:sz w:val="16"/>
            <w:szCs w:val="16"/>
          </w:rPr>
          <w:t>частью 1.1 статьи 16</w:t>
        </w:r>
      </w:hyperlink>
      <w:r w:rsidRPr="00AF2EEC">
        <w:rPr>
          <w:rFonts w:ascii="Arial" w:hAnsi="Arial" w:cs="Arial"/>
          <w:sz w:val="16"/>
          <w:szCs w:val="16"/>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AF2EEC">
        <w:rPr>
          <w:rFonts w:ascii="Arial" w:hAnsi="Arial" w:cs="Arial"/>
          <w:sz w:val="16"/>
          <w:szCs w:val="16"/>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5" w:history="1">
        <w:r w:rsidRPr="00AF2EEC">
          <w:rPr>
            <w:rFonts w:ascii="Arial" w:hAnsi="Arial" w:cs="Arial"/>
            <w:sz w:val="16"/>
            <w:szCs w:val="16"/>
          </w:rPr>
          <w:t>частью 1.3 статьи 16</w:t>
        </w:r>
      </w:hyperlink>
      <w:r w:rsidRPr="00AF2EEC">
        <w:rPr>
          <w:rFonts w:ascii="Arial" w:hAnsi="Arial" w:cs="Arial"/>
          <w:sz w:val="16"/>
          <w:szCs w:val="16"/>
        </w:rPr>
        <w:t xml:space="preserve"> Федерального закона от 27 июля 2010 года № 210-ФЗ;</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6" w:history="1">
        <w:r w:rsidRPr="00AF2EEC">
          <w:rPr>
            <w:rFonts w:ascii="Arial" w:hAnsi="Arial" w:cs="Arial"/>
            <w:sz w:val="16"/>
            <w:szCs w:val="16"/>
          </w:rPr>
          <w:t>частью 1.3 статьи 16</w:t>
        </w:r>
      </w:hyperlink>
      <w:r w:rsidRPr="00AF2EEC">
        <w:rPr>
          <w:rFonts w:ascii="Arial" w:hAnsi="Arial" w:cs="Arial"/>
          <w:sz w:val="16"/>
          <w:szCs w:val="16"/>
        </w:rPr>
        <w:t xml:space="preserve"> Федерального закона от 27 июля 2010 года № 210-ФЗ.</w:t>
      </w:r>
    </w:p>
    <w:p w:rsidR="00B711B4" w:rsidRPr="00AF2EEC" w:rsidRDefault="00B711B4" w:rsidP="00B711B4">
      <w:pPr>
        <w:suppressAutoHyphens/>
        <w:ind w:firstLine="142"/>
        <w:jc w:val="both"/>
        <w:rPr>
          <w:rFonts w:ascii="Arial" w:hAnsi="Arial" w:cs="Arial"/>
          <w:sz w:val="16"/>
          <w:szCs w:val="16"/>
        </w:rPr>
      </w:pPr>
      <w:r w:rsidRPr="00AF2EEC">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B711B4" w:rsidRPr="00AF2EEC" w:rsidRDefault="00B711B4" w:rsidP="00B711B4">
      <w:pPr>
        <w:pStyle w:val="ConsPlusNormal"/>
        <w:ind w:firstLine="142"/>
        <w:jc w:val="both"/>
        <w:rPr>
          <w:sz w:val="16"/>
          <w:szCs w:val="16"/>
        </w:rPr>
      </w:pPr>
      <w:r w:rsidRPr="00AF2EEC">
        <w:rPr>
          <w:sz w:val="16"/>
          <w:szCs w:val="16"/>
        </w:rPr>
        <w:t>5.3. Органы администрации и уполномоченные на рассмотрение жалобы должностные лица, которым может быть направлена жалоба</w:t>
      </w:r>
    </w:p>
    <w:p w:rsidR="00B711B4" w:rsidRPr="00AF2EEC" w:rsidRDefault="00B711B4" w:rsidP="00B711B4">
      <w:pPr>
        <w:pStyle w:val="ConsPlusNormal"/>
        <w:ind w:firstLine="142"/>
        <w:jc w:val="both"/>
        <w:rPr>
          <w:sz w:val="16"/>
          <w:szCs w:val="16"/>
        </w:rPr>
      </w:pPr>
      <w:r w:rsidRPr="00AF2EEC">
        <w:rPr>
          <w:sz w:val="16"/>
          <w:szCs w:val="16"/>
        </w:rPr>
        <w:t>Жалоба может быть направлена заявителем Главе  в случае обжалования действия (бездействия) и решения:</w:t>
      </w:r>
    </w:p>
    <w:p w:rsidR="00B711B4" w:rsidRPr="00AF2EEC" w:rsidRDefault="00B711B4" w:rsidP="00B711B4">
      <w:pPr>
        <w:autoSpaceDE w:val="0"/>
        <w:autoSpaceDN w:val="0"/>
        <w:adjustRightInd w:val="0"/>
        <w:ind w:firstLine="142"/>
        <w:jc w:val="both"/>
        <w:rPr>
          <w:rFonts w:ascii="Arial" w:hAnsi="Arial" w:cs="Arial"/>
          <w:sz w:val="16"/>
          <w:szCs w:val="16"/>
        </w:rPr>
      </w:pPr>
      <w:r w:rsidRPr="00AF2EEC">
        <w:rPr>
          <w:rFonts w:ascii="Arial" w:hAnsi="Arial" w:cs="Arial"/>
          <w:sz w:val="16"/>
          <w:szCs w:val="16"/>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B711B4" w:rsidRPr="00AF2EEC" w:rsidRDefault="00B711B4" w:rsidP="00B711B4">
      <w:pPr>
        <w:pStyle w:val="ConsPlusNormal"/>
        <w:ind w:firstLine="142"/>
        <w:jc w:val="both"/>
        <w:rPr>
          <w:sz w:val="16"/>
          <w:szCs w:val="16"/>
        </w:rPr>
      </w:pPr>
      <w:r w:rsidRPr="00AF2EEC">
        <w:rPr>
          <w:sz w:val="16"/>
          <w:szCs w:val="16"/>
        </w:rPr>
        <w:t>Запрещается направлять обращение на рассмотрение должностному лицу, решение или действие (бездействие) которого обжалуется.</w:t>
      </w:r>
    </w:p>
    <w:p w:rsidR="00B711B4" w:rsidRPr="00AF2EEC" w:rsidRDefault="00B711B4" w:rsidP="00B711B4">
      <w:pPr>
        <w:pStyle w:val="ConsPlusNormal"/>
        <w:ind w:firstLine="142"/>
        <w:jc w:val="both"/>
        <w:rPr>
          <w:sz w:val="16"/>
          <w:szCs w:val="16"/>
        </w:rPr>
      </w:pPr>
      <w:r w:rsidRPr="00AF2EEC">
        <w:rPr>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
    <w:p w:rsidR="00B711B4" w:rsidRPr="00AF2EEC" w:rsidRDefault="00B711B4" w:rsidP="00B711B4">
      <w:pPr>
        <w:pStyle w:val="ConsPlusNormal"/>
        <w:ind w:firstLine="142"/>
        <w:jc w:val="both"/>
        <w:rPr>
          <w:sz w:val="16"/>
          <w:szCs w:val="16"/>
        </w:rPr>
      </w:pPr>
      <w:r w:rsidRPr="00AF2EEC">
        <w:rPr>
          <w:sz w:val="16"/>
          <w:szCs w:val="16"/>
        </w:rPr>
        <w:t>5.4. Порядок подачи и рассмотрения жалобы</w:t>
      </w:r>
    </w:p>
    <w:p w:rsidR="00B711B4" w:rsidRPr="00AF2EEC" w:rsidRDefault="00B711B4" w:rsidP="00B711B4">
      <w:pPr>
        <w:pStyle w:val="ConsPlusNormal"/>
        <w:ind w:firstLine="142"/>
        <w:jc w:val="both"/>
        <w:rPr>
          <w:sz w:val="16"/>
          <w:szCs w:val="16"/>
        </w:rPr>
      </w:pPr>
      <w:r w:rsidRPr="00AF2EEC">
        <w:rPr>
          <w:sz w:val="16"/>
          <w:szCs w:val="16"/>
        </w:rPr>
        <w:t>5.4.1. Жалоба подается в письменной форме на бумажном носителе, в электронной форме в  администрацию, управление.</w:t>
      </w:r>
    </w:p>
    <w:p w:rsidR="00B711B4" w:rsidRPr="00AF2EEC" w:rsidRDefault="00B711B4" w:rsidP="00B711B4">
      <w:pPr>
        <w:pStyle w:val="ConsPlusNormal"/>
        <w:ind w:firstLine="142"/>
        <w:jc w:val="both"/>
        <w:rPr>
          <w:sz w:val="16"/>
          <w:szCs w:val="16"/>
        </w:rPr>
      </w:pPr>
    </w:p>
    <w:p w:rsidR="00B711B4" w:rsidRPr="00AF2EEC" w:rsidRDefault="00B711B4" w:rsidP="00B711B4">
      <w:pPr>
        <w:pStyle w:val="ConsPlusNormal"/>
        <w:ind w:firstLine="142"/>
        <w:jc w:val="both"/>
        <w:rPr>
          <w:sz w:val="16"/>
          <w:szCs w:val="16"/>
        </w:rPr>
      </w:pPr>
      <w:r w:rsidRPr="00AF2EEC">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B711B4" w:rsidRPr="00AF2EEC" w:rsidRDefault="00B711B4" w:rsidP="00B711B4">
      <w:pPr>
        <w:pStyle w:val="ConsPlusNormal"/>
        <w:ind w:firstLine="142"/>
        <w:jc w:val="both"/>
        <w:rPr>
          <w:sz w:val="16"/>
          <w:szCs w:val="16"/>
        </w:rPr>
      </w:pPr>
      <w:r w:rsidRPr="00AF2EEC">
        <w:rPr>
          <w:sz w:val="16"/>
          <w:szCs w:val="16"/>
        </w:rPr>
        <w:t xml:space="preserve">Жалоба должна содержать: </w:t>
      </w:r>
    </w:p>
    <w:p w:rsidR="00B711B4" w:rsidRPr="00AF2EEC" w:rsidRDefault="00B711B4" w:rsidP="00B711B4">
      <w:pPr>
        <w:pStyle w:val="ConsPlusNormal"/>
        <w:ind w:firstLine="142"/>
        <w:jc w:val="both"/>
        <w:rPr>
          <w:sz w:val="16"/>
          <w:szCs w:val="16"/>
        </w:rPr>
      </w:pPr>
      <w:r w:rsidRPr="00AF2EEC">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B711B4" w:rsidRPr="00AF2EEC" w:rsidRDefault="00B711B4" w:rsidP="00B711B4">
      <w:pPr>
        <w:pStyle w:val="ConsPlusNormal"/>
        <w:ind w:firstLine="142"/>
        <w:jc w:val="both"/>
        <w:rPr>
          <w:sz w:val="16"/>
          <w:szCs w:val="16"/>
        </w:rPr>
      </w:pPr>
      <w:r w:rsidRPr="00AF2EEC">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711B4" w:rsidRPr="00AF2EEC" w:rsidRDefault="00B711B4" w:rsidP="00B711B4">
      <w:pPr>
        <w:pStyle w:val="ConsPlusNormal"/>
        <w:ind w:firstLine="142"/>
        <w:jc w:val="both"/>
        <w:rPr>
          <w:sz w:val="16"/>
          <w:szCs w:val="16"/>
        </w:rPr>
      </w:pPr>
      <w:r w:rsidRPr="00AF2EEC">
        <w:rPr>
          <w:sz w:val="16"/>
          <w:szCs w:val="16"/>
        </w:rPr>
        <w:lastRenderedPageBreak/>
        <w:t xml:space="preserve">сведения об обжалуемых решениях и действиях (бездействии) комитета, должностного лица комитета; </w:t>
      </w:r>
    </w:p>
    <w:p w:rsidR="00B711B4" w:rsidRPr="00AF2EEC" w:rsidRDefault="00B711B4" w:rsidP="00B711B4">
      <w:pPr>
        <w:pStyle w:val="ConsPlusNormal"/>
        <w:ind w:firstLine="142"/>
        <w:jc w:val="both"/>
        <w:rPr>
          <w:sz w:val="16"/>
          <w:szCs w:val="16"/>
        </w:rPr>
      </w:pPr>
      <w:r w:rsidRPr="00AF2EEC">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B711B4" w:rsidRPr="00AF2EEC" w:rsidRDefault="00B711B4" w:rsidP="00B711B4">
      <w:pPr>
        <w:pStyle w:val="ConsPlusNormal"/>
        <w:ind w:firstLine="142"/>
        <w:jc w:val="both"/>
        <w:rPr>
          <w:sz w:val="16"/>
          <w:szCs w:val="16"/>
        </w:rPr>
      </w:pPr>
      <w:r w:rsidRPr="00AF2EEC">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B711B4" w:rsidRPr="00AF2EEC" w:rsidRDefault="00B711B4" w:rsidP="00B711B4">
      <w:pPr>
        <w:pStyle w:val="ConsPlusNormal"/>
        <w:ind w:firstLine="142"/>
        <w:jc w:val="both"/>
        <w:rPr>
          <w:sz w:val="16"/>
          <w:szCs w:val="16"/>
        </w:rPr>
      </w:pPr>
      <w:r w:rsidRPr="00AF2EEC">
        <w:rPr>
          <w:sz w:val="16"/>
          <w:szCs w:val="16"/>
        </w:rPr>
        <w:t xml:space="preserve">При подтверждении фактов, изложенных в жалобе, в ответе указываются меры, принятые по обращению заявителя. </w:t>
      </w:r>
    </w:p>
    <w:p w:rsidR="00812341" w:rsidRDefault="00812341" w:rsidP="00B711B4">
      <w:pPr>
        <w:pStyle w:val="ConsPlusNormal"/>
        <w:ind w:firstLine="142"/>
        <w:jc w:val="both"/>
        <w:rPr>
          <w:sz w:val="16"/>
          <w:szCs w:val="16"/>
        </w:rPr>
      </w:pPr>
    </w:p>
    <w:p w:rsidR="00B711B4" w:rsidRPr="00AF2EEC" w:rsidRDefault="00B711B4" w:rsidP="00B711B4">
      <w:pPr>
        <w:pStyle w:val="ConsPlusNormal"/>
        <w:ind w:firstLine="142"/>
        <w:jc w:val="both"/>
        <w:rPr>
          <w:sz w:val="16"/>
          <w:szCs w:val="16"/>
        </w:rPr>
      </w:pPr>
      <w:r w:rsidRPr="00AF2EEC">
        <w:rPr>
          <w:sz w:val="16"/>
          <w:szCs w:val="16"/>
        </w:rPr>
        <w:t>5.5. Сроки рассмотрения жалобы.</w:t>
      </w:r>
    </w:p>
    <w:p w:rsidR="00B711B4" w:rsidRPr="00AF2EEC" w:rsidRDefault="00B711B4" w:rsidP="00B711B4">
      <w:pPr>
        <w:pStyle w:val="ConsPlusNormal"/>
        <w:ind w:firstLine="142"/>
        <w:jc w:val="both"/>
        <w:rPr>
          <w:sz w:val="16"/>
          <w:szCs w:val="16"/>
        </w:rPr>
      </w:pPr>
      <w:r w:rsidRPr="00AF2EEC">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12341" w:rsidRDefault="00812341" w:rsidP="00B711B4">
      <w:pPr>
        <w:pStyle w:val="ConsPlusNormal"/>
        <w:ind w:firstLine="142"/>
        <w:jc w:val="both"/>
        <w:rPr>
          <w:sz w:val="16"/>
          <w:szCs w:val="16"/>
        </w:rPr>
      </w:pPr>
    </w:p>
    <w:p w:rsidR="00B711B4" w:rsidRPr="00AF2EEC" w:rsidRDefault="00B711B4" w:rsidP="00B711B4">
      <w:pPr>
        <w:pStyle w:val="ConsPlusNormal"/>
        <w:ind w:firstLine="142"/>
        <w:jc w:val="both"/>
        <w:rPr>
          <w:sz w:val="16"/>
          <w:szCs w:val="16"/>
        </w:rPr>
      </w:pPr>
      <w:r w:rsidRPr="00AF2EEC">
        <w:rPr>
          <w:sz w:val="16"/>
          <w:szCs w:val="16"/>
        </w:rPr>
        <w:t>5.6. Результат рассмотрения жалобы.</w:t>
      </w:r>
    </w:p>
    <w:p w:rsidR="00B711B4" w:rsidRPr="00AF2EEC" w:rsidRDefault="00B711B4" w:rsidP="00B711B4">
      <w:pPr>
        <w:pStyle w:val="ConsPlusNormal"/>
        <w:ind w:firstLine="142"/>
        <w:jc w:val="both"/>
        <w:rPr>
          <w:sz w:val="16"/>
          <w:szCs w:val="16"/>
        </w:rPr>
      </w:pPr>
      <w:r w:rsidRPr="00AF2EEC">
        <w:rPr>
          <w:sz w:val="16"/>
          <w:szCs w:val="16"/>
        </w:rPr>
        <w:t xml:space="preserve">По результатам рассмотрения жалобы администрация,  управление, принимает одно из следующих решений: </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2) отказывает в удовлетворении жалобы.</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В ответе по результатам рассмотрения жалобы указываются:</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в) фамилия, имя, отчество (при наличии) или наименование заявителя;</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г) основания для принятия решения по жалобе;</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д) принятое по жалобе решение;</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ж) сведения о порядке обжалования принятого по жалобе решения.</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lastRenderedPageBreak/>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Уполномоченный на рассмотрение жалобы орган оставляет жалобу без ответа в следующих случаях:</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711B4" w:rsidRPr="00AF2EEC" w:rsidRDefault="00B711B4" w:rsidP="00B711B4">
      <w:pPr>
        <w:pStyle w:val="ConsPlusNormal"/>
        <w:ind w:firstLine="142"/>
        <w:jc w:val="both"/>
        <w:rPr>
          <w:sz w:val="16"/>
          <w:szCs w:val="16"/>
        </w:rPr>
      </w:pPr>
      <w:r w:rsidRPr="00AF2EEC">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B711B4" w:rsidRPr="00AF2EEC" w:rsidRDefault="00B711B4" w:rsidP="00B711B4">
      <w:pPr>
        <w:pStyle w:val="ConsPlusNormal"/>
        <w:ind w:firstLine="142"/>
        <w:jc w:val="both"/>
        <w:rPr>
          <w:sz w:val="16"/>
          <w:szCs w:val="16"/>
        </w:rPr>
      </w:pPr>
      <w:r w:rsidRPr="00AF2EEC">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2341" w:rsidRDefault="00812341" w:rsidP="00B711B4">
      <w:pPr>
        <w:pStyle w:val="afb"/>
        <w:ind w:firstLine="142"/>
        <w:jc w:val="both"/>
        <w:rPr>
          <w:rFonts w:ascii="Arial" w:hAnsi="Arial" w:cs="Arial"/>
          <w:sz w:val="16"/>
          <w:szCs w:val="16"/>
        </w:rPr>
      </w:pP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 xml:space="preserve">5.7. Порядок информирования заявителя о результатах рассмотрения жалобы. </w:t>
      </w:r>
    </w:p>
    <w:p w:rsidR="00B711B4" w:rsidRPr="00AF2EEC" w:rsidRDefault="00B711B4" w:rsidP="00B711B4">
      <w:pPr>
        <w:ind w:firstLine="142"/>
        <w:jc w:val="both"/>
        <w:rPr>
          <w:rFonts w:ascii="Arial" w:hAnsi="Arial" w:cs="Arial"/>
          <w:sz w:val="16"/>
          <w:szCs w:val="16"/>
        </w:rPr>
      </w:pPr>
      <w:r w:rsidRPr="00AF2EEC">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B711B4" w:rsidRPr="00AF2EEC" w:rsidRDefault="00B711B4" w:rsidP="00B711B4">
      <w:pPr>
        <w:pStyle w:val="afb"/>
        <w:ind w:firstLine="142"/>
        <w:jc w:val="both"/>
        <w:rPr>
          <w:rFonts w:ascii="Arial" w:hAnsi="Arial" w:cs="Arial"/>
          <w:sz w:val="16"/>
          <w:szCs w:val="16"/>
        </w:rPr>
      </w:pPr>
      <w:r w:rsidRPr="00AF2EEC">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711B4" w:rsidRPr="00AF2EEC" w:rsidRDefault="00B711B4" w:rsidP="00B711B4">
      <w:pPr>
        <w:pStyle w:val="ConsPlusNormal"/>
        <w:ind w:firstLine="142"/>
        <w:jc w:val="both"/>
        <w:rPr>
          <w:sz w:val="16"/>
          <w:szCs w:val="16"/>
        </w:rPr>
      </w:pPr>
      <w:r w:rsidRPr="00AF2EEC">
        <w:rPr>
          <w:sz w:val="16"/>
          <w:szCs w:val="16"/>
        </w:rPr>
        <w:t>5.8. Порядок обжалования решения по жалобе.</w:t>
      </w:r>
    </w:p>
    <w:p w:rsidR="00B711B4" w:rsidRPr="00AF2EEC" w:rsidRDefault="00B711B4" w:rsidP="00B711B4">
      <w:pPr>
        <w:pStyle w:val="ConsPlusNormal"/>
        <w:ind w:firstLine="142"/>
        <w:jc w:val="both"/>
        <w:rPr>
          <w:b/>
          <w:bCs/>
          <w:sz w:val="16"/>
          <w:szCs w:val="16"/>
        </w:rPr>
      </w:pPr>
      <w:r w:rsidRPr="00AF2EEC">
        <w:rPr>
          <w:sz w:val="16"/>
          <w:szCs w:val="16"/>
        </w:rPr>
        <w:t>Действия (бездействия) должностных лиц администрации, управления,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B711B4" w:rsidRPr="00AF2EEC" w:rsidRDefault="00B711B4" w:rsidP="00B711B4">
      <w:pPr>
        <w:pStyle w:val="ConsPlusNormal"/>
        <w:ind w:firstLine="142"/>
        <w:jc w:val="both"/>
        <w:rPr>
          <w:sz w:val="16"/>
          <w:szCs w:val="16"/>
        </w:rPr>
      </w:pPr>
      <w:r w:rsidRPr="00AF2EEC">
        <w:rPr>
          <w:sz w:val="16"/>
          <w:szCs w:val="16"/>
        </w:rPr>
        <w:t>5.9. Право заявителя на получение информации и документов, необходимых для обоснования и рассмотрения жалобы;</w:t>
      </w:r>
    </w:p>
    <w:p w:rsidR="00B711B4" w:rsidRPr="00AF2EEC" w:rsidRDefault="00B711B4" w:rsidP="00B711B4">
      <w:pPr>
        <w:pStyle w:val="ConsPlusNormal"/>
        <w:ind w:firstLine="142"/>
        <w:jc w:val="both"/>
        <w:rPr>
          <w:sz w:val="16"/>
          <w:szCs w:val="16"/>
        </w:rPr>
      </w:pPr>
      <w:r w:rsidRPr="00AF2EEC">
        <w:rPr>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B711B4" w:rsidRPr="00AF2EEC" w:rsidRDefault="00B711B4" w:rsidP="00B711B4">
      <w:pPr>
        <w:pStyle w:val="ConsPlusNormal"/>
        <w:ind w:firstLine="142"/>
        <w:jc w:val="both"/>
        <w:rPr>
          <w:sz w:val="16"/>
          <w:szCs w:val="16"/>
        </w:rPr>
      </w:pPr>
      <w:r w:rsidRPr="00AF2EEC">
        <w:rPr>
          <w:sz w:val="16"/>
          <w:szCs w:val="16"/>
        </w:rPr>
        <w:t>5.10. Способы информирования заявителей о порядке подачи и рассмотрения жалобы.</w:t>
      </w:r>
    </w:p>
    <w:p w:rsidR="00B711B4" w:rsidRPr="00AF2EEC" w:rsidRDefault="00B711B4" w:rsidP="00B711B4">
      <w:pPr>
        <w:pStyle w:val="ConsPlusNormal"/>
        <w:ind w:firstLine="142"/>
        <w:jc w:val="both"/>
        <w:rPr>
          <w:sz w:val="16"/>
          <w:szCs w:val="16"/>
        </w:rPr>
      </w:pPr>
      <w:r w:rsidRPr="00AF2EEC">
        <w:rPr>
          <w:sz w:val="16"/>
          <w:szCs w:val="16"/>
        </w:rPr>
        <w:t xml:space="preserve">Заявители получают информацию о порядке подачи и рассмотрения жалобы: </w:t>
      </w:r>
    </w:p>
    <w:p w:rsidR="00B711B4" w:rsidRPr="00AF2EEC" w:rsidRDefault="00B711B4" w:rsidP="00B711B4">
      <w:pPr>
        <w:pStyle w:val="ConsPlusNormal"/>
        <w:ind w:firstLine="142"/>
        <w:jc w:val="both"/>
        <w:rPr>
          <w:sz w:val="16"/>
          <w:szCs w:val="16"/>
        </w:rPr>
      </w:pPr>
      <w:r w:rsidRPr="00AF2EEC">
        <w:rPr>
          <w:sz w:val="16"/>
          <w:szCs w:val="16"/>
        </w:rPr>
        <w:t xml:space="preserve">а) при непосредственном обращении в управление; </w:t>
      </w:r>
    </w:p>
    <w:p w:rsidR="00B711B4" w:rsidRPr="00AF2EEC" w:rsidRDefault="00B711B4" w:rsidP="00B711B4">
      <w:pPr>
        <w:pStyle w:val="ConsPlusNormal"/>
        <w:ind w:firstLine="142"/>
        <w:jc w:val="both"/>
        <w:rPr>
          <w:sz w:val="16"/>
          <w:szCs w:val="16"/>
        </w:rPr>
      </w:pPr>
      <w:r w:rsidRPr="00AF2EEC">
        <w:rPr>
          <w:sz w:val="16"/>
          <w:szCs w:val="16"/>
        </w:rPr>
        <w:t xml:space="preserve">б) по телефону; </w:t>
      </w:r>
    </w:p>
    <w:p w:rsidR="00B711B4" w:rsidRPr="00AF2EEC" w:rsidRDefault="00B711B4" w:rsidP="00B711B4">
      <w:pPr>
        <w:pStyle w:val="ConsPlusNormal"/>
        <w:ind w:firstLine="142"/>
        <w:jc w:val="both"/>
        <w:rPr>
          <w:sz w:val="16"/>
          <w:szCs w:val="16"/>
        </w:rPr>
      </w:pPr>
      <w:r w:rsidRPr="00AF2EEC">
        <w:rPr>
          <w:sz w:val="16"/>
          <w:szCs w:val="16"/>
        </w:rPr>
        <w:t xml:space="preserve">в) по факсимильной связи; </w:t>
      </w:r>
    </w:p>
    <w:p w:rsidR="00B711B4" w:rsidRPr="00AF2EEC" w:rsidRDefault="00B711B4" w:rsidP="00B711B4">
      <w:pPr>
        <w:pStyle w:val="ConsPlusNormal"/>
        <w:ind w:firstLine="142"/>
        <w:jc w:val="both"/>
        <w:rPr>
          <w:sz w:val="16"/>
          <w:szCs w:val="16"/>
        </w:rPr>
      </w:pPr>
      <w:r w:rsidRPr="00AF2EEC">
        <w:rPr>
          <w:sz w:val="16"/>
          <w:szCs w:val="16"/>
        </w:rPr>
        <w:t xml:space="preserve">г) по электронной почте; </w:t>
      </w:r>
    </w:p>
    <w:p w:rsidR="00B711B4" w:rsidRPr="00AF2EEC" w:rsidRDefault="00B711B4" w:rsidP="00B711B4">
      <w:pPr>
        <w:pStyle w:val="ConsPlusNormal"/>
        <w:ind w:firstLine="142"/>
        <w:jc w:val="both"/>
        <w:rPr>
          <w:sz w:val="16"/>
          <w:szCs w:val="16"/>
        </w:rPr>
      </w:pPr>
      <w:r w:rsidRPr="00AF2EEC">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177" w:history="1">
        <w:r w:rsidRPr="00AF2EEC">
          <w:rPr>
            <w:rStyle w:val="af1"/>
            <w:rFonts w:eastAsia="Calibri" w:cs="Arial"/>
            <w:bCs/>
            <w:sz w:val="16"/>
            <w:szCs w:val="16"/>
            <w:lang w:val="en-US"/>
          </w:rPr>
          <w:t>www</w:t>
        </w:r>
        <w:r w:rsidRPr="00AF2EEC">
          <w:rPr>
            <w:rStyle w:val="af1"/>
            <w:rFonts w:eastAsia="Calibri" w:cs="Arial"/>
            <w:bCs/>
            <w:sz w:val="16"/>
            <w:szCs w:val="16"/>
          </w:rPr>
          <w:t>.</w:t>
        </w:r>
        <w:r w:rsidRPr="00AF2EEC">
          <w:rPr>
            <w:rStyle w:val="af1"/>
            <w:rFonts w:eastAsia="Calibri" w:cs="Arial"/>
            <w:bCs/>
            <w:sz w:val="16"/>
            <w:szCs w:val="16"/>
            <w:lang w:val="en-US"/>
          </w:rPr>
          <w:t>abgosk</w:t>
        </w:r>
        <w:r w:rsidRPr="00AF2EEC">
          <w:rPr>
            <w:rStyle w:val="af1"/>
            <w:rFonts w:eastAsia="Calibri" w:cs="Arial"/>
            <w:bCs/>
            <w:sz w:val="16"/>
            <w:szCs w:val="16"/>
          </w:rPr>
          <w:t>.</w:t>
        </w:r>
        <w:r w:rsidRPr="00AF2EEC">
          <w:rPr>
            <w:rStyle w:val="af1"/>
            <w:rFonts w:eastAsia="Calibri" w:cs="Arial"/>
            <w:bCs/>
            <w:sz w:val="16"/>
            <w:szCs w:val="16"/>
            <w:lang w:val="en-US"/>
          </w:rPr>
          <w:t>ru</w:t>
        </w:r>
      </w:hyperlink>
      <w:r w:rsidRPr="00AF2EEC">
        <w:rPr>
          <w:sz w:val="16"/>
          <w:szCs w:val="16"/>
        </w:rPr>
        <w:t>); на Едином портале государственных и муниципальных услуг (функций) (</w:t>
      </w:r>
      <w:hyperlink r:id="rId178" w:history="1">
        <w:r w:rsidRPr="00AF2EEC">
          <w:rPr>
            <w:rStyle w:val="af1"/>
            <w:rFonts w:eastAsia="Calibri" w:cs="Arial"/>
            <w:bCs/>
            <w:sz w:val="16"/>
            <w:szCs w:val="16"/>
          </w:rPr>
          <w:t>www.gosuslugi.ru</w:t>
        </w:r>
      </w:hyperlink>
      <w:r w:rsidRPr="00AF2EEC">
        <w:rPr>
          <w:sz w:val="16"/>
          <w:szCs w:val="16"/>
        </w:rPr>
        <w:t>); на региональном портале государственных и муниципальных услуг (функций) (</w:t>
      </w:r>
      <w:hyperlink r:id="rId179" w:history="1">
        <w:r w:rsidRPr="00AF2EEC">
          <w:rPr>
            <w:rStyle w:val="af1"/>
            <w:rFonts w:eastAsia="Calibri" w:cs="Arial"/>
            <w:bCs/>
            <w:sz w:val="16"/>
            <w:szCs w:val="16"/>
          </w:rPr>
          <w:t>www.26.gosuslugi.ru</w:t>
        </w:r>
      </w:hyperlink>
      <w:r w:rsidRPr="00AF2EEC">
        <w:rPr>
          <w:sz w:val="16"/>
          <w:szCs w:val="16"/>
        </w:rPr>
        <w:t>).</w:t>
      </w:r>
    </w:p>
    <w:p w:rsidR="00B711B4" w:rsidRPr="00AF2EEC" w:rsidRDefault="00B711B4" w:rsidP="00B711B4">
      <w:pPr>
        <w:pStyle w:val="ConsPlusNormal"/>
        <w:ind w:firstLine="142"/>
        <w:jc w:val="both"/>
        <w:rPr>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812341" w:rsidRDefault="00812341" w:rsidP="00812341">
      <w:pPr>
        <w:spacing w:line="180" w:lineRule="exact"/>
        <w:ind w:firstLine="142"/>
        <w:rPr>
          <w:rFonts w:ascii="Arial" w:hAnsi="Arial" w:cs="Arial"/>
          <w:sz w:val="16"/>
          <w:szCs w:val="16"/>
        </w:rPr>
      </w:pPr>
    </w:p>
    <w:p w:rsidR="00812341" w:rsidRDefault="00812341" w:rsidP="00812341">
      <w:pPr>
        <w:spacing w:line="180" w:lineRule="exact"/>
        <w:ind w:firstLine="142"/>
        <w:rPr>
          <w:rFonts w:ascii="Arial" w:hAnsi="Arial" w:cs="Arial"/>
          <w:sz w:val="16"/>
          <w:szCs w:val="16"/>
        </w:rPr>
        <w:sectPr w:rsidR="00812341" w:rsidSect="008D61F4">
          <w:type w:val="continuous"/>
          <w:pgSz w:w="11905" w:h="16838"/>
          <w:pgMar w:top="1134" w:right="565" w:bottom="1134" w:left="993" w:header="720" w:footer="720" w:gutter="0"/>
          <w:cols w:num="2" w:space="851"/>
          <w:noEndnote/>
          <w:titlePg/>
          <w:docGrid w:linePitch="381"/>
        </w:sectPr>
      </w:pPr>
    </w:p>
    <w:p w:rsidR="00E65DD9" w:rsidRDefault="00E65DD9" w:rsidP="00812341">
      <w:pPr>
        <w:spacing w:line="180" w:lineRule="exact"/>
        <w:ind w:firstLine="142"/>
        <w:rPr>
          <w:rFonts w:ascii="Arial" w:hAnsi="Arial" w:cs="Arial"/>
          <w:sz w:val="16"/>
          <w:szCs w:val="16"/>
        </w:rPr>
      </w:pPr>
    </w:p>
    <w:p w:rsidR="00812341" w:rsidRPr="00AF2EEC" w:rsidRDefault="00812341" w:rsidP="00812341">
      <w:pPr>
        <w:spacing w:line="180" w:lineRule="exact"/>
        <w:ind w:left="5670"/>
        <w:jc w:val="center"/>
        <w:rPr>
          <w:rFonts w:ascii="Arial" w:hAnsi="Arial" w:cs="Arial"/>
          <w:sz w:val="16"/>
          <w:szCs w:val="16"/>
        </w:rPr>
      </w:pPr>
      <w:r w:rsidRPr="00AF2EEC">
        <w:rPr>
          <w:rFonts w:ascii="Arial" w:hAnsi="Arial" w:cs="Arial"/>
          <w:sz w:val="16"/>
          <w:szCs w:val="16"/>
        </w:rPr>
        <w:t>Приложение 1</w:t>
      </w:r>
    </w:p>
    <w:p w:rsidR="00812341" w:rsidRDefault="00812341" w:rsidP="00812341">
      <w:pPr>
        <w:spacing w:line="180" w:lineRule="exact"/>
        <w:ind w:left="5670"/>
        <w:jc w:val="center"/>
        <w:rPr>
          <w:rFonts w:ascii="Arial" w:hAnsi="Arial" w:cs="Arial"/>
          <w:sz w:val="16"/>
          <w:szCs w:val="16"/>
        </w:rPr>
      </w:pPr>
      <w:r w:rsidRPr="00AF2EEC">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земельного участка, </w:t>
      </w:r>
      <w:r w:rsidRPr="00AF2EEC">
        <w:rPr>
          <w:rFonts w:ascii="Arial" w:hAnsi="Arial" w:cs="Arial"/>
          <w:iCs/>
          <w:sz w:val="16"/>
          <w:szCs w:val="16"/>
        </w:rPr>
        <w:t xml:space="preserve">находящегося в муниципальной собственности или государственная собственность на который не разграничена, </w:t>
      </w:r>
      <w:r w:rsidRPr="00AF2EEC">
        <w:rPr>
          <w:rFonts w:ascii="Arial" w:hAnsi="Arial" w:cs="Arial"/>
          <w:sz w:val="16"/>
          <w:szCs w:val="16"/>
        </w:rPr>
        <w:t>в безвозмездное пользование»</w:t>
      </w: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812341" w:rsidRPr="00AF2EEC" w:rsidRDefault="00812341" w:rsidP="00812341">
      <w:pPr>
        <w:autoSpaceDE w:val="0"/>
        <w:autoSpaceDN w:val="0"/>
        <w:adjustRightInd w:val="0"/>
        <w:spacing w:line="240" w:lineRule="exact"/>
        <w:ind w:firstLine="709"/>
        <w:jc w:val="center"/>
        <w:rPr>
          <w:rFonts w:ascii="Arial" w:hAnsi="Arial" w:cs="Arial"/>
          <w:sz w:val="16"/>
          <w:szCs w:val="16"/>
        </w:rPr>
      </w:pPr>
      <w:r w:rsidRPr="00AF2EEC">
        <w:rPr>
          <w:rFonts w:ascii="Arial" w:hAnsi="Arial" w:cs="Arial"/>
          <w:sz w:val="16"/>
          <w:szCs w:val="16"/>
        </w:rPr>
        <w:t>БЛОК-СХЕМА</w:t>
      </w:r>
    </w:p>
    <w:p w:rsidR="00812341" w:rsidRPr="00AF2EEC" w:rsidRDefault="00812341" w:rsidP="00812341">
      <w:pPr>
        <w:spacing w:line="240" w:lineRule="exact"/>
        <w:jc w:val="center"/>
        <w:rPr>
          <w:rFonts w:ascii="Arial" w:hAnsi="Arial" w:cs="Arial"/>
          <w:sz w:val="16"/>
          <w:szCs w:val="16"/>
        </w:rPr>
      </w:pPr>
      <w:r w:rsidRPr="00AF2EEC">
        <w:rPr>
          <w:rFonts w:ascii="Arial" w:hAnsi="Arial" w:cs="Arial"/>
          <w:sz w:val="16"/>
          <w:szCs w:val="16"/>
        </w:rPr>
        <w:t xml:space="preserve">предоставления муниципальной услуги «Предоставление земельного участка, </w:t>
      </w:r>
      <w:r w:rsidRPr="00AF2EEC">
        <w:rPr>
          <w:rFonts w:ascii="Arial" w:hAnsi="Arial" w:cs="Arial"/>
          <w:iCs/>
          <w:sz w:val="16"/>
          <w:szCs w:val="16"/>
        </w:rPr>
        <w:t xml:space="preserve">находящегося в муниципальной собственности или государственная собственность на который не разграничена, </w:t>
      </w:r>
      <w:r w:rsidRPr="00AF2EEC">
        <w:rPr>
          <w:rFonts w:ascii="Arial" w:hAnsi="Arial" w:cs="Arial"/>
          <w:sz w:val="16"/>
          <w:szCs w:val="16"/>
        </w:rPr>
        <w:t>в безвозмездное пользование»</w:t>
      </w:r>
    </w:p>
    <w:p w:rsidR="00812341" w:rsidRPr="00AF2EEC" w:rsidRDefault="00812341" w:rsidP="00812341">
      <w:pPr>
        <w:pStyle w:val="ConsPlusNormal"/>
        <w:ind w:firstLine="709"/>
        <w:jc w:val="center"/>
        <w:rPr>
          <w:sz w:val="16"/>
          <w:szCs w:val="16"/>
        </w:rPr>
      </w:pPr>
    </w:p>
    <w:p w:rsidR="00812341" w:rsidRPr="00AF2EEC" w:rsidRDefault="00812341" w:rsidP="00812341">
      <w:pPr>
        <w:pStyle w:val="ConsPlusNormal"/>
        <w:ind w:firstLine="709"/>
        <w:jc w:val="both"/>
        <w:rPr>
          <w:sz w:val="16"/>
          <w:szCs w:val="16"/>
        </w:rPr>
      </w:pPr>
    </w:p>
    <w:p w:rsidR="00812341" w:rsidRPr="00AF2EEC" w:rsidRDefault="00812341" w:rsidP="00812341">
      <w:pPr>
        <w:pStyle w:val="ConsPlusNormal"/>
        <w:ind w:firstLine="709"/>
        <w:jc w:val="both"/>
        <w:rPr>
          <w:sz w:val="16"/>
          <w:szCs w:val="16"/>
        </w:rPr>
      </w:pPr>
    </w:p>
    <w:p w:rsidR="00812341" w:rsidRPr="00AF2EEC" w:rsidRDefault="00812341" w:rsidP="00812341">
      <w:pPr>
        <w:pStyle w:val="ConsPlusNormal"/>
        <w:ind w:firstLine="709"/>
        <w:jc w:val="both"/>
        <w:rPr>
          <w:sz w:val="16"/>
          <w:szCs w:val="16"/>
        </w:rPr>
      </w:pPr>
    </w:p>
    <w:p w:rsidR="00812341" w:rsidRPr="00AF2EEC" w:rsidRDefault="00E02BBC" w:rsidP="00812341">
      <w:pPr>
        <w:pStyle w:val="ConsPlusNormal"/>
        <w:ind w:firstLine="0"/>
        <w:jc w:val="both"/>
        <w:rPr>
          <w:sz w:val="16"/>
          <w:szCs w:val="16"/>
        </w:rPr>
      </w:pPr>
      <w:r>
        <w:rPr>
          <w:noProof/>
          <w:sz w:val="16"/>
          <w:szCs w:val="16"/>
        </w:rPr>
        <w:pict>
          <v:group id="_x0000_s1197" editas="canvas" style="position:absolute;margin-left:16.7pt;margin-top:1.65pt;width:438pt;height:385.6pt;z-index:251731968;mso-position-horizontal-relative:char;mso-position-vertical-relative:line" coordsize="55626,48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 id="_x0000_s1198" type="#_x0000_t75" style="position:absolute;width:55626;height:48971;visibility:visible">
              <v:fill o:detectmouseclick="t"/>
              <v:path o:connecttype="none"/>
            </v:shape>
            <v:rect id="Rectangle 4" o:spid="_x0000_s1199" style="position:absolute;left:13240;top:838;width:27311;height:5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B954FE" w:rsidRPr="00812341" w:rsidRDefault="00B954FE" w:rsidP="00812341">
                    <w:pPr>
                      <w:jc w:val="center"/>
                      <w:rPr>
                        <w:rFonts w:ascii="Arial" w:hAnsi="Arial" w:cs="Arial"/>
                        <w:sz w:val="16"/>
                        <w:szCs w:val="16"/>
                      </w:rPr>
                    </w:pPr>
                    <w:r w:rsidRPr="00812341">
                      <w:rPr>
                        <w:rFonts w:ascii="Arial" w:hAnsi="Arial" w:cs="Arial"/>
                        <w:sz w:val="16"/>
                        <w:szCs w:val="16"/>
                      </w:rPr>
                      <w:t xml:space="preserve">Начало исполнения функции: </w:t>
                    </w:r>
                  </w:p>
                  <w:p w:rsidR="00B954FE" w:rsidRPr="00812341" w:rsidRDefault="00B954FE" w:rsidP="00812341">
                    <w:pPr>
                      <w:jc w:val="center"/>
                      <w:rPr>
                        <w:rFonts w:ascii="Arial" w:hAnsi="Arial" w:cs="Arial"/>
                        <w:b/>
                        <w:sz w:val="16"/>
                        <w:szCs w:val="16"/>
                      </w:rPr>
                    </w:pPr>
                    <w:r w:rsidRPr="00812341">
                      <w:rPr>
                        <w:rFonts w:ascii="Arial" w:hAnsi="Arial" w:cs="Arial"/>
                        <w:sz w:val="16"/>
                        <w:szCs w:val="16"/>
                      </w:rPr>
                      <w:t>Прием заявления о предоставлении земельного участка в безвозмездное пользование</w:t>
                    </w:r>
                  </w:p>
                </w:txbxContent>
              </v:textbox>
            </v:rect>
            <v:rect id="Rectangle 5" o:spid="_x0000_s1200" style="position:absolute;left:14002;top:11379;width:24269;height:6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B954FE" w:rsidRPr="00812341" w:rsidRDefault="00B954FE" w:rsidP="00812341">
                    <w:pPr>
                      <w:jc w:val="center"/>
                      <w:rPr>
                        <w:rFonts w:ascii="Arial" w:hAnsi="Arial" w:cs="Arial"/>
                        <w:sz w:val="16"/>
                        <w:szCs w:val="16"/>
                      </w:rPr>
                    </w:pPr>
                    <w:r w:rsidRPr="00812341">
                      <w:rPr>
                        <w:rFonts w:ascii="Arial" w:hAnsi="Arial" w:cs="Arial"/>
                        <w:sz w:val="16"/>
                        <w:szCs w:val="16"/>
                      </w:rPr>
                      <w:t>Установление оснований оказания муниципальной услуги или отказа в оказании муниципальной услуги</w:t>
                    </w:r>
                  </w:p>
                </w:txbxContent>
              </v:textbox>
            </v:rect>
            <v:line id="Line 6" o:spid="_x0000_s1201" style="position:absolute;visibility:visibl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202" style="position:absolute;left:10668;top:21666;width:17564;height:5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B954FE" w:rsidRPr="00812341" w:rsidRDefault="00B954FE" w:rsidP="00812341">
                    <w:pPr>
                      <w:jc w:val="center"/>
                      <w:rPr>
                        <w:rFonts w:ascii="Arial" w:hAnsi="Arial" w:cs="Arial"/>
                        <w:sz w:val="16"/>
                        <w:szCs w:val="16"/>
                      </w:rPr>
                    </w:pPr>
                    <w:r w:rsidRPr="00812341">
                      <w:rPr>
                        <w:rFonts w:ascii="Arial" w:hAnsi="Arial" w:cs="Arial"/>
                        <w:sz w:val="16"/>
                        <w:szCs w:val="16"/>
                      </w:rPr>
                      <w:t xml:space="preserve">Наличие оснований для предоставления земельного участка  </w:t>
                    </w:r>
                  </w:p>
                </w:txbxContent>
              </v:textbox>
            </v:rect>
            <v:rect id="Rectangle 8" o:spid="_x0000_s1203" style="position:absolute;left:18631;top:29870;width:16764;height:3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B954FE" w:rsidRPr="00812341" w:rsidRDefault="00B954FE" w:rsidP="00812341">
                    <w:pPr>
                      <w:jc w:val="center"/>
                      <w:rPr>
                        <w:rFonts w:ascii="Arial" w:hAnsi="Arial" w:cs="Arial"/>
                        <w:sz w:val="16"/>
                        <w:szCs w:val="16"/>
                      </w:rPr>
                    </w:pPr>
                    <w:r w:rsidRPr="00812341">
                      <w:rPr>
                        <w:rFonts w:ascii="Arial" w:hAnsi="Arial" w:cs="Arial"/>
                        <w:sz w:val="16"/>
                        <w:szCs w:val="16"/>
                      </w:rPr>
                      <w:t>Подготовка проекта договора</w:t>
                    </w:r>
                  </w:p>
                </w:txbxContent>
              </v:textbox>
            </v:rect>
            <v:rect id="Rectangle 10" o:spid="_x0000_s1204" style="position:absolute;left:4573;top:22811;width:404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inset="1.67639mm,.83819mm,1.67639mm,.83819mm">
                <w:txbxContent>
                  <w:p w:rsidR="00B954FE" w:rsidRPr="0065225F" w:rsidRDefault="00B954FE" w:rsidP="00812341">
                    <w:pPr>
                      <w:rPr>
                        <w:sz w:val="20"/>
                        <w:szCs w:val="20"/>
                      </w:rPr>
                    </w:pPr>
                    <w:r w:rsidRPr="0065225F">
                      <w:rPr>
                        <w:sz w:val="20"/>
                        <w:szCs w:val="20"/>
                      </w:rPr>
                      <w:t>ДА</w:t>
                    </w:r>
                  </w:p>
                </w:txbxContent>
              </v:textbox>
            </v:rect>
            <v:rect id="Rectangle 11" o:spid="_x0000_s1205" style="position:absolute;left:28950;top:22809;width:4711;height:3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inset="1.67639mm,.83819mm,1.67639mm,.83819mm">
                <w:txbxContent>
                  <w:p w:rsidR="00B954FE" w:rsidRPr="0065225F" w:rsidRDefault="00B954FE" w:rsidP="00812341">
                    <w:pPr>
                      <w:rPr>
                        <w:sz w:val="20"/>
                        <w:szCs w:val="20"/>
                      </w:rPr>
                    </w:pPr>
                    <w:r>
                      <w:rPr>
                        <w:sz w:val="20"/>
                        <w:szCs w:val="20"/>
                      </w:rPr>
                      <w:t xml:space="preserve"> НЕТ</w:t>
                    </w:r>
                  </w:p>
                </w:txbxContent>
              </v:textbox>
            </v:rect>
            <v:rect id="Rectangle 13" o:spid="_x0000_s1206" style="position:absolute;left:36805;top:37344;width:15055;height:5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inset="1.67639mm,.83819mm,1.67639mm,.83819mm">
                <w:txbxContent>
                  <w:p w:rsidR="00B954FE" w:rsidRPr="00812341" w:rsidRDefault="00B954FE" w:rsidP="00812341">
                    <w:pPr>
                      <w:spacing w:line="240" w:lineRule="exact"/>
                      <w:jc w:val="center"/>
                      <w:rPr>
                        <w:rFonts w:ascii="Arial" w:hAnsi="Arial" w:cs="Arial"/>
                        <w:sz w:val="16"/>
                        <w:szCs w:val="16"/>
                      </w:rPr>
                    </w:pPr>
                    <w:r w:rsidRPr="00812341">
                      <w:rPr>
                        <w:rFonts w:ascii="Arial" w:hAnsi="Arial" w:cs="Arial"/>
                        <w:sz w:val="16"/>
                        <w:szCs w:val="16"/>
                      </w:rPr>
                      <w:t>Выдача заявителю отказа в предоставлении услуги</w:t>
                    </w:r>
                  </w:p>
                </w:txbxContent>
              </v:textbox>
            </v:rect>
            <v:rect id="Rectangle 14" o:spid="_x0000_s1207" style="position:absolute;left:43586;top:5664;width:12040;height:8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954FE" w:rsidRPr="00812341" w:rsidRDefault="00B954FE" w:rsidP="00812341">
                    <w:pPr>
                      <w:ind w:left="-142" w:right="-230"/>
                      <w:jc w:val="center"/>
                      <w:rPr>
                        <w:rFonts w:ascii="Arial" w:hAnsi="Arial" w:cs="Arial"/>
                        <w:sz w:val="16"/>
                        <w:szCs w:val="16"/>
                      </w:rPr>
                    </w:pPr>
                    <w:r w:rsidRPr="00812341">
                      <w:rPr>
                        <w:rFonts w:ascii="Arial" w:hAnsi="Arial" w:cs="Arial"/>
                        <w:sz w:val="16"/>
                        <w:szCs w:val="16"/>
                      </w:rPr>
                      <w:t>Право заявителя прекратить подачу документов для устранения недостатков</w:t>
                    </w:r>
                  </w:p>
                </w:txbxContent>
              </v:textbox>
            </v:rect>
            <v:line id="Line 17" o:spid="_x0000_s1208" style="position:absolute;visibility:visibl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209" style="position:absolute;visibility:visibl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210" style="position:absolute;top:6801;width:12065;height:9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954FE" w:rsidRPr="00812341" w:rsidRDefault="00B954FE" w:rsidP="00812341">
                    <w:pPr>
                      <w:rPr>
                        <w:rFonts w:ascii="Arial" w:hAnsi="Arial" w:cs="Arial"/>
                        <w:sz w:val="16"/>
                        <w:szCs w:val="16"/>
                      </w:rPr>
                    </w:pPr>
                    <w:r w:rsidRPr="00812341">
                      <w:rPr>
                        <w:rFonts w:ascii="Arial" w:hAnsi="Arial" w:cs="Arial"/>
                        <w:sz w:val="16"/>
                        <w:szCs w:val="16"/>
                      </w:rPr>
                      <w:t>Право заявителя  на информирование о  ходе и порядке оказания муниципальной услуги</w:t>
                    </w:r>
                  </w:p>
                </w:txbxContent>
              </v:textbox>
            </v:rect>
            <v:line id="Line 20" o:spid="_x0000_s1211" style="position:absolute;flip:x y;visibility:visible" from="40551,2724" to="45129,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212" style="position:absolute;flip:x;visibility:visible" from="35814,9093" to="42672,1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213" style="position:absolute;left:36805;top:20536;width:16535;height:5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B954FE" w:rsidRPr="00812341" w:rsidRDefault="00B954FE" w:rsidP="00812341">
                    <w:pPr>
                      <w:jc w:val="center"/>
                      <w:rPr>
                        <w:rFonts w:ascii="Arial" w:hAnsi="Arial" w:cs="Arial"/>
                        <w:sz w:val="16"/>
                        <w:szCs w:val="16"/>
                      </w:rPr>
                    </w:pPr>
                    <w:r w:rsidRPr="00812341">
                      <w:rPr>
                        <w:rFonts w:ascii="Arial" w:hAnsi="Arial" w:cs="Arial"/>
                        <w:sz w:val="16"/>
                        <w:szCs w:val="16"/>
                      </w:rPr>
                      <w:t>Наличие оснований для отказа в предоставлении услуги</w:t>
                    </w:r>
                  </w:p>
                </w:txbxContent>
              </v:textbox>
            </v:rect>
            <v:rect id="Rectangle 23" o:spid="_x0000_s1214" style="position:absolute;left:42672;top:28524;width:12078;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954FE" w:rsidRPr="00812341" w:rsidRDefault="00B954FE" w:rsidP="00812341">
                    <w:pPr>
                      <w:jc w:val="center"/>
                      <w:rPr>
                        <w:rFonts w:ascii="Arial" w:hAnsi="Arial" w:cs="Arial"/>
                        <w:sz w:val="16"/>
                        <w:szCs w:val="16"/>
                      </w:rPr>
                    </w:pPr>
                    <w:r w:rsidRPr="00812341">
                      <w:rPr>
                        <w:rFonts w:ascii="Arial" w:hAnsi="Arial" w:cs="Arial"/>
                        <w:sz w:val="16"/>
                        <w:szCs w:val="16"/>
                      </w:rPr>
                      <w:t>Отказ в предоставлении услуги</w:t>
                    </w:r>
                  </w:p>
                </w:txbxContent>
              </v:textbox>
            </v:rect>
            <v:line id="Line 24" o:spid="_x0000_s1215" style="position:absolute;flip:y;visibility:visible" from="10668,3848" to="12954,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216" style="position:absolute;visibility:visible" from="12065,9487" to="1435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217" style="position:absolute;visibility:visible" from="2286,15949" to="2286,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218" style="position:absolute;visibility:visible" from="7616,23949" to="10667,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219" style="position:absolute;visibility:visible" from="26673,23949" to="28952,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220" style="position:absolute;visibility:visible" from="5340,25832" to="5341,28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2" o:spid="_x0000_s1221" style="position:absolute;visibility:visible" from="46479,26234" to="46479,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222" style="position:absolute;visibility:visibl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223" style="position:absolute;visibility:visible" from="38271,15977" to="43586,2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_x0000_s1224" type="#_x0000_t32" style="position:absolute;left:16142;top:34246;width:5035;height:3098;flip:x" o:connectortype="straight">
              <v:stroke endarrow="block"/>
            </v:shape>
            <v:rect id="Rectangle 16" o:spid="_x0000_s1225" style="position:absolute;left:2286;top:38557;width:20428;height:5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954FE" w:rsidRPr="00812341" w:rsidRDefault="00B954FE" w:rsidP="00812341">
                    <w:pPr>
                      <w:spacing w:line="240" w:lineRule="exact"/>
                      <w:jc w:val="center"/>
                      <w:rPr>
                        <w:rFonts w:ascii="Arial" w:hAnsi="Arial" w:cs="Arial"/>
                        <w:sz w:val="16"/>
                        <w:szCs w:val="16"/>
                      </w:rPr>
                    </w:pPr>
                    <w:r w:rsidRPr="00812341">
                      <w:rPr>
                        <w:rFonts w:ascii="Arial" w:hAnsi="Arial" w:cs="Arial"/>
                        <w:sz w:val="16"/>
                        <w:szCs w:val="16"/>
                      </w:rPr>
                      <w:t>Выдача заявителю договора о предоставлении земельного участка</w:t>
                    </w:r>
                  </w:p>
                </w:txbxContent>
              </v:textbox>
            </v:rect>
            <v:shape id="_x0000_s1226" type="#_x0000_t32" style="position:absolute;left:21177;top:18123;width:5036;height:3099;flip:x" o:connectortype="straight">
              <v:stroke endarrow="block"/>
            </v:shape>
            <v:shape id="_x0000_s1227" type="#_x0000_t32" style="position:absolute;left:42672;top:34246;width:5036;height:3098;flip:x" o:connectortype="straight">
              <v:stroke endarrow="block"/>
            </v:shape>
            <v:shape id="_x0000_s1228" type="#_x0000_t32" style="position:absolute;left:33661;top:23387;width:3144;height:1130;flip:y" o:connectortype="straight">
              <v:stroke endarrow="block"/>
            </v:shape>
            <v:rect id="Rectangle 8" o:spid="_x0000_s1229" style="position:absolute;left:1867;top:29870;width:16764;height:4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B954FE" w:rsidRPr="00812341" w:rsidRDefault="00B954FE" w:rsidP="00812341">
                    <w:pPr>
                      <w:jc w:val="center"/>
                      <w:rPr>
                        <w:rFonts w:ascii="Arial" w:hAnsi="Arial" w:cs="Arial"/>
                        <w:sz w:val="16"/>
                        <w:szCs w:val="16"/>
                      </w:rPr>
                    </w:pPr>
                    <w:r w:rsidRPr="00812341">
                      <w:rPr>
                        <w:rFonts w:ascii="Arial" w:hAnsi="Arial" w:cs="Arial"/>
                        <w:sz w:val="16"/>
                        <w:szCs w:val="16"/>
                      </w:rPr>
                      <w:t>Направление межведомственного запроса (при необходимости)</w:t>
                    </w:r>
                  </w:p>
                </w:txbxContent>
              </v:textbox>
            </v:rect>
          </v:group>
        </w:pict>
      </w: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812341" w:rsidRPr="00AF2EEC" w:rsidRDefault="00812341" w:rsidP="00812341">
      <w:pPr>
        <w:pStyle w:val="ConsPlusNormal"/>
        <w:ind w:firstLine="0"/>
        <w:jc w:val="both"/>
        <w:rPr>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184C50" w:rsidRPr="00AF2EEC" w:rsidRDefault="00184C50" w:rsidP="00184C50">
      <w:pPr>
        <w:spacing w:line="240" w:lineRule="exact"/>
        <w:ind w:left="5670"/>
        <w:jc w:val="center"/>
        <w:rPr>
          <w:rFonts w:ascii="Arial" w:hAnsi="Arial" w:cs="Arial"/>
          <w:sz w:val="16"/>
          <w:szCs w:val="16"/>
        </w:rPr>
      </w:pPr>
      <w:r w:rsidRPr="00AF2EEC">
        <w:rPr>
          <w:rFonts w:ascii="Arial" w:hAnsi="Arial" w:cs="Arial"/>
          <w:sz w:val="16"/>
          <w:szCs w:val="16"/>
        </w:rPr>
        <w:t>Приложение 2</w:t>
      </w:r>
    </w:p>
    <w:p w:rsidR="00E65DD9" w:rsidRDefault="00184C50" w:rsidP="00184C50">
      <w:pPr>
        <w:spacing w:line="180" w:lineRule="exact"/>
        <w:ind w:left="5670"/>
        <w:jc w:val="center"/>
        <w:rPr>
          <w:rFonts w:ascii="Arial" w:hAnsi="Arial" w:cs="Arial"/>
          <w:sz w:val="16"/>
          <w:szCs w:val="16"/>
        </w:rPr>
      </w:pPr>
      <w:r w:rsidRPr="00AF2EEC">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земельного участка, </w:t>
      </w:r>
      <w:r w:rsidRPr="00AF2EEC">
        <w:rPr>
          <w:rFonts w:ascii="Arial" w:hAnsi="Arial" w:cs="Arial"/>
          <w:iCs/>
          <w:sz w:val="16"/>
          <w:szCs w:val="16"/>
        </w:rPr>
        <w:t xml:space="preserve">находящегося в муниципальной собственности или государственная собственность на который не разграничена, </w:t>
      </w:r>
      <w:r w:rsidRPr="00AF2EEC">
        <w:rPr>
          <w:rFonts w:ascii="Arial" w:hAnsi="Arial" w:cs="Arial"/>
          <w:sz w:val="16"/>
          <w:szCs w:val="16"/>
        </w:rPr>
        <w:t>в безвозмездное пользование»</w:t>
      </w: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184C50" w:rsidRPr="00AF2EEC" w:rsidRDefault="00184C50" w:rsidP="00184C50">
      <w:pPr>
        <w:ind w:firstLine="709"/>
        <w:jc w:val="right"/>
        <w:rPr>
          <w:rFonts w:ascii="Arial" w:hAnsi="Arial" w:cs="Arial"/>
          <w:sz w:val="16"/>
          <w:szCs w:val="16"/>
        </w:rPr>
      </w:pPr>
      <w:r w:rsidRPr="00AF2EEC">
        <w:rPr>
          <w:rFonts w:ascii="Arial" w:hAnsi="Arial" w:cs="Arial"/>
          <w:sz w:val="16"/>
          <w:szCs w:val="16"/>
        </w:rPr>
        <w:lastRenderedPageBreak/>
        <w:t>ФОРМА</w:t>
      </w:r>
    </w:p>
    <w:p w:rsidR="00184C50" w:rsidRPr="00AF2EEC" w:rsidRDefault="00184C50" w:rsidP="00184C50">
      <w:pPr>
        <w:ind w:firstLine="709"/>
        <w:jc w:val="both"/>
        <w:rPr>
          <w:rFonts w:ascii="Arial" w:hAnsi="Arial" w:cs="Arial"/>
          <w:sz w:val="16"/>
          <w:szCs w:val="16"/>
        </w:rPr>
      </w:pPr>
    </w:p>
    <w:p w:rsidR="00184C50" w:rsidRPr="00AF2EEC" w:rsidRDefault="00184C50" w:rsidP="00184C50">
      <w:pPr>
        <w:ind w:firstLine="709"/>
        <w:jc w:val="both"/>
        <w:rPr>
          <w:rFonts w:ascii="Arial" w:hAnsi="Arial" w:cs="Arial"/>
          <w:sz w:val="16"/>
          <w:szCs w:val="16"/>
        </w:rPr>
      </w:pPr>
    </w:p>
    <w:tbl>
      <w:tblPr>
        <w:tblW w:w="0" w:type="auto"/>
        <w:tblLook w:val="04A0"/>
      </w:tblPr>
      <w:tblGrid>
        <w:gridCol w:w="4503"/>
        <w:gridCol w:w="5953"/>
      </w:tblGrid>
      <w:tr w:rsidR="00184C50" w:rsidRPr="00AF2EEC" w:rsidTr="00184C50">
        <w:tc>
          <w:tcPr>
            <w:tcW w:w="4503" w:type="dxa"/>
          </w:tcPr>
          <w:p w:rsidR="00184C50" w:rsidRPr="00AF2EEC" w:rsidRDefault="00184C50" w:rsidP="00B954FE">
            <w:pPr>
              <w:widowControl w:val="0"/>
              <w:autoSpaceDE w:val="0"/>
              <w:autoSpaceDN w:val="0"/>
              <w:adjustRightInd w:val="0"/>
              <w:spacing w:line="240" w:lineRule="exact"/>
              <w:jc w:val="center"/>
              <w:rPr>
                <w:rFonts w:ascii="Arial" w:hAnsi="Arial" w:cs="Arial"/>
                <w:sz w:val="16"/>
                <w:szCs w:val="16"/>
              </w:rPr>
            </w:pPr>
            <w:r w:rsidRPr="00AF2EEC">
              <w:rPr>
                <w:rFonts w:ascii="Arial" w:hAnsi="Arial" w:cs="Arial"/>
                <w:sz w:val="16"/>
                <w:szCs w:val="16"/>
              </w:rPr>
              <w:t>Штамп,</w:t>
            </w:r>
          </w:p>
          <w:p w:rsidR="00184C50" w:rsidRPr="00AF2EEC" w:rsidRDefault="00184C50" w:rsidP="00B954FE">
            <w:pPr>
              <w:spacing w:line="240" w:lineRule="exact"/>
              <w:jc w:val="center"/>
              <w:rPr>
                <w:rFonts w:ascii="Arial" w:hAnsi="Arial" w:cs="Arial"/>
                <w:sz w:val="16"/>
                <w:szCs w:val="16"/>
              </w:rPr>
            </w:pPr>
            <w:r w:rsidRPr="00AF2EEC">
              <w:rPr>
                <w:rFonts w:ascii="Arial" w:hAnsi="Arial" w:cs="Arial"/>
                <w:sz w:val="16"/>
                <w:szCs w:val="16"/>
              </w:rPr>
              <w:t>наименование и реквизиты юридического лица</w:t>
            </w:r>
          </w:p>
          <w:p w:rsidR="00184C50" w:rsidRPr="00AF2EEC" w:rsidRDefault="00184C50" w:rsidP="00B954FE">
            <w:pPr>
              <w:spacing w:line="240" w:lineRule="exact"/>
              <w:jc w:val="center"/>
              <w:rPr>
                <w:rFonts w:ascii="Arial" w:hAnsi="Arial" w:cs="Arial"/>
                <w:sz w:val="16"/>
                <w:szCs w:val="16"/>
              </w:rPr>
            </w:pPr>
            <w:r w:rsidRPr="00AF2EEC">
              <w:rPr>
                <w:rFonts w:ascii="Arial" w:hAnsi="Arial" w:cs="Arial"/>
                <w:sz w:val="16"/>
                <w:szCs w:val="16"/>
              </w:rPr>
              <w:t>(для заявителей - юридических лиц)</w:t>
            </w:r>
          </w:p>
          <w:p w:rsidR="00184C50" w:rsidRPr="00AF2EEC" w:rsidRDefault="00184C50" w:rsidP="00B954FE">
            <w:pPr>
              <w:ind w:firstLine="709"/>
              <w:jc w:val="both"/>
              <w:rPr>
                <w:rFonts w:ascii="Arial" w:hAnsi="Arial" w:cs="Arial"/>
                <w:sz w:val="16"/>
                <w:szCs w:val="16"/>
              </w:rPr>
            </w:pPr>
          </w:p>
        </w:tc>
        <w:tc>
          <w:tcPr>
            <w:tcW w:w="5953" w:type="dxa"/>
          </w:tcPr>
          <w:p w:rsidR="00184C50" w:rsidRPr="00AF2EEC" w:rsidRDefault="00184C50" w:rsidP="00B954FE">
            <w:pPr>
              <w:spacing w:line="240" w:lineRule="exact"/>
              <w:ind w:firstLine="33"/>
              <w:jc w:val="center"/>
              <w:rPr>
                <w:rFonts w:ascii="Arial" w:hAnsi="Arial" w:cs="Arial"/>
                <w:sz w:val="16"/>
                <w:szCs w:val="16"/>
              </w:rPr>
            </w:pPr>
            <w:r w:rsidRPr="00AF2EEC">
              <w:rPr>
                <w:rFonts w:ascii="Arial" w:hAnsi="Arial" w:cs="Arial"/>
                <w:sz w:val="16"/>
                <w:szCs w:val="16"/>
              </w:rPr>
              <w:t>Главе</w:t>
            </w:r>
          </w:p>
          <w:p w:rsidR="00184C50" w:rsidRPr="00AF2EEC" w:rsidRDefault="00184C50" w:rsidP="00B954FE">
            <w:pPr>
              <w:spacing w:line="240" w:lineRule="exact"/>
              <w:ind w:firstLine="33"/>
              <w:jc w:val="center"/>
              <w:rPr>
                <w:rFonts w:ascii="Arial" w:hAnsi="Arial" w:cs="Arial"/>
                <w:sz w:val="16"/>
                <w:szCs w:val="16"/>
              </w:rPr>
            </w:pPr>
            <w:r w:rsidRPr="00AF2EEC">
              <w:rPr>
                <w:rFonts w:ascii="Arial" w:hAnsi="Arial" w:cs="Arial"/>
                <w:sz w:val="16"/>
                <w:szCs w:val="16"/>
              </w:rPr>
              <w:t>Благодарненского городского округа Ставропольского края</w:t>
            </w:r>
          </w:p>
          <w:p w:rsidR="00184C50" w:rsidRPr="00AF2EEC" w:rsidRDefault="00184C50" w:rsidP="00B954FE">
            <w:pPr>
              <w:spacing w:line="240" w:lineRule="exact"/>
              <w:ind w:firstLine="709"/>
              <w:jc w:val="both"/>
              <w:rPr>
                <w:rFonts w:ascii="Arial" w:hAnsi="Arial" w:cs="Arial"/>
                <w:sz w:val="16"/>
                <w:szCs w:val="16"/>
              </w:rPr>
            </w:pPr>
          </w:p>
          <w:p w:rsidR="00184C50" w:rsidRPr="00AF2EEC" w:rsidRDefault="00184C50" w:rsidP="00184C50">
            <w:pPr>
              <w:ind w:firstLine="175"/>
              <w:jc w:val="both"/>
              <w:rPr>
                <w:rFonts w:ascii="Arial" w:hAnsi="Arial" w:cs="Arial"/>
                <w:sz w:val="16"/>
                <w:szCs w:val="16"/>
              </w:rPr>
            </w:pPr>
            <w:r w:rsidRPr="00AF2EEC">
              <w:rPr>
                <w:rFonts w:ascii="Arial" w:hAnsi="Arial" w:cs="Arial"/>
                <w:sz w:val="16"/>
                <w:szCs w:val="16"/>
              </w:rPr>
              <w:t>Заявитель _______________________________</w:t>
            </w:r>
          </w:p>
          <w:p w:rsidR="00184C50" w:rsidRPr="00AF2EEC" w:rsidRDefault="00184C50" w:rsidP="00B954FE">
            <w:pPr>
              <w:ind w:left="33"/>
              <w:jc w:val="both"/>
              <w:rPr>
                <w:rFonts w:ascii="Arial" w:hAnsi="Arial" w:cs="Arial"/>
                <w:sz w:val="16"/>
                <w:szCs w:val="16"/>
              </w:rPr>
            </w:pPr>
            <w:r w:rsidRPr="00AF2EEC">
              <w:rPr>
                <w:rFonts w:ascii="Arial" w:hAnsi="Arial" w:cs="Arial"/>
                <w:sz w:val="16"/>
                <w:szCs w:val="16"/>
              </w:rPr>
              <w:t>(для юридических лиц: наименование, организационно-правовая форма, ИНН, ОГРН; почтовый индекс, адрес места проживания (нахождения); адрес электронной почты, факса (при наличии), контактный телефон , данные представителя заявителя: Ф.И.О. полностью, паспортные данные, индекс, адрес места проживания (нахождения); адрес электронной почты, факса (при наличии), контактный телефон), реквизиты документа, удостоверяющего право  представителя;)</w:t>
            </w:r>
          </w:p>
        </w:tc>
      </w:tr>
    </w:tbl>
    <w:p w:rsidR="00184C50" w:rsidRDefault="00184C50" w:rsidP="00184C50">
      <w:pPr>
        <w:ind w:firstLine="709"/>
        <w:jc w:val="both"/>
        <w:rPr>
          <w:rFonts w:ascii="Arial" w:hAnsi="Arial" w:cs="Arial"/>
          <w:sz w:val="16"/>
          <w:szCs w:val="16"/>
        </w:rPr>
      </w:pPr>
    </w:p>
    <w:p w:rsidR="00184C50" w:rsidRPr="00AF2EEC" w:rsidRDefault="00184C50" w:rsidP="00184C50">
      <w:pPr>
        <w:ind w:firstLine="709"/>
        <w:jc w:val="both"/>
        <w:rPr>
          <w:rFonts w:ascii="Arial" w:hAnsi="Arial" w:cs="Arial"/>
          <w:sz w:val="16"/>
          <w:szCs w:val="16"/>
        </w:rPr>
      </w:pPr>
    </w:p>
    <w:p w:rsidR="00184C50" w:rsidRPr="00AF2EEC" w:rsidRDefault="00184C50" w:rsidP="00184C50">
      <w:pPr>
        <w:pStyle w:val="aff4"/>
        <w:spacing w:after="0" w:line="180" w:lineRule="exact"/>
        <w:jc w:val="center"/>
        <w:rPr>
          <w:rFonts w:ascii="Arial" w:hAnsi="Arial" w:cs="Arial"/>
          <w:sz w:val="16"/>
          <w:szCs w:val="16"/>
        </w:rPr>
      </w:pPr>
      <w:r w:rsidRPr="00AF2EEC">
        <w:rPr>
          <w:rFonts w:ascii="Arial" w:hAnsi="Arial" w:cs="Arial"/>
          <w:sz w:val="16"/>
          <w:szCs w:val="16"/>
        </w:rPr>
        <w:t>ЗАЯВЛЕНИЕ</w:t>
      </w:r>
    </w:p>
    <w:p w:rsidR="00184C50" w:rsidRPr="00AF2EEC" w:rsidRDefault="00184C50" w:rsidP="00184C50">
      <w:pPr>
        <w:pStyle w:val="aff4"/>
        <w:spacing w:after="0" w:line="180" w:lineRule="exact"/>
        <w:jc w:val="center"/>
        <w:rPr>
          <w:rFonts w:ascii="Arial" w:hAnsi="Arial" w:cs="Arial"/>
          <w:sz w:val="16"/>
          <w:szCs w:val="16"/>
        </w:rPr>
      </w:pPr>
      <w:r w:rsidRPr="00AF2EEC">
        <w:rPr>
          <w:rFonts w:ascii="Arial" w:hAnsi="Arial" w:cs="Arial"/>
          <w:sz w:val="16"/>
          <w:szCs w:val="16"/>
        </w:rPr>
        <w:t>о предоставлении земельного участка, находящегося в муниципальной</w:t>
      </w:r>
    </w:p>
    <w:p w:rsidR="00184C50" w:rsidRPr="00AF2EEC" w:rsidRDefault="00184C50" w:rsidP="00184C50">
      <w:pPr>
        <w:pStyle w:val="ConsPlusNonformat"/>
        <w:spacing w:line="180" w:lineRule="exact"/>
        <w:jc w:val="center"/>
        <w:rPr>
          <w:rFonts w:ascii="Arial" w:hAnsi="Arial" w:cs="Arial"/>
          <w:iCs/>
          <w:sz w:val="16"/>
          <w:szCs w:val="16"/>
        </w:rPr>
      </w:pPr>
      <w:r w:rsidRPr="00AF2EEC">
        <w:rPr>
          <w:rFonts w:ascii="Arial" w:hAnsi="Arial" w:cs="Arial"/>
          <w:iCs/>
          <w:sz w:val="16"/>
          <w:szCs w:val="16"/>
        </w:rPr>
        <w:t>собственности или государственная собственность на который</w:t>
      </w:r>
    </w:p>
    <w:p w:rsidR="00184C50" w:rsidRPr="00AF2EEC" w:rsidRDefault="00184C50" w:rsidP="00184C50">
      <w:pPr>
        <w:pStyle w:val="ConsPlusNonformat"/>
        <w:spacing w:line="180" w:lineRule="exact"/>
        <w:jc w:val="center"/>
        <w:rPr>
          <w:rFonts w:ascii="Arial" w:hAnsi="Arial" w:cs="Arial"/>
          <w:sz w:val="16"/>
          <w:szCs w:val="16"/>
        </w:rPr>
      </w:pPr>
      <w:r w:rsidRPr="00AF2EEC">
        <w:rPr>
          <w:rFonts w:ascii="Arial" w:hAnsi="Arial" w:cs="Arial"/>
          <w:iCs/>
          <w:sz w:val="16"/>
          <w:szCs w:val="16"/>
        </w:rPr>
        <w:t>не разграничена</w:t>
      </w:r>
      <w:r w:rsidRPr="00AF2EEC">
        <w:rPr>
          <w:rFonts w:ascii="Arial" w:hAnsi="Arial" w:cs="Arial"/>
          <w:sz w:val="16"/>
          <w:szCs w:val="16"/>
        </w:rPr>
        <w:t>, в безвозмездное пользование</w:t>
      </w:r>
    </w:p>
    <w:p w:rsidR="00184C50" w:rsidRPr="00AF2EEC" w:rsidRDefault="00184C50" w:rsidP="00184C50">
      <w:pPr>
        <w:pStyle w:val="ConsPlusNonformat"/>
        <w:jc w:val="both"/>
        <w:rPr>
          <w:rFonts w:ascii="Arial" w:hAnsi="Arial" w:cs="Arial"/>
          <w:sz w:val="16"/>
          <w:szCs w:val="16"/>
        </w:rPr>
      </w:pPr>
    </w:p>
    <w:tbl>
      <w:tblPr>
        <w:tblW w:w="0" w:type="auto"/>
        <w:tblInd w:w="-80" w:type="dxa"/>
        <w:tblLayout w:type="fixed"/>
        <w:tblCellMar>
          <w:top w:w="102" w:type="dxa"/>
          <w:left w:w="62" w:type="dxa"/>
          <w:bottom w:w="102" w:type="dxa"/>
          <w:right w:w="62" w:type="dxa"/>
        </w:tblCellMar>
        <w:tblLook w:val="0000"/>
      </w:tblPr>
      <w:tblGrid>
        <w:gridCol w:w="760"/>
        <w:gridCol w:w="5336"/>
        <w:gridCol w:w="4394"/>
      </w:tblGrid>
      <w:tr w:rsidR="00184C50" w:rsidRPr="00AF2EEC" w:rsidTr="00184C50">
        <w:tc>
          <w:tcPr>
            <w:tcW w:w="6096" w:type="dxa"/>
            <w:gridSpan w:val="2"/>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spacing w:line="240" w:lineRule="exact"/>
              <w:jc w:val="center"/>
              <w:rPr>
                <w:rFonts w:ascii="Arial" w:hAnsi="Arial" w:cs="Arial"/>
                <w:sz w:val="16"/>
                <w:szCs w:val="16"/>
              </w:rPr>
            </w:pPr>
            <w:r w:rsidRPr="00AF2EEC">
              <w:rPr>
                <w:rFonts w:ascii="Arial" w:hAnsi="Arial" w:cs="Arial"/>
                <w:sz w:val="16"/>
                <w:szCs w:val="16"/>
              </w:rPr>
              <w:t>ЗАЯВЛЕНИЕ</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spacing w:line="240" w:lineRule="exact"/>
              <w:jc w:val="center"/>
              <w:rPr>
                <w:rFonts w:ascii="Arial" w:hAnsi="Arial" w:cs="Arial"/>
                <w:sz w:val="16"/>
                <w:szCs w:val="16"/>
              </w:rPr>
            </w:pPr>
            <w:r w:rsidRPr="00AF2EEC">
              <w:rPr>
                <w:rFonts w:ascii="Arial" w:hAnsi="Arial" w:cs="Arial"/>
                <w:sz w:val="16"/>
                <w:szCs w:val="16"/>
              </w:rPr>
              <w:t>руководителю органа местного самоуправления муниципального образования Ставропольского края</w:t>
            </w:r>
          </w:p>
        </w:tc>
      </w:tr>
      <w:tr w:rsidR="00184C50" w:rsidRPr="00AF2EEC" w:rsidTr="00184C50">
        <w:tc>
          <w:tcPr>
            <w:tcW w:w="760"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1.1.</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Полное наименование</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760"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1.2.</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760"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1.3.</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Идентификационный номер налогоплательщика</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760"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1.4.</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Место нахождения</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760"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1.5.</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Кадастровый номер испрашиваемого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760"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1.6.</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 xml:space="preserve">Основание предоставления земельного участка без проведения торгов из числа предусмотренных </w:t>
            </w:r>
            <w:hyperlink r:id="rId180" w:history="1">
              <w:r w:rsidRPr="00AF2EEC">
                <w:rPr>
                  <w:rFonts w:ascii="Arial" w:hAnsi="Arial" w:cs="Arial"/>
                  <w:sz w:val="16"/>
                  <w:szCs w:val="16"/>
                </w:rPr>
                <w:t>пунктом 2 статьи 39.10</w:t>
              </w:r>
            </w:hyperlink>
            <w:r w:rsidRPr="00AF2EEC">
              <w:rPr>
                <w:rFonts w:ascii="Arial" w:hAnsi="Arial" w:cs="Arial"/>
                <w:sz w:val="16"/>
                <w:szCs w:val="16"/>
              </w:rPr>
              <w:t xml:space="preserve"> Земельного кодекса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760"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1.7.</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Цель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760"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1.8.</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760"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1.9.</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760"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1.10.</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Фамилия, имя, отчество представителя заявителя</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760"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1.11.</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Реквизиты документа, удостоверяющего личность представителя заявителя</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760"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1.12.</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Способ уведомления заявителя, представителя заявителя (нужное подчеркнуть)</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посредством телефонной связи; посредством электронной почты; посредством почтовой связи</w:t>
            </w:r>
          </w:p>
        </w:tc>
      </w:tr>
      <w:tr w:rsidR="00184C50" w:rsidRPr="00AF2EEC" w:rsidTr="00184C50">
        <w:tc>
          <w:tcPr>
            <w:tcW w:w="760"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1.13.</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Почтовый адрес, адрес электронной почты, контактный телефон для связи с заявителем (представителем заявителя)</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760"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c>
          <w:tcPr>
            <w:tcW w:w="9730" w:type="dxa"/>
            <w:gridSpan w:val="2"/>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_________    ___________________</w:t>
            </w:r>
          </w:p>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(подпись)                            (инициалы, фамилия)</w:t>
            </w:r>
          </w:p>
        </w:tc>
      </w:tr>
    </w:tbl>
    <w:p w:rsidR="00184C50" w:rsidRPr="00AF2EEC" w:rsidRDefault="00184C50" w:rsidP="00184C50">
      <w:pPr>
        <w:autoSpaceDE w:val="0"/>
        <w:autoSpaceDN w:val="0"/>
        <w:adjustRightInd w:val="0"/>
        <w:jc w:val="both"/>
        <w:rPr>
          <w:rFonts w:ascii="Arial" w:hAnsi="Arial" w:cs="Arial"/>
          <w:sz w:val="16"/>
          <w:szCs w:val="16"/>
        </w:rPr>
      </w:pPr>
    </w:p>
    <w:p w:rsidR="00184C50" w:rsidRPr="00AF2EEC" w:rsidRDefault="00184C50" w:rsidP="00184C50">
      <w:pPr>
        <w:pStyle w:val="ConsPlusNonformat"/>
        <w:jc w:val="both"/>
        <w:rPr>
          <w:rFonts w:ascii="Arial" w:hAnsi="Arial" w:cs="Arial"/>
          <w:sz w:val="16"/>
          <w:szCs w:val="16"/>
          <w:lang w:bidi="ru-RU"/>
        </w:rPr>
      </w:pPr>
    </w:p>
    <w:p w:rsidR="00184C50" w:rsidRPr="00AF2EEC" w:rsidRDefault="00184C50" w:rsidP="00184C50">
      <w:pPr>
        <w:autoSpaceDE w:val="0"/>
        <w:autoSpaceDN w:val="0"/>
        <w:adjustRightInd w:val="0"/>
        <w:jc w:val="right"/>
        <w:outlineLvl w:val="0"/>
        <w:rPr>
          <w:rFonts w:ascii="Arial" w:hAnsi="Arial" w:cs="Arial"/>
          <w:sz w:val="16"/>
          <w:szCs w:val="16"/>
        </w:rPr>
      </w:pPr>
      <w:r w:rsidRPr="00AF2EEC">
        <w:rPr>
          <w:rFonts w:ascii="Arial" w:hAnsi="Arial" w:cs="Arial"/>
          <w:sz w:val="16"/>
          <w:szCs w:val="16"/>
        </w:rPr>
        <w:t xml:space="preserve">ФОРМА </w:t>
      </w:r>
    </w:p>
    <w:p w:rsidR="00184C50" w:rsidRPr="00AF2EEC" w:rsidRDefault="00184C50" w:rsidP="00184C50">
      <w:pPr>
        <w:autoSpaceDE w:val="0"/>
        <w:autoSpaceDN w:val="0"/>
        <w:adjustRightInd w:val="0"/>
        <w:spacing w:line="180" w:lineRule="exact"/>
        <w:jc w:val="center"/>
        <w:outlineLvl w:val="0"/>
        <w:rPr>
          <w:rFonts w:ascii="Arial" w:hAnsi="Arial" w:cs="Arial"/>
          <w:sz w:val="16"/>
          <w:szCs w:val="16"/>
        </w:rPr>
      </w:pPr>
      <w:r w:rsidRPr="00AF2EEC">
        <w:rPr>
          <w:rFonts w:ascii="Arial" w:hAnsi="Arial" w:cs="Arial"/>
          <w:sz w:val="16"/>
          <w:szCs w:val="16"/>
        </w:rPr>
        <w:t>ЗАЯВЛЕНИЕ</w:t>
      </w:r>
    </w:p>
    <w:p w:rsidR="00184C50" w:rsidRPr="00AF2EEC" w:rsidRDefault="00184C50" w:rsidP="00184C50">
      <w:pPr>
        <w:autoSpaceDE w:val="0"/>
        <w:autoSpaceDN w:val="0"/>
        <w:adjustRightInd w:val="0"/>
        <w:spacing w:line="180" w:lineRule="exact"/>
        <w:jc w:val="center"/>
        <w:rPr>
          <w:rFonts w:ascii="Arial" w:hAnsi="Arial" w:cs="Arial"/>
          <w:sz w:val="16"/>
          <w:szCs w:val="16"/>
          <w:lang w:eastAsia="zh-CN"/>
        </w:rPr>
      </w:pPr>
      <w:r w:rsidRPr="00AF2EEC">
        <w:rPr>
          <w:rFonts w:ascii="Arial" w:hAnsi="Arial" w:cs="Arial"/>
          <w:sz w:val="16"/>
          <w:szCs w:val="16"/>
          <w:lang w:eastAsia="zh-CN"/>
        </w:rPr>
        <w:t>о предоставлении муниципальной услуги «</w:t>
      </w:r>
      <w:r w:rsidRPr="00AF2EEC">
        <w:rPr>
          <w:rFonts w:ascii="Arial" w:hAnsi="Arial" w:cs="Arial"/>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AF2EEC">
        <w:rPr>
          <w:rFonts w:ascii="Arial" w:hAnsi="Arial" w:cs="Arial"/>
          <w:sz w:val="16"/>
          <w:szCs w:val="16"/>
          <w:lang w:eastAsia="zh-CN"/>
        </w:rPr>
        <w:t>»</w:t>
      </w:r>
    </w:p>
    <w:p w:rsidR="00184C50" w:rsidRPr="00AF2EEC" w:rsidRDefault="00184C50" w:rsidP="00184C50">
      <w:pPr>
        <w:autoSpaceDE w:val="0"/>
        <w:autoSpaceDN w:val="0"/>
        <w:adjustRightInd w:val="0"/>
        <w:spacing w:line="240" w:lineRule="exact"/>
        <w:jc w:val="center"/>
        <w:rPr>
          <w:rFonts w:ascii="Arial" w:hAnsi="Arial" w:cs="Arial"/>
          <w:sz w:val="16"/>
          <w:szCs w:val="16"/>
        </w:rPr>
      </w:pPr>
      <w:r w:rsidRPr="00AF2EEC">
        <w:rPr>
          <w:rFonts w:ascii="Arial" w:hAnsi="Arial" w:cs="Arial"/>
          <w:sz w:val="16"/>
          <w:szCs w:val="16"/>
        </w:rPr>
        <w:t>(для физических лиц)</w:t>
      </w:r>
    </w:p>
    <w:p w:rsidR="00184C50" w:rsidRPr="00AF2EEC" w:rsidRDefault="00184C50" w:rsidP="00184C50">
      <w:pPr>
        <w:autoSpaceDE w:val="0"/>
        <w:autoSpaceDN w:val="0"/>
        <w:adjustRightInd w:val="0"/>
        <w:jc w:val="both"/>
        <w:rPr>
          <w:rFonts w:ascii="Arial" w:hAnsi="Arial" w:cs="Arial"/>
          <w:sz w:val="16"/>
          <w:szCs w:val="16"/>
        </w:rPr>
      </w:pPr>
    </w:p>
    <w:p w:rsidR="00184C50" w:rsidRPr="00AF2EEC" w:rsidRDefault="00184C50" w:rsidP="00184C50">
      <w:pPr>
        <w:autoSpaceDE w:val="0"/>
        <w:autoSpaceDN w:val="0"/>
        <w:adjustRightInd w:val="0"/>
        <w:jc w:val="both"/>
        <w:rPr>
          <w:rFonts w:ascii="Arial" w:hAnsi="Arial" w:cs="Arial"/>
          <w:sz w:val="16"/>
          <w:szCs w:val="16"/>
        </w:rPr>
      </w:pPr>
    </w:p>
    <w:tbl>
      <w:tblPr>
        <w:tblW w:w="0" w:type="auto"/>
        <w:tblInd w:w="-222" w:type="dxa"/>
        <w:tblLayout w:type="fixed"/>
        <w:tblCellMar>
          <w:top w:w="102" w:type="dxa"/>
          <w:left w:w="62" w:type="dxa"/>
          <w:bottom w:w="102" w:type="dxa"/>
          <w:right w:w="62" w:type="dxa"/>
        </w:tblCellMar>
        <w:tblLook w:val="0000"/>
      </w:tblPr>
      <w:tblGrid>
        <w:gridCol w:w="902"/>
        <w:gridCol w:w="5336"/>
        <w:gridCol w:w="4394"/>
      </w:tblGrid>
      <w:tr w:rsidR="00184C50" w:rsidRPr="00AF2EEC" w:rsidTr="00184C50">
        <w:tc>
          <w:tcPr>
            <w:tcW w:w="6238" w:type="dxa"/>
            <w:gridSpan w:val="2"/>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spacing w:line="240" w:lineRule="exact"/>
              <w:jc w:val="center"/>
              <w:rPr>
                <w:rFonts w:ascii="Arial" w:hAnsi="Arial" w:cs="Arial"/>
                <w:sz w:val="16"/>
                <w:szCs w:val="16"/>
              </w:rPr>
            </w:pPr>
            <w:r w:rsidRPr="00AF2EEC">
              <w:rPr>
                <w:rFonts w:ascii="Arial" w:hAnsi="Arial" w:cs="Arial"/>
                <w:sz w:val="16"/>
                <w:szCs w:val="16"/>
              </w:rPr>
              <w:t>ЗАЯВЛЕНИЕ</w:t>
            </w:r>
          </w:p>
        </w:tc>
        <w:tc>
          <w:tcPr>
            <w:tcW w:w="4394" w:type="dxa"/>
            <w:tcBorders>
              <w:top w:val="single" w:sz="4" w:space="0" w:color="auto"/>
              <w:left w:val="single" w:sz="4" w:space="0" w:color="auto"/>
              <w:bottom w:val="single" w:sz="4" w:space="0" w:color="auto"/>
              <w:right w:val="single" w:sz="4" w:space="0" w:color="auto"/>
            </w:tcBorders>
            <w:vAlign w:val="center"/>
          </w:tcPr>
          <w:p w:rsidR="00184C50" w:rsidRPr="00AF2EEC" w:rsidRDefault="00184C50" w:rsidP="00B954FE">
            <w:pPr>
              <w:autoSpaceDE w:val="0"/>
              <w:autoSpaceDN w:val="0"/>
              <w:adjustRightInd w:val="0"/>
              <w:spacing w:line="240" w:lineRule="exact"/>
              <w:jc w:val="center"/>
              <w:rPr>
                <w:rFonts w:ascii="Arial" w:hAnsi="Arial" w:cs="Arial"/>
                <w:sz w:val="16"/>
                <w:szCs w:val="16"/>
              </w:rPr>
            </w:pPr>
            <w:r w:rsidRPr="00AF2EEC">
              <w:rPr>
                <w:rFonts w:ascii="Arial" w:hAnsi="Arial" w:cs="Arial"/>
                <w:sz w:val="16"/>
                <w:szCs w:val="16"/>
              </w:rPr>
              <w:t>руководителю органа местного самоуправления муниципального образования Ставропольского края</w:t>
            </w:r>
          </w:p>
        </w:tc>
      </w:tr>
      <w:tr w:rsidR="00184C50" w:rsidRPr="00AF2EEC" w:rsidTr="00184C50">
        <w:tc>
          <w:tcPr>
            <w:tcW w:w="902"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1.1.</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Фамилия, имя, отчество</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902"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1.2.</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Место жительства</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902"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1.3.</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Реквизиты документа, удостоверяющего личность</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902"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1.4.</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Кадастровый номер испрашиваемого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902"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1.5.</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 xml:space="preserve">Основание предоставления земельного участка без проведения торгов из числа предусмотренных </w:t>
            </w:r>
            <w:hyperlink r:id="rId181" w:history="1">
              <w:r w:rsidRPr="00AF2EEC">
                <w:rPr>
                  <w:rFonts w:ascii="Arial" w:hAnsi="Arial" w:cs="Arial"/>
                  <w:sz w:val="16"/>
                  <w:szCs w:val="16"/>
                </w:rPr>
                <w:t>пунктом 2 статьи 39.10</w:t>
              </w:r>
            </w:hyperlink>
            <w:r w:rsidRPr="00AF2EEC">
              <w:rPr>
                <w:rFonts w:ascii="Arial" w:hAnsi="Arial" w:cs="Arial"/>
                <w:sz w:val="16"/>
                <w:szCs w:val="16"/>
              </w:rPr>
              <w:t xml:space="preserve"> Земельного кодекса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902"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1.6.</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Цель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902"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1.7.</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902"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1.8.</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Фамилия, имя, отчество представителя заявителя (в случае если с заявлением обращается представитель заявителя)</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902"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1.9.</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902"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1.10.</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902"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1.11.</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Способ уведомления заявителя, представителя заявителя (нужное подчеркнуть)</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посредством телефонной связи; посредством электронной почты; посредством почтовой связи</w:t>
            </w:r>
          </w:p>
        </w:tc>
      </w:tr>
      <w:tr w:rsidR="00184C50" w:rsidRPr="00AF2EEC" w:rsidTr="00184C50">
        <w:tc>
          <w:tcPr>
            <w:tcW w:w="902"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1.12.</w:t>
            </w:r>
          </w:p>
        </w:tc>
        <w:tc>
          <w:tcPr>
            <w:tcW w:w="5336"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Почтовый адрес, адрес электронной почты, контактный телефон для связи с заявителем (представителем заявителя)</w:t>
            </w:r>
          </w:p>
        </w:tc>
        <w:tc>
          <w:tcPr>
            <w:tcW w:w="4394"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r>
      <w:tr w:rsidR="00184C50" w:rsidRPr="00AF2EEC" w:rsidTr="00184C50">
        <w:tc>
          <w:tcPr>
            <w:tcW w:w="902" w:type="dxa"/>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p>
        </w:tc>
        <w:tc>
          <w:tcPr>
            <w:tcW w:w="9730" w:type="dxa"/>
            <w:gridSpan w:val="2"/>
            <w:tcBorders>
              <w:top w:val="single" w:sz="4" w:space="0" w:color="auto"/>
              <w:left w:val="single" w:sz="4" w:space="0" w:color="auto"/>
              <w:bottom w:val="single" w:sz="4" w:space="0" w:color="auto"/>
              <w:right w:val="single" w:sz="4" w:space="0" w:color="auto"/>
            </w:tcBorders>
          </w:tcPr>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_________    ___________________</w:t>
            </w:r>
          </w:p>
          <w:p w:rsidR="00184C50" w:rsidRPr="00AF2EEC" w:rsidRDefault="00184C50" w:rsidP="00B954FE">
            <w:pPr>
              <w:autoSpaceDE w:val="0"/>
              <w:autoSpaceDN w:val="0"/>
              <w:adjustRightInd w:val="0"/>
              <w:jc w:val="both"/>
              <w:rPr>
                <w:rFonts w:ascii="Arial" w:hAnsi="Arial" w:cs="Arial"/>
                <w:sz w:val="16"/>
                <w:szCs w:val="16"/>
              </w:rPr>
            </w:pPr>
            <w:r w:rsidRPr="00AF2EEC">
              <w:rPr>
                <w:rFonts w:ascii="Arial" w:hAnsi="Arial" w:cs="Arial"/>
                <w:sz w:val="16"/>
                <w:szCs w:val="16"/>
              </w:rPr>
              <w:t>(подпись)                 (инициалы, фамилия)</w:t>
            </w:r>
          </w:p>
        </w:tc>
      </w:tr>
    </w:tbl>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184C50" w:rsidRPr="00AF2EEC" w:rsidRDefault="00184C50" w:rsidP="00184C50">
      <w:pPr>
        <w:spacing w:line="180" w:lineRule="exact"/>
        <w:ind w:left="5670"/>
        <w:jc w:val="center"/>
        <w:rPr>
          <w:rFonts w:ascii="Arial" w:hAnsi="Arial" w:cs="Arial"/>
          <w:sz w:val="16"/>
          <w:szCs w:val="16"/>
        </w:rPr>
      </w:pPr>
      <w:r w:rsidRPr="00AF2EEC">
        <w:rPr>
          <w:rFonts w:ascii="Arial" w:hAnsi="Arial" w:cs="Arial"/>
          <w:sz w:val="16"/>
          <w:szCs w:val="16"/>
        </w:rPr>
        <w:t>Приложение 3</w:t>
      </w:r>
    </w:p>
    <w:p w:rsidR="00184C50" w:rsidRPr="00AF2EEC" w:rsidRDefault="00184C50" w:rsidP="00184C50">
      <w:pPr>
        <w:spacing w:line="180" w:lineRule="exact"/>
        <w:ind w:left="5670"/>
        <w:jc w:val="center"/>
        <w:rPr>
          <w:rFonts w:ascii="Arial" w:hAnsi="Arial" w:cs="Arial"/>
          <w:sz w:val="16"/>
          <w:szCs w:val="16"/>
        </w:rPr>
      </w:pPr>
      <w:r w:rsidRPr="00AF2EEC">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земельного участка, </w:t>
      </w:r>
      <w:r w:rsidRPr="00AF2EEC">
        <w:rPr>
          <w:rFonts w:ascii="Arial" w:hAnsi="Arial" w:cs="Arial"/>
          <w:iCs/>
          <w:sz w:val="16"/>
          <w:szCs w:val="16"/>
        </w:rPr>
        <w:t xml:space="preserve">находящегося в муниципальной собственности или государственная собственность на который не разграничена, </w:t>
      </w:r>
      <w:r w:rsidRPr="00AF2EEC">
        <w:rPr>
          <w:rFonts w:ascii="Arial" w:hAnsi="Arial" w:cs="Arial"/>
          <w:sz w:val="16"/>
          <w:szCs w:val="16"/>
        </w:rPr>
        <w:t>в безвозмездное пользование»</w:t>
      </w:r>
    </w:p>
    <w:p w:rsidR="00E65DD9" w:rsidRDefault="00E65DD9" w:rsidP="00184C50">
      <w:pPr>
        <w:spacing w:line="180" w:lineRule="exact"/>
        <w:ind w:left="5670"/>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184C50" w:rsidRPr="00AF2EEC" w:rsidRDefault="00184C50" w:rsidP="00184C50">
      <w:pPr>
        <w:spacing w:line="240" w:lineRule="exact"/>
        <w:jc w:val="right"/>
        <w:rPr>
          <w:rFonts w:ascii="Arial" w:hAnsi="Arial" w:cs="Arial"/>
          <w:sz w:val="16"/>
          <w:szCs w:val="16"/>
        </w:rPr>
      </w:pPr>
      <w:r w:rsidRPr="00AF2EEC">
        <w:rPr>
          <w:rFonts w:ascii="Arial" w:hAnsi="Arial" w:cs="Arial"/>
          <w:sz w:val="16"/>
          <w:szCs w:val="16"/>
        </w:rPr>
        <w:t>ФОРМА</w:t>
      </w:r>
    </w:p>
    <w:p w:rsidR="00184C50" w:rsidRPr="00AF2EEC" w:rsidRDefault="00184C50" w:rsidP="00184C50">
      <w:pPr>
        <w:autoSpaceDE w:val="0"/>
        <w:autoSpaceDN w:val="0"/>
        <w:adjustRightInd w:val="0"/>
        <w:jc w:val="center"/>
        <w:rPr>
          <w:rFonts w:ascii="Arial" w:hAnsi="Arial" w:cs="Arial"/>
          <w:sz w:val="16"/>
          <w:szCs w:val="16"/>
        </w:rPr>
      </w:pPr>
      <w:r w:rsidRPr="00AF2EEC">
        <w:rPr>
          <w:rFonts w:ascii="Arial" w:hAnsi="Arial" w:cs="Arial"/>
          <w:sz w:val="16"/>
          <w:szCs w:val="16"/>
        </w:rPr>
        <w:t>РЕШЕНИЕ (ПОСТАНОВЛЕНИЕ)</w:t>
      </w:r>
    </w:p>
    <w:p w:rsidR="00184C50" w:rsidRPr="00AF2EEC" w:rsidRDefault="00184C50" w:rsidP="00184C50">
      <w:pPr>
        <w:autoSpaceDE w:val="0"/>
        <w:autoSpaceDN w:val="0"/>
        <w:adjustRightInd w:val="0"/>
        <w:jc w:val="both"/>
        <w:rPr>
          <w:rFonts w:ascii="Arial" w:hAnsi="Arial" w:cs="Arial"/>
          <w:sz w:val="16"/>
          <w:szCs w:val="16"/>
        </w:rPr>
      </w:pPr>
      <w:r w:rsidRPr="00AF2EEC">
        <w:rPr>
          <w:rFonts w:ascii="Arial" w:hAnsi="Arial" w:cs="Arial"/>
          <w:sz w:val="16"/>
          <w:szCs w:val="16"/>
        </w:rPr>
        <w:t>____________________________________</w:t>
      </w:r>
    </w:p>
    <w:p w:rsidR="00184C50" w:rsidRPr="00AF2EEC" w:rsidRDefault="00184C50" w:rsidP="00184C50">
      <w:pPr>
        <w:autoSpaceDE w:val="0"/>
        <w:autoSpaceDN w:val="0"/>
        <w:adjustRightInd w:val="0"/>
        <w:jc w:val="both"/>
        <w:rPr>
          <w:rFonts w:ascii="Arial" w:hAnsi="Arial" w:cs="Arial"/>
          <w:sz w:val="16"/>
          <w:szCs w:val="16"/>
        </w:rPr>
      </w:pPr>
      <w:r w:rsidRPr="00AF2EEC">
        <w:rPr>
          <w:rFonts w:ascii="Arial" w:hAnsi="Arial" w:cs="Arial"/>
          <w:sz w:val="16"/>
          <w:szCs w:val="16"/>
        </w:rPr>
        <w:t>(наименование органа, предоставляющего услугу)</w:t>
      </w:r>
    </w:p>
    <w:p w:rsidR="00184C50" w:rsidRPr="00AF2EEC" w:rsidRDefault="00184C50" w:rsidP="00184C50">
      <w:pPr>
        <w:autoSpaceDE w:val="0"/>
        <w:autoSpaceDN w:val="0"/>
        <w:adjustRightInd w:val="0"/>
        <w:jc w:val="both"/>
        <w:outlineLvl w:val="0"/>
        <w:rPr>
          <w:rFonts w:ascii="Arial" w:hAnsi="Arial" w:cs="Arial"/>
          <w:sz w:val="16"/>
          <w:szCs w:val="16"/>
        </w:rPr>
      </w:pPr>
    </w:p>
    <w:p w:rsidR="00184C50" w:rsidRPr="00AF2EEC" w:rsidRDefault="00184C50" w:rsidP="00184C50">
      <w:pPr>
        <w:autoSpaceDE w:val="0"/>
        <w:autoSpaceDN w:val="0"/>
        <w:adjustRightInd w:val="0"/>
        <w:jc w:val="both"/>
        <w:rPr>
          <w:rFonts w:ascii="Arial" w:hAnsi="Arial" w:cs="Arial"/>
          <w:sz w:val="16"/>
          <w:szCs w:val="16"/>
        </w:rPr>
      </w:pPr>
      <w:r w:rsidRPr="00AF2EEC">
        <w:rPr>
          <w:rFonts w:ascii="Arial" w:hAnsi="Arial" w:cs="Arial"/>
          <w:sz w:val="16"/>
          <w:szCs w:val="16"/>
        </w:rPr>
        <w:t xml:space="preserve">«___» _______________ 20___г.             </w:t>
      </w:r>
      <w:r>
        <w:rPr>
          <w:rFonts w:ascii="Arial" w:hAnsi="Arial" w:cs="Arial"/>
          <w:sz w:val="16"/>
          <w:szCs w:val="16"/>
        </w:rPr>
        <w:t xml:space="preserve">                                                                                      </w:t>
      </w:r>
      <w:r w:rsidRPr="00AF2EEC">
        <w:rPr>
          <w:rFonts w:ascii="Arial" w:hAnsi="Arial" w:cs="Arial"/>
          <w:sz w:val="16"/>
          <w:szCs w:val="16"/>
        </w:rPr>
        <w:t xml:space="preserve">                                 № _____________</w:t>
      </w:r>
    </w:p>
    <w:p w:rsidR="00184C50" w:rsidRPr="00AF2EEC" w:rsidRDefault="00184C50" w:rsidP="00184C50">
      <w:pPr>
        <w:autoSpaceDE w:val="0"/>
        <w:autoSpaceDN w:val="0"/>
        <w:adjustRightInd w:val="0"/>
        <w:jc w:val="both"/>
        <w:rPr>
          <w:rFonts w:ascii="Arial" w:hAnsi="Arial" w:cs="Arial"/>
          <w:sz w:val="16"/>
          <w:szCs w:val="16"/>
        </w:rPr>
      </w:pPr>
    </w:p>
    <w:p w:rsidR="00184C50" w:rsidRPr="00AF2EEC" w:rsidRDefault="00184C50" w:rsidP="00184C50">
      <w:pPr>
        <w:autoSpaceDE w:val="0"/>
        <w:autoSpaceDN w:val="0"/>
        <w:adjustRightInd w:val="0"/>
        <w:ind w:firstLine="142"/>
        <w:jc w:val="both"/>
        <w:rPr>
          <w:rFonts w:ascii="Arial" w:hAnsi="Arial" w:cs="Arial"/>
          <w:sz w:val="16"/>
          <w:szCs w:val="16"/>
        </w:rPr>
      </w:pPr>
      <w:r w:rsidRPr="00AF2EEC">
        <w:rPr>
          <w:rFonts w:ascii="Arial" w:hAnsi="Arial" w:cs="Arial"/>
          <w:sz w:val="16"/>
          <w:szCs w:val="16"/>
        </w:rPr>
        <w:t>О предоставлении _______________________ (наименование заявителя) в безвозмездное пользование земельного участка, расположенного по адресу: _______________________ (адрес земельного участка)</w:t>
      </w:r>
    </w:p>
    <w:p w:rsidR="00184C50" w:rsidRPr="00AF2EEC" w:rsidRDefault="00184C50" w:rsidP="00184C50">
      <w:pPr>
        <w:autoSpaceDE w:val="0"/>
        <w:autoSpaceDN w:val="0"/>
        <w:adjustRightInd w:val="0"/>
        <w:ind w:firstLine="142"/>
        <w:jc w:val="both"/>
        <w:rPr>
          <w:rFonts w:ascii="Arial" w:hAnsi="Arial" w:cs="Arial"/>
          <w:sz w:val="16"/>
          <w:szCs w:val="16"/>
        </w:rPr>
      </w:pPr>
    </w:p>
    <w:p w:rsidR="00184C50" w:rsidRPr="00AF2EEC" w:rsidRDefault="00184C50" w:rsidP="00184C50">
      <w:pPr>
        <w:autoSpaceDE w:val="0"/>
        <w:autoSpaceDN w:val="0"/>
        <w:adjustRightInd w:val="0"/>
        <w:ind w:firstLine="142"/>
        <w:jc w:val="both"/>
        <w:rPr>
          <w:rFonts w:ascii="Arial" w:hAnsi="Arial" w:cs="Arial"/>
          <w:sz w:val="16"/>
          <w:szCs w:val="16"/>
        </w:rPr>
      </w:pPr>
      <w:r w:rsidRPr="00AF2EEC">
        <w:rPr>
          <w:rFonts w:ascii="Arial" w:hAnsi="Arial" w:cs="Arial"/>
          <w:sz w:val="16"/>
          <w:szCs w:val="16"/>
        </w:rPr>
        <w:t>В соответствии с подпунктом _____ пункта 2 статьи 39.10 Земельного кодекса Российской Федерации, рассмотрев заявление ________________ (наименование заявителя) (адрес места нахождения: _______________, ОГРН _______________) от «___» ___________ 20__ года, № _____,</w:t>
      </w:r>
    </w:p>
    <w:p w:rsidR="00184C50" w:rsidRPr="00AF2EEC" w:rsidRDefault="00184C50" w:rsidP="00184C50">
      <w:pPr>
        <w:autoSpaceDE w:val="0"/>
        <w:autoSpaceDN w:val="0"/>
        <w:adjustRightInd w:val="0"/>
        <w:ind w:firstLine="142"/>
        <w:jc w:val="both"/>
        <w:rPr>
          <w:rFonts w:ascii="Arial" w:hAnsi="Arial" w:cs="Arial"/>
          <w:sz w:val="16"/>
          <w:szCs w:val="16"/>
        </w:rPr>
      </w:pPr>
    </w:p>
    <w:p w:rsidR="00184C50" w:rsidRPr="00AF2EEC" w:rsidRDefault="00184C50" w:rsidP="00184C50">
      <w:pPr>
        <w:autoSpaceDE w:val="0"/>
        <w:autoSpaceDN w:val="0"/>
        <w:adjustRightInd w:val="0"/>
        <w:ind w:firstLine="142"/>
        <w:jc w:val="both"/>
        <w:rPr>
          <w:rFonts w:ascii="Arial" w:hAnsi="Arial" w:cs="Arial"/>
          <w:sz w:val="16"/>
          <w:szCs w:val="16"/>
        </w:rPr>
      </w:pPr>
      <w:r w:rsidRPr="00AF2EEC">
        <w:rPr>
          <w:rFonts w:ascii="Arial" w:hAnsi="Arial" w:cs="Arial"/>
          <w:sz w:val="16"/>
          <w:szCs w:val="16"/>
        </w:rPr>
        <w:t>РЕШИЛ (ПОСТАНОВЛЯЮ):</w:t>
      </w:r>
    </w:p>
    <w:p w:rsidR="00184C50" w:rsidRPr="00AF2EEC" w:rsidRDefault="00184C50" w:rsidP="00184C50">
      <w:pPr>
        <w:autoSpaceDE w:val="0"/>
        <w:autoSpaceDN w:val="0"/>
        <w:adjustRightInd w:val="0"/>
        <w:ind w:firstLine="709"/>
        <w:jc w:val="both"/>
        <w:rPr>
          <w:rFonts w:ascii="Arial" w:hAnsi="Arial" w:cs="Arial"/>
          <w:sz w:val="16"/>
          <w:szCs w:val="16"/>
        </w:rPr>
      </w:pPr>
    </w:p>
    <w:p w:rsidR="00184C50" w:rsidRPr="00AF2EEC" w:rsidRDefault="00184C50" w:rsidP="00184C50">
      <w:pPr>
        <w:autoSpaceDE w:val="0"/>
        <w:autoSpaceDN w:val="0"/>
        <w:adjustRightInd w:val="0"/>
        <w:ind w:firstLine="142"/>
        <w:jc w:val="both"/>
        <w:rPr>
          <w:rFonts w:ascii="Arial" w:hAnsi="Arial" w:cs="Arial"/>
          <w:sz w:val="16"/>
          <w:szCs w:val="16"/>
        </w:rPr>
      </w:pPr>
      <w:r w:rsidRPr="00AF2EEC">
        <w:rPr>
          <w:rFonts w:ascii="Arial" w:hAnsi="Arial" w:cs="Arial"/>
          <w:sz w:val="16"/>
          <w:szCs w:val="16"/>
        </w:rPr>
        <w:t>1. Предоставить в безвозмездное пользование ______________________ (наименование заявителя) земельный  участок, расположенный по адресу: __________________ (адрес земельного участка), площадью ___ кв. метров, имеющий кадастровый номер ____________, из земель населенных пунктов, разрешенное использование - для ____________________.</w:t>
      </w:r>
    </w:p>
    <w:p w:rsidR="00184C50" w:rsidRPr="00AF2EEC" w:rsidRDefault="00184C50" w:rsidP="00184C50">
      <w:pPr>
        <w:autoSpaceDE w:val="0"/>
        <w:autoSpaceDN w:val="0"/>
        <w:adjustRightInd w:val="0"/>
        <w:ind w:firstLine="142"/>
        <w:jc w:val="both"/>
        <w:rPr>
          <w:rFonts w:ascii="Arial" w:hAnsi="Arial" w:cs="Arial"/>
          <w:sz w:val="16"/>
          <w:szCs w:val="16"/>
        </w:rPr>
      </w:pPr>
    </w:p>
    <w:p w:rsidR="00184C50" w:rsidRPr="00AF2EEC" w:rsidRDefault="00184C50" w:rsidP="00184C50">
      <w:pPr>
        <w:autoSpaceDE w:val="0"/>
        <w:autoSpaceDN w:val="0"/>
        <w:adjustRightInd w:val="0"/>
        <w:ind w:firstLine="142"/>
        <w:jc w:val="both"/>
        <w:rPr>
          <w:rFonts w:ascii="Arial" w:hAnsi="Arial" w:cs="Arial"/>
          <w:sz w:val="16"/>
          <w:szCs w:val="16"/>
        </w:rPr>
      </w:pPr>
      <w:r w:rsidRPr="00AF2EEC">
        <w:rPr>
          <w:rFonts w:ascii="Arial" w:hAnsi="Arial" w:cs="Arial"/>
          <w:sz w:val="16"/>
          <w:szCs w:val="16"/>
        </w:rPr>
        <w:t>2. Контроль за выполнением настоящего постановления возложить на ________________________.</w:t>
      </w:r>
    </w:p>
    <w:p w:rsidR="00184C50" w:rsidRPr="00AF2EEC" w:rsidRDefault="00184C50" w:rsidP="00184C50">
      <w:pPr>
        <w:autoSpaceDE w:val="0"/>
        <w:autoSpaceDN w:val="0"/>
        <w:adjustRightInd w:val="0"/>
        <w:ind w:firstLine="142"/>
        <w:jc w:val="both"/>
        <w:rPr>
          <w:rFonts w:ascii="Arial" w:hAnsi="Arial" w:cs="Arial"/>
          <w:sz w:val="16"/>
          <w:szCs w:val="16"/>
        </w:rPr>
      </w:pPr>
    </w:p>
    <w:p w:rsidR="00184C50" w:rsidRPr="00AF2EEC" w:rsidRDefault="00184C50" w:rsidP="00184C50">
      <w:pPr>
        <w:autoSpaceDE w:val="0"/>
        <w:autoSpaceDN w:val="0"/>
        <w:adjustRightInd w:val="0"/>
        <w:ind w:firstLine="142"/>
        <w:jc w:val="both"/>
        <w:rPr>
          <w:rFonts w:ascii="Arial" w:hAnsi="Arial" w:cs="Arial"/>
          <w:sz w:val="16"/>
          <w:szCs w:val="16"/>
        </w:rPr>
      </w:pPr>
      <w:r w:rsidRPr="00AF2EEC">
        <w:rPr>
          <w:rFonts w:ascii="Arial" w:hAnsi="Arial" w:cs="Arial"/>
          <w:sz w:val="16"/>
          <w:szCs w:val="16"/>
        </w:rPr>
        <w:t>3. Настоящее решение (постановление) вступает в силу со дня его подписания.</w:t>
      </w:r>
    </w:p>
    <w:p w:rsidR="00184C50" w:rsidRPr="00AF2EEC" w:rsidRDefault="00184C50" w:rsidP="00184C50">
      <w:pPr>
        <w:autoSpaceDE w:val="0"/>
        <w:autoSpaceDN w:val="0"/>
        <w:adjustRightInd w:val="0"/>
        <w:ind w:firstLine="142"/>
        <w:jc w:val="both"/>
        <w:rPr>
          <w:rFonts w:ascii="Arial" w:hAnsi="Arial" w:cs="Arial"/>
          <w:sz w:val="16"/>
          <w:szCs w:val="16"/>
        </w:rPr>
      </w:pPr>
    </w:p>
    <w:p w:rsidR="00184C50" w:rsidRPr="00AF2EEC" w:rsidRDefault="00184C50" w:rsidP="00184C50">
      <w:pPr>
        <w:autoSpaceDE w:val="0"/>
        <w:autoSpaceDN w:val="0"/>
        <w:adjustRightInd w:val="0"/>
        <w:jc w:val="both"/>
        <w:rPr>
          <w:rFonts w:ascii="Arial" w:hAnsi="Arial" w:cs="Arial"/>
          <w:sz w:val="16"/>
          <w:szCs w:val="16"/>
        </w:rPr>
      </w:pPr>
      <w:r w:rsidRPr="00AF2EEC">
        <w:rPr>
          <w:rFonts w:ascii="Arial" w:hAnsi="Arial" w:cs="Arial"/>
          <w:sz w:val="16"/>
          <w:szCs w:val="16"/>
        </w:rPr>
        <w:t xml:space="preserve">____________________       </w:t>
      </w:r>
      <w:r w:rsidR="009F4972">
        <w:rPr>
          <w:rFonts w:ascii="Arial" w:hAnsi="Arial" w:cs="Arial"/>
          <w:sz w:val="16"/>
          <w:szCs w:val="16"/>
        </w:rPr>
        <w:t xml:space="preserve">                                             </w:t>
      </w:r>
      <w:r w:rsidRPr="00AF2EEC">
        <w:rPr>
          <w:rFonts w:ascii="Arial" w:hAnsi="Arial" w:cs="Arial"/>
          <w:sz w:val="16"/>
          <w:szCs w:val="16"/>
        </w:rPr>
        <w:t xml:space="preserve">   ________________         </w:t>
      </w:r>
      <w:r w:rsidR="009F4972">
        <w:rPr>
          <w:rFonts w:ascii="Arial" w:hAnsi="Arial" w:cs="Arial"/>
          <w:sz w:val="16"/>
          <w:szCs w:val="16"/>
        </w:rPr>
        <w:t xml:space="preserve">                     </w:t>
      </w:r>
      <w:r w:rsidRPr="00AF2EEC">
        <w:rPr>
          <w:rFonts w:ascii="Arial" w:hAnsi="Arial" w:cs="Arial"/>
          <w:sz w:val="16"/>
          <w:szCs w:val="16"/>
        </w:rPr>
        <w:t xml:space="preserve">      __________________</w:t>
      </w:r>
    </w:p>
    <w:p w:rsidR="00184C50" w:rsidRPr="00AF2EEC" w:rsidRDefault="00184C50" w:rsidP="00184C50">
      <w:pPr>
        <w:autoSpaceDE w:val="0"/>
        <w:autoSpaceDN w:val="0"/>
        <w:adjustRightInd w:val="0"/>
        <w:jc w:val="both"/>
        <w:rPr>
          <w:rFonts w:ascii="Arial" w:hAnsi="Arial" w:cs="Arial"/>
          <w:sz w:val="16"/>
          <w:szCs w:val="16"/>
        </w:rPr>
      </w:pPr>
      <w:r w:rsidRPr="00AF2EEC">
        <w:rPr>
          <w:rFonts w:ascii="Arial" w:hAnsi="Arial" w:cs="Arial"/>
          <w:sz w:val="16"/>
          <w:szCs w:val="16"/>
        </w:rPr>
        <w:t xml:space="preserve">                    (должность)                                                        (подпись, печать)                                     (расшифровка подписи)</w:t>
      </w: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527043" w:rsidRPr="00AF2EEC" w:rsidRDefault="00527043" w:rsidP="00527043">
      <w:pPr>
        <w:spacing w:line="240" w:lineRule="exact"/>
        <w:ind w:left="5670"/>
        <w:jc w:val="center"/>
        <w:rPr>
          <w:rFonts w:ascii="Arial" w:hAnsi="Arial" w:cs="Arial"/>
          <w:sz w:val="16"/>
          <w:szCs w:val="16"/>
        </w:rPr>
      </w:pPr>
      <w:r w:rsidRPr="00AF2EEC">
        <w:rPr>
          <w:rFonts w:ascii="Arial" w:hAnsi="Arial" w:cs="Arial"/>
          <w:sz w:val="16"/>
          <w:szCs w:val="16"/>
        </w:rPr>
        <w:t>Приложение 4</w:t>
      </w:r>
    </w:p>
    <w:p w:rsidR="00E65DD9" w:rsidRDefault="00527043" w:rsidP="00527043">
      <w:pPr>
        <w:spacing w:line="180" w:lineRule="exact"/>
        <w:ind w:left="5670"/>
        <w:jc w:val="center"/>
        <w:rPr>
          <w:rFonts w:ascii="Arial" w:hAnsi="Arial" w:cs="Arial"/>
          <w:sz w:val="16"/>
          <w:szCs w:val="16"/>
        </w:rPr>
      </w:pPr>
      <w:r w:rsidRPr="00AF2EEC">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земельного участка, </w:t>
      </w:r>
      <w:r w:rsidRPr="00AF2EEC">
        <w:rPr>
          <w:rFonts w:ascii="Arial" w:hAnsi="Arial" w:cs="Arial"/>
          <w:iCs/>
          <w:sz w:val="16"/>
          <w:szCs w:val="16"/>
        </w:rPr>
        <w:t xml:space="preserve">находящегося в муниципальной собственности или государственная собственность на который не разграничена, </w:t>
      </w:r>
      <w:r w:rsidRPr="00AF2EEC">
        <w:rPr>
          <w:rFonts w:ascii="Arial" w:hAnsi="Arial" w:cs="Arial"/>
          <w:sz w:val="16"/>
          <w:szCs w:val="16"/>
        </w:rPr>
        <w:t>в безвозмездное пользование»</w:t>
      </w:r>
    </w:p>
    <w:p w:rsidR="00E65DD9" w:rsidRDefault="00E65DD9" w:rsidP="00527043">
      <w:pPr>
        <w:spacing w:line="180" w:lineRule="exact"/>
        <w:ind w:left="5670"/>
        <w:jc w:val="center"/>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527043" w:rsidRPr="00AF2EEC" w:rsidRDefault="00527043" w:rsidP="00527043">
      <w:pPr>
        <w:spacing w:line="240" w:lineRule="exact"/>
        <w:jc w:val="right"/>
        <w:rPr>
          <w:rFonts w:ascii="Arial" w:hAnsi="Arial" w:cs="Arial"/>
          <w:sz w:val="16"/>
          <w:szCs w:val="16"/>
        </w:rPr>
      </w:pPr>
      <w:r w:rsidRPr="00AF2EEC">
        <w:rPr>
          <w:rFonts w:ascii="Arial" w:hAnsi="Arial" w:cs="Arial"/>
          <w:sz w:val="16"/>
          <w:szCs w:val="16"/>
        </w:rPr>
        <w:t>ФОРМА</w:t>
      </w:r>
    </w:p>
    <w:p w:rsidR="00527043" w:rsidRPr="00AF2EEC" w:rsidRDefault="00527043" w:rsidP="00527043">
      <w:pPr>
        <w:autoSpaceDE w:val="0"/>
        <w:autoSpaceDN w:val="0"/>
        <w:adjustRightInd w:val="0"/>
        <w:jc w:val="both"/>
        <w:rPr>
          <w:rFonts w:ascii="Arial" w:hAnsi="Arial" w:cs="Arial"/>
          <w:sz w:val="16"/>
          <w:szCs w:val="16"/>
        </w:rPr>
      </w:pPr>
    </w:p>
    <w:p w:rsidR="00527043" w:rsidRPr="00AF2EEC" w:rsidRDefault="00527043" w:rsidP="00527043">
      <w:pPr>
        <w:autoSpaceDE w:val="0"/>
        <w:autoSpaceDN w:val="0"/>
        <w:adjustRightInd w:val="0"/>
        <w:jc w:val="center"/>
        <w:rPr>
          <w:rFonts w:ascii="Arial" w:hAnsi="Arial" w:cs="Arial"/>
          <w:sz w:val="16"/>
          <w:szCs w:val="16"/>
        </w:rPr>
      </w:pPr>
      <w:r w:rsidRPr="00AF2EEC">
        <w:rPr>
          <w:rFonts w:ascii="Arial" w:hAnsi="Arial" w:cs="Arial"/>
          <w:sz w:val="16"/>
          <w:szCs w:val="16"/>
        </w:rPr>
        <w:t>УВЕДОМЛЕНИЕ (РЕШЕНИЕ)</w:t>
      </w:r>
    </w:p>
    <w:p w:rsidR="00527043" w:rsidRPr="00AF2EEC" w:rsidRDefault="00527043" w:rsidP="00527043">
      <w:pPr>
        <w:autoSpaceDE w:val="0"/>
        <w:autoSpaceDN w:val="0"/>
        <w:adjustRightInd w:val="0"/>
        <w:jc w:val="center"/>
        <w:rPr>
          <w:rFonts w:ascii="Arial" w:hAnsi="Arial" w:cs="Arial"/>
          <w:sz w:val="16"/>
          <w:szCs w:val="16"/>
        </w:rPr>
      </w:pPr>
      <w:r w:rsidRPr="00AF2EEC">
        <w:rPr>
          <w:rFonts w:ascii="Arial" w:hAnsi="Arial" w:cs="Arial"/>
          <w:sz w:val="16"/>
          <w:szCs w:val="16"/>
        </w:rPr>
        <w:t>об отказе в предоставлении земельного участка в постоянное (бессрочное) пользование</w:t>
      </w:r>
    </w:p>
    <w:p w:rsidR="00527043" w:rsidRPr="00AF2EEC" w:rsidRDefault="00527043" w:rsidP="00527043">
      <w:pPr>
        <w:autoSpaceDE w:val="0"/>
        <w:autoSpaceDN w:val="0"/>
        <w:adjustRightInd w:val="0"/>
        <w:jc w:val="both"/>
        <w:rPr>
          <w:rFonts w:ascii="Arial" w:hAnsi="Arial" w:cs="Arial"/>
          <w:sz w:val="16"/>
          <w:szCs w:val="16"/>
        </w:rPr>
      </w:pPr>
    </w:p>
    <w:p w:rsidR="00527043" w:rsidRPr="00AF2EEC" w:rsidRDefault="00527043" w:rsidP="00527043">
      <w:pPr>
        <w:autoSpaceDE w:val="0"/>
        <w:autoSpaceDN w:val="0"/>
        <w:adjustRightInd w:val="0"/>
        <w:jc w:val="both"/>
        <w:rPr>
          <w:rFonts w:ascii="Arial" w:hAnsi="Arial" w:cs="Arial"/>
          <w:sz w:val="16"/>
          <w:szCs w:val="16"/>
        </w:rPr>
      </w:pPr>
      <w:r w:rsidRPr="00AF2EEC">
        <w:rPr>
          <w:rFonts w:ascii="Arial" w:hAnsi="Arial" w:cs="Arial"/>
          <w:sz w:val="16"/>
          <w:szCs w:val="16"/>
        </w:rPr>
        <w:t>«___» ______________ 20__г.</w:t>
      </w:r>
      <w:r w:rsidRPr="00AF2EEC">
        <w:rPr>
          <w:rFonts w:ascii="Arial" w:hAnsi="Arial" w:cs="Arial"/>
          <w:sz w:val="16"/>
          <w:szCs w:val="16"/>
        </w:rPr>
        <w:tab/>
      </w:r>
      <w:r w:rsidRPr="00AF2EEC">
        <w:rPr>
          <w:rFonts w:ascii="Arial" w:hAnsi="Arial" w:cs="Arial"/>
          <w:sz w:val="16"/>
          <w:szCs w:val="16"/>
        </w:rPr>
        <w:tab/>
      </w:r>
      <w:r w:rsidRPr="00AF2EEC">
        <w:rPr>
          <w:rFonts w:ascii="Arial" w:hAnsi="Arial" w:cs="Arial"/>
          <w:sz w:val="16"/>
          <w:szCs w:val="16"/>
        </w:rPr>
        <w:tab/>
      </w:r>
      <w:r>
        <w:rPr>
          <w:rFonts w:ascii="Arial" w:hAnsi="Arial" w:cs="Arial"/>
          <w:sz w:val="16"/>
          <w:szCs w:val="16"/>
        </w:rPr>
        <w:t xml:space="preserve">                                                                            </w:t>
      </w:r>
      <w:r w:rsidRPr="00AF2EEC">
        <w:rPr>
          <w:rFonts w:ascii="Arial" w:hAnsi="Arial" w:cs="Arial"/>
          <w:sz w:val="16"/>
          <w:szCs w:val="16"/>
        </w:rPr>
        <w:tab/>
      </w:r>
      <w:r w:rsidRPr="00AF2EEC">
        <w:rPr>
          <w:rFonts w:ascii="Arial" w:hAnsi="Arial" w:cs="Arial"/>
          <w:sz w:val="16"/>
          <w:szCs w:val="16"/>
        </w:rPr>
        <w:tab/>
        <w:t>№___________</w:t>
      </w:r>
    </w:p>
    <w:p w:rsidR="00527043" w:rsidRPr="00AF2EEC" w:rsidRDefault="00527043" w:rsidP="00527043">
      <w:pPr>
        <w:autoSpaceDE w:val="0"/>
        <w:autoSpaceDN w:val="0"/>
        <w:adjustRightInd w:val="0"/>
        <w:jc w:val="both"/>
        <w:rPr>
          <w:rFonts w:ascii="Arial" w:hAnsi="Arial" w:cs="Arial"/>
          <w:sz w:val="16"/>
          <w:szCs w:val="16"/>
        </w:rPr>
      </w:pPr>
    </w:p>
    <w:p w:rsidR="00527043" w:rsidRPr="00AF2EEC" w:rsidRDefault="00527043" w:rsidP="00527043">
      <w:pPr>
        <w:autoSpaceDE w:val="0"/>
        <w:autoSpaceDN w:val="0"/>
        <w:adjustRightInd w:val="0"/>
        <w:ind w:firstLine="709"/>
        <w:jc w:val="both"/>
        <w:rPr>
          <w:rFonts w:ascii="Arial" w:hAnsi="Arial" w:cs="Arial"/>
          <w:sz w:val="16"/>
          <w:szCs w:val="16"/>
        </w:rPr>
      </w:pPr>
      <w:r w:rsidRPr="00AF2EEC">
        <w:rPr>
          <w:rFonts w:ascii="Arial" w:hAnsi="Arial" w:cs="Arial"/>
          <w:sz w:val="16"/>
          <w:szCs w:val="16"/>
        </w:rPr>
        <w:t>По результатам рассмотрения документов, необходимых для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представленных ________________________________ (наименование заявителя) в отношении земельного участка, расположенного по адресу: ______________________ (адрес земельного участка) принято решение об отказе в предоставлении муниципальной услуги на основании того, что__________________________________________________________________________________________________________________________________________________________________________________________</w:t>
      </w:r>
      <w:r>
        <w:rPr>
          <w:rFonts w:ascii="Arial" w:hAnsi="Arial" w:cs="Arial"/>
          <w:sz w:val="16"/>
          <w:szCs w:val="16"/>
        </w:rPr>
        <w:t>__________________________</w:t>
      </w:r>
      <w:r w:rsidRPr="00AF2EEC">
        <w:rPr>
          <w:rFonts w:ascii="Arial" w:hAnsi="Arial" w:cs="Arial"/>
          <w:sz w:val="16"/>
          <w:szCs w:val="16"/>
        </w:rPr>
        <w:t>_________</w:t>
      </w:r>
    </w:p>
    <w:p w:rsidR="00527043" w:rsidRPr="00AF2EEC" w:rsidRDefault="00527043" w:rsidP="00527043">
      <w:pPr>
        <w:autoSpaceDE w:val="0"/>
        <w:autoSpaceDN w:val="0"/>
        <w:adjustRightInd w:val="0"/>
        <w:ind w:firstLine="709"/>
        <w:jc w:val="both"/>
        <w:rPr>
          <w:rFonts w:ascii="Arial" w:hAnsi="Arial" w:cs="Arial"/>
          <w:sz w:val="16"/>
          <w:szCs w:val="16"/>
        </w:rPr>
      </w:pPr>
      <w:r w:rsidRPr="00AF2EEC">
        <w:rPr>
          <w:rFonts w:ascii="Arial" w:hAnsi="Arial" w:cs="Arial"/>
          <w:sz w:val="16"/>
          <w:szCs w:val="16"/>
        </w:rPr>
        <w:t xml:space="preserve">                                                  (перечислить основания для отказа)</w:t>
      </w:r>
    </w:p>
    <w:p w:rsidR="00527043" w:rsidRPr="00AF2EEC" w:rsidRDefault="00527043" w:rsidP="00527043">
      <w:pPr>
        <w:autoSpaceDE w:val="0"/>
        <w:autoSpaceDN w:val="0"/>
        <w:adjustRightInd w:val="0"/>
        <w:ind w:firstLine="709"/>
        <w:jc w:val="both"/>
        <w:rPr>
          <w:rFonts w:ascii="Arial" w:hAnsi="Arial" w:cs="Arial"/>
          <w:sz w:val="16"/>
          <w:szCs w:val="16"/>
        </w:rPr>
      </w:pPr>
      <w:r w:rsidRPr="00AF2EEC">
        <w:rPr>
          <w:rFonts w:ascii="Arial" w:hAnsi="Arial" w:cs="Arial"/>
          <w:sz w:val="16"/>
          <w:szCs w:val="16"/>
        </w:rPr>
        <w:t>Отказ может быть обжалован в досудебном порядке_______________________________________________________</w:t>
      </w:r>
    </w:p>
    <w:p w:rsidR="00527043" w:rsidRPr="00AF2EEC" w:rsidRDefault="00527043" w:rsidP="00527043">
      <w:pPr>
        <w:autoSpaceDE w:val="0"/>
        <w:autoSpaceDN w:val="0"/>
        <w:adjustRightInd w:val="0"/>
        <w:jc w:val="both"/>
        <w:rPr>
          <w:rFonts w:ascii="Arial" w:hAnsi="Arial" w:cs="Arial"/>
          <w:sz w:val="16"/>
          <w:szCs w:val="16"/>
        </w:rPr>
      </w:pPr>
      <w:r w:rsidRPr="00AF2EEC">
        <w:rPr>
          <w:rFonts w:ascii="Arial" w:hAnsi="Arial" w:cs="Arial"/>
          <w:sz w:val="16"/>
          <w:szCs w:val="16"/>
        </w:rPr>
        <w:t xml:space="preserve">                               (указать должность, фамилию лица, которому может быть обжаловано решение)</w:t>
      </w:r>
    </w:p>
    <w:p w:rsidR="00527043" w:rsidRPr="00AF2EEC" w:rsidRDefault="00527043" w:rsidP="00527043">
      <w:pPr>
        <w:autoSpaceDE w:val="0"/>
        <w:autoSpaceDN w:val="0"/>
        <w:adjustRightInd w:val="0"/>
        <w:jc w:val="both"/>
        <w:rPr>
          <w:rFonts w:ascii="Arial" w:hAnsi="Arial" w:cs="Arial"/>
          <w:sz w:val="16"/>
          <w:szCs w:val="16"/>
        </w:rPr>
      </w:pPr>
      <w:r w:rsidRPr="00AF2EEC">
        <w:rPr>
          <w:rFonts w:ascii="Arial" w:hAnsi="Arial" w:cs="Arial"/>
          <w:sz w:val="16"/>
          <w:szCs w:val="16"/>
        </w:rPr>
        <w:t>________________________________________________________________</w:t>
      </w:r>
    </w:p>
    <w:p w:rsidR="00527043" w:rsidRPr="00AF2EEC" w:rsidRDefault="00527043" w:rsidP="00527043">
      <w:pPr>
        <w:autoSpaceDE w:val="0"/>
        <w:autoSpaceDN w:val="0"/>
        <w:adjustRightInd w:val="0"/>
        <w:jc w:val="both"/>
        <w:rPr>
          <w:rFonts w:ascii="Arial" w:hAnsi="Arial" w:cs="Arial"/>
          <w:sz w:val="16"/>
          <w:szCs w:val="16"/>
        </w:rPr>
      </w:pPr>
      <w:r w:rsidRPr="00AF2EEC">
        <w:rPr>
          <w:rFonts w:ascii="Arial" w:hAnsi="Arial" w:cs="Arial"/>
          <w:sz w:val="16"/>
          <w:szCs w:val="16"/>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527043" w:rsidRPr="00AF2EEC" w:rsidRDefault="00527043" w:rsidP="00527043">
      <w:pPr>
        <w:autoSpaceDE w:val="0"/>
        <w:autoSpaceDN w:val="0"/>
        <w:adjustRightInd w:val="0"/>
        <w:jc w:val="both"/>
        <w:rPr>
          <w:rFonts w:ascii="Arial" w:hAnsi="Arial" w:cs="Arial"/>
          <w:sz w:val="16"/>
          <w:szCs w:val="16"/>
        </w:rPr>
      </w:pPr>
    </w:p>
    <w:p w:rsidR="00527043" w:rsidRPr="00AF2EEC" w:rsidRDefault="00527043" w:rsidP="00527043">
      <w:pPr>
        <w:autoSpaceDE w:val="0"/>
        <w:autoSpaceDN w:val="0"/>
        <w:adjustRightInd w:val="0"/>
        <w:jc w:val="both"/>
        <w:rPr>
          <w:rFonts w:ascii="Arial" w:hAnsi="Arial" w:cs="Arial"/>
          <w:sz w:val="16"/>
          <w:szCs w:val="16"/>
        </w:rPr>
      </w:pPr>
      <w:r w:rsidRPr="00AF2EEC">
        <w:rPr>
          <w:rFonts w:ascii="Arial" w:hAnsi="Arial" w:cs="Arial"/>
          <w:sz w:val="16"/>
          <w:szCs w:val="16"/>
        </w:rPr>
        <w:t xml:space="preserve">____________________   </w:t>
      </w:r>
      <w:r>
        <w:rPr>
          <w:rFonts w:ascii="Arial" w:hAnsi="Arial" w:cs="Arial"/>
          <w:sz w:val="16"/>
          <w:szCs w:val="16"/>
        </w:rPr>
        <w:t xml:space="preserve">                                                   </w:t>
      </w:r>
      <w:r w:rsidRPr="00AF2EEC">
        <w:rPr>
          <w:rFonts w:ascii="Arial" w:hAnsi="Arial" w:cs="Arial"/>
          <w:sz w:val="16"/>
          <w:szCs w:val="16"/>
        </w:rPr>
        <w:t xml:space="preserve"> ________________        </w:t>
      </w:r>
      <w:r>
        <w:rPr>
          <w:rFonts w:ascii="Arial" w:hAnsi="Arial" w:cs="Arial"/>
          <w:sz w:val="16"/>
          <w:szCs w:val="16"/>
        </w:rPr>
        <w:t xml:space="preserve">                     </w:t>
      </w:r>
      <w:r w:rsidRPr="00AF2EEC">
        <w:rPr>
          <w:rFonts w:ascii="Arial" w:hAnsi="Arial" w:cs="Arial"/>
          <w:sz w:val="16"/>
          <w:szCs w:val="16"/>
        </w:rPr>
        <w:t xml:space="preserve">       __________________</w:t>
      </w:r>
    </w:p>
    <w:p w:rsidR="00527043" w:rsidRPr="00AF2EEC" w:rsidRDefault="00527043" w:rsidP="00527043">
      <w:pPr>
        <w:autoSpaceDE w:val="0"/>
        <w:autoSpaceDN w:val="0"/>
        <w:adjustRightInd w:val="0"/>
        <w:jc w:val="both"/>
        <w:rPr>
          <w:rFonts w:ascii="Arial" w:hAnsi="Arial" w:cs="Arial"/>
          <w:sz w:val="16"/>
          <w:szCs w:val="16"/>
        </w:rPr>
      </w:pPr>
      <w:r w:rsidRPr="00AF2EEC">
        <w:rPr>
          <w:rFonts w:ascii="Arial" w:hAnsi="Arial" w:cs="Arial"/>
          <w:sz w:val="16"/>
          <w:szCs w:val="16"/>
        </w:rPr>
        <w:t xml:space="preserve">                    (должность)                                                        (подпись, печать)                                     (расшифровка подписи)</w:t>
      </w: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ind w:firstLine="142"/>
        <w:rPr>
          <w:rFonts w:ascii="Arial" w:hAnsi="Arial" w:cs="Arial"/>
          <w:sz w:val="16"/>
          <w:szCs w:val="16"/>
        </w:rPr>
      </w:pPr>
    </w:p>
    <w:p w:rsidR="00E65DD9" w:rsidRDefault="00E65DD9" w:rsidP="00812341">
      <w:pPr>
        <w:spacing w:line="180" w:lineRule="exact"/>
        <w:rPr>
          <w:rFonts w:ascii="Arial" w:hAnsi="Arial" w:cs="Arial"/>
          <w:sz w:val="16"/>
          <w:szCs w:val="16"/>
        </w:rPr>
      </w:pPr>
    </w:p>
    <w:p w:rsidR="00E65DD9" w:rsidRDefault="00E65DD9" w:rsidP="00812341">
      <w:pPr>
        <w:spacing w:line="180" w:lineRule="exact"/>
        <w:rPr>
          <w:rFonts w:ascii="Arial" w:hAnsi="Arial" w:cs="Arial"/>
          <w:sz w:val="16"/>
          <w:szCs w:val="16"/>
        </w:rPr>
      </w:pPr>
    </w:p>
    <w:p w:rsidR="00527043" w:rsidRPr="00AF2EEC" w:rsidRDefault="00527043" w:rsidP="00527043">
      <w:pPr>
        <w:spacing w:line="240" w:lineRule="exact"/>
        <w:ind w:left="5670"/>
        <w:jc w:val="center"/>
        <w:rPr>
          <w:rFonts w:ascii="Arial" w:hAnsi="Arial" w:cs="Arial"/>
          <w:sz w:val="16"/>
          <w:szCs w:val="16"/>
        </w:rPr>
      </w:pPr>
      <w:r w:rsidRPr="00AF2EEC">
        <w:rPr>
          <w:rFonts w:ascii="Arial" w:hAnsi="Arial" w:cs="Arial"/>
          <w:sz w:val="16"/>
          <w:szCs w:val="16"/>
        </w:rPr>
        <w:t>Приложение 5</w:t>
      </w:r>
    </w:p>
    <w:p w:rsidR="00E65DD9" w:rsidRDefault="00527043" w:rsidP="00527043">
      <w:pPr>
        <w:spacing w:line="180" w:lineRule="exact"/>
        <w:ind w:left="5670"/>
        <w:jc w:val="center"/>
        <w:rPr>
          <w:rFonts w:ascii="Arial" w:hAnsi="Arial" w:cs="Arial"/>
          <w:sz w:val="16"/>
          <w:szCs w:val="16"/>
        </w:rPr>
      </w:pPr>
      <w:r w:rsidRPr="00AF2EEC">
        <w:rPr>
          <w:rFonts w:ascii="Arial" w:hAnsi="Arial" w:cs="Arial"/>
          <w:sz w:val="16"/>
          <w:szCs w:val="16"/>
        </w:rPr>
        <w:t xml:space="preserve">к административному регламенту предоставления администрацией Благодарненского муниципального городского округа Ставропольского края муниципальной услуги «Предоставление земельного участка, </w:t>
      </w:r>
      <w:r w:rsidRPr="00AF2EEC">
        <w:rPr>
          <w:rFonts w:ascii="Arial" w:hAnsi="Arial" w:cs="Arial"/>
          <w:iCs/>
          <w:sz w:val="16"/>
          <w:szCs w:val="16"/>
        </w:rPr>
        <w:t xml:space="preserve">находящегося в муниципальной собственности или государственная собственность на который не разграничена, </w:t>
      </w:r>
      <w:r w:rsidRPr="00AF2EEC">
        <w:rPr>
          <w:rFonts w:ascii="Arial" w:hAnsi="Arial" w:cs="Arial"/>
          <w:sz w:val="16"/>
          <w:szCs w:val="16"/>
        </w:rPr>
        <w:t>в безвозмездное пользование»</w:t>
      </w:r>
    </w:p>
    <w:p w:rsidR="00E65DD9" w:rsidRDefault="00E65DD9" w:rsidP="005A1E65">
      <w:pPr>
        <w:spacing w:line="240" w:lineRule="exact"/>
        <w:rPr>
          <w:rFonts w:ascii="Arial" w:hAnsi="Arial" w:cs="Arial"/>
          <w:sz w:val="16"/>
          <w:szCs w:val="16"/>
        </w:rPr>
      </w:pPr>
    </w:p>
    <w:p w:rsidR="00E65DD9" w:rsidRDefault="00E65DD9" w:rsidP="005A1E65">
      <w:pPr>
        <w:spacing w:line="240" w:lineRule="exact"/>
        <w:rPr>
          <w:rFonts w:ascii="Arial" w:hAnsi="Arial" w:cs="Arial"/>
          <w:sz w:val="16"/>
          <w:szCs w:val="16"/>
        </w:rPr>
      </w:pPr>
    </w:p>
    <w:p w:rsidR="00E65DD9" w:rsidRDefault="00E65DD9" w:rsidP="005A1E65">
      <w:pPr>
        <w:spacing w:line="240" w:lineRule="exact"/>
        <w:rPr>
          <w:rFonts w:ascii="Arial" w:hAnsi="Arial" w:cs="Arial"/>
          <w:sz w:val="16"/>
          <w:szCs w:val="16"/>
        </w:rPr>
      </w:pPr>
    </w:p>
    <w:p w:rsidR="00BA7DAF" w:rsidRPr="00AF2EEC" w:rsidRDefault="00BA7DAF" w:rsidP="00BA7DAF">
      <w:pPr>
        <w:spacing w:line="240" w:lineRule="exact"/>
        <w:jc w:val="right"/>
        <w:rPr>
          <w:rFonts w:ascii="Arial" w:hAnsi="Arial" w:cs="Arial"/>
          <w:sz w:val="16"/>
          <w:szCs w:val="16"/>
        </w:rPr>
      </w:pPr>
      <w:r w:rsidRPr="00AF2EEC">
        <w:rPr>
          <w:rFonts w:ascii="Arial" w:hAnsi="Arial" w:cs="Arial"/>
          <w:sz w:val="16"/>
          <w:szCs w:val="16"/>
        </w:rPr>
        <w:t>ФОРМА</w:t>
      </w:r>
    </w:p>
    <w:p w:rsidR="00BA7DAF" w:rsidRPr="00AF2EEC" w:rsidRDefault="00BA7DAF" w:rsidP="00BA7DAF">
      <w:pPr>
        <w:spacing w:line="240" w:lineRule="exact"/>
        <w:jc w:val="both"/>
        <w:rPr>
          <w:rFonts w:ascii="Arial" w:hAnsi="Arial" w:cs="Arial"/>
          <w:sz w:val="16"/>
          <w:szCs w:val="16"/>
        </w:rPr>
      </w:pPr>
    </w:p>
    <w:p w:rsidR="00BA7DAF" w:rsidRPr="00AF2EEC" w:rsidRDefault="00BA7DAF" w:rsidP="00BA7DAF">
      <w:pPr>
        <w:autoSpaceDE w:val="0"/>
        <w:autoSpaceDN w:val="0"/>
        <w:adjustRightInd w:val="0"/>
        <w:spacing w:line="240" w:lineRule="exact"/>
        <w:jc w:val="center"/>
        <w:rPr>
          <w:rFonts w:ascii="Arial" w:hAnsi="Arial" w:cs="Arial"/>
          <w:sz w:val="16"/>
          <w:szCs w:val="16"/>
        </w:rPr>
      </w:pPr>
      <w:r w:rsidRPr="00AF2EEC">
        <w:rPr>
          <w:rFonts w:ascii="Arial" w:hAnsi="Arial" w:cs="Arial"/>
          <w:sz w:val="16"/>
          <w:szCs w:val="16"/>
        </w:rPr>
        <w:t>РАСПИСКА</w:t>
      </w:r>
    </w:p>
    <w:p w:rsidR="00BA7DAF" w:rsidRPr="00AF2EEC" w:rsidRDefault="00BA7DAF" w:rsidP="00BA7DAF">
      <w:pPr>
        <w:autoSpaceDE w:val="0"/>
        <w:autoSpaceDN w:val="0"/>
        <w:adjustRightInd w:val="0"/>
        <w:spacing w:line="240" w:lineRule="exact"/>
        <w:jc w:val="center"/>
        <w:rPr>
          <w:rFonts w:ascii="Arial" w:hAnsi="Arial" w:cs="Arial"/>
          <w:sz w:val="16"/>
          <w:szCs w:val="16"/>
        </w:rPr>
      </w:pPr>
      <w:r w:rsidRPr="00AF2EEC">
        <w:rPr>
          <w:rFonts w:ascii="Arial" w:hAnsi="Arial" w:cs="Arial"/>
          <w:sz w:val="16"/>
          <w:szCs w:val="16"/>
        </w:rPr>
        <w:t>о приеме и регистрации заявления и документов</w:t>
      </w:r>
    </w:p>
    <w:p w:rsidR="00BA7DAF" w:rsidRPr="00AF2EEC" w:rsidRDefault="00BA7DAF" w:rsidP="00BA7DAF">
      <w:pPr>
        <w:autoSpaceDE w:val="0"/>
        <w:autoSpaceDN w:val="0"/>
        <w:adjustRightInd w:val="0"/>
        <w:jc w:val="center"/>
        <w:outlineLvl w:val="0"/>
        <w:rPr>
          <w:rFonts w:ascii="Arial" w:hAnsi="Arial" w:cs="Arial"/>
          <w:sz w:val="16"/>
          <w:szCs w:val="16"/>
        </w:rPr>
      </w:pPr>
    </w:p>
    <w:p w:rsidR="00BA7DAF" w:rsidRPr="00AF2EEC" w:rsidRDefault="00BA7DAF" w:rsidP="00BA7DAF">
      <w:pPr>
        <w:autoSpaceDE w:val="0"/>
        <w:autoSpaceDN w:val="0"/>
        <w:adjustRightInd w:val="0"/>
        <w:jc w:val="both"/>
        <w:rPr>
          <w:rFonts w:ascii="Arial" w:hAnsi="Arial" w:cs="Arial"/>
          <w:sz w:val="16"/>
          <w:szCs w:val="16"/>
        </w:rPr>
      </w:pPr>
      <w:r w:rsidRPr="00AF2EEC">
        <w:rPr>
          <w:rFonts w:ascii="Arial" w:hAnsi="Arial" w:cs="Arial"/>
          <w:sz w:val="16"/>
          <w:szCs w:val="16"/>
        </w:rPr>
        <w:t>От _______________________________________________</w:t>
      </w:r>
      <w:r>
        <w:rPr>
          <w:rFonts w:ascii="Arial" w:hAnsi="Arial" w:cs="Arial"/>
          <w:sz w:val="16"/>
          <w:szCs w:val="16"/>
        </w:rPr>
        <w:t>__________________________________________</w:t>
      </w:r>
      <w:r w:rsidRPr="00AF2EEC">
        <w:rPr>
          <w:rFonts w:ascii="Arial" w:hAnsi="Arial" w:cs="Arial"/>
          <w:sz w:val="16"/>
          <w:szCs w:val="16"/>
        </w:rPr>
        <w:t>____________,</w:t>
      </w:r>
    </w:p>
    <w:p w:rsidR="00BA7DAF" w:rsidRPr="00AF2EEC" w:rsidRDefault="00BA7DAF" w:rsidP="00BA7DAF">
      <w:pPr>
        <w:autoSpaceDE w:val="0"/>
        <w:autoSpaceDN w:val="0"/>
        <w:adjustRightInd w:val="0"/>
        <w:jc w:val="center"/>
        <w:rPr>
          <w:rFonts w:ascii="Arial" w:hAnsi="Arial" w:cs="Arial"/>
          <w:sz w:val="16"/>
          <w:szCs w:val="16"/>
        </w:rPr>
      </w:pPr>
      <w:r w:rsidRPr="00AF2EEC">
        <w:rPr>
          <w:rFonts w:ascii="Arial" w:hAnsi="Arial" w:cs="Arial"/>
          <w:sz w:val="16"/>
          <w:szCs w:val="16"/>
        </w:rPr>
        <w:t>(ФИО, наименование заявителя)</w:t>
      </w:r>
    </w:p>
    <w:p w:rsidR="00BA7DAF" w:rsidRPr="00AF2EEC" w:rsidRDefault="00BA7DAF" w:rsidP="00BA7DAF">
      <w:pPr>
        <w:autoSpaceDE w:val="0"/>
        <w:autoSpaceDN w:val="0"/>
        <w:adjustRightInd w:val="0"/>
        <w:jc w:val="both"/>
        <w:rPr>
          <w:rFonts w:ascii="Arial" w:hAnsi="Arial" w:cs="Arial"/>
          <w:sz w:val="16"/>
          <w:szCs w:val="16"/>
        </w:rPr>
      </w:pPr>
      <w:r w:rsidRPr="00AF2EEC">
        <w:rPr>
          <w:rFonts w:ascii="Arial" w:hAnsi="Arial" w:cs="Arial"/>
          <w:sz w:val="16"/>
          <w:szCs w:val="16"/>
        </w:rPr>
        <w:lastRenderedPageBreak/>
        <w:t xml:space="preserve">в том, что «___» _____________ 20___ г. получены документы, необходимые для </w:t>
      </w:r>
      <w:r w:rsidRPr="00AF2EEC">
        <w:rPr>
          <w:rFonts w:ascii="Arial" w:hAnsi="Arial" w:cs="Arial"/>
          <w:bCs/>
          <w:sz w:val="16"/>
          <w:szCs w:val="16"/>
        </w:rPr>
        <w:t>предоставления</w:t>
      </w:r>
      <w:r w:rsidRPr="00AF2EEC">
        <w:rPr>
          <w:rFonts w:ascii="Arial" w:hAnsi="Arial" w:cs="Arial"/>
          <w:sz w:val="16"/>
          <w:szCs w:val="16"/>
        </w:rPr>
        <w:t xml:space="preserve"> </w:t>
      </w:r>
      <w:r w:rsidRPr="00AF2EEC">
        <w:rPr>
          <w:rFonts w:ascii="Arial" w:hAnsi="Arial" w:cs="Arial"/>
          <w:bCs/>
          <w:sz w:val="16"/>
          <w:szCs w:val="16"/>
        </w:rPr>
        <w:t>муниципальной услуги «</w:t>
      </w:r>
      <w:r w:rsidRPr="00AF2EEC">
        <w:rPr>
          <w:rFonts w:ascii="Arial" w:hAnsi="Arial" w:cs="Arial"/>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AF2EEC">
        <w:rPr>
          <w:rFonts w:ascii="Arial" w:hAnsi="Arial" w:cs="Arial"/>
          <w:bCs/>
          <w:sz w:val="16"/>
          <w:szCs w:val="16"/>
        </w:rPr>
        <w:t>»,</w:t>
      </w:r>
    </w:p>
    <w:p w:rsidR="00BA7DAF" w:rsidRPr="00AF2EEC" w:rsidRDefault="00BA7DAF" w:rsidP="00BA7DAF">
      <w:pPr>
        <w:autoSpaceDE w:val="0"/>
        <w:autoSpaceDN w:val="0"/>
        <w:adjustRightInd w:val="0"/>
        <w:jc w:val="both"/>
        <w:rPr>
          <w:rFonts w:ascii="Arial" w:hAnsi="Arial" w:cs="Arial"/>
          <w:sz w:val="16"/>
          <w:szCs w:val="16"/>
        </w:rPr>
      </w:pPr>
    </w:p>
    <w:tbl>
      <w:tblPr>
        <w:tblW w:w="10348" w:type="dxa"/>
        <w:tblInd w:w="62" w:type="dxa"/>
        <w:tblLayout w:type="fixed"/>
        <w:tblCellMar>
          <w:top w:w="102" w:type="dxa"/>
          <w:left w:w="62" w:type="dxa"/>
          <w:bottom w:w="102" w:type="dxa"/>
          <w:right w:w="62" w:type="dxa"/>
        </w:tblCellMar>
        <w:tblLook w:val="0000"/>
      </w:tblPr>
      <w:tblGrid>
        <w:gridCol w:w="567"/>
        <w:gridCol w:w="2551"/>
        <w:gridCol w:w="1531"/>
        <w:gridCol w:w="1020"/>
        <w:gridCol w:w="1531"/>
        <w:gridCol w:w="907"/>
        <w:gridCol w:w="2241"/>
      </w:tblGrid>
      <w:tr w:rsidR="00BA7DAF" w:rsidRPr="00AF2EEC" w:rsidTr="00BA7DAF">
        <w:tc>
          <w:tcPr>
            <w:tcW w:w="567" w:type="dxa"/>
            <w:vMerge w:val="restart"/>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spacing w:line="240" w:lineRule="exact"/>
              <w:jc w:val="center"/>
              <w:rPr>
                <w:rFonts w:ascii="Arial" w:hAnsi="Arial" w:cs="Arial"/>
                <w:sz w:val="16"/>
                <w:szCs w:val="16"/>
              </w:rPr>
            </w:pPr>
            <w:r w:rsidRPr="00AF2EEC">
              <w:rPr>
                <w:rFonts w:ascii="Arial" w:hAnsi="Arial" w:cs="Arial"/>
                <w:sz w:val="16"/>
                <w:szCs w:val="16"/>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spacing w:line="240" w:lineRule="exact"/>
              <w:jc w:val="center"/>
              <w:rPr>
                <w:rFonts w:ascii="Arial" w:hAnsi="Arial" w:cs="Arial"/>
                <w:sz w:val="16"/>
                <w:szCs w:val="16"/>
              </w:rPr>
            </w:pPr>
            <w:r w:rsidRPr="00AF2EEC">
              <w:rPr>
                <w:rFonts w:ascii="Arial" w:hAnsi="Arial" w:cs="Arial"/>
                <w:sz w:val="16"/>
                <w:szCs w:val="16"/>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spacing w:line="240" w:lineRule="exact"/>
              <w:jc w:val="center"/>
              <w:rPr>
                <w:rFonts w:ascii="Arial" w:hAnsi="Arial" w:cs="Arial"/>
                <w:sz w:val="16"/>
                <w:szCs w:val="16"/>
              </w:rPr>
            </w:pPr>
            <w:r w:rsidRPr="00AF2EEC">
              <w:rPr>
                <w:rFonts w:ascii="Arial" w:hAnsi="Arial" w:cs="Arial"/>
                <w:sz w:val="16"/>
                <w:szCs w:val="16"/>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spacing w:line="240" w:lineRule="exact"/>
              <w:jc w:val="center"/>
              <w:rPr>
                <w:rFonts w:ascii="Arial" w:hAnsi="Arial" w:cs="Arial"/>
                <w:sz w:val="16"/>
                <w:szCs w:val="16"/>
              </w:rPr>
            </w:pPr>
            <w:r w:rsidRPr="00AF2EEC">
              <w:rPr>
                <w:rFonts w:ascii="Arial" w:hAnsi="Arial" w:cs="Arial"/>
                <w:sz w:val="16"/>
                <w:szCs w:val="16"/>
              </w:rPr>
              <w:t>количество листов (шт.)</w:t>
            </w:r>
          </w:p>
        </w:tc>
        <w:tc>
          <w:tcPr>
            <w:tcW w:w="2241" w:type="dxa"/>
            <w:vMerge w:val="restart"/>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spacing w:line="240" w:lineRule="exact"/>
              <w:jc w:val="both"/>
              <w:rPr>
                <w:rFonts w:ascii="Arial" w:hAnsi="Arial" w:cs="Arial"/>
                <w:sz w:val="16"/>
                <w:szCs w:val="16"/>
              </w:rPr>
            </w:pPr>
            <w:r w:rsidRPr="00AF2EEC">
              <w:rPr>
                <w:rFonts w:ascii="Arial" w:hAnsi="Arial" w:cs="Arial"/>
                <w:sz w:val="16"/>
                <w:szCs w:val="16"/>
              </w:rPr>
              <w:t>примечание</w:t>
            </w:r>
          </w:p>
        </w:tc>
      </w:tr>
      <w:tr w:rsidR="00BA7DAF" w:rsidRPr="00AF2EEC" w:rsidTr="00BA7DAF">
        <w:tc>
          <w:tcPr>
            <w:tcW w:w="567" w:type="dxa"/>
            <w:vMerge/>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center"/>
              <w:rPr>
                <w:rFonts w:ascii="Arial" w:hAnsi="Arial" w:cs="Arial"/>
                <w:sz w:val="16"/>
                <w:szCs w:val="16"/>
              </w:rPr>
            </w:pPr>
            <w:r w:rsidRPr="00AF2EEC">
              <w:rPr>
                <w:rFonts w:ascii="Arial" w:hAnsi="Arial" w:cs="Arial"/>
                <w:sz w:val="16"/>
                <w:szCs w:val="16"/>
              </w:rPr>
              <w:t>подлинник</w:t>
            </w:r>
          </w:p>
        </w:tc>
        <w:tc>
          <w:tcPr>
            <w:tcW w:w="1020"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center"/>
              <w:rPr>
                <w:rFonts w:ascii="Arial" w:hAnsi="Arial" w:cs="Arial"/>
                <w:sz w:val="16"/>
                <w:szCs w:val="16"/>
              </w:rPr>
            </w:pPr>
            <w:r w:rsidRPr="00AF2EEC">
              <w:rPr>
                <w:rFonts w:ascii="Arial" w:hAnsi="Arial" w:cs="Arial"/>
                <w:sz w:val="16"/>
                <w:szCs w:val="16"/>
              </w:rPr>
              <w:t>копия</w:t>
            </w:r>
          </w:p>
        </w:tc>
        <w:tc>
          <w:tcPr>
            <w:tcW w:w="153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center"/>
              <w:rPr>
                <w:rFonts w:ascii="Arial" w:hAnsi="Arial" w:cs="Arial"/>
                <w:sz w:val="16"/>
                <w:szCs w:val="16"/>
              </w:rPr>
            </w:pPr>
            <w:r w:rsidRPr="00AF2EEC">
              <w:rPr>
                <w:rFonts w:ascii="Arial" w:hAnsi="Arial" w:cs="Arial"/>
                <w:sz w:val="16"/>
                <w:szCs w:val="16"/>
              </w:rPr>
              <w:t>подлинник</w:t>
            </w:r>
          </w:p>
        </w:tc>
        <w:tc>
          <w:tcPr>
            <w:tcW w:w="907"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center"/>
              <w:rPr>
                <w:rFonts w:ascii="Arial" w:hAnsi="Arial" w:cs="Arial"/>
                <w:sz w:val="16"/>
                <w:szCs w:val="16"/>
              </w:rPr>
            </w:pPr>
            <w:r w:rsidRPr="00AF2EEC">
              <w:rPr>
                <w:rFonts w:ascii="Arial" w:hAnsi="Arial" w:cs="Arial"/>
                <w:sz w:val="16"/>
                <w:szCs w:val="16"/>
              </w:rPr>
              <w:t>копия</w:t>
            </w:r>
          </w:p>
        </w:tc>
        <w:tc>
          <w:tcPr>
            <w:tcW w:w="2241" w:type="dxa"/>
            <w:vMerge/>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r>
      <w:tr w:rsidR="00BA7DAF" w:rsidRPr="00AF2EEC" w:rsidTr="00BA7DAF">
        <w:tc>
          <w:tcPr>
            <w:tcW w:w="567"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224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r>
      <w:tr w:rsidR="00BA7DAF" w:rsidRPr="00AF2EEC" w:rsidTr="00BA7DAF">
        <w:tc>
          <w:tcPr>
            <w:tcW w:w="567"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224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r>
      <w:tr w:rsidR="00BA7DAF" w:rsidRPr="00AF2EEC" w:rsidTr="00BA7DAF">
        <w:tc>
          <w:tcPr>
            <w:tcW w:w="567"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224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r>
      <w:tr w:rsidR="00BA7DAF" w:rsidRPr="00AF2EEC" w:rsidTr="00BA7DAF">
        <w:tc>
          <w:tcPr>
            <w:tcW w:w="567"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224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r>
      <w:tr w:rsidR="00BA7DAF" w:rsidRPr="00AF2EEC" w:rsidTr="00BA7DAF">
        <w:tc>
          <w:tcPr>
            <w:tcW w:w="567"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1020"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153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c>
          <w:tcPr>
            <w:tcW w:w="2241" w:type="dxa"/>
            <w:tcBorders>
              <w:top w:val="single" w:sz="4" w:space="0" w:color="auto"/>
              <w:left w:val="single" w:sz="4" w:space="0" w:color="auto"/>
              <w:bottom w:val="single" w:sz="4" w:space="0" w:color="auto"/>
              <w:right w:val="single" w:sz="4" w:space="0" w:color="auto"/>
            </w:tcBorders>
          </w:tcPr>
          <w:p w:rsidR="00BA7DAF" w:rsidRPr="00AF2EEC" w:rsidRDefault="00BA7DAF" w:rsidP="00B954FE">
            <w:pPr>
              <w:autoSpaceDE w:val="0"/>
              <w:autoSpaceDN w:val="0"/>
              <w:adjustRightInd w:val="0"/>
              <w:jc w:val="both"/>
              <w:rPr>
                <w:rFonts w:ascii="Arial" w:hAnsi="Arial" w:cs="Arial"/>
                <w:sz w:val="16"/>
                <w:szCs w:val="16"/>
              </w:rPr>
            </w:pPr>
          </w:p>
        </w:tc>
      </w:tr>
    </w:tbl>
    <w:p w:rsidR="00BA7DAF" w:rsidRPr="00AF2EEC" w:rsidRDefault="00BA7DAF" w:rsidP="00BA7DAF">
      <w:pPr>
        <w:autoSpaceDE w:val="0"/>
        <w:autoSpaceDN w:val="0"/>
        <w:adjustRightInd w:val="0"/>
        <w:jc w:val="both"/>
        <w:rPr>
          <w:rFonts w:ascii="Arial" w:hAnsi="Arial" w:cs="Arial"/>
          <w:sz w:val="16"/>
          <w:szCs w:val="16"/>
        </w:rPr>
      </w:pPr>
    </w:p>
    <w:p w:rsidR="00BA7DAF" w:rsidRPr="00AF2EEC" w:rsidRDefault="00BA7DAF" w:rsidP="00BA7DAF">
      <w:pPr>
        <w:autoSpaceDE w:val="0"/>
        <w:autoSpaceDN w:val="0"/>
        <w:adjustRightInd w:val="0"/>
        <w:jc w:val="both"/>
        <w:rPr>
          <w:rFonts w:ascii="Arial" w:hAnsi="Arial" w:cs="Arial"/>
          <w:sz w:val="16"/>
          <w:szCs w:val="16"/>
        </w:rPr>
      </w:pPr>
      <w:r w:rsidRPr="00AF2EEC">
        <w:rPr>
          <w:rFonts w:ascii="Arial" w:hAnsi="Arial" w:cs="Arial"/>
          <w:sz w:val="16"/>
          <w:szCs w:val="16"/>
        </w:rPr>
        <w:t xml:space="preserve">____________________    </w:t>
      </w:r>
      <w:r>
        <w:rPr>
          <w:rFonts w:ascii="Arial" w:hAnsi="Arial" w:cs="Arial"/>
          <w:sz w:val="16"/>
          <w:szCs w:val="16"/>
        </w:rPr>
        <w:t xml:space="preserve">                                                  </w:t>
      </w:r>
      <w:r w:rsidRPr="00AF2EEC">
        <w:rPr>
          <w:rFonts w:ascii="Arial" w:hAnsi="Arial" w:cs="Arial"/>
          <w:sz w:val="16"/>
          <w:szCs w:val="16"/>
        </w:rPr>
        <w:t xml:space="preserve">      ________________    </w:t>
      </w:r>
      <w:r>
        <w:rPr>
          <w:rFonts w:ascii="Arial" w:hAnsi="Arial" w:cs="Arial"/>
          <w:sz w:val="16"/>
          <w:szCs w:val="16"/>
        </w:rPr>
        <w:t xml:space="preserve">              </w:t>
      </w:r>
      <w:r w:rsidRPr="00AF2EEC">
        <w:rPr>
          <w:rFonts w:ascii="Arial" w:hAnsi="Arial" w:cs="Arial"/>
          <w:sz w:val="16"/>
          <w:szCs w:val="16"/>
        </w:rPr>
        <w:t xml:space="preserve">           __________________</w:t>
      </w:r>
    </w:p>
    <w:p w:rsidR="00BA7DAF" w:rsidRPr="00AF2EEC" w:rsidRDefault="00BA7DAF" w:rsidP="00BA7DAF">
      <w:pPr>
        <w:autoSpaceDE w:val="0"/>
        <w:autoSpaceDN w:val="0"/>
        <w:adjustRightInd w:val="0"/>
        <w:jc w:val="both"/>
        <w:rPr>
          <w:rFonts w:ascii="Arial" w:hAnsi="Arial" w:cs="Arial"/>
          <w:sz w:val="16"/>
          <w:szCs w:val="16"/>
        </w:rPr>
      </w:pPr>
      <w:r w:rsidRPr="00AF2EEC">
        <w:rPr>
          <w:rFonts w:ascii="Arial" w:hAnsi="Arial" w:cs="Arial"/>
          <w:sz w:val="16"/>
          <w:szCs w:val="16"/>
        </w:rPr>
        <w:t xml:space="preserve">                    (должность)                                                                 (подпись)                                    (расшифровка подписи)</w:t>
      </w:r>
    </w:p>
    <w:p w:rsidR="00BA7DAF" w:rsidRPr="00AF2EEC" w:rsidRDefault="00BA7DAF" w:rsidP="00BA7DAF">
      <w:pPr>
        <w:autoSpaceDE w:val="0"/>
        <w:autoSpaceDN w:val="0"/>
        <w:adjustRightInd w:val="0"/>
        <w:jc w:val="both"/>
        <w:rPr>
          <w:rFonts w:ascii="Arial" w:hAnsi="Arial" w:cs="Arial"/>
          <w:sz w:val="16"/>
          <w:szCs w:val="16"/>
        </w:rPr>
      </w:pPr>
    </w:p>
    <w:p w:rsidR="00BA7DAF" w:rsidRPr="00AF2EEC" w:rsidRDefault="00BA7DAF" w:rsidP="00BA7DAF">
      <w:pPr>
        <w:autoSpaceDE w:val="0"/>
        <w:autoSpaceDN w:val="0"/>
        <w:adjustRightInd w:val="0"/>
        <w:jc w:val="both"/>
        <w:rPr>
          <w:rFonts w:ascii="Arial" w:hAnsi="Arial" w:cs="Arial"/>
          <w:sz w:val="16"/>
          <w:szCs w:val="16"/>
        </w:rPr>
      </w:pPr>
      <w:r w:rsidRPr="00AF2EEC">
        <w:rPr>
          <w:rFonts w:ascii="Arial" w:hAnsi="Arial" w:cs="Arial"/>
          <w:sz w:val="16"/>
          <w:szCs w:val="16"/>
        </w:rPr>
        <w:t>Расписку получил:</w:t>
      </w:r>
    </w:p>
    <w:p w:rsidR="00BA7DAF" w:rsidRPr="00AF2EEC" w:rsidRDefault="00BA7DAF" w:rsidP="00BA7DAF">
      <w:pPr>
        <w:autoSpaceDE w:val="0"/>
        <w:autoSpaceDN w:val="0"/>
        <w:adjustRightInd w:val="0"/>
        <w:jc w:val="both"/>
        <w:rPr>
          <w:rFonts w:ascii="Arial" w:hAnsi="Arial" w:cs="Arial"/>
          <w:sz w:val="16"/>
          <w:szCs w:val="16"/>
        </w:rPr>
      </w:pPr>
      <w:r w:rsidRPr="00AF2EEC">
        <w:rPr>
          <w:rFonts w:ascii="Arial" w:hAnsi="Arial" w:cs="Arial"/>
          <w:sz w:val="16"/>
          <w:szCs w:val="16"/>
        </w:rPr>
        <w:t>__________________________________________________________________</w:t>
      </w:r>
    </w:p>
    <w:p w:rsidR="00BA7DAF" w:rsidRPr="00AF2EEC" w:rsidRDefault="00BA7DAF" w:rsidP="00BA7DAF">
      <w:pPr>
        <w:autoSpaceDE w:val="0"/>
        <w:autoSpaceDN w:val="0"/>
        <w:adjustRightInd w:val="0"/>
        <w:jc w:val="both"/>
        <w:rPr>
          <w:rFonts w:ascii="Arial" w:hAnsi="Arial" w:cs="Arial"/>
          <w:sz w:val="16"/>
          <w:szCs w:val="16"/>
        </w:rPr>
      </w:pPr>
      <w:r w:rsidRPr="00AF2EEC">
        <w:rPr>
          <w:rFonts w:ascii="Arial" w:hAnsi="Arial" w:cs="Arial"/>
          <w:sz w:val="16"/>
          <w:szCs w:val="16"/>
        </w:rPr>
        <w:t>(ФИО представителя заявителя)</w:t>
      </w:r>
    </w:p>
    <w:p w:rsidR="00BA7DAF" w:rsidRPr="00AF2EEC" w:rsidRDefault="00BA7DAF" w:rsidP="00BA7DAF">
      <w:pPr>
        <w:autoSpaceDE w:val="0"/>
        <w:autoSpaceDN w:val="0"/>
        <w:adjustRightInd w:val="0"/>
        <w:jc w:val="both"/>
        <w:rPr>
          <w:rFonts w:ascii="Arial" w:hAnsi="Arial" w:cs="Arial"/>
          <w:sz w:val="16"/>
          <w:szCs w:val="16"/>
        </w:rPr>
      </w:pPr>
      <w:r w:rsidRPr="00AF2EEC">
        <w:rPr>
          <w:rFonts w:ascii="Arial" w:hAnsi="Arial" w:cs="Arial"/>
          <w:sz w:val="16"/>
          <w:szCs w:val="16"/>
        </w:rPr>
        <w:t xml:space="preserve">___________________           </w:t>
      </w:r>
      <w:r>
        <w:rPr>
          <w:rFonts w:ascii="Arial" w:hAnsi="Arial" w:cs="Arial"/>
          <w:sz w:val="16"/>
          <w:szCs w:val="16"/>
        </w:rPr>
        <w:t xml:space="preserve">                                    </w:t>
      </w:r>
      <w:r w:rsidRPr="00AF2EEC">
        <w:rPr>
          <w:rFonts w:ascii="Arial" w:hAnsi="Arial" w:cs="Arial"/>
          <w:sz w:val="16"/>
          <w:szCs w:val="16"/>
        </w:rPr>
        <w:t xml:space="preserve">               «___» ________________ 20__ г.</w:t>
      </w:r>
    </w:p>
    <w:p w:rsidR="00BA7DAF" w:rsidRPr="00AF2EEC" w:rsidRDefault="00BA7DAF" w:rsidP="00BA7DAF">
      <w:pPr>
        <w:autoSpaceDE w:val="0"/>
        <w:autoSpaceDN w:val="0"/>
        <w:adjustRightInd w:val="0"/>
        <w:jc w:val="both"/>
        <w:rPr>
          <w:rFonts w:ascii="Arial" w:hAnsi="Arial" w:cs="Arial"/>
          <w:sz w:val="16"/>
          <w:szCs w:val="16"/>
        </w:rPr>
      </w:pPr>
      <w:r w:rsidRPr="00AF2EEC">
        <w:rPr>
          <w:rFonts w:ascii="Arial" w:hAnsi="Arial" w:cs="Arial"/>
          <w:sz w:val="16"/>
          <w:szCs w:val="16"/>
        </w:rPr>
        <w:t xml:space="preserve">                     (подпись)                                                                                        (дата получения)</w:t>
      </w:r>
    </w:p>
    <w:p w:rsidR="00E65DD9" w:rsidRDefault="00E65DD9" w:rsidP="005A1E65">
      <w:pPr>
        <w:spacing w:line="240" w:lineRule="exact"/>
        <w:rPr>
          <w:rFonts w:ascii="Arial" w:hAnsi="Arial" w:cs="Arial"/>
          <w:sz w:val="16"/>
          <w:szCs w:val="16"/>
        </w:rPr>
      </w:pPr>
    </w:p>
    <w:p w:rsidR="00E65DD9" w:rsidRDefault="00E65DD9" w:rsidP="005A1E65">
      <w:pPr>
        <w:spacing w:line="240" w:lineRule="exact"/>
        <w:rPr>
          <w:rFonts w:ascii="Arial" w:hAnsi="Arial" w:cs="Arial"/>
          <w:sz w:val="16"/>
          <w:szCs w:val="16"/>
        </w:rPr>
      </w:pPr>
    </w:p>
    <w:p w:rsidR="00E65DD9" w:rsidRDefault="00E65DD9" w:rsidP="005A1E65">
      <w:pPr>
        <w:spacing w:line="240" w:lineRule="exact"/>
        <w:rPr>
          <w:rFonts w:ascii="Arial" w:hAnsi="Arial" w:cs="Arial"/>
          <w:sz w:val="16"/>
          <w:szCs w:val="16"/>
        </w:rPr>
      </w:pPr>
    </w:p>
    <w:p w:rsidR="0077113D" w:rsidRPr="00AF2EEC" w:rsidRDefault="0077113D" w:rsidP="0077113D">
      <w:pPr>
        <w:spacing w:line="240" w:lineRule="exact"/>
        <w:ind w:left="5812"/>
        <w:jc w:val="center"/>
        <w:rPr>
          <w:rFonts w:ascii="Arial" w:hAnsi="Arial" w:cs="Arial"/>
          <w:sz w:val="16"/>
          <w:szCs w:val="16"/>
        </w:rPr>
      </w:pPr>
      <w:r w:rsidRPr="00AF2EEC">
        <w:rPr>
          <w:rFonts w:ascii="Arial" w:hAnsi="Arial" w:cs="Arial"/>
          <w:sz w:val="16"/>
          <w:szCs w:val="16"/>
        </w:rPr>
        <w:t>Приложение 6</w:t>
      </w:r>
    </w:p>
    <w:p w:rsidR="00B711B4" w:rsidRDefault="0077113D" w:rsidP="0077113D">
      <w:pPr>
        <w:spacing w:line="240" w:lineRule="exact"/>
        <w:ind w:left="5812"/>
        <w:jc w:val="center"/>
        <w:rPr>
          <w:rFonts w:ascii="Arial" w:hAnsi="Arial" w:cs="Arial"/>
          <w:sz w:val="16"/>
          <w:szCs w:val="16"/>
        </w:rPr>
      </w:pPr>
      <w:r w:rsidRPr="00AF2EEC">
        <w:rPr>
          <w:rFonts w:ascii="Arial" w:hAnsi="Arial" w:cs="Arial"/>
          <w:sz w:val="16"/>
          <w:szCs w:val="16"/>
        </w:rPr>
        <w:t xml:space="preserve">к административному регламенту предоставления администрацией Благодарненского муниципального городского округа Ставропольского края муниципальной услуги «Предоставление земельного участка, </w:t>
      </w:r>
      <w:r w:rsidRPr="00AF2EEC">
        <w:rPr>
          <w:rFonts w:ascii="Arial" w:hAnsi="Arial" w:cs="Arial"/>
          <w:iCs/>
          <w:sz w:val="16"/>
          <w:szCs w:val="16"/>
        </w:rPr>
        <w:t xml:space="preserve">находящегося в муниципальной собственности или государственная собственность на который не разграничена, </w:t>
      </w:r>
      <w:r w:rsidRPr="00AF2EEC">
        <w:rPr>
          <w:rFonts w:ascii="Arial" w:hAnsi="Arial" w:cs="Arial"/>
          <w:sz w:val="16"/>
          <w:szCs w:val="16"/>
        </w:rPr>
        <w:t>в безвозмездное пользование»</w:t>
      </w:r>
    </w:p>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77113D" w:rsidRPr="00AF2EEC" w:rsidRDefault="0077113D" w:rsidP="0077113D">
      <w:pPr>
        <w:ind w:firstLine="709"/>
        <w:jc w:val="right"/>
        <w:rPr>
          <w:rFonts w:ascii="Arial" w:hAnsi="Arial" w:cs="Arial"/>
          <w:sz w:val="16"/>
          <w:szCs w:val="16"/>
        </w:rPr>
      </w:pPr>
      <w:r w:rsidRPr="00AF2EEC">
        <w:rPr>
          <w:rFonts w:ascii="Arial" w:hAnsi="Arial" w:cs="Arial"/>
          <w:sz w:val="16"/>
          <w:szCs w:val="16"/>
        </w:rPr>
        <w:t>ФОРМА</w:t>
      </w:r>
    </w:p>
    <w:p w:rsidR="0077113D" w:rsidRPr="00AF2EEC" w:rsidRDefault="0077113D" w:rsidP="0077113D">
      <w:pPr>
        <w:ind w:firstLine="709"/>
        <w:jc w:val="both"/>
        <w:rPr>
          <w:rFonts w:ascii="Arial" w:hAnsi="Arial" w:cs="Arial"/>
          <w:sz w:val="16"/>
          <w:szCs w:val="16"/>
        </w:rPr>
      </w:pPr>
    </w:p>
    <w:p w:rsidR="0077113D" w:rsidRPr="00AF2EEC" w:rsidRDefault="0077113D" w:rsidP="0077113D">
      <w:pPr>
        <w:autoSpaceDE w:val="0"/>
        <w:autoSpaceDN w:val="0"/>
        <w:adjustRightInd w:val="0"/>
        <w:jc w:val="both"/>
        <w:rPr>
          <w:rFonts w:ascii="Arial" w:hAnsi="Arial" w:cs="Arial"/>
          <w:sz w:val="16"/>
          <w:szCs w:val="16"/>
        </w:rPr>
      </w:pPr>
    </w:p>
    <w:p w:rsidR="0077113D" w:rsidRPr="00AF2EEC" w:rsidRDefault="0077113D" w:rsidP="0077113D">
      <w:pPr>
        <w:autoSpaceDE w:val="0"/>
        <w:autoSpaceDN w:val="0"/>
        <w:adjustRightInd w:val="0"/>
        <w:jc w:val="center"/>
        <w:rPr>
          <w:rFonts w:ascii="Arial" w:hAnsi="Arial" w:cs="Arial"/>
          <w:sz w:val="16"/>
          <w:szCs w:val="16"/>
        </w:rPr>
      </w:pPr>
      <w:r w:rsidRPr="00AF2EEC">
        <w:rPr>
          <w:rFonts w:ascii="Arial" w:hAnsi="Arial" w:cs="Arial"/>
          <w:sz w:val="16"/>
          <w:szCs w:val="16"/>
        </w:rPr>
        <w:t>УВЕДОМЛЕНИЕ</w:t>
      </w:r>
    </w:p>
    <w:p w:rsidR="0077113D" w:rsidRPr="00AF2EEC" w:rsidRDefault="0077113D" w:rsidP="0077113D">
      <w:pPr>
        <w:autoSpaceDE w:val="0"/>
        <w:autoSpaceDN w:val="0"/>
        <w:adjustRightInd w:val="0"/>
        <w:jc w:val="center"/>
        <w:rPr>
          <w:rFonts w:ascii="Arial" w:hAnsi="Arial" w:cs="Arial"/>
          <w:sz w:val="16"/>
          <w:szCs w:val="16"/>
        </w:rPr>
      </w:pPr>
      <w:r w:rsidRPr="00AF2EEC">
        <w:rPr>
          <w:rFonts w:ascii="Arial" w:hAnsi="Arial" w:cs="Arial"/>
          <w:sz w:val="16"/>
          <w:szCs w:val="16"/>
        </w:rPr>
        <w:t>о возврате заявления и документов</w:t>
      </w:r>
    </w:p>
    <w:p w:rsidR="0077113D" w:rsidRPr="00AF2EEC" w:rsidRDefault="0077113D" w:rsidP="0077113D">
      <w:pPr>
        <w:autoSpaceDE w:val="0"/>
        <w:autoSpaceDN w:val="0"/>
        <w:adjustRightInd w:val="0"/>
        <w:jc w:val="both"/>
        <w:rPr>
          <w:rFonts w:ascii="Arial" w:hAnsi="Arial" w:cs="Arial"/>
          <w:sz w:val="16"/>
          <w:szCs w:val="16"/>
        </w:rPr>
      </w:pPr>
    </w:p>
    <w:p w:rsidR="0077113D" w:rsidRPr="00AF2EEC" w:rsidRDefault="0077113D" w:rsidP="0077113D">
      <w:pPr>
        <w:autoSpaceDE w:val="0"/>
        <w:autoSpaceDN w:val="0"/>
        <w:adjustRightInd w:val="0"/>
        <w:jc w:val="both"/>
        <w:rPr>
          <w:rFonts w:ascii="Arial" w:hAnsi="Arial" w:cs="Arial"/>
          <w:sz w:val="16"/>
          <w:szCs w:val="16"/>
        </w:rPr>
      </w:pPr>
      <w:r w:rsidRPr="00AF2EEC">
        <w:rPr>
          <w:rFonts w:ascii="Arial" w:hAnsi="Arial" w:cs="Arial"/>
          <w:sz w:val="16"/>
          <w:szCs w:val="16"/>
        </w:rPr>
        <w:t>«___» ______________ 20__г.</w:t>
      </w:r>
      <w:r w:rsidRPr="00AF2EEC">
        <w:rPr>
          <w:rFonts w:ascii="Arial" w:hAnsi="Arial" w:cs="Arial"/>
          <w:sz w:val="16"/>
          <w:szCs w:val="16"/>
        </w:rPr>
        <w:tab/>
        <w:t xml:space="preserve">  </w:t>
      </w:r>
      <w:r>
        <w:rPr>
          <w:rFonts w:ascii="Arial" w:hAnsi="Arial" w:cs="Arial"/>
          <w:sz w:val="16"/>
          <w:szCs w:val="16"/>
        </w:rPr>
        <w:t xml:space="preserve">                                                                                             </w:t>
      </w:r>
      <w:r w:rsidRPr="00AF2EEC">
        <w:rPr>
          <w:rFonts w:ascii="Arial" w:hAnsi="Arial" w:cs="Arial"/>
          <w:sz w:val="16"/>
          <w:szCs w:val="16"/>
        </w:rPr>
        <w:tab/>
      </w:r>
      <w:r w:rsidRPr="00AF2EEC">
        <w:rPr>
          <w:rFonts w:ascii="Arial" w:hAnsi="Arial" w:cs="Arial"/>
          <w:sz w:val="16"/>
          <w:szCs w:val="16"/>
        </w:rPr>
        <w:tab/>
      </w:r>
      <w:r w:rsidRPr="00AF2EEC">
        <w:rPr>
          <w:rFonts w:ascii="Arial" w:hAnsi="Arial" w:cs="Arial"/>
          <w:sz w:val="16"/>
          <w:szCs w:val="16"/>
        </w:rPr>
        <w:tab/>
        <w:t>№___________</w:t>
      </w:r>
    </w:p>
    <w:p w:rsidR="0077113D" w:rsidRPr="00AF2EEC" w:rsidRDefault="0077113D" w:rsidP="0077113D">
      <w:pPr>
        <w:autoSpaceDE w:val="0"/>
        <w:autoSpaceDN w:val="0"/>
        <w:adjustRightInd w:val="0"/>
        <w:jc w:val="both"/>
        <w:rPr>
          <w:rFonts w:ascii="Arial" w:hAnsi="Arial" w:cs="Arial"/>
          <w:sz w:val="16"/>
          <w:szCs w:val="16"/>
        </w:rPr>
      </w:pPr>
    </w:p>
    <w:p w:rsidR="0077113D" w:rsidRPr="00AF2EEC" w:rsidRDefault="0077113D" w:rsidP="0077113D">
      <w:pPr>
        <w:autoSpaceDE w:val="0"/>
        <w:autoSpaceDN w:val="0"/>
        <w:adjustRightInd w:val="0"/>
        <w:ind w:firstLine="708"/>
        <w:jc w:val="both"/>
        <w:rPr>
          <w:rFonts w:ascii="Arial" w:hAnsi="Arial" w:cs="Arial"/>
          <w:sz w:val="16"/>
          <w:szCs w:val="16"/>
        </w:rPr>
      </w:pPr>
      <w:r w:rsidRPr="00AF2EEC">
        <w:rPr>
          <w:rFonts w:ascii="Arial" w:hAnsi="Arial" w:cs="Arial"/>
          <w:sz w:val="16"/>
          <w:szCs w:val="16"/>
        </w:rPr>
        <w:t xml:space="preserve">По результатам рассмотрения документов, необходимых для предоставления муниципальной услуги </w:t>
      </w:r>
      <w:r w:rsidRPr="00AF2EEC">
        <w:rPr>
          <w:rFonts w:ascii="Arial" w:hAnsi="Arial" w:cs="Arial"/>
          <w:bCs/>
          <w:sz w:val="16"/>
          <w:szCs w:val="16"/>
        </w:rPr>
        <w:t>«</w:t>
      </w:r>
      <w:r w:rsidRPr="00AF2EEC">
        <w:rPr>
          <w:rFonts w:ascii="Arial" w:hAnsi="Arial" w:cs="Arial"/>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AF2EEC">
        <w:rPr>
          <w:rFonts w:ascii="Arial" w:hAnsi="Arial" w:cs="Arial"/>
          <w:bCs/>
          <w:sz w:val="16"/>
          <w:szCs w:val="16"/>
        </w:rPr>
        <w:t>»</w:t>
      </w:r>
      <w:r w:rsidRPr="00AF2EEC">
        <w:rPr>
          <w:rFonts w:ascii="Arial" w:hAnsi="Arial" w:cs="Arial"/>
          <w:sz w:val="16"/>
          <w:szCs w:val="16"/>
        </w:rPr>
        <w:t>, представленных ______________________________ (наименование заявителя) в отношении земельного участка площадью _____ кв.м, с кадастровым номером ______________, расположенного по адресу: ______________________________________ принято решение о возврате заявления и документов на основании того, что __________________________________________________________________________________________________________________________________</w:t>
      </w:r>
      <w:r>
        <w:rPr>
          <w:rFonts w:ascii="Arial" w:hAnsi="Arial" w:cs="Arial"/>
          <w:sz w:val="16"/>
          <w:szCs w:val="16"/>
        </w:rPr>
        <w:t>_____________________________________________________________________________________________</w:t>
      </w:r>
      <w:r w:rsidRPr="00AF2EEC">
        <w:rPr>
          <w:rFonts w:ascii="Arial" w:hAnsi="Arial" w:cs="Arial"/>
          <w:sz w:val="16"/>
          <w:szCs w:val="16"/>
        </w:rPr>
        <w:t>_</w:t>
      </w:r>
    </w:p>
    <w:p w:rsidR="0077113D" w:rsidRPr="00AF2EEC" w:rsidRDefault="0077113D" w:rsidP="0077113D">
      <w:pPr>
        <w:autoSpaceDE w:val="0"/>
        <w:autoSpaceDN w:val="0"/>
        <w:adjustRightInd w:val="0"/>
        <w:ind w:firstLine="709"/>
        <w:jc w:val="both"/>
        <w:rPr>
          <w:rFonts w:ascii="Arial" w:hAnsi="Arial" w:cs="Arial"/>
          <w:sz w:val="16"/>
          <w:szCs w:val="16"/>
        </w:rPr>
      </w:pPr>
      <w:r w:rsidRPr="00AF2EEC">
        <w:rPr>
          <w:rFonts w:ascii="Arial" w:hAnsi="Arial" w:cs="Arial"/>
          <w:sz w:val="16"/>
          <w:szCs w:val="16"/>
        </w:rPr>
        <w:t xml:space="preserve">                                         (перечислить основания для возврата)</w:t>
      </w:r>
    </w:p>
    <w:p w:rsidR="0077113D" w:rsidRPr="00AF2EEC" w:rsidRDefault="0077113D" w:rsidP="0077113D">
      <w:pPr>
        <w:autoSpaceDE w:val="0"/>
        <w:autoSpaceDN w:val="0"/>
        <w:adjustRightInd w:val="0"/>
        <w:jc w:val="both"/>
        <w:rPr>
          <w:rFonts w:ascii="Arial" w:hAnsi="Arial" w:cs="Arial"/>
          <w:sz w:val="16"/>
          <w:szCs w:val="16"/>
        </w:rPr>
      </w:pPr>
    </w:p>
    <w:p w:rsidR="0077113D" w:rsidRPr="00AF2EEC" w:rsidRDefault="0077113D" w:rsidP="0077113D">
      <w:pPr>
        <w:autoSpaceDE w:val="0"/>
        <w:autoSpaceDN w:val="0"/>
        <w:adjustRightInd w:val="0"/>
        <w:jc w:val="both"/>
        <w:rPr>
          <w:rFonts w:ascii="Arial" w:hAnsi="Arial" w:cs="Arial"/>
          <w:sz w:val="16"/>
          <w:szCs w:val="16"/>
        </w:rPr>
      </w:pPr>
      <w:r w:rsidRPr="00AF2EEC">
        <w:rPr>
          <w:rFonts w:ascii="Arial" w:hAnsi="Arial" w:cs="Arial"/>
          <w:sz w:val="16"/>
          <w:szCs w:val="16"/>
        </w:rPr>
        <w:t xml:space="preserve">____________________   </w:t>
      </w:r>
      <w:r>
        <w:rPr>
          <w:rFonts w:ascii="Arial" w:hAnsi="Arial" w:cs="Arial"/>
          <w:sz w:val="16"/>
          <w:szCs w:val="16"/>
        </w:rPr>
        <w:t xml:space="preserve">                                             </w:t>
      </w:r>
      <w:r w:rsidRPr="00AF2EEC">
        <w:rPr>
          <w:rFonts w:ascii="Arial" w:hAnsi="Arial" w:cs="Arial"/>
          <w:sz w:val="16"/>
          <w:szCs w:val="16"/>
        </w:rPr>
        <w:t xml:space="preserve">       ________________  </w:t>
      </w:r>
      <w:r>
        <w:rPr>
          <w:rFonts w:ascii="Arial" w:hAnsi="Arial" w:cs="Arial"/>
          <w:sz w:val="16"/>
          <w:szCs w:val="16"/>
        </w:rPr>
        <w:t xml:space="preserve">                 </w:t>
      </w:r>
      <w:r w:rsidRPr="00AF2EEC">
        <w:rPr>
          <w:rFonts w:ascii="Arial" w:hAnsi="Arial" w:cs="Arial"/>
          <w:sz w:val="16"/>
          <w:szCs w:val="16"/>
        </w:rPr>
        <w:t xml:space="preserve">             __________________</w:t>
      </w:r>
    </w:p>
    <w:p w:rsidR="0077113D" w:rsidRPr="00AF2EEC" w:rsidRDefault="0077113D" w:rsidP="0077113D">
      <w:pPr>
        <w:autoSpaceDE w:val="0"/>
        <w:autoSpaceDN w:val="0"/>
        <w:adjustRightInd w:val="0"/>
        <w:jc w:val="both"/>
        <w:rPr>
          <w:rFonts w:ascii="Arial" w:hAnsi="Arial" w:cs="Arial"/>
          <w:sz w:val="16"/>
          <w:szCs w:val="16"/>
        </w:rPr>
      </w:pPr>
      <w:r w:rsidRPr="00AF2EEC">
        <w:rPr>
          <w:rFonts w:ascii="Arial" w:hAnsi="Arial" w:cs="Arial"/>
          <w:sz w:val="16"/>
          <w:szCs w:val="16"/>
        </w:rPr>
        <w:t xml:space="preserve">                    (должность)                                                        (подпись, печать)                                (расшифровка подписи)</w:t>
      </w:r>
    </w:p>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8C35FB" w:rsidRPr="00AF2EEC" w:rsidRDefault="008C35FB" w:rsidP="008C35FB">
      <w:pPr>
        <w:spacing w:line="180" w:lineRule="exact"/>
        <w:ind w:left="5670"/>
        <w:jc w:val="center"/>
        <w:rPr>
          <w:rFonts w:ascii="Arial" w:hAnsi="Arial" w:cs="Arial"/>
          <w:sz w:val="16"/>
          <w:szCs w:val="16"/>
        </w:rPr>
      </w:pPr>
      <w:r w:rsidRPr="00AF2EEC">
        <w:rPr>
          <w:rFonts w:ascii="Arial" w:hAnsi="Arial" w:cs="Arial"/>
          <w:sz w:val="16"/>
          <w:szCs w:val="16"/>
        </w:rPr>
        <w:t>Приложение 7</w:t>
      </w:r>
    </w:p>
    <w:p w:rsidR="00B711B4" w:rsidRDefault="008C35FB" w:rsidP="008C35FB">
      <w:pPr>
        <w:spacing w:line="180" w:lineRule="exact"/>
        <w:ind w:left="5670"/>
        <w:jc w:val="center"/>
        <w:rPr>
          <w:rFonts w:ascii="Arial" w:hAnsi="Arial" w:cs="Arial"/>
          <w:sz w:val="16"/>
          <w:szCs w:val="16"/>
        </w:rPr>
      </w:pPr>
      <w:r w:rsidRPr="00AF2EEC">
        <w:rPr>
          <w:rFonts w:ascii="Arial" w:hAnsi="Arial" w:cs="Arial"/>
          <w:sz w:val="16"/>
          <w:szCs w:val="16"/>
        </w:rPr>
        <w:t xml:space="preserve">к административному регламенту предоставления администрацией Благодарненского муниципального городского округа Ставропольского края муниципальной услуги «Предоставление земельного участка, </w:t>
      </w:r>
      <w:r w:rsidRPr="00AF2EEC">
        <w:rPr>
          <w:rFonts w:ascii="Arial" w:hAnsi="Arial" w:cs="Arial"/>
          <w:iCs/>
          <w:sz w:val="16"/>
          <w:szCs w:val="16"/>
        </w:rPr>
        <w:t xml:space="preserve">находящегося в муниципальной собственности или государственная собственность на который не разграничена, </w:t>
      </w:r>
      <w:r w:rsidRPr="00AF2EEC">
        <w:rPr>
          <w:rFonts w:ascii="Arial" w:hAnsi="Arial" w:cs="Arial"/>
          <w:sz w:val="16"/>
          <w:szCs w:val="16"/>
        </w:rPr>
        <w:t>в безвозмездное пользование</w:t>
      </w:r>
    </w:p>
    <w:p w:rsidR="008C35FB" w:rsidRPr="00AF2EEC" w:rsidRDefault="008C35FB" w:rsidP="008C35FB">
      <w:pPr>
        <w:spacing w:line="240" w:lineRule="exact"/>
        <w:jc w:val="center"/>
        <w:rPr>
          <w:rFonts w:ascii="Arial" w:hAnsi="Arial" w:cs="Arial"/>
          <w:sz w:val="16"/>
          <w:szCs w:val="16"/>
        </w:rPr>
      </w:pPr>
      <w:r w:rsidRPr="00AF2EEC">
        <w:rPr>
          <w:rFonts w:ascii="Arial" w:hAnsi="Arial" w:cs="Arial"/>
          <w:sz w:val="16"/>
          <w:szCs w:val="16"/>
        </w:rPr>
        <w:lastRenderedPageBreak/>
        <w:t>ИНФОРМАЦИЯ</w:t>
      </w:r>
    </w:p>
    <w:p w:rsidR="008C35FB" w:rsidRPr="00AF2EEC" w:rsidRDefault="008C35FB" w:rsidP="008C35FB">
      <w:pPr>
        <w:spacing w:line="240" w:lineRule="exact"/>
        <w:jc w:val="center"/>
        <w:rPr>
          <w:rFonts w:ascii="Arial" w:hAnsi="Arial" w:cs="Arial"/>
          <w:bCs/>
          <w:sz w:val="16"/>
          <w:szCs w:val="16"/>
        </w:rPr>
      </w:pPr>
      <w:r w:rsidRPr="00AF2EEC">
        <w:rPr>
          <w:rFonts w:ascii="Arial" w:hAnsi="Arial" w:cs="Arial"/>
          <w:sz w:val="16"/>
          <w:szCs w:val="16"/>
        </w:rPr>
        <w:t>о месте нахождения, номерах телефонов, наименовании иных организаций,</w:t>
      </w:r>
    </w:p>
    <w:p w:rsidR="00B711B4" w:rsidRDefault="008C35FB" w:rsidP="008C35FB">
      <w:pPr>
        <w:spacing w:line="240" w:lineRule="exact"/>
        <w:jc w:val="center"/>
        <w:rPr>
          <w:rFonts w:ascii="Arial" w:hAnsi="Arial" w:cs="Arial"/>
          <w:sz w:val="16"/>
          <w:szCs w:val="16"/>
        </w:rPr>
      </w:pPr>
      <w:r w:rsidRPr="00AF2EEC">
        <w:rPr>
          <w:rFonts w:ascii="Arial" w:hAnsi="Arial" w:cs="Arial"/>
          <w:bCs/>
          <w:sz w:val="16"/>
          <w:szCs w:val="16"/>
        </w:rPr>
        <w:t>в которых заявители могут получить документы, необходимые для предоставления муниципальной услуги</w:t>
      </w:r>
    </w:p>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8C35FB" w:rsidRPr="00AF2EEC" w:rsidRDefault="008C35FB" w:rsidP="008C35FB">
      <w:pPr>
        <w:rPr>
          <w:rFonts w:ascii="Arial" w:hAnsi="Arial" w:cs="Arial"/>
          <w:sz w:val="16"/>
          <w:szCs w:val="16"/>
        </w:rPr>
      </w:pPr>
    </w:p>
    <w:tbl>
      <w:tblPr>
        <w:tblW w:w="10461" w:type="dxa"/>
        <w:tblInd w:w="-5" w:type="dxa"/>
        <w:tblLayout w:type="fixed"/>
        <w:tblLook w:val="0000"/>
      </w:tblPr>
      <w:tblGrid>
        <w:gridCol w:w="594"/>
        <w:gridCol w:w="4162"/>
        <w:gridCol w:w="4146"/>
        <w:gridCol w:w="1559"/>
      </w:tblGrid>
      <w:tr w:rsidR="008C35FB" w:rsidRPr="00AF2EEC" w:rsidTr="008C35FB">
        <w:tc>
          <w:tcPr>
            <w:tcW w:w="594" w:type="dxa"/>
            <w:tcBorders>
              <w:top w:val="single" w:sz="4" w:space="0" w:color="000000"/>
              <w:left w:val="single" w:sz="4" w:space="0" w:color="000000"/>
              <w:bottom w:val="single" w:sz="4" w:space="0" w:color="000000"/>
            </w:tcBorders>
            <w:shd w:val="clear" w:color="auto" w:fill="auto"/>
          </w:tcPr>
          <w:p w:rsidR="008C35FB" w:rsidRPr="00AF2EEC" w:rsidRDefault="008C35FB" w:rsidP="00B954FE">
            <w:pPr>
              <w:spacing w:line="240" w:lineRule="exact"/>
              <w:jc w:val="center"/>
              <w:rPr>
                <w:rFonts w:ascii="Arial" w:hAnsi="Arial" w:cs="Arial"/>
                <w:sz w:val="16"/>
                <w:szCs w:val="16"/>
              </w:rPr>
            </w:pPr>
            <w:r w:rsidRPr="00AF2EEC">
              <w:rPr>
                <w:rFonts w:ascii="Arial" w:hAnsi="Arial" w:cs="Arial"/>
                <w:bCs/>
                <w:sz w:val="16"/>
                <w:szCs w:val="16"/>
              </w:rPr>
              <w:t>№ п/п</w:t>
            </w:r>
          </w:p>
          <w:p w:rsidR="008C35FB" w:rsidRPr="00AF2EEC" w:rsidRDefault="008C35FB" w:rsidP="00B954FE">
            <w:pPr>
              <w:spacing w:line="240" w:lineRule="exact"/>
              <w:jc w:val="center"/>
              <w:rPr>
                <w:rFonts w:ascii="Arial" w:hAnsi="Arial" w:cs="Arial"/>
                <w:sz w:val="16"/>
                <w:szCs w:val="16"/>
              </w:rPr>
            </w:pPr>
          </w:p>
        </w:tc>
        <w:tc>
          <w:tcPr>
            <w:tcW w:w="4162" w:type="dxa"/>
            <w:tcBorders>
              <w:top w:val="single" w:sz="4" w:space="0" w:color="000000"/>
              <w:left w:val="single" w:sz="4" w:space="0" w:color="000000"/>
              <w:bottom w:val="single" w:sz="4" w:space="0" w:color="000000"/>
            </w:tcBorders>
            <w:shd w:val="clear" w:color="auto" w:fill="auto"/>
          </w:tcPr>
          <w:p w:rsidR="008C35FB" w:rsidRPr="00AF2EEC" w:rsidRDefault="008C35FB" w:rsidP="00B954FE">
            <w:pPr>
              <w:spacing w:line="240" w:lineRule="exact"/>
              <w:jc w:val="center"/>
              <w:rPr>
                <w:rFonts w:ascii="Arial" w:hAnsi="Arial" w:cs="Arial"/>
                <w:bCs/>
                <w:sz w:val="16"/>
                <w:szCs w:val="16"/>
              </w:rPr>
            </w:pPr>
            <w:r w:rsidRPr="00AF2EEC">
              <w:rPr>
                <w:rFonts w:ascii="Arial" w:hAnsi="Arial" w:cs="Arial"/>
                <w:bCs/>
                <w:sz w:val="16"/>
                <w:szCs w:val="16"/>
              </w:rPr>
              <w:t>Название органа, учреждения, организации</w:t>
            </w:r>
          </w:p>
        </w:tc>
        <w:tc>
          <w:tcPr>
            <w:tcW w:w="4146" w:type="dxa"/>
            <w:tcBorders>
              <w:top w:val="single" w:sz="4" w:space="0" w:color="000000"/>
              <w:left w:val="single" w:sz="4" w:space="0" w:color="000000"/>
              <w:bottom w:val="single" w:sz="4" w:space="0" w:color="000000"/>
            </w:tcBorders>
            <w:shd w:val="clear" w:color="auto" w:fill="auto"/>
          </w:tcPr>
          <w:p w:rsidR="008C35FB" w:rsidRPr="00AF2EEC" w:rsidRDefault="008C35FB" w:rsidP="00B954FE">
            <w:pPr>
              <w:spacing w:line="240" w:lineRule="exact"/>
              <w:jc w:val="center"/>
              <w:rPr>
                <w:rFonts w:ascii="Arial" w:hAnsi="Arial" w:cs="Arial"/>
                <w:bCs/>
                <w:sz w:val="16"/>
                <w:szCs w:val="16"/>
              </w:rPr>
            </w:pPr>
            <w:r w:rsidRPr="00AF2EEC">
              <w:rPr>
                <w:rFonts w:ascii="Arial" w:hAnsi="Arial" w:cs="Arial"/>
                <w:bCs/>
                <w:sz w:val="16"/>
                <w:szCs w:val="16"/>
              </w:rPr>
              <w:t>адрес местонахождения/ электронный адрес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35FB" w:rsidRPr="00AF2EEC" w:rsidRDefault="008C35FB" w:rsidP="00B954FE">
            <w:pPr>
              <w:spacing w:line="240" w:lineRule="exact"/>
              <w:jc w:val="center"/>
              <w:rPr>
                <w:rFonts w:ascii="Arial" w:hAnsi="Arial" w:cs="Arial"/>
                <w:sz w:val="16"/>
                <w:szCs w:val="16"/>
              </w:rPr>
            </w:pPr>
            <w:r w:rsidRPr="00AF2EEC">
              <w:rPr>
                <w:rFonts w:ascii="Arial" w:hAnsi="Arial" w:cs="Arial"/>
                <w:bCs/>
                <w:sz w:val="16"/>
                <w:szCs w:val="16"/>
              </w:rPr>
              <w:t>телефон</w:t>
            </w:r>
          </w:p>
        </w:tc>
      </w:tr>
      <w:tr w:rsidR="008C35FB" w:rsidRPr="00AF2EEC" w:rsidTr="008C35FB">
        <w:tc>
          <w:tcPr>
            <w:tcW w:w="594" w:type="dxa"/>
            <w:tcBorders>
              <w:top w:val="single" w:sz="4" w:space="0" w:color="000000"/>
              <w:left w:val="single" w:sz="4" w:space="0" w:color="000000"/>
              <w:bottom w:val="single" w:sz="4" w:space="0" w:color="000000"/>
            </w:tcBorders>
            <w:shd w:val="clear" w:color="auto" w:fill="auto"/>
          </w:tcPr>
          <w:p w:rsidR="008C35FB" w:rsidRPr="00AF2EEC" w:rsidRDefault="008C35FB" w:rsidP="000A7DC2">
            <w:pPr>
              <w:numPr>
                <w:ilvl w:val="0"/>
                <w:numId w:val="7"/>
              </w:numPr>
              <w:snapToGrid w:val="0"/>
              <w:jc w:val="center"/>
              <w:rPr>
                <w:rFonts w:ascii="Arial" w:hAnsi="Arial" w:cs="Arial"/>
                <w:sz w:val="16"/>
                <w:szCs w:val="16"/>
              </w:rPr>
            </w:pPr>
          </w:p>
        </w:tc>
        <w:tc>
          <w:tcPr>
            <w:tcW w:w="4162" w:type="dxa"/>
            <w:tcBorders>
              <w:top w:val="single" w:sz="4" w:space="0" w:color="000000"/>
              <w:left w:val="single" w:sz="4" w:space="0" w:color="000000"/>
              <w:bottom w:val="single" w:sz="4" w:space="0" w:color="000000"/>
            </w:tcBorders>
            <w:shd w:val="clear" w:color="auto" w:fill="auto"/>
          </w:tcPr>
          <w:p w:rsidR="008C35FB" w:rsidRPr="00AF2EEC" w:rsidRDefault="008C35FB" w:rsidP="00B954FE">
            <w:pPr>
              <w:ind w:left="-108"/>
              <w:jc w:val="both"/>
              <w:rPr>
                <w:rFonts w:ascii="Arial" w:hAnsi="Arial" w:cs="Arial"/>
                <w:sz w:val="16"/>
                <w:szCs w:val="16"/>
              </w:rPr>
            </w:pPr>
            <w:r w:rsidRPr="00AF2EEC">
              <w:rPr>
                <w:rFonts w:ascii="Arial" w:hAnsi="Arial" w:cs="Arial"/>
                <w:sz w:val="16"/>
                <w:szCs w:val="16"/>
              </w:rPr>
              <w:t>Росреестр,</w:t>
            </w:r>
          </w:p>
          <w:p w:rsidR="008C35FB" w:rsidRPr="00AF2EEC" w:rsidRDefault="008C35FB" w:rsidP="00B954FE">
            <w:pPr>
              <w:ind w:left="-108"/>
              <w:jc w:val="both"/>
              <w:rPr>
                <w:rFonts w:ascii="Arial" w:hAnsi="Arial" w:cs="Arial"/>
                <w:sz w:val="16"/>
                <w:szCs w:val="16"/>
              </w:rPr>
            </w:pPr>
            <w:r w:rsidRPr="00AF2EEC">
              <w:rPr>
                <w:rFonts w:ascii="Arial" w:hAnsi="Arial" w:cs="Arial"/>
                <w:sz w:val="16"/>
                <w:szCs w:val="16"/>
              </w:rPr>
              <w:t>Межмуниципальный отдел по Петровскому, Туркменскому и Благодарненскому районам Управления федеральной  службы государственной регистрации, кадастра и картографии по Ставропольскому краю</w:t>
            </w:r>
          </w:p>
        </w:tc>
        <w:tc>
          <w:tcPr>
            <w:tcW w:w="4146" w:type="dxa"/>
            <w:tcBorders>
              <w:top w:val="single" w:sz="4" w:space="0" w:color="000000"/>
              <w:left w:val="single" w:sz="4" w:space="0" w:color="000000"/>
              <w:bottom w:val="single" w:sz="4" w:space="0" w:color="000000"/>
            </w:tcBorders>
            <w:shd w:val="clear" w:color="auto" w:fill="auto"/>
          </w:tcPr>
          <w:p w:rsidR="008C35FB" w:rsidRPr="00AF2EEC" w:rsidRDefault="008C35FB" w:rsidP="00B954FE">
            <w:pPr>
              <w:ind w:left="-108"/>
              <w:jc w:val="center"/>
              <w:rPr>
                <w:rFonts w:ascii="Arial" w:hAnsi="Arial" w:cs="Arial"/>
                <w:sz w:val="16"/>
                <w:szCs w:val="16"/>
              </w:rPr>
            </w:pPr>
            <w:r w:rsidRPr="00AF2EEC">
              <w:rPr>
                <w:rFonts w:ascii="Arial" w:hAnsi="Arial" w:cs="Arial"/>
                <w:sz w:val="16"/>
                <w:szCs w:val="16"/>
              </w:rPr>
              <w:t>356420, Ставропольский край, Благодарненский район, город Благодарный, улица Ленина, 172 а</w:t>
            </w:r>
          </w:p>
          <w:p w:rsidR="008C35FB" w:rsidRPr="00AF2EEC" w:rsidRDefault="00E02BBC" w:rsidP="00B954FE">
            <w:pPr>
              <w:ind w:left="-108"/>
              <w:jc w:val="center"/>
              <w:rPr>
                <w:rFonts w:ascii="Arial" w:hAnsi="Arial" w:cs="Arial"/>
                <w:b/>
                <w:sz w:val="16"/>
                <w:szCs w:val="16"/>
              </w:rPr>
            </w:pPr>
            <w:hyperlink r:id="rId182" w:history="1">
              <w:r w:rsidR="008C35FB" w:rsidRPr="00AF2EEC">
                <w:rPr>
                  <w:rStyle w:val="af1"/>
                  <w:rFonts w:ascii="Arial" w:eastAsia="Calibri" w:hAnsi="Arial" w:cs="Arial"/>
                  <w:b/>
                  <w:sz w:val="16"/>
                  <w:szCs w:val="16"/>
                  <w:lang w:val="en-US"/>
                </w:rPr>
                <w:t>blag@stavreg.ru</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35FB" w:rsidRPr="00AF2EEC" w:rsidRDefault="008C35FB" w:rsidP="00B954FE">
            <w:pPr>
              <w:widowControl w:val="0"/>
              <w:jc w:val="center"/>
              <w:rPr>
                <w:rFonts w:ascii="Arial" w:hAnsi="Arial" w:cs="Arial"/>
                <w:sz w:val="16"/>
                <w:szCs w:val="16"/>
              </w:rPr>
            </w:pPr>
            <w:r w:rsidRPr="00AF2EEC">
              <w:rPr>
                <w:rFonts w:ascii="Arial" w:hAnsi="Arial" w:cs="Arial"/>
                <w:sz w:val="16"/>
                <w:szCs w:val="16"/>
              </w:rPr>
              <w:t>2-19-61</w:t>
            </w:r>
          </w:p>
        </w:tc>
      </w:tr>
      <w:tr w:rsidR="008C35FB" w:rsidRPr="00AF2EEC" w:rsidTr="008C35FB">
        <w:tc>
          <w:tcPr>
            <w:tcW w:w="594" w:type="dxa"/>
            <w:tcBorders>
              <w:top w:val="single" w:sz="4" w:space="0" w:color="000000"/>
              <w:left w:val="single" w:sz="4" w:space="0" w:color="000000"/>
              <w:bottom w:val="single" w:sz="4" w:space="0" w:color="000000"/>
            </w:tcBorders>
            <w:shd w:val="clear" w:color="auto" w:fill="auto"/>
          </w:tcPr>
          <w:p w:rsidR="008C35FB" w:rsidRPr="00AF2EEC" w:rsidRDefault="008C35FB" w:rsidP="000A7DC2">
            <w:pPr>
              <w:numPr>
                <w:ilvl w:val="0"/>
                <w:numId w:val="7"/>
              </w:numPr>
              <w:snapToGrid w:val="0"/>
              <w:jc w:val="center"/>
              <w:rPr>
                <w:rFonts w:ascii="Arial" w:hAnsi="Arial" w:cs="Arial"/>
                <w:sz w:val="16"/>
                <w:szCs w:val="16"/>
              </w:rPr>
            </w:pPr>
          </w:p>
        </w:tc>
        <w:tc>
          <w:tcPr>
            <w:tcW w:w="4162" w:type="dxa"/>
            <w:tcBorders>
              <w:top w:val="single" w:sz="4" w:space="0" w:color="000000"/>
              <w:left w:val="single" w:sz="4" w:space="0" w:color="000000"/>
              <w:bottom w:val="single" w:sz="4" w:space="0" w:color="000000"/>
            </w:tcBorders>
            <w:shd w:val="clear" w:color="auto" w:fill="auto"/>
          </w:tcPr>
          <w:p w:rsidR="008C35FB" w:rsidRPr="00AF2EEC" w:rsidRDefault="008C35FB" w:rsidP="00B954FE">
            <w:pPr>
              <w:jc w:val="both"/>
              <w:rPr>
                <w:rFonts w:ascii="Arial" w:hAnsi="Arial" w:cs="Arial"/>
                <w:sz w:val="16"/>
                <w:szCs w:val="16"/>
              </w:rPr>
            </w:pPr>
            <w:r w:rsidRPr="00AF2EEC">
              <w:rPr>
                <w:rFonts w:ascii="Arial" w:hAnsi="Arial" w:cs="Arial"/>
                <w:sz w:val="16"/>
                <w:szCs w:val="16"/>
              </w:rPr>
              <w:t>Межрайонная инспекция Федеральной налоговой службы России № 6 по Ставропольскому краю</w:t>
            </w:r>
          </w:p>
        </w:tc>
        <w:tc>
          <w:tcPr>
            <w:tcW w:w="4146" w:type="dxa"/>
            <w:tcBorders>
              <w:top w:val="single" w:sz="4" w:space="0" w:color="000000"/>
              <w:left w:val="single" w:sz="4" w:space="0" w:color="000000"/>
              <w:bottom w:val="single" w:sz="4" w:space="0" w:color="000000"/>
            </w:tcBorders>
            <w:shd w:val="clear" w:color="auto" w:fill="auto"/>
          </w:tcPr>
          <w:p w:rsidR="008C35FB" w:rsidRPr="00AF2EEC" w:rsidRDefault="008C35FB" w:rsidP="00B954FE">
            <w:pPr>
              <w:snapToGrid w:val="0"/>
              <w:ind w:left="-108"/>
              <w:jc w:val="center"/>
              <w:rPr>
                <w:rFonts w:ascii="Arial" w:hAnsi="Arial" w:cs="Arial"/>
                <w:sz w:val="16"/>
                <w:szCs w:val="16"/>
              </w:rPr>
            </w:pPr>
            <w:r w:rsidRPr="00AF2EEC">
              <w:rPr>
                <w:rFonts w:ascii="Arial" w:hAnsi="Arial" w:cs="Arial"/>
                <w:sz w:val="16"/>
                <w:szCs w:val="16"/>
              </w:rPr>
              <w:t>Ставропольский край,</w:t>
            </w:r>
          </w:p>
          <w:p w:rsidR="008C35FB" w:rsidRPr="00AF2EEC" w:rsidRDefault="008C35FB" w:rsidP="00B954FE">
            <w:pPr>
              <w:snapToGrid w:val="0"/>
              <w:ind w:left="-108"/>
              <w:jc w:val="center"/>
              <w:rPr>
                <w:rFonts w:ascii="Arial" w:hAnsi="Arial" w:cs="Arial"/>
                <w:sz w:val="16"/>
                <w:szCs w:val="16"/>
              </w:rPr>
            </w:pPr>
            <w:r w:rsidRPr="00AF2EEC">
              <w:rPr>
                <w:rFonts w:ascii="Arial" w:hAnsi="Arial" w:cs="Arial"/>
                <w:sz w:val="16"/>
                <w:szCs w:val="16"/>
              </w:rPr>
              <w:t>г. Буденновск, ул. Льва Толстого, 138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35FB" w:rsidRPr="00AF2EEC" w:rsidRDefault="008C35FB" w:rsidP="00B954FE">
            <w:pPr>
              <w:widowControl w:val="0"/>
              <w:snapToGrid w:val="0"/>
              <w:rPr>
                <w:rFonts w:ascii="Arial" w:hAnsi="Arial" w:cs="Arial"/>
                <w:sz w:val="16"/>
                <w:szCs w:val="16"/>
              </w:rPr>
            </w:pPr>
            <w:r w:rsidRPr="00AF2EEC">
              <w:rPr>
                <w:rFonts w:ascii="Arial" w:hAnsi="Arial" w:cs="Arial"/>
                <w:sz w:val="16"/>
                <w:szCs w:val="16"/>
              </w:rPr>
              <w:t xml:space="preserve"> 2-40-10</w:t>
            </w:r>
          </w:p>
        </w:tc>
      </w:tr>
    </w:tbl>
    <w:p w:rsidR="008C35FB" w:rsidRPr="00AF2EEC" w:rsidRDefault="008C35FB" w:rsidP="008C35FB">
      <w:pPr>
        <w:rPr>
          <w:rFonts w:ascii="Arial" w:hAnsi="Arial" w:cs="Arial"/>
          <w:sz w:val="16"/>
          <w:szCs w:val="16"/>
        </w:rPr>
      </w:pPr>
    </w:p>
    <w:p w:rsidR="008C35FB" w:rsidRPr="00AF2EEC" w:rsidRDefault="008C35FB" w:rsidP="008C35FB">
      <w:pPr>
        <w:ind w:firstLine="709"/>
        <w:jc w:val="both"/>
        <w:rPr>
          <w:rFonts w:ascii="Arial" w:hAnsi="Arial" w:cs="Arial"/>
          <w:sz w:val="16"/>
          <w:szCs w:val="16"/>
        </w:rPr>
      </w:pPr>
    </w:p>
    <w:p w:rsidR="008C35FB" w:rsidRPr="00AF2EEC" w:rsidRDefault="008C35FB" w:rsidP="008C35FB">
      <w:pPr>
        <w:ind w:firstLine="709"/>
        <w:jc w:val="both"/>
        <w:rPr>
          <w:rFonts w:ascii="Arial" w:hAnsi="Arial" w:cs="Arial"/>
          <w:sz w:val="16"/>
          <w:szCs w:val="16"/>
        </w:rPr>
      </w:pPr>
    </w:p>
    <w:p w:rsidR="008C35FB" w:rsidRPr="00AF2EEC" w:rsidRDefault="008C35FB" w:rsidP="008C35FB">
      <w:pPr>
        <w:ind w:firstLine="709"/>
        <w:jc w:val="both"/>
        <w:rPr>
          <w:rFonts w:ascii="Arial" w:hAnsi="Arial" w:cs="Arial"/>
          <w:sz w:val="16"/>
          <w:szCs w:val="16"/>
        </w:rPr>
      </w:pPr>
    </w:p>
    <w:tbl>
      <w:tblPr>
        <w:tblW w:w="10490" w:type="dxa"/>
        <w:tblInd w:w="-34" w:type="dxa"/>
        <w:tblLook w:val="01E0"/>
      </w:tblPr>
      <w:tblGrid>
        <w:gridCol w:w="8506"/>
        <w:gridCol w:w="1984"/>
      </w:tblGrid>
      <w:tr w:rsidR="008C35FB" w:rsidRPr="00AF2EEC" w:rsidTr="008C35FB">
        <w:trPr>
          <w:trHeight w:val="578"/>
        </w:trPr>
        <w:tc>
          <w:tcPr>
            <w:tcW w:w="8506" w:type="dxa"/>
          </w:tcPr>
          <w:p w:rsidR="008C35FB" w:rsidRDefault="008C35FB" w:rsidP="008C35FB">
            <w:pPr>
              <w:spacing w:line="180" w:lineRule="exact"/>
              <w:ind w:right="-108"/>
              <w:rPr>
                <w:rFonts w:ascii="Arial" w:hAnsi="Arial" w:cs="Arial"/>
                <w:sz w:val="16"/>
                <w:szCs w:val="16"/>
              </w:rPr>
            </w:pPr>
            <w:r w:rsidRPr="00AF2EEC">
              <w:rPr>
                <w:rFonts w:ascii="Arial" w:hAnsi="Arial" w:cs="Arial"/>
                <w:sz w:val="16"/>
                <w:szCs w:val="16"/>
              </w:rPr>
              <w:t xml:space="preserve">Исполняющий обязанности заместителя главы администрации  </w:t>
            </w:r>
          </w:p>
          <w:p w:rsidR="008C35FB" w:rsidRPr="00AF2EEC" w:rsidRDefault="008C35FB" w:rsidP="008C35FB">
            <w:pPr>
              <w:spacing w:line="180" w:lineRule="exact"/>
              <w:ind w:right="-108"/>
              <w:rPr>
                <w:rFonts w:ascii="Arial" w:hAnsi="Arial" w:cs="Arial"/>
                <w:sz w:val="16"/>
                <w:szCs w:val="16"/>
              </w:rPr>
            </w:pPr>
            <w:r w:rsidRPr="00AF2EEC">
              <w:rPr>
                <w:rFonts w:ascii="Arial" w:hAnsi="Arial" w:cs="Arial"/>
                <w:sz w:val="16"/>
                <w:szCs w:val="16"/>
              </w:rPr>
              <w:t>Благодарненского городского округа</w:t>
            </w:r>
          </w:p>
          <w:p w:rsidR="008C35FB" w:rsidRPr="00AF2EEC" w:rsidRDefault="008C35FB" w:rsidP="008C35FB">
            <w:pPr>
              <w:spacing w:line="180" w:lineRule="exact"/>
              <w:rPr>
                <w:rFonts w:ascii="Arial" w:hAnsi="Arial" w:cs="Arial"/>
                <w:sz w:val="16"/>
                <w:szCs w:val="16"/>
              </w:rPr>
            </w:pPr>
            <w:r w:rsidRPr="00AF2EEC">
              <w:rPr>
                <w:rFonts w:ascii="Arial" w:hAnsi="Arial" w:cs="Arial"/>
                <w:sz w:val="16"/>
                <w:szCs w:val="16"/>
              </w:rPr>
              <w:t xml:space="preserve">Ставропольского края,  начальник отдела торговли  администрации </w:t>
            </w:r>
          </w:p>
          <w:p w:rsidR="008C35FB" w:rsidRPr="00AF2EEC" w:rsidRDefault="008C35FB" w:rsidP="008C35FB">
            <w:pPr>
              <w:spacing w:line="180" w:lineRule="exact"/>
              <w:rPr>
                <w:rFonts w:ascii="Arial" w:hAnsi="Arial" w:cs="Arial"/>
                <w:sz w:val="16"/>
                <w:szCs w:val="16"/>
              </w:rPr>
            </w:pPr>
            <w:r w:rsidRPr="00AF2EEC">
              <w:rPr>
                <w:rFonts w:ascii="Arial" w:hAnsi="Arial" w:cs="Arial"/>
                <w:sz w:val="16"/>
                <w:szCs w:val="16"/>
              </w:rPr>
              <w:t xml:space="preserve">Благодарненского городского округа </w:t>
            </w:r>
          </w:p>
          <w:p w:rsidR="008C35FB" w:rsidRPr="00AF2EEC" w:rsidRDefault="008C35FB" w:rsidP="008C35FB">
            <w:pPr>
              <w:spacing w:line="180" w:lineRule="exact"/>
              <w:rPr>
                <w:rFonts w:ascii="Arial" w:hAnsi="Arial" w:cs="Arial"/>
                <w:sz w:val="16"/>
                <w:szCs w:val="16"/>
              </w:rPr>
            </w:pPr>
            <w:r w:rsidRPr="00AF2EEC">
              <w:rPr>
                <w:rFonts w:ascii="Arial" w:hAnsi="Arial" w:cs="Arial"/>
                <w:sz w:val="16"/>
                <w:szCs w:val="16"/>
              </w:rPr>
              <w:t>Ставропольского края</w:t>
            </w:r>
          </w:p>
        </w:tc>
        <w:tc>
          <w:tcPr>
            <w:tcW w:w="1984" w:type="dxa"/>
          </w:tcPr>
          <w:p w:rsidR="008C35FB" w:rsidRPr="00AF2EEC" w:rsidRDefault="008C35FB" w:rsidP="008C35FB">
            <w:pPr>
              <w:spacing w:line="180" w:lineRule="exact"/>
              <w:ind w:left="-59"/>
              <w:jc w:val="both"/>
              <w:rPr>
                <w:rFonts w:ascii="Arial" w:hAnsi="Arial" w:cs="Arial"/>
                <w:sz w:val="16"/>
                <w:szCs w:val="16"/>
              </w:rPr>
            </w:pPr>
          </w:p>
          <w:p w:rsidR="008C35FB" w:rsidRPr="00AF2EEC" w:rsidRDefault="008C35FB" w:rsidP="008C35FB">
            <w:pPr>
              <w:spacing w:line="180" w:lineRule="exact"/>
              <w:ind w:left="-59"/>
              <w:jc w:val="both"/>
              <w:rPr>
                <w:rFonts w:ascii="Arial" w:hAnsi="Arial" w:cs="Arial"/>
                <w:sz w:val="16"/>
                <w:szCs w:val="16"/>
              </w:rPr>
            </w:pPr>
          </w:p>
          <w:p w:rsidR="008C35FB" w:rsidRPr="00AF2EEC" w:rsidRDefault="008C35FB" w:rsidP="008C35FB">
            <w:pPr>
              <w:spacing w:line="180" w:lineRule="exact"/>
              <w:ind w:left="-59"/>
              <w:jc w:val="both"/>
              <w:rPr>
                <w:rFonts w:ascii="Arial" w:hAnsi="Arial" w:cs="Arial"/>
                <w:sz w:val="16"/>
                <w:szCs w:val="16"/>
              </w:rPr>
            </w:pPr>
          </w:p>
          <w:p w:rsidR="008C35FB" w:rsidRPr="00AF2EEC" w:rsidRDefault="008C35FB" w:rsidP="008C35FB">
            <w:pPr>
              <w:spacing w:line="180" w:lineRule="exact"/>
              <w:ind w:left="-59"/>
              <w:jc w:val="both"/>
              <w:rPr>
                <w:rFonts w:ascii="Arial" w:hAnsi="Arial" w:cs="Arial"/>
                <w:sz w:val="16"/>
                <w:szCs w:val="16"/>
              </w:rPr>
            </w:pPr>
          </w:p>
          <w:p w:rsidR="008C35FB" w:rsidRPr="00AF2EEC" w:rsidRDefault="008C35FB" w:rsidP="008C35FB">
            <w:pPr>
              <w:spacing w:line="180" w:lineRule="exact"/>
              <w:jc w:val="both"/>
              <w:rPr>
                <w:rFonts w:ascii="Arial" w:hAnsi="Arial" w:cs="Arial"/>
                <w:sz w:val="16"/>
                <w:szCs w:val="16"/>
              </w:rPr>
            </w:pPr>
            <w:r w:rsidRPr="00AF2EEC">
              <w:rPr>
                <w:rFonts w:ascii="Arial" w:hAnsi="Arial" w:cs="Arial"/>
                <w:sz w:val="16"/>
                <w:szCs w:val="16"/>
              </w:rPr>
              <w:t>Н.Д. Федюнина</w:t>
            </w:r>
          </w:p>
        </w:tc>
      </w:tr>
    </w:tbl>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B954FE" w:rsidRDefault="00B954FE" w:rsidP="005A1E65">
      <w:pPr>
        <w:spacing w:line="240" w:lineRule="exact"/>
        <w:rPr>
          <w:rFonts w:ascii="Arial" w:hAnsi="Arial" w:cs="Arial"/>
          <w:sz w:val="16"/>
          <w:szCs w:val="16"/>
        </w:rPr>
        <w:sectPr w:rsidR="00B954FE" w:rsidSect="00812341">
          <w:type w:val="continuous"/>
          <w:pgSz w:w="11905" w:h="16838"/>
          <w:pgMar w:top="1134" w:right="565" w:bottom="1134" w:left="993" w:header="720" w:footer="720" w:gutter="0"/>
          <w:cols w:space="851"/>
          <w:noEndnote/>
          <w:titlePg/>
          <w:docGrid w:linePitch="381"/>
        </w:sectPr>
      </w:pPr>
    </w:p>
    <w:p w:rsidR="00B954FE" w:rsidRPr="005D76E0" w:rsidRDefault="00B954FE" w:rsidP="00B954FE">
      <w:pPr>
        <w:tabs>
          <w:tab w:val="left" w:pos="7230"/>
        </w:tabs>
        <w:jc w:val="center"/>
        <w:rPr>
          <w:rFonts w:ascii="Arial" w:hAnsi="Arial" w:cs="Arial"/>
          <w:b/>
          <w:sz w:val="16"/>
          <w:szCs w:val="16"/>
        </w:rPr>
      </w:pPr>
      <w:r w:rsidRPr="005D76E0">
        <w:rPr>
          <w:rFonts w:ascii="Arial" w:hAnsi="Arial" w:cs="Arial"/>
          <w:b/>
          <w:sz w:val="16"/>
          <w:szCs w:val="16"/>
        </w:rPr>
        <w:lastRenderedPageBreak/>
        <w:t>ПОСТАНОВЛЕНИЕ</w:t>
      </w:r>
    </w:p>
    <w:p w:rsidR="00B954FE" w:rsidRDefault="00B954FE" w:rsidP="00B954FE">
      <w:pPr>
        <w:jc w:val="center"/>
        <w:rPr>
          <w:rFonts w:ascii="Arial" w:hAnsi="Arial" w:cs="Arial"/>
          <w:b/>
          <w:sz w:val="16"/>
          <w:szCs w:val="16"/>
        </w:rPr>
      </w:pPr>
      <w:r w:rsidRPr="005D76E0">
        <w:rPr>
          <w:rFonts w:ascii="Arial" w:hAnsi="Arial" w:cs="Arial"/>
          <w:b/>
          <w:sz w:val="16"/>
          <w:szCs w:val="16"/>
        </w:rPr>
        <w:t>АДМИНИСТРАЦИИ БЛАГОДАРНЕНСКОГО ГОРОДСКОГО ОКРУГА  СТАВРОПОЛЬСКОГО КРАЯ</w:t>
      </w:r>
    </w:p>
    <w:p w:rsidR="00B954FE" w:rsidRPr="005D76E0" w:rsidRDefault="00B954FE" w:rsidP="00B954FE">
      <w:pPr>
        <w:jc w:val="center"/>
        <w:rPr>
          <w:rFonts w:ascii="Arial" w:hAnsi="Arial" w:cs="Arial"/>
          <w:b/>
          <w:sz w:val="16"/>
          <w:szCs w:val="16"/>
        </w:rPr>
      </w:pPr>
    </w:p>
    <w:tbl>
      <w:tblPr>
        <w:tblW w:w="0" w:type="auto"/>
        <w:tblLook w:val="04A0"/>
      </w:tblPr>
      <w:tblGrid>
        <w:gridCol w:w="446"/>
        <w:gridCol w:w="848"/>
        <w:gridCol w:w="1082"/>
        <w:gridCol w:w="1494"/>
        <w:gridCol w:w="449"/>
        <w:gridCol w:w="645"/>
      </w:tblGrid>
      <w:tr w:rsidR="00B954FE" w:rsidRPr="005D76E0" w:rsidTr="00B954FE">
        <w:trPr>
          <w:trHeight w:val="80"/>
        </w:trPr>
        <w:tc>
          <w:tcPr>
            <w:tcW w:w="446" w:type="dxa"/>
            <w:shd w:val="clear" w:color="auto" w:fill="auto"/>
          </w:tcPr>
          <w:p w:rsidR="00B954FE" w:rsidRPr="005D76E0" w:rsidRDefault="00B954FE" w:rsidP="00B954FE">
            <w:pPr>
              <w:tabs>
                <w:tab w:val="left" w:pos="1862"/>
              </w:tabs>
              <w:rPr>
                <w:rFonts w:ascii="Arial" w:hAnsi="Arial" w:cs="Arial"/>
                <w:sz w:val="16"/>
                <w:szCs w:val="16"/>
              </w:rPr>
            </w:pPr>
            <w:r w:rsidRPr="005D76E0">
              <w:rPr>
                <w:rFonts w:ascii="Arial" w:hAnsi="Arial" w:cs="Arial"/>
                <w:sz w:val="16"/>
                <w:szCs w:val="16"/>
              </w:rPr>
              <w:t>21</w:t>
            </w:r>
          </w:p>
        </w:tc>
        <w:tc>
          <w:tcPr>
            <w:tcW w:w="848" w:type="dxa"/>
            <w:shd w:val="clear" w:color="auto" w:fill="auto"/>
          </w:tcPr>
          <w:p w:rsidR="00B954FE" w:rsidRPr="005D76E0" w:rsidRDefault="00B954FE" w:rsidP="00B954FE">
            <w:pPr>
              <w:tabs>
                <w:tab w:val="left" w:pos="1862"/>
              </w:tabs>
              <w:rPr>
                <w:rFonts w:ascii="Arial" w:hAnsi="Arial" w:cs="Arial"/>
                <w:sz w:val="16"/>
                <w:szCs w:val="16"/>
              </w:rPr>
            </w:pPr>
            <w:r w:rsidRPr="005D76E0">
              <w:rPr>
                <w:rFonts w:ascii="Arial" w:hAnsi="Arial" w:cs="Arial"/>
                <w:sz w:val="16"/>
                <w:szCs w:val="16"/>
              </w:rPr>
              <w:t xml:space="preserve">ноября  </w:t>
            </w:r>
          </w:p>
        </w:tc>
        <w:tc>
          <w:tcPr>
            <w:tcW w:w="1082" w:type="dxa"/>
            <w:shd w:val="clear" w:color="auto" w:fill="auto"/>
          </w:tcPr>
          <w:p w:rsidR="00B954FE" w:rsidRPr="005D76E0" w:rsidRDefault="00B954FE" w:rsidP="00B954FE">
            <w:pPr>
              <w:tabs>
                <w:tab w:val="left" w:pos="1862"/>
              </w:tabs>
              <w:rPr>
                <w:rFonts w:ascii="Arial" w:hAnsi="Arial" w:cs="Arial"/>
                <w:sz w:val="16"/>
                <w:szCs w:val="16"/>
              </w:rPr>
            </w:pPr>
            <w:r w:rsidRPr="005D76E0">
              <w:rPr>
                <w:rFonts w:ascii="Arial" w:hAnsi="Arial" w:cs="Arial"/>
                <w:sz w:val="16"/>
                <w:szCs w:val="16"/>
              </w:rPr>
              <w:t>2019  года</w:t>
            </w:r>
          </w:p>
        </w:tc>
        <w:tc>
          <w:tcPr>
            <w:tcW w:w="1494" w:type="dxa"/>
            <w:shd w:val="clear" w:color="auto" w:fill="auto"/>
          </w:tcPr>
          <w:p w:rsidR="00B954FE" w:rsidRPr="005D76E0" w:rsidRDefault="00B954FE" w:rsidP="00B954FE">
            <w:pPr>
              <w:tabs>
                <w:tab w:val="left" w:pos="1862"/>
              </w:tabs>
              <w:rPr>
                <w:rFonts w:ascii="Arial" w:hAnsi="Arial" w:cs="Arial"/>
                <w:sz w:val="16"/>
                <w:szCs w:val="16"/>
              </w:rPr>
            </w:pPr>
            <w:r w:rsidRPr="005D76E0">
              <w:rPr>
                <w:rFonts w:ascii="Arial" w:hAnsi="Arial" w:cs="Arial"/>
                <w:sz w:val="16"/>
                <w:szCs w:val="16"/>
              </w:rPr>
              <w:t>г. Благодарный</w:t>
            </w:r>
          </w:p>
        </w:tc>
        <w:tc>
          <w:tcPr>
            <w:tcW w:w="449" w:type="dxa"/>
            <w:shd w:val="clear" w:color="auto" w:fill="auto"/>
          </w:tcPr>
          <w:p w:rsidR="00B954FE" w:rsidRPr="005D76E0" w:rsidRDefault="00B954FE" w:rsidP="00B954FE">
            <w:pPr>
              <w:tabs>
                <w:tab w:val="left" w:pos="1862"/>
              </w:tabs>
              <w:rPr>
                <w:rFonts w:ascii="Arial" w:hAnsi="Arial" w:cs="Arial"/>
                <w:sz w:val="16"/>
                <w:szCs w:val="16"/>
              </w:rPr>
            </w:pPr>
            <w:r w:rsidRPr="005D76E0">
              <w:rPr>
                <w:rFonts w:ascii="Arial" w:hAnsi="Arial" w:cs="Arial"/>
                <w:sz w:val="16"/>
                <w:szCs w:val="16"/>
              </w:rPr>
              <w:t>№</w:t>
            </w:r>
          </w:p>
        </w:tc>
        <w:tc>
          <w:tcPr>
            <w:tcW w:w="645" w:type="dxa"/>
            <w:shd w:val="clear" w:color="auto" w:fill="auto"/>
          </w:tcPr>
          <w:p w:rsidR="00B954FE" w:rsidRPr="005D76E0" w:rsidRDefault="00B954FE" w:rsidP="00B954FE">
            <w:pPr>
              <w:tabs>
                <w:tab w:val="left" w:pos="1862"/>
              </w:tabs>
              <w:rPr>
                <w:rFonts w:ascii="Arial" w:hAnsi="Arial" w:cs="Arial"/>
                <w:sz w:val="16"/>
                <w:szCs w:val="16"/>
              </w:rPr>
            </w:pPr>
            <w:r w:rsidRPr="005D76E0">
              <w:rPr>
                <w:rFonts w:ascii="Arial" w:hAnsi="Arial" w:cs="Arial"/>
                <w:sz w:val="16"/>
                <w:szCs w:val="16"/>
              </w:rPr>
              <w:t>1908</w:t>
            </w:r>
          </w:p>
        </w:tc>
      </w:tr>
    </w:tbl>
    <w:p w:rsidR="00B954FE" w:rsidRPr="005D76E0" w:rsidRDefault="00B954FE" w:rsidP="00B954FE">
      <w:pPr>
        <w:jc w:val="both"/>
        <w:rPr>
          <w:rFonts w:ascii="Arial" w:hAnsi="Arial" w:cs="Arial"/>
          <w:sz w:val="16"/>
          <w:szCs w:val="16"/>
        </w:rPr>
      </w:pPr>
    </w:p>
    <w:p w:rsidR="00B954FE" w:rsidRPr="005D76E0" w:rsidRDefault="00B954FE" w:rsidP="00B954FE">
      <w:pPr>
        <w:spacing w:line="240" w:lineRule="exact"/>
        <w:jc w:val="both"/>
        <w:rPr>
          <w:rFonts w:ascii="Arial" w:hAnsi="Arial" w:cs="Arial"/>
          <w:sz w:val="16"/>
          <w:szCs w:val="16"/>
        </w:rPr>
      </w:pPr>
    </w:p>
    <w:p w:rsidR="00B954FE" w:rsidRPr="005D76E0" w:rsidRDefault="00B954FE" w:rsidP="00B954FE">
      <w:pPr>
        <w:widowControl w:val="0"/>
        <w:autoSpaceDE w:val="0"/>
        <w:autoSpaceDN w:val="0"/>
        <w:spacing w:line="180" w:lineRule="exact"/>
        <w:jc w:val="both"/>
        <w:rPr>
          <w:rFonts w:ascii="Arial" w:hAnsi="Arial" w:cs="Arial"/>
          <w:sz w:val="16"/>
          <w:szCs w:val="16"/>
        </w:rPr>
      </w:pPr>
      <w:r w:rsidRPr="005D76E0">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«Согласование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w:t>
      </w:r>
    </w:p>
    <w:p w:rsidR="00B954FE" w:rsidRPr="005D76E0" w:rsidRDefault="00B954FE" w:rsidP="00B954FE">
      <w:pPr>
        <w:rPr>
          <w:rFonts w:ascii="Arial" w:hAnsi="Arial" w:cs="Arial"/>
          <w:sz w:val="16"/>
          <w:szCs w:val="16"/>
        </w:rPr>
      </w:pPr>
    </w:p>
    <w:p w:rsidR="00B954FE" w:rsidRPr="005D76E0" w:rsidRDefault="00B954FE" w:rsidP="00B954FE">
      <w:pPr>
        <w:spacing w:line="240" w:lineRule="exact"/>
        <w:rPr>
          <w:rFonts w:ascii="Arial" w:hAnsi="Arial" w:cs="Arial"/>
          <w:sz w:val="16"/>
          <w:szCs w:val="16"/>
        </w:rPr>
      </w:pPr>
    </w:p>
    <w:p w:rsidR="00B954FE" w:rsidRPr="005D76E0" w:rsidRDefault="00B954FE" w:rsidP="00B954FE">
      <w:pPr>
        <w:ind w:firstLine="142"/>
        <w:jc w:val="both"/>
        <w:rPr>
          <w:rFonts w:ascii="Arial" w:hAnsi="Arial" w:cs="Arial"/>
          <w:sz w:val="16"/>
          <w:szCs w:val="16"/>
        </w:rPr>
      </w:pPr>
      <w:r w:rsidRPr="005D76E0">
        <w:rPr>
          <w:rFonts w:ascii="Arial" w:hAnsi="Arial" w:cs="Arial"/>
          <w:sz w:val="16"/>
          <w:szCs w:val="16"/>
        </w:rPr>
        <w:t xml:space="preserve">Руководствуясь Гражданским кодексом Российской Федерации,  федеральными </w:t>
      </w:r>
      <w:hyperlink r:id="rId183" w:history="1">
        <w:r w:rsidRPr="005D76E0">
          <w:rPr>
            <w:rFonts w:ascii="Arial" w:hAnsi="Arial" w:cs="Arial"/>
            <w:sz w:val="16"/>
            <w:szCs w:val="16"/>
          </w:rPr>
          <w:t>законами</w:t>
        </w:r>
      </w:hyperlink>
      <w:r w:rsidRPr="005D76E0">
        <w:rPr>
          <w:rFonts w:ascii="Arial" w:hAnsi="Arial" w:cs="Arial"/>
          <w:sz w:val="16"/>
          <w:szCs w:val="16"/>
        </w:rPr>
        <w:t xml:space="preserve">  от 26 июля 2006 года № 135-ФЗ «О защите конкуренции»,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B954FE" w:rsidRPr="005D76E0" w:rsidRDefault="00B954FE" w:rsidP="00B954FE">
      <w:pPr>
        <w:jc w:val="both"/>
        <w:rPr>
          <w:rFonts w:ascii="Arial" w:hAnsi="Arial" w:cs="Arial"/>
          <w:sz w:val="16"/>
          <w:szCs w:val="16"/>
        </w:rPr>
      </w:pPr>
    </w:p>
    <w:p w:rsidR="00B954FE" w:rsidRPr="005D76E0" w:rsidRDefault="00B954FE" w:rsidP="00B954FE">
      <w:pPr>
        <w:jc w:val="both"/>
        <w:rPr>
          <w:rFonts w:ascii="Arial" w:hAnsi="Arial" w:cs="Arial"/>
          <w:sz w:val="16"/>
          <w:szCs w:val="16"/>
        </w:rPr>
      </w:pPr>
    </w:p>
    <w:p w:rsidR="00B954FE" w:rsidRPr="005D76E0" w:rsidRDefault="00B954FE" w:rsidP="00B954FE">
      <w:pPr>
        <w:jc w:val="both"/>
        <w:rPr>
          <w:rFonts w:ascii="Arial" w:hAnsi="Arial" w:cs="Arial"/>
          <w:sz w:val="16"/>
          <w:szCs w:val="16"/>
        </w:rPr>
      </w:pPr>
      <w:r w:rsidRPr="005D76E0">
        <w:rPr>
          <w:rFonts w:ascii="Arial" w:hAnsi="Arial" w:cs="Arial"/>
          <w:sz w:val="16"/>
          <w:szCs w:val="16"/>
        </w:rPr>
        <w:t>ПОСТАНОВЛЯЕТ:</w:t>
      </w:r>
    </w:p>
    <w:p w:rsidR="00B954FE" w:rsidRPr="005D76E0" w:rsidRDefault="00B954FE" w:rsidP="00B954FE">
      <w:pPr>
        <w:jc w:val="both"/>
        <w:rPr>
          <w:rFonts w:ascii="Arial" w:hAnsi="Arial" w:cs="Arial"/>
          <w:sz w:val="16"/>
          <w:szCs w:val="16"/>
        </w:rPr>
      </w:pPr>
    </w:p>
    <w:p w:rsidR="00B954FE" w:rsidRPr="005D76E0" w:rsidRDefault="00B954FE" w:rsidP="00B954FE">
      <w:pPr>
        <w:jc w:val="both"/>
        <w:rPr>
          <w:rFonts w:ascii="Arial" w:hAnsi="Arial" w:cs="Arial"/>
          <w:sz w:val="16"/>
          <w:szCs w:val="16"/>
        </w:rPr>
      </w:pPr>
    </w:p>
    <w:p w:rsidR="00B954FE" w:rsidRPr="005D76E0" w:rsidRDefault="00B954FE" w:rsidP="00B954FE">
      <w:pPr>
        <w:widowControl w:val="0"/>
        <w:autoSpaceDE w:val="0"/>
        <w:autoSpaceDN w:val="0"/>
        <w:ind w:firstLine="142"/>
        <w:jc w:val="both"/>
        <w:rPr>
          <w:rFonts w:ascii="Arial" w:hAnsi="Arial" w:cs="Arial"/>
          <w:sz w:val="16"/>
          <w:szCs w:val="16"/>
        </w:rPr>
      </w:pPr>
      <w:r w:rsidRPr="005D76E0">
        <w:rPr>
          <w:rFonts w:ascii="Arial" w:hAnsi="Arial" w:cs="Arial"/>
          <w:sz w:val="16"/>
          <w:szCs w:val="16"/>
        </w:rPr>
        <w:t>1.</w:t>
      </w:r>
      <w:r w:rsidRPr="005D76E0">
        <w:rPr>
          <w:rFonts w:ascii="Arial" w:hAnsi="Arial" w:cs="Arial"/>
          <w:sz w:val="16"/>
          <w:szCs w:val="16"/>
        </w:rPr>
        <w:tab/>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«Согласование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w:t>
      </w:r>
    </w:p>
    <w:p w:rsidR="00B954FE" w:rsidRPr="005D76E0" w:rsidRDefault="00B954FE" w:rsidP="00B954FE">
      <w:pPr>
        <w:ind w:firstLine="142"/>
        <w:jc w:val="both"/>
        <w:rPr>
          <w:rFonts w:ascii="Arial" w:hAnsi="Arial" w:cs="Arial"/>
          <w:bCs/>
          <w:sz w:val="16"/>
          <w:szCs w:val="16"/>
        </w:rPr>
      </w:pPr>
    </w:p>
    <w:p w:rsidR="00B954FE" w:rsidRPr="005D76E0" w:rsidRDefault="00B954FE" w:rsidP="00B954FE">
      <w:pPr>
        <w:ind w:firstLine="142"/>
        <w:jc w:val="both"/>
        <w:rPr>
          <w:rFonts w:ascii="Arial" w:hAnsi="Arial" w:cs="Arial"/>
          <w:sz w:val="16"/>
          <w:szCs w:val="16"/>
        </w:rPr>
      </w:pPr>
      <w:r w:rsidRPr="005D76E0">
        <w:rPr>
          <w:rFonts w:ascii="Arial" w:hAnsi="Arial" w:cs="Arial"/>
          <w:bCs/>
          <w:sz w:val="16"/>
          <w:szCs w:val="16"/>
        </w:rPr>
        <w:lastRenderedPageBreak/>
        <w:t>2.</w:t>
      </w:r>
      <w:r w:rsidRPr="005D76E0">
        <w:rPr>
          <w:rFonts w:ascii="Arial" w:hAnsi="Arial" w:cs="Arial"/>
          <w:bCs/>
          <w:sz w:val="16"/>
          <w:szCs w:val="16"/>
        </w:rPr>
        <w:tab/>
      </w:r>
      <w:r w:rsidRPr="005D76E0">
        <w:rPr>
          <w:rFonts w:ascii="Arial" w:hAnsi="Arial" w:cs="Arial"/>
          <w:sz w:val="16"/>
          <w:szCs w:val="16"/>
        </w:rPr>
        <w:t>Признать утратившим силу постановление администрации Благодарненского городского округа Ставропольского края от 27 апреля 2018 года № 505 «Об утверждении административного регламента предоставления администрацией Благодарненского городского округа Ставропольского края</w:t>
      </w:r>
      <w:r w:rsidRPr="005D76E0">
        <w:rPr>
          <w:rFonts w:ascii="Arial" w:hAnsi="Arial" w:cs="Arial"/>
          <w:bCs/>
          <w:sz w:val="16"/>
          <w:szCs w:val="16"/>
        </w:rPr>
        <w:t xml:space="preserve"> муниципальной услуги </w:t>
      </w:r>
      <w:r w:rsidRPr="005D76E0">
        <w:rPr>
          <w:rFonts w:ascii="Arial" w:hAnsi="Arial" w:cs="Arial"/>
          <w:sz w:val="16"/>
          <w:szCs w:val="16"/>
        </w:rPr>
        <w:t>«Согласование местоположения границ земельных участков, образованных из земель или земельных участков, находящихся в государственной или муниципальной собственности или смежных с ними».</w:t>
      </w:r>
    </w:p>
    <w:p w:rsidR="00B954FE" w:rsidRPr="005D76E0" w:rsidRDefault="00B954FE" w:rsidP="00B954FE">
      <w:pPr>
        <w:ind w:firstLine="142"/>
        <w:jc w:val="both"/>
        <w:rPr>
          <w:rFonts w:ascii="Arial" w:hAnsi="Arial" w:cs="Arial"/>
          <w:sz w:val="16"/>
          <w:szCs w:val="16"/>
        </w:rPr>
      </w:pPr>
      <w:r w:rsidRPr="005D76E0">
        <w:rPr>
          <w:rFonts w:ascii="Arial" w:hAnsi="Arial" w:cs="Arial"/>
          <w:bCs/>
          <w:sz w:val="16"/>
          <w:szCs w:val="16"/>
        </w:rPr>
        <w:t>3.</w:t>
      </w:r>
      <w:r w:rsidRPr="005D76E0">
        <w:rPr>
          <w:rFonts w:ascii="Arial" w:hAnsi="Arial" w:cs="Arial"/>
          <w:bCs/>
          <w:sz w:val="16"/>
          <w:szCs w:val="16"/>
        </w:rPr>
        <w:tab/>
      </w:r>
      <w:r w:rsidRPr="005D76E0">
        <w:rPr>
          <w:rFonts w:ascii="Arial" w:hAnsi="Arial" w:cs="Arial"/>
          <w:sz w:val="16"/>
          <w:szCs w:val="16"/>
        </w:rPr>
        <w:t>Контроль за выполнением настоящего постановления оставляю за собой.</w:t>
      </w:r>
    </w:p>
    <w:p w:rsidR="00B954FE" w:rsidRPr="005D76E0" w:rsidRDefault="00B954FE" w:rsidP="00B954FE">
      <w:pPr>
        <w:ind w:firstLine="142"/>
        <w:jc w:val="both"/>
        <w:rPr>
          <w:rFonts w:ascii="Arial" w:hAnsi="Arial" w:cs="Arial"/>
          <w:bCs/>
          <w:sz w:val="16"/>
          <w:szCs w:val="16"/>
        </w:rPr>
      </w:pPr>
      <w:r w:rsidRPr="005D76E0">
        <w:rPr>
          <w:rFonts w:ascii="Arial" w:hAnsi="Arial" w:cs="Arial"/>
          <w:bCs/>
          <w:sz w:val="16"/>
          <w:szCs w:val="16"/>
        </w:rPr>
        <w:t>4.</w:t>
      </w:r>
      <w:r w:rsidRPr="005D76E0">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B954FE" w:rsidRPr="005D76E0" w:rsidRDefault="00B954FE" w:rsidP="00B954FE">
      <w:pPr>
        <w:ind w:firstLine="142"/>
        <w:jc w:val="both"/>
        <w:rPr>
          <w:rFonts w:ascii="Arial" w:hAnsi="Arial" w:cs="Arial"/>
          <w:bCs/>
          <w:sz w:val="16"/>
          <w:szCs w:val="16"/>
        </w:rPr>
      </w:pPr>
    </w:p>
    <w:p w:rsidR="00B954FE" w:rsidRDefault="00B954FE" w:rsidP="00B954FE">
      <w:pPr>
        <w:jc w:val="both"/>
        <w:rPr>
          <w:rFonts w:ascii="Arial" w:hAnsi="Arial" w:cs="Arial"/>
          <w:bCs/>
          <w:sz w:val="16"/>
          <w:szCs w:val="16"/>
        </w:rPr>
      </w:pPr>
    </w:p>
    <w:p w:rsidR="00B954FE" w:rsidRPr="005D76E0" w:rsidRDefault="00B954FE" w:rsidP="00B954FE">
      <w:pPr>
        <w:jc w:val="both"/>
        <w:rPr>
          <w:rFonts w:ascii="Arial" w:hAnsi="Arial" w:cs="Arial"/>
          <w:bCs/>
          <w:sz w:val="16"/>
          <w:szCs w:val="16"/>
        </w:rPr>
      </w:pPr>
    </w:p>
    <w:tbl>
      <w:tblPr>
        <w:tblW w:w="4928" w:type="dxa"/>
        <w:tblLook w:val="01E0"/>
      </w:tblPr>
      <w:tblGrid>
        <w:gridCol w:w="3510"/>
        <w:gridCol w:w="1418"/>
      </w:tblGrid>
      <w:tr w:rsidR="00B954FE" w:rsidRPr="005D76E0" w:rsidTr="00B954FE">
        <w:trPr>
          <w:trHeight w:val="708"/>
        </w:trPr>
        <w:tc>
          <w:tcPr>
            <w:tcW w:w="3510" w:type="dxa"/>
          </w:tcPr>
          <w:p w:rsidR="00B954FE" w:rsidRPr="005D76E0" w:rsidRDefault="00B954FE" w:rsidP="00B954FE">
            <w:pPr>
              <w:spacing w:line="180" w:lineRule="exact"/>
              <w:rPr>
                <w:rFonts w:ascii="Arial" w:hAnsi="Arial" w:cs="Arial"/>
                <w:sz w:val="16"/>
                <w:szCs w:val="16"/>
              </w:rPr>
            </w:pPr>
            <w:r w:rsidRPr="005D76E0">
              <w:rPr>
                <w:rFonts w:ascii="Arial" w:hAnsi="Arial" w:cs="Arial"/>
                <w:sz w:val="16"/>
                <w:szCs w:val="16"/>
              </w:rPr>
              <w:t>Исполняющий обязанности Главы</w:t>
            </w:r>
          </w:p>
          <w:p w:rsidR="00B954FE" w:rsidRPr="005D76E0" w:rsidRDefault="00B954FE" w:rsidP="00B954FE">
            <w:pPr>
              <w:spacing w:line="180" w:lineRule="exact"/>
              <w:rPr>
                <w:rFonts w:ascii="Arial" w:hAnsi="Arial" w:cs="Arial"/>
                <w:sz w:val="16"/>
                <w:szCs w:val="16"/>
              </w:rPr>
            </w:pPr>
            <w:r w:rsidRPr="005D76E0">
              <w:rPr>
                <w:rFonts w:ascii="Arial" w:hAnsi="Arial" w:cs="Arial"/>
                <w:sz w:val="16"/>
                <w:szCs w:val="16"/>
              </w:rPr>
              <w:t>Благодарненского  городского округа</w:t>
            </w:r>
          </w:p>
          <w:p w:rsidR="00B954FE" w:rsidRPr="005D76E0" w:rsidRDefault="00B954FE" w:rsidP="00B954FE">
            <w:pPr>
              <w:spacing w:line="180" w:lineRule="exact"/>
              <w:rPr>
                <w:rFonts w:ascii="Arial" w:hAnsi="Arial" w:cs="Arial"/>
                <w:sz w:val="16"/>
                <w:szCs w:val="16"/>
              </w:rPr>
            </w:pPr>
            <w:r w:rsidRPr="005D76E0">
              <w:rPr>
                <w:rFonts w:ascii="Arial" w:hAnsi="Arial" w:cs="Arial"/>
                <w:sz w:val="16"/>
                <w:szCs w:val="16"/>
              </w:rPr>
              <w:t>Ставропольского края,</w:t>
            </w:r>
          </w:p>
          <w:p w:rsidR="00B954FE" w:rsidRPr="005D76E0" w:rsidRDefault="00B954FE" w:rsidP="00B954FE">
            <w:pPr>
              <w:spacing w:line="180" w:lineRule="exact"/>
              <w:rPr>
                <w:rFonts w:ascii="Arial" w:hAnsi="Arial" w:cs="Arial"/>
                <w:sz w:val="16"/>
                <w:szCs w:val="16"/>
              </w:rPr>
            </w:pPr>
            <w:r w:rsidRPr="005D76E0">
              <w:rPr>
                <w:rFonts w:ascii="Arial" w:hAnsi="Arial" w:cs="Arial"/>
                <w:sz w:val="16"/>
                <w:szCs w:val="16"/>
              </w:rPr>
              <w:t>первый заместитель главы администрации</w:t>
            </w:r>
          </w:p>
          <w:p w:rsidR="00B954FE" w:rsidRPr="005D76E0" w:rsidRDefault="00B954FE" w:rsidP="00B954FE">
            <w:pPr>
              <w:spacing w:line="180" w:lineRule="exact"/>
              <w:rPr>
                <w:rFonts w:ascii="Arial" w:hAnsi="Arial" w:cs="Arial"/>
                <w:sz w:val="16"/>
                <w:szCs w:val="16"/>
              </w:rPr>
            </w:pPr>
            <w:r w:rsidRPr="005D76E0">
              <w:rPr>
                <w:rFonts w:ascii="Arial" w:hAnsi="Arial" w:cs="Arial"/>
                <w:sz w:val="16"/>
                <w:szCs w:val="16"/>
              </w:rPr>
              <w:t>Благодарненского городского округа</w:t>
            </w:r>
          </w:p>
          <w:p w:rsidR="00B954FE" w:rsidRPr="005D76E0" w:rsidRDefault="00B954FE" w:rsidP="00B954FE">
            <w:pPr>
              <w:spacing w:line="180" w:lineRule="exact"/>
              <w:rPr>
                <w:rFonts w:ascii="Arial" w:hAnsi="Arial" w:cs="Arial"/>
                <w:sz w:val="16"/>
                <w:szCs w:val="16"/>
              </w:rPr>
            </w:pPr>
            <w:r w:rsidRPr="005D76E0">
              <w:rPr>
                <w:rFonts w:ascii="Arial" w:hAnsi="Arial" w:cs="Arial"/>
                <w:sz w:val="16"/>
                <w:szCs w:val="16"/>
              </w:rPr>
              <w:t xml:space="preserve">Ставропольского края                                                                </w:t>
            </w:r>
          </w:p>
        </w:tc>
        <w:tc>
          <w:tcPr>
            <w:tcW w:w="1418" w:type="dxa"/>
          </w:tcPr>
          <w:p w:rsidR="00B954FE" w:rsidRPr="005D76E0" w:rsidRDefault="00B954FE" w:rsidP="00B954FE">
            <w:pPr>
              <w:spacing w:line="180" w:lineRule="exact"/>
              <w:ind w:left="-59"/>
              <w:jc w:val="right"/>
              <w:rPr>
                <w:rFonts w:ascii="Arial" w:hAnsi="Arial" w:cs="Arial"/>
                <w:sz w:val="16"/>
                <w:szCs w:val="16"/>
              </w:rPr>
            </w:pPr>
          </w:p>
          <w:p w:rsidR="00B954FE" w:rsidRPr="005D76E0" w:rsidRDefault="00B954FE" w:rsidP="00B954FE">
            <w:pPr>
              <w:spacing w:line="180" w:lineRule="exact"/>
              <w:ind w:left="-59"/>
              <w:jc w:val="right"/>
              <w:rPr>
                <w:rFonts w:ascii="Arial" w:hAnsi="Arial" w:cs="Arial"/>
                <w:sz w:val="16"/>
                <w:szCs w:val="16"/>
              </w:rPr>
            </w:pPr>
          </w:p>
          <w:p w:rsidR="00B954FE" w:rsidRPr="005D76E0" w:rsidRDefault="00B954FE" w:rsidP="00B954FE">
            <w:pPr>
              <w:spacing w:line="180" w:lineRule="exact"/>
              <w:ind w:left="-59"/>
              <w:jc w:val="right"/>
              <w:rPr>
                <w:rFonts w:ascii="Arial" w:hAnsi="Arial" w:cs="Arial"/>
                <w:sz w:val="16"/>
                <w:szCs w:val="16"/>
              </w:rPr>
            </w:pPr>
          </w:p>
          <w:p w:rsidR="00B954FE" w:rsidRPr="005D76E0" w:rsidRDefault="00B954FE" w:rsidP="00B954FE">
            <w:pPr>
              <w:spacing w:line="180" w:lineRule="exact"/>
              <w:ind w:left="-59"/>
              <w:jc w:val="right"/>
              <w:rPr>
                <w:rFonts w:ascii="Arial" w:hAnsi="Arial" w:cs="Arial"/>
                <w:sz w:val="16"/>
                <w:szCs w:val="16"/>
              </w:rPr>
            </w:pPr>
          </w:p>
          <w:p w:rsidR="00B954FE" w:rsidRPr="005D76E0" w:rsidRDefault="00B954FE" w:rsidP="00B954FE">
            <w:pPr>
              <w:spacing w:line="180" w:lineRule="exact"/>
              <w:ind w:left="-59"/>
              <w:jc w:val="right"/>
              <w:rPr>
                <w:rFonts w:ascii="Arial" w:hAnsi="Arial" w:cs="Arial"/>
                <w:sz w:val="16"/>
                <w:szCs w:val="16"/>
              </w:rPr>
            </w:pPr>
          </w:p>
          <w:p w:rsidR="00B954FE" w:rsidRPr="005D76E0" w:rsidRDefault="00B954FE" w:rsidP="00B954FE">
            <w:pPr>
              <w:spacing w:line="180" w:lineRule="exact"/>
              <w:ind w:left="-59"/>
              <w:jc w:val="right"/>
              <w:rPr>
                <w:rFonts w:ascii="Arial" w:hAnsi="Arial" w:cs="Arial"/>
                <w:sz w:val="16"/>
                <w:szCs w:val="16"/>
              </w:rPr>
            </w:pPr>
            <w:r w:rsidRPr="005D76E0">
              <w:rPr>
                <w:rFonts w:ascii="Arial" w:hAnsi="Arial" w:cs="Arial"/>
                <w:sz w:val="16"/>
                <w:szCs w:val="16"/>
              </w:rPr>
              <w:t>Е.П. Кожин</w:t>
            </w:r>
          </w:p>
        </w:tc>
      </w:tr>
    </w:tbl>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B954FE" w:rsidRPr="005D76E0" w:rsidRDefault="00B954FE" w:rsidP="00B954FE">
      <w:pPr>
        <w:spacing w:line="180" w:lineRule="exact"/>
        <w:ind w:left="1418"/>
        <w:jc w:val="center"/>
        <w:rPr>
          <w:rFonts w:ascii="Arial" w:hAnsi="Arial" w:cs="Arial"/>
          <w:sz w:val="16"/>
          <w:szCs w:val="16"/>
        </w:rPr>
      </w:pPr>
      <w:r w:rsidRPr="005D76E0">
        <w:rPr>
          <w:rFonts w:ascii="Arial" w:hAnsi="Arial" w:cs="Arial"/>
          <w:sz w:val="16"/>
          <w:szCs w:val="16"/>
        </w:rPr>
        <w:t>УТВЕРЖДЕН</w:t>
      </w:r>
    </w:p>
    <w:p w:rsidR="00B954FE" w:rsidRPr="005D76E0" w:rsidRDefault="00B954FE" w:rsidP="00B954FE">
      <w:pPr>
        <w:spacing w:line="180" w:lineRule="exact"/>
        <w:ind w:left="1418"/>
        <w:jc w:val="center"/>
        <w:rPr>
          <w:rFonts w:ascii="Arial" w:hAnsi="Arial" w:cs="Arial"/>
          <w:sz w:val="16"/>
          <w:szCs w:val="16"/>
        </w:rPr>
      </w:pPr>
      <w:r w:rsidRPr="005D76E0">
        <w:rPr>
          <w:rFonts w:ascii="Arial" w:hAnsi="Arial" w:cs="Arial"/>
          <w:sz w:val="16"/>
          <w:szCs w:val="16"/>
        </w:rPr>
        <w:t>постановлением администрации</w:t>
      </w:r>
    </w:p>
    <w:p w:rsidR="00B954FE" w:rsidRPr="005D76E0" w:rsidRDefault="00B954FE" w:rsidP="00B954FE">
      <w:pPr>
        <w:spacing w:line="180" w:lineRule="exact"/>
        <w:ind w:left="1418"/>
        <w:jc w:val="center"/>
        <w:rPr>
          <w:rFonts w:ascii="Arial" w:hAnsi="Arial" w:cs="Arial"/>
          <w:sz w:val="16"/>
          <w:szCs w:val="16"/>
        </w:rPr>
      </w:pPr>
      <w:r w:rsidRPr="005D76E0">
        <w:rPr>
          <w:rFonts w:ascii="Arial" w:hAnsi="Arial" w:cs="Arial"/>
          <w:sz w:val="16"/>
          <w:szCs w:val="16"/>
        </w:rPr>
        <w:t>Благодарненского городского округа</w:t>
      </w:r>
    </w:p>
    <w:p w:rsidR="00B954FE" w:rsidRPr="005D76E0" w:rsidRDefault="00B954FE" w:rsidP="00B954FE">
      <w:pPr>
        <w:spacing w:line="180" w:lineRule="exact"/>
        <w:ind w:left="1418"/>
        <w:jc w:val="center"/>
        <w:rPr>
          <w:rFonts w:ascii="Arial" w:hAnsi="Arial" w:cs="Arial"/>
          <w:sz w:val="16"/>
          <w:szCs w:val="16"/>
        </w:rPr>
      </w:pPr>
      <w:r w:rsidRPr="005D76E0">
        <w:rPr>
          <w:rFonts w:ascii="Arial" w:hAnsi="Arial" w:cs="Arial"/>
          <w:sz w:val="16"/>
          <w:szCs w:val="16"/>
        </w:rPr>
        <w:t>Ставропольского края</w:t>
      </w:r>
    </w:p>
    <w:p w:rsidR="00B711B4" w:rsidRDefault="00B954FE" w:rsidP="00B954FE">
      <w:pPr>
        <w:spacing w:line="180" w:lineRule="exact"/>
        <w:ind w:left="1418"/>
        <w:jc w:val="center"/>
        <w:rPr>
          <w:rFonts w:ascii="Arial" w:hAnsi="Arial" w:cs="Arial"/>
          <w:sz w:val="16"/>
          <w:szCs w:val="16"/>
        </w:rPr>
      </w:pPr>
      <w:r w:rsidRPr="005D76E0">
        <w:rPr>
          <w:rFonts w:ascii="Arial" w:hAnsi="Arial" w:cs="Arial"/>
          <w:sz w:val="16"/>
          <w:szCs w:val="16"/>
        </w:rPr>
        <w:t>от 21 ноября 2019 года № 1908</w:t>
      </w:r>
    </w:p>
    <w:p w:rsidR="00B711B4" w:rsidRDefault="00B711B4" w:rsidP="00B954FE">
      <w:pPr>
        <w:spacing w:line="180" w:lineRule="exact"/>
        <w:ind w:left="1418"/>
        <w:jc w:val="center"/>
        <w:rPr>
          <w:rFonts w:ascii="Arial" w:hAnsi="Arial" w:cs="Arial"/>
          <w:sz w:val="16"/>
          <w:szCs w:val="16"/>
        </w:rPr>
      </w:pPr>
    </w:p>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B954FE" w:rsidRPr="005D76E0" w:rsidRDefault="00B954FE" w:rsidP="00B954FE">
      <w:pPr>
        <w:pStyle w:val="ConsPlusTitle"/>
        <w:spacing w:line="240" w:lineRule="exact"/>
        <w:jc w:val="center"/>
        <w:rPr>
          <w:b w:val="0"/>
          <w:bCs/>
          <w:sz w:val="16"/>
          <w:szCs w:val="16"/>
        </w:rPr>
      </w:pPr>
      <w:r w:rsidRPr="005D76E0">
        <w:rPr>
          <w:b w:val="0"/>
          <w:sz w:val="16"/>
          <w:szCs w:val="16"/>
        </w:rPr>
        <w:t>АДМИНИСТРАТИВНЫЙ РЕГЛАМЕНТ</w:t>
      </w:r>
    </w:p>
    <w:p w:rsidR="00B954FE" w:rsidRPr="005D76E0" w:rsidRDefault="00B954FE" w:rsidP="00B954FE">
      <w:pPr>
        <w:pStyle w:val="ConsPlusTitle"/>
        <w:spacing w:line="240" w:lineRule="exact"/>
        <w:jc w:val="both"/>
        <w:rPr>
          <w:b w:val="0"/>
          <w:sz w:val="16"/>
          <w:szCs w:val="16"/>
        </w:rPr>
      </w:pPr>
      <w:r w:rsidRPr="005D76E0">
        <w:rPr>
          <w:b w:val="0"/>
          <w:sz w:val="16"/>
          <w:szCs w:val="16"/>
        </w:rPr>
        <w:t>предоставления администрацией Благодарненского городского округа Ставропольского края муниципальной услуги  «Согласование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w:t>
      </w:r>
    </w:p>
    <w:p w:rsidR="00B954FE" w:rsidRPr="005D76E0" w:rsidRDefault="00B954FE" w:rsidP="00B954FE">
      <w:pPr>
        <w:pStyle w:val="ConsPlusNormal"/>
        <w:jc w:val="center"/>
        <w:outlineLvl w:val="1"/>
        <w:rPr>
          <w:sz w:val="16"/>
          <w:szCs w:val="16"/>
        </w:rPr>
      </w:pPr>
    </w:p>
    <w:p w:rsidR="00B954FE" w:rsidRPr="005D76E0" w:rsidRDefault="00B954FE" w:rsidP="00B954FE">
      <w:pPr>
        <w:pStyle w:val="ConsPlusNormal"/>
        <w:jc w:val="center"/>
        <w:outlineLvl w:val="1"/>
        <w:rPr>
          <w:sz w:val="16"/>
          <w:szCs w:val="16"/>
        </w:rPr>
      </w:pPr>
      <w:r w:rsidRPr="005D76E0">
        <w:rPr>
          <w:sz w:val="16"/>
          <w:szCs w:val="16"/>
          <w:lang w:val="en-US"/>
        </w:rPr>
        <w:t>I</w:t>
      </w:r>
      <w:r w:rsidRPr="005D76E0">
        <w:rPr>
          <w:sz w:val="16"/>
          <w:szCs w:val="16"/>
        </w:rPr>
        <w:t>. Общие положения</w:t>
      </w:r>
    </w:p>
    <w:p w:rsidR="00B954FE" w:rsidRPr="005D76E0" w:rsidRDefault="00B954FE" w:rsidP="00B954FE">
      <w:pPr>
        <w:pStyle w:val="ConsPlusNormal"/>
        <w:jc w:val="both"/>
        <w:rPr>
          <w:sz w:val="16"/>
          <w:szCs w:val="16"/>
        </w:rPr>
      </w:pPr>
    </w:p>
    <w:p w:rsidR="00B954FE" w:rsidRPr="005D76E0" w:rsidRDefault="00B954FE" w:rsidP="00B954FE">
      <w:pPr>
        <w:pStyle w:val="ConsPlusNormal"/>
        <w:ind w:firstLine="284"/>
        <w:jc w:val="both"/>
        <w:outlineLvl w:val="2"/>
        <w:rPr>
          <w:sz w:val="16"/>
          <w:szCs w:val="16"/>
        </w:rPr>
      </w:pPr>
      <w:r w:rsidRPr="005D76E0">
        <w:rPr>
          <w:sz w:val="16"/>
          <w:szCs w:val="16"/>
        </w:rPr>
        <w:t xml:space="preserve">  1.1. Предмет регулирования административного регламента.</w:t>
      </w:r>
    </w:p>
    <w:p w:rsidR="00B954FE" w:rsidRPr="005D76E0" w:rsidRDefault="00B954FE" w:rsidP="00B954FE">
      <w:pPr>
        <w:widowControl w:val="0"/>
        <w:shd w:val="clear" w:color="auto" w:fill="FFFFFF"/>
        <w:autoSpaceDE w:val="0"/>
        <w:ind w:firstLine="284"/>
        <w:jc w:val="both"/>
        <w:rPr>
          <w:rFonts w:ascii="Arial" w:hAnsi="Arial" w:cs="Arial"/>
          <w:sz w:val="16"/>
          <w:szCs w:val="16"/>
        </w:rPr>
      </w:pPr>
      <w:r w:rsidRPr="005D76E0">
        <w:rPr>
          <w:rFonts w:ascii="Arial" w:hAnsi="Arial" w:cs="Arial"/>
          <w:sz w:val="16"/>
          <w:szCs w:val="16"/>
        </w:rPr>
        <w:t xml:space="preserve">1.1.1. Административный регламент предоставления администрацией Благодарненского городского округа Ставропольского края  (далее – администрация) муниципальной услуги </w:t>
      </w:r>
      <w:r w:rsidRPr="005D76E0">
        <w:rPr>
          <w:rStyle w:val="FontStyle17"/>
          <w:rFonts w:ascii="Arial" w:hAnsi="Arial" w:cs="Arial"/>
          <w:sz w:val="16"/>
          <w:szCs w:val="16"/>
        </w:rPr>
        <w:t>«</w:t>
      </w:r>
      <w:r w:rsidRPr="005D76E0">
        <w:rPr>
          <w:rFonts w:ascii="Arial" w:hAnsi="Arial" w:cs="Arial"/>
          <w:sz w:val="16"/>
          <w:szCs w:val="16"/>
        </w:rPr>
        <w:t>Согласование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 (далее - Административный регламент, муниципальная услуга) разработан в целях определения порядка согласования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w:t>
      </w:r>
    </w:p>
    <w:p w:rsidR="00B954FE" w:rsidRPr="005D76E0" w:rsidRDefault="00B954FE" w:rsidP="00B954FE">
      <w:pPr>
        <w:widowControl w:val="0"/>
        <w:shd w:val="clear" w:color="auto" w:fill="FFFFFF"/>
        <w:autoSpaceDE w:val="0"/>
        <w:ind w:firstLine="284"/>
        <w:jc w:val="both"/>
        <w:rPr>
          <w:rFonts w:ascii="Arial" w:hAnsi="Arial" w:cs="Arial"/>
          <w:sz w:val="16"/>
          <w:szCs w:val="16"/>
        </w:rPr>
      </w:pPr>
      <w:r w:rsidRPr="005D76E0">
        <w:rPr>
          <w:rFonts w:ascii="Arial" w:hAnsi="Arial" w:cs="Arial"/>
          <w:sz w:val="16"/>
          <w:szCs w:val="16"/>
        </w:rPr>
        <w:t>1.1.2.</w:t>
      </w:r>
      <w:r w:rsidRPr="005D76E0">
        <w:rPr>
          <w:rFonts w:ascii="Arial" w:hAnsi="Arial" w:cs="Arial"/>
          <w:sz w:val="16"/>
          <w:szCs w:val="16"/>
        </w:rPr>
        <w:tab/>
      </w:r>
      <w:r w:rsidRPr="005D76E0">
        <w:rPr>
          <w:rFonts w:ascii="Arial" w:hAnsi="Arial" w:cs="Arial"/>
          <w:sz w:val="16"/>
          <w:szCs w:val="16"/>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1.1.3.</w:t>
      </w:r>
      <w:r w:rsidRPr="005D76E0">
        <w:rPr>
          <w:rFonts w:ascii="Arial" w:hAnsi="Arial" w:cs="Arial"/>
          <w:sz w:val="16"/>
          <w:szCs w:val="16"/>
        </w:rPr>
        <w:tab/>
      </w:r>
      <w:r w:rsidRPr="005D76E0">
        <w:rPr>
          <w:rFonts w:ascii="Arial" w:hAnsi="Arial" w:cs="Arial"/>
          <w:sz w:val="16"/>
          <w:szCs w:val="16"/>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B954FE" w:rsidRPr="005D76E0" w:rsidRDefault="00B954FE" w:rsidP="00B954FE">
      <w:pPr>
        <w:pStyle w:val="ConsPlusNormal"/>
        <w:ind w:firstLine="284"/>
        <w:jc w:val="both"/>
        <w:outlineLvl w:val="2"/>
        <w:rPr>
          <w:sz w:val="16"/>
          <w:szCs w:val="16"/>
        </w:rPr>
      </w:pPr>
      <w:r w:rsidRPr="005D76E0">
        <w:rPr>
          <w:sz w:val="16"/>
          <w:szCs w:val="16"/>
        </w:rPr>
        <w:t>1.2. Круг заявителей.</w:t>
      </w:r>
    </w:p>
    <w:p w:rsidR="00B954FE" w:rsidRPr="005D76E0" w:rsidRDefault="00B954FE" w:rsidP="00B954FE">
      <w:pPr>
        <w:pStyle w:val="ConsPlusNormal"/>
        <w:ind w:firstLine="284"/>
        <w:jc w:val="both"/>
        <w:rPr>
          <w:sz w:val="16"/>
          <w:szCs w:val="16"/>
        </w:rPr>
      </w:pPr>
      <w:r w:rsidRPr="005D76E0">
        <w:rPr>
          <w:sz w:val="16"/>
          <w:szCs w:val="16"/>
        </w:rPr>
        <w:t>1.2.1. Муниципальная услуга предоставляется физическим лицам,  ю</w:t>
      </w:r>
      <w:r w:rsidRPr="005D76E0">
        <w:rPr>
          <w:bCs/>
          <w:sz w:val="16"/>
          <w:szCs w:val="16"/>
        </w:rPr>
        <w:t>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D76E0">
        <w:rPr>
          <w:sz w:val="16"/>
          <w:szCs w:val="16"/>
        </w:rPr>
        <w:t>.</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1.3. Требования к порядку информирования о предоставлении муниципальной услуги.</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Администрация расположена по адресу:</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Ставропольский край, город Благодарный, площадь Ленина, 1.</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График работы:</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понедельник-пятница с 08.00 до 17.00 часов;</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перерыв с 12.00 до 13.00 часов;</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выходной - суббота, воскресенье.</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Управление расположено по адресу:</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Ставропольский край, город Благодарный, площадь Ленина, 1.</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График работы:</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понедельник-пятница с 08.00 до 17.00 часов;</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Приемные дни:</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Вторник, четверг с 08.00 до 16.00 часов;</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перерыв с 12.00 до 13.00 часов;</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выходной - суббота, воскресенье.</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Ставропольский край, город Благодарный, пер. 9 Января, 55.</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График работы:</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понедельник, вторник, четверг, пятница 08.00 - 18.00;</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среда 08.00 - 20.00 часов;</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суббота 09.00 - 13.00 часов;</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без перерыва;</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выходной – воскресенье.</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w:t>
      </w:r>
      <w:r w:rsidRPr="005D76E0">
        <w:rPr>
          <w:rFonts w:ascii="Arial" w:hAnsi="Arial" w:cs="Arial"/>
          <w:sz w:val="16"/>
          <w:szCs w:val="16"/>
        </w:rPr>
        <w:lastRenderedPageBreak/>
        <w:t xml:space="preserve">услуг, следующими способами: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по телефону;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по факсимильной связи;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по почте;</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по электронной почте;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84" w:history="1">
        <w:r w:rsidRPr="005D76E0">
          <w:rPr>
            <w:rStyle w:val="af1"/>
            <w:rFonts w:ascii="Arial" w:hAnsi="Arial" w:cs="Arial"/>
            <w:bCs/>
            <w:color w:val="auto"/>
            <w:sz w:val="16"/>
            <w:szCs w:val="16"/>
            <w:lang w:val="en-US"/>
          </w:rPr>
          <w:t>www</w:t>
        </w:r>
        <w:r w:rsidRPr="005D76E0">
          <w:rPr>
            <w:rStyle w:val="af1"/>
            <w:rFonts w:ascii="Arial" w:hAnsi="Arial" w:cs="Arial"/>
            <w:bCs/>
            <w:color w:val="auto"/>
            <w:sz w:val="16"/>
            <w:szCs w:val="16"/>
          </w:rPr>
          <w:t>.</w:t>
        </w:r>
        <w:r w:rsidRPr="005D76E0">
          <w:rPr>
            <w:rStyle w:val="af1"/>
            <w:rFonts w:ascii="Arial" w:hAnsi="Arial" w:cs="Arial"/>
            <w:bCs/>
            <w:color w:val="auto"/>
            <w:sz w:val="16"/>
            <w:szCs w:val="16"/>
            <w:lang w:val="en-US"/>
          </w:rPr>
          <w:t>abgosk</w:t>
        </w:r>
        <w:r w:rsidRPr="005D76E0">
          <w:rPr>
            <w:rStyle w:val="af1"/>
            <w:rFonts w:ascii="Arial" w:hAnsi="Arial" w:cs="Arial"/>
            <w:bCs/>
            <w:color w:val="auto"/>
            <w:sz w:val="16"/>
            <w:szCs w:val="16"/>
          </w:rPr>
          <w:t>.</w:t>
        </w:r>
        <w:r w:rsidRPr="005D76E0">
          <w:rPr>
            <w:rStyle w:val="af1"/>
            <w:rFonts w:ascii="Arial" w:hAnsi="Arial" w:cs="Arial"/>
            <w:bCs/>
            <w:color w:val="auto"/>
            <w:sz w:val="16"/>
            <w:szCs w:val="16"/>
            <w:lang w:val="en-US"/>
          </w:rPr>
          <w:t>ru</w:t>
        </w:r>
      </w:hyperlink>
      <w:r w:rsidRPr="005D76E0">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185" w:history="1">
        <w:r w:rsidRPr="005D76E0">
          <w:rPr>
            <w:rStyle w:val="af1"/>
            <w:rFonts w:ascii="Arial" w:hAnsi="Arial" w:cs="Arial"/>
            <w:bCs/>
            <w:color w:val="auto"/>
            <w:sz w:val="16"/>
            <w:szCs w:val="16"/>
          </w:rPr>
          <w:t>www.gosuslugi.ru</w:t>
        </w:r>
      </w:hyperlink>
      <w:r w:rsidRPr="005D76E0">
        <w:rPr>
          <w:rFonts w:ascii="Arial" w:hAnsi="Arial" w:cs="Arial"/>
          <w:sz w:val="16"/>
          <w:szCs w:val="16"/>
        </w:rPr>
        <w:t xml:space="preserve">) (далее – единый портал государственных и муниципальных услуг (функций) </w:t>
      </w:r>
      <w:hyperlink r:id="rId186" w:history="1">
        <w:r w:rsidRPr="005D76E0">
          <w:rPr>
            <w:rStyle w:val="af1"/>
            <w:rFonts w:ascii="Arial" w:hAnsi="Arial" w:cs="Arial"/>
            <w:bCs/>
            <w:color w:val="auto"/>
            <w:sz w:val="16"/>
            <w:szCs w:val="16"/>
          </w:rPr>
          <w:t>www.gosuslugi.ru</w:t>
        </w:r>
      </w:hyperlink>
      <w:r w:rsidRPr="005D76E0">
        <w:rPr>
          <w:rFonts w:ascii="Arial" w:hAnsi="Arial" w:cs="Arial"/>
          <w:sz w:val="16"/>
          <w:szCs w:val="16"/>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87" w:history="1">
        <w:r w:rsidRPr="005D76E0">
          <w:rPr>
            <w:rStyle w:val="af1"/>
            <w:rFonts w:ascii="Arial" w:hAnsi="Arial" w:cs="Arial"/>
            <w:bCs/>
            <w:color w:val="auto"/>
            <w:sz w:val="16"/>
            <w:szCs w:val="16"/>
          </w:rPr>
          <w:t>www.26.gosuslugi.ru</w:t>
        </w:r>
      </w:hyperlink>
      <w:r w:rsidRPr="005D76E0">
        <w:rPr>
          <w:rFonts w:ascii="Arial" w:hAnsi="Arial" w:cs="Arial"/>
          <w:sz w:val="16"/>
          <w:szCs w:val="16"/>
        </w:rPr>
        <w:t xml:space="preserve">) (далее – региональный портал государственных и муниципальных услуг (функций) </w:t>
      </w:r>
      <w:hyperlink r:id="rId188" w:history="1">
        <w:r w:rsidRPr="005D76E0">
          <w:rPr>
            <w:rStyle w:val="af1"/>
            <w:rFonts w:ascii="Arial" w:hAnsi="Arial" w:cs="Arial"/>
            <w:bCs/>
            <w:color w:val="auto"/>
            <w:sz w:val="16"/>
            <w:szCs w:val="16"/>
          </w:rPr>
          <w:t>www.26.gosuslugi.ru</w:t>
        </w:r>
      </w:hyperlink>
      <w:r w:rsidRPr="005D76E0">
        <w:rPr>
          <w:rFonts w:ascii="Arial" w:hAnsi="Arial" w:cs="Arial"/>
          <w:sz w:val="16"/>
          <w:szCs w:val="16"/>
        </w:rPr>
        <w:t>);</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на информационных стендах в местах предоставления муниципальной услуги.</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1.3.2.Справочные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управление - (86549)5-10-63, 2-12-66,</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"МФЦ" - (86549) 5-20-55;</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1.3.3. Адреса официальных сайтов, электронной почты отдела и органа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189" w:history="1">
        <w:r w:rsidRPr="005D76E0">
          <w:rPr>
            <w:rStyle w:val="af1"/>
            <w:rFonts w:ascii="Arial" w:hAnsi="Arial" w:cs="Arial"/>
            <w:bCs/>
            <w:color w:val="auto"/>
            <w:sz w:val="16"/>
            <w:szCs w:val="16"/>
            <w:lang w:val="en-US"/>
          </w:rPr>
          <w:t>www</w:t>
        </w:r>
        <w:r w:rsidRPr="005D76E0">
          <w:rPr>
            <w:rStyle w:val="af1"/>
            <w:rFonts w:ascii="Arial" w:hAnsi="Arial" w:cs="Arial"/>
            <w:bCs/>
            <w:color w:val="auto"/>
            <w:sz w:val="16"/>
            <w:szCs w:val="16"/>
          </w:rPr>
          <w:t>.</w:t>
        </w:r>
        <w:r w:rsidRPr="005D76E0">
          <w:rPr>
            <w:rStyle w:val="af1"/>
            <w:rFonts w:ascii="Arial" w:hAnsi="Arial" w:cs="Arial"/>
            <w:bCs/>
            <w:color w:val="auto"/>
            <w:sz w:val="16"/>
            <w:szCs w:val="16"/>
            <w:lang w:val="en-US"/>
          </w:rPr>
          <w:t>abgosk</w:t>
        </w:r>
        <w:r w:rsidRPr="005D76E0">
          <w:rPr>
            <w:rStyle w:val="af1"/>
            <w:rFonts w:ascii="Arial" w:hAnsi="Arial" w:cs="Arial"/>
            <w:bCs/>
            <w:color w:val="auto"/>
            <w:sz w:val="16"/>
            <w:szCs w:val="16"/>
          </w:rPr>
          <w:t>.</w:t>
        </w:r>
        <w:r w:rsidRPr="005D76E0">
          <w:rPr>
            <w:rStyle w:val="af1"/>
            <w:rFonts w:ascii="Arial" w:hAnsi="Arial" w:cs="Arial"/>
            <w:bCs/>
            <w:color w:val="auto"/>
            <w:sz w:val="16"/>
            <w:szCs w:val="16"/>
            <w:lang w:val="en-US"/>
          </w:rPr>
          <w:t>ru</w:t>
        </w:r>
      </w:hyperlink>
      <w:r w:rsidRPr="005D76E0">
        <w:rPr>
          <w:rFonts w:ascii="Arial" w:hAnsi="Arial" w:cs="Arial"/>
          <w:sz w:val="16"/>
          <w:szCs w:val="16"/>
        </w:rPr>
        <w:t>;</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адрес электронной почты администрации Благодарненского городского округа Ставропольского края -</w:t>
      </w:r>
      <w:r w:rsidRPr="005D76E0">
        <w:rPr>
          <w:rFonts w:ascii="Arial" w:hAnsi="Arial" w:cs="Arial"/>
          <w:sz w:val="16"/>
          <w:szCs w:val="16"/>
          <w:lang w:val="en-US"/>
        </w:rPr>
        <w:t>abgosk</w:t>
      </w:r>
      <w:r w:rsidRPr="005D76E0">
        <w:rPr>
          <w:rFonts w:ascii="Arial" w:hAnsi="Arial" w:cs="Arial"/>
          <w:sz w:val="16"/>
          <w:szCs w:val="16"/>
        </w:rPr>
        <w:t>@</w:t>
      </w:r>
      <w:r w:rsidRPr="005D76E0">
        <w:rPr>
          <w:rFonts w:ascii="Arial" w:hAnsi="Arial" w:cs="Arial"/>
          <w:sz w:val="16"/>
          <w:szCs w:val="16"/>
          <w:lang w:val="en-US"/>
        </w:rPr>
        <w:t>mail</w:t>
      </w:r>
      <w:r w:rsidRPr="005D76E0">
        <w:rPr>
          <w:rFonts w:ascii="Arial" w:hAnsi="Arial" w:cs="Arial"/>
          <w:sz w:val="16"/>
          <w:szCs w:val="16"/>
        </w:rPr>
        <w:t>.</w:t>
      </w:r>
      <w:r w:rsidRPr="005D76E0">
        <w:rPr>
          <w:rFonts w:ascii="Arial" w:hAnsi="Arial" w:cs="Arial"/>
          <w:sz w:val="16"/>
          <w:szCs w:val="16"/>
          <w:lang w:val="en-US"/>
        </w:rPr>
        <w:t>ru</w:t>
      </w:r>
      <w:r w:rsidRPr="005D76E0">
        <w:rPr>
          <w:rFonts w:ascii="Arial" w:hAnsi="Arial" w:cs="Arial"/>
          <w:sz w:val="16"/>
          <w:szCs w:val="16"/>
        </w:rPr>
        <w:t>;</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адрес электронной почты управления- _</w:t>
      </w:r>
      <w:r w:rsidRPr="005D76E0">
        <w:rPr>
          <w:rFonts w:ascii="Arial" w:hAnsi="Arial" w:cs="Arial"/>
          <w:sz w:val="16"/>
          <w:szCs w:val="16"/>
          <w:lang w:val="en-US"/>
        </w:rPr>
        <w:t>oizoabmrsk</w:t>
      </w:r>
      <w:r w:rsidRPr="005D76E0">
        <w:rPr>
          <w:rFonts w:ascii="Arial" w:hAnsi="Arial" w:cs="Arial"/>
          <w:sz w:val="16"/>
          <w:szCs w:val="16"/>
        </w:rPr>
        <w:t>@</w:t>
      </w:r>
      <w:r w:rsidRPr="005D76E0">
        <w:rPr>
          <w:rFonts w:ascii="Arial" w:hAnsi="Arial" w:cs="Arial"/>
          <w:sz w:val="16"/>
          <w:szCs w:val="16"/>
          <w:lang w:val="en-US"/>
        </w:rPr>
        <w:t>mail</w:t>
      </w:r>
      <w:r w:rsidRPr="005D76E0">
        <w:rPr>
          <w:rFonts w:ascii="Arial" w:hAnsi="Arial" w:cs="Arial"/>
          <w:sz w:val="16"/>
          <w:szCs w:val="16"/>
        </w:rPr>
        <w:t>.</w:t>
      </w:r>
      <w:r w:rsidRPr="005D76E0">
        <w:rPr>
          <w:rFonts w:ascii="Arial" w:hAnsi="Arial" w:cs="Arial"/>
          <w:sz w:val="16"/>
          <w:szCs w:val="16"/>
          <w:lang w:val="en-US"/>
        </w:rPr>
        <w:t>ru</w:t>
      </w:r>
      <w:r w:rsidRPr="005D76E0">
        <w:rPr>
          <w:rFonts w:ascii="Arial" w:hAnsi="Arial" w:cs="Arial"/>
          <w:sz w:val="16"/>
          <w:szCs w:val="16"/>
        </w:rPr>
        <w:t>;</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адрес электронной почты МФЦ– </w:t>
      </w:r>
      <w:hyperlink r:id="rId190" w:history="1">
        <w:r w:rsidRPr="005D76E0">
          <w:rPr>
            <w:rStyle w:val="af1"/>
            <w:rFonts w:ascii="Arial" w:hAnsi="Arial" w:cs="Arial"/>
            <w:color w:val="auto"/>
            <w:sz w:val="16"/>
            <w:szCs w:val="16"/>
          </w:rPr>
          <w:t>mfc-</w:t>
        </w:r>
        <w:r w:rsidRPr="005D76E0">
          <w:rPr>
            <w:rStyle w:val="af1"/>
            <w:rFonts w:ascii="Arial" w:hAnsi="Arial" w:cs="Arial"/>
            <w:color w:val="auto"/>
            <w:sz w:val="16"/>
            <w:szCs w:val="16"/>
            <w:lang w:val="en-US"/>
          </w:rPr>
          <w:t>blagodar</w:t>
        </w:r>
        <w:r w:rsidRPr="005D76E0">
          <w:rPr>
            <w:rStyle w:val="af1"/>
            <w:rFonts w:ascii="Arial" w:hAnsi="Arial" w:cs="Arial"/>
            <w:color w:val="auto"/>
            <w:sz w:val="16"/>
            <w:szCs w:val="16"/>
          </w:rPr>
          <w:t>@mail.ru</w:t>
        </w:r>
      </w:hyperlink>
      <w:r w:rsidRPr="005D76E0">
        <w:rPr>
          <w:rFonts w:ascii="Arial" w:hAnsi="Arial" w:cs="Arial"/>
          <w:sz w:val="16"/>
          <w:szCs w:val="16"/>
        </w:rPr>
        <w:t xml:space="preserve">".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1.3.4.</w:t>
      </w:r>
      <w:r w:rsidRPr="005D76E0">
        <w:rPr>
          <w:rFonts w:ascii="Arial" w:hAnsi="Arial" w:cs="Arial"/>
          <w:sz w:val="16"/>
          <w:szCs w:val="16"/>
        </w:rPr>
        <w:tab/>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Информация о порядке предоставления муниципальной услуги предоставляется непосредственно в управлении и МФЦ:</w:t>
      </w:r>
    </w:p>
    <w:p w:rsidR="00B954FE" w:rsidRPr="005D76E0" w:rsidRDefault="00B954FE" w:rsidP="00B954FE">
      <w:pPr>
        <w:pStyle w:val="ConsPlusNormal"/>
        <w:ind w:firstLine="284"/>
        <w:rPr>
          <w:sz w:val="16"/>
          <w:szCs w:val="16"/>
        </w:rPr>
      </w:pPr>
      <w:r w:rsidRPr="005D76E0">
        <w:rPr>
          <w:sz w:val="16"/>
          <w:szCs w:val="16"/>
        </w:rPr>
        <w:t>с использованием средств телефонной связи;</w:t>
      </w:r>
    </w:p>
    <w:p w:rsidR="00B954FE" w:rsidRPr="005D76E0" w:rsidRDefault="00B954FE" w:rsidP="00B954FE">
      <w:pPr>
        <w:pStyle w:val="ConsPlusNormal"/>
        <w:ind w:firstLine="284"/>
        <w:rPr>
          <w:sz w:val="16"/>
          <w:szCs w:val="16"/>
        </w:rPr>
      </w:pPr>
      <w:r w:rsidRPr="005D76E0">
        <w:rPr>
          <w:sz w:val="16"/>
          <w:szCs w:val="16"/>
        </w:rPr>
        <w:t>при личном обращении заявителя;</w:t>
      </w:r>
    </w:p>
    <w:p w:rsidR="00B954FE" w:rsidRPr="005D76E0" w:rsidRDefault="00B954FE" w:rsidP="00B954FE">
      <w:pPr>
        <w:pStyle w:val="ConsPlusNormal"/>
        <w:ind w:firstLine="284"/>
        <w:rPr>
          <w:sz w:val="16"/>
          <w:szCs w:val="16"/>
        </w:rPr>
      </w:pPr>
      <w:r w:rsidRPr="005D76E0">
        <w:rPr>
          <w:sz w:val="16"/>
          <w:szCs w:val="16"/>
        </w:rPr>
        <w:t>при письменном обращении заявителя;</w:t>
      </w:r>
    </w:p>
    <w:p w:rsidR="00B954FE" w:rsidRPr="005D76E0" w:rsidRDefault="00B954FE" w:rsidP="00B954FE">
      <w:pPr>
        <w:pStyle w:val="ConsPlusNormal"/>
        <w:ind w:firstLine="284"/>
        <w:rPr>
          <w:sz w:val="16"/>
          <w:szCs w:val="16"/>
        </w:rPr>
      </w:pPr>
      <w:r w:rsidRPr="005D76E0">
        <w:rPr>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w:t>
      </w:r>
      <w:hyperlink r:id="rId191" w:history="1">
        <w:r w:rsidRPr="005D76E0">
          <w:rPr>
            <w:rStyle w:val="af1"/>
            <w:rFonts w:cs="Arial"/>
            <w:bCs/>
            <w:color w:val="auto"/>
            <w:sz w:val="16"/>
            <w:szCs w:val="16"/>
            <w:lang w:val="en-US"/>
          </w:rPr>
          <w:t>www</w:t>
        </w:r>
        <w:r w:rsidRPr="005D76E0">
          <w:rPr>
            <w:rStyle w:val="af1"/>
            <w:rFonts w:cs="Arial"/>
            <w:bCs/>
            <w:color w:val="auto"/>
            <w:sz w:val="16"/>
            <w:szCs w:val="16"/>
          </w:rPr>
          <w:t>.</w:t>
        </w:r>
        <w:r w:rsidRPr="005D76E0">
          <w:rPr>
            <w:rStyle w:val="af1"/>
            <w:rFonts w:cs="Arial"/>
            <w:bCs/>
            <w:color w:val="auto"/>
            <w:sz w:val="16"/>
            <w:szCs w:val="16"/>
            <w:lang w:val="en-US"/>
          </w:rPr>
          <w:t>abgosk</w:t>
        </w:r>
        <w:r w:rsidRPr="005D76E0">
          <w:rPr>
            <w:rStyle w:val="af1"/>
            <w:rFonts w:cs="Arial"/>
            <w:bCs/>
            <w:color w:val="auto"/>
            <w:sz w:val="16"/>
            <w:szCs w:val="16"/>
          </w:rPr>
          <w:t>.</w:t>
        </w:r>
        <w:r w:rsidRPr="005D76E0">
          <w:rPr>
            <w:rStyle w:val="af1"/>
            <w:rFonts w:cs="Arial"/>
            <w:bCs/>
            <w:color w:val="auto"/>
            <w:sz w:val="16"/>
            <w:szCs w:val="16"/>
            <w:lang w:val="en-US"/>
          </w:rPr>
          <w:t>ru</w:t>
        </w:r>
      </w:hyperlink>
      <w:r w:rsidRPr="005D76E0">
        <w:rPr>
          <w:rStyle w:val="af1"/>
          <w:rFonts w:cs="Arial"/>
          <w:bCs/>
          <w:color w:val="auto"/>
          <w:sz w:val="16"/>
          <w:szCs w:val="16"/>
        </w:rPr>
        <w:t>);</w:t>
      </w:r>
    </w:p>
    <w:p w:rsidR="00B954FE" w:rsidRPr="005D76E0" w:rsidRDefault="00B954FE" w:rsidP="00B954FE">
      <w:pPr>
        <w:autoSpaceDE w:val="0"/>
        <w:ind w:firstLine="284"/>
        <w:jc w:val="both"/>
        <w:rPr>
          <w:rFonts w:ascii="Arial" w:hAnsi="Arial" w:cs="Arial"/>
          <w:sz w:val="16"/>
          <w:szCs w:val="16"/>
        </w:rPr>
      </w:pPr>
      <w:r w:rsidRPr="005D76E0">
        <w:rPr>
          <w:rFonts w:ascii="Arial" w:hAnsi="Arial" w:cs="Arial"/>
          <w:sz w:val="16"/>
          <w:szCs w:val="16"/>
        </w:rPr>
        <w:t>на едином портале государственных и муниципальных услуг (функций)(</w:t>
      </w:r>
      <w:hyperlink r:id="rId192" w:history="1">
        <w:r w:rsidRPr="005D76E0">
          <w:rPr>
            <w:rStyle w:val="af1"/>
            <w:rFonts w:ascii="Arial" w:hAnsi="Arial" w:cs="Arial"/>
            <w:bCs/>
            <w:color w:val="auto"/>
            <w:sz w:val="16"/>
            <w:szCs w:val="16"/>
          </w:rPr>
          <w:t>www.gosuslugi.ru</w:t>
        </w:r>
      </w:hyperlink>
      <w:r w:rsidRPr="005D76E0">
        <w:rPr>
          <w:rStyle w:val="af1"/>
          <w:rFonts w:ascii="Arial" w:hAnsi="Arial" w:cs="Arial"/>
          <w:bCs/>
          <w:color w:val="auto"/>
          <w:sz w:val="16"/>
          <w:szCs w:val="16"/>
        </w:rPr>
        <w:t>)</w:t>
      </w:r>
      <w:r w:rsidRPr="005D76E0">
        <w:rPr>
          <w:rFonts w:ascii="Arial" w:hAnsi="Arial" w:cs="Arial"/>
          <w:sz w:val="16"/>
          <w:szCs w:val="16"/>
        </w:rPr>
        <w:t>;</w:t>
      </w:r>
    </w:p>
    <w:p w:rsidR="00B954FE" w:rsidRPr="005D76E0" w:rsidRDefault="00B954FE" w:rsidP="00B954FE">
      <w:pPr>
        <w:autoSpaceDE w:val="0"/>
        <w:ind w:firstLine="284"/>
        <w:jc w:val="both"/>
        <w:rPr>
          <w:rFonts w:ascii="Arial" w:hAnsi="Arial" w:cs="Arial"/>
          <w:sz w:val="16"/>
          <w:szCs w:val="16"/>
        </w:rPr>
      </w:pPr>
      <w:r w:rsidRPr="005D76E0">
        <w:rPr>
          <w:rFonts w:ascii="Arial" w:hAnsi="Arial" w:cs="Arial"/>
          <w:sz w:val="16"/>
          <w:szCs w:val="16"/>
        </w:rPr>
        <w:t>на региональном портале государственных и муниципальных услуг (функций) (</w:t>
      </w:r>
      <w:hyperlink r:id="rId193" w:history="1">
        <w:r w:rsidRPr="005D76E0">
          <w:rPr>
            <w:rStyle w:val="af1"/>
            <w:rFonts w:ascii="Arial" w:hAnsi="Arial" w:cs="Arial"/>
            <w:bCs/>
            <w:color w:val="auto"/>
            <w:sz w:val="16"/>
            <w:szCs w:val="16"/>
          </w:rPr>
          <w:t>www.26.gosuslugi.ru</w:t>
        </w:r>
      </w:hyperlink>
      <w:r w:rsidRPr="005D76E0">
        <w:rPr>
          <w:rStyle w:val="af1"/>
          <w:rFonts w:ascii="Arial" w:hAnsi="Arial" w:cs="Arial"/>
          <w:bCs/>
          <w:color w:val="auto"/>
          <w:sz w:val="16"/>
          <w:szCs w:val="16"/>
        </w:rPr>
        <w:t>)</w:t>
      </w:r>
      <w:r w:rsidRPr="005D76E0">
        <w:rPr>
          <w:rFonts w:ascii="Arial" w:hAnsi="Arial" w:cs="Arial"/>
          <w:sz w:val="16"/>
          <w:szCs w:val="16"/>
        </w:rPr>
        <w:t>;</w:t>
      </w:r>
    </w:p>
    <w:p w:rsidR="00B954FE" w:rsidRPr="005D76E0" w:rsidRDefault="00B954FE" w:rsidP="00B954FE">
      <w:pPr>
        <w:pStyle w:val="ConsPlusNormal"/>
        <w:ind w:firstLine="284"/>
        <w:rPr>
          <w:sz w:val="16"/>
          <w:szCs w:val="16"/>
        </w:rPr>
      </w:pPr>
      <w:r w:rsidRPr="005D76E0">
        <w:rPr>
          <w:sz w:val="16"/>
          <w:szCs w:val="16"/>
        </w:rPr>
        <w:t>на информационных стендах в местах предоставления муниципальной услуги;</w:t>
      </w:r>
    </w:p>
    <w:p w:rsidR="00B954FE" w:rsidRPr="005D76E0" w:rsidRDefault="00B954FE" w:rsidP="00B954FE">
      <w:pPr>
        <w:pStyle w:val="ConsPlusNormal"/>
        <w:ind w:firstLine="284"/>
        <w:rPr>
          <w:sz w:val="16"/>
          <w:szCs w:val="16"/>
        </w:rPr>
      </w:pPr>
      <w:r w:rsidRPr="005D76E0">
        <w:rPr>
          <w:sz w:val="16"/>
          <w:szCs w:val="16"/>
        </w:rPr>
        <w:t>публикации в средствах массовой информации.</w:t>
      </w:r>
    </w:p>
    <w:p w:rsidR="00B954FE" w:rsidRPr="005D76E0" w:rsidRDefault="00B954FE" w:rsidP="00B954FE">
      <w:pPr>
        <w:pStyle w:val="ConsPlusNormal"/>
        <w:ind w:firstLine="284"/>
        <w:rPr>
          <w:sz w:val="16"/>
          <w:szCs w:val="16"/>
        </w:rPr>
      </w:pPr>
      <w:r w:rsidRPr="005D76E0">
        <w:rPr>
          <w:sz w:val="16"/>
          <w:szCs w:val="16"/>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B954FE" w:rsidRPr="005D76E0" w:rsidRDefault="00B954FE" w:rsidP="00B954FE">
      <w:pPr>
        <w:pStyle w:val="ConsPlusNormal"/>
        <w:ind w:firstLine="284"/>
        <w:rPr>
          <w:sz w:val="16"/>
          <w:szCs w:val="16"/>
        </w:rPr>
      </w:pPr>
      <w:r w:rsidRPr="005D76E0">
        <w:rPr>
          <w:sz w:val="16"/>
          <w:szCs w:val="16"/>
        </w:rPr>
        <w:t xml:space="preserve">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w:t>
      </w:r>
      <w:r w:rsidRPr="005D76E0">
        <w:rPr>
          <w:sz w:val="16"/>
          <w:szCs w:val="16"/>
        </w:rPr>
        <w:lastRenderedPageBreak/>
        <w:t>специалиста, принявшего телефонный звонок.</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Время разговора по телефону не должно превышать 10 минут.</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Информирование (консультирование) осуществляется по следующим вопросам:</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время приема и выдачи документов;</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срок предоставления услуги;</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Консультации предоставляются при личном обращении и (или) посредством телефонной связи.</w:t>
      </w:r>
    </w:p>
    <w:p w:rsidR="00B954FE" w:rsidRPr="005D76E0" w:rsidRDefault="00B954FE" w:rsidP="00B954FE">
      <w:pPr>
        <w:tabs>
          <w:tab w:val="left" w:pos="-2127"/>
        </w:tabs>
        <w:ind w:firstLine="284"/>
        <w:jc w:val="both"/>
        <w:rPr>
          <w:rFonts w:ascii="Arial" w:hAnsi="Arial" w:cs="Arial"/>
          <w:sz w:val="16"/>
          <w:szCs w:val="16"/>
        </w:rPr>
      </w:pPr>
      <w:r w:rsidRPr="005D76E0">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B954FE" w:rsidRPr="005D76E0" w:rsidRDefault="00B954FE" w:rsidP="00B954FE">
      <w:pPr>
        <w:pStyle w:val="42"/>
        <w:shd w:val="clear" w:color="auto" w:fill="auto"/>
        <w:spacing w:after="0" w:line="240" w:lineRule="auto"/>
        <w:ind w:firstLine="284"/>
        <w:jc w:val="both"/>
        <w:rPr>
          <w:rFonts w:ascii="Arial" w:hAnsi="Arial" w:cs="Arial"/>
          <w:sz w:val="16"/>
          <w:szCs w:val="16"/>
        </w:rPr>
      </w:pPr>
      <w:r w:rsidRPr="005D76E0">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B954FE" w:rsidRPr="005D76E0" w:rsidRDefault="00B954FE" w:rsidP="00B954FE">
      <w:pPr>
        <w:autoSpaceDE w:val="0"/>
        <w:ind w:firstLine="284"/>
        <w:jc w:val="both"/>
        <w:rPr>
          <w:rFonts w:ascii="Arial" w:hAnsi="Arial" w:cs="Arial"/>
          <w:sz w:val="16"/>
          <w:szCs w:val="16"/>
        </w:rPr>
      </w:pPr>
      <w:r w:rsidRPr="005D76E0">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B954FE" w:rsidRPr="005D76E0" w:rsidRDefault="00B954FE" w:rsidP="00B954FE">
      <w:pPr>
        <w:autoSpaceDE w:val="0"/>
        <w:ind w:firstLine="284"/>
        <w:jc w:val="both"/>
        <w:rPr>
          <w:rFonts w:ascii="Arial" w:hAnsi="Arial" w:cs="Arial"/>
          <w:sz w:val="16"/>
          <w:szCs w:val="16"/>
        </w:rPr>
      </w:pPr>
      <w:r w:rsidRPr="005D76E0">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B954FE" w:rsidRPr="00B954FE" w:rsidRDefault="00B954FE" w:rsidP="00B954FE">
      <w:pPr>
        <w:pStyle w:val="211"/>
        <w:ind w:firstLine="284"/>
        <w:rPr>
          <w:rFonts w:ascii="Arial" w:hAnsi="Arial" w:cs="Arial"/>
          <w:b w:val="0"/>
          <w:sz w:val="16"/>
          <w:szCs w:val="16"/>
        </w:rPr>
      </w:pPr>
      <w:r w:rsidRPr="00B954FE">
        <w:rPr>
          <w:rFonts w:ascii="Arial" w:hAnsi="Arial" w:cs="Arial"/>
          <w:b w:val="0"/>
          <w:sz w:val="16"/>
          <w:szCs w:val="16"/>
        </w:rPr>
        <w:t>Основными требованиями к информированию заявителей являются:</w:t>
      </w:r>
    </w:p>
    <w:p w:rsidR="00B954FE" w:rsidRPr="00B954FE" w:rsidRDefault="00B954FE" w:rsidP="00B954FE">
      <w:pPr>
        <w:pStyle w:val="211"/>
        <w:ind w:firstLine="284"/>
        <w:rPr>
          <w:rFonts w:ascii="Arial" w:hAnsi="Arial" w:cs="Arial"/>
          <w:b w:val="0"/>
          <w:sz w:val="16"/>
          <w:szCs w:val="16"/>
        </w:rPr>
      </w:pPr>
      <w:r w:rsidRPr="00B954FE">
        <w:rPr>
          <w:rFonts w:ascii="Arial" w:hAnsi="Arial" w:cs="Arial"/>
          <w:b w:val="0"/>
          <w:sz w:val="16"/>
          <w:szCs w:val="16"/>
        </w:rPr>
        <w:t>достоверность предоставляемой информации;</w:t>
      </w:r>
    </w:p>
    <w:p w:rsidR="00B954FE" w:rsidRPr="00B954FE" w:rsidRDefault="00B954FE" w:rsidP="00B954FE">
      <w:pPr>
        <w:pStyle w:val="211"/>
        <w:ind w:firstLine="284"/>
        <w:rPr>
          <w:rFonts w:ascii="Arial" w:hAnsi="Arial" w:cs="Arial"/>
          <w:b w:val="0"/>
          <w:sz w:val="16"/>
          <w:szCs w:val="16"/>
        </w:rPr>
      </w:pPr>
      <w:r w:rsidRPr="00B954FE">
        <w:rPr>
          <w:rFonts w:ascii="Arial" w:hAnsi="Arial" w:cs="Arial"/>
          <w:b w:val="0"/>
          <w:sz w:val="16"/>
          <w:szCs w:val="16"/>
        </w:rPr>
        <w:t>четкость в изложении информации;</w:t>
      </w:r>
    </w:p>
    <w:p w:rsidR="00B954FE" w:rsidRPr="00B954FE" w:rsidRDefault="00B954FE" w:rsidP="00B954FE">
      <w:pPr>
        <w:pStyle w:val="211"/>
        <w:ind w:firstLine="284"/>
        <w:rPr>
          <w:rFonts w:ascii="Arial" w:hAnsi="Arial" w:cs="Arial"/>
          <w:b w:val="0"/>
          <w:sz w:val="16"/>
          <w:szCs w:val="16"/>
        </w:rPr>
      </w:pPr>
      <w:r w:rsidRPr="00B954FE">
        <w:rPr>
          <w:rFonts w:ascii="Arial" w:hAnsi="Arial" w:cs="Arial"/>
          <w:b w:val="0"/>
          <w:sz w:val="16"/>
          <w:szCs w:val="16"/>
        </w:rPr>
        <w:t>полнота информирования;</w:t>
      </w:r>
    </w:p>
    <w:p w:rsidR="00B954FE" w:rsidRPr="00B954FE" w:rsidRDefault="00B954FE" w:rsidP="00B954FE">
      <w:pPr>
        <w:pStyle w:val="211"/>
        <w:ind w:firstLine="284"/>
        <w:rPr>
          <w:rFonts w:ascii="Arial" w:hAnsi="Arial" w:cs="Arial"/>
          <w:b w:val="0"/>
          <w:sz w:val="16"/>
          <w:szCs w:val="16"/>
        </w:rPr>
      </w:pPr>
      <w:r w:rsidRPr="00B954FE">
        <w:rPr>
          <w:rFonts w:ascii="Arial" w:hAnsi="Arial" w:cs="Arial"/>
          <w:b w:val="0"/>
          <w:sz w:val="16"/>
          <w:szCs w:val="16"/>
        </w:rPr>
        <w:t>удобство и доступность получения информации.</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B954FE" w:rsidRPr="005D76E0" w:rsidRDefault="00B954FE" w:rsidP="00B954FE">
      <w:pPr>
        <w:autoSpaceDE w:val="0"/>
        <w:ind w:firstLine="284"/>
        <w:jc w:val="both"/>
        <w:rPr>
          <w:rFonts w:ascii="Arial" w:hAnsi="Arial" w:cs="Arial"/>
          <w:sz w:val="16"/>
          <w:szCs w:val="16"/>
        </w:rPr>
      </w:pPr>
      <w:r w:rsidRPr="005D76E0">
        <w:rPr>
          <w:rFonts w:ascii="Arial" w:hAnsi="Arial" w:cs="Arial"/>
          <w:sz w:val="16"/>
          <w:szCs w:val="16"/>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hyperlink r:id="rId194" w:history="1">
        <w:r w:rsidRPr="005D76E0">
          <w:rPr>
            <w:rStyle w:val="af1"/>
            <w:rFonts w:ascii="Arial" w:hAnsi="Arial" w:cs="Arial"/>
            <w:bCs/>
            <w:color w:val="auto"/>
            <w:sz w:val="16"/>
            <w:szCs w:val="16"/>
          </w:rPr>
          <w:t>www.gosuslugi.ru</w:t>
        </w:r>
      </w:hyperlink>
      <w:r w:rsidRPr="005D76E0">
        <w:rPr>
          <w:rStyle w:val="af1"/>
          <w:rFonts w:ascii="Arial" w:hAnsi="Arial" w:cs="Arial"/>
          <w:bCs/>
          <w:color w:val="auto"/>
          <w:sz w:val="16"/>
          <w:szCs w:val="16"/>
        </w:rPr>
        <w:t xml:space="preserve">), </w:t>
      </w:r>
      <w:r w:rsidRPr="005D76E0">
        <w:rPr>
          <w:rFonts w:ascii="Arial" w:hAnsi="Arial" w:cs="Arial"/>
          <w:sz w:val="16"/>
          <w:szCs w:val="16"/>
        </w:rPr>
        <w:t>на региональном портале государственных и муниципальных услуг (функций) (</w:t>
      </w:r>
      <w:hyperlink r:id="rId195" w:history="1">
        <w:r w:rsidRPr="005D76E0">
          <w:rPr>
            <w:rStyle w:val="af1"/>
            <w:rFonts w:ascii="Arial" w:hAnsi="Arial" w:cs="Arial"/>
            <w:bCs/>
            <w:color w:val="auto"/>
            <w:sz w:val="16"/>
            <w:szCs w:val="16"/>
          </w:rPr>
          <w:t>www.26.gosuslugi.ru</w:t>
        </w:r>
      </w:hyperlink>
      <w:r w:rsidRPr="005D76E0">
        <w:rPr>
          <w:rStyle w:val="af1"/>
          <w:rFonts w:ascii="Arial" w:hAnsi="Arial" w:cs="Arial"/>
          <w:bCs/>
          <w:color w:val="auto"/>
          <w:sz w:val="16"/>
          <w:szCs w:val="16"/>
        </w:rPr>
        <w:t>)</w:t>
      </w:r>
      <w:r w:rsidRPr="005D76E0">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lastRenderedPageBreak/>
        <w:t>о перечне документов, необходимых для предоставления услуги, и требованиях, предъявляемых к документам;</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о сроках предоставления услуги;</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иная информация, необходимая для получения услуг.</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полной версии текста настоящего административного регламента;</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перечню документов, необходимых для получения услуг;</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96" w:history="1">
        <w:r w:rsidRPr="005D76E0">
          <w:rPr>
            <w:rStyle w:val="af1"/>
            <w:rFonts w:ascii="Arial" w:hAnsi="Arial" w:cs="Arial"/>
            <w:bCs/>
            <w:color w:val="auto"/>
            <w:sz w:val="16"/>
            <w:szCs w:val="16"/>
          </w:rPr>
          <w:t>www.gosuslugi.ru</w:t>
        </w:r>
      </w:hyperlink>
      <w:r w:rsidRPr="005D76E0">
        <w:rPr>
          <w:rStyle w:val="af1"/>
          <w:rFonts w:ascii="Arial" w:hAnsi="Arial" w:cs="Arial"/>
          <w:bCs/>
          <w:color w:val="auto"/>
          <w:sz w:val="16"/>
          <w:szCs w:val="16"/>
        </w:rPr>
        <w:t>)</w:t>
      </w:r>
      <w:r w:rsidRPr="005D76E0">
        <w:rPr>
          <w:rFonts w:ascii="Arial" w:hAnsi="Arial" w:cs="Arial"/>
          <w:sz w:val="16"/>
          <w:szCs w:val="16"/>
        </w:rPr>
        <w:t>.</w:t>
      </w:r>
    </w:p>
    <w:p w:rsidR="00B954FE" w:rsidRPr="005D76E0" w:rsidRDefault="00B954FE" w:rsidP="00B954FE">
      <w:pPr>
        <w:autoSpaceDE w:val="0"/>
        <w:ind w:firstLine="284"/>
        <w:jc w:val="both"/>
        <w:rPr>
          <w:rFonts w:ascii="Arial" w:hAnsi="Arial" w:cs="Arial"/>
          <w:sz w:val="16"/>
          <w:szCs w:val="16"/>
        </w:rPr>
      </w:pPr>
    </w:p>
    <w:p w:rsidR="00B954FE" w:rsidRPr="005D76E0" w:rsidRDefault="00B954FE" w:rsidP="00B954FE">
      <w:pPr>
        <w:pStyle w:val="ConsPlusNormal"/>
        <w:ind w:firstLine="284"/>
        <w:jc w:val="both"/>
        <w:rPr>
          <w:sz w:val="16"/>
          <w:szCs w:val="16"/>
        </w:rPr>
      </w:pPr>
    </w:p>
    <w:p w:rsidR="00B954FE" w:rsidRPr="005D76E0" w:rsidRDefault="00B954FE" w:rsidP="00B954FE">
      <w:pPr>
        <w:pStyle w:val="ConsPlusNormal"/>
        <w:ind w:firstLine="284"/>
        <w:jc w:val="center"/>
        <w:outlineLvl w:val="1"/>
        <w:rPr>
          <w:sz w:val="16"/>
          <w:szCs w:val="16"/>
        </w:rPr>
      </w:pPr>
      <w:r w:rsidRPr="005D76E0">
        <w:rPr>
          <w:sz w:val="16"/>
          <w:szCs w:val="16"/>
          <w:lang w:val="en-US"/>
        </w:rPr>
        <w:t>II</w:t>
      </w:r>
      <w:r w:rsidRPr="005D76E0">
        <w:rPr>
          <w:sz w:val="16"/>
          <w:szCs w:val="16"/>
        </w:rPr>
        <w:t>. Стандарт предоставления муниципальной услуги</w:t>
      </w:r>
    </w:p>
    <w:p w:rsidR="00B954FE" w:rsidRPr="005D76E0" w:rsidRDefault="00B954FE" w:rsidP="00B954FE">
      <w:pPr>
        <w:pStyle w:val="ConsPlusNormal"/>
        <w:ind w:firstLine="284"/>
        <w:jc w:val="both"/>
        <w:rPr>
          <w:sz w:val="16"/>
          <w:szCs w:val="16"/>
        </w:rPr>
      </w:pPr>
    </w:p>
    <w:p w:rsidR="00B954FE" w:rsidRPr="005D76E0" w:rsidRDefault="00B954FE" w:rsidP="00B954FE">
      <w:pPr>
        <w:autoSpaceDE w:val="0"/>
        <w:ind w:firstLine="284"/>
        <w:jc w:val="both"/>
        <w:rPr>
          <w:rFonts w:ascii="Arial" w:hAnsi="Arial" w:cs="Arial"/>
          <w:sz w:val="16"/>
          <w:szCs w:val="16"/>
        </w:rPr>
      </w:pPr>
      <w:r w:rsidRPr="005D76E0">
        <w:rPr>
          <w:rFonts w:ascii="Arial" w:hAnsi="Arial" w:cs="Arial"/>
          <w:sz w:val="16"/>
          <w:szCs w:val="16"/>
        </w:rPr>
        <w:t xml:space="preserve">2.1. Полное наименование муниципальной услуги </w:t>
      </w:r>
    </w:p>
    <w:p w:rsidR="00B954FE" w:rsidRPr="005D76E0" w:rsidRDefault="00B954FE" w:rsidP="00B954FE">
      <w:pPr>
        <w:autoSpaceDE w:val="0"/>
        <w:ind w:firstLine="284"/>
        <w:jc w:val="both"/>
        <w:rPr>
          <w:rFonts w:ascii="Arial" w:hAnsi="Arial" w:cs="Arial"/>
          <w:sz w:val="16"/>
          <w:szCs w:val="16"/>
        </w:rPr>
      </w:pPr>
      <w:r w:rsidRPr="005D76E0">
        <w:rPr>
          <w:rFonts w:ascii="Arial" w:hAnsi="Arial" w:cs="Arial"/>
          <w:sz w:val="16"/>
          <w:szCs w:val="16"/>
        </w:rPr>
        <w:t xml:space="preserve">Наименование муниципальной услуги – </w:t>
      </w:r>
      <w:r w:rsidRPr="005D76E0">
        <w:rPr>
          <w:rStyle w:val="FontStyle17"/>
          <w:rFonts w:ascii="Arial" w:hAnsi="Arial" w:cs="Arial"/>
          <w:sz w:val="16"/>
          <w:szCs w:val="16"/>
        </w:rPr>
        <w:t>«</w:t>
      </w:r>
      <w:r w:rsidRPr="005D76E0">
        <w:rPr>
          <w:rFonts w:ascii="Arial" w:hAnsi="Arial" w:cs="Arial"/>
          <w:sz w:val="16"/>
          <w:szCs w:val="16"/>
        </w:rPr>
        <w:t>Согласование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2.2. 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2.2.1.</w:t>
      </w:r>
      <w:r w:rsidRPr="005D76E0">
        <w:rPr>
          <w:rFonts w:ascii="Arial" w:hAnsi="Arial" w:cs="Arial"/>
          <w:sz w:val="16"/>
          <w:szCs w:val="16"/>
        </w:rPr>
        <w:tab/>
        <w:t xml:space="preserve">Муниципальная услуга предоставляется администрацией. Непосредственное предоставление муниципальной услуги осуществляется управлением. </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2.2.2. В процессе предоставления муниципальной услуги управление осуществляет взаимодействие:</w:t>
      </w:r>
    </w:p>
    <w:p w:rsidR="00B954FE" w:rsidRPr="005D76E0" w:rsidRDefault="00B954FE" w:rsidP="00B954FE">
      <w:pPr>
        <w:pStyle w:val="ConsPlusNormal"/>
        <w:ind w:firstLine="284"/>
        <w:rPr>
          <w:sz w:val="16"/>
          <w:szCs w:val="16"/>
        </w:rPr>
      </w:pPr>
      <w:r w:rsidRPr="005D76E0">
        <w:rPr>
          <w:sz w:val="16"/>
          <w:szCs w:val="16"/>
        </w:rPr>
        <w:t>с Федеральной службой государственной регистрации, кадастра и картографии по Ставропольскому краю (Росреестр) (при необходимости);</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 xml:space="preserve"> 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Адреса и контактные телефоны указанных организаций перечислены в приложении 3 к административному регламенту.</w:t>
      </w:r>
    </w:p>
    <w:p w:rsidR="00B954FE" w:rsidRPr="005D76E0" w:rsidRDefault="00B954FE" w:rsidP="00B954FE">
      <w:pPr>
        <w:pStyle w:val="ConsPlusNormal"/>
        <w:ind w:firstLine="284"/>
        <w:jc w:val="both"/>
        <w:rPr>
          <w:sz w:val="16"/>
          <w:szCs w:val="16"/>
        </w:rPr>
      </w:pPr>
      <w:r w:rsidRPr="005D76E0">
        <w:rPr>
          <w:sz w:val="16"/>
          <w:szCs w:val="16"/>
        </w:rPr>
        <w:t>2.2.3. При предоставлении муниципальной услуги осуществляется взаимодействие с организациями, которые выполняют кадастровые работы (по выбору самого заявителя).</w:t>
      </w:r>
    </w:p>
    <w:p w:rsidR="00B954FE" w:rsidRPr="005D76E0" w:rsidRDefault="00B954FE" w:rsidP="00B954FE">
      <w:pPr>
        <w:pStyle w:val="ConsPlusNormal"/>
        <w:ind w:firstLine="284"/>
        <w:jc w:val="both"/>
        <w:rPr>
          <w:sz w:val="16"/>
          <w:szCs w:val="16"/>
        </w:rPr>
      </w:pPr>
      <w:r w:rsidRPr="005D76E0">
        <w:rPr>
          <w:sz w:val="16"/>
          <w:szCs w:val="16"/>
        </w:rPr>
        <w:t xml:space="preserve">2.2.4.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97" w:history="1">
        <w:r w:rsidRPr="005D76E0">
          <w:rPr>
            <w:sz w:val="16"/>
            <w:szCs w:val="16"/>
          </w:rPr>
          <w:t>Перечень</w:t>
        </w:r>
      </w:hyperlink>
      <w:r w:rsidRPr="005D76E0">
        <w:rPr>
          <w:sz w:val="16"/>
          <w:szCs w:val="16"/>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утверждаемый </w:t>
      </w:r>
      <w:r w:rsidRPr="005D76E0">
        <w:rPr>
          <w:sz w:val="16"/>
          <w:szCs w:val="16"/>
        </w:rPr>
        <w:lastRenderedPageBreak/>
        <w:t>правовым актом администрации Благодарненского городского округа.</w:t>
      </w:r>
    </w:p>
    <w:p w:rsidR="00B954FE" w:rsidRPr="005D76E0" w:rsidRDefault="00B954FE" w:rsidP="00B954FE">
      <w:pPr>
        <w:pStyle w:val="ConsPlusNormal"/>
        <w:ind w:firstLine="284"/>
        <w:rPr>
          <w:sz w:val="16"/>
          <w:szCs w:val="16"/>
        </w:rPr>
      </w:pPr>
      <w:r w:rsidRPr="005D76E0">
        <w:rPr>
          <w:sz w:val="16"/>
          <w:szCs w:val="16"/>
        </w:rPr>
        <w:t>2.3. Описание результата предоставления муниципальной услуги.</w:t>
      </w:r>
    </w:p>
    <w:p w:rsidR="00B954FE" w:rsidRPr="005D76E0" w:rsidRDefault="00B954FE" w:rsidP="00B954FE">
      <w:pPr>
        <w:pStyle w:val="ConsPlusNormal"/>
        <w:ind w:firstLine="284"/>
        <w:jc w:val="both"/>
        <w:rPr>
          <w:sz w:val="16"/>
          <w:szCs w:val="16"/>
        </w:rPr>
      </w:pPr>
      <w:r w:rsidRPr="005D76E0">
        <w:rPr>
          <w:sz w:val="16"/>
          <w:szCs w:val="16"/>
        </w:rPr>
        <w:t>Результатом предоставления муниципальной услуги является:</w:t>
      </w:r>
    </w:p>
    <w:p w:rsidR="00B954FE" w:rsidRPr="005D76E0" w:rsidRDefault="00B954FE" w:rsidP="00B954FE">
      <w:pPr>
        <w:pStyle w:val="ConsPlusNormal"/>
        <w:ind w:firstLine="284"/>
        <w:jc w:val="both"/>
        <w:rPr>
          <w:sz w:val="16"/>
          <w:szCs w:val="16"/>
        </w:rPr>
      </w:pPr>
      <w:r w:rsidRPr="005D76E0">
        <w:rPr>
          <w:sz w:val="16"/>
          <w:szCs w:val="16"/>
        </w:rPr>
        <w:t>согласование и выдача заявителю акта согласования местоположения границы земельного участка;</w:t>
      </w:r>
    </w:p>
    <w:p w:rsidR="00B954FE" w:rsidRPr="005D76E0" w:rsidRDefault="00B954FE" w:rsidP="00B954FE">
      <w:pPr>
        <w:pStyle w:val="ConsPlusNormal"/>
        <w:ind w:firstLine="284"/>
        <w:jc w:val="both"/>
        <w:rPr>
          <w:sz w:val="16"/>
          <w:szCs w:val="16"/>
        </w:rPr>
      </w:pPr>
      <w:r w:rsidRPr="005D76E0">
        <w:rPr>
          <w:sz w:val="16"/>
          <w:szCs w:val="16"/>
        </w:rPr>
        <w:t>отказ в согласовании местоположения границ земельного участка с указанием причин отказа.</w:t>
      </w:r>
    </w:p>
    <w:p w:rsidR="00B954FE" w:rsidRPr="005D76E0" w:rsidRDefault="00B954FE" w:rsidP="00B954FE">
      <w:pPr>
        <w:autoSpaceDE w:val="0"/>
        <w:ind w:firstLine="284"/>
        <w:jc w:val="both"/>
        <w:rPr>
          <w:rFonts w:ascii="Arial" w:hAnsi="Arial" w:cs="Arial"/>
          <w:sz w:val="16"/>
          <w:szCs w:val="16"/>
        </w:rPr>
      </w:pPr>
      <w:r w:rsidRPr="005D76E0">
        <w:rPr>
          <w:rFonts w:ascii="Arial" w:hAnsi="Arial" w:cs="Arial"/>
          <w:sz w:val="16"/>
          <w:szCs w:val="16"/>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B954FE" w:rsidRPr="005D76E0" w:rsidRDefault="00B954FE" w:rsidP="00B954FE">
      <w:pPr>
        <w:autoSpaceDE w:val="0"/>
        <w:ind w:firstLine="284"/>
        <w:jc w:val="both"/>
        <w:rPr>
          <w:rFonts w:ascii="Arial" w:hAnsi="Arial" w:cs="Arial"/>
          <w:sz w:val="16"/>
          <w:szCs w:val="16"/>
        </w:rPr>
      </w:pPr>
      <w:r w:rsidRPr="005D76E0">
        <w:rPr>
          <w:rFonts w:ascii="Arial" w:hAnsi="Arial" w:cs="Arial"/>
          <w:sz w:val="16"/>
          <w:szCs w:val="16"/>
        </w:rPr>
        <w:t xml:space="preserve">Срок предоставления муниципальной услуги не должен превышать </w:t>
      </w:r>
      <w:r w:rsidRPr="005D76E0">
        <w:rPr>
          <w:rFonts w:ascii="Arial" w:hAnsi="Arial" w:cs="Arial"/>
          <w:sz w:val="16"/>
          <w:szCs w:val="16"/>
          <w:shd w:val="clear" w:color="auto" w:fill="FFFFFF"/>
        </w:rPr>
        <w:t xml:space="preserve">7 </w:t>
      </w:r>
      <w:r w:rsidRPr="005D76E0">
        <w:rPr>
          <w:rFonts w:ascii="Arial" w:hAnsi="Arial" w:cs="Arial"/>
          <w:sz w:val="16"/>
          <w:szCs w:val="16"/>
        </w:rPr>
        <w:t>календарных дней со дня поступления заявления о предоставлении муниципальной услуги и документов, необходимых для предоставления муниципальной услуги.</w:t>
      </w:r>
    </w:p>
    <w:p w:rsidR="00B954FE" w:rsidRPr="005D76E0" w:rsidRDefault="00B954FE" w:rsidP="00B954FE">
      <w:pPr>
        <w:pStyle w:val="Default"/>
        <w:ind w:firstLine="284"/>
        <w:jc w:val="both"/>
        <w:rPr>
          <w:rFonts w:ascii="Arial" w:hAnsi="Arial" w:cs="Arial"/>
          <w:sz w:val="16"/>
          <w:szCs w:val="16"/>
        </w:rPr>
      </w:pPr>
      <w:r w:rsidRPr="005D76E0">
        <w:rPr>
          <w:rFonts w:ascii="Arial" w:hAnsi="Arial" w:cs="Arial"/>
          <w:sz w:val="16"/>
          <w:szCs w:val="16"/>
        </w:rPr>
        <w:t xml:space="preserve">2.5. Перечень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опубликован на официальном сайте администрации: </w:t>
      </w:r>
      <w:hyperlink r:id="rId198" w:history="1">
        <w:r w:rsidRPr="005D76E0">
          <w:rPr>
            <w:rStyle w:val="af1"/>
            <w:rFonts w:ascii="Arial" w:hAnsi="Arial" w:cs="Arial"/>
            <w:bCs/>
            <w:color w:val="auto"/>
            <w:sz w:val="16"/>
            <w:szCs w:val="16"/>
            <w:lang w:val="en-US"/>
          </w:rPr>
          <w:t>www</w:t>
        </w:r>
        <w:r w:rsidRPr="005D76E0">
          <w:rPr>
            <w:rStyle w:val="af1"/>
            <w:rFonts w:ascii="Arial" w:hAnsi="Arial" w:cs="Arial"/>
            <w:bCs/>
            <w:color w:val="auto"/>
            <w:sz w:val="16"/>
            <w:szCs w:val="16"/>
          </w:rPr>
          <w:t>.</w:t>
        </w:r>
        <w:r w:rsidRPr="005D76E0">
          <w:rPr>
            <w:rStyle w:val="af1"/>
            <w:rFonts w:ascii="Arial" w:hAnsi="Arial" w:cs="Arial"/>
            <w:bCs/>
            <w:color w:val="auto"/>
            <w:sz w:val="16"/>
            <w:szCs w:val="16"/>
            <w:lang w:val="en-US"/>
          </w:rPr>
          <w:t>abgosk</w:t>
        </w:r>
        <w:r w:rsidRPr="005D76E0">
          <w:rPr>
            <w:rStyle w:val="af1"/>
            <w:rFonts w:ascii="Arial" w:hAnsi="Arial" w:cs="Arial"/>
            <w:bCs/>
            <w:color w:val="auto"/>
            <w:sz w:val="16"/>
            <w:szCs w:val="16"/>
          </w:rPr>
          <w:t>.</w:t>
        </w:r>
        <w:r w:rsidRPr="005D76E0">
          <w:rPr>
            <w:rStyle w:val="af1"/>
            <w:rFonts w:ascii="Arial" w:hAnsi="Arial" w:cs="Arial"/>
            <w:bCs/>
            <w:color w:val="auto"/>
            <w:sz w:val="16"/>
            <w:szCs w:val="16"/>
            <w:lang w:val="en-US"/>
          </w:rPr>
          <w:t>ru</w:t>
        </w:r>
      </w:hyperlink>
      <w:r w:rsidRPr="005D76E0">
        <w:rPr>
          <w:rStyle w:val="af1"/>
          <w:rFonts w:ascii="Arial" w:hAnsi="Arial" w:cs="Arial"/>
          <w:color w:val="auto"/>
          <w:sz w:val="16"/>
          <w:szCs w:val="16"/>
        </w:rPr>
        <w:t xml:space="preserve">, </w:t>
      </w:r>
      <w:r w:rsidRPr="005D76E0">
        <w:rPr>
          <w:rFonts w:ascii="Arial" w:hAnsi="Arial" w:cs="Arial"/>
          <w:color w:val="auto"/>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199" w:history="1">
        <w:r w:rsidRPr="005D76E0">
          <w:rPr>
            <w:rStyle w:val="af1"/>
            <w:rFonts w:ascii="Arial" w:hAnsi="Arial" w:cs="Arial"/>
            <w:color w:val="auto"/>
            <w:sz w:val="16"/>
            <w:szCs w:val="16"/>
            <w:shd w:val="clear" w:color="auto" w:fill="FFFFFF"/>
            <w:lang w:val="en-US"/>
          </w:rPr>
          <w:t>www</w:t>
        </w:r>
        <w:r w:rsidRPr="005D76E0">
          <w:rPr>
            <w:rStyle w:val="af1"/>
            <w:rFonts w:ascii="Arial" w:hAnsi="Arial" w:cs="Arial"/>
            <w:color w:val="auto"/>
            <w:sz w:val="16"/>
            <w:szCs w:val="16"/>
            <w:shd w:val="clear" w:color="auto" w:fill="FFFFFF"/>
          </w:rPr>
          <w:t>.</w:t>
        </w:r>
        <w:r w:rsidRPr="005D76E0">
          <w:rPr>
            <w:rStyle w:val="af1"/>
            <w:rFonts w:ascii="Arial" w:hAnsi="Arial" w:cs="Arial"/>
            <w:color w:val="auto"/>
            <w:sz w:val="16"/>
            <w:szCs w:val="16"/>
            <w:shd w:val="clear" w:color="auto" w:fill="FFFFFF"/>
            <w:lang w:val="en-US"/>
          </w:rPr>
          <w:t>gosuslugi</w:t>
        </w:r>
        <w:r w:rsidRPr="005D76E0">
          <w:rPr>
            <w:rStyle w:val="af1"/>
            <w:rFonts w:ascii="Arial" w:hAnsi="Arial" w:cs="Arial"/>
            <w:color w:val="auto"/>
            <w:sz w:val="16"/>
            <w:szCs w:val="16"/>
            <w:shd w:val="clear" w:color="auto" w:fill="FFFFFF"/>
          </w:rPr>
          <w:t>.</w:t>
        </w:r>
        <w:r w:rsidRPr="005D76E0">
          <w:rPr>
            <w:rStyle w:val="af1"/>
            <w:rFonts w:ascii="Arial" w:hAnsi="Arial" w:cs="Arial"/>
            <w:color w:val="auto"/>
            <w:sz w:val="16"/>
            <w:szCs w:val="16"/>
            <w:shd w:val="clear" w:color="auto" w:fill="FFFFFF"/>
            <w:lang w:val="en-US"/>
          </w:rPr>
          <w:t>ru</w:t>
        </w:r>
      </w:hyperlink>
      <w:r w:rsidRPr="005D76E0">
        <w:rPr>
          <w:rFonts w:ascii="Arial" w:hAnsi="Arial" w:cs="Arial"/>
          <w:color w:val="auto"/>
          <w:sz w:val="16"/>
          <w:szCs w:val="16"/>
          <w:shd w:val="clear" w:color="auto" w:fill="FFFFFF"/>
        </w:rPr>
        <w:t>), и в государственной информационной системе «Портал государственных</w:t>
      </w:r>
      <w:r w:rsidRPr="005D76E0">
        <w:rPr>
          <w:rFonts w:ascii="Arial" w:hAnsi="Arial" w:cs="Arial"/>
          <w:sz w:val="16"/>
          <w:szCs w:val="16"/>
          <w:shd w:val="clear" w:color="auto" w:fill="FFFFFF"/>
        </w:rPr>
        <w:t xml:space="preserve"> и муниципальных услуг Ставропольского края» (</w:t>
      </w:r>
      <w:r w:rsidRPr="005D76E0">
        <w:rPr>
          <w:rFonts w:ascii="Arial" w:hAnsi="Arial" w:cs="Arial"/>
          <w:sz w:val="16"/>
          <w:szCs w:val="16"/>
          <w:shd w:val="clear" w:color="auto" w:fill="FFFFFF"/>
          <w:lang w:val="en-US"/>
        </w:rPr>
        <w:t>www</w:t>
      </w:r>
      <w:r w:rsidRPr="005D76E0">
        <w:rPr>
          <w:rFonts w:ascii="Arial" w:hAnsi="Arial" w:cs="Arial"/>
          <w:sz w:val="16"/>
          <w:szCs w:val="16"/>
          <w:shd w:val="clear" w:color="auto" w:fill="FFFFFF"/>
        </w:rPr>
        <w:t>.26</w:t>
      </w:r>
      <w:r w:rsidRPr="005D76E0">
        <w:rPr>
          <w:rFonts w:ascii="Arial" w:hAnsi="Arial" w:cs="Arial"/>
          <w:sz w:val="16"/>
          <w:szCs w:val="16"/>
          <w:shd w:val="clear" w:color="auto" w:fill="FFFFFF"/>
          <w:lang w:val="en-US"/>
        </w:rPr>
        <w:t>gosuslugi</w:t>
      </w:r>
      <w:r w:rsidRPr="005D76E0">
        <w:rPr>
          <w:rFonts w:ascii="Arial" w:hAnsi="Arial" w:cs="Arial"/>
          <w:sz w:val="16"/>
          <w:szCs w:val="16"/>
          <w:shd w:val="clear" w:color="auto" w:fill="FFFFFF"/>
        </w:rPr>
        <w:t>.</w:t>
      </w:r>
      <w:r w:rsidRPr="005D76E0">
        <w:rPr>
          <w:rFonts w:ascii="Arial" w:hAnsi="Arial" w:cs="Arial"/>
          <w:sz w:val="16"/>
          <w:szCs w:val="16"/>
          <w:shd w:val="clear" w:color="auto" w:fill="FFFFFF"/>
          <w:lang w:val="en-US"/>
        </w:rPr>
        <w:t>ru</w:t>
      </w:r>
      <w:r w:rsidRPr="005D76E0">
        <w:rPr>
          <w:rFonts w:ascii="Arial" w:hAnsi="Arial" w:cs="Arial"/>
          <w:sz w:val="16"/>
          <w:szCs w:val="16"/>
          <w:shd w:val="clear" w:color="auto" w:fill="FFFFFF"/>
        </w:rPr>
        <w:t>).</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2.6.</w:t>
      </w:r>
      <w:r w:rsidRPr="005D76E0">
        <w:rPr>
          <w:rFonts w:ascii="Arial" w:hAnsi="Arial" w:cs="Arial"/>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54FE" w:rsidRPr="005D76E0" w:rsidRDefault="00B954FE" w:rsidP="00B954FE">
      <w:pPr>
        <w:pStyle w:val="Style3"/>
        <w:widowControl/>
        <w:spacing w:line="240" w:lineRule="auto"/>
        <w:ind w:firstLine="284"/>
        <w:rPr>
          <w:rFonts w:ascii="Arial" w:hAnsi="Arial" w:cs="Arial"/>
          <w:sz w:val="16"/>
          <w:szCs w:val="16"/>
        </w:rPr>
      </w:pPr>
      <w:r w:rsidRPr="005D76E0">
        <w:rPr>
          <w:rFonts w:ascii="Arial" w:hAnsi="Arial" w:cs="Arial"/>
          <w:sz w:val="16"/>
          <w:szCs w:val="16"/>
        </w:rPr>
        <w:t xml:space="preserve">2.6.1. </w:t>
      </w:r>
      <w:r w:rsidRPr="005D76E0">
        <w:rPr>
          <w:rFonts w:ascii="Arial" w:hAnsi="Arial" w:cs="Arial"/>
          <w:sz w:val="16"/>
          <w:szCs w:val="16"/>
        </w:rPr>
        <w:tab/>
        <w:t>Для получения муниципальной услуги заявитель представляет  следующие документы:</w:t>
      </w:r>
    </w:p>
    <w:p w:rsidR="00B954FE" w:rsidRPr="005D76E0" w:rsidRDefault="00B954FE" w:rsidP="00B954FE">
      <w:pPr>
        <w:pStyle w:val="Style3"/>
        <w:widowControl/>
        <w:spacing w:line="240" w:lineRule="auto"/>
        <w:ind w:firstLine="284"/>
        <w:rPr>
          <w:rFonts w:ascii="Arial" w:hAnsi="Arial" w:cs="Arial"/>
          <w:sz w:val="16"/>
          <w:szCs w:val="16"/>
        </w:rPr>
      </w:pPr>
      <w:r w:rsidRPr="005D76E0">
        <w:rPr>
          <w:rFonts w:ascii="Arial" w:hAnsi="Arial" w:cs="Arial"/>
          <w:sz w:val="16"/>
          <w:szCs w:val="16"/>
        </w:rPr>
        <w:t>1) заявление о предоставлении муниципальной услуги  в соответствии с формой согласно приложению 2 к административному регламенту в единственном экземпляре – подлиннике;</w:t>
      </w:r>
    </w:p>
    <w:p w:rsidR="00B954FE" w:rsidRPr="005D76E0" w:rsidRDefault="00B954FE" w:rsidP="00B954FE">
      <w:pPr>
        <w:pStyle w:val="ConsPlusNormal"/>
        <w:ind w:firstLine="284"/>
        <w:jc w:val="both"/>
        <w:rPr>
          <w:sz w:val="16"/>
          <w:szCs w:val="16"/>
        </w:rPr>
      </w:pPr>
      <w:r w:rsidRPr="005D76E0">
        <w:rPr>
          <w:sz w:val="16"/>
          <w:szCs w:val="16"/>
        </w:rPr>
        <w:t>2) паспорт или иной документ, удостоверяющий личность заявителя;</w:t>
      </w:r>
    </w:p>
    <w:p w:rsidR="00B954FE" w:rsidRPr="005D76E0" w:rsidRDefault="00B954FE" w:rsidP="00B954FE">
      <w:pPr>
        <w:pStyle w:val="ConsPlusNormal"/>
        <w:ind w:firstLine="284"/>
        <w:jc w:val="both"/>
        <w:rPr>
          <w:sz w:val="16"/>
          <w:szCs w:val="16"/>
        </w:rPr>
      </w:pPr>
      <w:r w:rsidRPr="005D76E0">
        <w:rPr>
          <w:sz w:val="16"/>
          <w:szCs w:val="16"/>
        </w:rPr>
        <w:t>3) документы, удостоверяющие личность и полномочия законного представителя или доверенного лица (в случае обращения с заявлением законного представителя или доверенного лица);</w:t>
      </w:r>
    </w:p>
    <w:p w:rsidR="00B954FE" w:rsidRPr="005D76E0" w:rsidRDefault="00B954FE" w:rsidP="00B954FE">
      <w:pPr>
        <w:pStyle w:val="ConsPlusNormal"/>
        <w:ind w:firstLine="284"/>
        <w:jc w:val="both"/>
        <w:rPr>
          <w:sz w:val="16"/>
          <w:szCs w:val="16"/>
        </w:rPr>
      </w:pPr>
      <w:r w:rsidRPr="005D76E0">
        <w:rPr>
          <w:sz w:val="16"/>
          <w:szCs w:val="16"/>
        </w:rPr>
        <w:t>4) документа, подтверждающего полномочия представителя заявителя в соответствии с законодательством Российской Федерации, если с заявлением обращается представитель;</w:t>
      </w:r>
    </w:p>
    <w:p w:rsidR="00B954FE" w:rsidRPr="005D76E0" w:rsidRDefault="00B954FE" w:rsidP="00B954FE">
      <w:pPr>
        <w:pStyle w:val="ConsPlusNormal"/>
        <w:ind w:firstLine="284"/>
        <w:jc w:val="both"/>
        <w:rPr>
          <w:sz w:val="16"/>
          <w:szCs w:val="16"/>
        </w:rPr>
      </w:pPr>
      <w:r w:rsidRPr="005D76E0">
        <w:rPr>
          <w:sz w:val="16"/>
          <w:szCs w:val="16"/>
        </w:rPr>
        <w:t>5) акт согласования местоположения границ земельного участка в составе проекта межевого плана земельного участка в 2-х экземплярах (согласованный со смежными землепользователями);</w:t>
      </w:r>
    </w:p>
    <w:p w:rsidR="00B954FE" w:rsidRPr="005D76E0" w:rsidRDefault="00B954FE" w:rsidP="00B954FE">
      <w:pPr>
        <w:pStyle w:val="ConsPlusNormal"/>
        <w:ind w:firstLine="284"/>
        <w:jc w:val="both"/>
        <w:rPr>
          <w:sz w:val="16"/>
          <w:szCs w:val="16"/>
        </w:rPr>
      </w:pPr>
      <w:r w:rsidRPr="005D76E0">
        <w:rPr>
          <w:sz w:val="16"/>
          <w:szCs w:val="16"/>
        </w:rPr>
        <w:t>6) проект межевания земельного участка.</w:t>
      </w:r>
    </w:p>
    <w:p w:rsidR="00B954FE" w:rsidRPr="005D76E0" w:rsidRDefault="00B954FE" w:rsidP="00B954FE">
      <w:pPr>
        <w:pStyle w:val="ConsPlusNormal"/>
        <w:ind w:firstLine="284"/>
        <w:jc w:val="both"/>
        <w:rPr>
          <w:sz w:val="16"/>
          <w:szCs w:val="16"/>
        </w:rPr>
      </w:pPr>
      <w:r w:rsidRPr="005D76E0">
        <w:rPr>
          <w:sz w:val="16"/>
          <w:szCs w:val="16"/>
        </w:rPr>
        <w:t>2.6.2. Представляемые заявителем документы должны быть:</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lastRenderedPageBreak/>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B954FE" w:rsidRPr="005D76E0" w:rsidRDefault="00B954FE" w:rsidP="00B954FE">
      <w:pPr>
        <w:autoSpaceDE w:val="0"/>
        <w:ind w:firstLine="284"/>
        <w:jc w:val="both"/>
        <w:rPr>
          <w:rFonts w:ascii="Arial" w:hAnsi="Arial" w:cs="Arial"/>
          <w:bCs/>
          <w:sz w:val="16"/>
          <w:szCs w:val="16"/>
        </w:rPr>
      </w:pPr>
      <w:r w:rsidRPr="005D76E0">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B954FE" w:rsidRPr="005D76E0" w:rsidRDefault="00B954FE" w:rsidP="00B954FE">
      <w:pPr>
        <w:pStyle w:val="ConsPlusNormal"/>
        <w:ind w:firstLine="284"/>
        <w:jc w:val="both"/>
        <w:outlineLvl w:val="2"/>
        <w:rPr>
          <w:sz w:val="16"/>
          <w:szCs w:val="16"/>
        </w:rPr>
      </w:pPr>
      <w:r w:rsidRPr="005D76E0">
        <w:rPr>
          <w:sz w:val="16"/>
          <w:szCs w:val="16"/>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Благодарненского городского округа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B954FE" w:rsidRPr="005D76E0" w:rsidRDefault="00B954FE" w:rsidP="00B954FE">
      <w:pPr>
        <w:pStyle w:val="ConsPlusNormal"/>
        <w:ind w:firstLine="284"/>
        <w:jc w:val="both"/>
        <w:rPr>
          <w:sz w:val="16"/>
          <w:szCs w:val="16"/>
        </w:rPr>
      </w:pPr>
      <w:r w:rsidRPr="005D76E0">
        <w:rPr>
          <w:sz w:val="16"/>
          <w:szCs w:val="16"/>
        </w:rPr>
        <w:t>2.7.1. Для принятия решения о согласовании местоположения границ земельного участка управление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B954FE" w:rsidRPr="005D76E0" w:rsidRDefault="00B954FE" w:rsidP="00B954FE">
      <w:pPr>
        <w:pStyle w:val="ConsPlusNormal"/>
        <w:ind w:firstLine="284"/>
        <w:jc w:val="both"/>
        <w:rPr>
          <w:sz w:val="16"/>
          <w:szCs w:val="16"/>
        </w:rPr>
      </w:pPr>
      <w:r w:rsidRPr="005D76E0">
        <w:rPr>
          <w:sz w:val="16"/>
          <w:szCs w:val="16"/>
        </w:rPr>
        <w:t>1)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на земельный участок и объект недвижимости (при наличии объекта недвижимости).</w:t>
      </w:r>
    </w:p>
    <w:p w:rsidR="00B954FE" w:rsidRPr="005D76E0" w:rsidRDefault="00B954FE" w:rsidP="00B954FE">
      <w:pPr>
        <w:pStyle w:val="ConsPlusNormal"/>
        <w:ind w:firstLine="284"/>
        <w:jc w:val="both"/>
        <w:rPr>
          <w:sz w:val="16"/>
          <w:szCs w:val="16"/>
        </w:rPr>
      </w:pPr>
      <w:r w:rsidRPr="005D76E0">
        <w:rPr>
          <w:sz w:val="16"/>
          <w:szCs w:val="16"/>
        </w:rPr>
        <w:t>Документы, перечисленные в настоящем пункте, могут быть представлены заявителем самостоятельно.</w:t>
      </w:r>
    </w:p>
    <w:p w:rsidR="00B954FE" w:rsidRPr="005D76E0" w:rsidRDefault="00B954FE" w:rsidP="00B954FE">
      <w:pPr>
        <w:autoSpaceDE w:val="0"/>
        <w:autoSpaceDN w:val="0"/>
        <w:adjustRightInd w:val="0"/>
        <w:ind w:firstLine="284"/>
        <w:jc w:val="both"/>
        <w:rPr>
          <w:rFonts w:ascii="Arial" w:hAnsi="Arial" w:cs="Arial"/>
          <w:sz w:val="16"/>
          <w:szCs w:val="16"/>
        </w:rPr>
      </w:pPr>
      <w:r w:rsidRPr="005D76E0">
        <w:rPr>
          <w:rFonts w:ascii="Arial" w:hAnsi="Arial" w:cs="Arial"/>
          <w:sz w:val="16"/>
          <w:szCs w:val="16"/>
        </w:rPr>
        <w:t>2.7.2. В соответствии с требованием пунктов 1, 2 и 4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0" w:history="1">
        <w:r w:rsidRPr="005D76E0">
          <w:rPr>
            <w:rFonts w:ascii="Arial" w:hAnsi="Arial" w:cs="Arial"/>
            <w:sz w:val="16"/>
            <w:szCs w:val="16"/>
          </w:rPr>
          <w:t>частью 6</w:t>
        </w:r>
      </w:hyperlink>
      <w:r w:rsidRPr="005D76E0">
        <w:rPr>
          <w:rFonts w:ascii="Arial" w:hAnsi="Arial" w:cs="Arial"/>
          <w:sz w:val="16"/>
          <w:szCs w:val="16"/>
        </w:rPr>
        <w:t xml:space="preserve"> </w:t>
      </w:r>
      <w:hyperlink r:id="rId201" w:history="1">
        <w:r w:rsidRPr="005D76E0">
          <w:rPr>
            <w:rStyle w:val="af1"/>
            <w:rFonts w:ascii="Arial" w:hAnsi="Arial" w:cs="Arial"/>
            <w:color w:val="auto"/>
            <w:sz w:val="16"/>
            <w:szCs w:val="16"/>
          </w:rPr>
          <w:t>статьи 7</w:t>
        </w:r>
      </w:hyperlink>
      <w:r w:rsidRPr="005D76E0">
        <w:rPr>
          <w:rFonts w:ascii="Arial" w:hAnsi="Arial" w:cs="Arial"/>
          <w:b/>
          <w:bCs/>
          <w:sz w:val="16"/>
          <w:szCs w:val="16"/>
        </w:rPr>
        <w:t xml:space="preserve"> </w:t>
      </w:r>
      <w:r w:rsidRPr="005D76E0">
        <w:rPr>
          <w:rFonts w:ascii="Arial" w:hAnsi="Arial" w:cs="Arial"/>
          <w:sz w:val="16"/>
          <w:szCs w:val="16"/>
        </w:rPr>
        <w:t xml:space="preserve">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w:t>
      </w:r>
      <w:r w:rsidRPr="005D76E0">
        <w:rPr>
          <w:rFonts w:ascii="Arial" w:hAnsi="Arial" w:cs="Arial"/>
          <w:sz w:val="16"/>
          <w:szCs w:val="16"/>
        </w:rPr>
        <w:lastRenderedPageBreak/>
        <w:t>предоставляющие муниципальные услуги, по собственной инициативе;</w:t>
      </w:r>
    </w:p>
    <w:p w:rsidR="00B954FE" w:rsidRPr="005D76E0" w:rsidRDefault="00B954FE" w:rsidP="00B954FE">
      <w:pPr>
        <w:autoSpaceDE w:val="0"/>
        <w:autoSpaceDN w:val="0"/>
        <w:adjustRightInd w:val="0"/>
        <w:ind w:firstLine="284"/>
        <w:jc w:val="both"/>
        <w:rPr>
          <w:rFonts w:ascii="Arial" w:hAnsi="Arial" w:cs="Arial"/>
          <w:sz w:val="16"/>
          <w:szCs w:val="16"/>
        </w:rPr>
      </w:pPr>
      <w:r w:rsidRPr="005D76E0">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2" w:history="1">
        <w:r w:rsidRPr="005D76E0">
          <w:rPr>
            <w:rFonts w:ascii="Arial" w:hAnsi="Arial" w:cs="Arial"/>
            <w:sz w:val="16"/>
            <w:szCs w:val="16"/>
          </w:rPr>
          <w:t>части 1 статьи 9</w:t>
        </w:r>
      </w:hyperlink>
      <w:r w:rsidRPr="005D76E0">
        <w:rPr>
          <w:rFonts w:ascii="Arial" w:hAnsi="Arial" w:cs="Arial"/>
          <w:sz w:val="16"/>
          <w:szCs w:val="16"/>
        </w:rPr>
        <w:t xml:space="preserve"> Федерального закона № 210-ФЗ «Об организации предоставления государственных и муниципальных услуг»;</w:t>
      </w:r>
    </w:p>
    <w:p w:rsidR="00B954FE" w:rsidRPr="005D76E0" w:rsidRDefault="00B954FE" w:rsidP="00B954FE">
      <w:pPr>
        <w:autoSpaceDE w:val="0"/>
        <w:autoSpaceDN w:val="0"/>
        <w:adjustRightInd w:val="0"/>
        <w:ind w:firstLine="284"/>
        <w:jc w:val="both"/>
        <w:rPr>
          <w:rFonts w:ascii="Arial" w:hAnsi="Arial" w:cs="Arial"/>
          <w:sz w:val="16"/>
          <w:szCs w:val="16"/>
        </w:rPr>
      </w:pPr>
      <w:r w:rsidRPr="005D76E0">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54FE" w:rsidRPr="005D76E0" w:rsidRDefault="00B954FE" w:rsidP="00B954FE">
      <w:pPr>
        <w:autoSpaceDE w:val="0"/>
        <w:autoSpaceDN w:val="0"/>
        <w:adjustRightInd w:val="0"/>
        <w:ind w:firstLine="284"/>
        <w:jc w:val="both"/>
        <w:rPr>
          <w:rFonts w:ascii="Arial" w:hAnsi="Arial" w:cs="Arial"/>
          <w:sz w:val="16"/>
          <w:szCs w:val="16"/>
        </w:rPr>
      </w:pPr>
      <w:r w:rsidRPr="005D76E0">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54FE" w:rsidRPr="005D76E0" w:rsidRDefault="00B954FE" w:rsidP="00B954FE">
      <w:pPr>
        <w:autoSpaceDE w:val="0"/>
        <w:autoSpaceDN w:val="0"/>
        <w:adjustRightInd w:val="0"/>
        <w:ind w:firstLine="284"/>
        <w:jc w:val="both"/>
        <w:rPr>
          <w:rFonts w:ascii="Arial" w:hAnsi="Arial" w:cs="Arial"/>
          <w:sz w:val="16"/>
          <w:szCs w:val="16"/>
        </w:rPr>
      </w:pPr>
      <w:r w:rsidRPr="005D76E0">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54FE" w:rsidRPr="005D76E0" w:rsidRDefault="00B954FE" w:rsidP="00B954FE">
      <w:pPr>
        <w:autoSpaceDE w:val="0"/>
        <w:autoSpaceDN w:val="0"/>
        <w:adjustRightInd w:val="0"/>
        <w:ind w:firstLine="284"/>
        <w:jc w:val="both"/>
        <w:rPr>
          <w:rFonts w:ascii="Arial" w:hAnsi="Arial" w:cs="Arial"/>
          <w:sz w:val="16"/>
          <w:szCs w:val="16"/>
        </w:rPr>
      </w:pPr>
      <w:r w:rsidRPr="005D76E0">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54FE" w:rsidRPr="005D76E0" w:rsidRDefault="00B954FE" w:rsidP="00B954FE">
      <w:pPr>
        <w:autoSpaceDE w:val="0"/>
        <w:autoSpaceDN w:val="0"/>
        <w:adjustRightInd w:val="0"/>
        <w:ind w:firstLine="284"/>
        <w:jc w:val="both"/>
        <w:rPr>
          <w:rFonts w:ascii="Arial" w:hAnsi="Arial" w:cs="Arial"/>
          <w:sz w:val="16"/>
          <w:szCs w:val="16"/>
        </w:rPr>
      </w:pPr>
      <w:r w:rsidRPr="005D76E0">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3" w:history="1">
        <w:r w:rsidRPr="005D76E0">
          <w:rPr>
            <w:rFonts w:ascii="Arial" w:hAnsi="Arial" w:cs="Arial"/>
            <w:sz w:val="16"/>
            <w:szCs w:val="16"/>
          </w:rPr>
          <w:t>частью 1.1 статьи 16</w:t>
        </w:r>
      </w:hyperlink>
      <w:r w:rsidRPr="005D76E0">
        <w:rPr>
          <w:rFonts w:ascii="Arial" w:hAnsi="Arial" w:cs="Arial"/>
          <w:sz w:val="16"/>
          <w:szCs w:val="16"/>
        </w:rPr>
        <w:t xml:space="preserve">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4" w:history="1">
        <w:r w:rsidRPr="005D76E0">
          <w:rPr>
            <w:rFonts w:ascii="Arial" w:hAnsi="Arial" w:cs="Arial"/>
            <w:sz w:val="16"/>
            <w:szCs w:val="16"/>
          </w:rPr>
          <w:t>частью 1.1 статьи 16</w:t>
        </w:r>
      </w:hyperlink>
      <w:r w:rsidRPr="005D76E0">
        <w:rPr>
          <w:rFonts w:ascii="Arial" w:hAnsi="Arial" w:cs="Arial"/>
          <w:sz w:val="16"/>
          <w:szCs w:val="16"/>
        </w:rPr>
        <w:t xml:space="preserve">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954FE" w:rsidRPr="005D76E0" w:rsidRDefault="00B954FE" w:rsidP="00B954FE">
      <w:pPr>
        <w:autoSpaceDE w:val="0"/>
        <w:autoSpaceDN w:val="0"/>
        <w:adjustRightInd w:val="0"/>
        <w:ind w:firstLine="284"/>
        <w:jc w:val="both"/>
        <w:rPr>
          <w:rFonts w:ascii="Arial" w:hAnsi="Arial" w:cs="Arial"/>
          <w:sz w:val="16"/>
          <w:szCs w:val="16"/>
        </w:rPr>
      </w:pPr>
    </w:p>
    <w:p w:rsidR="00B954FE" w:rsidRPr="005D76E0" w:rsidRDefault="00B954FE" w:rsidP="00B954FE">
      <w:pPr>
        <w:pStyle w:val="ConsPlusNormal"/>
        <w:ind w:firstLine="284"/>
        <w:jc w:val="both"/>
        <w:outlineLvl w:val="2"/>
        <w:rPr>
          <w:sz w:val="16"/>
          <w:szCs w:val="16"/>
        </w:rPr>
      </w:pPr>
      <w:r w:rsidRPr="005D76E0">
        <w:rPr>
          <w:sz w:val="16"/>
          <w:szCs w:val="16"/>
        </w:rPr>
        <w:t>2.8. Исчерпывающий перечень оснований для отказа в приеме документов, необходимых для предоставления муниципальной услуги.</w:t>
      </w:r>
    </w:p>
    <w:p w:rsidR="00B954FE" w:rsidRPr="005D76E0" w:rsidRDefault="00B954FE" w:rsidP="00B954FE">
      <w:pPr>
        <w:autoSpaceDE w:val="0"/>
        <w:ind w:firstLine="284"/>
        <w:jc w:val="both"/>
        <w:rPr>
          <w:rFonts w:ascii="Arial" w:hAnsi="Arial" w:cs="Arial"/>
          <w:sz w:val="16"/>
          <w:szCs w:val="16"/>
        </w:rPr>
      </w:pPr>
      <w:r w:rsidRPr="005D76E0">
        <w:rPr>
          <w:rFonts w:ascii="Arial" w:hAnsi="Arial" w:cs="Arial"/>
          <w:sz w:val="16"/>
          <w:szCs w:val="16"/>
        </w:rPr>
        <w:t>Документы для предоставления муниципальной услуги не могут быть приняты от заявителя, в случае, если:</w:t>
      </w:r>
    </w:p>
    <w:p w:rsidR="00B954FE" w:rsidRPr="005D76E0" w:rsidRDefault="00B954FE" w:rsidP="00B954FE">
      <w:pPr>
        <w:tabs>
          <w:tab w:val="left" w:pos="778"/>
        </w:tabs>
        <w:autoSpaceDE w:val="0"/>
        <w:ind w:firstLine="284"/>
        <w:jc w:val="both"/>
        <w:rPr>
          <w:rFonts w:ascii="Arial" w:hAnsi="Arial" w:cs="Arial"/>
          <w:sz w:val="16"/>
          <w:szCs w:val="16"/>
        </w:rPr>
      </w:pPr>
      <w:r w:rsidRPr="005D76E0">
        <w:rPr>
          <w:rFonts w:ascii="Arial" w:hAnsi="Arial" w:cs="Arial"/>
          <w:sz w:val="16"/>
          <w:szCs w:val="16"/>
        </w:rPr>
        <w:t>текст запроса (заявления) написан не разборчиво;</w:t>
      </w:r>
    </w:p>
    <w:p w:rsidR="00B954FE" w:rsidRPr="005D76E0" w:rsidRDefault="00B954FE" w:rsidP="00B954FE">
      <w:pPr>
        <w:tabs>
          <w:tab w:val="left" w:pos="778"/>
        </w:tabs>
        <w:autoSpaceDE w:val="0"/>
        <w:ind w:firstLine="284"/>
        <w:jc w:val="both"/>
        <w:rPr>
          <w:rFonts w:ascii="Arial" w:hAnsi="Arial" w:cs="Arial"/>
          <w:sz w:val="16"/>
          <w:szCs w:val="16"/>
        </w:rPr>
      </w:pPr>
      <w:r w:rsidRPr="005D76E0">
        <w:rPr>
          <w:rFonts w:ascii="Arial" w:hAnsi="Arial" w:cs="Arial"/>
          <w:sz w:val="16"/>
          <w:szCs w:val="16"/>
        </w:rPr>
        <w:t>фамилии, имена, отчества физических лиц, адреса их места жительства не написаны полностью и не указан почтовый адрес;</w:t>
      </w:r>
    </w:p>
    <w:p w:rsidR="00B954FE" w:rsidRPr="005D76E0" w:rsidRDefault="00B954FE" w:rsidP="00B954FE">
      <w:pPr>
        <w:tabs>
          <w:tab w:val="left" w:pos="778"/>
        </w:tabs>
        <w:autoSpaceDE w:val="0"/>
        <w:ind w:firstLine="284"/>
        <w:jc w:val="both"/>
        <w:rPr>
          <w:rFonts w:ascii="Arial" w:hAnsi="Arial" w:cs="Arial"/>
          <w:sz w:val="16"/>
          <w:szCs w:val="16"/>
        </w:rPr>
      </w:pPr>
      <w:r w:rsidRPr="005D76E0">
        <w:rPr>
          <w:rFonts w:ascii="Arial" w:hAnsi="Arial" w:cs="Arial"/>
          <w:sz w:val="16"/>
          <w:szCs w:val="16"/>
        </w:rPr>
        <w:t>в документах имеются подчистки, приписки, зачеркнутые слова и иные не оговоренные в них исправления;</w:t>
      </w:r>
    </w:p>
    <w:p w:rsidR="00B954FE" w:rsidRPr="005D76E0" w:rsidRDefault="00B954FE" w:rsidP="00B954FE">
      <w:pPr>
        <w:tabs>
          <w:tab w:val="left" w:pos="778"/>
        </w:tabs>
        <w:autoSpaceDE w:val="0"/>
        <w:ind w:firstLine="284"/>
        <w:jc w:val="both"/>
        <w:rPr>
          <w:rFonts w:ascii="Arial" w:hAnsi="Arial" w:cs="Arial"/>
          <w:sz w:val="16"/>
          <w:szCs w:val="16"/>
        </w:rPr>
      </w:pPr>
      <w:r w:rsidRPr="005D76E0">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B954FE" w:rsidRPr="005D76E0" w:rsidRDefault="00B954FE" w:rsidP="00B954FE">
      <w:pPr>
        <w:pStyle w:val="ConsPlusNormal"/>
        <w:ind w:firstLine="284"/>
        <w:jc w:val="both"/>
        <w:outlineLvl w:val="2"/>
        <w:rPr>
          <w:sz w:val="16"/>
          <w:szCs w:val="16"/>
        </w:rPr>
      </w:pPr>
      <w:r w:rsidRPr="005D76E0">
        <w:rPr>
          <w:sz w:val="16"/>
          <w:szCs w:val="16"/>
        </w:rPr>
        <w:t>2.9. Исчерпывающий перечень оснований для приостановления или отказа в предоставлении муниципальной услуги.</w:t>
      </w:r>
    </w:p>
    <w:p w:rsidR="00B954FE" w:rsidRPr="005D76E0" w:rsidRDefault="00B954FE" w:rsidP="00B954FE">
      <w:pPr>
        <w:pStyle w:val="ConsPlusNormal"/>
        <w:ind w:firstLine="284"/>
        <w:jc w:val="both"/>
        <w:rPr>
          <w:sz w:val="16"/>
          <w:szCs w:val="16"/>
        </w:rPr>
      </w:pPr>
      <w:r w:rsidRPr="005D76E0">
        <w:rPr>
          <w:sz w:val="16"/>
          <w:szCs w:val="16"/>
        </w:rPr>
        <w:t>2.9.1. Приостановление предоставления муниципальной услуги не предусмотрено.</w:t>
      </w:r>
    </w:p>
    <w:p w:rsidR="00B954FE" w:rsidRPr="005D76E0" w:rsidRDefault="00B954FE" w:rsidP="00B954FE">
      <w:pPr>
        <w:pStyle w:val="ConsPlusNormal"/>
        <w:ind w:firstLine="284"/>
        <w:jc w:val="both"/>
        <w:rPr>
          <w:sz w:val="16"/>
          <w:szCs w:val="16"/>
        </w:rPr>
      </w:pPr>
      <w:r w:rsidRPr="005D76E0">
        <w:rPr>
          <w:sz w:val="16"/>
          <w:szCs w:val="16"/>
        </w:rPr>
        <w:t>2.9.2. Основаниями для отказа в предоставлении муниципальной услуги является следующее:</w:t>
      </w:r>
    </w:p>
    <w:p w:rsidR="00B954FE" w:rsidRPr="005D76E0" w:rsidRDefault="00B954FE" w:rsidP="00B954FE">
      <w:pPr>
        <w:pStyle w:val="ConsPlusNormal"/>
        <w:ind w:firstLine="284"/>
        <w:jc w:val="both"/>
        <w:rPr>
          <w:sz w:val="16"/>
          <w:szCs w:val="16"/>
        </w:rPr>
      </w:pPr>
      <w:r w:rsidRPr="005D76E0">
        <w:rPr>
          <w:sz w:val="16"/>
          <w:szCs w:val="16"/>
        </w:rPr>
        <w:t>1) земельный участок не свободен от прав третьих лиц;</w:t>
      </w:r>
    </w:p>
    <w:p w:rsidR="00B954FE" w:rsidRPr="005D76E0" w:rsidRDefault="00B954FE" w:rsidP="00B954FE">
      <w:pPr>
        <w:pStyle w:val="ConsPlusNormal"/>
        <w:ind w:firstLine="284"/>
        <w:jc w:val="both"/>
        <w:rPr>
          <w:sz w:val="16"/>
          <w:szCs w:val="16"/>
        </w:rPr>
      </w:pPr>
      <w:r w:rsidRPr="005D76E0">
        <w:rPr>
          <w:sz w:val="16"/>
          <w:szCs w:val="16"/>
        </w:rPr>
        <w:t>2) земельный участок не относится к муниципальной собственности или к земельным участкам, государственная собственность на которые не разграничена;</w:t>
      </w:r>
    </w:p>
    <w:p w:rsidR="00B954FE" w:rsidRPr="005D76E0" w:rsidRDefault="00B954FE" w:rsidP="00B954FE">
      <w:pPr>
        <w:pStyle w:val="ConsPlusNormal"/>
        <w:ind w:firstLine="284"/>
        <w:jc w:val="both"/>
        <w:rPr>
          <w:sz w:val="16"/>
          <w:szCs w:val="16"/>
        </w:rPr>
      </w:pPr>
      <w:r w:rsidRPr="005D76E0">
        <w:rPr>
          <w:sz w:val="16"/>
          <w:szCs w:val="16"/>
        </w:rPr>
        <w:t xml:space="preserve">3) заявителем не представлены документы, </w:t>
      </w:r>
      <w:r w:rsidRPr="005D76E0">
        <w:rPr>
          <w:sz w:val="16"/>
          <w:szCs w:val="16"/>
        </w:rPr>
        <w:lastRenderedPageBreak/>
        <w:t xml:space="preserve">предусмотренные </w:t>
      </w:r>
      <w:hyperlink w:anchor="P92" w:history="1">
        <w:r w:rsidRPr="005D76E0">
          <w:rPr>
            <w:sz w:val="16"/>
            <w:szCs w:val="16"/>
          </w:rPr>
          <w:t>пунктом 2.6.1</w:t>
        </w:r>
      </w:hyperlink>
      <w:r w:rsidRPr="005D76E0">
        <w:rPr>
          <w:sz w:val="16"/>
          <w:szCs w:val="16"/>
        </w:rPr>
        <w:t xml:space="preserve"> настоящего Административного регламента;</w:t>
      </w:r>
    </w:p>
    <w:p w:rsidR="00B954FE" w:rsidRPr="005D76E0" w:rsidRDefault="00B954FE" w:rsidP="00B954FE">
      <w:pPr>
        <w:pStyle w:val="ConsPlusNormal"/>
        <w:ind w:firstLine="284"/>
        <w:jc w:val="both"/>
        <w:rPr>
          <w:sz w:val="16"/>
          <w:szCs w:val="16"/>
        </w:rPr>
      </w:pPr>
      <w:r w:rsidRPr="005D76E0">
        <w:rPr>
          <w:sz w:val="16"/>
          <w:szCs w:val="16"/>
        </w:rPr>
        <w:t>4) формирование необоснованных границ земельных участков (частей земельных участков), нарушающих сложившуюся застройку территории;</w:t>
      </w:r>
    </w:p>
    <w:p w:rsidR="00B954FE" w:rsidRPr="005D76E0" w:rsidRDefault="00B954FE" w:rsidP="00B954FE">
      <w:pPr>
        <w:pStyle w:val="ConsPlusNormal"/>
        <w:ind w:firstLine="284"/>
        <w:jc w:val="both"/>
        <w:rPr>
          <w:sz w:val="16"/>
          <w:szCs w:val="16"/>
        </w:rPr>
      </w:pPr>
      <w:r w:rsidRPr="005D76E0">
        <w:rPr>
          <w:sz w:val="16"/>
          <w:szCs w:val="16"/>
        </w:rPr>
        <w:t>5) образуемый земельный участок препятствует доступу к земельному участку, находящемуся в муниципальной собственности или к земельному участку, государственная собственность на который не разграничена;</w:t>
      </w:r>
    </w:p>
    <w:p w:rsidR="00B954FE" w:rsidRPr="005D76E0" w:rsidRDefault="00B954FE" w:rsidP="00B954FE">
      <w:pPr>
        <w:pStyle w:val="ConsPlusNormal"/>
        <w:ind w:firstLine="284"/>
        <w:jc w:val="both"/>
        <w:rPr>
          <w:sz w:val="16"/>
          <w:szCs w:val="16"/>
        </w:rPr>
      </w:pPr>
      <w:r w:rsidRPr="005D76E0">
        <w:rPr>
          <w:sz w:val="16"/>
          <w:szCs w:val="16"/>
        </w:rPr>
        <w:t>6) образуемый земельный участок включает в себя дороги местного значения, внутриквартальные проезды.</w:t>
      </w:r>
    </w:p>
    <w:p w:rsidR="00B954FE" w:rsidRPr="005D76E0" w:rsidRDefault="00B954FE" w:rsidP="00B954FE">
      <w:pPr>
        <w:pStyle w:val="ConsPlusNormal"/>
        <w:ind w:firstLine="284"/>
        <w:jc w:val="both"/>
        <w:outlineLvl w:val="2"/>
        <w:rPr>
          <w:sz w:val="16"/>
          <w:szCs w:val="16"/>
        </w:rPr>
      </w:pPr>
      <w:r w:rsidRPr="005D76E0">
        <w:rPr>
          <w:sz w:val="16"/>
          <w:szCs w:val="1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B954FE" w:rsidRPr="005D76E0" w:rsidRDefault="00B954FE" w:rsidP="00B954FE">
      <w:pPr>
        <w:pStyle w:val="ConsPlusNormal"/>
        <w:ind w:firstLine="284"/>
        <w:jc w:val="both"/>
        <w:rPr>
          <w:sz w:val="16"/>
          <w:szCs w:val="16"/>
        </w:rPr>
      </w:pPr>
      <w:r w:rsidRPr="005D76E0">
        <w:rPr>
          <w:sz w:val="16"/>
          <w:szCs w:val="16"/>
        </w:rPr>
        <w:t>2.10.1. Для принятия решения о предоставлении муниципальной услуги заявитель обращается в следующие органы и организации, участвующие в предоставлении муниципальной услуги:</w:t>
      </w:r>
    </w:p>
    <w:p w:rsidR="00B954FE" w:rsidRPr="005D76E0" w:rsidRDefault="00B954FE" w:rsidP="00B954FE">
      <w:pPr>
        <w:pStyle w:val="ConsPlusNormal"/>
        <w:ind w:firstLine="284"/>
        <w:jc w:val="both"/>
        <w:rPr>
          <w:sz w:val="16"/>
          <w:szCs w:val="16"/>
        </w:rPr>
      </w:pPr>
      <w:r w:rsidRPr="005D76E0">
        <w:rPr>
          <w:sz w:val="16"/>
          <w:szCs w:val="16"/>
        </w:rPr>
        <w:t>к кадастровому инженеру для изготовления межевого плана земельного участка.</w:t>
      </w:r>
    </w:p>
    <w:p w:rsidR="00B954FE" w:rsidRPr="005D76E0" w:rsidRDefault="00B954FE" w:rsidP="00B954FE">
      <w:pPr>
        <w:pStyle w:val="ConsPlusNormal"/>
        <w:ind w:firstLine="284"/>
        <w:jc w:val="both"/>
        <w:rPr>
          <w:sz w:val="16"/>
          <w:szCs w:val="16"/>
        </w:rPr>
      </w:pPr>
      <w:r w:rsidRPr="005D76E0">
        <w:rPr>
          <w:sz w:val="16"/>
          <w:szCs w:val="16"/>
        </w:rPr>
        <w:t>2.11. Порядок, размер и основания взимания платы за предоставление муниципальной услуги.</w:t>
      </w:r>
    </w:p>
    <w:p w:rsidR="00B954FE" w:rsidRPr="005D76E0" w:rsidRDefault="00B954FE" w:rsidP="00B954FE">
      <w:pPr>
        <w:pStyle w:val="ConsPlusNormal"/>
        <w:ind w:firstLine="284"/>
        <w:jc w:val="both"/>
        <w:rPr>
          <w:sz w:val="16"/>
          <w:szCs w:val="16"/>
        </w:rPr>
      </w:pPr>
      <w:r w:rsidRPr="005D76E0">
        <w:rPr>
          <w:sz w:val="16"/>
          <w:szCs w:val="16"/>
        </w:rPr>
        <w:t>2.11.1. Муниципальная услуга предоставляется без взимания платы.</w:t>
      </w:r>
    </w:p>
    <w:p w:rsidR="00B954FE" w:rsidRPr="005D76E0" w:rsidRDefault="00B954FE" w:rsidP="00B954FE">
      <w:pPr>
        <w:pStyle w:val="ConsPlusNormal"/>
        <w:ind w:firstLine="284"/>
        <w:jc w:val="both"/>
        <w:rPr>
          <w:sz w:val="16"/>
          <w:szCs w:val="16"/>
        </w:rPr>
      </w:pPr>
      <w:r w:rsidRPr="005D76E0">
        <w:rPr>
          <w:sz w:val="16"/>
          <w:szCs w:val="16"/>
        </w:rPr>
        <w:t>2.11.2. В соответствии   с    частью    4   статьи 8   Федерального закона № 210-ФЗ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954FE" w:rsidRPr="005D76E0" w:rsidRDefault="00B954FE" w:rsidP="00B954FE">
      <w:pPr>
        <w:pStyle w:val="ConsPlusNormal"/>
        <w:ind w:firstLine="284"/>
        <w:jc w:val="both"/>
        <w:outlineLvl w:val="2"/>
        <w:rPr>
          <w:sz w:val="16"/>
          <w:szCs w:val="16"/>
        </w:rPr>
      </w:pPr>
      <w:r w:rsidRPr="005D76E0">
        <w:rPr>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954FE" w:rsidRPr="005D76E0" w:rsidRDefault="00B954FE" w:rsidP="00B954FE">
      <w:pPr>
        <w:pStyle w:val="ConsPlusNormal"/>
        <w:ind w:firstLine="284"/>
        <w:jc w:val="both"/>
        <w:rPr>
          <w:sz w:val="16"/>
          <w:szCs w:val="16"/>
        </w:rPr>
      </w:pPr>
      <w:r w:rsidRPr="005D76E0">
        <w:rPr>
          <w:sz w:val="16"/>
          <w:szCs w:val="16"/>
        </w:rPr>
        <w:t xml:space="preserve">2.12.1. Порядок, размер и основания взимания платы за предоставление услуги по предоставлению выписки из государственного земельного кадастра и кадастрового паспорта земельного участка определяется в соответствии с </w:t>
      </w:r>
      <w:hyperlink r:id="rId205" w:history="1">
        <w:r w:rsidRPr="005D76E0">
          <w:rPr>
            <w:sz w:val="16"/>
            <w:szCs w:val="16"/>
          </w:rPr>
          <w:t>Приказом</w:t>
        </w:r>
      </w:hyperlink>
      <w:r w:rsidRPr="005D76E0">
        <w:rPr>
          <w:sz w:val="16"/>
          <w:szCs w:val="16"/>
        </w:rPr>
        <w:t xml:space="preserve"> Министерства экономического развития Российской Федерации от 10 мая 2016 года № 291 «Об установлении размеров платы за предоставление сведений, содержащихся в Едином государственном реестре недвижимости».</w:t>
      </w:r>
    </w:p>
    <w:p w:rsidR="00B954FE" w:rsidRPr="005D76E0" w:rsidRDefault="00B954FE" w:rsidP="00B954FE">
      <w:pPr>
        <w:ind w:firstLine="284"/>
        <w:jc w:val="both"/>
        <w:outlineLvl w:val="1"/>
        <w:rPr>
          <w:rFonts w:ascii="Arial" w:hAnsi="Arial" w:cs="Arial"/>
          <w:sz w:val="16"/>
          <w:szCs w:val="16"/>
        </w:rPr>
      </w:pPr>
      <w:r w:rsidRPr="005D76E0">
        <w:rPr>
          <w:rFonts w:ascii="Arial" w:hAnsi="Arial" w:cs="Arial"/>
          <w:sz w:val="16"/>
          <w:szCs w:val="16"/>
        </w:rPr>
        <w:t>2.13.</w:t>
      </w:r>
      <w:r w:rsidRPr="005D76E0">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B954FE" w:rsidRPr="005D76E0" w:rsidRDefault="00B954FE" w:rsidP="00B954FE">
      <w:pPr>
        <w:pStyle w:val="ConsPlusNormal"/>
        <w:widowControl/>
        <w:tabs>
          <w:tab w:val="left" w:pos="709"/>
        </w:tabs>
        <w:ind w:firstLine="284"/>
        <w:jc w:val="both"/>
        <w:rPr>
          <w:sz w:val="16"/>
          <w:szCs w:val="16"/>
        </w:rPr>
      </w:pPr>
      <w:r w:rsidRPr="005D76E0">
        <w:rPr>
          <w:sz w:val="16"/>
          <w:szCs w:val="16"/>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sidRPr="005D76E0">
        <w:rPr>
          <w:sz w:val="16"/>
          <w:szCs w:val="16"/>
          <w:lang w:val="en-US"/>
        </w:rPr>
        <w:t>I</w:t>
      </w:r>
      <w:r w:rsidRPr="005D76E0">
        <w:rPr>
          <w:sz w:val="16"/>
          <w:szCs w:val="16"/>
        </w:rPr>
        <w:t xml:space="preserve"> и </w:t>
      </w:r>
      <w:r w:rsidRPr="005D76E0">
        <w:rPr>
          <w:sz w:val="16"/>
          <w:szCs w:val="16"/>
          <w:lang w:val="en-US"/>
        </w:rPr>
        <w:t>II</w:t>
      </w:r>
      <w:r w:rsidRPr="005D76E0">
        <w:rPr>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B954FE" w:rsidRPr="005D76E0" w:rsidRDefault="00B954FE" w:rsidP="00B954FE">
      <w:pPr>
        <w:pStyle w:val="ConsPlusNormal"/>
        <w:widowControl/>
        <w:tabs>
          <w:tab w:val="left" w:pos="709"/>
        </w:tabs>
        <w:ind w:firstLine="284"/>
        <w:jc w:val="both"/>
        <w:rPr>
          <w:sz w:val="16"/>
          <w:szCs w:val="16"/>
        </w:rPr>
      </w:pPr>
      <w:r w:rsidRPr="005D76E0">
        <w:rPr>
          <w:sz w:val="16"/>
          <w:szCs w:val="16"/>
        </w:rPr>
        <w:t>2.14. Срок и порядок регистрации запроса заявителя о предоставлении муниципальной услуги, в том числе в электронном виде</w:t>
      </w:r>
    </w:p>
    <w:p w:rsidR="00B954FE" w:rsidRPr="005D76E0" w:rsidRDefault="00B954FE" w:rsidP="00B954FE">
      <w:pPr>
        <w:ind w:firstLine="284"/>
        <w:jc w:val="both"/>
        <w:outlineLvl w:val="1"/>
        <w:rPr>
          <w:rFonts w:ascii="Arial" w:hAnsi="Arial" w:cs="Arial"/>
          <w:sz w:val="16"/>
          <w:szCs w:val="16"/>
        </w:rPr>
      </w:pPr>
      <w:r w:rsidRPr="005D76E0">
        <w:rPr>
          <w:rFonts w:ascii="Arial" w:hAnsi="Arial" w:cs="Arial"/>
          <w:sz w:val="16"/>
          <w:szCs w:val="16"/>
        </w:rPr>
        <w:t>2.14.1. Срок регистрации заявления о предоставлении муниципальной услуги составляет не более 15 минут.</w:t>
      </w:r>
    </w:p>
    <w:p w:rsidR="00B954FE" w:rsidRPr="005D76E0" w:rsidRDefault="00B954FE" w:rsidP="00B954FE">
      <w:pPr>
        <w:autoSpaceDE w:val="0"/>
        <w:autoSpaceDN w:val="0"/>
        <w:adjustRightInd w:val="0"/>
        <w:ind w:firstLine="284"/>
        <w:jc w:val="both"/>
        <w:rPr>
          <w:rFonts w:ascii="Arial" w:hAnsi="Arial" w:cs="Arial"/>
          <w:sz w:val="16"/>
          <w:szCs w:val="16"/>
        </w:rPr>
      </w:pPr>
      <w:r w:rsidRPr="005D76E0">
        <w:rPr>
          <w:rFonts w:ascii="Arial" w:hAnsi="Arial" w:cs="Arial"/>
          <w:sz w:val="16"/>
          <w:szCs w:val="16"/>
        </w:rP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B954FE" w:rsidRPr="005D76E0" w:rsidRDefault="00B954FE" w:rsidP="00B954FE">
      <w:pPr>
        <w:pStyle w:val="ConsPlusNormal"/>
        <w:ind w:firstLine="284"/>
        <w:jc w:val="both"/>
        <w:outlineLvl w:val="2"/>
        <w:rPr>
          <w:sz w:val="16"/>
          <w:szCs w:val="16"/>
        </w:rPr>
      </w:pPr>
      <w:r w:rsidRPr="005D76E0">
        <w:rPr>
          <w:sz w:val="16"/>
          <w:szCs w:val="16"/>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5D76E0">
        <w:rPr>
          <w:sz w:val="16"/>
          <w:szCs w:val="16"/>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2.15.1. Требования к помещениям, к местам ожидания и приема заявителей в управлении, расположенном в здании администрации:</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вход и выход из помещений администрации оборудованы соответствующими указателями;</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206" w:history="1">
        <w:r w:rsidRPr="005D76E0">
          <w:rPr>
            <w:rStyle w:val="af1"/>
            <w:rFonts w:ascii="Arial" w:hAnsi="Arial" w:cs="Arial"/>
            <w:bCs/>
            <w:color w:val="auto"/>
            <w:sz w:val="16"/>
            <w:szCs w:val="16"/>
            <w:lang w:val="en-US"/>
          </w:rPr>
          <w:t>www</w:t>
        </w:r>
        <w:r w:rsidRPr="005D76E0">
          <w:rPr>
            <w:rStyle w:val="af1"/>
            <w:rFonts w:ascii="Arial" w:hAnsi="Arial" w:cs="Arial"/>
            <w:bCs/>
            <w:color w:val="auto"/>
            <w:sz w:val="16"/>
            <w:szCs w:val="16"/>
          </w:rPr>
          <w:t>.</w:t>
        </w:r>
        <w:r w:rsidRPr="005D76E0">
          <w:rPr>
            <w:rStyle w:val="af1"/>
            <w:rFonts w:ascii="Arial" w:hAnsi="Arial" w:cs="Arial"/>
            <w:bCs/>
            <w:color w:val="auto"/>
            <w:sz w:val="16"/>
            <w:szCs w:val="16"/>
            <w:lang w:val="en-US"/>
          </w:rPr>
          <w:t>abgosk</w:t>
        </w:r>
        <w:r w:rsidRPr="005D76E0">
          <w:rPr>
            <w:rStyle w:val="af1"/>
            <w:rFonts w:ascii="Arial" w:hAnsi="Arial" w:cs="Arial"/>
            <w:bCs/>
            <w:color w:val="auto"/>
            <w:sz w:val="16"/>
            <w:szCs w:val="16"/>
          </w:rPr>
          <w:t>.</w:t>
        </w:r>
        <w:r w:rsidRPr="005D76E0">
          <w:rPr>
            <w:rStyle w:val="af1"/>
            <w:rFonts w:ascii="Arial" w:hAnsi="Arial" w:cs="Arial"/>
            <w:bCs/>
            <w:color w:val="auto"/>
            <w:sz w:val="16"/>
            <w:szCs w:val="16"/>
            <w:lang w:val="en-US"/>
          </w:rPr>
          <w:t>ru</w:t>
        </w:r>
      </w:hyperlink>
      <w:r w:rsidRPr="005D76E0">
        <w:rPr>
          <w:rFonts w:ascii="Arial" w:hAnsi="Arial" w:cs="Arial"/>
          <w:sz w:val="16"/>
          <w:szCs w:val="16"/>
        </w:rPr>
        <w:t>).</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2.15.2.</w:t>
      </w:r>
      <w:r w:rsidRPr="005D76E0">
        <w:rPr>
          <w:rFonts w:ascii="Arial" w:hAnsi="Arial" w:cs="Arial"/>
          <w:sz w:val="16"/>
          <w:szCs w:val="16"/>
        </w:rPr>
        <w:tab/>
        <w:t xml:space="preserve"> Требования к помещениям, местам ожидания и приема заявителей в МФЦ.</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наименование;</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место нахождения;</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режим работы;</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номер телефона группы информационной поддержки МФЦ;</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адрес электронной почты.</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Выход из здания МФЦ оборудуется соответствующим указателем.</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lastRenderedPageBreak/>
        <w:t>Помещения МФЦ состоят из нескольких функциональных секторов (зон):</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сектор информирования;</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сектор ожидания;</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сектор приема заявителей.</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В секторе информирования расположены:</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информационные стенды.</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В секторе ожидания расположены:</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электронная система управления очередью;</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платежный терминал;</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места ожидания для посетителей.</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В секторе приема заявителей расположены:</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окна приема посетителей.</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Окна приема посетителей оснащены информационными табличками с указанием номера окна.</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информационное табло;</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информационные стенды, содержащие информацию, указанную в пункте 1.3.5 настоящего административного регламента.</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перечень услуг, оказываемых на базе МФЦ;</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информационный киоск, обеспечивающий доступ к следующей информации:</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полная версия текстов административных регламентов;</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перечень документов, необходимых для получения услуг;</w:t>
      </w:r>
    </w:p>
    <w:p w:rsidR="00B954FE" w:rsidRPr="005D76E0" w:rsidRDefault="00B954FE" w:rsidP="00B954FE">
      <w:pPr>
        <w:widowControl w:val="0"/>
        <w:autoSpaceDE w:val="0"/>
        <w:autoSpaceDN w:val="0"/>
        <w:adjustRightInd w:val="0"/>
        <w:ind w:firstLine="284"/>
        <w:jc w:val="both"/>
        <w:rPr>
          <w:rFonts w:ascii="Arial" w:hAnsi="Arial" w:cs="Arial"/>
          <w:sz w:val="16"/>
          <w:szCs w:val="16"/>
        </w:rPr>
      </w:pPr>
      <w:r w:rsidRPr="005D76E0">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B954FE" w:rsidRPr="005D76E0" w:rsidRDefault="00B954FE" w:rsidP="00B954FE">
      <w:pPr>
        <w:widowControl w:val="0"/>
        <w:autoSpaceDE w:val="0"/>
        <w:autoSpaceDN w:val="0"/>
        <w:adjustRightInd w:val="0"/>
        <w:ind w:firstLine="284"/>
        <w:jc w:val="both"/>
        <w:rPr>
          <w:rFonts w:ascii="Arial" w:hAnsi="Arial" w:cs="Arial"/>
          <w:sz w:val="16"/>
          <w:szCs w:val="16"/>
        </w:rPr>
      </w:pP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2.16.1.</w:t>
      </w:r>
      <w:r w:rsidRPr="005D76E0">
        <w:rPr>
          <w:rFonts w:ascii="Arial" w:hAnsi="Arial" w:cs="Arial"/>
          <w:sz w:val="16"/>
          <w:szCs w:val="16"/>
        </w:rPr>
        <w:tab/>
        <w:t xml:space="preserve">Основными показателями доступности предоставления муниципальной услуги являются: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наличие образца заявления для получения муниципальной услуги, в том числе в электронной форме (приложение 2 к административному регламенту);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на официальный сайт, в МФЦ.</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1) дата получения заявления и его регистрации;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2) о специалисте, которому поручено рассмотрение заявления;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3) об отказе в рассмотрении заявления;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4) о продлении срока рассмотрения заявления;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5) о результатах рассмотрения заявления.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2.16.3. Основными показателями качества предоставления муниципальной услуги являются: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достоверность предоставляемой заявителю информации;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полнота информации по сути обращения заявителя;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объективное, всестороннее и своевременное рассмотрение обращения;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 xml:space="preserve">возможность получения муниципальной услуги по месту </w:t>
      </w:r>
      <w:r w:rsidRPr="005D76E0">
        <w:rPr>
          <w:rFonts w:ascii="Arial" w:hAnsi="Arial" w:cs="Arial"/>
          <w:sz w:val="16"/>
          <w:szCs w:val="16"/>
        </w:rPr>
        <w:lastRenderedPageBreak/>
        <w:t xml:space="preserve">обращения; </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возможность подачи обращения и получения результата предоставления услуги в МФЦ.</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2.17.</w:t>
      </w:r>
      <w:r w:rsidRPr="005D76E0">
        <w:rPr>
          <w:rFonts w:ascii="Arial" w:hAnsi="Arial" w:cs="Arial"/>
          <w:sz w:val="16"/>
          <w:szCs w:val="16"/>
        </w:rPr>
        <w:tab/>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B954FE" w:rsidRPr="005D76E0" w:rsidRDefault="00B954FE" w:rsidP="00B954FE">
      <w:pPr>
        <w:widowControl w:val="0"/>
        <w:tabs>
          <w:tab w:val="left" w:pos="9072"/>
        </w:tabs>
        <w:autoSpaceDE w:val="0"/>
        <w:autoSpaceDN w:val="0"/>
        <w:adjustRightInd w:val="0"/>
        <w:ind w:firstLine="284"/>
        <w:jc w:val="both"/>
        <w:rPr>
          <w:rFonts w:ascii="Arial" w:hAnsi="Arial" w:cs="Arial"/>
          <w:sz w:val="16"/>
          <w:szCs w:val="16"/>
        </w:rPr>
      </w:pPr>
      <w:r w:rsidRPr="005D76E0">
        <w:rPr>
          <w:rFonts w:ascii="Arial" w:hAnsi="Arial" w:cs="Arial"/>
          <w:sz w:val="16"/>
          <w:szCs w:val="16"/>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B954FE" w:rsidRPr="005D76E0" w:rsidRDefault="00B954FE" w:rsidP="00B954FE">
      <w:pPr>
        <w:widowControl w:val="0"/>
        <w:tabs>
          <w:tab w:val="left" w:pos="9072"/>
        </w:tabs>
        <w:autoSpaceDE w:val="0"/>
        <w:autoSpaceDN w:val="0"/>
        <w:adjustRightInd w:val="0"/>
        <w:ind w:firstLine="284"/>
        <w:jc w:val="both"/>
        <w:rPr>
          <w:rFonts w:ascii="Arial" w:hAnsi="Arial" w:cs="Arial"/>
          <w:sz w:val="16"/>
          <w:szCs w:val="16"/>
        </w:rPr>
      </w:pPr>
      <w:r w:rsidRPr="005D76E0">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B954FE" w:rsidRPr="005D76E0" w:rsidRDefault="00B954FE" w:rsidP="00B954FE">
      <w:pPr>
        <w:widowControl w:val="0"/>
        <w:tabs>
          <w:tab w:val="left" w:pos="9072"/>
        </w:tabs>
        <w:autoSpaceDE w:val="0"/>
        <w:autoSpaceDN w:val="0"/>
        <w:adjustRightInd w:val="0"/>
        <w:ind w:firstLine="284"/>
        <w:jc w:val="both"/>
        <w:rPr>
          <w:rFonts w:ascii="Arial" w:hAnsi="Arial" w:cs="Arial"/>
          <w:sz w:val="16"/>
          <w:szCs w:val="16"/>
        </w:rPr>
      </w:pPr>
      <w:r w:rsidRPr="005D76E0">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207" w:history="1">
        <w:r w:rsidRPr="005D76E0">
          <w:rPr>
            <w:rFonts w:ascii="Arial" w:hAnsi="Arial" w:cs="Arial"/>
            <w:sz w:val="16"/>
            <w:szCs w:val="16"/>
          </w:rPr>
          <w:t>законом</w:t>
        </w:r>
      </w:hyperlink>
      <w:r w:rsidRPr="005D76E0">
        <w:rPr>
          <w:rFonts w:ascii="Arial" w:hAnsi="Arial" w:cs="Arial"/>
          <w:sz w:val="16"/>
          <w:szCs w:val="16"/>
        </w:rPr>
        <w:t xml:space="preserve"> от 06 апреля 2011 года № 63-ФЗ «Об электронной подписи» и </w:t>
      </w:r>
      <w:hyperlink r:id="rId208" w:history="1">
        <w:r w:rsidRPr="005D76E0">
          <w:rPr>
            <w:rFonts w:ascii="Arial" w:hAnsi="Arial" w:cs="Arial"/>
            <w:sz w:val="16"/>
            <w:szCs w:val="16"/>
          </w:rPr>
          <w:t>статьями 21</w:t>
        </w:r>
      </w:hyperlink>
      <w:r w:rsidRPr="005D76E0">
        <w:rPr>
          <w:rFonts w:ascii="Arial" w:hAnsi="Arial" w:cs="Arial"/>
          <w:sz w:val="16"/>
          <w:szCs w:val="16"/>
        </w:rPr>
        <w:t xml:space="preserve"> - </w:t>
      </w:r>
      <w:hyperlink r:id="rId209" w:history="1">
        <w:r w:rsidRPr="005D76E0">
          <w:rPr>
            <w:rFonts w:ascii="Arial" w:hAnsi="Arial" w:cs="Arial"/>
            <w:sz w:val="16"/>
            <w:szCs w:val="16"/>
          </w:rPr>
          <w:t>21.2</w:t>
        </w:r>
      </w:hyperlink>
      <w:r w:rsidRPr="005D76E0">
        <w:rPr>
          <w:rFonts w:ascii="Arial" w:hAnsi="Arial" w:cs="Arial"/>
          <w:sz w:val="16"/>
          <w:szCs w:val="16"/>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B954FE" w:rsidRPr="005D76E0" w:rsidRDefault="00B954FE" w:rsidP="00B954FE">
      <w:pPr>
        <w:widowControl w:val="0"/>
        <w:tabs>
          <w:tab w:val="left" w:pos="9072"/>
        </w:tabs>
        <w:autoSpaceDE w:val="0"/>
        <w:autoSpaceDN w:val="0"/>
        <w:adjustRightInd w:val="0"/>
        <w:ind w:firstLine="284"/>
        <w:jc w:val="both"/>
        <w:rPr>
          <w:rFonts w:ascii="Arial" w:hAnsi="Arial" w:cs="Arial"/>
          <w:sz w:val="16"/>
          <w:szCs w:val="16"/>
        </w:rPr>
      </w:pPr>
      <w:r w:rsidRPr="005D76E0">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B954FE" w:rsidRPr="005D76E0" w:rsidRDefault="00B954FE" w:rsidP="00B954FE">
      <w:pPr>
        <w:widowControl w:val="0"/>
        <w:tabs>
          <w:tab w:val="left" w:pos="9072"/>
        </w:tabs>
        <w:autoSpaceDE w:val="0"/>
        <w:autoSpaceDN w:val="0"/>
        <w:adjustRightInd w:val="0"/>
        <w:ind w:firstLine="284"/>
        <w:jc w:val="both"/>
        <w:rPr>
          <w:rFonts w:ascii="Arial" w:hAnsi="Arial" w:cs="Arial"/>
          <w:sz w:val="16"/>
          <w:szCs w:val="16"/>
        </w:rPr>
      </w:pPr>
      <w:r w:rsidRPr="005D76E0">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B954FE" w:rsidRPr="005D76E0" w:rsidRDefault="00B954FE" w:rsidP="00B954FE">
      <w:pPr>
        <w:widowControl w:val="0"/>
        <w:tabs>
          <w:tab w:val="left" w:pos="9072"/>
        </w:tabs>
        <w:autoSpaceDE w:val="0"/>
        <w:autoSpaceDN w:val="0"/>
        <w:adjustRightInd w:val="0"/>
        <w:ind w:firstLine="284"/>
        <w:jc w:val="both"/>
        <w:rPr>
          <w:rFonts w:ascii="Arial" w:hAnsi="Arial" w:cs="Arial"/>
          <w:sz w:val="16"/>
          <w:szCs w:val="16"/>
        </w:rPr>
      </w:pPr>
      <w:r w:rsidRPr="005D76E0">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B954FE" w:rsidRPr="005D76E0" w:rsidRDefault="00B954FE" w:rsidP="00B954FE">
      <w:pPr>
        <w:widowControl w:val="0"/>
        <w:tabs>
          <w:tab w:val="left" w:pos="9072"/>
        </w:tabs>
        <w:autoSpaceDE w:val="0"/>
        <w:autoSpaceDN w:val="0"/>
        <w:adjustRightInd w:val="0"/>
        <w:ind w:firstLine="284"/>
        <w:jc w:val="both"/>
        <w:rPr>
          <w:rFonts w:ascii="Arial" w:hAnsi="Arial" w:cs="Arial"/>
          <w:sz w:val="16"/>
          <w:szCs w:val="16"/>
        </w:rPr>
      </w:pPr>
      <w:r w:rsidRPr="005D76E0">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B954FE" w:rsidRPr="005D76E0" w:rsidRDefault="00B954FE" w:rsidP="00B954FE">
      <w:pPr>
        <w:widowControl w:val="0"/>
        <w:tabs>
          <w:tab w:val="left" w:pos="9072"/>
        </w:tabs>
        <w:autoSpaceDE w:val="0"/>
        <w:autoSpaceDN w:val="0"/>
        <w:adjustRightInd w:val="0"/>
        <w:ind w:firstLine="284"/>
        <w:jc w:val="both"/>
        <w:rPr>
          <w:rFonts w:ascii="Arial" w:hAnsi="Arial" w:cs="Arial"/>
          <w:sz w:val="16"/>
          <w:szCs w:val="16"/>
        </w:rPr>
      </w:pPr>
      <w:r w:rsidRPr="005D76E0">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B954FE" w:rsidRPr="005D76E0" w:rsidRDefault="00B954FE" w:rsidP="00B954FE">
      <w:pPr>
        <w:widowControl w:val="0"/>
        <w:tabs>
          <w:tab w:val="left" w:pos="9072"/>
        </w:tabs>
        <w:autoSpaceDE w:val="0"/>
        <w:autoSpaceDN w:val="0"/>
        <w:adjustRightInd w:val="0"/>
        <w:ind w:firstLine="284"/>
        <w:jc w:val="both"/>
        <w:rPr>
          <w:rFonts w:ascii="Arial" w:hAnsi="Arial" w:cs="Arial"/>
          <w:sz w:val="16"/>
          <w:szCs w:val="16"/>
        </w:rPr>
      </w:pPr>
      <w:r w:rsidRPr="005D76E0">
        <w:rPr>
          <w:rFonts w:ascii="Arial" w:hAnsi="Arial" w:cs="Arial"/>
          <w:sz w:val="16"/>
          <w:szCs w:val="16"/>
        </w:rPr>
        <w:lastRenderedPageBreak/>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2.17.1.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B954FE" w:rsidRDefault="00B954FE" w:rsidP="00B954FE">
      <w:pPr>
        <w:pStyle w:val="ConsPlusNormal"/>
        <w:ind w:firstLine="284"/>
        <w:jc w:val="both"/>
        <w:rPr>
          <w:sz w:val="16"/>
          <w:szCs w:val="16"/>
        </w:rPr>
      </w:pPr>
    </w:p>
    <w:p w:rsidR="00B954FE" w:rsidRDefault="00B954FE" w:rsidP="00B954FE">
      <w:pPr>
        <w:pStyle w:val="ConsPlusNormal"/>
        <w:ind w:firstLine="284"/>
        <w:jc w:val="both"/>
        <w:rPr>
          <w:sz w:val="16"/>
          <w:szCs w:val="16"/>
        </w:rPr>
      </w:pPr>
    </w:p>
    <w:p w:rsidR="00B954FE" w:rsidRPr="005D76E0" w:rsidRDefault="00B954FE" w:rsidP="00B954FE">
      <w:pPr>
        <w:spacing w:line="240" w:lineRule="exact"/>
        <w:ind w:firstLine="284"/>
        <w:jc w:val="center"/>
        <w:rPr>
          <w:rFonts w:ascii="Arial" w:hAnsi="Arial" w:cs="Arial"/>
          <w:sz w:val="16"/>
          <w:szCs w:val="16"/>
        </w:rPr>
      </w:pPr>
      <w:r w:rsidRPr="005D76E0">
        <w:rPr>
          <w:rFonts w:ascii="Arial" w:hAnsi="Arial" w:cs="Arial"/>
          <w:sz w:val="16"/>
          <w:szCs w:val="16"/>
          <w:lang w:val="en-US"/>
        </w:rPr>
        <w:t>III</w:t>
      </w:r>
      <w:r w:rsidRPr="005D76E0">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54FE" w:rsidRPr="005D76E0" w:rsidRDefault="00B954FE" w:rsidP="00B954FE">
      <w:pPr>
        <w:autoSpaceDE w:val="0"/>
        <w:ind w:firstLine="284"/>
        <w:jc w:val="both"/>
        <w:rPr>
          <w:rFonts w:ascii="Arial" w:hAnsi="Arial" w:cs="Arial"/>
          <w:sz w:val="16"/>
          <w:szCs w:val="16"/>
        </w:rPr>
      </w:pPr>
    </w:p>
    <w:p w:rsidR="00B954FE" w:rsidRPr="005D76E0" w:rsidRDefault="00B954FE" w:rsidP="00B954FE">
      <w:pPr>
        <w:autoSpaceDE w:val="0"/>
        <w:ind w:firstLine="284"/>
        <w:jc w:val="both"/>
        <w:rPr>
          <w:rFonts w:ascii="Arial" w:hAnsi="Arial" w:cs="Arial"/>
          <w:sz w:val="16"/>
          <w:szCs w:val="16"/>
        </w:rPr>
      </w:pPr>
      <w:r w:rsidRPr="005D76E0">
        <w:rPr>
          <w:rFonts w:ascii="Arial" w:hAnsi="Arial" w:cs="Arial"/>
          <w:sz w:val="16"/>
          <w:szCs w:val="16"/>
        </w:rPr>
        <w:t>3.1. Перечень административных процедур</w:t>
      </w:r>
    </w:p>
    <w:p w:rsidR="00B954FE" w:rsidRPr="005D76E0" w:rsidRDefault="00B954FE" w:rsidP="00B954FE">
      <w:pPr>
        <w:pStyle w:val="ConsPlusNormal"/>
        <w:ind w:firstLine="284"/>
        <w:outlineLvl w:val="2"/>
        <w:rPr>
          <w:sz w:val="16"/>
          <w:szCs w:val="16"/>
        </w:rPr>
      </w:pPr>
      <w:r w:rsidRPr="005D76E0">
        <w:rPr>
          <w:sz w:val="16"/>
          <w:szCs w:val="16"/>
        </w:rPr>
        <w:t>Предоставление муниципальной услуги включает в себя следующие административные процедуры:</w:t>
      </w:r>
    </w:p>
    <w:p w:rsidR="00B954FE" w:rsidRPr="005D76E0" w:rsidRDefault="00B954FE" w:rsidP="00B954FE">
      <w:pPr>
        <w:ind w:firstLine="284"/>
        <w:jc w:val="both"/>
        <w:rPr>
          <w:rFonts w:ascii="Arial" w:hAnsi="Arial" w:cs="Arial"/>
          <w:i/>
          <w:sz w:val="16"/>
          <w:szCs w:val="16"/>
        </w:rPr>
      </w:pPr>
      <w:r w:rsidRPr="005D76E0">
        <w:rPr>
          <w:rFonts w:ascii="Arial" w:hAnsi="Arial" w:cs="Arial"/>
          <w:sz w:val="16"/>
          <w:szCs w:val="16"/>
        </w:rPr>
        <w:t>прием и регистрация заявления и документов на предоставление муниципальной услуги</w:t>
      </w:r>
      <w:r w:rsidRPr="005D76E0">
        <w:rPr>
          <w:rFonts w:ascii="Arial" w:hAnsi="Arial" w:cs="Arial"/>
          <w:i/>
          <w:sz w:val="16"/>
          <w:szCs w:val="16"/>
        </w:rPr>
        <w:t>;</w:t>
      </w:r>
    </w:p>
    <w:p w:rsidR="00B954FE" w:rsidRPr="005D76E0" w:rsidRDefault="00B954FE" w:rsidP="00B954FE">
      <w:pPr>
        <w:pStyle w:val="Style8"/>
        <w:widowControl/>
        <w:tabs>
          <w:tab w:val="left" w:pos="720"/>
        </w:tabs>
        <w:spacing w:line="240" w:lineRule="auto"/>
        <w:ind w:firstLine="284"/>
        <w:rPr>
          <w:rFonts w:ascii="Arial" w:hAnsi="Arial" w:cs="Arial"/>
          <w:sz w:val="16"/>
          <w:szCs w:val="16"/>
        </w:rPr>
      </w:pPr>
      <w:r w:rsidRPr="005D76E0">
        <w:rPr>
          <w:rFonts w:ascii="Arial" w:hAnsi="Arial" w:cs="Arial"/>
          <w:sz w:val="16"/>
          <w:szCs w:val="16"/>
        </w:rPr>
        <w:t>формирование и направление межведомственных запросов о предоставлении документов;</w:t>
      </w:r>
    </w:p>
    <w:p w:rsidR="00B954FE" w:rsidRPr="005D76E0" w:rsidRDefault="00B954FE" w:rsidP="00B954FE">
      <w:pPr>
        <w:ind w:firstLine="284"/>
        <w:jc w:val="both"/>
        <w:rPr>
          <w:rFonts w:ascii="Arial" w:hAnsi="Arial" w:cs="Arial"/>
          <w:sz w:val="16"/>
          <w:szCs w:val="16"/>
        </w:rPr>
      </w:pPr>
      <w:r w:rsidRPr="005D76E0">
        <w:rPr>
          <w:rFonts w:ascii="Arial" w:hAnsi="Arial" w:cs="Arial"/>
          <w:bCs/>
          <w:sz w:val="16"/>
          <w:szCs w:val="16"/>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5D76E0">
        <w:rPr>
          <w:rFonts w:ascii="Arial" w:hAnsi="Arial" w:cs="Arial"/>
          <w:sz w:val="16"/>
          <w:szCs w:val="16"/>
        </w:rPr>
        <w:t>;</w:t>
      </w:r>
    </w:p>
    <w:p w:rsidR="00B954FE" w:rsidRPr="005D76E0" w:rsidRDefault="00B954FE" w:rsidP="00B954FE">
      <w:pPr>
        <w:pStyle w:val="HTML"/>
        <w:tabs>
          <w:tab w:val="clear" w:pos="916"/>
          <w:tab w:val="clear" w:pos="1832"/>
          <w:tab w:val="clear" w:pos="2748"/>
          <w:tab w:val="clear" w:pos="3664"/>
          <w:tab w:val="clear" w:pos="4580"/>
          <w:tab w:val="clear" w:pos="5496"/>
          <w:tab w:val="clear" w:pos="6412"/>
          <w:tab w:val="clear" w:pos="7328"/>
          <w:tab w:val="clear" w:pos="8244"/>
          <w:tab w:val="left" w:pos="-2127"/>
          <w:tab w:val="left" w:pos="-1985"/>
          <w:tab w:val="left" w:pos="-1843"/>
          <w:tab w:val="left" w:pos="-1560"/>
        </w:tabs>
        <w:ind w:firstLine="284"/>
        <w:jc w:val="both"/>
        <w:rPr>
          <w:rFonts w:ascii="Arial" w:hAnsi="Arial" w:cs="Arial"/>
          <w:color w:val="000000"/>
          <w:sz w:val="16"/>
          <w:szCs w:val="16"/>
        </w:rPr>
      </w:pPr>
      <w:r w:rsidRPr="005D76E0">
        <w:rPr>
          <w:rFonts w:ascii="Arial" w:hAnsi="Arial" w:cs="Arial"/>
          <w:color w:val="000000"/>
          <w:sz w:val="16"/>
          <w:szCs w:val="16"/>
        </w:rPr>
        <w:t>выдача (направление) заявителю результата предоставления муниципальной услуги.</w:t>
      </w:r>
    </w:p>
    <w:p w:rsidR="00B954FE" w:rsidRPr="005D76E0" w:rsidRDefault="00B954FE" w:rsidP="00B954FE">
      <w:pPr>
        <w:pStyle w:val="ConsPlusNormal"/>
        <w:ind w:firstLine="284"/>
        <w:jc w:val="both"/>
        <w:rPr>
          <w:sz w:val="16"/>
          <w:szCs w:val="16"/>
        </w:rPr>
      </w:pPr>
      <w:r w:rsidRPr="005D76E0">
        <w:rPr>
          <w:sz w:val="16"/>
          <w:szCs w:val="16"/>
        </w:rPr>
        <w:t>Блок-схема приведена в приложении № 1 к Административному регламенту.</w:t>
      </w:r>
    </w:p>
    <w:p w:rsidR="00B954FE" w:rsidRPr="005D76E0" w:rsidRDefault="00B954FE" w:rsidP="00B954FE">
      <w:pPr>
        <w:pStyle w:val="ConsPlusNormal"/>
        <w:ind w:firstLine="284"/>
        <w:jc w:val="both"/>
        <w:rPr>
          <w:sz w:val="16"/>
          <w:szCs w:val="16"/>
        </w:rPr>
      </w:pP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3.2. Описание административных процедур</w:t>
      </w:r>
    </w:p>
    <w:p w:rsidR="00B954FE" w:rsidRPr="005D76E0" w:rsidRDefault="00B954FE" w:rsidP="00B954FE">
      <w:pPr>
        <w:pStyle w:val="ConsPlusNormal"/>
        <w:ind w:firstLine="284"/>
        <w:jc w:val="both"/>
        <w:rPr>
          <w:sz w:val="16"/>
          <w:szCs w:val="16"/>
        </w:rPr>
      </w:pPr>
      <w:r w:rsidRPr="005D76E0">
        <w:rPr>
          <w:sz w:val="16"/>
          <w:szCs w:val="16"/>
        </w:rPr>
        <w:t>3.2.1. Прием и регистрация заявления и документов на предоставление муниципальной услуги.</w:t>
      </w:r>
    </w:p>
    <w:p w:rsidR="00B954FE" w:rsidRPr="005D76E0" w:rsidRDefault="00B954FE" w:rsidP="00B954FE">
      <w:pPr>
        <w:pStyle w:val="ConsPlusNormal"/>
        <w:ind w:firstLine="284"/>
        <w:jc w:val="both"/>
        <w:rPr>
          <w:sz w:val="16"/>
          <w:szCs w:val="16"/>
        </w:rPr>
      </w:pPr>
      <w:r w:rsidRPr="005D76E0">
        <w:rPr>
          <w:sz w:val="16"/>
          <w:szCs w:val="16"/>
        </w:rPr>
        <w:t>3.2.1.1. Основанием для начала административной процедуры   является прием и экспертиза, предоставленных заявителем в управление, МФЦ заявления с пакетом документов в соответствии с подпунктом 2.6.1. Административного регламента.</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Ответственность за прием, экспертизу и регистрацию заявления с пакетом документов несет специалист управления, специалист МФЦ, которые проверяют соответствие представленных документов, требованиям, определенным подпунктом 2.6. Административного регламента, а также:</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устанавливает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 xml:space="preserve">проводит проверку представленных документов и дает оценку на предмет их соответствия перечню документов, указанных в подпункте 2.6.1. Административного регламента, </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 xml:space="preserve">сверяет оригиналы (копии документов, заверенных в порядке, установленном действующим законодательством) с копиями документов, проставляет на копиях заверительную надпись «Копия верна», свою должность, личную подпись и ее расшифровку; </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консультирует заявителя о порядке оформления заявления или проверяет правильность его заполнения;</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 xml:space="preserve">определяет способ информирования заявителя о принятом решении по предоставлению муниципальной услуги, о чем на заявлении делается соответствующая запись. </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В случае установления фактов отсутствия необходимых документов, указанных в подпункте 2.6.1. Административного регламента, несоответствия представленных документов требованиям, специалист управления, специалист МФЦ уведомляет заявителя о наличии препятствий для приема документов на предоставление муниципальной услуги, объясняет заявителю содержание выявленных недостатков и предлагает принять меры по их устранению.</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lastRenderedPageBreak/>
        <w:t>Специалист управления, ответственный за прием документов, фиксирует факт приема заявления с пакетом документом в журнале регистрации документов.</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Срок исполнения административной процедуры не должен превышать 15 минут.</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3.2.1.2. Передача заявления и документов из МФЦ в управление.</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Основанием для начала административной процедуры является наличие в МФЦ сформированного пакета документов в соответствии с подпунктом 2.6.1. Административного регламента.</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Специалист МФЦ направляет в управление заявление и сформированный пакет документов с приложением Реестра передачи документов не позднее дня получения документов в рамках межведомственного взаимодействия.</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 xml:space="preserve">Специалист управления проводит проверку документов и дает оценку на предмет их соответствия перечню документов, указанных в подпункте 2.6.1. Административного регламента. При обнаружении несоответствия документов перечню документов, полученному из МФЦ - возвращает документы с приложением Реестра передачи документов в МФЦ для устранения выявленных недостатков. </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Срок исполнения административной процедуры составляет 1 рабочий день.</w:t>
      </w:r>
    </w:p>
    <w:p w:rsidR="00B954FE" w:rsidRPr="005D76E0" w:rsidRDefault="00B954FE" w:rsidP="000A7DC2">
      <w:pPr>
        <w:numPr>
          <w:ilvl w:val="3"/>
          <w:numId w:val="12"/>
        </w:numPr>
        <w:tabs>
          <w:tab w:val="clear" w:pos="1800"/>
        </w:tabs>
        <w:ind w:left="0" w:firstLine="284"/>
        <w:jc w:val="both"/>
        <w:rPr>
          <w:rFonts w:ascii="Arial" w:hAnsi="Arial" w:cs="Arial"/>
          <w:bCs/>
          <w:sz w:val="16"/>
          <w:szCs w:val="16"/>
        </w:rPr>
      </w:pPr>
      <w:r w:rsidRPr="005D76E0">
        <w:rPr>
          <w:rFonts w:ascii="Arial" w:hAnsi="Arial" w:cs="Arial"/>
          <w:bCs/>
          <w:sz w:val="16"/>
          <w:szCs w:val="16"/>
        </w:rPr>
        <w:t xml:space="preserve">Особенности приема запроса и документов (сведений), полученных от заявителя в форме электронного документа. </w:t>
      </w:r>
    </w:p>
    <w:p w:rsidR="00B954FE" w:rsidRPr="005D76E0" w:rsidRDefault="00B954FE" w:rsidP="00B954FE">
      <w:pPr>
        <w:tabs>
          <w:tab w:val="left" w:pos="720"/>
        </w:tabs>
        <w:ind w:firstLine="284"/>
        <w:jc w:val="both"/>
        <w:rPr>
          <w:rFonts w:ascii="Arial" w:hAnsi="Arial" w:cs="Arial"/>
          <w:sz w:val="16"/>
          <w:szCs w:val="16"/>
        </w:rPr>
      </w:pPr>
      <w:r w:rsidRPr="005D76E0">
        <w:rPr>
          <w:rFonts w:ascii="Arial" w:hAnsi="Arial" w:cs="Arial"/>
          <w:sz w:val="16"/>
          <w:szCs w:val="16"/>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
    <w:p w:rsidR="00B954FE" w:rsidRPr="005D76E0" w:rsidRDefault="00B954FE" w:rsidP="00B954FE">
      <w:pPr>
        <w:tabs>
          <w:tab w:val="left" w:pos="720"/>
        </w:tabs>
        <w:ind w:firstLine="284"/>
        <w:jc w:val="both"/>
        <w:rPr>
          <w:rFonts w:ascii="Arial" w:hAnsi="Arial" w:cs="Arial"/>
          <w:sz w:val="16"/>
          <w:szCs w:val="16"/>
        </w:rPr>
      </w:pPr>
      <w:r w:rsidRPr="005D76E0">
        <w:rPr>
          <w:rFonts w:ascii="Arial" w:hAnsi="Arial" w:cs="Arial"/>
          <w:sz w:val="16"/>
          <w:szCs w:val="16"/>
        </w:rPr>
        <w:t>Специалист управления, ответственный за прием документов:</w:t>
      </w:r>
    </w:p>
    <w:p w:rsidR="00B954FE" w:rsidRPr="005D76E0" w:rsidRDefault="00B954FE" w:rsidP="00B954FE">
      <w:pPr>
        <w:pStyle w:val="ConsPlusNormal"/>
        <w:ind w:firstLine="284"/>
        <w:jc w:val="both"/>
        <w:rPr>
          <w:sz w:val="16"/>
          <w:szCs w:val="16"/>
        </w:rPr>
      </w:pPr>
      <w:r w:rsidRPr="005D76E0">
        <w:rPr>
          <w:sz w:val="16"/>
          <w:szCs w:val="16"/>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954FE" w:rsidRPr="005D76E0" w:rsidRDefault="00B954FE" w:rsidP="00B954FE">
      <w:pPr>
        <w:pStyle w:val="ConsPlusNormal"/>
        <w:ind w:firstLine="284"/>
        <w:jc w:val="both"/>
        <w:rPr>
          <w:sz w:val="16"/>
          <w:szCs w:val="16"/>
        </w:rPr>
      </w:pPr>
      <w:r w:rsidRPr="005D76E0">
        <w:rPr>
          <w:sz w:val="16"/>
          <w:szCs w:val="16"/>
        </w:rPr>
        <w:t>проверяет наличие и соответствие представленных документов требованиям, установленным настоящим административным регламентом;</w:t>
      </w:r>
    </w:p>
    <w:p w:rsidR="00B954FE" w:rsidRPr="005D76E0" w:rsidRDefault="00B954FE" w:rsidP="00B954FE">
      <w:pPr>
        <w:pStyle w:val="ConsPlusNormal"/>
        <w:ind w:firstLine="284"/>
        <w:jc w:val="both"/>
        <w:rPr>
          <w:sz w:val="16"/>
          <w:szCs w:val="16"/>
        </w:rPr>
      </w:pPr>
      <w:r w:rsidRPr="005D76E0">
        <w:rPr>
          <w:sz w:val="16"/>
          <w:szCs w:val="16"/>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B954FE" w:rsidRPr="005D76E0" w:rsidRDefault="00B954FE" w:rsidP="00B954FE">
      <w:pPr>
        <w:pStyle w:val="ConsPlusNormal"/>
        <w:ind w:firstLine="284"/>
        <w:jc w:val="both"/>
        <w:rPr>
          <w:sz w:val="16"/>
          <w:szCs w:val="16"/>
        </w:rPr>
      </w:pPr>
      <w:r w:rsidRPr="005D76E0">
        <w:rPr>
          <w:sz w:val="16"/>
          <w:szCs w:val="16"/>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B954FE" w:rsidRPr="005D76E0" w:rsidRDefault="00B954FE" w:rsidP="00B954FE">
      <w:pPr>
        <w:pStyle w:val="ConsPlusNormal"/>
        <w:ind w:firstLine="284"/>
        <w:jc w:val="both"/>
        <w:rPr>
          <w:sz w:val="16"/>
          <w:szCs w:val="16"/>
        </w:rPr>
      </w:pPr>
      <w:r w:rsidRPr="005D76E0">
        <w:rPr>
          <w:sz w:val="16"/>
          <w:szCs w:val="16"/>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B954FE" w:rsidRPr="005D76E0" w:rsidRDefault="00B954FE" w:rsidP="00B954FE">
      <w:pPr>
        <w:pStyle w:val="ConsPlusNormal"/>
        <w:ind w:firstLine="284"/>
        <w:jc w:val="both"/>
        <w:rPr>
          <w:sz w:val="16"/>
          <w:szCs w:val="16"/>
        </w:rPr>
      </w:pPr>
      <w:r w:rsidRPr="005D76E0">
        <w:rPr>
          <w:sz w:val="16"/>
          <w:szCs w:val="16"/>
        </w:rPr>
        <w:t>Электронная расписка выдается посредством отправки соответствующего статуса в раздел "Личный кабинет".</w:t>
      </w:r>
    </w:p>
    <w:p w:rsidR="00B954FE" w:rsidRPr="005D76E0" w:rsidRDefault="00B954FE" w:rsidP="00B954FE">
      <w:pPr>
        <w:pStyle w:val="ConsPlusNormal"/>
        <w:ind w:firstLine="284"/>
        <w:jc w:val="both"/>
        <w:rPr>
          <w:sz w:val="16"/>
          <w:szCs w:val="16"/>
        </w:rPr>
      </w:pPr>
      <w:r w:rsidRPr="005D76E0">
        <w:rPr>
          <w:sz w:val="16"/>
          <w:szCs w:val="16"/>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B954FE" w:rsidRPr="005D76E0" w:rsidRDefault="00B954FE" w:rsidP="00B954FE">
      <w:pPr>
        <w:pStyle w:val="ConsPlusNormal"/>
        <w:ind w:firstLine="284"/>
        <w:jc w:val="both"/>
        <w:rPr>
          <w:sz w:val="16"/>
          <w:szCs w:val="16"/>
        </w:rPr>
      </w:pPr>
      <w:r w:rsidRPr="005D76E0">
        <w:rPr>
          <w:sz w:val="16"/>
          <w:szCs w:val="16"/>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B954FE" w:rsidRPr="005D76E0" w:rsidRDefault="00B954FE" w:rsidP="00B954FE">
      <w:pPr>
        <w:pStyle w:val="ConsPlusNormal"/>
        <w:ind w:firstLine="284"/>
        <w:jc w:val="both"/>
        <w:rPr>
          <w:sz w:val="16"/>
          <w:szCs w:val="16"/>
        </w:rPr>
      </w:pPr>
      <w:r w:rsidRPr="005D76E0">
        <w:rPr>
          <w:sz w:val="16"/>
          <w:szCs w:val="16"/>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B954FE" w:rsidRPr="005D76E0" w:rsidRDefault="00B954FE" w:rsidP="00B954FE">
      <w:pPr>
        <w:pStyle w:val="ConsPlusNormal"/>
        <w:ind w:firstLine="284"/>
        <w:jc w:val="both"/>
        <w:rPr>
          <w:sz w:val="16"/>
          <w:szCs w:val="16"/>
        </w:rPr>
      </w:pPr>
      <w:r w:rsidRPr="005D76E0">
        <w:rPr>
          <w:sz w:val="16"/>
          <w:szCs w:val="16"/>
        </w:rPr>
        <w:t xml:space="preserve">пересылает заявителю мотивированный отказ, подписанный электронной цифровой подписью </w:t>
      </w:r>
      <w:r w:rsidRPr="005D76E0">
        <w:rPr>
          <w:sz w:val="16"/>
          <w:szCs w:val="16"/>
        </w:rPr>
        <w:lastRenderedPageBreak/>
        <w:t>уполномоченным должностным лицом посредством отправки соответствующего статуса в раздел "Личный кабинет";</w:t>
      </w:r>
    </w:p>
    <w:p w:rsidR="00B954FE" w:rsidRPr="005D76E0" w:rsidRDefault="00B954FE" w:rsidP="00B954FE">
      <w:pPr>
        <w:pStyle w:val="ConsPlusNormal"/>
        <w:ind w:firstLine="284"/>
        <w:jc w:val="both"/>
        <w:rPr>
          <w:sz w:val="16"/>
          <w:szCs w:val="16"/>
        </w:rPr>
      </w:pPr>
      <w:r w:rsidRPr="005D76E0">
        <w:rPr>
          <w:sz w:val="16"/>
          <w:szCs w:val="16"/>
        </w:rPr>
        <w:t>вносит запись о выдаче мотивированного отказа в соответствующий журнал регистрации, в информационную систему.</w:t>
      </w:r>
    </w:p>
    <w:p w:rsidR="00B954FE" w:rsidRPr="005D76E0" w:rsidRDefault="00B954FE" w:rsidP="00B954FE">
      <w:pPr>
        <w:pStyle w:val="ConsPlusNormal"/>
        <w:ind w:firstLine="284"/>
        <w:jc w:val="both"/>
        <w:rPr>
          <w:sz w:val="16"/>
          <w:szCs w:val="16"/>
        </w:rPr>
      </w:pPr>
      <w:r w:rsidRPr="005D76E0">
        <w:rPr>
          <w:sz w:val="16"/>
          <w:szCs w:val="16"/>
        </w:rPr>
        <w:t>Срок исполнения административной процедуры - не позднее 1 рабочего дня со дня получения заявления.</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Критериями принятия решения о приеме документов является поступление документов в управление, МФЦ.</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Результатом административной процедуры является регистрация заявления с пакетом документов.</w:t>
      </w:r>
    </w:p>
    <w:p w:rsidR="00B954FE" w:rsidRPr="005D76E0" w:rsidRDefault="00B954FE" w:rsidP="00B954FE">
      <w:pPr>
        <w:tabs>
          <w:tab w:val="left" w:pos="-2552"/>
        </w:tabs>
        <w:ind w:firstLine="284"/>
        <w:jc w:val="both"/>
        <w:rPr>
          <w:rFonts w:ascii="Arial" w:hAnsi="Arial" w:cs="Arial"/>
          <w:sz w:val="16"/>
          <w:szCs w:val="16"/>
        </w:rPr>
      </w:pPr>
      <w:r w:rsidRPr="005D76E0">
        <w:rPr>
          <w:rFonts w:ascii="Arial" w:hAnsi="Arial" w:cs="Arial"/>
          <w:sz w:val="16"/>
          <w:szCs w:val="16"/>
        </w:rPr>
        <w:t>Способ фиксации результата выполнения административной процедуры является регистрация заявления с пакетом документов.</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 xml:space="preserve">3.2.2. Формирование и направление межведомственных запросов  о предоставлении документов </w:t>
      </w:r>
    </w:p>
    <w:p w:rsidR="00B954FE" w:rsidRPr="005D76E0" w:rsidRDefault="00B954FE" w:rsidP="00B954FE">
      <w:pPr>
        <w:pStyle w:val="Style8"/>
        <w:widowControl/>
        <w:tabs>
          <w:tab w:val="left" w:pos="720"/>
        </w:tabs>
        <w:spacing w:line="240" w:lineRule="auto"/>
        <w:ind w:firstLine="284"/>
        <w:rPr>
          <w:rFonts w:ascii="Arial" w:hAnsi="Arial" w:cs="Arial"/>
          <w:sz w:val="16"/>
          <w:szCs w:val="16"/>
        </w:rPr>
      </w:pPr>
      <w:r w:rsidRPr="005D76E0">
        <w:rPr>
          <w:rFonts w:ascii="Arial" w:hAnsi="Arial" w:cs="Arial"/>
          <w:sz w:val="16"/>
          <w:szCs w:val="16"/>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предоставить.</w:t>
      </w:r>
    </w:p>
    <w:p w:rsidR="00B954FE" w:rsidRPr="005D76E0" w:rsidRDefault="00B954FE" w:rsidP="00B954FE">
      <w:pPr>
        <w:pStyle w:val="ConsPlusNormal"/>
        <w:ind w:firstLine="284"/>
        <w:jc w:val="both"/>
        <w:rPr>
          <w:sz w:val="16"/>
          <w:szCs w:val="16"/>
        </w:rPr>
      </w:pPr>
      <w:r w:rsidRPr="005D76E0">
        <w:rPr>
          <w:sz w:val="16"/>
          <w:szCs w:val="16"/>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5D76E0">
          <w:rPr>
            <w:sz w:val="16"/>
            <w:szCs w:val="16"/>
          </w:rPr>
          <w:t>пунктом 2.</w:t>
        </w:r>
      </w:hyperlink>
      <w:r w:rsidRPr="005D76E0">
        <w:rPr>
          <w:sz w:val="16"/>
          <w:szCs w:val="16"/>
        </w:rPr>
        <w:t>7.1. административного регламента.</w:t>
      </w:r>
    </w:p>
    <w:p w:rsidR="00B954FE" w:rsidRPr="005D76E0" w:rsidRDefault="00B954FE" w:rsidP="00B954FE">
      <w:pPr>
        <w:autoSpaceDE w:val="0"/>
        <w:autoSpaceDN w:val="0"/>
        <w:adjustRightInd w:val="0"/>
        <w:ind w:firstLine="284"/>
        <w:jc w:val="both"/>
        <w:outlineLvl w:val="2"/>
        <w:rPr>
          <w:rFonts w:ascii="Arial" w:hAnsi="Arial" w:cs="Arial"/>
          <w:sz w:val="16"/>
          <w:szCs w:val="16"/>
        </w:rPr>
      </w:pPr>
      <w:r w:rsidRPr="005D76E0">
        <w:rPr>
          <w:rFonts w:ascii="Arial" w:hAnsi="Arial" w:cs="Arial"/>
          <w:sz w:val="16"/>
          <w:szCs w:val="16"/>
        </w:rPr>
        <w:t>Лицо, ответственное за предоставление муниципальной услуги, осуществляет подготовку и направление межведомственного запроса в иные органы и организации, в распоряжении которых находятся документы, необходимые для предоставления муниципальной услуги.</w:t>
      </w:r>
    </w:p>
    <w:p w:rsidR="00B954FE" w:rsidRPr="005D76E0" w:rsidRDefault="00B954FE" w:rsidP="00B954FE">
      <w:pPr>
        <w:shd w:val="clear" w:color="auto" w:fill="FFFFFF"/>
        <w:tabs>
          <w:tab w:val="left" w:pos="-2127"/>
        </w:tabs>
        <w:ind w:right="5" w:firstLine="284"/>
        <w:jc w:val="both"/>
        <w:rPr>
          <w:rFonts w:ascii="Arial" w:hAnsi="Arial" w:cs="Arial"/>
          <w:spacing w:val="-2"/>
          <w:sz w:val="16"/>
          <w:szCs w:val="16"/>
        </w:rPr>
      </w:pPr>
      <w:r w:rsidRPr="005D76E0">
        <w:rPr>
          <w:rFonts w:ascii="Arial" w:hAnsi="Arial" w:cs="Arial"/>
          <w:spacing w:val="-1"/>
          <w:sz w:val="16"/>
          <w:szCs w:val="16"/>
        </w:rPr>
        <w:t>Межведомственный запрос формируется и направляется в форме элек</w:t>
      </w:r>
      <w:r w:rsidRPr="005D76E0">
        <w:rPr>
          <w:rFonts w:ascii="Arial" w:hAnsi="Arial" w:cs="Arial"/>
          <w:sz w:val="16"/>
          <w:szCs w:val="16"/>
        </w:rPr>
        <w:t xml:space="preserve">тронного документа, подписанного </w:t>
      </w:r>
      <w:hyperlink r:id="rId210" w:history="1">
        <w:r w:rsidRPr="005D76E0">
          <w:rPr>
            <w:rFonts w:ascii="Arial" w:hAnsi="Arial" w:cs="Arial"/>
            <w:sz w:val="16"/>
            <w:szCs w:val="16"/>
          </w:rPr>
          <w:t>электронной подписью</w:t>
        </w:r>
      </w:hyperlink>
      <w:r w:rsidRPr="005D76E0">
        <w:rPr>
          <w:rFonts w:ascii="Arial" w:hAnsi="Arial" w:cs="Arial"/>
          <w:sz w:val="16"/>
          <w:szCs w:val="16"/>
        </w:rPr>
        <w:t xml:space="preserve"> и направляется по каналам системы межведомственного электронного взаимодействия (далее - СМЭВ).</w:t>
      </w:r>
    </w:p>
    <w:p w:rsidR="00B954FE" w:rsidRPr="005D76E0" w:rsidRDefault="00B954FE" w:rsidP="00B954FE">
      <w:pPr>
        <w:autoSpaceDE w:val="0"/>
        <w:autoSpaceDN w:val="0"/>
        <w:adjustRightInd w:val="0"/>
        <w:ind w:firstLine="284"/>
        <w:jc w:val="both"/>
        <w:outlineLvl w:val="2"/>
        <w:rPr>
          <w:rFonts w:ascii="Arial" w:hAnsi="Arial" w:cs="Arial"/>
          <w:sz w:val="16"/>
          <w:szCs w:val="16"/>
        </w:rPr>
      </w:pPr>
      <w:r w:rsidRPr="005D76E0">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B954FE" w:rsidRPr="005D76E0" w:rsidRDefault="00B954FE" w:rsidP="00B954FE">
      <w:pPr>
        <w:autoSpaceDE w:val="0"/>
        <w:autoSpaceDN w:val="0"/>
        <w:adjustRightInd w:val="0"/>
        <w:ind w:firstLine="284"/>
        <w:jc w:val="both"/>
        <w:outlineLvl w:val="2"/>
        <w:rPr>
          <w:rFonts w:ascii="Arial" w:hAnsi="Arial" w:cs="Arial"/>
          <w:sz w:val="16"/>
          <w:szCs w:val="16"/>
        </w:rPr>
      </w:pPr>
      <w:r w:rsidRPr="005D76E0">
        <w:rPr>
          <w:rFonts w:ascii="Arial" w:hAnsi="Arial" w:cs="Arial"/>
          <w:sz w:val="16"/>
          <w:szCs w:val="16"/>
        </w:rPr>
        <w:t>В случае самостоятельного предоставления заявителем документов, предусмотренных пунктом 2.7.1 настоящего административного регламента, межведомственный запрос не направляется.</w:t>
      </w:r>
    </w:p>
    <w:p w:rsidR="00B954FE" w:rsidRPr="005D76E0" w:rsidRDefault="00B954FE" w:rsidP="00B954FE">
      <w:pPr>
        <w:autoSpaceDE w:val="0"/>
        <w:autoSpaceDN w:val="0"/>
        <w:adjustRightInd w:val="0"/>
        <w:ind w:firstLine="284"/>
        <w:jc w:val="both"/>
        <w:rPr>
          <w:rFonts w:ascii="Arial" w:hAnsi="Arial" w:cs="Arial"/>
          <w:sz w:val="16"/>
          <w:szCs w:val="16"/>
        </w:rPr>
      </w:pPr>
      <w:r w:rsidRPr="005D76E0">
        <w:rPr>
          <w:rFonts w:ascii="Arial" w:hAnsi="Arial" w:cs="Arial"/>
          <w:sz w:val="16"/>
          <w:szCs w:val="16"/>
        </w:rPr>
        <w:t xml:space="preserve">Максимальное время выполнения административной процедуры составляет 5 рабочих дня со дня регистрации заявления. </w:t>
      </w:r>
    </w:p>
    <w:p w:rsidR="00B954FE" w:rsidRPr="005D76E0" w:rsidRDefault="00B954FE" w:rsidP="00B954FE">
      <w:pPr>
        <w:autoSpaceDE w:val="0"/>
        <w:autoSpaceDN w:val="0"/>
        <w:adjustRightInd w:val="0"/>
        <w:ind w:firstLine="284"/>
        <w:jc w:val="both"/>
        <w:rPr>
          <w:rFonts w:ascii="Arial" w:hAnsi="Arial" w:cs="Arial"/>
          <w:sz w:val="16"/>
          <w:szCs w:val="16"/>
        </w:rPr>
      </w:pPr>
      <w:r w:rsidRPr="005D76E0">
        <w:rPr>
          <w:rFonts w:ascii="Arial" w:hAnsi="Arial" w:cs="Arial"/>
          <w:sz w:val="16"/>
          <w:szCs w:val="16"/>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B954FE" w:rsidRPr="005D76E0" w:rsidRDefault="00B954FE" w:rsidP="00B954FE">
      <w:pPr>
        <w:autoSpaceDE w:val="0"/>
        <w:autoSpaceDN w:val="0"/>
        <w:adjustRightInd w:val="0"/>
        <w:ind w:firstLine="284"/>
        <w:jc w:val="both"/>
        <w:outlineLvl w:val="2"/>
        <w:rPr>
          <w:rFonts w:ascii="Arial" w:hAnsi="Arial" w:cs="Arial"/>
          <w:sz w:val="16"/>
          <w:szCs w:val="16"/>
        </w:rPr>
      </w:pPr>
      <w:r w:rsidRPr="005D76E0">
        <w:rPr>
          <w:rFonts w:ascii="Arial" w:hAnsi="Arial" w:cs="Arial"/>
          <w:sz w:val="16"/>
          <w:szCs w:val="16"/>
        </w:rPr>
        <w:t>Результатом административной процедуры является получение от органов и организаций, участвующих в предоставлении муниципальной услуги, ответа на запрос.</w:t>
      </w:r>
    </w:p>
    <w:p w:rsidR="00B954FE" w:rsidRPr="005D76E0" w:rsidRDefault="00B954FE" w:rsidP="00B954FE">
      <w:pPr>
        <w:tabs>
          <w:tab w:val="left" w:pos="-2552"/>
        </w:tabs>
        <w:ind w:firstLine="284"/>
        <w:jc w:val="both"/>
        <w:rPr>
          <w:rFonts w:ascii="Arial" w:hAnsi="Arial" w:cs="Arial"/>
          <w:sz w:val="16"/>
          <w:szCs w:val="16"/>
        </w:rPr>
      </w:pPr>
      <w:r w:rsidRPr="005D76E0">
        <w:rPr>
          <w:rFonts w:ascii="Arial" w:hAnsi="Arial" w:cs="Arial"/>
          <w:sz w:val="16"/>
          <w:szCs w:val="16"/>
        </w:rPr>
        <w:t>Способ фиксации административной процедуры является: получение запрашиваемых документов либо мотивированный отказ в их предоставлении.</w:t>
      </w:r>
    </w:p>
    <w:p w:rsidR="00B954FE" w:rsidRPr="005D76E0" w:rsidRDefault="00B954FE" w:rsidP="00B954FE">
      <w:pPr>
        <w:pStyle w:val="ConsPlusNormal"/>
        <w:ind w:firstLine="284"/>
        <w:jc w:val="both"/>
        <w:rPr>
          <w:sz w:val="16"/>
          <w:szCs w:val="16"/>
        </w:rPr>
      </w:pPr>
      <w:r w:rsidRPr="005D76E0">
        <w:rPr>
          <w:sz w:val="16"/>
          <w:szCs w:val="16"/>
        </w:rPr>
        <w:t>Максимальный срок выполнения данного действия составляет 3 дня.</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3.2.3. П</w:t>
      </w:r>
      <w:r w:rsidRPr="005D76E0">
        <w:rPr>
          <w:rFonts w:ascii="Arial" w:hAnsi="Arial" w:cs="Arial"/>
          <w:bCs/>
          <w:sz w:val="16"/>
          <w:szCs w:val="16"/>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5D76E0">
        <w:rPr>
          <w:rFonts w:ascii="Arial" w:hAnsi="Arial" w:cs="Arial"/>
          <w:sz w:val="16"/>
          <w:szCs w:val="16"/>
        </w:rPr>
        <w:t>.</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Основанием для начала административной процедуры, является поступление ответственному исполнителю - специалисту Управления заявления, материалов для установления местоположения границы земельного участка и запрашиваемых документов.</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 xml:space="preserve">При поступлении заявления и приложенных к нему документов ответственный исполнитель – специалист Управления осуществляет их рассмотрение на предмет отсутствия оснований для отказа в предоставлении </w:t>
      </w:r>
      <w:r w:rsidRPr="005D76E0">
        <w:rPr>
          <w:rFonts w:ascii="Arial" w:hAnsi="Arial" w:cs="Arial"/>
          <w:sz w:val="16"/>
          <w:szCs w:val="16"/>
        </w:rPr>
        <w:lastRenderedPageBreak/>
        <w:t>муниципальной услуги и обеспечивает согласование акта согласования местоположения границы земельного участка путём проставления подписи начальником Управления и печати на акте согласования местоположения границы земельного участка.</w:t>
      </w:r>
    </w:p>
    <w:p w:rsidR="00B954FE" w:rsidRPr="005D76E0" w:rsidRDefault="00B954FE" w:rsidP="00B954FE">
      <w:pPr>
        <w:pStyle w:val="ConsPlusNormal"/>
        <w:ind w:firstLine="284"/>
        <w:jc w:val="both"/>
        <w:rPr>
          <w:sz w:val="16"/>
          <w:szCs w:val="16"/>
        </w:rPr>
      </w:pPr>
      <w:r w:rsidRPr="005D76E0">
        <w:rPr>
          <w:sz w:val="16"/>
          <w:szCs w:val="16"/>
        </w:rPr>
        <w:t>При наличии оснований для отказа в предоставлении муниципальной услуги ответственный исполнитель – специалист Управления обеспечивает подготовку, согласование и подписание в адрес заявителя соответствующего письма.</w:t>
      </w:r>
    </w:p>
    <w:p w:rsidR="00B954FE" w:rsidRPr="005D76E0" w:rsidRDefault="00B954FE" w:rsidP="00B954FE">
      <w:pPr>
        <w:pStyle w:val="ConsPlusNormal"/>
        <w:ind w:firstLine="284"/>
        <w:jc w:val="both"/>
        <w:rPr>
          <w:sz w:val="16"/>
          <w:szCs w:val="16"/>
        </w:rPr>
      </w:pPr>
      <w:r w:rsidRPr="005D76E0">
        <w:rPr>
          <w:sz w:val="16"/>
          <w:szCs w:val="16"/>
        </w:rPr>
        <w:t>Критериями принятия решения является наличие полного пакета документов или основания, указанные в подпункте 2.9  Административного регламента.</w:t>
      </w:r>
    </w:p>
    <w:p w:rsidR="00B954FE" w:rsidRPr="005D76E0" w:rsidRDefault="00B954FE" w:rsidP="00B954FE">
      <w:pPr>
        <w:pStyle w:val="ConsPlusNormal"/>
        <w:ind w:firstLine="284"/>
        <w:jc w:val="both"/>
        <w:rPr>
          <w:sz w:val="16"/>
          <w:szCs w:val="16"/>
        </w:rPr>
      </w:pPr>
      <w:r w:rsidRPr="005D76E0">
        <w:rPr>
          <w:sz w:val="16"/>
          <w:szCs w:val="16"/>
        </w:rPr>
        <w:t>Результатом административной процедуры является:</w:t>
      </w:r>
    </w:p>
    <w:p w:rsidR="00B954FE" w:rsidRPr="005D76E0" w:rsidRDefault="00B954FE" w:rsidP="00B954FE">
      <w:pPr>
        <w:pStyle w:val="ConsPlusNormal"/>
        <w:ind w:firstLine="284"/>
        <w:jc w:val="both"/>
        <w:rPr>
          <w:sz w:val="16"/>
          <w:szCs w:val="16"/>
        </w:rPr>
      </w:pPr>
      <w:r w:rsidRPr="005D76E0">
        <w:rPr>
          <w:sz w:val="16"/>
          <w:szCs w:val="16"/>
        </w:rPr>
        <w:t>1) согласование акта согласования местоположения границы земельного участка путем проставления подписи начальником Управления и печати на акте согласования местоположения границы земельного участка;</w:t>
      </w:r>
    </w:p>
    <w:p w:rsidR="00B954FE" w:rsidRPr="005D76E0" w:rsidRDefault="00B954FE" w:rsidP="00B954FE">
      <w:pPr>
        <w:pStyle w:val="ConsPlusNormal"/>
        <w:ind w:firstLine="284"/>
        <w:jc w:val="both"/>
        <w:rPr>
          <w:sz w:val="16"/>
          <w:szCs w:val="16"/>
        </w:rPr>
      </w:pPr>
      <w:r w:rsidRPr="005D76E0">
        <w:rPr>
          <w:sz w:val="16"/>
          <w:szCs w:val="16"/>
        </w:rPr>
        <w:t>2) письмо об отказе в предоставлении муниципальной услуги, согласно приложению 3 к административному регламенту.</w:t>
      </w:r>
    </w:p>
    <w:p w:rsidR="00B954FE" w:rsidRPr="005D76E0" w:rsidRDefault="00B954FE" w:rsidP="00B954FE">
      <w:pPr>
        <w:pStyle w:val="ConsPlusNormal"/>
        <w:ind w:firstLine="284"/>
        <w:jc w:val="both"/>
        <w:rPr>
          <w:sz w:val="16"/>
          <w:szCs w:val="16"/>
        </w:rPr>
      </w:pPr>
      <w:r w:rsidRPr="005D76E0">
        <w:rPr>
          <w:sz w:val="16"/>
          <w:szCs w:val="16"/>
        </w:rPr>
        <w:t>Способом фиксации результата административной процедуры является:</w:t>
      </w:r>
    </w:p>
    <w:p w:rsidR="00B954FE" w:rsidRPr="005D76E0" w:rsidRDefault="00B954FE" w:rsidP="00B954FE">
      <w:pPr>
        <w:pStyle w:val="ConsPlusNormal"/>
        <w:ind w:firstLine="284"/>
        <w:jc w:val="both"/>
        <w:rPr>
          <w:sz w:val="16"/>
          <w:szCs w:val="16"/>
        </w:rPr>
      </w:pPr>
      <w:r w:rsidRPr="005D76E0">
        <w:rPr>
          <w:sz w:val="16"/>
          <w:szCs w:val="16"/>
        </w:rPr>
        <w:t>подписание акта согласования местоположения границы земельного участка;</w:t>
      </w:r>
    </w:p>
    <w:p w:rsidR="00B954FE" w:rsidRPr="005D76E0" w:rsidRDefault="00B954FE" w:rsidP="00B954FE">
      <w:pPr>
        <w:pStyle w:val="ConsPlusNormal"/>
        <w:ind w:firstLine="284"/>
        <w:jc w:val="both"/>
        <w:rPr>
          <w:sz w:val="16"/>
          <w:szCs w:val="16"/>
        </w:rPr>
      </w:pPr>
      <w:r w:rsidRPr="005D76E0">
        <w:rPr>
          <w:sz w:val="16"/>
          <w:szCs w:val="16"/>
        </w:rPr>
        <w:t>оформление на бумажном носителе и направление в адрес заявителя письма об отказе в предоставлении муниципальной услуги, с присвоением письму регистрационного номера и занесением данного номера в базу данных в порядке делопроизводства и направление (вручение) его заявителю</w:t>
      </w:r>
    </w:p>
    <w:p w:rsidR="00B954FE" w:rsidRPr="005D76E0" w:rsidRDefault="00B954FE" w:rsidP="00B954FE">
      <w:pPr>
        <w:pStyle w:val="ConsPlusNormal"/>
        <w:ind w:firstLine="284"/>
        <w:jc w:val="both"/>
        <w:rPr>
          <w:sz w:val="16"/>
          <w:szCs w:val="16"/>
        </w:rPr>
      </w:pPr>
      <w:r w:rsidRPr="005D76E0">
        <w:rPr>
          <w:sz w:val="16"/>
          <w:szCs w:val="16"/>
        </w:rPr>
        <w:t>Максимальный срок выполнения данного действия составляет 7 дней.</w:t>
      </w:r>
    </w:p>
    <w:p w:rsidR="00B954FE" w:rsidRPr="005D76E0" w:rsidRDefault="00B954FE" w:rsidP="00B954FE">
      <w:pPr>
        <w:pStyle w:val="ConsPlusNormal"/>
        <w:ind w:firstLine="284"/>
        <w:jc w:val="both"/>
        <w:rPr>
          <w:sz w:val="16"/>
          <w:szCs w:val="16"/>
        </w:rPr>
      </w:pPr>
      <w:r w:rsidRPr="005D76E0">
        <w:rPr>
          <w:sz w:val="16"/>
          <w:szCs w:val="16"/>
        </w:rPr>
        <w:t>3.2.4. Выдача (направление) результата предоставления муниципальной услуги.</w:t>
      </w:r>
    </w:p>
    <w:p w:rsidR="00B954FE" w:rsidRPr="005D76E0" w:rsidRDefault="00B954FE" w:rsidP="00B954FE">
      <w:pPr>
        <w:pStyle w:val="ConsPlusNormal"/>
        <w:ind w:firstLine="284"/>
        <w:jc w:val="both"/>
        <w:rPr>
          <w:sz w:val="16"/>
          <w:szCs w:val="16"/>
        </w:rPr>
      </w:pPr>
      <w:r w:rsidRPr="005D76E0">
        <w:rPr>
          <w:sz w:val="16"/>
          <w:szCs w:val="16"/>
        </w:rPr>
        <w:t>Основанием для начала административной процедуры является подписанный акт согласования местоположения границы земельного участка в составе проекта межевого плана либо письма об отказе в предоставлении муниципальной услуги.</w:t>
      </w:r>
    </w:p>
    <w:p w:rsidR="00B954FE" w:rsidRPr="005D76E0" w:rsidRDefault="00B954FE" w:rsidP="00B954FE">
      <w:pPr>
        <w:pStyle w:val="ConsPlusNormal"/>
        <w:ind w:firstLine="284"/>
        <w:jc w:val="both"/>
        <w:rPr>
          <w:sz w:val="16"/>
          <w:szCs w:val="16"/>
        </w:rPr>
      </w:pPr>
      <w:r w:rsidRPr="005D76E0">
        <w:rPr>
          <w:sz w:val="16"/>
          <w:szCs w:val="16"/>
        </w:rPr>
        <w:t xml:space="preserve">Специалист Управления извещает заявителя о необходимости получения результата предоставления муниципальной услуги или направляет уведомление способом, отмеченном в заявлении. </w:t>
      </w:r>
    </w:p>
    <w:p w:rsidR="00B954FE" w:rsidRPr="005D76E0" w:rsidRDefault="00B954FE" w:rsidP="00B954FE">
      <w:pPr>
        <w:pStyle w:val="ConsPlusNormal"/>
        <w:ind w:firstLine="284"/>
        <w:jc w:val="both"/>
        <w:rPr>
          <w:sz w:val="16"/>
          <w:szCs w:val="16"/>
        </w:rPr>
      </w:pPr>
      <w:r w:rsidRPr="005D76E0">
        <w:rPr>
          <w:sz w:val="16"/>
          <w:szCs w:val="16"/>
        </w:rPr>
        <w:t>В случае предоставления муниципальной услуги через МФЦ, специалист Управления, ответственный за предоставление муниципальной услуги, не позднее дня, следующего за днем регистрации подготовленных документов, направляет их в МФЦ с приложением Реестра передачи документов.</w:t>
      </w:r>
    </w:p>
    <w:p w:rsidR="00B954FE" w:rsidRPr="005D76E0" w:rsidRDefault="00B954FE" w:rsidP="00B954FE">
      <w:pPr>
        <w:shd w:val="clear" w:color="auto" w:fill="FFFFFF"/>
        <w:ind w:firstLine="284"/>
        <w:jc w:val="both"/>
        <w:rPr>
          <w:rFonts w:ascii="Arial" w:hAnsi="Arial" w:cs="Arial"/>
          <w:sz w:val="16"/>
          <w:szCs w:val="16"/>
        </w:rPr>
      </w:pPr>
      <w:r w:rsidRPr="005D76E0">
        <w:rPr>
          <w:rFonts w:ascii="Arial" w:hAnsi="Arial" w:cs="Arial"/>
          <w:sz w:val="16"/>
          <w:szCs w:val="16"/>
        </w:rPr>
        <w:t>Работник МФЦ, извещает заявителя о необходимости получения результата предоставления муниципальной услуги или документ направляется способом, отмеченном в заявлении при приеме документов.</w:t>
      </w:r>
    </w:p>
    <w:p w:rsidR="00B954FE" w:rsidRPr="005D76E0" w:rsidRDefault="00B954FE" w:rsidP="00B954FE">
      <w:pPr>
        <w:pStyle w:val="ConsPlusNormal"/>
        <w:ind w:firstLine="284"/>
        <w:jc w:val="both"/>
        <w:rPr>
          <w:sz w:val="16"/>
          <w:szCs w:val="16"/>
        </w:rPr>
      </w:pPr>
      <w:r w:rsidRPr="005D76E0">
        <w:rPr>
          <w:sz w:val="16"/>
          <w:szCs w:val="16"/>
        </w:rPr>
        <w:t>Критерием принятия решения является наличие согласованного акта согласования местоположения границы земельного участка в составе проекта межевого плана либо письма об отказе в предоставлении муниципальной услуги.</w:t>
      </w:r>
    </w:p>
    <w:p w:rsidR="00B954FE" w:rsidRPr="005D76E0" w:rsidRDefault="00B954FE" w:rsidP="00B954FE">
      <w:pPr>
        <w:pStyle w:val="ConsPlusNormal"/>
        <w:ind w:firstLine="284"/>
        <w:jc w:val="both"/>
        <w:rPr>
          <w:sz w:val="16"/>
          <w:szCs w:val="16"/>
        </w:rPr>
      </w:pPr>
      <w:r w:rsidRPr="005D76E0">
        <w:rPr>
          <w:sz w:val="16"/>
          <w:szCs w:val="16"/>
        </w:rPr>
        <w:t>Срок предоставления административной процедуры составляет 2 рабочих дня.</w:t>
      </w:r>
    </w:p>
    <w:p w:rsidR="00B954FE" w:rsidRPr="005D76E0" w:rsidRDefault="00B954FE" w:rsidP="00B954FE">
      <w:pPr>
        <w:pStyle w:val="ConsPlusNormal"/>
        <w:ind w:firstLine="284"/>
        <w:jc w:val="both"/>
        <w:rPr>
          <w:sz w:val="16"/>
          <w:szCs w:val="16"/>
        </w:rPr>
      </w:pPr>
      <w:r w:rsidRPr="005D76E0">
        <w:rPr>
          <w:sz w:val="16"/>
          <w:szCs w:val="16"/>
        </w:rPr>
        <w:t>Результатом административной процедуры является выдача (отправление) подписанного акта согласования местоположения границы земельного участка в составе проекта межевого плана либо письма об отказе в предоставлении муниципальной услуги.</w:t>
      </w:r>
    </w:p>
    <w:p w:rsidR="00B954FE" w:rsidRPr="005D76E0" w:rsidRDefault="00B954FE" w:rsidP="00B954FE">
      <w:pPr>
        <w:pStyle w:val="ConsPlusNormal"/>
        <w:ind w:firstLine="284"/>
        <w:jc w:val="both"/>
        <w:rPr>
          <w:sz w:val="16"/>
          <w:szCs w:val="16"/>
        </w:rPr>
      </w:pPr>
      <w:r w:rsidRPr="005D76E0">
        <w:rPr>
          <w:sz w:val="16"/>
          <w:szCs w:val="16"/>
        </w:rPr>
        <w:t>Способ фиксации результата выполнения административной процедуры является выдача (отправление) подписанного акта согласования местоположения границы земельного участка в составе проекта межевого плана либо письма об отказе в предоставлении муниципальной услуги.</w:t>
      </w:r>
    </w:p>
    <w:p w:rsidR="00B954FE" w:rsidRPr="005D76E0" w:rsidRDefault="00B954FE" w:rsidP="00B954FE">
      <w:pPr>
        <w:pStyle w:val="ConsPlusNormal"/>
        <w:ind w:firstLine="284"/>
        <w:jc w:val="both"/>
        <w:rPr>
          <w:sz w:val="16"/>
          <w:szCs w:val="16"/>
        </w:rPr>
      </w:pPr>
      <w:r w:rsidRPr="005D76E0">
        <w:rPr>
          <w:sz w:val="16"/>
          <w:szCs w:val="16"/>
        </w:rPr>
        <w:t>При обращении через ЕПГУ и (или) РПГУ специалист управления направляет через личный кабинет на ЕПГУ и (или)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B954FE" w:rsidRPr="005D76E0" w:rsidRDefault="00B954FE" w:rsidP="00B954FE">
      <w:pPr>
        <w:pStyle w:val="ConsPlusNormal"/>
        <w:spacing w:line="240" w:lineRule="exact"/>
        <w:ind w:firstLine="284"/>
        <w:jc w:val="center"/>
        <w:outlineLvl w:val="1"/>
        <w:rPr>
          <w:sz w:val="16"/>
          <w:szCs w:val="16"/>
        </w:rPr>
      </w:pPr>
      <w:r w:rsidRPr="005D76E0">
        <w:rPr>
          <w:sz w:val="16"/>
          <w:szCs w:val="16"/>
          <w:lang w:val="en-US"/>
        </w:rPr>
        <w:t>IV</w:t>
      </w:r>
      <w:r w:rsidRPr="005D76E0">
        <w:rPr>
          <w:sz w:val="16"/>
          <w:szCs w:val="16"/>
        </w:rPr>
        <w:t>. Формы контроля за исполнением административного регламента</w:t>
      </w:r>
    </w:p>
    <w:p w:rsidR="00B954FE" w:rsidRPr="005D76E0" w:rsidRDefault="00B954FE" w:rsidP="00B954FE">
      <w:pPr>
        <w:pStyle w:val="ConsPlusNormal"/>
        <w:ind w:firstLine="284"/>
        <w:jc w:val="both"/>
        <w:rPr>
          <w:sz w:val="16"/>
          <w:szCs w:val="16"/>
        </w:rPr>
      </w:pPr>
    </w:p>
    <w:p w:rsidR="00B954FE" w:rsidRPr="005D76E0" w:rsidRDefault="00B954FE" w:rsidP="00B954FE">
      <w:pPr>
        <w:pStyle w:val="ConsPlusNormal"/>
        <w:ind w:firstLine="284"/>
        <w:jc w:val="both"/>
        <w:outlineLvl w:val="2"/>
        <w:rPr>
          <w:sz w:val="16"/>
          <w:szCs w:val="16"/>
        </w:rPr>
      </w:pPr>
      <w:r w:rsidRPr="005D76E0">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муниципальными нормативными правовыми актами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Текущий контроль осуществляется постоянно.</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Периодичность осуществления текущего контроля устанавливается главой городского округа или заместителем главы администрации, курирующим вопросы предоставления муниципальной услуги.</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B954FE" w:rsidRPr="005D76E0" w:rsidRDefault="00B954FE" w:rsidP="00B954FE">
      <w:pPr>
        <w:autoSpaceDE w:val="0"/>
        <w:autoSpaceDN w:val="0"/>
        <w:adjustRightInd w:val="0"/>
        <w:ind w:firstLine="284"/>
        <w:jc w:val="both"/>
        <w:rPr>
          <w:rFonts w:ascii="Arial" w:hAnsi="Arial" w:cs="Arial"/>
          <w:sz w:val="16"/>
          <w:szCs w:val="16"/>
        </w:rPr>
      </w:pPr>
      <w:r w:rsidRPr="005D76E0">
        <w:rPr>
          <w:rFonts w:ascii="Arial" w:hAnsi="Arial" w:cs="Arial"/>
          <w:sz w:val="16"/>
          <w:szCs w:val="16"/>
        </w:rPr>
        <w:t xml:space="preserve">4.3. Ответственность отдела и органа администрации,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211" w:history="1">
        <w:r w:rsidRPr="005D76E0">
          <w:rPr>
            <w:rFonts w:ascii="Arial" w:hAnsi="Arial" w:cs="Arial"/>
            <w:sz w:val="16"/>
            <w:szCs w:val="16"/>
          </w:rPr>
          <w:t>части 1 статьи 16</w:t>
        </w:r>
      </w:hyperlink>
      <w:r w:rsidRPr="005D76E0">
        <w:rPr>
          <w:rFonts w:ascii="Arial" w:hAnsi="Arial" w:cs="Arial"/>
          <w:sz w:val="16"/>
          <w:szCs w:val="16"/>
        </w:rPr>
        <w:t xml:space="preserve">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B954FE" w:rsidRPr="005D76E0" w:rsidRDefault="00B954FE" w:rsidP="00B954FE">
      <w:pPr>
        <w:autoSpaceDE w:val="0"/>
        <w:autoSpaceDN w:val="0"/>
        <w:adjustRightInd w:val="0"/>
        <w:ind w:firstLine="284"/>
        <w:jc w:val="both"/>
        <w:rPr>
          <w:rFonts w:ascii="Arial" w:hAnsi="Arial" w:cs="Arial"/>
          <w:sz w:val="16"/>
          <w:szCs w:val="16"/>
        </w:rPr>
      </w:pPr>
      <w:r w:rsidRPr="005D76E0">
        <w:rPr>
          <w:rFonts w:ascii="Arial" w:hAnsi="Arial" w:cs="Arial"/>
          <w:sz w:val="16"/>
          <w:szCs w:val="16"/>
        </w:rPr>
        <w:t>ответственность за исполнение муниципальной услуги возлагается на начальника управления и руководителя МФЦ;</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54FE" w:rsidRPr="005D76E0" w:rsidRDefault="00B954FE" w:rsidP="00B954FE">
      <w:pPr>
        <w:widowControl w:val="0"/>
        <w:tabs>
          <w:tab w:val="left" w:pos="720"/>
        </w:tabs>
        <w:autoSpaceDE w:val="0"/>
        <w:ind w:firstLine="284"/>
        <w:jc w:val="both"/>
        <w:rPr>
          <w:rFonts w:ascii="Arial" w:hAnsi="Arial" w:cs="Arial"/>
          <w:sz w:val="16"/>
          <w:szCs w:val="16"/>
        </w:rPr>
      </w:pPr>
      <w:r w:rsidRPr="005D76E0">
        <w:rPr>
          <w:rFonts w:ascii="Arial" w:hAnsi="Arial" w:cs="Arial"/>
          <w:sz w:val="16"/>
          <w:szCs w:val="16"/>
        </w:rPr>
        <w:t>4.4.1.</w:t>
      </w:r>
      <w:r w:rsidRPr="005D76E0">
        <w:rPr>
          <w:rFonts w:ascii="Arial" w:hAnsi="Arial" w:cs="Arial"/>
          <w:sz w:val="16"/>
          <w:szCs w:val="16"/>
        </w:rPr>
        <w:tab/>
        <w:t>Контроль за предоставление муниципальной услуги осуществляется:</w:t>
      </w:r>
    </w:p>
    <w:p w:rsidR="00B954FE" w:rsidRPr="005D76E0" w:rsidRDefault="00B954FE" w:rsidP="00B954FE">
      <w:pPr>
        <w:widowControl w:val="0"/>
        <w:tabs>
          <w:tab w:val="left" w:pos="720"/>
        </w:tabs>
        <w:autoSpaceDE w:val="0"/>
        <w:ind w:firstLine="284"/>
        <w:rPr>
          <w:rFonts w:ascii="Arial" w:hAnsi="Arial" w:cs="Arial"/>
          <w:sz w:val="16"/>
          <w:szCs w:val="16"/>
        </w:rPr>
      </w:pPr>
      <w:r w:rsidRPr="005D76E0">
        <w:rPr>
          <w:rFonts w:ascii="Arial" w:hAnsi="Arial" w:cs="Arial"/>
          <w:sz w:val="16"/>
          <w:szCs w:val="16"/>
        </w:rPr>
        <w:lastRenderedPageBreak/>
        <w:t>администрацией Благодарненского городского округа Ставропольского края;</w:t>
      </w:r>
    </w:p>
    <w:p w:rsidR="00B954FE" w:rsidRPr="005D76E0" w:rsidRDefault="00B954FE" w:rsidP="00B954FE">
      <w:pPr>
        <w:widowControl w:val="0"/>
        <w:tabs>
          <w:tab w:val="left" w:pos="720"/>
        </w:tabs>
        <w:autoSpaceDE w:val="0"/>
        <w:ind w:firstLine="284"/>
        <w:rPr>
          <w:rFonts w:ascii="Arial" w:hAnsi="Arial" w:cs="Arial"/>
          <w:sz w:val="16"/>
          <w:szCs w:val="16"/>
        </w:rPr>
      </w:pPr>
      <w:r w:rsidRPr="005D76E0">
        <w:rPr>
          <w:rFonts w:ascii="Arial" w:hAnsi="Arial" w:cs="Arial"/>
          <w:sz w:val="16"/>
          <w:szCs w:val="16"/>
        </w:rPr>
        <w:t>управлением;</w:t>
      </w:r>
    </w:p>
    <w:p w:rsidR="00B954FE" w:rsidRPr="005D76E0" w:rsidRDefault="00B954FE" w:rsidP="00B954FE">
      <w:pPr>
        <w:widowControl w:val="0"/>
        <w:tabs>
          <w:tab w:val="left" w:pos="720"/>
        </w:tabs>
        <w:autoSpaceDE w:val="0"/>
        <w:ind w:firstLine="284"/>
        <w:rPr>
          <w:rFonts w:ascii="Arial" w:hAnsi="Arial" w:cs="Arial"/>
          <w:sz w:val="16"/>
          <w:szCs w:val="16"/>
        </w:rPr>
      </w:pPr>
      <w:r w:rsidRPr="005D76E0">
        <w:rPr>
          <w:rFonts w:ascii="Arial" w:hAnsi="Arial" w:cs="Arial"/>
          <w:sz w:val="16"/>
          <w:szCs w:val="16"/>
        </w:rPr>
        <w:t>МФЦ;</w:t>
      </w:r>
    </w:p>
    <w:p w:rsidR="00B954FE" w:rsidRPr="005D76E0" w:rsidRDefault="00B954FE" w:rsidP="00B954FE">
      <w:pPr>
        <w:widowControl w:val="0"/>
        <w:autoSpaceDE w:val="0"/>
        <w:ind w:firstLine="284"/>
        <w:rPr>
          <w:rFonts w:ascii="Arial" w:hAnsi="Arial" w:cs="Arial"/>
          <w:sz w:val="16"/>
          <w:szCs w:val="16"/>
        </w:rPr>
      </w:pPr>
      <w:r w:rsidRPr="005D76E0">
        <w:rPr>
          <w:rFonts w:ascii="Arial" w:hAnsi="Arial" w:cs="Arial"/>
          <w:sz w:val="16"/>
          <w:szCs w:val="16"/>
        </w:rPr>
        <w:t>общественными объединениями и организациями;</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иными органами, в установленном законом порядке.</w:t>
      </w:r>
    </w:p>
    <w:p w:rsidR="00B954FE" w:rsidRPr="005D76E0" w:rsidRDefault="00B954FE" w:rsidP="00B954FE">
      <w:pPr>
        <w:widowControl w:val="0"/>
        <w:tabs>
          <w:tab w:val="left" w:pos="720"/>
        </w:tabs>
        <w:autoSpaceDE w:val="0"/>
        <w:ind w:firstLine="284"/>
        <w:jc w:val="both"/>
        <w:rPr>
          <w:rFonts w:ascii="Arial" w:hAnsi="Arial" w:cs="Arial"/>
          <w:sz w:val="16"/>
          <w:szCs w:val="16"/>
        </w:rPr>
      </w:pPr>
      <w:r w:rsidRPr="005D76E0">
        <w:rPr>
          <w:rFonts w:ascii="Arial" w:hAnsi="Arial" w:cs="Arial"/>
          <w:sz w:val="16"/>
          <w:szCs w:val="16"/>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B954FE" w:rsidRPr="005D76E0" w:rsidRDefault="00B954FE" w:rsidP="00B954FE">
      <w:pPr>
        <w:widowControl w:val="0"/>
        <w:autoSpaceDE w:val="0"/>
        <w:ind w:firstLine="284"/>
        <w:jc w:val="both"/>
        <w:rPr>
          <w:rFonts w:ascii="Arial" w:hAnsi="Arial" w:cs="Arial"/>
          <w:sz w:val="16"/>
          <w:szCs w:val="16"/>
        </w:rPr>
      </w:pPr>
      <w:r w:rsidRPr="005D76E0">
        <w:rPr>
          <w:rFonts w:ascii="Arial" w:hAnsi="Arial" w:cs="Arial"/>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954FE" w:rsidRPr="005D76E0" w:rsidRDefault="00B954FE" w:rsidP="00B954FE">
      <w:pPr>
        <w:autoSpaceDE w:val="0"/>
        <w:ind w:firstLine="284"/>
        <w:jc w:val="both"/>
        <w:rPr>
          <w:rFonts w:ascii="Arial" w:hAnsi="Arial" w:cs="Arial"/>
          <w:sz w:val="16"/>
          <w:szCs w:val="16"/>
        </w:rPr>
      </w:pPr>
      <w:r w:rsidRPr="005D76E0">
        <w:rPr>
          <w:rFonts w:ascii="Arial" w:hAnsi="Arial" w:cs="Arial"/>
          <w:sz w:val="16"/>
          <w:szCs w:val="16"/>
        </w:rPr>
        <w:t>4.4.4. Предложения и замечания предоставляются непосредственно в администрацию Благодарненского городского округа Ставропольского края, управление или МФЦ, либо с использованием средств телефонной и почтовой связи.</w:t>
      </w:r>
    </w:p>
    <w:p w:rsidR="00B954FE" w:rsidRPr="005D76E0" w:rsidRDefault="00B954FE" w:rsidP="00B954FE">
      <w:pPr>
        <w:pStyle w:val="ConsPlusNormal"/>
        <w:spacing w:line="240" w:lineRule="exact"/>
        <w:ind w:firstLine="284"/>
        <w:jc w:val="center"/>
        <w:outlineLvl w:val="1"/>
        <w:rPr>
          <w:sz w:val="16"/>
          <w:szCs w:val="16"/>
        </w:rPr>
      </w:pPr>
    </w:p>
    <w:p w:rsidR="00B954FE" w:rsidRPr="005D76E0" w:rsidRDefault="00B954FE" w:rsidP="00B954FE">
      <w:pPr>
        <w:pStyle w:val="ConsPlusNormal"/>
        <w:spacing w:line="240" w:lineRule="exact"/>
        <w:ind w:firstLine="284"/>
        <w:jc w:val="center"/>
        <w:outlineLvl w:val="1"/>
        <w:rPr>
          <w:sz w:val="16"/>
          <w:szCs w:val="16"/>
        </w:rPr>
      </w:pPr>
    </w:p>
    <w:p w:rsidR="00B954FE" w:rsidRPr="005D76E0" w:rsidRDefault="00B954FE" w:rsidP="00B954FE">
      <w:pPr>
        <w:pStyle w:val="ConsPlusNormal"/>
        <w:spacing w:line="240" w:lineRule="exact"/>
        <w:ind w:firstLine="284"/>
        <w:jc w:val="center"/>
        <w:outlineLvl w:val="1"/>
        <w:rPr>
          <w:sz w:val="16"/>
          <w:szCs w:val="16"/>
        </w:rPr>
      </w:pPr>
      <w:r w:rsidRPr="005D76E0">
        <w:rPr>
          <w:sz w:val="16"/>
          <w:szCs w:val="16"/>
          <w:lang w:val="en-US"/>
        </w:rPr>
        <w:t>V</w:t>
      </w:r>
      <w:r w:rsidRPr="005D76E0">
        <w:rPr>
          <w:sz w:val="16"/>
          <w:szCs w:val="16"/>
        </w:rPr>
        <w:t>. Досудебный (внесудебный) порядок обжалования заявителем решений</w:t>
      </w:r>
    </w:p>
    <w:p w:rsidR="00B954FE" w:rsidRPr="005D76E0" w:rsidRDefault="00B954FE" w:rsidP="00B954FE">
      <w:pPr>
        <w:pStyle w:val="ConsPlusNormal"/>
        <w:spacing w:line="240" w:lineRule="exact"/>
        <w:ind w:firstLine="284"/>
        <w:jc w:val="center"/>
        <w:rPr>
          <w:sz w:val="16"/>
          <w:szCs w:val="16"/>
        </w:rPr>
      </w:pPr>
      <w:r w:rsidRPr="005D76E0">
        <w:rPr>
          <w:sz w:val="16"/>
          <w:szCs w:val="16"/>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954FE" w:rsidRPr="005D76E0" w:rsidRDefault="00B954FE" w:rsidP="00B954FE">
      <w:pPr>
        <w:autoSpaceDE w:val="0"/>
        <w:autoSpaceDN w:val="0"/>
        <w:adjustRightInd w:val="0"/>
        <w:ind w:firstLine="284"/>
        <w:jc w:val="both"/>
        <w:rPr>
          <w:rFonts w:ascii="Arial" w:hAnsi="Arial" w:cs="Arial"/>
          <w:sz w:val="16"/>
          <w:szCs w:val="16"/>
        </w:rPr>
      </w:pPr>
    </w:p>
    <w:p w:rsidR="00B954FE" w:rsidRPr="005D76E0" w:rsidRDefault="00B954FE" w:rsidP="00B954FE">
      <w:pPr>
        <w:autoSpaceDE w:val="0"/>
        <w:autoSpaceDN w:val="0"/>
        <w:adjustRightInd w:val="0"/>
        <w:ind w:firstLine="284"/>
        <w:jc w:val="both"/>
        <w:rPr>
          <w:rFonts w:ascii="Arial" w:hAnsi="Arial" w:cs="Arial"/>
          <w:sz w:val="16"/>
          <w:szCs w:val="16"/>
        </w:rPr>
      </w:pPr>
      <w:r w:rsidRPr="005D76E0">
        <w:rPr>
          <w:rFonts w:ascii="Arial" w:hAnsi="Arial" w:cs="Arial"/>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B954FE" w:rsidRPr="005D76E0" w:rsidRDefault="00B954FE" w:rsidP="00B954FE">
      <w:pPr>
        <w:autoSpaceDE w:val="0"/>
        <w:autoSpaceDN w:val="0"/>
        <w:adjustRightInd w:val="0"/>
        <w:ind w:firstLine="284"/>
        <w:jc w:val="both"/>
        <w:rPr>
          <w:rFonts w:ascii="Arial" w:hAnsi="Arial" w:cs="Arial"/>
          <w:sz w:val="16"/>
          <w:szCs w:val="16"/>
        </w:rPr>
      </w:pPr>
      <w:r w:rsidRPr="005D76E0">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212" w:history="1">
        <w:r w:rsidRPr="005D76E0">
          <w:rPr>
            <w:rFonts w:ascii="Arial" w:hAnsi="Arial" w:cs="Arial"/>
            <w:sz w:val="16"/>
            <w:szCs w:val="16"/>
          </w:rPr>
          <w:t>законного представителя</w:t>
        </w:r>
      </w:hyperlink>
      <w:r w:rsidRPr="005D76E0">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213" w:history="1">
        <w:r w:rsidRPr="005D76E0">
          <w:rPr>
            <w:rFonts w:ascii="Arial" w:hAnsi="Arial" w:cs="Arial"/>
            <w:sz w:val="16"/>
            <w:szCs w:val="16"/>
          </w:rPr>
          <w:t>частью 1.1 статьи 16</w:t>
        </w:r>
      </w:hyperlink>
      <w:r w:rsidRPr="005D76E0">
        <w:rPr>
          <w:rFonts w:ascii="Arial" w:hAnsi="Arial" w:cs="Arial"/>
          <w:sz w:val="16"/>
          <w:szCs w:val="16"/>
        </w:rPr>
        <w:t xml:space="preserve"> Федерального закона № 210-ФЗ, или их работниками при получении данным заявителем муниципальной услуги обращения.</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Заявитель может обратиться с жалобой, в том числе в следующих случаях:</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нарушение срока регистрации запроса заявителя о предоставлении муниципальной услуги;</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5D76E0">
        <w:rPr>
          <w:rFonts w:ascii="Arial" w:hAnsi="Arial" w:cs="Arial"/>
          <w:sz w:val="16"/>
          <w:szCs w:val="16"/>
        </w:rPr>
        <w:lastRenderedPageBreak/>
        <w:t>правовыми актами Ставропольского края, нормативными правовыми актами Благодарненского городского округа Ставропольского края;</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Рассмотрение жалобы заявителя осуществляется бесплатно.</w:t>
      </w:r>
    </w:p>
    <w:p w:rsidR="00B954FE" w:rsidRPr="005D76E0" w:rsidRDefault="00B954FE" w:rsidP="00B954FE">
      <w:pPr>
        <w:autoSpaceDE w:val="0"/>
        <w:autoSpaceDN w:val="0"/>
        <w:adjustRightInd w:val="0"/>
        <w:ind w:firstLine="284"/>
        <w:jc w:val="both"/>
        <w:rPr>
          <w:rFonts w:ascii="Arial" w:hAnsi="Arial" w:cs="Arial"/>
          <w:sz w:val="16"/>
          <w:szCs w:val="16"/>
        </w:rPr>
      </w:pPr>
      <w:r w:rsidRPr="005D76E0">
        <w:rPr>
          <w:rFonts w:ascii="Arial" w:hAnsi="Arial" w:cs="Arial"/>
          <w:sz w:val="16"/>
          <w:szCs w:val="16"/>
        </w:rPr>
        <w:t>5.2. Предмет жалобы.</w:t>
      </w:r>
    </w:p>
    <w:p w:rsidR="00B954FE" w:rsidRPr="005D76E0" w:rsidRDefault="00B954FE" w:rsidP="00B954FE">
      <w:pPr>
        <w:autoSpaceDE w:val="0"/>
        <w:autoSpaceDN w:val="0"/>
        <w:adjustRightInd w:val="0"/>
        <w:ind w:firstLine="284"/>
        <w:jc w:val="both"/>
        <w:rPr>
          <w:rFonts w:ascii="Arial" w:hAnsi="Arial" w:cs="Arial"/>
          <w:sz w:val="16"/>
          <w:szCs w:val="16"/>
        </w:rPr>
      </w:pPr>
      <w:r w:rsidRPr="005D76E0">
        <w:rPr>
          <w:rFonts w:ascii="Arial" w:hAnsi="Arial" w:cs="Arial"/>
          <w:sz w:val="16"/>
          <w:szCs w:val="16"/>
        </w:rPr>
        <w:t>Заявитель может обратиться с жалобой, в том числе в следующих случаях:</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214" w:history="1">
        <w:r w:rsidRPr="005D76E0">
          <w:rPr>
            <w:rFonts w:ascii="Arial" w:hAnsi="Arial" w:cs="Arial"/>
            <w:sz w:val="16"/>
            <w:szCs w:val="16"/>
          </w:rPr>
          <w:t>статье 15.1</w:t>
        </w:r>
      </w:hyperlink>
      <w:r w:rsidRPr="005D76E0">
        <w:rPr>
          <w:rFonts w:ascii="Arial" w:hAnsi="Arial" w:cs="Arial"/>
          <w:sz w:val="16"/>
          <w:szCs w:val="16"/>
        </w:rPr>
        <w:t xml:space="preserve"> Федерального закона № 210-ФЗ;</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5" w:history="1">
        <w:r w:rsidRPr="005D76E0">
          <w:rPr>
            <w:rFonts w:ascii="Arial" w:hAnsi="Arial" w:cs="Arial"/>
            <w:sz w:val="16"/>
            <w:szCs w:val="16"/>
          </w:rPr>
          <w:t>частью 1.3 статьи 16</w:t>
        </w:r>
      </w:hyperlink>
      <w:r w:rsidRPr="005D76E0">
        <w:rPr>
          <w:rFonts w:ascii="Arial" w:hAnsi="Arial" w:cs="Arial"/>
          <w:sz w:val="16"/>
          <w:szCs w:val="16"/>
        </w:rPr>
        <w:t xml:space="preserve"> Федерального закона № 210-ФЗ;</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 xml:space="preserve">3) </w:t>
      </w:r>
      <w:r w:rsidRPr="005D76E0">
        <w:rPr>
          <w:rFonts w:ascii="Arial" w:hAnsi="Arial" w:cs="Arial"/>
          <w:bCs/>
          <w:sz w:val="16"/>
          <w:szCs w:val="16"/>
        </w:rPr>
        <w:t xml:space="preserve">требование у заявителя </w:t>
      </w:r>
      <w:r w:rsidRPr="005D76E0">
        <w:rPr>
          <w:rFonts w:ascii="Arial" w:hAnsi="Arial" w:cs="Arial"/>
          <w:sz w:val="16"/>
          <w:szCs w:val="16"/>
        </w:rPr>
        <w:t xml:space="preserve">документов или информации либо осуществления действий, представление или осуществление которых не предусмотрено </w:t>
      </w:r>
      <w:r w:rsidRPr="005D76E0">
        <w:rPr>
          <w:rFonts w:ascii="Arial" w:hAnsi="Arial" w:cs="Arial"/>
          <w:bCs/>
          <w:sz w:val="16"/>
          <w:szCs w:val="1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5D76E0">
        <w:rPr>
          <w:rFonts w:ascii="Arial" w:hAnsi="Arial" w:cs="Arial"/>
          <w:sz w:val="16"/>
          <w:szCs w:val="16"/>
        </w:rPr>
        <w:t>;</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5D76E0">
        <w:rPr>
          <w:rFonts w:ascii="Arial" w:hAnsi="Arial" w:cs="Arial"/>
          <w:sz w:val="16"/>
          <w:szCs w:val="16"/>
        </w:rPr>
        <w:lastRenderedPageBreak/>
        <w:t xml:space="preserve">функция по предоставлению соответствующих муниципальных услуг в полном объеме в порядке, определенном </w:t>
      </w:r>
      <w:hyperlink r:id="rId216" w:history="1">
        <w:r w:rsidRPr="005D76E0">
          <w:rPr>
            <w:rFonts w:ascii="Arial" w:hAnsi="Arial" w:cs="Arial"/>
            <w:sz w:val="16"/>
            <w:szCs w:val="16"/>
          </w:rPr>
          <w:t>частью 1.3 статьи 16</w:t>
        </w:r>
      </w:hyperlink>
      <w:r w:rsidRPr="005D76E0">
        <w:rPr>
          <w:rFonts w:ascii="Arial" w:hAnsi="Arial" w:cs="Arial"/>
          <w:sz w:val="16"/>
          <w:szCs w:val="16"/>
        </w:rPr>
        <w:t xml:space="preserve"> Федерального закона № 210-ФЗ;</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7" w:history="1">
        <w:r w:rsidRPr="005D76E0">
          <w:rPr>
            <w:rFonts w:ascii="Arial" w:hAnsi="Arial" w:cs="Arial"/>
            <w:sz w:val="16"/>
            <w:szCs w:val="16"/>
          </w:rPr>
          <w:t>частью 1.1 статьи 16</w:t>
        </w:r>
      </w:hyperlink>
      <w:r w:rsidRPr="005D76E0">
        <w:rPr>
          <w:rFonts w:ascii="Arial" w:hAnsi="Arial" w:cs="Arial"/>
          <w:sz w:val="16"/>
          <w:szCs w:val="16"/>
        </w:rPr>
        <w:t xml:space="preserve">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8" w:history="1">
        <w:r w:rsidRPr="005D76E0">
          <w:rPr>
            <w:rFonts w:ascii="Arial" w:hAnsi="Arial" w:cs="Arial"/>
            <w:sz w:val="16"/>
            <w:szCs w:val="16"/>
          </w:rPr>
          <w:t>частью 1.3 статьи 16</w:t>
        </w:r>
      </w:hyperlink>
      <w:r w:rsidRPr="005D76E0">
        <w:rPr>
          <w:rFonts w:ascii="Arial" w:hAnsi="Arial" w:cs="Arial"/>
          <w:sz w:val="16"/>
          <w:szCs w:val="16"/>
        </w:rPr>
        <w:t xml:space="preserve"> Федерального закона № 210-ФЗ;</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9" w:history="1">
        <w:r w:rsidRPr="005D76E0">
          <w:rPr>
            <w:rFonts w:ascii="Arial" w:hAnsi="Arial" w:cs="Arial"/>
            <w:sz w:val="16"/>
            <w:szCs w:val="16"/>
          </w:rPr>
          <w:t>частью 1.3 статьи 16</w:t>
        </w:r>
      </w:hyperlink>
      <w:r w:rsidRPr="005D76E0">
        <w:rPr>
          <w:rFonts w:ascii="Arial" w:hAnsi="Arial" w:cs="Arial"/>
          <w:sz w:val="16"/>
          <w:szCs w:val="16"/>
        </w:rPr>
        <w:t xml:space="preserve"> Федерального закона № 210-ФЗ.</w:t>
      </w:r>
    </w:p>
    <w:p w:rsidR="00B954FE" w:rsidRPr="005D76E0" w:rsidRDefault="00B954FE" w:rsidP="00B954FE">
      <w:pPr>
        <w:suppressAutoHyphens/>
        <w:ind w:firstLine="284"/>
        <w:jc w:val="both"/>
        <w:rPr>
          <w:rFonts w:ascii="Arial" w:hAnsi="Arial" w:cs="Arial"/>
          <w:sz w:val="16"/>
          <w:szCs w:val="16"/>
        </w:rPr>
      </w:pPr>
      <w:r w:rsidRPr="005D76E0">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954FE" w:rsidRPr="005D76E0" w:rsidRDefault="00B954FE" w:rsidP="00B954FE">
      <w:pPr>
        <w:ind w:firstLine="284"/>
        <w:jc w:val="both"/>
        <w:rPr>
          <w:rFonts w:ascii="Arial" w:hAnsi="Arial" w:cs="Arial"/>
          <w:sz w:val="16"/>
          <w:szCs w:val="16"/>
        </w:rPr>
      </w:pPr>
      <w:r w:rsidRPr="005D76E0">
        <w:rPr>
          <w:rFonts w:ascii="Arial" w:hAnsi="Arial" w:cs="Arial"/>
          <w:bCs/>
          <w:sz w:val="16"/>
          <w:szCs w:val="16"/>
        </w:rPr>
        <w:t xml:space="preserve">5.3. </w:t>
      </w:r>
      <w:r w:rsidRPr="005D76E0">
        <w:rPr>
          <w:rFonts w:ascii="Arial" w:hAnsi="Arial" w:cs="Arial"/>
          <w:sz w:val="16"/>
          <w:szCs w:val="16"/>
        </w:rPr>
        <w:t>Орган местного самоуправления и должностные лица, которым может быть направлена жалоба заявителя в досудебном (внесудебном) порядке.</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отдела торговли или руководителем МФЦ.</w:t>
      </w:r>
    </w:p>
    <w:p w:rsidR="00B954FE" w:rsidRPr="005D76E0" w:rsidRDefault="00B954FE" w:rsidP="00B954FE">
      <w:pPr>
        <w:pStyle w:val="ConsPlusNormal"/>
        <w:ind w:firstLine="284"/>
        <w:rPr>
          <w:bCs/>
          <w:sz w:val="16"/>
          <w:szCs w:val="16"/>
        </w:rPr>
      </w:pPr>
      <w:r w:rsidRPr="005D76E0">
        <w:rPr>
          <w:sz w:val="16"/>
          <w:szCs w:val="16"/>
        </w:rPr>
        <w:t>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5D76E0">
        <w:rPr>
          <w:bCs/>
          <w:sz w:val="16"/>
          <w:szCs w:val="16"/>
        </w:rPr>
        <w:t xml:space="preserve"> </w:t>
      </w:r>
    </w:p>
    <w:p w:rsidR="00B954FE" w:rsidRPr="005D76E0" w:rsidRDefault="00B954FE" w:rsidP="00B954FE">
      <w:pPr>
        <w:pStyle w:val="ConsPlusNormal"/>
        <w:ind w:firstLine="284"/>
        <w:rPr>
          <w:sz w:val="16"/>
          <w:szCs w:val="16"/>
        </w:rPr>
      </w:pPr>
      <w:r w:rsidRPr="005D76E0">
        <w:rPr>
          <w:bCs/>
          <w:sz w:val="16"/>
          <w:szCs w:val="16"/>
        </w:rPr>
        <w:t xml:space="preserve">5.4. </w:t>
      </w:r>
      <w:r w:rsidRPr="005D76E0">
        <w:rPr>
          <w:sz w:val="16"/>
          <w:szCs w:val="16"/>
        </w:rPr>
        <w:t>Порядок подачи и рассмотрения жалобы</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lastRenderedPageBreak/>
        <w:t>5.4.1. Основания для начала процедуры досудебного (внесудебного) обжалования</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B954FE" w:rsidRPr="005D76E0" w:rsidRDefault="00B954FE" w:rsidP="00B954FE">
      <w:pPr>
        <w:pStyle w:val="ConsPlusNormal"/>
        <w:ind w:firstLine="284"/>
        <w:rPr>
          <w:sz w:val="16"/>
          <w:szCs w:val="16"/>
        </w:rPr>
      </w:pPr>
      <w:r w:rsidRPr="005D76E0">
        <w:rPr>
          <w:sz w:val="16"/>
          <w:szCs w:val="16"/>
        </w:rPr>
        <w:t xml:space="preserve">Жалоба должна содержать: </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w:t>
      </w:r>
    </w:p>
    <w:p w:rsidR="00B954FE" w:rsidRPr="005D76E0" w:rsidRDefault="00B954FE" w:rsidP="00B954FE">
      <w:pPr>
        <w:pStyle w:val="ConsPlusNormal"/>
        <w:ind w:firstLine="284"/>
        <w:jc w:val="both"/>
        <w:rPr>
          <w:sz w:val="16"/>
          <w:szCs w:val="16"/>
        </w:rPr>
      </w:pPr>
      <w:r w:rsidRPr="005D76E0">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Письменная жалоба должна быть написана разборчивым почерком, не содержать нецензурных выражений.</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Право заявителя на получение информации и документов, необходимых для обоснования и рассмотрения жалобы.</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Заинтересованное лицо имеет право на получение информации и документов, необходимых для обоснования и рассмотрения жалобы.</w:t>
      </w:r>
    </w:p>
    <w:p w:rsidR="00B954FE" w:rsidRPr="005D76E0" w:rsidRDefault="00B954FE" w:rsidP="00B954FE">
      <w:pPr>
        <w:pStyle w:val="ConsPlusNormal"/>
        <w:ind w:firstLine="284"/>
        <w:jc w:val="both"/>
        <w:rPr>
          <w:sz w:val="16"/>
          <w:szCs w:val="16"/>
        </w:rPr>
      </w:pPr>
      <w:r w:rsidRPr="005D76E0">
        <w:rPr>
          <w:bCs/>
          <w:sz w:val="16"/>
          <w:szCs w:val="16"/>
        </w:rPr>
        <w:t>5.5. Сроки рассмотрения жалобы.</w:t>
      </w:r>
    </w:p>
    <w:p w:rsidR="00B954FE" w:rsidRPr="005D76E0" w:rsidRDefault="00B954FE" w:rsidP="00B954FE">
      <w:pPr>
        <w:pStyle w:val="ConsPlusNormal"/>
        <w:ind w:firstLine="284"/>
        <w:jc w:val="both"/>
        <w:rPr>
          <w:sz w:val="16"/>
          <w:szCs w:val="16"/>
        </w:rPr>
      </w:pPr>
      <w:r w:rsidRPr="005D76E0">
        <w:rPr>
          <w:sz w:val="16"/>
          <w:szCs w:val="16"/>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54FE" w:rsidRPr="005D76E0" w:rsidRDefault="00B954FE" w:rsidP="00B954FE">
      <w:pPr>
        <w:ind w:firstLine="284"/>
        <w:jc w:val="both"/>
        <w:rPr>
          <w:rFonts w:ascii="Arial" w:hAnsi="Arial" w:cs="Arial"/>
          <w:sz w:val="16"/>
          <w:szCs w:val="16"/>
        </w:rPr>
      </w:pPr>
      <w:r w:rsidRPr="005D76E0">
        <w:rPr>
          <w:rFonts w:ascii="Arial" w:hAnsi="Arial" w:cs="Arial"/>
          <w:bCs/>
          <w:sz w:val="16"/>
          <w:szCs w:val="16"/>
        </w:rPr>
        <w:t>5.6.</w:t>
      </w:r>
      <w:r w:rsidRPr="005D76E0">
        <w:rPr>
          <w:rFonts w:ascii="Arial" w:hAnsi="Arial" w:cs="Arial"/>
          <w:bCs/>
          <w:sz w:val="16"/>
          <w:szCs w:val="16"/>
        </w:rPr>
        <w:tab/>
      </w:r>
      <w:r w:rsidRPr="005D76E0">
        <w:rPr>
          <w:rFonts w:ascii="Arial" w:hAnsi="Arial" w:cs="Arial"/>
          <w:sz w:val="16"/>
          <w:szCs w:val="16"/>
        </w:rPr>
        <w:t>Исчерпывающий перечень оснований для приостановления рассмотрения жалобы и случаев, в которых ответ на жалобу не дается.</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Ответ на жалобу не дается в следующих случаях:</w:t>
      </w:r>
    </w:p>
    <w:p w:rsidR="00B954FE" w:rsidRPr="005D76E0" w:rsidRDefault="00B954FE" w:rsidP="00B954FE">
      <w:pPr>
        <w:pStyle w:val="ConsPlusNormal"/>
        <w:ind w:firstLine="284"/>
        <w:jc w:val="both"/>
        <w:rPr>
          <w:bCs/>
          <w:sz w:val="16"/>
          <w:szCs w:val="16"/>
        </w:rPr>
      </w:pPr>
      <w:r w:rsidRPr="005D76E0">
        <w:rPr>
          <w:bCs/>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B954FE" w:rsidRPr="005D76E0" w:rsidRDefault="00B954FE" w:rsidP="00B954FE">
      <w:pPr>
        <w:pStyle w:val="ConsPlusNormal"/>
        <w:ind w:firstLine="284"/>
        <w:jc w:val="both"/>
        <w:rPr>
          <w:bCs/>
          <w:sz w:val="16"/>
          <w:szCs w:val="16"/>
        </w:rPr>
      </w:pPr>
      <w:r w:rsidRPr="005D76E0">
        <w:rPr>
          <w:bCs/>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B954FE" w:rsidRPr="005D76E0" w:rsidRDefault="00B954FE" w:rsidP="00B954FE">
      <w:pPr>
        <w:pStyle w:val="ConsPlusNormal"/>
        <w:ind w:firstLine="284"/>
        <w:jc w:val="both"/>
        <w:rPr>
          <w:bCs/>
          <w:sz w:val="16"/>
          <w:szCs w:val="16"/>
        </w:rPr>
      </w:pPr>
      <w:r w:rsidRPr="005D76E0">
        <w:rPr>
          <w:bCs/>
          <w:sz w:val="16"/>
          <w:szCs w:val="16"/>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r w:rsidRPr="005D76E0">
        <w:rPr>
          <w:sz w:val="16"/>
          <w:szCs w:val="16"/>
        </w:rPr>
        <w:t>отсутствие адреса, по которому должен быть направлен ответ.</w:t>
      </w:r>
    </w:p>
    <w:p w:rsidR="00B954FE" w:rsidRPr="005D76E0" w:rsidRDefault="00B954FE" w:rsidP="00B954FE">
      <w:pPr>
        <w:pStyle w:val="ConsPlusNormal"/>
        <w:ind w:firstLine="284"/>
        <w:jc w:val="both"/>
        <w:rPr>
          <w:bCs/>
          <w:sz w:val="16"/>
          <w:szCs w:val="16"/>
        </w:rPr>
      </w:pPr>
      <w:r w:rsidRPr="005D76E0">
        <w:rPr>
          <w:bCs/>
          <w:sz w:val="16"/>
          <w:szCs w:val="16"/>
        </w:rPr>
        <w:t>Основания для приостановления рассмотрения жалобы отсутствуют.</w:t>
      </w:r>
    </w:p>
    <w:p w:rsidR="00B954FE" w:rsidRPr="005D76E0" w:rsidRDefault="00B954FE" w:rsidP="00B954FE">
      <w:pPr>
        <w:pStyle w:val="ConsPlusNormal"/>
        <w:ind w:firstLine="284"/>
        <w:jc w:val="both"/>
        <w:rPr>
          <w:bCs/>
          <w:sz w:val="16"/>
          <w:szCs w:val="16"/>
        </w:rPr>
      </w:pPr>
      <w:r w:rsidRPr="005D76E0">
        <w:rPr>
          <w:bCs/>
          <w:sz w:val="16"/>
          <w:szCs w:val="16"/>
        </w:rPr>
        <w:t>5.7. Результат рассмотрения жалобы.</w:t>
      </w:r>
    </w:p>
    <w:p w:rsidR="00B954FE" w:rsidRPr="005D76E0" w:rsidRDefault="00B954FE" w:rsidP="00B954FE">
      <w:pPr>
        <w:pStyle w:val="ConsPlusNormal"/>
        <w:ind w:firstLine="284"/>
        <w:rPr>
          <w:sz w:val="16"/>
          <w:szCs w:val="16"/>
        </w:rPr>
      </w:pPr>
      <w:r w:rsidRPr="005D76E0">
        <w:rPr>
          <w:sz w:val="16"/>
          <w:szCs w:val="16"/>
        </w:rPr>
        <w:t xml:space="preserve">По результатам рассмотрения жалобы администрация,  управление, МФЦ принимает одно из следующих решений: </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 </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фамилия, имя, отчество (при наличии) или наименование заявителя; основания для принятия решения по жалобе; принятое решение по жалобе;</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сведения о сроке и порядке обжалования принятого решения по жалобе</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В ответе по результатам рассмотрения жалобы указываются:</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в) фамилия, имя, отчество (при наличии) или наименование заявителя;</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г) основания для принятия решения по жалобе;</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д) принятое по жалобе решение;</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ж) сведения о порядке обжалования принятого по жалобе решения.</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Уполномоченный на рассмотрение жалобы орган оставляет жалобу без ответа в следующих случаях:</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lastRenderedPageBreak/>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954FE" w:rsidRPr="005D76E0" w:rsidRDefault="00B954FE" w:rsidP="00B954FE">
      <w:pPr>
        <w:pStyle w:val="ConsPlusNormal"/>
        <w:ind w:firstLine="284"/>
        <w:jc w:val="both"/>
        <w:rPr>
          <w:sz w:val="16"/>
          <w:szCs w:val="16"/>
        </w:rPr>
      </w:pPr>
      <w:r w:rsidRPr="005D76E0">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B954FE" w:rsidRPr="005D76E0" w:rsidRDefault="00B954FE" w:rsidP="00B954FE">
      <w:pPr>
        <w:pStyle w:val="ConsPlusNormal"/>
        <w:ind w:firstLine="284"/>
        <w:jc w:val="both"/>
        <w:rPr>
          <w:sz w:val="16"/>
          <w:szCs w:val="16"/>
        </w:rPr>
      </w:pPr>
      <w:r w:rsidRPr="005D76E0">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 xml:space="preserve">5.8. Порядок информирования заявителя о результатах рассмотрения жалобы. </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B954FE" w:rsidRPr="005D76E0" w:rsidRDefault="00B954FE" w:rsidP="00B954FE">
      <w:pPr>
        <w:pStyle w:val="afb"/>
        <w:ind w:firstLine="284"/>
        <w:jc w:val="both"/>
        <w:rPr>
          <w:rFonts w:ascii="Arial" w:hAnsi="Arial" w:cs="Arial"/>
          <w:sz w:val="16"/>
          <w:szCs w:val="16"/>
        </w:rPr>
      </w:pPr>
      <w:r w:rsidRPr="005D76E0">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954FE" w:rsidRPr="005D76E0" w:rsidRDefault="00B954FE" w:rsidP="00B954FE">
      <w:pPr>
        <w:pStyle w:val="ConsPlusNormal"/>
        <w:ind w:firstLine="284"/>
        <w:rPr>
          <w:sz w:val="16"/>
          <w:szCs w:val="16"/>
        </w:rPr>
      </w:pPr>
      <w:r w:rsidRPr="005D76E0">
        <w:rPr>
          <w:sz w:val="16"/>
          <w:szCs w:val="16"/>
        </w:rPr>
        <w:t>5.9. Порядок обжалования решения по жалобе.</w:t>
      </w:r>
    </w:p>
    <w:p w:rsidR="00B954FE" w:rsidRPr="005D76E0" w:rsidRDefault="00B954FE" w:rsidP="00B954FE">
      <w:pPr>
        <w:pStyle w:val="ConsPlusNormal"/>
        <w:ind w:firstLine="284"/>
        <w:jc w:val="both"/>
        <w:rPr>
          <w:b/>
          <w:sz w:val="16"/>
          <w:szCs w:val="16"/>
        </w:rPr>
      </w:pPr>
      <w:r w:rsidRPr="005D76E0">
        <w:rPr>
          <w:bCs/>
          <w:sz w:val="16"/>
          <w:szCs w:val="16"/>
        </w:rPr>
        <w:t xml:space="preserve">Действия (бездействия) должностных лиц администрации, управления, руководителя МФЦ, </w:t>
      </w:r>
      <w:r w:rsidRPr="005D76E0">
        <w:rPr>
          <w:sz w:val="16"/>
          <w:szCs w:val="16"/>
        </w:rPr>
        <w:t>руководителя органа предоставляющего</w:t>
      </w:r>
      <w:r w:rsidRPr="005D76E0">
        <w:rPr>
          <w:bCs/>
          <w:sz w:val="16"/>
          <w:szCs w:val="16"/>
        </w:rPr>
        <w:t xml:space="preserve">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B954FE" w:rsidRPr="005D76E0" w:rsidRDefault="00B954FE" w:rsidP="00B954FE">
      <w:pPr>
        <w:pStyle w:val="ConsPlusNormal"/>
        <w:ind w:firstLine="284"/>
        <w:rPr>
          <w:sz w:val="16"/>
          <w:szCs w:val="16"/>
        </w:rPr>
      </w:pPr>
      <w:r w:rsidRPr="005D76E0">
        <w:rPr>
          <w:sz w:val="16"/>
          <w:szCs w:val="16"/>
        </w:rPr>
        <w:t>5.10. Право заявителя на получение информации и документов, необходимых для обоснования и рассмотрения жалобы;</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B954FE" w:rsidRPr="005D76E0" w:rsidRDefault="00B954FE" w:rsidP="00B954FE">
      <w:pPr>
        <w:ind w:firstLine="284"/>
        <w:jc w:val="both"/>
        <w:rPr>
          <w:rFonts w:ascii="Arial" w:hAnsi="Arial" w:cs="Arial"/>
          <w:sz w:val="16"/>
          <w:szCs w:val="16"/>
        </w:rPr>
      </w:pPr>
      <w:r w:rsidRPr="005D76E0">
        <w:rPr>
          <w:rFonts w:ascii="Arial" w:hAnsi="Arial" w:cs="Arial"/>
          <w:sz w:val="16"/>
          <w:szCs w:val="16"/>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B954FE" w:rsidRPr="005D76E0" w:rsidRDefault="00B954FE" w:rsidP="00B954FE">
      <w:pPr>
        <w:pStyle w:val="ConsPlusNormal"/>
        <w:ind w:firstLine="284"/>
        <w:jc w:val="both"/>
        <w:rPr>
          <w:sz w:val="16"/>
          <w:szCs w:val="16"/>
        </w:rPr>
      </w:pPr>
      <w:r w:rsidRPr="005D76E0">
        <w:rPr>
          <w:sz w:val="16"/>
          <w:szCs w:val="16"/>
        </w:rPr>
        <w:t>5.11. Способы информирования заявителей о порядке подачи и рассмотрения жалобы.</w:t>
      </w:r>
    </w:p>
    <w:p w:rsidR="00B954FE" w:rsidRPr="005D76E0" w:rsidRDefault="00B954FE" w:rsidP="00B954FE">
      <w:pPr>
        <w:pStyle w:val="ConsPlusNormal"/>
        <w:ind w:firstLine="284"/>
        <w:jc w:val="both"/>
        <w:rPr>
          <w:sz w:val="16"/>
          <w:szCs w:val="16"/>
        </w:rPr>
      </w:pPr>
      <w:r w:rsidRPr="005D76E0">
        <w:rPr>
          <w:sz w:val="16"/>
          <w:szCs w:val="16"/>
        </w:rPr>
        <w:t xml:space="preserve">Заявители получают информацию о порядке подачи и рассмотрения жалобы: </w:t>
      </w:r>
    </w:p>
    <w:p w:rsidR="00B954FE" w:rsidRPr="005D76E0" w:rsidRDefault="00B954FE" w:rsidP="00B954FE">
      <w:pPr>
        <w:pStyle w:val="ConsPlusNormal"/>
        <w:ind w:firstLine="284"/>
        <w:jc w:val="both"/>
        <w:rPr>
          <w:sz w:val="16"/>
          <w:szCs w:val="16"/>
        </w:rPr>
      </w:pPr>
      <w:r w:rsidRPr="005D76E0">
        <w:rPr>
          <w:sz w:val="16"/>
          <w:szCs w:val="16"/>
        </w:rPr>
        <w:t xml:space="preserve">а) при непосредственном обращении в управление; </w:t>
      </w:r>
    </w:p>
    <w:p w:rsidR="00B954FE" w:rsidRPr="005D76E0" w:rsidRDefault="00B954FE" w:rsidP="00B954FE">
      <w:pPr>
        <w:pStyle w:val="ConsPlusNormal"/>
        <w:ind w:firstLine="284"/>
        <w:jc w:val="both"/>
        <w:rPr>
          <w:sz w:val="16"/>
          <w:szCs w:val="16"/>
        </w:rPr>
      </w:pPr>
      <w:r w:rsidRPr="005D76E0">
        <w:rPr>
          <w:sz w:val="16"/>
          <w:szCs w:val="16"/>
        </w:rPr>
        <w:t xml:space="preserve">б) по телефону; </w:t>
      </w:r>
    </w:p>
    <w:p w:rsidR="00B954FE" w:rsidRPr="005D76E0" w:rsidRDefault="00B954FE" w:rsidP="00B954FE">
      <w:pPr>
        <w:pStyle w:val="ConsPlusNormal"/>
        <w:ind w:firstLine="284"/>
        <w:jc w:val="both"/>
        <w:rPr>
          <w:sz w:val="16"/>
          <w:szCs w:val="16"/>
        </w:rPr>
      </w:pPr>
      <w:r w:rsidRPr="005D76E0">
        <w:rPr>
          <w:sz w:val="16"/>
          <w:szCs w:val="16"/>
        </w:rPr>
        <w:t xml:space="preserve">в) по факсимильной связи; </w:t>
      </w:r>
    </w:p>
    <w:p w:rsidR="00B954FE" w:rsidRPr="005D76E0" w:rsidRDefault="00B954FE" w:rsidP="00B954FE">
      <w:pPr>
        <w:pStyle w:val="ConsPlusNormal"/>
        <w:ind w:firstLine="284"/>
        <w:jc w:val="both"/>
        <w:rPr>
          <w:sz w:val="16"/>
          <w:szCs w:val="16"/>
        </w:rPr>
      </w:pPr>
      <w:r w:rsidRPr="005D76E0">
        <w:rPr>
          <w:sz w:val="16"/>
          <w:szCs w:val="16"/>
        </w:rPr>
        <w:t xml:space="preserve">г) по электронной почте; </w:t>
      </w:r>
    </w:p>
    <w:p w:rsidR="00B954FE" w:rsidRPr="005D76E0" w:rsidRDefault="00B954FE" w:rsidP="00B954FE">
      <w:pPr>
        <w:pStyle w:val="ConsPlusNormal"/>
        <w:ind w:firstLine="284"/>
        <w:jc w:val="both"/>
        <w:rPr>
          <w:sz w:val="16"/>
          <w:szCs w:val="16"/>
        </w:rPr>
      </w:pPr>
      <w:r w:rsidRPr="005D76E0">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220" w:history="1">
        <w:r w:rsidRPr="005D76E0">
          <w:rPr>
            <w:rStyle w:val="af1"/>
            <w:rFonts w:cs="Arial"/>
            <w:color w:val="auto"/>
            <w:sz w:val="16"/>
            <w:szCs w:val="16"/>
            <w:lang w:val="en-US"/>
          </w:rPr>
          <w:t>www</w:t>
        </w:r>
        <w:r w:rsidRPr="005D76E0">
          <w:rPr>
            <w:rStyle w:val="af1"/>
            <w:rFonts w:cs="Arial"/>
            <w:color w:val="auto"/>
            <w:sz w:val="16"/>
            <w:szCs w:val="16"/>
          </w:rPr>
          <w:t>.</w:t>
        </w:r>
        <w:r w:rsidRPr="005D76E0">
          <w:rPr>
            <w:rStyle w:val="af1"/>
            <w:rFonts w:cs="Arial"/>
            <w:color w:val="auto"/>
            <w:sz w:val="16"/>
            <w:szCs w:val="16"/>
            <w:lang w:val="en-US"/>
          </w:rPr>
          <w:t>abgosk</w:t>
        </w:r>
        <w:r w:rsidRPr="005D76E0">
          <w:rPr>
            <w:rStyle w:val="af1"/>
            <w:rFonts w:cs="Arial"/>
            <w:color w:val="auto"/>
            <w:sz w:val="16"/>
            <w:szCs w:val="16"/>
          </w:rPr>
          <w:t>.</w:t>
        </w:r>
        <w:r w:rsidRPr="005D76E0">
          <w:rPr>
            <w:rStyle w:val="af1"/>
            <w:rFonts w:cs="Arial"/>
            <w:color w:val="auto"/>
            <w:sz w:val="16"/>
            <w:szCs w:val="16"/>
            <w:lang w:val="en-US"/>
          </w:rPr>
          <w:t>ru</w:t>
        </w:r>
      </w:hyperlink>
      <w:r w:rsidRPr="005D76E0">
        <w:rPr>
          <w:sz w:val="16"/>
          <w:szCs w:val="16"/>
        </w:rPr>
        <w:t>); на Едином портале государственных и муниципальных услуг (функций) (</w:t>
      </w:r>
      <w:hyperlink r:id="rId221" w:history="1">
        <w:r w:rsidRPr="005D76E0">
          <w:rPr>
            <w:rStyle w:val="af1"/>
            <w:rFonts w:cs="Arial"/>
            <w:color w:val="auto"/>
            <w:sz w:val="16"/>
            <w:szCs w:val="16"/>
          </w:rPr>
          <w:t>www.gosuslugi.ru</w:t>
        </w:r>
      </w:hyperlink>
      <w:r w:rsidRPr="005D76E0">
        <w:rPr>
          <w:bCs/>
          <w:sz w:val="16"/>
          <w:szCs w:val="16"/>
        </w:rPr>
        <w:t>)</w:t>
      </w:r>
      <w:r w:rsidRPr="005D76E0">
        <w:rPr>
          <w:sz w:val="16"/>
          <w:szCs w:val="16"/>
        </w:rPr>
        <w:t>; на региональном портале государственных и муниципальных услуг (функций) (</w:t>
      </w:r>
      <w:hyperlink r:id="rId222" w:history="1">
        <w:r w:rsidRPr="005D76E0">
          <w:rPr>
            <w:rStyle w:val="af1"/>
            <w:rFonts w:cs="Arial"/>
            <w:color w:val="auto"/>
            <w:sz w:val="16"/>
            <w:szCs w:val="16"/>
          </w:rPr>
          <w:t>www.26.gosuslugi.ru</w:t>
        </w:r>
      </w:hyperlink>
      <w:r w:rsidRPr="005D76E0">
        <w:rPr>
          <w:sz w:val="16"/>
          <w:szCs w:val="16"/>
        </w:rPr>
        <w:t>).</w:t>
      </w:r>
    </w:p>
    <w:p w:rsidR="00B711B4" w:rsidRDefault="00B954FE" w:rsidP="00B954FE">
      <w:pPr>
        <w:spacing w:line="240" w:lineRule="exact"/>
        <w:ind w:firstLine="284"/>
        <w:rPr>
          <w:rFonts w:ascii="Arial" w:hAnsi="Arial" w:cs="Arial"/>
          <w:sz w:val="16"/>
          <w:szCs w:val="16"/>
        </w:rPr>
      </w:pPr>
      <w:r w:rsidRPr="005D76E0">
        <w:rPr>
          <w:rFonts w:ascii="Arial" w:hAnsi="Arial" w:cs="Arial"/>
          <w:sz w:val="16"/>
          <w:szCs w:val="16"/>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714562" w:rsidRDefault="00714562" w:rsidP="00B954FE">
      <w:pPr>
        <w:spacing w:line="240" w:lineRule="exact"/>
        <w:ind w:firstLine="284"/>
        <w:rPr>
          <w:rFonts w:ascii="Arial" w:hAnsi="Arial" w:cs="Arial"/>
          <w:sz w:val="16"/>
          <w:szCs w:val="16"/>
        </w:rPr>
      </w:pPr>
    </w:p>
    <w:p w:rsidR="00714562" w:rsidRDefault="00714562" w:rsidP="005A1E65">
      <w:pPr>
        <w:spacing w:line="240" w:lineRule="exact"/>
        <w:rPr>
          <w:rFonts w:ascii="Arial" w:hAnsi="Arial" w:cs="Arial"/>
          <w:sz w:val="16"/>
          <w:szCs w:val="16"/>
        </w:rPr>
        <w:sectPr w:rsidR="00714562" w:rsidSect="00B954FE">
          <w:type w:val="continuous"/>
          <w:pgSz w:w="11905" w:h="16838"/>
          <w:pgMar w:top="1134" w:right="565" w:bottom="1134" w:left="993" w:header="720" w:footer="720" w:gutter="0"/>
          <w:cols w:num="2" w:space="851"/>
          <w:noEndnote/>
          <w:titlePg/>
          <w:docGrid w:linePitch="381"/>
        </w:sectPr>
      </w:pPr>
    </w:p>
    <w:p w:rsidR="00B711B4" w:rsidRDefault="00B711B4" w:rsidP="005A1E65">
      <w:pPr>
        <w:spacing w:line="240" w:lineRule="exact"/>
        <w:rPr>
          <w:rFonts w:ascii="Arial" w:hAnsi="Arial" w:cs="Arial"/>
          <w:sz w:val="16"/>
          <w:szCs w:val="16"/>
        </w:rPr>
      </w:pPr>
    </w:p>
    <w:p w:rsidR="00714562" w:rsidRPr="005D76E0" w:rsidRDefault="00714562" w:rsidP="00714562">
      <w:pPr>
        <w:pStyle w:val="ConsPlusNormal"/>
        <w:spacing w:line="180" w:lineRule="exact"/>
        <w:ind w:left="5670" w:right="-108" w:firstLine="0"/>
        <w:jc w:val="center"/>
        <w:outlineLvl w:val="1"/>
        <w:rPr>
          <w:sz w:val="16"/>
          <w:szCs w:val="16"/>
        </w:rPr>
      </w:pPr>
      <w:r w:rsidRPr="005D76E0">
        <w:rPr>
          <w:sz w:val="16"/>
          <w:szCs w:val="16"/>
        </w:rPr>
        <w:t>Приложение 1</w:t>
      </w:r>
    </w:p>
    <w:p w:rsidR="00714562" w:rsidRPr="005D76E0" w:rsidRDefault="00714562" w:rsidP="00714562">
      <w:pPr>
        <w:pStyle w:val="ConsPlusNormal"/>
        <w:spacing w:line="180" w:lineRule="exact"/>
        <w:ind w:left="5670" w:right="-108" w:firstLine="0"/>
        <w:jc w:val="center"/>
        <w:rPr>
          <w:sz w:val="16"/>
          <w:szCs w:val="16"/>
        </w:rPr>
      </w:pPr>
      <w:r w:rsidRPr="005D76E0">
        <w:rPr>
          <w:sz w:val="16"/>
          <w:szCs w:val="16"/>
        </w:rPr>
        <w:t>к административному регламенту предоставления муниципальной</w:t>
      </w:r>
      <w:r>
        <w:rPr>
          <w:sz w:val="16"/>
          <w:szCs w:val="16"/>
        </w:rPr>
        <w:t xml:space="preserve"> </w:t>
      </w:r>
      <w:r w:rsidRPr="005D76E0">
        <w:rPr>
          <w:sz w:val="16"/>
          <w:szCs w:val="16"/>
        </w:rPr>
        <w:t>услуги «Согласование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w:t>
      </w:r>
    </w:p>
    <w:p w:rsidR="00B711B4" w:rsidRDefault="00B711B4" w:rsidP="00714562">
      <w:pPr>
        <w:spacing w:line="240" w:lineRule="exact"/>
        <w:ind w:left="5670"/>
        <w:jc w:val="center"/>
        <w:rPr>
          <w:rFonts w:ascii="Arial" w:hAnsi="Arial" w:cs="Arial"/>
          <w:sz w:val="16"/>
          <w:szCs w:val="16"/>
        </w:rPr>
      </w:pPr>
    </w:p>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DD5FA7" w:rsidRPr="005D76E0" w:rsidRDefault="00DD5FA7" w:rsidP="00DD5FA7">
      <w:pPr>
        <w:pStyle w:val="ConsPlusNormal"/>
        <w:spacing w:line="240" w:lineRule="exact"/>
        <w:jc w:val="center"/>
        <w:rPr>
          <w:sz w:val="16"/>
          <w:szCs w:val="16"/>
        </w:rPr>
      </w:pPr>
      <w:r w:rsidRPr="005D76E0">
        <w:rPr>
          <w:sz w:val="16"/>
          <w:szCs w:val="16"/>
        </w:rPr>
        <w:t>БЛОК-СХЕМА</w:t>
      </w:r>
    </w:p>
    <w:p w:rsidR="00DD5FA7" w:rsidRPr="005D76E0" w:rsidRDefault="00DD5FA7" w:rsidP="00DD5FA7">
      <w:pPr>
        <w:pStyle w:val="ConsPlusNormal"/>
        <w:spacing w:line="240" w:lineRule="exact"/>
        <w:ind w:left="-108" w:right="-108"/>
        <w:jc w:val="center"/>
        <w:rPr>
          <w:sz w:val="16"/>
          <w:szCs w:val="16"/>
        </w:rPr>
      </w:pPr>
      <w:r w:rsidRPr="005D76E0">
        <w:rPr>
          <w:sz w:val="16"/>
          <w:szCs w:val="16"/>
        </w:rPr>
        <w:t>предоставления муниципальной услуги «Согласование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w:t>
      </w:r>
    </w:p>
    <w:p w:rsidR="00DD5FA7" w:rsidRPr="005D76E0" w:rsidRDefault="00DD5FA7" w:rsidP="00DD5FA7">
      <w:pPr>
        <w:jc w:val="center"/>
        <w:rPr>
          <w:rFonts w:ascii="Arial" w:hAnsi="Arial" w:cs="Arial"/>
          <w:sz w:val="16"/>
          <w:szCs w:val="16"/>
        </w:rPr>
      </w:pPr>
    </w:p>
    <w:p w:rsidR="00DD5FA7" w:rsidRPr="005D76E0" w:rsidRDefault="00E02BBC" w:rsidP="00DD5FA7">
      <w:pPr>
        <w:pStyle w:val="ConsPlusNormal"/>
        <w:jc w:val="center"/>
        <w:rPr>
          <w:sz w:val="16"/>
          <w:szCs w:val="16"/>
        </w:rPr>
      </w:pPr>
      <w:r>
        <w:rPr>
          <w:noProof/>
          <w:sz w:val="16"/>
          <w:szCs w:val="16"/>
        </w:rPr>
        <w:pict>
          <v:rect id="_x0000_s1230" style="position:absolute;left:0;text-align:left;margin-left:120.9pt;margin-top:7.55pt;width:226.5pt;height:57pt;z-index:251734016;visibility:visible;v-text-anchor:middle" strokeweight=".25pt">
            <v:textbox>
              <w:txbxContent>
                <w:p w:rsidR="00DD5FA7" w:rsidRPr="00DD5FA7" w:rsidRDefault="00DD5FA7" w:rsidP="00DD5FA7">
                  <w:pPr>
                    <w:pStyle w:val="ConsPlusNonformat"/>
                    <w:jc w:val="center"/>
                    <w:rPr>
                      <w:rFonts w:ascii="Arial" w:hAnsi="Arial" w:cs="Arial"/>
                      <w:sz w:val="16"/>
                      <w:szCs w:val="16"/>
                    </w:rPr>
                  </w:pPr>
                  <w:r w:rsidRPr="00DD5FA7">
                    <w:rPr>
                      <w:rFonts w:ascii="Arial" w:hAnsi="Arial" w:cs="Arial"/>
                      <w:sz w:val="16"/>
                      <w:szCs w:val="16"/>
                    </w:rPr>
                    <w:t xml:space="preserve">Прием и регистрация заявления и </w:t>
                  </w:r>
                </w:p>
                <w:p w:rsidR="00DD5FA7" w:rsidRPr="00DD5FA7" w:rsidRDefault="00DD5FA7" w:rsidP="00DD5FA7">
                  <w:pPr>
                    <w:pStyle w:val="ConsPlusNonformat"/>
                    <w:jc w:val="center"/>
                    <w:rPr>
                      <w:rFonts w:ascii="Arial" w:hAnsi="Arial" w:cs="Arial"/>
                      <w:sz w:val="16"/>
                      <w:szCs w:val="16"/>
                    </w:rPr>
                  </w:pPr>
                  <w:r w:rsidRPr="00DD5FA7">
                    <w:rPr>
                      <w:rFonts w:ascii="Arial" w:hAnsi="Arial" w:cs="Arial"/>
                      <w:sz w:val="16"/>
                      <w:szCs w:val="16"/>
                    </w:rPr>
                    <w:t xml:space="preserve">документов для предоставления  </w:t>
                  </w:r>
                </w:p>
                <w:p w:rsidR="00DD5FA7" w:rsidRPr="00DD5FA7" w:rsidRDefault="00DD5FA7" w:rsidP="00DD5FA7">
                  <w:pPr>
                    <w:jc w:val="center"/>
                    <w:rPr>
                      <w:rFonts w:ascii="Arial" w:hAnsi="Arial" w:cs="Arial"/>
                      <w:sz w:val="16"/>
                      <w:szCs w:val="16"/>
                    </w:rPr>
                  </w:pPr>
                  <w:r w:rsidRPr="00DD5FA7">
                    <w:rPr>
                      <w:rFonts w:ascii="Arial" w:hAnsi="Arial" w:cs="Arial"/>
                      <w:sz w:val="16"/>
                      <w:szCs w:val="16"/>
                    </w:rPr>
                    <w:t xml:space="preserve">     услуги              </w:t>
                  </w:r>
                </w:p>
                <w:p w:rsidR="00DD5FA7" w:rsidRDefault="00DD5FA7" w:rsidP="00DD5FA7">
                  <w:pPr>
                    <w:jc w:val="center"/>
                  </w:pPr>
                </w:p>
                <w:p w:rsidR="00DD5FA7" w:rsidRDefault="00DD5FA7" w:rsidP="00DD5FA7">
                  <w:pPr>
                    <w:jc w:val="center"/>
                  </w:pPr>
                </w:p>
                <w:p w:rsidR="00DD5FA7" w:rsidRDefault="00DD5FA7" w:rsidP="00DD5FA7">
                  <w:pPr>
                    <w:jc w:val="center"/>
                  </w:pPr>
                </w:p>
                <w:p w:rsidR="00DD5FA7" w:rsidRPr="009C20F5" w:rsidRDefault="00DD5FA7" w:rsidP="00DD5FA7">
                  <w:pPr>
                    <w:jc w:val="center"/>
                  </w:pPr>
                </w:p>
              </w:txbxContent>
            </v:textbox>
          </v:rect>
        </w:pict>
      </w:r>
    </w:p>
    <w:p w:rsidR="00DD5FA7" w:rsidRPr="005D76E0" w:rsidRDefault="00DD5FA7" w:rsidP="00DD5FA7">
      <w:pPr>
        <w:pStyle w:val="ConsPlusNormal"/>
        <w:jc w:val="center"/>
        <w:rPr>
          <w:sz w:val="16"/>
          <w:szCs w:val="16"/>
        </w:rPr>
      </w:pPr>
    </w:p>
    <w:p w:rsidR="00DD5FA7" w:rsidRPr="005D76E0" w:rsidRDefault="00DD5FA7" w:rsidP="00DD5FA7">
      <w:pPr>
        <w:pStyle w:val="ConsPlusNormal"/>
        <w:jc w:val="center"/>
        <w:rPr>
          <w:sz w:val="16"/>
          <w:szCs w:val="16"/>
        </w:rPr>
      </w:pPr>
    </w:p>
    <w:p w:rsidR="00DD5FA7" w:rsidRPr="005D76E0" w:rsidRDefault="00DD5FA7" w:rsidP="00DD5FA7">
      <w:pPr>
        <w:pStyle w:val="ConsPlusNormal"/>
        <w:jc w:val="center"/>
        <w:rPr>
          <w:sz w:val="16"/>
          <w:szCs w:val="16"/>
        </w:rPr>
      </w:pPr>
    </w:p>
    <w:p w:rsidR="00DD5FA7" w:rsidRPr="005D76E0" w:rsidRDefault="00DD5FA7" w:rsidP="00DD5FA7">
      <w:pPr>
        <w:pStyle w:val="ConsPlusNormal"/>
        <w:jc w:val="center"/>
        <w:rPr>
          <w:sz w:val="16"/>
          <w:szCs w:val="16"/>
        </w:rPr>
      </w:pPr>
    </w:p>
    <w:p w:rsidR="00DD5FA7" w:rsidRPr="005D76E0" w:rsidRDefault="00DD5FA7" w:rsidP="00DD5FA7">
      <w:pPr>
        <w:pStyle w:val="ConsPlusNormal"/>
        <w:jc w:val="center"/>
        <w:rPr>
          <w:sz w:val="16"/>
          <w:szCs w:val="16"/>
        </w:rPr>
      </w:pPr>
    </w:p>
    <w:p w:rsidR="00DD5FA7" w:rsidRPr="005D76E0" w:rsidRDefault="00DD5FA7" w:rsidP="00DD5FA7">
      <w:pPr>
        <w:pStyle w:val="ConsPlusNormal"/>
        <w:jc w:val="center"/>
        <w:rPr>
          <w:sz w:val="16"/>
          <w:szCs w:val="16"/>
        </w:rPr>
      </w:pPr>
    </w:p>
    <w:p w:rsidR="00DD5FA7" w:rsidRPr="005D76E0" w:rsidRDefault="00E02BBC" w:rsidP="00DD5FA7">
      <w:pPr>
        <w:pStyle w:val="ConsPlusNormal"/>
        <w:jc w:val="center"/>
        <w:rPr>
          <w:sz w:val="16"/>
          <w:szCs w:val="16"/>
        </w:rPr>
      </w:pPr>
      <w:r>
        <w:rPr>
          <w:noProof/>
          <w:sz w:val="16"/>
          <w:szCs w:val="16"/>
        </w:rPr>
        <w:pict>
          <v:shape id="Прямая со стрелкой 8" o:spid="_x0000_s1234" type="#_x0000_t32" style="position:absolute;left:0;text-align:left;margin-left:241.05pt;margin-top:.15pt;width:0;height:30pt;z-index:251738112;visibility:visible">
            <v:stroke endarrow="open"/>
          </v:shape>
        </w:pict>
      </w:r>
    </w:p>
    <w:p w:rsidR="00DD5FA7" w:rsidRPr="005D76E0" w:rsidRDefault="00DD5FA7" w:rsidP="00DD5FA7">
      <w:pPr>
        <w:pStyle w:val="ConsPlusNormal"/>
        <w:jc w:val="center"/>
        <w:rPr>
          <w:sz w:val="16"/>
          <w:szCs w:val="16"/>
        </w:rPr>
      </w:pPr>
    </w:p>
    <w:p w:rsidR="00DD5FA7" w:rsidRPr="005D76E0" w:rsidRDefault="00DD5FA7" w:rsidP="00DD5FA7">
      <w:pPr>
        <w:pStyle w:val="ConsPlusNormal"/>
        <w:jc w:val="center"/>
        <w:rPr>
          <w:sz w:val="16"/>
          <w:szCs w:val="16"/>
        </w:rPr>
      </w:pPr>
    </w:p>
    <w:p w:rsidR="00DD5FA7" w:rsidRPr="005D76E0" w:rsidRDefault="00E02BBC" w:rsidP="00DD5FA7">
      <w:pPr>
        <w:pStyle w:val="ConsPlusNonformat"/>
        <w:jc w:val="center"/>
        <w:rPr>
          <w:rFonts w:ascii="Arial" w:hAnsi="Arial" w:cs="Arial"/>
          <w:sz w:val="16"/>
          <w:szCs w:val="16"/>
        </w:rPr>
      </w:pPr>
      <w:r>
        <w:rPr>
          <w:rFonts w:ascii="Arial" w:hAnsi="Arial" w:cs="Arial"/>
          <w:noProof/>
          <w:sz w:val="16"/>
          <w:szCs w:val="16"/>
        </w:rPr>
        <w:pict>
          <v:rect id="_x0000_s1231" style="position:absolute;left:0;text-align:left;margin-left:118.2pt;margin-top:3.25pt;width:226.5pt;height:98.5pt;z-index:251735040;visibility:visible;v-text-anchor:middle" strokeweight=".25pt">
            <v:textbox>
              <w:txbxContent>
                <w:p w:rsidR="00DD5FA7" w:rsidRPr="00DD5FA7" w:rsidRDefault="00DD5FA7" w:rsidP="00DD5FA7">
                  <w:pPr>
                    <w:pStyle w:val="ConsPlusNonformat"/>
                    <w:jc w:val="center"/>
                    <w:rPr>
                      <w:rFonts w:ascii="Arial" w:hAnsi="Arial" w:cs="Arial"/>
                      <w:sz w:val="16"/>
                      <w:szCs w:val="16"/>
                    </w:rPr>
                  </w:pPr>
                  <w:r w:rsidRPr="00DD5FA7">
                    <w:rPr>
                      <w:rFonts w:ascii="Arial" w:hAnsi="Arial" w:cs="Arial"/>
                      <w:sz w:val="16"/>
                      <w:szCs w:val="16"/>
                    </w:rPr>
                    <w:t>Запрос документов, необходимых в соответствии с нормативными</w:t>
                  </w:r>
                </w:p>
                <w:p w:rsidR="00DD5FA7" w:rsidRPr="00DD5FA7" w:rsidRDefault="00DD5FA7" w:rsidP="00DD5FA7">
                  <w:pPr>
                    <w:pStyle w:val="ConsPlusNonformat"/>
                    <w:jc w:val="center"/>
                    <w:rPr>
                      <w:rFonts w:ascii="Arial" w:hAnsi="Arial" w:cs="Arial"/>
                      <w:sz w:val="16"/>
                      <w:szCs w:val="16"/>
                    </w:rPr>
                  </w:pPr>
                  <w:r w:rsidRPr="00DD5FA7">
                    <w:rPr>
                      <w:rFonts w:ascii="Arial" w:hAnsi="Arial" w:cs="Arial"/>
                      <w:sz w:val="16"/>
                      <w:szCs w:val="16"/>
                    </w:rPr>
                    <w:t>правовыми актами для</w:t>
                  </w:r>
                </w:p>
                <w:p w:rsidR="00DD5FA7" w:rsidRPr="00DD5FA7" w:rsidRDefault="00DD5FA7" w:rsidP="00DD5FA7">
                  <w:pPr>
                    <w:pStyle w:val="ConsPlusNonformat"/>
                    <w:jc w:val="center"/>
                    <w:rPr>
                      <w:rFonts w:ascii="Arial" w:hAnsi="Arial" w:cs="Arial"/>
                      <w:sz w:val="16"/>
                      <w:szCs w:val="16"/>
                    </w:rPr>
                  </w:pPr>
                  <w:r w:rsidRPr="00DD5FA7">
                    <w:rPr>
                      <w:rFonts w:ascii="Arial" w:hAnsi="Arial" w:cs="Arial"/>
                      <w:sz w:val="16"/>
                      <w:szCs w:val="16"/>
                    </w:rPr>
                    <w:t>предоставления муниципальной</w:t>
                  </w:r>
                </w:p>
                <w:p w:rsidR="00DD5FA7" w:rsidRPr="00DD5FA7" w:rsidRDefault="00DD5FA7" w:rsidP="00DD5FA7">
                  <w:pPr>
                    <w:pStyle w:val="ConsPlusNonformat"/>
                    <w:jc w:val="center"/>
                    <w:rPr>
                      <w:rFonts w:ascii="Arial" w:hAnsi="Arial" w:cs="Arial"/>
                      <w:sz w:val="16"/>
                      <w:szCs w:val="16"/>
                    </w:rPr>
                  </w:pPr>
                  <w:r w:rsidRPr="00DD5FA7">
                    <w:rPr>
                      <w:rFonts w:ascii="Arial" w:hAnsi="Arial" w:cs="Arial"/>
                      <w:sz w:val="16"/>
                      <w:szCs w:val="16"/>
                    </w:rPr>
                    <w:t>услуги, которые находятся в</w:t>
                  </w:r>
                </w:p>
                <w:p w:rsidR="00DD5FA7" w:rsidRPr="00DD5FA7" w:rsidRDefault="00DD5FA7" w:rsidP="00DD5FA7">
                  <w:pPr>
                    <w:pStyle w:val="ConsPlusNonformat"/>
                    <w:jc w:val="center"/>
                    <w:rPr>
                      <w:rFonts w:ascii="Arial" w:hAnsi="Arial" w:cs="Arial"/>
                      <w:sz w:val="16"/>
                      <w:szCs w:val="16"/>
                    </w:rPr>
                  </w:pPr>
                  <w:r w:rsidRPr="00DD5FA7">
                    <w:rPr>
                      <w:rFonts w:ascii="Arial" w:hAnsi="Arial" w:cs="Arial"/>
                      <w:sz w:val="16"/>
                      <w:szCs w:val="16"/>
                    </w:rPr>
                    <w:t xml:space="preserve">распоряжении иных органов и </w:t>
                  </w:r>
                </w:p>
                <w:p w:rsidR="00DD5FA7" w:rsidRPr="00DD5FA7" w:rsidRDefault="00DD5FA7" w:rsidP="00DD5FA7">
                  <w:pPr>
                    <w:pStyle w:val="ConsPlusNonformat"/>
                    <w:jc w:val="center"/>
                    <w:rPr>
                      <w:rFonts w:ascii="Arial" w:hAnsi="Arial" w:cs="Arial"/>
                      <w:sz w:val="16"/>
                      <w:szCs w:val="16"/>
                    </w:rPr>
                  </w:pPr>
                  <w:r w:rsidRPr="00DD5FA7">
                    <w:rPr>
                      <w:rFonts w:ascii="Arial" w:hAnsi="Arial" w:cs="Arial"/>
                      <w:sz w:val="16"/>
                      <w:szCs w:val="16"/>
                    </w:rPr>
                    <w:t>организаций, участвующих в</w:t>
                  </w:r>
                </w:p>
                <w:p w:rsidR="00DD5FA7" w:rsidRPr="00DD5FA7" w:rsidRDefault="00DD5FA7" w:rsidP="00DD5FA7">
                  <w:pPr>
                    <w:pStyle w:val="ConsPlusNonformat"/>
                    <w:jc w:val="center"/>
                    <w:rPr>
                      <w:rFonts w:ascii="Arial" w:hAnsi="Arial" w:cs="Arial"/>
                      <w:sz w:val="16"/>
                      <w:szCs w:val="16"/>
                    </w:rPr>
                  </w:pPr>
                  <w:r w:rsidRPr="00DD5FA7">
                    <w:rPr>
                      <w:rFonts w:ascii="Arial" w:hAnsi="Arial" w:cs="Arial"/>
                      <w:sz w:val="16"/>
                      <w:szCs w:val="16"/>
                    </w:rPr>
                    <w:t>предоставлении муниципальной</w:t>
                  </w:r>
                </w:p>
                <w:p w:rsidR="00DD5FA7" w:rsidRPr="009C20F5" w:rsidRDefault="00DD5FA7" w:rsidP="00DD5FA7">
                  <w:pPr>
                    <w:pStyle w:val="ConsPlusNonformat"/>
                    <w:jc w:val="center"/>
                    <w:rPr>
                      <w:rFonts w:ascii="Times New Roman" w:hAnsi="Times New Roman" w:cs="Times New Roman"/>
                      <w:sz w:val="28"/>
                      <w:szCs w:val="28"/>
                    </w:rPr>
                  </w:pPr>
                  <w:r w:rsidRPr="00DD5FA7">
                    <w:rPr>
                      <w:rFonts w:ascii="Arial" w:hAnsi="Arial" w:cs="Arial"/>
                      <w:sz w:val="16"/>
                      <w:szCs w:val="16"/>
                    </w:rPr>
                    <w:t>услуги, и которые заявитель вправе представить</w:t>
                  </w:r>
                  <w:r w:rsidRPr="009C20F5">
                    <w:rPr>
                      <w:rFonts w:ascii="Times New Roman" w:hAnsi="Times New Roman" w:cs="Times New Roman"/>
                      <w:sz w:val="28"/>
                      <w:szCs w:val="28"/>
                    </w:rPr>
                    <w:t xml:space="preserve">           </w:t>
                  </w:r>
                </w:p>
              </w:txbxContent>
            </v:textbox>
          </v:rect>
        </w:pict>
      </w: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DD5FA7" w:rsidRPr="005D76E0" w:rsidRDefault="00E02BBC" w:rsidP="00DD5FA7">
      <w:pPr>
        <w:pStyle w:val="ConsPlusNonformat"/>
        <w:jc w:val="center"/>
        <w:rPr>
          <w:rFonts w:ascii="Arial" w:hAnsi="Arial" w:cs="Arial"/>
          <w:sz w:val="16"/>
          <w:szCs w:val="16"/>
        </w:rPr>
      </w:pPr>
      <w:r>
        <w:rPr>
          <w:rFonts w:ascii="Arial" w:hAnsi="Arial" w:cs="Arial"/>
          <w:noProof/>
          <w:sz w:val="16"/>
          <w:szCs w:val="16"/>
        </w:rPr>
        <w:pict>
          <v:shape id="_x0000_s1235" type="#_x0000_t32" style="position:absolute;left:0;text-align:left;margin-left:235.65pt;margin-top:1.25pt;width:0;height:30pt;z-index:251739136;visibility:visible">
            <v:stroke endarrow="open"/>
          </v:shape>
        </w:pict>
      </w: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DD5FA7" w:rsidRPr="005D76E0" w:rsidRDefault="00E02BBC" w:rsidP="00DD5FA7">
      <w:pPr>
        <w:pStyle w:val="ConsPlusNonformat"/>
        <w:jc w:val="center"/>
        <w:rPr>
          <w:rFonts w:ascii="Arial" w:hAnsi="Arial" w:cs="Arial"/>
          <w:sz w:val="16"/>
          <w:szCs w:val="16"/>
        </w:rPr>
      </w:pPr>
      <w:r>
        <w:rPr>
          <w:rFonts w:ascii="Arial" w:hAnsi="Arial" w:cs="Arial"/>
          <w:noProof/>
          <w:sz w:val="16"/>
          <w:szCs w:val="16"/>
        </w:rPr>
        <w:pict>
          <v:rect id="_x0000_s1232" style="position:absolute;left:0;text-align:left;margin-left:120.9pt;margin-top:6.85pt;width:223.8pt;height:21.45pt;z-index:251736064;visibility:visible;v-text-anchor:middle" strokeweight=".25pt">
            <v:textbox>
              <w:txbxContent>
                <w:p w:rsidR="00DD5FA7" w:rsidRPr="00DD5FA7" w:rsidRDefault="00DD5FA7" w:rsidP="00DD5FA7">
                  <w:pPr>
                    <w:jc w:val="center"/>
                    <w:rPr>
                      <w:rFonts w:ascii="Arial" w:hAnsi="Arial" w:cs="Arial"/>
                      <w:sz w:val="16"/>
                      <w:szCs w:val="16"/>
                    </w:rPr>
                  </w:pPr>
                  <w:r w:rsidRPr="00DD5FA7">
                    <w:rPr>
                      <w:rFonts w:ascii="Arial" w:hAnsi="Arial" w:cs="Arial"/>
                      <w:sz w:val="16"/>
                      <w:szCs w:val="16"/>
                    </w:rPr>
                    <w:t>Рассмотрение заявления</w:t>
                  </w:r>
                </w:p>
                <w:p w:rsidR="00DD5FA7" w:rsidRDefault="00DD5FA7" w:rsidP="00DD5FA7">
                  <w:pPr>
                    <w:jc w:val="center"/>
                  </w:pPr>
                </w:p>
                <w:p w:rsidR="00DD5FA7" w:rsidRPr="009C20F5" w:rsidRDefault="00DD5FA7" w:rsidP="00DD5FA7">
                  <w:pPr>
                    <w:jc w:val="center"/>
                  </w:pPr>
                </w:p>
              </w:txbxContent>
            </v:textbox>
          </v:rect>
        </w:pict>
      </w: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DD5FA7" w:rsidRPr="005D76E0" w:rsidRDefault="00E02BBC" w:rsidP="00DD5FA7">
      <w:pPr>
        <w:pStyle w:val="ConsPlusNonformat"/>
        <w:jc w:val="center"/>
        <w:rPr>
          <w:rFonts w:ascii="Arial" w:hAnsi="Arial" w:cs="Arial"/>
          <w:sz w:val="16"/>
          <w:szCs w:val="16"/>
        </w:rPr>
      </w:pPr>
      <w:r>
        <w:rPr>
          <w:rFonts w:ascii="Arial" w:hAnsi="Arial" w:cs="Arial"/>
          <w:noProof/>
          <w:sz w:val="16"/>
          <w:szCs w:val="16"/>
        </w:rPr>
        <w:pict>
          <v:shape id="_x0000_s1237" type="#_x0000_t32" style="position:absolute;left:0;text-align:left;margin-left:321.2pt;margin-top:7.65pt;width:0;height:30pt;z-index:251741184;visibility:visible">
            <v:stroke endarrow="open"/>
          </v:shape>
        </w:pict>
      </w:r>
      <w:r>
        <w:rPr>
          <w:rFonts w:ascii="Arial" w:hAnsi="Arial" w:cs="Arial"/>
          <w:noProof/>
          <w:sz w:val="16"/>
          <w:szCs w:val="16"/>
        </w:rPr>
        <w:pict>
          <v:shape id="_x0000_s1238" type="#_x0000_t32" style="position:absolute;left:0;text-align:left;margin-left:169.05pt;margin-top:7.65pt;width:0;height:30pt;z-index:251742208;visibility:visible">
            <v:stroke endarrow="open"/>
          </v:shape>
        </w:pict>
      </w: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DD5FA7" w:rsidRPr="005D76E0" w:rsidRDefault="00E02BBC" w:rsidP="00DD5FA7">
      <w:pPr>
        <w:pStyle w:val="ConsPlusNonformat"/>
        <w:jc w:val="center"/>
        <w:rPr>
          <w:rFonts w:ascii="Arial" w:hAnsi="Arial" w:cs="Arial"/>
          <w:sz w:val="16"/>
          <w:szCs w:val="16"/>
        </w:rPr>
      </w:pPr>
      <w:r>
        <w:rPr>
          <w:rFonts w:ascii="Arial" w:hAnsi="Arial" w:cs="Arial"/>
          <w:noProof/>
          <w:sz w:val="16"/>
          <w:szCs w:val="16"/>
        </w:rPr>
        <w:pict>
          <v:rect id="_x0000_s1233" style="position:absolute;left:0;text-align:left;margin-left:8.15pt;margin-top:.9pt;width:243pt;height:50.1pt;z-index:251737088;visibility:visible;v-text-anchor:middle" strokeweight=".25pt">
            <v:textbox>
              <w:txbxContent>
                <w:p w:rsidR="00DD5FA7" w:rsidRPr="00DD5FA7" w:rsidRDefault="00DD5FA7" w:rsidP="00DD5FA7">
                  <w:pPr>
                    <w:pStyle w:val="ConsPlusNonformat"/>
                    <w:ind w:right="-17"/>
                    <w:jc w:val="center"/>
                    <w:rPr>
                      <w:rFonts w:ascii="Arial" w:hAnsi="Arial" w:cs="Arial"/>
                      <w:sz w:val="16"/>
                      <w:szCs w:val="16"/>
                    </w:rPr>
                  </w:pPr>
                  <w:r w:rsidRPr="00DD5FA7">
                    <w:rPr>
                      <w:rFonts w:ascii="Arial" w:hAnsi="Arial" w:cs="Arial"/>
                      <w:sz w:val="16"/>
                      <w:szCs w:val="16"/>
                    </w:rPr>
                    <w:t>Выдача заявителю согласованного  акта согласования местоположения границы земельного участка в составе проекта межевого плана</w:t>
                  </w:r>
                </w:p>
              </w:txbxContent>
            </v:textbox>
          </v:rect>
        </w:pict>
      </w:r>
      <w:r>
        <w:rPr>
          <w:rFonts w:ascii="Arial" w:hAnsi="Arial" w:cs="Arial"/>
          <w:noProof/>
          <w:sz w:val="16"/>
          <w:szCs w:val="16"/>
        </w:rPr>
        <w:pict>
          <v:rect id="_x0000_s1236" style="position:absolute;left:0;text-align:left;margin-left:277.3pt;margin-top:.9pt;width:198pt;height:50.1pt;z-index:251740160;visibility:visible;v-text-anchor:middle" strokeweight=".25pt">
            <v:textbox>
              <w:txbxContent>
                <w:p w:rsidR="00DD5FA7" w:rsidRPr="00DD5FA7" w:rsidRDefault="00DD5FA7" w:rsidP="00DD5FA7">
                  <w:pPr>
                    <w:pStyle w:val="ConsPlusNonformat"/>
                    <w:ind w:right="-17"/>
                    <w:jc w:val="center"/>
                    <w:rPr>
                      <w:rFonts w:ascii="Arial" w:hAnsi="Arial" w:cs="Arial"/>
                      <w:sz w:val="16"/>
                      <w:szCs w:val="16"/>
                    </w:rPr>
                  </w:pPr>
                  <w:r w:rsidRPr="00DD5FA7">
                    <w:rPr>
                      <w:rFonts w:ascii="Arial" w:hAnsi="Arial" w:cs="Arial"/>
                      <w:sz w:val="16"/>
                      <w:szCs w:val="16"/>
                    </w:rPr>
                    <w:t xml:space="preserve">Выдача заявителю письма об отказе в предоставлении муниципальной услуги       </w:t>
                  </w:r>
                </w:p>
              </w:txbxContent>
            </v:textbox>
          </v:rect>
        </w:pict>
      </w: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DD5FA7" w:rsidRPr="005D76E0" w:rsidRDefault="00DD5FA7" w:rsidP="00DD5FA7">
      <w:pPr>
        <w:pStyle w:val="ConsPlusNonformat"/>
        <w:jc w:val="center"/>
        <w:rPr>
          <w:rFonts w:ascii="Arial" w:hAnsi="Arial" w:cs="Arial"/>
          <w:sz w:val="16"/>
          <w:szCs w:val="16"/>
        </w:rPr>
      </w:pPr>
    </w:p>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AC594B" w:rsidRDefault="00AC594B" w:rsidP="00AC594B">
      <w:pPr>
        <w:pStyle w:val="ConsPlusNormal"/>
        <w:spacing w:line="180" w:lineRule="exact"/>
        <w:ind w:left="5670" w:right="-108" w:firstLine="0"/>
        <w:jc w:val="center"/>
        <w:outlineLvl w:val="1"/>
        <w:rPr>
          <w:sz w:val="16"/>
          <w:szCs w:val="16"/>
        </w:rPr>
      </w:pPr>
    </w:p>
    <w:p w:rsidR="00AC594B" w:rsidRDefault="00AC594B" w:rsidP="00AC594B">
      <w:pPr>
        <w:pStyle w:val="ConsPlusNormal"/>
        <w:spacing w:line="180" w:lineRule="exact"/>
        <w:ind w:left="5670" w:right="-108" w:firstLine="0"/>
        <w:jc w:val="center"/>
        <w:outlineLvl w:val="1"/>
        <w:rPr>
          <w:sz w:val="16"/>
          <w:szCs w:val="16"/>
        </w:rPr>
      </w:pPr>
    </w:p>
    <w:p w:rsidR="00AC594B" w:rsidRPr="005D76E0" w:rsidRDefault="00AC594B" w:rsidP="00AC594B">
      <w:pPr>
        <w:pStyle w:val="ConsPlusNormal"/>
        <w:spacing w:line="180" w:lineRule="exact"/>
        <w:ind w:left="5670" w:right="-108" w:firstLine="0"/>
        <w:jc w:val="center"/>
        <w:outlineLvl w:val="1"/>
        <w:rPr>
          <w:sz w:val="16"/>
          <w:szCs w:val="16"/>
        </w:rPr>
      </w:pPr>
      <w:r w:rsidRPr="005D76E0">
        <w:rPr>
          <w:sz w:val="16"/>
          <w:szCs w:val="16"/>
        </w:rPr>
        <w:t>Приложение 2</w:t>
      </w:r>
    </w:p>
    <w:p w:rsidR="00B711B4" w:rsidRDefault="00AC594B" w:rsidP="00AC594B">
      <w:pPr>
        <w:pStyle w:val="ConsPlusNormal"/>
        <w:spacing w:line="180" w:lineRule="exact"/>
        <w:ind w:left="5670" w:right="-108" w:firstLine="0"/>
        <w:jc w:val="center"/>
        <w:rPr>
          <w:sz w:val="16"/>
          <w:szCs w:val="16"/>
        </w:rPr>
      </w:pPr>
      <w:r w:rsidRPr="005D76E0">
        <w:rPr>
          <w:sz w:val="16"/>
          <w:szCs w:val="16"/>
        </w:rPr>
        <w:t>к административному регламенту предоставления муниципальной</w:t>
      </w:r>
      <w:r>
        <w:rPr>
          <w:sz w:val="16"/>
          <w:szCs w:val="16"/>
        </w:rPr>
        <w:t xml:space="preserve"> </w:t>
      </w:r>
      <w:r w:rsidRPr="005D76E0">
        <w:rPr>
          <w:sz w:val="16"/>
          <w:szCs w:val="16"/>
        </w:rPr>
        <w:t>услуги «Согласование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w:t>
      </w:r>
    </w:p>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666627" w:rsidRPr="005D76E0" w:rsidRDefault="00666627" w:rsidP="00666627">
      <w:pPr>
        <w:pStyle w:val="ConsPlusNormal"/>
        <w:jc w:val="right"/>
        <w:rPr>
          <w:sz w:val="16"/>
          <w:szCs w:val="16"/>
        </w:rPr>
      </w:pPr>
      <w:r w:rsidRPr="005D76E0">
        <w:rPr>
          <w:sz w:val="16"/>
          <w:szCs w:val="16"/>
        </w:rPr>
        <w:t>ОБРАЗЕЦ ЗАЯВЛЕНИЯ</w:t>
      </w:r>
    </w:p>
    <w:p w:rsidR="00666627" w:rsidRDefault="00666627" w:rsidP="00666627">
      <w:pPr>
        <w:pStyle w:val="ConsPlusNormal"/>
        <w:jc w:val="right"/>
        <w:rPr>
          <w:sz w:val="16"/>
          <w:szCs w:val="16"/>
        </w:rPr>
      </w:pPr>
    </w:p>
    <w:p w:rsidR="00666627" w:rsidRDefault="00666627" w:rsidP="00666627">
      <w:pPr>
        <w:pStyle w:val="ConsPlusNormal"/>
        <w:jc w:val="right"/>
        <w:rPr>
          <w:sz w:val="16"/>
          <w:szCs w:val="16"/>
        </w:rPr>
      </w:pPr>
    </w:p>
    <w:p w:rsidR="00666627" w:rsidRPr="005D76E0" w:rsidRDefault="00666627" w:rsidP="00666627">
      <w:pPr>
        <w:pStyle w:val="ConsPlusNormal"/>
        <w:jc w:val="right"/>
        <w:rPr>
          <w:sz w:val="16"/>
          <w:szCs w:val="16"/>
        </w:rPr>
      </w:pPr>
    </w:p>
    <w:tbl>
      <w:tblPr>
        <w:tblW w:w="10598" w:type="dxa"/>
        <w:tblLayout w:type="fixed"/>
        <w:tblLook w:val="0000"/>
      </w:tblPr>
      <w:tblGrid>
        <w:gridCol w:w="5353"/>
        <w:gridCol w:w="5245"/>
      </w:tblGrid>
      <w:tr w:rsidR="00666627" w:rsidRPr="005D76E0" w:rsidTr="00666627">
        <w:tc>
          <w:tcPr>
            <w:tcW w:w="5353" w:type="dxa"/>
            <w:shd w:val="clear" w:color="auto" w:fill="auto"/>
          </w:tcPr>
          <w:p w:rsidR="00666627" w:rsidRPr="005D76E0" w:rsidRDefault="00666627" w:rsidP="00E01F93">
            <w:pPr>
              <w:snapToGrid w:val="0"/>
              <w:spacing w:line="240" w:lineRule="exact"/>
              <w:jc w:val="center"/>
              <w:rPr>
                <w:rFonts w:ascii="Arial" w:hAnsi="Arial" w:cs="Arial"/>
                <w:sz w:val="16"/>
                <w:szCs w:val="16"/>
              </w:rPr>
            </w:pPr>
          </w:p>
        </w:tc>
        <w:tc>
          <w:tcPr>
            <w:tcW w:w="5245" w:type="dxa"/>
            <w:shd w:val="clear" w:color="auto" w:fill="auto"/>
          </w:tcPr>
          <w:p w:rsidR="00666627" w:rsidRPr="005D76E0" w:rsidRDefault="00666627" w:rsidP="00E01F93">
            <w:pPr>
              <w:spacing w:line="240" w:lineRule="exact"/>
              <w:ind w:firstLine="34"/>
              <w:jc w:val="center"/>
              <w:rPr>
                <w:rFonts w:ascii="Arial" w:hAnsi="Arial" w:cs="Arial"/>
                <w:sz w:val="16"/>
                <w:szCs w:val="16"/>
              </w:rPr>
            </w:pPr>
            <w:r w:rsidRPr="005D76E0">
              <w:rPr>
                <w:rFonts w:ascii="Arial" w:hAnsi="Arial" w:cs="Arial"/>
                <w:sz w:val="16"/>
                <w:szCs w:val="16"/>
              </w:rPr>
              <w:t>Главе</w:t>
            </w:r>
          </w:p>
          <w:p w:rsidR="00666627" w:rsidRPr="005D76E0" w:rsidRDefault="00666627" w:rsidP="00E01F93">
            <w:pPr>
              <w:spacing w:line="240" w:lineRule="exact"/>
              <w:ind w:firstLine="34"/>
              <w:jc w:val="center"/>
              <w:rPr>
                <w:rFonts w:ascii="Arial" w:hAnsi="Arial" w:cs="Arial"/>
                <w:sz w:val="16"/>
                <w:szCs w:val="16"/>
              </w:rPr>
            </w:pPr>
            <w:r w:rsidRPr="005D76E0">
              <w:rPr>
                <w:rFonts w:ascii="Arial" w:hAnsi="Arial" w:cs="Arial"/>
                <w:sz w:val="16"/>
                <w:szCs w:val="16"/>
              </w:rPr>
              <w:t>Благодарненского городского округа Ставропольского края</w:t>
            </w:r>
          </w:p>
          <w:p w:rsidR="00666627" w:rsidRPr="005D76E0" w:rsidRDefault="00666627" w:rsidP="00E01F93">
            <w:pPr>
              <w:spacing w:line="240" w:lineRule="exact"/>
              <w:ind w:firstLine="709"/>
              <w:jc w:val="both"/>
              <w:rPr>
                <w:rFonts w:ascii="Arial" w:hAnsi="Arial" w:cs="Arial"/>
                <w:sz w:val="16"/>
                <w:szCs w:val="16"/>
              </w:rPr>
            </w:pPr>
          </w:p>
          <w:p w:rsidR="00666627" w:rsidRPr="005D76E0" w:rsidRDefault="00666627" w:rsidP="00666627">
            <w:pPr>
              <w:ind w:firstLine="34"/>
              <w:jc w:val="both"/>
              <w:rPr>
                <w:rFonts w:ascii="Arial" w:hAnsi="Arial" w:cs="Arial"/>
                <w:sz w:val="16"/>
                <w:szCs w:val="16"/>
              </w:rPr>
            </w:pPr>
            <w:r w:rsidRPr="005D76E0">
              <w:rPr>
                <w:rFonts w:ascii="Arial" w:hAnsi="Arial" w:cs="Arial"/>
                <w:sz w:val="16"/>
                <w:szCs w:val="16"/>
              </w:rPr>
              <w:t>Заявитель ___________________</w:t>
            </w:r>
            <w:r>
              <w:rPr>
                <w:rFonts w:ascii="Arial" w:hAnsi="Arial" w:cs="Arial"/>
                <w:sz w:val="16"/>
                <w:szCs w:val="16"/>
              </w:rPr>
              <w:t>____________________</w:t>
            </w:r>
            <w:r w:rsidRPr="005D76E0">
              <w:rPr>
                <w:rFonts w:ascii="Arial" w:hAnsi="Arial" w:cs="Arial"/>
                <w:sz w:val="16"/>
                <w:szCs w:val="16"/>
              </w:rPr>
              <w:t xml:space="preserve">____ </w:t>
            </w:r>
          </w:p>
          <w:p w:rsidR="00666627" w:rsidRPr="005D76E0" w:rsidRDefault="00666627" w:rsidP="00E01F93">
            <w:pPr>
              <w:ind w:left="33"/>
              <w:jc w:val="both"/>
              <w:rPr>
                <w:rFonts w:ascii="Arial" w:hAnsi="Arial" w:cs="Arial"/>
                <w:sz w:val="16"/>
                <w:szCs w:val="16"/>
              </w:rPr>
            </w:pPr>
            <w:r w:rsidRPr="005D76E0">
              <w:rPr>
                <w:rFonts w:ascii="Arial" w:hAnsi="Arial" w:cs="Arial"/>
                <w:sz w:val="16"/>
                <w:szCs w:val="16"/>
              </w:rPr>
              <w:t>(Ф.И.О. полностью, паспортные данные,  адрес места проживания (нахождения); адрес электронной почты, факса (при наличии), контактный телефон).</w:t>
            </w:r>
          </w:p>
        </w:tc>
      </w:tr>
    </w:tbl>
    <w:p w:rsidR="00666627" w:rsidRPr="005D76E0" w:rsidRDefault="00666627" w:rsidP="00666627">
      <w:pPr>
        <w:pStyle w:val="ConsPlusNormal"/>
        <w:jc w:val="both"/>
        <w:rPr>
          <w:sz w:val="16"/>
          <w:szCs w:val="16"/>
        </w:rPr>
      </w:pPr>
    </w:p>
    <w:p w:rsidR="00666627" w:rsidRPr="005D76E0" w:rsidRDefault="00666627" w:rsidP="00666627">
      <w:pPr>
        <w:pStyle w:val="ConsPlusNonformat"/>
        <w:jc w:val="center"/>
        <w:rPr>
          <w:rFonts w:ascii="Arial" w:hAnsi="Arial" w:cs="Arial"/>
          <w:sz w:val="16"/>
          <w:szCs w:val="16"/>
        </w:rPr>
      </w:pPr>
      <w:r w:rsidRPr="005D76E0">
        <w:rPr>
          <w:rFonts w:ascii="Arial" w:hAnsi="Arial" w:cs="Arial"/>
          <w:sz w:val="16"/>
          <w:szCs w:val="16"/>
        </w:rPr>
        <w:t>ЗАЯВЛЕНИЕ</w:t>
      </w:r>
    </w:p>
    <w:p w:rsidR="00666627" w:rsidRPr="005D76E0" w:rsidRDefault="00666627" w:rsidP="00666627">
      <w:pPr>
        <w:pStyle w:val="ConsPlusNonformat"/>
        <w:jc w:val="both"/>
        <w:rPr>
          <w:rFonts w:ascii="Arial" w:hAnsi="Arial" w:cs="Arial"/>
          <w:sz w:val="16"/>
          <w:szCs w:val="16"/>
        </w:rPr>
      </w:pPr>
    </w:p>
    <w:p w:rsidR="00666627" w:rsidRPr="005D76E0" w:rsidRDefault="00666627" w:rsidP="00666627">
      <w:pPr>
        <w:pStyle w:val="ConsPlusNonformat"/>
        <w:jc w:val="both"/>
        <w:rPr>
          <w:rFonts w:ascii="Arial" w:hAnsi="Arial" w:cs="Arial"/>
          <w:sz w:val="16"/>
          <w:szCs w:val="16"/>
        </w:rPr>
      </w:pPr>
      <w:r w:rsidRPr="005D76E0">
        <w:rPr>
          <w:rFonts w:ascii="Arial" w:hAnsi="Arial" w:cs="Arial"/>
          <w:sz w:val="16"/>
          <w:szCs w:val="16"/>
        </w:rPr>
        <w:t xml:space="preserve">    Прошу   Вас   согласовать  местоположение  границ  земельного  участка,</w:t>
      </w:r>
    </w:p>
    <w:p w:rsidR="00666627" w:rsidRPr="005D76E0" w:rsidRDefault="00666627" w:rsidP="00666627">
      <w:pPr>
        <w:pStyle w:val="ConsPlusNonformat"/>
        <w:jc w:val="both"/>
        <w:rPr>
          <w:rFonts w:ascii="Arial" w:hAnsi="Arial" w:cs="Arial"/>
          <w:sz w:val="16"/>
          <w:szCs w:val="16"/>
        </w:rPr>
      </w:pPr>
      <w:r w:rsidRPr="005D76E0">
        <w:rPr>
          <w:rFonts w:ascii="Arial" w:hAnsi="Arial" w:cs="Arial"/>
          <w:sz w:val="16"/>
          <w:szCs w:val="16"/>
        </w:rPr>
        <w:t>расположенного по адресу:_________________________________________ _________________________________________________________________________________________________________________________</w:t>
      </w:r>
      <w:r>
        <w:rPr>
          <w:rFonts w:ascii="Arial" w:hAnsi="Arial" w:cs="Arial"/>
          <w:sz w:val="16"/>
          <w:szCs w:val="16"/>
        </w:rPr>
        <w:t>____________________________________________________________________________________________________</w:t>
      </w:r>
      <w:r w:rsidRPr="005D76E0">
        <w:rPr>
          <w:rFonts w:ascii="Arial" w:hAnsi="Arial" w:cs="Arial"/>
          <w:sz w:val="16"/>
          <w:szCs w:val="16"/>
        </w:rPr>
        <w:t>___.</w:t>
      </w:r>
    </w:p>
    <w:p w:rsidR="00666627" w:rsidRPr="005D76E0" w:rsidRDefault="00666627" w:rsidP="00666627">
      <w:pPr>
        <w:pStyle w:val="ConsPlusNonformat"/>
        <w:jc w:val="both"/>
        <w:rPr>
          <w:rFonts w:ascii="Arial" w:hAnsi="Arial" w:cs="Arial"/>
          <w:sz w:val="16"/>
          <w:szCs w:val="16"/>
        </w:rPr>
      </w:pPr>
      <w:r w:rsidRPr="005D76E0">
        <w:rPr>
          <w:rFonts w:ascii="Arial" w:hAnsi="Arial" w:cs="Arial"/>
          <w:sz w:val="16"/>
          <w:szCs w:val="16"/>
        </w:rPr>
        <w:t xml:space="preserve">    Настоящим  подтверждаю о добровольном предоставлении своих персональных данных и даю свое согласие на их обработку</w:t>
      </w:r>
    </w:p>
    <w:p w:rsidR="00666627" w:rsidRPr="005D76E0" w:rsidRDefault="00666627" w:rsidP="00666627">
      <w:pPr>
        <w:pStyle w:val="ConsPlusNonformat"/>
        <w:jc w:val="both"/>
        <w:rPr>
          <w:rFonts w:ascii="Arial" w:hAnsi="Arial" w:cs="Arial"/>
          <w:sz w:val="16"/>
          <w:szCs w:val="16"/>
        </w:rPr>
      </w:pPr>
    </w:p>
    <w:p w:rsidR="00666627" w:rsidRPr="005D76E0" w:rsidRDefault="00666627" w:rsidP="00666627">
      <w:pPr>
        <w:pStyle w:val="ConsPlusNonformat"/>
        <w:jc w:val="both"/>
        <w:rPr>
          <w:rFonts w:ascii="Arial" w:hAnsi="Arial" w:cs="Arial"/>
          <w:sz w:val="16"/>
          <w:szCs w:val="16"/>
        </w:rPr>
      </w:pPr>
      <w:r w:rsidRPr="005D76E0">
        <w:rPr>
          <w:rFonts w:ascii="Arial" w:hAnsi="Arial" w:cs="Arial"/>
          <w:sz w:val="16"/>
          <w:szCs w:val="16"/>
        </w:rPr>
        <w:t>Заявитель: __________________________________________________</w:t>
      </w:r>
      <w:r>
        <w:rPr>
          <w:rFonts w:ascii="Arial" w:hAnsi="Arial" w:cs="Arial"/>
          <w:sz w:val="16"/>
          <w:szCs w:val="16"/>
        </w:rPr>
        <w:t>__________________________________________</w:t>
      </w:r>
      <w:r w:rsidRPr="005D76E0">
        <w:rPr>
          <w:rFonts w:ascii="Arial" w:hAnsi="Arial" w:cs="Arial"/>
          <w:sz w:val="16"/>
          <w:szCs w:val="16"/>
        </w:rPr>
        <w:t xml:space="preserve">_______ </w:t>
      </w:r>
    </w:p>
    <w:p w:rsidR="00666627" w:rsidRPr="005D76E0" w:rsidRDefault="00666627" w:rsidP="00666627">
      <w:pPr>
        <w:pStyle w:val="ConsPlusNonformat"/>
        <w:jc w:val="center"/>
        <w:rPr>
          <w:rFonts w:ascii="Arial" w:hAnsi="Arial" w:cs="Arial"/>
          <w:sz w:val="16"/>
          <w:szCs w:val="16"/>
        </w:rPr>
      </w:pPr>
      <w:r w:rsidRPr="005D76E0">
        <w:rPr>
          <w:rFonts w:ascii="Arial" w:hAnsi="Arial" w:cs="Arial"/>
          <w:sz w:val="16"/>
          <w:szCs w:val="16"/>
        </w:rPr>
        <w:t xml:space="preserve">                         (Ф.И.О., должность представителя юридического Ф.И.О. физического лица (подпись) лица)</w:t>
      </w:r>
    </w:p>
    <w:p w:rsidR="00666627" w:rsidRPr="005D76E0" w:rsidRDefault="00666627" w:rsidP="00666627">
      <w:pPr>
        <w:pStyle w:val="ConsPlusNonformat"/>
        <w:jc w:val="both"/>
        <w:rPr>
          <w:rFonts w:ascii="Arial" w:hAnsi="Arial" w:cs="Arial"/>
          <w:sz w:val="16"/>
          <w:szCs w:val="16"/>
        </w:rPr>
      </w:pPr>
      <w:r w:rsidRPr="005D76E0">
        <w:rPr>
          <w:rFonts w:ascii="Arial" w:hAnsi="Arial" w:cs="Arial"/>
          <w:sz w:val="16"/>
          <w:szCs w:val="16"/>
        </w:rPr>
        <w:t>Приложения: ___________________________________________________</w:t>
      </w:r>
      <w:r>
        <w:rPr>
          <w:rFonts w:ascii="Arial" w:hAnsi="Arial" w:cs="Arial"/>
          <w:sz w:val="16"/>
          <w:szCs w:val="16"/>
        </w:rPr>
        <w:t>____________________________________________</w:t>
      </w:r>
      <w:r w:rsidRPr="005D76E0">
        <w:rPr>
          <w:rFonts w:ascii="Arial" w:hAnsi="Arial" w:cs="Arial"/>
          <w:sz w:val="16"/>
          <w:szCs w:val="16"/>
        </w:rPr>
        <w:t>___</w:t>
      </w:r>
    </w:p>
    <w:p w:rsidR="00666627" w:rsidRPr="005D76E0" w:rsidRDefault="00666627" w:rsidP="00666627">
      <w:pPr>
        <w:pStyle w:val="ConsPlusNonformat"/>
        <w:jc w:val="both"/>
        <w:rPr>
          <w:rFonts w:ascii="Arial" w:hAnsi="Arial" w:cs="Arial"/>
          <w:sz w:val="16"/>
          <w:szCs w:val="16"/>
        </w:rPr>
      </w:pPr>
    </w:p>
    <w:p w:rsidR="00666627" w:rsidRPr="005D76E0" w:rsidRDefault="00666627" w:rsidP="00666627">
      <w:pPr>
        <w:pStyle w:val="ConsPlusNonformat"/>
        <w:jc w:val="both"/>
        <w:rPr>
          <w:rFonts w:ascii="Arial" w:hAnsi="Arial" w:cs="Arial"/>
          <w:sz w:val="16"/>
          <w:szCs w:val="16"/>
        </w:rPr>
      </w:pPr>
      <w:r w:rsidRPr="005D76E0">
        <w:rPr>
          <w:rFonts w:ascii="Arial" w:hAnsi="Arial" w:cs="Arial"/>
          <w:sz w:val="16"/>
          <w:szCs w:val="16"/>
        </w:rPr>
        <w:t>__________________________________________________________</w:t>
      </w:r>
      <w:r>
        <w:rPr>
          <w:rFonts w:ascii="Arial" w:hAnsi="Arial" w:cs="Arial"/>
          <w:sz w:val="16"/>
          <w:szCs w:val="16"/>
        </w:rPr>
        <w:t>______________________________________________</w:t>
      </w:r>
      <w:r w:rsidRPr="005D76E0">
        <w:rPr>
          <w:rFonts w:ascii="Arial" w:hAnsi="Arial" w:cs="Arial"/>
          <w:sz w:val="16"/>
          <w:szCs w:val="16"/>
        </w:rPr>
        <w:t>_____</w:t>
      </w:r>
    </w:p>
    <w:p w:rsidR="00666627" w:rsidRPr="005D76E0" w:rsidRDefault="00666627" w:rsidP="00666627">
      <w:pPr>
        <w:pStyle w:val="ConsPlusNonformat"/>
        <w:jc w:val="both"/>
        <w:rPr>
          <w:rFonts w:ascii="Arial" w:hAnsi="Arial" w:cs="Arial"/>
          <w:sz w:val="16"/>
          <w:szCs w:val="16"/>
        </w:rPr>
      </w:pPr>
    </w:p>
    <w:p w:rsidR="00666627" w:rsidRPr="005D76E0" w:rsidRDefault="00666627" w:rsidP="00666627">
      <w:pPr>
        <w:pStyle w:val="ConsPlusNonformat"/>
        <w:jc w:val="both"/>
        <w:rPr>
          <w:rFonts w:ascii="Arial" w:hAnsi="Arial" w:cs="Arial"/>
          <w:sz w:val="16"/>
          <w:szCs w:val="16"/>
        </w:rPr>
      </w:pPr>
      <w:r w:rsidRPr="005D76E0">
        <w:rPr>
          <w:rFonts w:ascii="Arial" w:hAnsi="Arial" w:cs="Arial"/>
          <w:sz w:val="16"/>
          <w:szCs w:val="16"/>
        </w:rPr>
        <w:t>____________________________________________________________</w:t>
      </w:r>
      <w:r>
        <w:rPr>
          <w:rFonts w:ascii="Arial" w:hAnsi="Arial" w:cs="Arial"/>
          <w:sz w:val="16"/>
          <w:szCs w:val="16"/>
        </w:rPr>
        <w:t>_____________________________________________</w:t>
      </w:r>
      <w:r w:rsidRPr="005D76E0">
        <w:rPr>
          <w:rFonts w:ascii="Arial" w:hAnsi="Arial" w:cs="Arial"/>
          <w:sz w:val="16"/>
          <w:szCs w:val="16"/>
        </w:rPr>
        <w:t>____</w:t>
      </w:r>
    </w:p>
    <w:p w:rsidR="00666627" w:rsidRPr="005D76E0" w:rsidRDefault="00666627" w:rsidP="00666627">
      <w:pPr>
        <w:pStyle w:val="ConsPlusNonformat"/>
        <w:jc w:val="both"/>
        <w:rPr>
          <w:rFonts w:ascii="Arial" w:hAnsi="Arial" w:cs="Arial"/>
          <w:sz w:val="16"/>
          <w:szCs w:val="16"/>
        </w:rPr>
      </w:pPr>
    </w:p>
    <w:p w:rsidR="00666627" w:rsidRPr="005D76E0" w:rsidRDefault="00666627" w:rsidP="00666627">
      <w:pPr>
        <w:pStyle w:val="ConsPlusNonformat"/>
        <w:jc w:val="both"/>
        <w:rPr>
          <w:rFonts w:ascii="Arial" w:hAnsi="Arial" w:cs="Arial"/>
          <w:sz w:val="16"/>
          <w:szCs w:val="16"/>
        </w:rPr>
      </w:pPr>
    </w:p>
    <w:p w:rsidR="00666627" w:rsidRPr="005D76E0" w:rsidRDefault="00666627" w:rsidP="00666627">
      <w:pPr>
        <w:pStyle w:val="ConsPlusNonformat"/>
        <w:jc w:val="both"/>
        <w:rPr>
          <w:rFonts w:ascii="Arial" w:hAnsi="Arial" w:cs="Arial"/>
          <w:sz w:val="16"/>
          <w:szCs w:val="16"/>
        </w:rPr>
      </w:pPr>
      <w:r w:rsidRPr="005D76E0">
        <w:rPr>
          <w:rFonts w:ascii="Arial" w:hAnsi="Arial" w:cs="Arial"/>
          <w:sz w:val="16"/>
          <w:szCs w:val="16"/>
        </w:rPr>
        <w:t>"__" ___________ 20__ г.                               М.П.</w:t>
      </w:r>
    </w:p>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9C369D" w:rsidRPr="005D76E0" w:rsidRDefault="009C369D" w:rsidP="009C369D">
      <w:pPr>
        <w:pStyle w:val="ConsPlusNormal"/>
        <w:spacing w:line="180" w:lineRule="exact"/>
        <w:ind w:left="5670" w:right="-108" w:firstLine="0"/>
        <w:jc w:val="center"/>
        <w:outlineLvl w:val="1"/>
        <w:rPr>
          <w:sz w:val="16"/>
          <w:szCs w:val="16"/>
        </w:rPr>
      </w:pPr>
      <w:r w:rsidRPr="005D76E0">
        <w:rPr>
          <w:sz w:val="16"/>
          <w:szCs w:val="16"/>
        </w:rPr>
        <w:t>Приложение 3</w:t>
      </w:r>
    </w:p>
    <w:p w:rsidR="00B711B4" w:rsidRDefault="009C369D" w:rsidP="009C369D">
      <w:pPr>
        <w:pStyle w:val="ConsPlusNormal"/>
        <w:spacing w:line="180" w:lineRule="exact"/>
        <w:ind w:left="5670" w:right="-108" w:firstLine="0"/>
        <w:jc w:val="center"/>
        <w:rPr>
          <w:sz w:val="16"/>
          <w:szCs w:val="16"/>
        </w:rPr>
      </w:pPr>
      <w:r w:rsidRPr="005D76E0">
        <w:rPr>
          <w:sz w:val="16"/>
          <w:szCs w:val="16"/>
        </w:rPr>
        <w:t>к административному регламенту предоставления муниципальной</w:t>
      </w:r>
      <w:r>
        <w:rPr>
          <w:sz w:val="16"/>
          <w:szCs w:val="16"/>
        </w:rPr>
        <w:t xml:space="preserve"> </w:t>
      </w:r>
      <w:r w:rsidRPr="005D76E0">
        <w:rPr>
          <w:sz w:val="16"/>
          <w:szCs w:val="16"/>
        </w:rPr>
        <w:t>услуги «Согласование местоположения границ земельных участков, образованных из земель или земельных участков, находящихся в муниципальной собственности или государственная собственность на которые не разграничена, или смежных с ними»</w:t>
      </w:r>
    </w:p>
    <w:p w:rsidR="00B711B4" w:rsidRDefault="00B711B4" w:rsidP="005A1E65">
      <w:pPr>
        <w:spacing w:line="240" w:lineRule="exact"/>
        <w:rPr>
          <w:rFonts w:ascii="Arial" w:hAnsi="Arial" w:cs="Arial"/>
          <w:sz w:val="16"/>
          <w:szCs w:val="16"/>
        </w:rPr>
      </w:pPr>
    </w:p>
    <w:p w:rsidR="00B711B4" w:rsidRDefault="00B711B4" w:rsidP="005A1E65">
      <w:pPr>
        <w:spacing w:line="240" w:lineRule="exact"/>
        <w:rPr>
          <w:rFonts w:ascii="Arial" w:hAnsi="Arial" w:cs="Arial"/>
          <w:sz w:val="16"/>
          <w:szCs w:val="16"/>
        </w:rPr>
      </w:pPr>
    </w:p>
    <w:p w:rsidR="009C369D" w:rsidRPr="005D76E0" w:rsidRDefault="009C369D" w:rsidP="009C369D">
      <w:pPr>
        <w:autoSpaceDE w:val="0"/>
        <w:autoSpaceDN w:val="0"/>
        <w:adjustRightInd w:val="0"/>
        <w:ind w:firstLine="4536"/>
        <w:jc w:val="right"/>
        <w:outlineLvl w:val="0"/>
        <w:rPr>
          <w:rFonts w:ascii="Arial" w:hAnsi="Arial" w:cs="Arial"/>
          <w:sz w:val="16"/>
          <w:szCs w:val="16"/>
          <w:lang w:eastAsia="zh-CN"/>
        </w:rPr>
      </w:pPr>
      <w:r w:rsidRPr="005D76E0">
        <w:rPr>
          <w:rFonts w:ascii="Arial" w:hAnsi="Arial" w:cs="Arial"/>
          <w:sz w:val="16"/>
          <w:szCs w:val="16"/>
        </w:rPr>
        <w:t xml:space="preserve">ФОРМА </w:t>
      </w:r>
    </w:p>
    <w:p w:rsidR="009C369D" w:rsidRPr="005D76E0" w:rsidRDefault="009C369D" w:rsidP="009C369D">
      <w:pPr>
        <w:autoSpaceDE w:val="0"/>
        <w:autoSpaceDN w:val="0"/>
        <w:adjustRightInd w:val="0"/>
        <w:jc w:val="center"/>
        <w:outlineLvl w:val="0"/>
        <w:rPr>
          <w:rFonts w:ascii="Arial" w:hAnsi="Arial" w:cs="Arial"/>
          <w:sz w:val="16"/>
          <w:szCs w:val="16"/>
          <w:lang w:eastAsia="zh-CN"/>
        </w:rPr>
      </w:pPr>
    </w:p>
    <w:p w:rsidR="009C369D" w:rsidRPr="005D76E0" w:rsidRDefault="009C369D" w:rsidP="000A7DC2">
      <w:pPr>
        <w:numPr>
          <w:ilvl w:val="0"/>
          <w:numId w:val="6"/>
        </w:numPr>
        <w:tabs>
          <w:tab w:val="clear" w:pos="1639"/>
          <w:tab w:val="num" w:pos="0"/>
        </w:tabs>
        <w:autoSpaceDE w:val="0"/>
        <w:autoSpaceDN w:val="0"/>
        <w:adjustRightInd w:val="0"/>
        <w:ind w:left="432" w:hanging="432"/>
        <w:jc w:val="both"/>
        <w:outlineLvl w:val="0"/>
        <w:rPr>
          <w:rFonts w:ascii="Arial" w:hAnsi="Arial" w:cs="Arial"/>
          <w:sz w:val="16"/>
          <w:szCs w:val="16"/>
        </w:rPr>
      </w:pPr>
      <w:r w:rsidRPr="005D76E0">
        <w:rPr>
          <w:rFonts w:ascii="Arial" w:hAnsi="Arial" w:cs="Arial"/>
          <w:sz w:val="16"/>
          <w:szCs w:val="16"/>
        </w:rPr>
        <w:t>Бланк органа, предоставляющего услугу</w:t>
      </w:r>
    </w:p>
    <w:p w:rsidR="009C369D" w:rsidRPr="005D76E0" w:rsidRDefault="009C369D" w:rsidP="009C369D">
      <w:pPr>
        <w:autoSpaceDE w:val="0"/>
        <w:autoSpaceDN w:val="0"/>
        <w:adjustRightInd w:val="0"/>
        <w:jc w:val="both"/>
        <w:outlineLvl w:val="0"/>
        <w:rPr>
          <w:rFonts w:ascii="Arial" w:hAnsi="Arial" w:cs="Arial"/>
          <w:sz w:val="16"/>
          <w:szCs w:val="16"/>
        </w:rPr>
      </w:pPr>
    </w:p>
    <w:p w:rsidR="009C369D" w:rsidRPr="005D76E0" w:rsidRDefault="009C369D" w:rsidP="009C369D">
      <w:pPr>
        <w:autoSpaceDE w:val="0"/>
        <w:autoSpaceDN w:val="0"/>
        <w:adjustRightInd w:val="0"/>
        <w:jc w:val="both"/>
        <w:outlineLvl w:val="0"/>
        <w:rPr>
          <w:rFonts w:ascii="Arial" w:hAnsi="Arial" w:cs="Arial"/>
          <w:sz w:val="16"/>
          <w:szCs w:val="16"/>
        </w:rPr>
      </w:pPr>
    </w:p>
    <w:tbl>
      <w:tblPr>
        <w:tblW w:w="10166" w:type="dxa"/>
        <w:tblInd w:w="432" w:type="dxa"/>
        <w:tblLook w:val="01E0"/>
      </w:tblPr>
      <w:tblGrid>
        <w:gridCol w:w="4785"/>
        <w:gridCol w:w="5381"/>
      </w:tblGrid>
      <w:tr w:rsidR="009C369D" w:rsidRPr="005D76E0" w:rsidTr="009C369D">
        <w:tc>
          <w:tcPr>
            <w:tcW w:w="4785" w:type="dxa"/>
            <w:shd w:val="clear" w:color="auto" w:fill="auto"/>
          </w:tcPr>
          <w:p w:rsidR="009C369D" w:rsidRPr="005D76E0" w:rsidRDefault="009C369D" w:rsidP="000A7DC2">
            <w:pPr>
              <w:numPr>
                <w:ilvl w:val="0"/>
                <w:numId w:val="6"/>
              </w:numPr>
              <w:tabs>
                <w:tab w:val="clear" w:pos="1639"/>
                <w:tab w:val="num" w:pos="0"/>
              </w:tabs>
              <w:autoSpaceDE w:val="0"/>
              <w:autoSpaceDN w:val="0"/>
              <w:adjustRightInd w:val="0"/>
              <w:ind w:left="0" w:firstLine="0"/>
              <w:jc w:val="both"/>
              <w:outlineLvl w:val="0"/>
              <w:rPr>
                <w:rFonts w:ascii="Arial" w:hAnsi="Arial" w:cs="Arial"/>
                <w:sz w:val="16"/>
                <w:szCs w:val="16"/>
              </w:rPr>
            </w:pPr>
          </w:p>
        </w:tc>
        <w:tc>
          <w:tcPr>
            <w:tcW w:w="5381" w:type="dxa"/>
            <w:shd w:val="clear" w:color="auto" w:fill="auto"/>
          </w:tcPr>
          <w:p w:rsidR="009C369D" w:rsidRPr="005D76E0" w:rsidRDefault="009C369D" w:rsidP="000A7DC2">
            <w:pPr>
              <w:numPr>
                <w:ilvl w:val="0"/>
                <w:numId w:val="6"/>
              </w:numPr>
              <w:tabs>
                <w:tab w:val="clear" w:pos="1639"/>
                <w:tab w:val="num" w:pos="0"/>
              </w:tabs>
              <w:autoSpaceDE w:val="0"/>
              <w:autoSpaceDN w:val="0"/>
              <w:adjustRightInd w:val="0"/>
              <w:ind w:left="0" w:firstLine="0"/>
              <w:jc w:val="center"/>
              <w:outlineLvl w:val="0"/>
              <w:rPr>
                <w:rFonts w:ascii="Arial" w:hAnsi="Arial" w:cs="Arial"/>
                <w:sz w:val="16"/>
                <w:szCs w:val="16"/>
              </w:rPr>
            </w:pPr>
            <w:r w:rsidRPr="005D76E0">
              <w:rPr>
                <w:rFonts w:ascii="Arial" w:hAnsi="Arial" w:cs="Arial"/>
                <w:sz w:val="16"/>
                <w:szCs w:val="16"/>
              </w:rPr>
              <w:t>(наименование юридического лица или Ф.И.О. физического лица)  __________________________</w:t>
            </w:r>
          </w:p>
          <w:p w:rsidR="009C369D" w:rsidRPr="005D76E0" w:rsidRDefault="009C369D" w:rsidP="000A7DC2">
            <w:pPr>
              <w:numPr>
                <w:ilvl w:val="0"/>
                <w:numId w:val="6"/>
              </w:numPr>
              <w:tabs>
                <w:tab w:val="clear" w:pos="1639"/>
                <w:tab w:val="num" w:pos="0"/>
              </w:tabs>
              <w:autoSpaceDE w:val="0"/>
              <w:autoSpaceDN w:val="0"/>
              <w:adjustRightInd w:val="0"/>
              <w:ind w:left="0" w:firstLine="0"/>
              <w:jc w:val="center"/>
              <w:outlineLvl w:val="0"/>
              <w:rPr>
                <w:rFonts w:ascii="Arial" w:hAnsi="Arial" w:cs="Arial"/>
                <w:sz w:val="16"/>
                <w:szCs w:val="16"/>
              </w:rPr>
            </w:pPr>
            <w:r w:rsidRPr="005D76E0">
              <w:rPr>
                <w:rFonts w:ascii="Arial" w:hAnsi="Arial" w:cs="Arial"/>
                <w:sz w:val="16"/>
                <w:szCs w:val="16"/>
              </w:rPr>
              <w:t>(адрес)</w:t>
            </w:r>
          </w:p>
          <w:p w:rsidR="009C369D" w:rsidRPr="005D76E0" w:rsidRDefault="009C369D" w:rsidP="000A7DC2">
            <w:pPr>
              <w:numPr>
                <w:ilvl w:val="0"/>
                <w:numId w:val="6"/>
              </w:numPr>
              <w:tabs>
                <w:tab w:val="clear" w:pos="1639"/>
              </w:tabs>
              <w:autoSpaceDE w:val="0"/>
              <w:autoSpaceDN w:val="0"/>
              <w:adjustRightInd w:val="0"/>
              <w:ind w:left="0" w:firstLine="0"/>
              <w:jc w:val="center"/>
              <w:outlineLvl w:val="0"/>
              <w:rPr>
                <w:rFonts w:ascii="Arial" w:hAnsi="Arial" w:cs="Arial"/>
                <w:sz w:val="16"/>
                <w:szCs w:val="16"/>
              </w:rPr>
            </w:pPr>
            <w:r w:rsidRPr="005D76E0">
              <w:rPr>
                <w:rFonts w:ascii="Arial" w:hAnsi="Arial" w:cs="Arial"/>
                <w:sz w:val="16"/>
                <w:szCs w:val="16"/>
              </w:rPr>
              <w:t>__________________________</w:t>
            </w:r>
          </w:p>
          <w:p w:rsidR="009C369D" w:rsidRPr="005D76E0" w:rsidRDefault="009C369D" w:rsidP="000A7DC2">
            <w:pPr>
              <w:numPr>
                <w:ilvl w:val="0"/>
                <w:numId w:val="6"/>
              </w:numPr>
              <w:tabs>
                <w:tab w:val="clear" w:pos="1639"/>
                <w:tab w:val="num" w:pos="0"/>
              </w:tabs>
              <w:autoSpaceDE w:val="0"/>
              <w:autoSpaceDN w:val="0"/>
              <w:adjustRightInd w:val="0"/>
              <w:ind w:left="0" w:firstLine="0"/>
              <w:jc w:val="both"/>
              <w:outlineLvl w:val="0"/>
              <w:rPr>
                <w:rFonts w:ascii="Arial" w:hAnsi="Arial" w:cs="Arial"/>
                <w:sz w:val="16"/>
                <w:szCs w:val="16"/>
              </w:rPr>
            </w:pPr>
          </w:p>
        </w:tc>
      </w:tr>
    </w:tbl>
    <w:p w:rsidR="009C369D" w:rsidRPr="005D76E0" w:rsidRDefault="009C369D" w:rsidP="000A7DC2">
      <w:pPr>
        <w:numPr>
          <w:ilvl w:val="0"/>
          <w:numId w:val="6"/>
        </w:numPr>
        <w:tabs>
          <w:tab w:val="clear" w:pos="1639"/>
          <w:tab w:val="num" w:pos="0"/>
        </w:tabs>
        <w:autoSpaceDE w:val="0"/>
        <w:autoSpaceDN w:val="0"/>
        <w:adjustRightInd w:val="0"/>
        <w:ind w:left="432" w:hanging="432"/>
        <w:jc w:val="center"/>
        <w:outlineLvl w:val="0"/>
        <w:rPr>
          <w:rFonts w:ascii="Arial" w:hAnsi="Arial" w:cs="Arial"/>
          <w:sz w:val="16"/>
          <w:szCs w:val="16"/>
        </w:rPr>
      </w:pPr>
    </w:p>
    <w:p w:rsidR="009C369D" w:rsidRPr="005D76E0" w:rsidRDefault="009C369D" w:rsidP="000A7DC2">
      <w:pPr>
        <w:numPr>
          <w:ilvl w:val="0"/>
          <w:numId w:val="6"/>
        </w:numPr>
        <w:tabs>
          <w:tab w:val="clear" w:pos="1639"/>
          <w:tab w:val="num" w:pos="0"/>
        </w:tabs>
        <w:autoSpaceDE w:val="0"/>
        <w:autoSpaceDN w:val="0"/>
        <w:adjustRightInd w:val="0"/>
        <w:ind w:left="432" w:hanging="432"/>
        <w:jc w:val="center"/>
        <w:outlineLvl w:val="0"/>
        <w:rPr>
          <w:rFonts w:ascii="Arial" w:hAnsi="Arial" w:cs="Arial"/>
          <w:sz w:val="16"/>
          <w:szCs w:val="16"/>
        </w:rPr>
      </w:pPr>
    </w:p>
    <w:p w:rsidR="009C369D" w:rsidRPr="005D76E0" w:rsidRDefault="009C369D" w:rsidP="000A7DC2">
      <w:pPr>
        <w:numPr>
          <w:ilvl w:val="0"/>
          <w:numId w:val="6"/>
        </w:numPr>
        <w:tabs>
          <w:tab w:val="clear" w:pos="1639"/>
          <w:tab w:val="num" w:pos="0"/>
        </w:tabs>
        <w:autoSpaceDE w:val="0"/>
        <w:autoSpaceDN w:val="0"/>
        <w:adjustRightInd w:val="0"/>
        <w:ind w:left="432" w:hanging="432"/>
        <w:jc w:val="center"/>
        <w:outlineLvl w:val="0"/>
        <w:rPr>
          <w:rFonts w:ascii="Arial" w:hAnsi="Arial" w:cs="Arial"/>
          <w:sz w:val="16"/>
          <w:szCs w:val="16"/>
        </w:rPr>
      </w:pPr>
      <w:r w:rsidRPr="005D76E0">
        <w:rPr>
          <w:rFonts w:ascii="Arial" w:hAnsi="Arial" w:cs="Arial"/>
          <w:sz w:val="16"/>
          <w:szCs w:val="16"/>
        </w:rPr>
        <w:t>Отказ</w:t>
      </w:r>
    </w:p>
    <w:p w:rsidR="009C369D" w:rsidRPr="005D76E0" w:rsidRDefault="009C369D" w:rsidP="000A7DC2">
      <w:pPr>
        <w:numPr>
          <w:ilvl w:val="0"/>
          <w:numId w:val="6"/>
        </w:numPr>
        <w:tabs>
          <w:tab w:val="clear" w:pos="1639"/>
          <w:tab w:val="num" w:pos="0"/>
        </w:tabs>
        <w:autoSpaceDE w:val="0"/>
        <w:autoSpaceDN w:val="0"/>
        <w:adjustRightInd w:val="0"/>
        <w:ind w:left="432" w:hanging="432"/>
        <w:jc w:val="center"/>
        <w:outlineLvl w:val="0"/>
        <w:rPr>
          <w:rFonts w:ascii="Arial" w:hAnsi="Arial" w:cs="Arial"/>
          <w:sz w:val="16"/>
          <w:szCs w:val="16"/>
        </w:rPr>
      </w:pPr>
      <w:r w:rsidRPr="005D76E0">
        <w:rPr>
          <w:rFonts w:ascii="Arial" w:hAnsi="Arial" w:cs="Arial"/>
          <w:sz w:val="16"/>
          <w:szCs w:val="16"/>
        </w:rPr>
        <w:t>в согласовании местоположения границ земельных участков</w:t>
      </w:r>
    </w:p>
    <w:p w:rsidR="009C369D" w:rsidRPr="005D76E0" w:rsidRDefault="009C369D" w:rsidP="000A7DC2">
      <w:pPr>
        <w:numPr>
          <w:ilvl w:val="0"/>
          <w:numId w:val="6"/>
        </w:numPr>
        <w:tabs>
          <w:tab w:val="clear" w:pos="1639"/>
          <w:tab w:val="num" w:pos="0"/>
        </w:tabs>
        <w:autoSpaceDE w:val="0"/>
        <w:autoSpaceDN w:val="0"/>
        <w:adjustRightInd w:val="0"/>
        <w:ind w:left="432" w:hanging="432"/>
        <w:jc w:val="center"/>
        <w:outlineLvl w:val="0"/>
        <w:rPr>
          <w:rFonts w:ascii="Arial" w:hAnsi="Arial" w:cs="Arial"/>
          <w:sz w:val="16"/>
          <w:szCs w:val="16"/>
        </w:rPr>
      </w:pPr>
    </w:p>
    <w:p w:rsidR="009C369D" w:rsidRPr="005D76E0" w:rsidRDefault="009C369D" w:rsidP="009C369D">
      <w:pPr>
        <w:tabs>
          <w:tab w:val="left" w:pos="0"/>
        </w:tabs>
        <w:autoSpaceDE w:val="0"/>
        <w:autoSpaceDN w:val="0"/>
        <w:adjustRightInd w:val="0"/>
        <w:jc w:val="both"/>
        <w:outlineLvl w:val="0"/>
        <w:rPr>
          <w:rFonts w:ascii="Arial" w:hAnsi="Arial" w:cs="Arial"/>
          <w:sz w:val="16"/>
          <w:szCs w:val="16"/>
        </w:rPr>
      </w:pPr>
      <w:r w:rsidRPr="005D76E0">
        <w:rPr>
          <w:rFonts w:ascii="Arial" w:hAnsi="Arial" w:cs="Arial"/>
          <w:sz w:val="16"/>
          <w:szCs w:val="16"/>
        </w:rPr>
        <w:t>Рассмотрев  Ваше  обращение  о согласовании местоположения границ земельного  участка,</w:t>
      </w:r>
      <w:r w:rsidRPr="005D76E0">
        <w:rPr>
          <w:rFonts w:ascii="Arial" w:hAnsi="Arial" w:cs="Arial"/>
          <w:bCs/>
          <w:sz w:val="16"/>
          <w:szCs w:val="16"/>
        </w:rPr>
        <w:t xml:space="preserve"> </w:t>
      </w:r>
      <w:r w:rsidRPr="005D76E0">
        <w:rPr>
          <w:rFonts w:ascii="Arial" w:hAnsi="Arial" w:cs="Arial"/>
          <w:sz w:val="16"/>
          <w:szCs w:val="16"/>
        </w:rPr>
        <w:t>расположенного по адресу: _________________________________________________________</w:t>
      </w:r>
      <w:r>
        <w:rPr>
          <w:rFonts w:ascii="Arial" w:hAnsi="Arial" w:cs="Arial"/>
          <w:sz w:val="16"/>
          <w:szCs w:val="16"/>
        </w:rPr>
        <w:t>__________________________________________</w:t>
      </w:r>
      <w:r w:rsidRPr="005D76E0">
        <w:rPr>
          <w:rFonts w:ascii="Arial" w:hAnsi="Arial" w:cs="Arial"/>
          <w:sz w:val="16"/>
          <w:szCs w:val="16"/>
        </w:rPr>
        <w:t>_________</w:t>
      </w:r>
    </w:p>
    <w:p w:rsidR="009C369D" w:rsidRPr="005D76E0" w:rsidRDefault="009C369D" w:rsidP="000A7DC2">
      <w:pPr>
        <w:numPr>
          <w:ilvl w:val="0"/>
          <w:numId w:val="6"/>
        </w:numPr>
        <w:tabs>
          <w:tab w:val="clear" w:pos="1639"/>
          <w:tab w:val="num" w:pos="0"/>
        </w:tabs>
        <w:autoSpaceDE w:val="0"/>
        <w:autoSpaceDN w:val="0"/>
        <w:adjustRightInd w:val="0"/>
        <w:ind w:left="432" w:hanging="432"/>
        <w:outlineLvl w:val="0"/>
        <w:rPr>
          <w:rFonts w:ascii="Arial" w:hAnsi="Arial" w:cs="Arial"/>
          <w:sz w:val="16"/>
          <w:szCs w:val="16"/>
        </w:rPr>
      </w:pPr>
      <w:r w:rsidRPr="005D76E0">
        <w:rPr>
          <w:rFonts w:ascii="Arial" w:hAnsi="Arial" w:cs="Arial"/>
          <w:sz w:val="16"/>
          <w:szCs w:val="16"/>
        </w:rPr>
        <w:t>сообщаем,  что  в согласовании местоположения границ земельного  участка,</w:t>
      </w:r>
      <w:r w:rsidRPr="005D76E0">
        <w:rPr>
          <w:rFonts w:ascii="Arial" w:hAnsi="Arial" w:cs="Arial"/>
          <w:bCs/>
          <w:sz w:val="16"/>
          <w:szCs w:val="16"/>
        </w:rPr>
        <w:t xml:space="preserve"> </w:t>
      </w:r>
      <w:r w:rsidRPr="005D76E0">
        <w:rPr>
          <w:rFonts w:ascii="Arial" w:hAnsi="Arial" w:cs="Arial"/>
          <w:sz w:val="16"/>
          <w:szCs w:val="16"/>
        </w:rPr>
        <w:t>расположенного по адресу: _____________________________________</w:t>
      </w:r>
      <w:r>
        <w:rPr>
          <w:rFonts w:ascii="Arial" w:hAnsi="Arial" w:cs="Arial"/>
          <w:sz w:val="16"/>
          <w:szCs w:val="16"/>
        </w:rPr>
        <w:t>_______________________________________________________________________</w:t>
      </w:r>
      <w:r w:rsidRPr="005D76E0">
        <w:rPr>
          <w:rFonts w:ascii="Arial" w:hAnsi="Arial" w:cs="Arial"/>
          <w:sz w:val="16"/>
          <w:szCs w:val="16"/>
        </w:rPr>
        <w:t>__</w:t>
      </w:r>
    </w:p>
    <w:p w:rsidR="009C369D" w:rsidRPr="005D76E0" w:rsidRDefault="009C369D" w:rsidP="000A7DC2">
      <w:pPr>
        <w:numPr>
          <w:ilvl w:val="0"/>
          <w:numId w:val="6"/>
        </w:numPr>
        <w:tabs>
          <w:tab w:val="clear" w:pos="1639"/>
          <w:tab w:val="num" w:pos="0"/>
        </w:tabs>
        <w:autoSpaceDE w:val="0"/>
        <w:autoSpaceDN w:val="0"/>
        <w:adjustRightInd w:val="0"/>
        <w:ind w:left="432" w:hanging="432"/>
        <w:outlineLvl w:val="0"/>
        <w:rPr>
          <w:rFonts w:ascii="Arial" w:hAnsi="Arial" w:cs="Arial"/>
          <w:sz w:val="16"/>
          <w:szCs w:val="16"/>
        </w:rPr>
      </w:pPr>
      <w:r w:rsidRPr="005D76E0">
        <w:rPr>
          <w:rFonts w:ascii="Arial" w:hAnsi="Arial" w:cs="Arial"/>
          <w:sz w:val="16"/>
          <w:szCs w:val="16"/>
        </w:rPr>
        <w:t>______________________________________________________________</w:t>
      </w:r>
      <w:r>
        <w:rPr>
          <w:rFonts w:ascii="Arial" w:hAnsi="Arial" w:cs="Arial"/>
          <w:sz w:val="16"/>
          <w:szCs w:val="16"/>
        </w:rPr>
        <w:t>____________________________________________</w:t>
      </w:r>
      <w:r w:rsidRPr="005D76E0">
        <w:rPr>
          <w:rFonts w:ascii="Arial" w:hAnsi="Arial" w:cs="Arial"/>
          <w:sz w:val="16"/>
          <w:szCs w:val="16"/>
        </w:rPr>
        <w:t>____</w:t>
      </w:r>
    </w:p>
    <w:p w:rsidR="009C369D" w:rsidRPr="005D76E0" w:rsidRDefault="009C369D" w:rsidP="000A7DC2">
      <w:pPr>
        <w:numPr>
          <w:ilvl w:val="0"/>
          <w:numId w:val="6"/>
        </w:numPr>
        <w:tabs>
          <w:tab w:val="clear" w:pos="1639"/>
          <w:tab w:val="num" w:pos="0"/>
        </w:tabs>
        <w:autoSpaceDE w:val="0"/>
        <w:autoSpaceDN w:val="0"/>
        <w:adjustRightInd w:val="0"/>
        <w:ind w:left="432" w:hanging="432"/>
        <w:outlineLvl w:val="0"/>
        <w:rPr>
          <w:rFonts w:ascii="Arial" w:hAnsi="Arial" w:cs="Arial"/>
          <w:sz w:val="16"/>
          <w:szCs w:val="16"/>
        </w:rPr>
      </w:pPr>
    </w:p>
    <w:p w:rsidR="009C369D" w:rsidRPr="005D76E0" w:rsidRDefault="009C369D" w:rsidP="000A7DC2">
      <w:pPr>
        <w:numPr>
          <w:ilvl w:val="0"/>
          <w:numId w:val="6"/>
        </w:numPr>
        <w:tabs>
          <w:tab w:val="clear" w:pos="1639"/>
          <w:tab w:val="num" w:pos="0"/>
        </w:tabs>
        <w:autoSpaceDE w:val="0"/>
        <w:autoSpaceDN w:val="0"/>
        <w:adjustRightInd w:val="0"/>
        <w:ind w:left="432" w:hanging="432"/>
        <w:outlineLvl w:val="0"/>
        <w:rPr>
          <w:rFonts w:ascii="Arial" w:hAnsi="Arial" w:cs="Arial"/>
          <w:sz w:val="16"/>
          <w:szCs w:val="16"/>
        </w:rPr>
      </w:pPr>
      <w:r w:rsidRPr="005D76E0">
        <w:rPr>
          <w:rFonts w:ascii="Arial" w:hAnsi="Arial" w:cs="Arial"/>
          <w:sz w:val="16"/>
          <w:szCs w:val="16"/>
        </w:rPr>
        <w:t>отказано по следующим основаниям_____________________________</w:t>
      </w:r>
      <w:r>
        <w:rPr>
          <w:rFonts w:ascii="Arial" w:hAnsi="Arial" w:cs="Arial"/>
          <w:sz w:val="16"/>
          <w:szCs w:val="16"/>
        </w:rPr>
        <w:t>____________________________________________</w:t>
      </w:r>
      <w:r w:rsidRPr="005D76E0">
        <w:rPr>
          <w:rFonts w:ascii="Arial" w:hAnsi="Arial" w:cs="Arial"/>
          <w:sz w:val="16"/>
          <w:szCs w:val="16"/>
        </w:rPr>
        <w:t>______</w:t>
      </w:r>
    </w:p>
    <w:p w:rsidR="009C369D" w:rsidRPr="005D76E0" w:rsidRDefault="009C369D" w:rsidP="000A7DC2">
      <w:pPr>
        <w:numPr>
          <w:ilvl w:val="0"/>
          <w:numId w:val="6"/>
        </w:numPr>
        <w:tabs>
          <w:tab w:val="clear" w:pos="1639"/>
          <w:tab w:val="num" w:pos="0"/>
        </w:tabs>
        <w:autoSpaceDE w:val="0"/>
        <w:autoSpaceDN w:val="0"/>
        <w:adjustRightInd w:val="0"/>
        <w:ind w:left="432" w:hanging="432"/>
        <w:outlineLvl w:val="0"/>
        <w:rPr>
          <w:rFonts w:ascii="Arial" w:hAnsi="Arial" w:cs="Arial"/>
          <w:sz w:val="16"/>
          <w:szCs w:val="16"/>
        </w:rPr>
      </w:pPr>
      <w:r w:rsidRPr="005D76E0">
        <w:rPr>
          <w:rFonts w:ascii="Arial" w:hAnsi="Arial" w:cs="Arial"/>
          <w:sz w:val="16"/>
          <w:szCs w:val="16"/>
        </w:rPr>
        <w:t xml:space="preserve">                                  </w:t>
      </w:r>
      <w:r w:rsidRPr="005D76E0">
        <w:rPr>
          <w:rFonts w:ascii="Arial" w:hAnsi="Arial" w:cs="Arial"/>
          <w:sz w:val="16"/>
          <w:szCs w:val="16"/>
        </w:rPr>
        <w:tab/>
      </w:r>
      <w:r w:rsidRPr="005D76E0">
        <w:rPr>
          <w:rFonts w:ascii="Arial" w:hAnsi="Arial" w:cs="Arial"/>
          <w:sz w:val="16"/>
          <w:szCs w:val="16"/>
        </w:rPr>
        <w:tab/>
      </w:r>
      <w:r w:rsidRPr="005D76E0">
        <w:rPr>
          <w:rFonts w:ascii="Arial" w:hAnsi="Arial" w:cs="Arial"/>
          <w:sz w:val="16"/>
          <w:szCs w:val="16"/>
        </w:rPr>
        <w:tab/>
      </w:r>
      <w:r w:rsidRPr="005D76E0">
        <w:rPr>
          <w:rFonts w:ascii="Arial" w:hAnsi="Arial" w:cs="Arial"/>
          <w:sz w:val="16"/>
          <w:szCs w:val="16"/>
        </w:rPr>
        <w:tab/>
        <w:t xml:space="preserve"> (указывается причина отказа)</w:t>
      </w:r>
    </w:p>
    <w:p w:rsidR="009C369D" w:rsidRPr="005D76E0" w:rsidRDefault="009C369D" w:rsidP="000A7DC2">
      <w:pPr>
        <w:numPr>
          <w:ilvl w:val="0"/>
          <w:numId w:val="6"/>
        </w:numPr>
        <w:tabs>
          <w:tab w:val="clear" w:pos="1639"/>
          <w:tab w:val="num" w:pos="0"/>
        </w:tabs>
        <w:autoSpaceDE w:val="0"/>
        <w:autoSpaceDN w:val="0"/>
        <w:adjustRightInd w:val="0"/>
        <w:ind w:left="432" w:hanging="432"/>
        <w:outlineLvl w:val="0"/>
        <w:rPr>
          <w:rFonts w:ascii="Arial" w:hAnsi="Arial" w:cs="Arial"/>
          <w:sz w:val="16"/>
          <w:szCs w:val="16"/>
        </w:rPr>
      </w:pPr>
    </w:p>
    <w:p w:rsidR="009C369D" w:rsidRPr="005D76E0" w:rsidRDefault="009C369D" w:rsidP="000A7DC2">
      <w:pPr>
        <w:numPr>
          <w:ilvl w:val="0"/>
          <w:numId w:val="6"/>
        </w:numPr>
        <w:tabs>
          <w:tab w:val="clear" w:pos="1639"/>
          <w:tab w:val="num" w:pos="0"/>
        </w:tabs>
        <w:autoSpaceDE w:val="0"/>
        <w:autoSpaceDN w:val="0"/>
        <w:adjustRightInd w:val="0"/>
        <w:ind w:left="432" w:hanging="432"/>
        <w:outlineLvl w:val="0"/>
        <w:rPr>
          <w:rFonts w:ascii="Arial" w:hAnsi="Arial" w:cs="Arial"/>
          <w:sz w:val="16"/>
          <w:szCs w:val="16"/>
        </w:rPr>
      </w:pPr>
      <w:r w:rsidRPr="005D76E0">
        <w:rPr>
          <w:rFonts w:ascii="Arial" w:hAnsi="Arial" w:cs="Arial"/>
          <w:sz w:val="16"/>
          <w:szCs w:val="16"/>
        </w:rPr>
        <w:t xml:space="preserve">__________________  </w:t>
      </w:r>
      <w:r w:rsidRPr="005D76E0">
        <w:rPr>
          <w:rFonts w:ascii="Arial" w:hAnsi="Arial" w:cs="Arial"/>
          <w:sz w:val="16"/>
          <w:szCs w:val="16"/>
        </w:rPr>
        <w:tab/>
      </w:r>
      <w:r>
        <w:rPr>
          <w:rFonts w:ascii="Arial" w:hAnsi="Arial" w:cs="Arial"/>
          <w:sz w:val="16"/>
          <w:szCs w:val="16"/>
        </w:rPr>
        <w:t xml:space="preserve">                                 </w:t>
      </w:r>
      <w:r w:rsidRPr="005D76E0">
        <w:rPr>
          <w:rFonts w:ascii="Arial" w:hAnsi="Arial" w:cs="Arial"/>
          <w:sz w:val="16"/>
          <w:szCs w:val="16"/>
        </w:rPr>
        <w:tab/>
        <w:t xml:space="preserve">______________ </w:t>
      </w:r>
      <w:r>
        <w:rPr>
          <w:rFonts w:ascii="Arial" w:hAnsi="Arial" w:cs="Arial"/>
          <w:sz w:val="16"/>
          <w:szCs w:val="16"/>
        </w:rPr>
        <w:t xml:space="preserve">            </w:t>
      </w:r>
      <w:r w:rsidRPr="005D76E0">
        <w:rPr>
          <w:rFonts w:ascii="Arial" w:hAnsi="Arial" w:cs="Arial"/>
          <w:sz w:val="16"/>
          <w:szCs w:val="16"/>
        </w:rPr>
        <w:tab/>
        <w:t>/________________________/</w:t>
      </w:r>
    </w:p>
    <w:p w:rsidR="009C369D" w:rsidRPr="005D76E0" w:rsidRDefault="009C369D" w:rsidP="000A7DC2">
      <w:pPr>
        <w:numPr>
          <w:ilvl w:val="0"/>
          <w:numId w:val="6"/>
        </w:numPr>
        <w:tabs>
          <w:tab w:val="clear" w:pos="1639"/>
          <w:tab w:val="num" w:pos="0"/>
        </w:tabs>
        <w:autoSpaceDE w:val="0"/>
        <w:autoSpaceDN w:val="0"/>
        <w:adjustRightInd w:val="0"/>
        <w:ind w:left="432" w:hanging="432"/>
        <w:outlineLvl w:val="0"/>
        <w:rPr>
          <w:rFonts w:ascii="Arial" w:hAnsi="Arial" w:cs="Arial"/>
          <w:sz w:val="16"/>
          <w:szCs w:val="16"/>
        </w:rPr>
      </w:pPr>
      <w:r w:rsidRPr="005D76E0">
        <w:rPr>
          <w:rFonts w:ascii="Arial" w:hAnsi="Arial" w:cs="Arial"/>
          <w:sz w:val="16"/>
          <w:szCs w:val="16"/>
        </w:rPr>
        <w:t xml:space="preserve">          (должность)              </w:t>
      </w:r>
      <w:r w:rsidRPr="005D76E0">
        <w:rPr>
          <w:rFonts w:ascii="Arial" w:hAnsi="Arial" w:cs="Arial"/>
          <w:sz w:val="16"/>
          <w:szCs w:val="16"/>
        </w:rPr>
        <w:tab/>
      </w:r>
      <w:r w:rsidRPr="005D76E0">
        <w:rPr>
          <w:rFonts w:ascii="Arial" w:hAnsi="Arial" w:cs="Arial"/>
          <w:sz w:val="16"/>
          <w:szCs w:val="16"/>
        </w:rPr>
        <w:tab/>
        <w:t xml:space="preserve">               (подпись)                            </w:t>
      </w:r>
      <w:r w:rsidRPr="005D76E0">
        <w:rPr>
          <w:rFonts w:ascii="Arial" w:hAnsi="Arial" w:cs="Arial"/>
          <w:sz w:val="16"/>
          <w:szCs w:val="16"/>
        </w:rPr>
        <w:tab/>
        <w:t>(расшифровка подписи)</w:t>
      </w:r>
    </w:p>
    <w:p w:rsidR="009C369D" w:rsidRPr="005D76E0" w:rsidRDefault="009C369D" w:rsidP="009C369D">
      <w:pPr>
        <w:autoSpaceDE w:val="0"/>
        <w:autoSpaceDN w:val="0"/>
        <w:adjustRightInd w:val="0"/>
        <w:outlineLvl w:val="0"/>
        <w:rPr>
          <w:rFonts w:ascii="Arial" w:hAnsi="Arial" w:cs="Arial"/>
          <w:sz w:val="16"/>
          <w:szCs w:val="16"/>
        </w:rPr>
      </w:pPr>
    </w:p>
    <w:p w:rsidR="009C369D" w:rsidRDefault="009C369D" w:rsidP="009C369D">
      <w:pPr>
        <w:autoSpaceDE w:val="0"/>
        <w:autoSpaceDN w:val="0"/>
        <w:adjustRightInd w:val="0"/>
        <w:outlineLvl w:val="0"/>
        <w:rPr>
          <w:rFonts w:ascii="Arial" w:hAnsi="Arial" w:cs="Arial"/>
          <w:sz w:val="16"/>
          <w:szCs w:val="16"/>
        </w:rPr>
      </w:pPr>
    </w:p>
    <w:p w:rsidR="00DF2A12" w:rsidRPr="005D76E0" w:rsidRDefault="00DF2A12" w:rsidP="009C369D">
      <w:pPr>
        <w:autoSpaceDE w:val="0"/>
        <w:autoSpaceDN w:val="0"/>
        <w:adjustRightInd w:val="0"/>
        <w:outlineLvl w:val="0"/>
        <w:rPr>
          <w:rFonts w:ascii="Arial" w:hAnsi="Arial" w:cs="Arial"/>
          <w:sz w:val="16"/>
          <w:szCs w:val="16"/>
        </w:rPr>
      </w:pPr>
    </w:p>
    <w:tbl>
      <w:tblPr>
        <w:tblW w:w="10490" w:type="dxa"/>
        <w:tblInd w:w="-34" w:type="dxa"/>
        <w:tblLook w:val="01E0"/>
      </w:tblPr>
      <w:tblGrid>
        <w:gridCol w:w="7442"/>
        <w:gridCol w:w="3048"/>
      </w:tblGrid>
      <w:tr w:rsidR="009C369D" w:rsidRPr="005D76E0" w:rsidTr="005364A6">
        <w:trPr>
          <w:trHeight w:val="708"/>
        </w:trPr>
        <w:tc>
          <w:tcPr>
            <w:tcW w:w="7442" w:type="dxa"/>
          </w:tcPr>
          <w:p w:rsidR="005364A6" w:rsidRDefault="009C369D" w:rsidP="005364A6">
            <w:pPr>
              <w:spacing w:line="180" w:lineRule="exact"/>
              <w:ind w:right="-108"/>
              <w:rPr>
                <w:rFonts w:ascii="Arial" w:hAnsi="Arial" w:cs="Arial"/>
                <w:sz w:val="16"/>
                <w:szCs w:val="16"/>
              </w:rPr>
            </w:pPr>
            <w:r w:rsidRPr="005D76E0">
              <w:rPr>
                <w:rFonts w:ascii="Arial" w:hAnsi="Arial" w:cs="Arial"/>
                <w:sz w:val="16"/>
                <w:szCs w:val="16"/>
              </w:rPr>
              <w:t xml:space="preserve">Исполняющий обязанности заместителя главы администрации  </w:t>
            </w:r>
          </w:p>
          <w:p w:rsidR="009C369D" w:rsidRPr="005D76E0" w:rsidRDefault="009C369D" w:rsidP="005364A6">
            <w:pPr>
              <w:spacing w:line="180" w:lineRule="exact"/>
              <w:ind w:right="-108"/>
              <w:rPr>
                <w:rFonts w:ascii="Arial" w:hAnsi="Arial" w:cs="Arial"/>
                <w:sz w:val="16"/>
                <w:szCs w:val="16"/>
              </w:rPr>
            </w:pPr>
            <w:r w:rsidRPr="005D76E0">
              <w:rPr>
                <w:rFonts w:ascii="Arial" w:hAnsi="Arial" w:cs="Arial"/>
                <w:sz w:val="16"/>
                <w:szCs w:val="16"/>
              </w:rPr>
              <w:t>Благодарненского городского округа</w:t>
            </w:r>
          </w:p>
          <w:p w:rsidR="009C369D" w:rsidRPr="005D76E0" w:rsidRDefault="009C369D" w:rsidP="005364A6">
            <w:pPr>
              <w:spacing w:line="180" w:lineRule="exact"/>
              <w:rPr>
                <w:rFonts w:ascii="Arial" w:hAnsi="Arial" w:cs="Arial"/>
                <w:sz w:val="16"/>
                <w:szCs w:val="16"/>
              </w:rPr>
            </w:pPr>
            <w:r w:rsidRPr="005D76E0">
              <w:rPr>
                <w:rFonts w:ascii="Arial" w:hAnsi="Arial" w:cs="Arial"/>
                <w:sz w:val="16"/>
                <w:szCs w:val="16"/>
              </w:rPr>
              <w:t xml:space="preserve">Ставропольского края,  начальник отдела торговли  администрации </w:t>
            </w:r>
          </w:p>
          <w:p w:rsidR="009C369D" w:rsidRPr="005D76E0" w:rsidRDefault="009C369D" w:rsidP="005364A6">
            <w:pPr>
              <w:spacing w:line="180" w:lineRule="exact"/>
              <w:rPr>
                <w:rFonts w:ascii="Arial" w:hAnsi="Arial" w:cs="Arial"/>
                <w:sz w:val="16"/>
                <w:szCs w:val="16"/>
              </w:rPr>
            </w:pPr>
            <w:r w:rsidRPr="005D76E0">
              <w:rPr>
                <w:rFonts w:ascii="Arial" w:hAnsi="Arial" w:cs="Arial"/>
                <w:sz w:val="16"/>
                <w:szCs w:val="16"/>
              </w:rPr>
              <w:t xml:space="preserve">Благодарненского городского округа </w:t>
            </w:r>
          </w:p>
          <w:p w:rsidR="009C369D" w:rsidRPr="005D76E0" w:rsidRDefault="009C369D" w:rsidP="005364A6">
            <w:pPr>
              <w:spacing w:line="180" w:lineRule="exact"/>
              <w:rPr>
                <w:rFonts w:ascii="Arial" w:hAnsi="Arial" w:cs="Arial"/>
                <w:sz w:val="16"/>
                <w:szCs w:val="16"/>
              </w:rPr>
            </w:pPr>
            <w:r w:rsidRPr="005D76E0">
              <w:rPr>
                <w:rFonts w:ascii="Arial" w:hAnsi="Arial" w:cs="Arial"/>
                <w:sz w:val="16"/>
                <w:szCs w:val="16"/>
              </w:rPr>
              <w:t>Ставропольского края</w:t>
            </w:r>
          </w:p>
        </w:tc>
        <w:tc>
          <w:tcPr>
            <w:tcW w:w="3048" w:type="dxa"/>
          </w:tcPr>
          <w:p w:rsidR="009C369D" w:rsidRPr="005D76E0" w:rsidRDefault="009C369D" w:rsidP="005364A6">
            <w:pPr>
              <w:spacing w:line="180" w:lineRule="exact"/>
              <w:ind w:left="-59"/>
              <w:jc w:val="right"/>
              <w:rPr>
                <w:rFonts w:ascii="Arial" w:hAnsi="Arial" w:cs="Arial"/>
                <w:sz w:val="16"/>
                <w:szCs w:val="16"/>
              </w:rPr>
            </w:pPr>
          </w:p>
          <w:p w:rsidR="009C369D" w:rsidRPr="005D76E0" w:rsidRDefault="009C369D" w:rsidP="005364A6">
            <w:pPr>
              <w:spacing w:line="180" w:lineRule="exact"/>
              <w:ind w:left="-59"/>
              <w:jc w:val="right"/>
              <w:rPr>
                <w:rFonts w:ascii="Arial" w:hAnsi="Arial" w:cs="Arial"/>
                <w:sz w:val="16"/>
                <w:szCs w:val="16"/>
              </w:rPr>
            </w:pPr>
          </w:p>
          <w:p w:rsidR="009C369D" w:rsidRPr="005D76E0" w:rsidRDefault="009C369D" w:rsidP="005364A6">
            <w:pPr>
              <w:spacing w:line="180" w:lineRule="exact"/>
              <w:ind w:left="-59"/>
              <w:jc w:val="right"/>
              <w:rPr>
                <w:rFonts w:ascii="Arial" w:hAnsi="Arial" w:cs="Arial"/>
                <w:sz w:val="16"/>
                <w:szCs w:val="16"/>
              </w:rPr>
            </w:pPr>
          </w:p>
          <w:p w:rsidR="009C369D" w:rsidRPr="005D76E0" w:rsidRDefault="009C369D" w:rsidP="005364A6">
            <w:pPr>
              <w:spacing w:line="180" w:lineRule="exact"/>
              <w:ind w:left="-59"/>
              <w:jc w:val="right"/>
              <w:rPr>
                <w:rFonts w:ascii="Arial" w:hAnsi="Arial" w:cs="Arial"/>
                <w:sz w:val="16"/>
                <w:szCs w:val="16"/>
              </w:rPr>
            </w:pPr>
          </w:p>
          <w:p w:rsidR="009C369D" w:rsidRPr="005D76E0" w:rsidRDefault="009C369D" w:rsidP="005364A6">
            <w:pPr>
              <w:spacing w:line="180" w:lineRule="exact"/>
              <w:jc w:val="right"/>
              <w:rPr>
                <w:rFonts w:ascii="Arial" w:hAnsi="Arial" w:cs="Arial"/>
                <w:sz w:val="16"/>
                <w:szCs w:val="16"/>
              </w:rPr>
            </w:pPr>
            <w:r w:rsidRPr="005D76E0">
              <w:rPr>
                <w:rFonts w:ascii="Arial" w:hAnsi="Arial" w:cs="Arial"/>
                <w:sz w:val="16"/>
                <w:szCs w:val="16"/>
              </w:rPr>
              <w:t>Н.Д. Федюнина</w:t>
            </w:r>
          </w:p>
        </w:tc>
      </w:tr>
    </w:tbl>
    <w:p w:rsidR="009C369D" w:rsidRDefault="009C369D" w:rsidP="009C369D">
      <w:pPr>
        <w:autoSpaceDE w:val="0"/>
        <w:autoSpaceDN w:val="0"/>
        <w:adjustRightInd w:val="0"/>
        <w:outlineLvl w:val="0"/>
        <w:rPr>
          <w:rFonts w:ascii="Arial" w:hAnsi="Arial" w:cs="Arial"/>
          <w:sz w:val="16"/>
          <w:szCs w:val="16"/>
        </w:rPr>
      </w:pPr>
    </w:p>
    <w:p w:rsidR="00FD6276" w:rsidRPr="005D76E0" w:rsidRDefault="00FD6276" w:rsidP="009C369D">
      <w:pPr>
        <w:autoSpaceDE w:val="0"/>
        <w:autoSpaceDN w:val="0"/>
        <w:adjustRightInd w:val="0"/>
        <w:outlineLvl w:val="0"/>
        <w:rPr>
          <w:rFonts w:ascii="Arial" w:hAnsi="Arial" w:cs="Arial"/>
          <w:sz w:val="16"/>
          <w:szCs w:val="16"/>
        </w:rPr>
      </w:pPr>
    </w:p>
    <w:p w:rsidR="005364A6" w:rsidRDefault="005364A6" w:rsidP="005A1E65">
      <w:pPr>
        <w:spacing w:line="240" w:lineRule="exact"/>
        <w:rPr>
          <w:rFonts w:ascii="Arial" w:hAnsi="Arial" w:cs="Arial"/>
          <w:sz w:val="16"/>
          <w:szCs w:val="16"/>
        </w:rPr>
        <w:sectPr w:rsidR="005364A6" w:rsidSect="00714562">
          <w:type w:val="continuous"/>
          <w:pgSz w:w="11905" w:h="16838"/>
          <w:pgMar w:top="1134" w:right="565" w:bottom="1134" w:left="993" w:header="720" w:footer="720" w:gutter="0"/>
          <w:cols w:space="851"/>
          <w:noEndnote/>
          <w:titlePg/>
          <w:docGrid w:linePitch="381"/>
        </w:sectPr>
      </w:pPr>
    </w:p>
    <w:p w:rsidR="00751FA5" w:rsidRDefault="00751FA5" w:rsidP="00DF2A12">
      <w:pPr>
        <w:jc w:val="center"/>
        <w:rPr>
          <w:rFonts w:ascii="Arial" w:hAnsi="Arial" w:cs="Arial"/>
          <w:b/>
          <w:sz w:val="16"/>
          <w:szCs w:val="16"/>
        </w:rPr>
      </w:pPr>
    </w:p>
    <w:p w:rsidR="00751FA5" w:rsidRDefault="00751FA5" w:rsidP="00DF2A12">
      <w:pPr>
        <w:jc w:val="center"/>
        <w:rPr>
          <w:rFonts w:ascii="Arial" w:hAnsi="Arial" w:cs="Arial"/>
          <w:b/>
          <w:sz w:val="16"/>
          <w:szCs w:val="16"/>
        </w:rPr>
      </w:pPr>
    </w:p>
    <w:p w:rsidR="00751FA5" w:rsidRDefault="00751FA5" w:rsidP="00DF2A12">
      <w:pPr>
        <w:jc w:val="center"/>
        <w:rPr>
          <w:rFonts w:ascii="Arial" w:hAnsi="Arial" w:cs="Arial"/>
          <w:b/>
          <w:sz w:val="16"/>
          <w:szCs w:val="16"/>
        </w:rPr>
      </w:pPr>
    </w:p>
    <w:p w:rsidR="00751FA5" w:rsidRDefault="00751FA5" w:rsidP="00DF2A12">
      <w:pPr>
        <w:jc w:val="center"/>
        <w:rPr>
          <w:rFonts w:ascii="Arial" w:hAnsi="Arial" w:cs="Arial"/>
          <w:b/>
          <w:sz w:val="16"/>
          <w:szCs w:val="16"/>
        </w:rPr>
      </w:pPr>
    </w:p>
    <w:p w:rsidR="00751FA5" w:rsidRDefault="00751FA5" w:rsidP="00DF2A12">
      <w:pPr>
        <w:jc w:val="center"/>
        <w:rPr>
          <w:rFonts w:ascii="Arial" w:hAnsi="Arial" w:cs="Arial"/>
          <w:b/>
          <w:sz w:val="16"/>
          <w:szCs w:val="16"/>
        </w:rPr>
      </w:pPr>
    </w:p>
    <w:p w:rsidR="00751FA5" w:rsidRDefault="00751FA5" w:rsidP="00DF2A12">
      <w:pPr>
        <w:jc w:val="center"/>
        <w:rPr>
          <w:rFonts w:ascii="Arial" w:hAnsi="Arial" w:cs="Arial"/>
          <w:b/>
          <w:sz w:val="16"/>
          <w:szCs w:val="16"/>
        </w:rPr>
      </w:pPr>
    </w:p>
    <w:p w:rsidR="00DF2A12" w:rsidRPr="00DF2A12" w:rsidRDefault="00DF2A12" w:rsidP="00DF2A12">
      <w:pPr>
        <w:jc w:val="center"/>
        <w:rPr>
          <w:rFonts w:ascii="Arial" w:hAnsi="Arial" w:cs="Arial"/>
          <w:b/>
          <w:sz w:val="16"/>
          <w:szCs w:val="16"/>
        </w:rPr>
      </w:pPr>
      <w:r w:rsidRPr="00DF2A12">
        <w:rPr>
          <w:rFonts w:ascii="Arial" w:hAnsi="Arial" w:cs="Arial"/>
          <w:b/>
          <w:sz w:val="16"/>
          <w:szCs w:val="16"/>
        </w:rPr>
        <w:lastRenderedPageBreak/>
        <w:t>ИЗВЕЩЕНИЕ</w:t>
      </w:r>
    </w:p>
    <w:p w:rsidR="00DF2A12" w:rsidRPr="00B9403F" w:rsidRDefault="00DF2A12" w:rsidP="00DF2A12">
      <w:pPr>
        <w:ind w:firstLine="708"/>
        <w:jc w:val="both"/>
        <w:rPr>
          <w:rFonts w:ascii="Arial" w:hAnsi="Arial" w:cs="Arial"/>
          <w:sz w:val="16"/>
          <w:szCs w:val="16"/>
        </w:rPr>
      </w:pPr>
    </w:p>
    <w:p w:rsidR="00DF2A12" w:rsidRPr="00B9403F" w:rsidRDefault="00DF2A12" w:rsidP="00DF2A12">
      <w:pPr>
        <w:ind w:firstLine="284"/>
        <w:jc w:val="both"/>
        <w:rPr>
          <w:rFonts w:ascii="Arial" w:hAnsi="Arial" w:cs="Arial"/>
          <w:sz w:val="16"/>
          <w:szCs w:val="16"/>
        </w:rPr>
      </w:pPr>
      <w:r w:rsidRPr="00B9403F">
        <w:rPr>
          <w:rFonts w:ascii="Arial" w:hAnsi="Arial" w:cs="Arial"/>
          <w:sz w:val="16"/>
          <w:szCs w:val="16"/>
        </w:rPr>
        <w:t>Администрация Благодарненского городского округа Ставропольского края информирует граждан о возможности предоставления земельного участка в аренду, с кадастровым номером 26:13:030601:820, площадью 925 кв. м, категория земель – земли населенных пунктов, вид разрешенного использования – для ведения личного подсобного хозяйства приусадебный земельный участок), код 2.2, цель использования земельного участка – под строительство хозяйственной постройки, расположенного по адресу: Российская Федерация, Ставропольский край, Благодарненский район, село Мирное, улица Пролетарская, б/н,</w:t>
      </w:r>
    </w:p>
    <w:p w:rsidR="00DF2A12" w:rsidRPr="00B9403F" w:rsidRDefault="00DF2A12" w:rsidP="00DF2A12">
      <w:pPr>
        <w:ind w:firstLine="284"/>
        <w:jc w:val="both"/>
        <w:rPr>
          <w:rFonts w:ascii="Arial" w:hAnsi="Arial" w:cs="Arial"/>
          <w:sz w:val="16"/>
          <w:szCs w:val="16"/>
        </w:rPr>
      </w:pPr>
      <w:r w:rsidRPr="00B9403F">
        <w:rPr>
          <w:rFonts w:ascii="Arial" w:hAnsi="Arial" w:cs="Arial"/>
          <w:sz w:val="16"/>
          <w:szCs w:val="16"/>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DF2A12" w:rsidRPr="00B9403F" w:rsidRDefault="00DF2A12" w:rsidP="00DF2A12">
      <w:pPr>
        <w:ind w:firstLine="284"/>
        <w:jc w:val="both"/>
        <w:rPr>
          <w:rFonts w:ascii="Arial" w:hAnsi="Arial" w:cs="Arial"/>
          <w:sz w:val="16"/>
          <w:szCs w:val="16"/>
        </w:rPr>
      </w:pPr>
      <w:r w:rsidRPr="00B9403F">
        <w:rPr>
          <w:rFonts w:ascii="Arial" w:hAnsi="Arial" w:cs="Arial"/>
          <w:sz w:val="16"/>
          <w:szCs w:val="16"/>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г. Благодарный, пл. Ленина, 1 (1 этаж, каб. 104), в срок по 25 декабря 2019 года включительно, телефон для справок: 2-12-66, электронный адрес: </w:t>
      </w:r>
      <w:r w:rsidRPr="00B9403F">
        <w:rPr>
          <w:rFonts w:ascii="Arial" w:hAnsi="Arial" w:cs="Arial"/>
          <w:sz w:val="16"/>
          <w:szCs w:val="16"/>
          <w:lang w:val="en-US"/>
        </w:rPr>
        <w:t>oizoabmrsk</w:t>
      </w:r>
      <w:r w:rsidRPr="00B9403F">
        <w:rPr>
          <w:rFonts w:ascii="Arial" w:hAnsi="Arial" w:cs="Arial"/>
          <w:sz w:val="16"/>
          <w:szCs w:val="16"/>
        </w:rPr>
        <w:t>@</w:t>
      </w:r>
      <w:r w:rsidRPr="00B9403F">
        <w:rPr>
          <w:rFonts w:ascii="Arial" w:hAnsi="Arial" w:cs="Arial"/>
          <w:sz w:val="16"/>
          <w:szCs w:val="16"/>
          <w:lang w:val="en-US"/>
        </w:rPr>
        <w:t>mail</w:t>
      </w:r>
      <w:r w:rsidRPr="00B9403F">
        <w:rPr>
          <w:rFonts w:ascii="Arial" w:hAnsi="Arial" w:cs="Arial"/>
          <w:sz w:val="16"/>
          <w:szCs w:val="16"/>
        </w:rPr>
        <w:t>.</w:t>
      </w:r>
      <w:r w:rsidRPr="00B9403F">
        <w:rPr>
          <w:rFonts w:ascii="Arial" w:hAnsi="Arial" w:cs="Arial"/>
          <w:sz w:val="16"/>
          <w:szCs w:val="16"/>
          <w:lang w:val="en-US"/>
        </w:rPr>
        <w:t>ru</w:t>
      </w:r>
      <w:r w:rsidRPr="00B9403F">
        <w:rPr>
          <w:rFonts w:ascii="Arial" w:hAnsi="Arial" w:cs="Arial"/>
          <w:sz w:val="16"/>
          <w:szCs w:val="16"/>
        </w:rPr>
        <w:t>.</w:t>
      </w:r>
    </w:p>
    <w:p w:rsidR="00DF2A12" w:rsidRPr="00B9403F" w:rsidRDefault="00DF2A12" w:rsidP="00DF2A12">
      <w:pPr>
        <w:ind w:firstLine="284"/>
        <w:jc w:val="both"/>
        <w:rPr>
          <w:rFonts w:ascii="Arial" w:hAnsi="Arial" w:cs="Arial"/>
          <w:sz w:val="16"/>
          <w:szCs w:val="16"/>
        </w:rPr>
      </w:pPr>
      <w:r w:rsidRPr="00B9403F">
        <w:rPr>
          <w:rFonts w:ascii="Arial" w:hAnsi="Arial" w:cs="Arial"/>
          <w:sz w:val="16"/>
          <w:szCs w:val="16"/>
        </w:rPr>
        <w:t>Подача заявления о проведении  аукциона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DF2A12" w:rsidRPr="00B9403F" w:rsidRDefault="00DF2A12" w:rsidP="00DF2A12">
      <w:pPr>
        <w:jc w:val="center"/>
        <w:rPr>
          <w:rFonts w:ascii="Arial" w:eastAsia="Calibri" w:hAnsi="Arial" w:cs="Arial"/>
          <w:sz w:val="16"/>
          <w:szCs w:val="16"/>
        </w:rPr>
      </w:pPr>
    </w:p>
    <w:p w:rsidR="00B711B4" w:rsidRDefault="00B711B4" w:rsidP="005A1E65">
      <w:pPr>
        <w:spacing w:line="240" w:lineRule="exact"/>
        <w:rPr>
          <w:rFonts w:ascii="Arial" w:hAnsi="Arial" w:cs="Arial"/>
          <w:sz w:val="16"/>
          <w:szCs w:val="16"/>
        </w:rPr>
      </w:pPr>
    </w:p>
    <w:p w:rsidR="0000156C" w:rsidRDefault="0000156C" w:rsidP="005A1E65">
      <w:pPr>
        <w:spacing w:line="240" w:lineRule="exact"/>
        <w:rPr>
          <w:rFonts w:ascii="Arial" w:hAnsi="Arial" w:cs="Arial"/>
          <w:sz w:val="16"/>
          <w:szCs w:val="16"/>
        </w:rPr>
      </w:pPr>
    </w:p>
    <w:p w:rsidR="0000156C" w:rsidRPr="0000156C" w:rsidRDefault="0000156C" w:rsidP="0000156C">
      <w:pPr>
        <w:jc w:val="center"/>
        <w:rPr>
          <w:rFonts w:ascii="Arial" w:hAnsi="Arial" w:cs="Arial"/>
          <w:b/>
          <w:sz w:val="16"/>
          <w:szCs w:val="16"/>
        </w:rPr>
      </w:pPr>
      <w:r w:rsidRPr="0000156C">
        <w:rPr>
          <w:rFonts w:ascii="Arial" w:hAnsi="Arial" w:cs="Arial"/>
          <w:b/>
          <w:sz w:val="16"/>
          <w:szCs w:val="16"/>
        </w:rPr>
        <w:t>Информационное сообщение об итогах аукциона</w:t>
      </w:r>
    </w:p>
    <w:p w:rsidR="0000156C" w:rsidRPr="0000156C" w:rsidRDefault="0000156C" w:rsidP="0000156C">
      <w:pPr>
        <w:jc w:val="center"/>
        <w:rPr>
          <w:rFonts w:ascii="Arial" w:hAnsi="Arial" w:cs="Arial"/>
          <w:b/>
          <w:sz w:val="16"/>
          <w:szCs w:val="16"/>
        </w:rPr>
      </w:pPr>
    </w:p>
    <w:p w:rsidR="0000156C" w:rsidRPr="00601851" w:rsidRDefault="0000156C" w:rsidP="00281ED2">
      <w:pPr>
        <w:ind w:firstLine="142"/>
        <w:jc w:val="both"/>
        <w:rPr>
          <w:rFonts w:ascii="Arial" w:hAnsi="Arial" w:cs="Arial"/>
          <w:sz w:val="16"/>
          <w:szCs w:val="16"/>
        </w:rPr>
      </w:pPr>
      <w:r w:rsidRPr="00601851">
        <w:rPr>
          <w:rFonts w:ascii="Arial" w:hAnsi="Arial" w:cs="Arial"/>
          <w:sz w:val="16"/>
          <w:szCs w:val="16"/>
        </w:rPr>
        <w:t>Администрация Благодарненского городского округа Ставропольского края  сообщает итоги аукциона по продаже недвижимого имущества, находящегося в муниципальной собственности Благодарненского городского округа Ставропольского края, включенного в состав муниципальной казны, назначенного на 15ноября 2019 года.</w:t>
      </w:r>
    </w:p>
    <w:p w:rsidR="0000156C" w:rsidRPr="00601851" w:rsidRDefault="0000156C" w:rsidP="00281ED2">
      <w:pPr>
        <w:ind w:firstLine="142"/>
        <w:jc w:val="both"/>
        <w:rPr>
          <w:rFonts w:ascii="Arial" w:hAnsi="Arial" w:cs="Arial"/>
          <w:sz w:val="16"/>
          <w:szCs w:val="16"/>
        </w:rPr>
      </w:pPr>
      <w:r w:rsidRPr="00601851">
        <w:rPr>
          <w:rFonts w:ascii="Arial" w:hAnsi="Arial" w:cs="Arial"/>
          <w:sz w:val="16"/>
          <w:szCs w:val="16"/>
        </w:rPr>
        <w:t>Продавец – управление имущественных и земельных отношений администрации Благодарненского городского округа Ставропольского края.</w:t>
      </w:r>
    </w:p>
    <w:p w:rsidR="0000156C" w:rsidRPr="00601851" w:rsidRDefault="0000156C" w:rsidP="00281ED2">
      <w:pPr>
        <w:pStyle w:val="ConsPlusTitle"/>
        <w:widowControl/>
        <w:ind w:firstLine="142"/>
        <w:jc w:val="both"/>
        <w:rPr>
          <w:b w:val="0"/>
          <w:sz w:val="16"/>
          <w:szCs w:val="16"/>
        </w:rPr>
      </w:pPr>
      <w:r w:rsidRPr="00601851">
        <w:rPr>
          <w:b w:val="0"/>
          <w:sz w:val="16"/>
          <w:szCs w:val="16"/>
        </w:rPr>
        <w:t xml:space="preserve">Лот № 1. </w:t>
      </w:r>
    </w:p>
    <w:p w:rsidR="0000156C" w:rsidRPr="00601851" w:rsidRDefault="0000156C" w:rsidP="00281ED2">
      <w:pPr>
        <w:autoSpaceDE w:val="0"/>
        <w:autoSpaceDN w:val="0"/>
        <w:adjustRightInd w:val="0"/>
        <w:ind w:firstLine="142"/>
        <w:jc w:val="both"/>
        <w:outlineLvl w:val="2"/>
        <w:rPr>
          <w:rFonts w:ascii="Arial" w:hAnsi="Arial" w:cs="Arial"/>
          <w:sz w:val="16"/>
          <w:szCs w:val="16"/>
        </w:rPr>
      </w:pPr>
      <w:r w:rsidRPr="00601851">
        <w:rPr>
          <w:rFonts w:ascii="Arial" w:hAnsi="Arial" w:cs="Arial"/>
          <w:sz w:val="16"/>
          <w:szCs w:val="16"/>
        </w:rPr>
        <w:t xml:space="preserve">здание школы, общей площадью 188,4кв. м, кадастровый номер </w:t>
      </w:r>
      <w:r w:rsidRPr="00601851">
        <w:rPr>
          <w:rFonts w:ascii="Arial" w:hAnsi="Arial" w:cs="Arial"/>
          <w:bCs/>
          <w:sz w:val="16"/>
          <w:szCs w:val="16"/>
          <w:shd w:val="clear" w:color="auto" w:fill="FFFFFF"/>
        </w:rPr>
        <w:t>26:13:000000:2537</w:t>
      </w:r>
      <w:r w:rsidRPr="00601851">
        <w:rPr>
          <w:rFonts w:ascii="Arial" w:hAnsi="Arial" w:cs="Arial"/>
          <w:sz w:val="16"/>
          <w:szCs w:val="16"/>
        </w:rPr>
        <w:t>;</w:t>
      </w:r>
    </w:p>
    <w:p w:rsidR="0000156C" w:rsidRPr="00601851" w:rsidRDefault="0000156C" w:rsidP="00281ED2">
      <w:pPr>
        <w:tabs>
          <w:tab w:val="left" w:pos="567"/>
        </w:tabs>
        <w:ind w:firstLine="142"/>
        <w:jc w:val="both"/>
        <w:rPr>
          <w:rFonts w:ascii="Arial" w:hAnsi="Arial" w:cs="Arial"/>
          <w:sz w:val="16"/>
          <w:szCs w:val="16"/>
        </w:rPr>
      </w:pPr>
      <w:r w:rsidRPr="00601851">
        <w:rPr>
          <w:rFonts w:ascii="Arial" w:hAnsi="Arial" w:cs="Arial"/>
          <w:sz w:val="16"/>
          <w:szCs w:val="16"/>
        </w:rPr>
        <w:t xml:space="preserve">земельный участок общей площадью </w:t>
      </w:r>
      <w:smartTag w:uri="urn:schemas-microsoft-com:office:smarttags" w:element="metricconverter">
        <w:smartTagPr>
          <w:attr w:name="ProductID" w:val="2007 кв. м"/>
        </w:smartTagPr>
        <w:r w:rsidRPr="00601851">
          <w:rPr>
            <w:rFonts w:ascii="Arial" w:hAnsi="Arial" w:cs="Arial"/>
            <w:sz w:val="16"/>
            <w:szCs w:val="16"/>
          </w:rPr>
          <w:t>2007 кв. м</w:t>
        </w:r>
      </w:smartTag>
      <w:r w:rsidRPr="00601851">
        <w:rPr>
          <w:rFonts w:ascii="Arial" w:hAnsi="Arial" w:cs="Arial"/>
          <w:sz w:val="16"/>
          <w:szCs w:val="16"/>
        </w:rPr>
        <w:t xml:space="preserve">, кадастровый номер 26:13:140501:49, категория – земли населенных пунктов, разрешенное использование – </w:t>
      </w:r>
      <w:r w:rsidRPr="00601851">
        <w:rPr>
          <w:rFonts w:ascii="Arial" w:hAnsi="Arial" w:cs="Arial"/>
          <w:bCs/>
          <w:sz w:val="16"/>
          <w:szCs w:val="16"/>
          <w:shd w:val="clear" w:color="auto" w:fill="FFFFFF"/>
        </w:rPr>
        <w:t>для общего пользования (уличная сеть),</w:t>
      </w:r>
    </w:p>
    <w:p w:rsidR="0000156C" w:rsidRPr="00601851" w:rsidRDefault="0000156C" w:rsidP="00281ED2">
      <w:pPr>
        <w:ind w:firstLine="142"/>
        <w:jc w:val="both"/>
        <w:rPr>
          <w:rFonts w:ascii="Arial" w:hAnsi="Arial" w:cs="Arial"/>
          <w:sz w:val="16"/>
          <w:szCs w:val="16"/>
        </w:rPr>
      </w:pPr>
      <w:r w:rsidRPr="00601851">
        <w:rPr>
          <w:rFonts w:ascii="Arial" w:hAnsi="Arial" w:cs="Arial"/>
          <w:sz w:val="16"/>
          <w:szCs w:val="16"/>
        </w:rPr>
        <w:t xml:space="preserve">расположенные по адресу: </w:t>
      </w:r>
      <w:r w:rsidRPr="00601851">
        <w:rPr>
          <w:rFonts w:ascii="Arial" w:hAnsi="Arial" w:cs="Arial"/>
          <w:bCs/>
          <w:sz w:val="16"/>
          <w:szCs w:val="16"/>
          <w:shd w:val="clear" w:color="auto" w:fill="FFFFFF"/>
        </w:rPr>
        <w:t>Ставропольский край, Благодарненский район, поселок  Видный, улица Кооперативная, 3 А</w:t>
      </w:r>
      <w:r w:rsidRPr="00601851">
        <w:rPr>
          <w:rFonts w:ascii="Arial" w:hAnsi="Arial" w:cs="Arial"/>
          <w:sz w:val="16"/>
          <w:szCs w:val="16"/>
        </w:rPr>
        <w:t>.</w:t>
      </w:r>
    </w:p>
    <w:p w:rsidR="0000156C" w:rsidRPr="00601851" w:rsidRDefault="0000156C" w:rsidP="00281ED2">
      <w:pPr>
        <w:pStyle w:val="ConsPlusTitle"/>
        <w:widowControl/>
        <w:ind w:firstLine="142"/>
        <w:jc w:val="both"/>
        <w:rPr>
          <w:b w:val="0"/>
          <w:sz w:val="16"/>
          <w:szCs w:val="16"/>
        </w:rPr>
      </w:pPr>
      <w:r w:rsidRPr="00601851">
        <w:rPr>
          <w:b w:val="0"/>
          <w:sz w:val="16"/>
          <w:szCs w:val="16"/>
        </w:rPr>
        <w:t xml:space="preserve">Лот № 2. </w:t>
      </w:r>
    </w:p>
    <w:p w:rsidR="0000156C" w:rsidRPr="00601851" w:rsidRDefault="0000156C" w:rsidP="00281ED2">
      <w:pPr>
        <w:ind w:firstLine="142"/>
        <w:jc w:val="both"/>
        <w:rPr>
          <w:rFonts w:ascii="Arial" w:hAnsi="Arial" w:cs="Arial"/>
          <w:sz w:val="16"/>
          <w:szCs w:val="16"/>
        </w:rPr>
      </w:pPr>
      <w:r w:rsidRPr="00601851">
        <w:rPr>
          <w:rFonts w:ascii="Arial" w:hAnsi="Arial" w:cs="Arial"/>
          <w:sz w:val="16"/>
          <w:szCs w:val="16"/>
        </w:rPr>
        <w:t>нежилое здание общей площадью 77,5кв. м, кадастровый номер 26:13:150301:1208;</w:t>
      </w:r>
    </w:p>
    <w:p w:rsidR="0000156C" w:rsidRPr="00601851" w:rsidRDefault="0000156C" w:rsidP="00281ED2">
      <w:pPr>
        <w:autoSpaceDE w:val="0"/>
        <w:autoSpaceDN w:val="0"/>
        <w:adjustRightInd w:val="0"/>
        <w:ind w:firstLine="142"/>
        <w:jc w:val="both"/>
        <w:outlineLvl w:val="2"/>
        <w:rPr>
          <w:rFonts w:ascii="Arial" w:hAnsi="Arial" w:cs="Arial"/>
          <w:sz w:val="16"/>
          <w:szCs w:val="16"/>
        </w:rPr>
      </w:pPr>
      <w:r w:rsidRPr="00601851">
        <w:rPr>
          <w:rFonts w:ascii="Arial" w:hAnsi="Arial" w:cs="Arial"/>
          <w:sz w:val="16"/>
          <w:szCs w:val="16"/>
        </w:rPr>
        <w:t xml:space="preserve">земельный участок, общей площадью </w:t>
      </w:r>
      <w:smartTag w:uri="urn:schemas-microsoft-com:office:smarttags" w:element="metricconverter">
        <w:smartTagPr>
          <w:attr w:name="ProductID" w:val="198 кв. м"/>
        </w:smartTagPr>
        <w:r w:rsidRPr="00601851">
          <w:rPr>
            <w:rFonts w:ascii="Arial" w:hAnsi="Arial" w:cs="Arial"/>
            <w:sz w:val="16"/>
            <w:szCs w:val="16"/>
          </w:rPr>
          <w:t>198 кв. м</w:t>
        </w:r>
      </w:smartTag>
      <w:r w:rsidRPr="00601851">
        <w:rPr>
          <w:rFonts w:ascii="Arial" w:hAnsi="Arial" w:cs="Arial"/>
          <w:sz w:val="16"/>
          <w:szCs w:val="16"/>
        </w:rPr>
        <w:t xml:space="preserve">, кадастровый номер </w:t>
      </w:r>
      <w:r w:rsidRPr="00601851">
        <w:rPr>
          <w:rFonts w:ascii="Arial" w:hAnsi="Arial" w:cs="Arial"/>
          <w:bCs/>
          <w:color w:val="343434"/>
          <w:sz w:val="16"/>
          <w:szCs w:val="16"/>
          <w:shd w:val="clear" w:color="auto" w:fill="FFFFFF"/>
        </w:rPr>
        <w:t>26:13:150301:1205</w:t>
      </w:r>
      <w:r w:rsidRPr="00601851">
        <w:rPr>
          <w:rFonts w:ascii="Arial" w:hAnsi="Arial" w:cs="Arial"/>
          <w:sz w:val="16"/>
          <w:szCs w:val="16"/>
        </w:rPr>
        <w:t xml:space="preserve">, категория – земли населенных пунктов, разрешенное использование – </w:t>
      </w:r>
      <w:r w:rsidRPr="00601851">
        <w:rPr>
          <w:rFonts w:ascii="Arial" w:hAnsi="Arial" w:cs="Arial"/>
          <w:bCs/>
          <w:color w:val="343434"/>
          <w:sz w:val="16"/>
          <w:szCs w:val="16"/>
          <w:shd w:val="clear" w:color="auto" w:fill="FFFFFF"/>
        </w:rPr>
        <w:t xml:space="preserve">для </w:t>
      </w:r>
      <w:r w:rsidRPr="00601851">
        <w:rPr>
          <w:rFonts w:ascii="Arial" w:hAnsi="Arial" w:cs="Arial"/>
          <w:bCs/>
          <w:sz w:val="16"/>
          <w:szCs w:val="16"/>
          <w:shd w:val="clear" w:color="auto" w:fill="FFFFFF"/>
        </w:rPr>
        <w:t>размещения административных зданий,</w:t>
      </w:r>
    </w:p>
    <w:p w:rsidR="0000156C" w:rsidRPr="00601851" w:rsidRDefault="0000156C" w:rsidP="00281ED2">
      <w:pPr>
        <w:autoSpaceDE w:val="0"/>
        <w:autoSpaceDN w:val="0"/>
        <w:adjustRightInd w:val="0"/>
        <w:ind w:firstLine="142"/>
        <w:jc w:val="both"/>
        <w:outlineLvl w:val="2"/>
        <w:rPr>
          <w:rFonts w:ascii="Arial" w:hAnsi="Arial" w:cs="Arial"/>
          <w:sz w:val="16"/>
          <w:szCs w:val="16"/>
        </w:rPr>
      </w:pPr>
      <w:r w:rsidRPr="00601851">
        <w:rPr>
          <w:rFonts w:ascii="Arial" w:hAnsi="Arial" w:cs="Arial"/>
          <w:sz w:val="16"/>
          <w:szCs w:val="16"/>
        </w:rPr>
        <w:t>расположенные по адресу: Ставропольский край, Благодарненский район, с. Бурлацкое, ул. Красная, дом №115.</w:t>
      </w:r>
    </w:p>
    <w:p w:rsidR="0000156C" w:rsidRPr="00601851" w:rsidRDefault="0000156C" w:rsidP="00281ED2">
      <w:pPr>
        <w:autoSpaceDE w:val="0"/>
        <w:autoSpaceDN w:val="0"/>
        <w:adjustRightInd w:val="0"/>
        <w:ind w:firstLine="142"/>
        <w:jc w:val="both"/>
        <w:outlineLvl w:val="2"/>
        <w:rPr>
          <w:rFonts w:ascii="Arial" w:hAnsi="Arial" w:cs="Arial"/>
          <w:sz w:val="16"/>
          <w:szCs w:val="16"/>
        </w:rPr>
      </w:pPr>
      <w:r w:rsidRPr="00601851">
        <w:rPr>
          <w:rFonts w:ascii="Arial" w:hAnsi="Arial" w:cs="Arial"/>
          <w:sz w:val="16"/>
          <w:szCs w:val="16"/>
        </w:rPr>
        <w:t>В связи с отсутствием заявок на участие в аукционе по лотам № 1 и № 2 аукцион признан несостоявшимся.</w:t>
      </w:r>
    </w:p>
    <w:p w:rsidR="0000156C" w:rsidRPr="00601851" w:rsidRDefault="0000156C" w:rsidP="00281ED2">
      <w:pPr>
        <w:spacing w:line="240" w:lineRule="exact"/>
        <w:ind w:firstLine="142"/>
        <w:jc w:val="center"/>
        <w:rPr>
          <w:rFonts w:ascii="Arial" w:hAnsi="Arial" w:cs="Arial"/>
          <w:sz w:val="16"/>
          <w:szCs w:val="16"/>
        </w:rPr>
      </w:pPr>
    </w:p>
    <w:p w:rsidR="007174C3" w:rsidRDefault="007174C3" w:rsidP="005A1E65">
      <w:pPr>
        <w:spacing w:line="240" w:lineRule="exact"/>
        <w:rPr>
          <w:rFonts w:ascii="Arial" w:hAnsi="Arial" w:cs="Arial"/>
          <w:sz w:val="16"/>
          <w:szCs w:val="16"/>
        </w:rPr>
      </w:pPr>
    </w:p>
    <w:p w:rsidR="007174C3" w:rsidRPr="00C67FB9" w:rsidRDefault="007174C3" w:rsidP="007174C3">
      <w:pPr>
        <w:jc w:val="center"/>
        <w:rPr>
          <w:rFonts w:ascii="Arial" w:hAnsi="Arial" w:cs="Arial"/>
          <w:b/>
          <w:sz w:val="16"/>
          <w:szCs w:val="16"/>
        </w:rPr>
      </w:pPr>
      <w:r w:rsidRPr="00C67FB9">
        <w:rPr>
          <w:rFonts w:ascii="Arial" w:hAnsi="Arial" w:cs="Arial"/>
          <w:b/>
          <w:sz w:val="16"/>
          <w:szCs w:val="16"/>
        </w:rPr>
        <w:t>Оповещение о начале публичных слушаний</w:t>
      </w:r>
    </w:p>
    <w:p w:rsidR="007174C3" w:rsidRPr="00C67FB9" w:rsidRDefault="007174C3" w:rsidP="007174C3">
      <w:pPr>
        <w:jc w:val="center"/>
        <w:rPr>
          <w:rFonts w:ascii="Arial" w:hAnsi="Arial" w:cs="Arial"/>
          <w:b/>
          <w:sz w:val="16"/>
          <w:szCs w:val="16"/>
        </w:rPr>
      </w:pPr>
    </w:p>
    <w:p w:rsidR="007174C3" w:rsidRPr="00C67FB9" w:rsidRDefault="007174C3" w:rsidP="007174C3">
      <w:pPr>
        <w:shd w:val="clear" w:color="auto" w:fill="FFFFFF"/>
        <w:ind w:firstLine="142"/>
        <w:jc w:val="both"/>
        <w:rPr>
          <w:rFonts w:ascii="Arial" w:hAnsi="Arial" w:cs="Arial"/>
          <w:sz w:val="16"/>
          <w:szCs w:val="16"/>
        </w:rPr>
      </w:pPr>
      <w:r w:rsidRPr="00C67FB9">
        <w:rPr>
          <w:rFonts w:ascii="Arial" w:hAnsi="Arial" w:cs="Arial"/>
          <w:sz w:val="16"/>
          <w:szCs w:val="16"/>
        </w:rPr>
        <w:t xml:space="preserve">В соответствии с распоряжением главы Благодарненского городского округа Ставропольского края от 26 ноября 2019 года № 22-р «О назначении публичных слушаний по проекту </w:t>
      </w:r>
      <w:r w:rsidRPr="00C67FB9">
        <w:rPr>
          <w:rFonts w:ascii="Arial" w:hAnsi="Arial" w:cs="Arial"/>
          <w:sz w:val="16"/>
          <w:szCs w:val="16"/>
        </w:rPr>
        <w:lastRenderedPageBreak/>
        <w:t>планировки и межевания территории «Внеплощадочный газопровод в составе стройки:«Блок КПГ под ТС на ГМТ Светлоградского ЛПУМГ в г. Благодарный» на территории города Благодарный Благодарненского городского округа Ставропольского края».</w:t>
      </w:r>
    </w:p>
    <w:p w:rsidR="007174C3" w:rsidRPr="00C67FB9" w:rsidRDefault="007174C3" w:rsidP="007174C3">
      <w:pPr>
        <w:shd w:val="clear" w:color="auto" w:fill="FFFFFF"/>
        <w:ind w:firstLine="142"/>
        <w:jc w:val="both"/>
        <w:rPr>
          <w:rFonts w:ascii="Arial" w:hAnsi="Arial" w:cs="Arial"/>
          <w:sz w:val="16"/>
          <w:szCs w:val="16"/>
        </w:rPr>
      </w:pPr>
      <w:r w:rsidRPr="00C67FB9">
        <w:rPr>
          <w:rFonts w:ascii="Arial" w:hAnsi="Arial" w:cs="Arial"/>
          <w:sz w:val="16"/>
          <w:szCs w:val="16"/>
        </w:rPr>
        <w:t>Публичные слушания назначены на 14января 2020 года в 10-00 часов в здании администрации по адресу: Российская Федерация, Ставропольский край, Благодарненский район, г. Благодарный, пер. Октябрьский,15.</w:t>
      </w:r>
    </w:p>
    <w:p w:rsidR="007174C3" w:rsidRPr="00C67FB9" w:rsidRDefault="007174C3" w:rsidP="007174C3">
      <w:pPr>
        <w:shd w:val="clear" w:color="auto" w:fill="FFFFFF"/>
        <w:ind w:firstLine="142"/>
        <w:jc w:val="both"/>
        <w:rPr>
          <w:rFonts w:ascii="Arial" w:hAnsi="Arial" w:cs="Arial"/>
          <w:sz w:val="16"/>
          <w:szCs w:val="16"/>
        </w:rPr>
      </w:pPr>
      <w:r w:rsidRPr="00C67FB9">
        <w:rPr>
          <w:rFonts w:ascii="Arial" w:hAnsi="Arial" w:cs="Arial"/>
          <w:sz w:val="16"/>
          <w:szCs w:val="16"/>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26ноября 2019 года по 10января 2020 года.</w:t>
      </w:r>
    </w:p>
    <w:p w:rsidR="007174C3" w:rsidRPr="00C67FB9" w:rsidRDefault="007174C3" w:rsidP="007174C3">
      <w:pPr>
        <w:ind w:firstLine="142"/>
        <w:jc w:val="both"/>
        <w:rPr>
          <w:rFonts w:ascii="Arial" w:hAnsi="Arial" w:cs="Arial"/>
          <w:sz w:val="16"/>
          <w:szCs w:val="16"/>
        </w:rPr>
      </w:pPr>
      <w:r w:rsidRPr="00C67FB9">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7174C3" w:rsidRPr="00C67FB9" w:rsidRDefault="007174C3" w:rsidP="007174C3">
      <w:pPr>
        <w:shd w:val="clear" w:color="auto" w:fill="FFFFFF"/>
        <w:ind w:firstLine="142"/>
        <w:jc w:val="both"/>
        <w:rPr>
          <w:rFonts w:ascii="Arial" w:hAnsi="Arial" w:cs="Arial"/>
          <w:sz w:val="16"/>
          <w:szCs w:val="16"/>
        </w:rPr>
      </w:pPr>
      <w:r w:rsidRPr="00C67FB9">
        <w:rPr>
          <w:rFonts w:ascii="Arial" w:hAnsi="Arial" w:cs="Arial"/>
          <w:sz w:val="16"/>
          <w:szCs w:val="16"/>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26ноября 2019 года по 10 января 2020 года ежедневно с 8 часов до 17 часов в здании администрации по адресу: 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публичных слушаниях.</w:t>
      </w:r>
    </w:p>
    <w:p w:rsidR="007174C3" w:rsidRPr="00C67FB9" w:rsidRDefault="007174C3" w:rsidP="007174C3">
      <w:pPr>
        <w:ind w:firstLine="142"/>
        <w:jc w:val="both"/>
        <w:rPr>
          <w:rFonts w:ascii="Arial" w:hAnsi="Arial" w:cs="Arial"/>
          <w:sz w:val="16"/>
          <w:szCs w:val="16"/>
        </w:rPr>
      </w:pPr>
      <w:r w:rsidRPr="00C67FB9">
        <w:rPr>
          <w:rFonts w:ascii="Arial" w:hAnsi="Arial" w:cs="Arial"/>
          <w:sz w:val="16"/>
          <w:szCs w:val="16"/>
        </w:rPr>
        <w:t>Проект, подлежащий рассмотрению на публичных слушаниях, и информационные материалы к нему размещены на официальном сайтеадминистрации Благодарненского городского округа Ставропольского края.</w:t>
      </w:r>
    </w:p>
    <w:p w:rsidR="007174C3" w:rsidRPr="00C67FB9" w:rsidRDefault="007174C3" w:rsidP="007174C3">
      <w:pPr>
        <w:ind w:firstLine="142"/>
        <w:jc w:val="both"/>
        <w:rPr>
          <w:rFonts w:ascii="Arial" w:hAnsi="Arial" w:cs="Arial"/>
          <w:sz w:val="16"/>
          <w:szCs w:val="16"/>
        </w:rPr>
      </w:pPr>
      <w:r w:rsidRPr="00C67FB9">
        <w:rPr>
          <w:rFonts w:ascii="Arial" w:hAnsi="Arial" w:cs="Arial"/>
          <w:sz w:val="16"/>
          <w:szCs w:val="16"/>
        </w:rPr>
        <w:t>Участники публичных слушаний обязаны иметь при себе документы, удостоверяющие личность, документы,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7174C3" w:rsidRPr="00C67FB9" w:rsidRDefault="007174C3" w:rsidP="007174C3">
      <w:pPr>
        <w:ind w:firstLine="142"/>
        <w:jc w:val="both"/>
        <w:rPr>
          <w:rFonts w:ascii="Arial" w:hAnsi="Arial" w:cs="Arial"/>
          <w:sz w:val="16"/>
          <w:szCs w:val="16"/>
        </w:rPr>
      </w:pPr>
      <w:r w:rsidRPr="00C67FB9">
        <w:rPr>
          <w:rFonts w:ascii="Arial" w:hAnsi="Arial" w:cs="Arial"/>
          <w:sz w:val="16"/>
          <w:szCs w:val="16"/>
        </w:rPr>
        <w:tab/>
      </w:r>
      <w:r w:rsidRPr="00C67FB9">
        <w:rPr>
          <w:rFonts w:ascii="Arial" w:hAnsi="Arial" w:cs="Arial"/>
          <w:sz w:val="16"/>
          <w:szCs w:val="16"/>
        </w:rPr>
        <w:tab/>
      </w:r>
      <w:r w:rsidRPr="00C67FB9">
        <w:rPr>
          <w:rFonts w:ascii="Arial" w:hAnsi="Arial" w:cs="Arial"/>
          <w:sz w:val="16"/>
          <w:szCs w:val="16"/>
        </w:rPr>
        <w:tab/>
      </w:r>
      <w:r w:rsidRPr="00C67FB9">
        <w:rPr>
          <w:rFonts w:ascii="Arial" w:hAnsi="Arial" w:cs="Arial"/>
          <w:sz w:val="16"/>
          <w:szCs w:val="16"/>
        </w:rPr>
        <w:tab/>
        <w:t>Оргкомитет</w:t>
      </w:r>
    </w:p>
    <w:p w:rsidR="007174C3" w:rsidRPr="00C67FB9" w:rsidRDefault="007174C3" w:rsidP="007174C3">
      <w:pPr>
        <w:ind w:firstLine="142"/>
        <w:rPr>
          <w:rFonts w:ascii="Arial" w:hAnsi="Arial" w:cs="Arial"/>
          <w:sz w:val="16"/>
          <w:szCs w:val="16"/>
        </w:rPr>
      </w:pPr>
    </w:p>
    <w:p w:rsidR="00B711B4" w:rsidRDefault="00B711B4" w:rsidP="007174C3">
      <w:pPr>
        <w:spacing w:line="240" w:lineRule="exact"/>
        <w:ind w:firstLine="142"/>
        <w:rPr>
          <w:rFonts w:ascii="Arial" w:hAnsi="Arial" w:cs="Arial"/>
          <w:sz w:val="16"/>
          <w:szCs w:val="16"/>
        </w:rPr>
      </w:pPr>
    </w:p>
    <w:p w:rsidR="007174C3" w:rsidRDefault="007174C3" w:rsidP="007174C3">
      <w:pPr>
        <w:spacing w:line="240" w:lineRule="exact"/>
        <w:ind w:firstLine="142"/>
        <w:rPr>
          <w:rFonts w:ascii="Arial" w:hAnsi="Arial" w:cs="Arial"/>
          <w:sz w:val="16"/>
          <w:szCs w:val="16"/>
        </w:rPr>
      </w:pPr>
    </w:p>
    <w:p w:rsidR="007174C3" w:rsidRPr="007174C3" w:rsidRDefault="007174C3" w:rsidP="007174C3">
      <w:pPr>
        <w:pStyle w:val="aff4"/>
        <w:contextualSpacing/>
        <w:jc w:val="center"/>
        <w:rPr>
          <w:rFonts w:ascii="Arial" w:hAnsi="Arial" w:cs="Arial"/>
          <w:b/>
          <w:sz w:val="16"/>
          <w:szCs w:val="16"/>
        </w:rPr>
      </w:pPr>
      <w:r w:rsidRPr="007174C3">
        <w:rPr>
          <w:rFonts w:ascii="Arial" w:hAnsi="Arial" w:cs="Arial"/>
          <w:b/>
          <w:sz w:val="16"/>
          <w:szCs w:val="16"/>
        </w:rPr>
        <w:t>Уважаемые жители</w:t>
      </w:r>
    </w:p>
    <w:p w:rsidR="007174C3" w:rsidRPr="007174C3" w:rsidRDefault="007174C3" w:rsidP="007174C3">
      <w:pPr>
        <w:pStyle w:val="aff4"/>
        <w:contextualSpacing/>
        <w:jc w:val="center"/>
        <w:rPr>
          <w:rFonts w:ascii="Arial" w:hAnsi="Arial" w:cs="Arial"/>
          <w:b/>
          <w:sz w:val="16"/>
          <w:szCs w:val="16"/>
        </w:rPr>
      </w:pPr>
      <w:r w:rsidRPr="007174C3">
        <w:rPr>
          <w:rFonts w:ascii="Arial" w:hAnsi="Arial" w:cs="Arial"/>
          <w:b/>
          <w:sz w:val="16"/>
          <w:szCs w:val="16"/>
        </w:rPr>
        <w:t>Благодарненского городского округа!</w:t>
      </w:r>
    </w:p>
    <w:p w:rsidR="007174C3" w:rsidRPr="006A23E7" w:rsidRDefault="007174C3" w:rsidP="007174C3">
      <w:pPr>
        <w:pStyle w:val="aff4"/>
        <w:contextualSpacing/>
        <w:jc w:val="both"/>
        <w:rPr>
          <w:rFonts w:ascii="Arial" w:hAnsi="Arial" w:cs="Arial"/>
          <w:sz w:val="16"/>
          <w:szCs w:val="16"/>
        </w:rPr>
      </w:pPr>
      <w:r w:rsidRPr="006A23E7">
        <w:rPr>
          <w:rFonts w:ascii="Arial" w:hAnsi="Arial" w:cs="Arial"/>
          <w:sz w:val="16"/>
          <w:szCs w:val="16"/>
        </w:rPr>
        <w:tab/>
      </w:r>
    </w:p>
    <w:p w:rsidR="007174C3" w:rsidRPr="006A23E7" w:rsidRDefault="007174C3" w:rsidP="007174C3">
      <w:pPr>
        <w:pStyle w:val="aff4"/>
        <w:ind w:firstLine="142"/>
        <w:contextualSpacing/>
        <w:jc w:val="both"/>
        <w:rPr>
          <w:rFonts w:ascii="Arial" w:hAnsi="Arial" w:cs="Arial"/>
          <w:sz w:val="16"/>
          <w:szCs w:val="16"/>
        </w:rPr>
      </w:pPr>
      <w:r w:rsidRPr="006A23E7">
        <w:rPr>
          <w:rFonts w:ascii="Arial" w:hAnsi="Arial" w:cs="Arial"/>
          <w:sz w:val="16"/>
          <w:szCs w:val="16"/>
        </w:rPr>
        <w:t>Одним из наиболее часто встречающихся правонарушений против личности является угроза убийством или причинением тяжкого вреда здоровью.</w:t>
      </w:r>
    </w:p>
    <w:p w:rsidR="007174C3" w:rsidRPr="006A23E7" w:rsidRDefault="007174C3" w:rsidP="007174C3">
      <w:pPr>
        <w:pStyle w:val="aff4"/>
        <w:ind w:firstLine="142"/>
        <w:contextualSpacing/>
        <w:jc w:val="both"/>
        <w:rPr>
          <w:rFonts w:ascii="Arial" w:hAnsi="Arial" w:cs="Arial"/>
          <w:sz w:val="16"/>
          <w:szCs w:val="16"/>
          <w:lang w:eastAsia="ru-RU"/>
        </w:rPr>
      </w:pPr>
      <w:r w:rsidRPr="006A23E7">
        <w:rPr>
          <w:rFonts w:ascii="Arial" w:hAnsi="Arial" w:cs="Arial"/>
          <w:sz w:val="16"/>
          <w:szCs w:val="16"/>
          <w:lang w:eastAsia="ru-RU"/>
        </w:rPr>
        <w:t>При этом угроза может быть выражена в любой форме: путем словесного высказывания, жестами или демонстрацией какого-либо предмета.</w:t>
      </w:r>
      <w:r w:rsidRPr="006A23E7">
        <w:rPr>
          <w:rFonts w:ascii="Arial" w:hAnsi="Arial" w:cs="Arial"/>
          <w:color w:val="000000"/>
          <w:sz w:val="16"/>
          <w:szCs w:val="16"/>
          <w:shd w:val="clear" w:color="auto" w:fill="FFFFFF"/>
        </w:rPr>
        <w:t xml:space="preserve"> Важно, чтобы угроза была реально воспринята.</w:t>
      </w:r>
    </w:p>
    <w:p w:rsidR="007174C3" w:rsidRPr="006A23E7" w:rsidRDefault="007174C3" w:rsidP="007174C3">
      <w:pPr>
        <w:pStyle w:val="aff4"/>
        <w:ind w:firstLine="142"/>
        <w:contextualSpacing/>
        <w:jc w:val="both"/>
        <w:rPr>
          <w:rFonts w:ascii="Arial" w:hAnsi="Arial" w:cs="Arial"/>
          <w:sz w:val="16"/>
          <w:szCs w:val="16"/>
        </w:rPr>
      </w:pPr>
      <w:r w:rsidRPr="006A23E7">
        <w:rPr>
          <w:rFonts w:ascii="Arial" w:hAnsi="Arial" w:cs="Arial"/>
          <w:sz w:val="16"/>
          <w:szCs w:val="16"/>
        </w:rPr>
        <w:t>Администрация Благодарненского городского округа Ставропольского края предупреждает об уголовной ответственности за совершение подобных правонарушений.</w:t>
      </w:r>
    </w:p>
    <w:p w:rsidR="007174C3" w:rsidRPr="006A23E7" w:rsidRDefault="007174C3" w:rsidP="007174C3">
      <w:pPr>
        <w:autoSpaceDE w:val="0"/>
        <w:autoSpaceDN w:val="0"/>
        <w:adjustRightInd w:val="0"/>
        <w:ind w:firstLine="142"/>
        <w:contextualSpacing/>
        <w:jc w:val="both"/>
        <w:outlineLvl w:val="0"/>
        <w:rPr>
          <w:rFonts w:ascii="Arial" w:hAnsi="Arial" w:cs="Arial"/>
          <w:bCs/>
          <w:sz w:val="16"/>
          <w:szCs w:val="16"/>
        </w:rPr>
      </w:pPr>
      <w:r w:rsidRPr="006A23E7">
        <w:rPr>
          <w:rFonts w:ascii="Arial" w:hAnsi="Arial" w:cs="Arial"/>
          <w:bCs/>
          <w:sz w:val="16"/>
          <w:szCs w:val="16"/>
        </w:rPr>
        <w:t>Статья 119. Угроза убийством или причинением тяжкого вреда здоровью</w:t>
      </w:r>
    </w:p>
    <w:p w:rsidR="007174C3" w:rsidRPr="006A23E7" w:rsidRDefault="00E02BBC" w:rsidP="007174C3">
      <w:pPr>
        <w:autoSpaceDE w:val="0"/>
        <w:autoSpaceDN w:val="0"/>
        <w:adjustRightInd w:val="0"/>
        <w:ind w:firstLine="142"/>
        <w:contextualSpacing/>
        <w:jc w:val="both"/>
        <w:rPr>
          <w:rFonts w:ascii="Arial" w:hAnsi="Arial" w:cs="Arial"/>
          <w:sz w:val="16"/>
          <w:szCs w:val="16"/>
        </w:rPr>
      </w:pPr>
      <w:hyperlink r:id="rId223" w:history="1">
        <w:r w:rsidR="007174C3" w:rsidRPr="006A23E7">
          <w:rPr>
            <w:rFonts w:ascii="Arial" w:hAnsi="Arial" w:cs="Arial"/>
            <w:sz w:val="16"/>
            <w:szCs w:val="16"/>
          </w:rPr>
          <w:t>1</w:t>
        </w:r>
      </w:hyperlink>
      <w:r w:rsidR="007174C3" w:rsidRPr="006A23E7">
        <w:rPr>
          <w:rFonts w:ascii="Arial" w:hAnsi="Arial" w:cs="Arial"/>
          <w:sz w:val="16"/>
          <w:szCs w:val="16"/>
        </w:rPr>
        <w:t xml:space="preserve">. </w:t>
      </w:r>
      <w:hyperlink r:id="rId224" w:history="1">
        <w:r w:rsidR="007174C3" w:rsidRPr="006A23E7">
          <w:rPr>
            <w:rFonts w:ascii="Arial" w:hAnsi="Arial" w:cs="Arial"/>
            <w:sz w:val="16"/>
            <w:szCs w:val="16"/>
          </w:rPr>
          <w:t>Угроза</w:t>
        </w:r>
      </w:hyperlink>
      <w:r w:rsidR="007174C3" w:rsidRPr="006A23E7">
        <w:rPr>
          <w:rFonts w:ascii="Arial" w:hAnsi="Arial" w:cs="Arial"/>
          <w:sz w:val="16"/>
          <w:szCs w:val="16"/>
        </w:rPr>
        <w:t xml:space="preserve"> убийством или причинением </w:t>
      </w:r>
      <w:hyperlink r:id="rId225" w:history="1">
        <w:r w:rsidR="007174C3" w:rsidRPr="006A23E7">
          <w:rPr>
            <w:rFonts w:ascii="Arial" w:hAnsi="Arial" w:cs="Arial"/>
            <w:sz w:val="16"/>
            <w:szCs w:val="16"/>
          </w:rPr>
          <w:t>тяжкого</w:t>
        </w:r>
      </w:hyperlink>
      <w:r w:rsidR="007174C3" w:rsidRPr="006A23E7">
        <w:rPr>
          <w:rFonts w:ascii="Arial" w:hAnsi="Arial" w:cs="Arial"/>
          <w:sz w:val="16"/>
          <w:szCs w:val="16"/>
        </w:rPr>
        <w:t xml:space="preserve"> вреда здоровью, если имелись </w:t>
      </w:r>
      <w:hyperlink r:id="rId226" w:history="1">
        <w:r w:rsidR="007174C3" w:rsidRPr="006A23E7">
          <w:rPr>
            <w:rFonts w:ascii="Arial" w:hAnsi="Arial" w:cs="Arial"/>
            <w:sz w:val="16"/>
            <w:szCs w:val="16"/>
          </w:rPr>
          <w:t>основания</w:t>
        </w:r>
      </w:hyperlink>
      <w:r w:rsidR="007174C3" w:rsidRPr="006A23E7">
        <w:rPr>
          <w:rFonts w:ascii="Arial" w:hAnsi="Arial" w:cs="Arial"/>
          <w:sz w:val="16"/>
          <w:szCs w:val="16"/>
        </w:rPr>
        <w:t xml:space="preserve"> опасаться осуществления этой угрозы, -</w:t>
      </w:r>
    </w:p>
    <w:p w:rsidR="007174C3" w:rsidRPr="006A23E7" w:rsidRDefault="007174C3" w:rsidP="007174C3">
      <w:pPr>
        <w:autoSpaceDE w:val="0"/>
        <w:autoSpaceDN w:val="0"/>
        <w:adjustRightInd w:val="0"/>
        <w:spacing w:before="280"/>
        <w:ind w:firstLine="142"/>
        <w:contextualSpacing/>
        <w:jc w:val="both"/>
        <w:rPr>
          <w:rFonts w:ascii="Arial" w:hAnsi="Arial" w:cs="Arial"/>
          <w:sz w:val="16"/>
          <w:szCs w:val="16"/>
        </w:rPr>
      </w:pPr>
      <w:r w:rsidRPr="006A23E7">
        <w:rPr>
          <w:rFonts w:ascii="Arial" w:hAnsi="Arial" w:cs="Arial"/>
          <w:sz w:val="16"/>
          <w:szCs w:val="16"/>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174C3" w:rsidRPr="006A23E7" w:rsidRDefault="007174C3" w:rsidP="007174C3">
      <w:pPr>
        <w:autoSpaceDE w:val="0"/>
        <w:autoSpaceDN w:val="0"/>
        <w:adjustRightInd w:val="0"/>
        <w:spacing w:before="280"/>
        <w:ind w:firstLine="142"/>
        <w:contextualSpacing/>
        <w:jc w:val="both"/>
        <w:rPr>
          <w:rFonts w:ascii="Arial" w:hAnsi="Arial" w:cs="Arial"/>
          <w:sz w:val="16"/>
          <w:szCs w:val="16"/>
        </w:rPr>
      </w:pPr>
      <w:r w:rsidRPr="006A23E7">
        <w:rPr>
          <w:rFonts w:ascii="Arial" w:hAnsi="Arial" w:cs="Arial"/>
          <w:sz w:val="16"/>
          <w:szCs w:val="16"/>
        </w:rP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осуществлением данным лицом служебной деятельности или выполнением общественного долга, -</w:t>
      </w:r>
    </w:p>
    <w:p w:rsidR="007174C3" w:rsidRPr="006A23E7" w:rsidRDefault="007174C3" w:rsidP="007174C3">
      <w:pPr>
        <w:autoSpaceDE w:val="0"/>
        <w:autoSpaceDN w:val="0"/>
        <w:adjustRightInd w:val="0"/>
        <w:spacing w:before="280"/>
        <w:ind w:firstLine="142"/>
        <w:contextualSpacing/>
        <w:jc w:val="both"/>
        <w:rPr>
          <w:rFonts w:ascii="Arial" w:hAnsi="Arial" w:cs="Arial"/>
          <w:sz w:val="16"/>
          <w:szCs w:val="16"/>
        </w:rPr>
      </w:pPr>
      <w:r w:rsidRPr="006A23E7">
        <w:rPr>
          <w:rFonts w:ascii="Arial" w:hAnsi="Arial" w:cs="Arial"/>
          <w:sz w:val="16"/>
          <w:szCs w:val="16"/>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w:t>
      </w:r>
      <w:r w:rsidRPr="006A23E7">
        <w:rPr>
          <w:rFonts w:ascii="Arial" w:hAnsi="Arial" w:cs="Arial"/>
          <w:sz w:val="16"/>
          <w:szCs w:val="16"/>
        </w:rPr>
        <w:lastRenderedPageBreak/>
        <w:t>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74C3" w:rsidRPr="006A23E7" w:rsidRDefault="007174C3" w:rsidP="007174C3">
      <w:pPr>
        <w:pStyle w:val="aff4"/>
        <w:contextualSpacing/>
        <w:rPr>
          <w:rFonts w:ascii="Arial" w:hAnsi="Arial" w:cs="Arial"/>
          <w:sz w:val="16"/>
          <w:szCs w:val="16"/>
        </w:rPr>
      </w:pPr>
    </w:p>
    <w:p w:rsidR="007174C3" w:rsidRPr="006A23E7" w:rsidRDefault="007174C3" w:rsidP="007174C3">
      <w:pPr>
        <w:pStyle w:val="aff4"/>
        <w:ind w:firstLine="709"/>
        <w:contextualSpacing/>
        <w:jc w:val="right"/>
        <w:rPr>
          <w:rFonts w:ascii="Arial" w:hAnsi="Arial" w:cs="Arial"/>
          <w:sz w:val="16"/>
          <w:szCs w:val="16"/>
        </w:rPr>
      </w:pPr>
      <w:bookmarkStart w:id="15" w:name="Par2162"/>
      <w:bookmarkEnd w:id="15"/>
      <w:r w:rsidRPr="006A23E7">
        <w:rPr>
          <w:rFonts w:ascii="Arial" w:hAnsi="Arial" w:cs="Arial"/>
          <w:sz w:val="16"/>
          <w:szCs w:val="16"/>
        </w:rPr>
        <w:tab/>
        <w:t xml:space="preserve">Пресс-служба администрации </w:t>
      </w:r>
    </w:p>
    <w:p w:rsidR="007174C3" w:rsidRPr="006A23E7" w:rsidRDefault="007174C3" w:rsidP="007174C3">
      <w:pPr>
        <w:pStyle w:val="aff4"/>
        <w:ind w:firstLine="709"/>
        <w:contextualSpacing/>
        <w:jc w:val="right"/>
        <w:rPr>
          <w:rFonts w:ascii="Arial" w:hAnsi="Arial" w:cs="Arial"/>
          <w:sz w:val="16"/>
          <w:szCs w:val="16"/>
        </w:rPr>
      </w:pPr>
      <w:r w:rsidRPr="006A23E7">
        <w:rPr>
          <w:rFonts w:ascii="Arial" w:hAnsi="Arial" w:cs="Arial"/>
          <w:sz w:val="16"/>
          <w:szCs w:val="16"/>
        </w:rPr>
        <w:t xml:space="preserve">Благодарненского городского округа </w:t>
      </w:r>
    </w:p>
    <w:p w:rsidR="007174C3" w:rsidRPr="006A23E7" w:rsidRDefault="007174C3" w:rsidP="007174C3">
      <w:pPr>
        <w:pStyle w:val="aff4"/>
        <w:ind w:firstLine="709"/>
        <w:contextualSpacing/>
        <w:jc w:val="right"/>
        <w:rPr>
          <w:rFonts w:ascii="Arial" w:hAnsi="Arial" w:cs="Arial"/>
          <w:sz w:val="16"/>
          <w:szCs w:val="16"/>
        </w:rPr>
      </w:pPr>
      <w:r w:rsidRPr="006A23E7">
        <w:rPr>
          <w:rFonts w:ascii="Arial" w:hAnsi="Arial" w:cs="Arial"/>
          <w:sz w:val="16"/>
          <w:szCs w:val="16"/>
        </w:rPr>
        <w:t>Ставропольского края</w:t>
      </w:r>
    </w:p>
    <w:p w:rsidR="007174C3" w:rsidRPr="006A23E7" w:rsidRDefault="007174C3" w:rsidP="007174C3">
      <w:pPr>
        <w:autoSpaceDE w:val="0"/>
        <w:autoSpaceDN w:val="0"/>
        <w:adjustRightInd w:val="0"/>
        <w:spacing w:before="280"/>
        <w:ind w:firstLine="540"/>
        <w:jc w:val="right"/>
        <w:rPr>
          <w:rFonts w:ascii="Arial" w:hAnsi="Arial" w:cs="Arial"/>
          <w:b/>
          <w:sz w:val="16"/>
          <w:szCs w:val="16"/>
        </w:rPr>
      </w:pPr>
    </w:p>
    <w:p w:rsidR="00F404DF" w:rsidRPr="00F404DF" w:rsidRDefault="00F404DF" w:rsidP="00F404DF">
      <w:pPr>
        <w:pStyle w:val="aff4"/>
        <w:spacing w:after="0" w:line="180" w:lineRule="exact"/>
        <w:jc w:val="center"/>
        <w:rPr>
          <w:rFonts w:ascii="Arial" w:hAnsi="Arial" w:cs="Arial"/>
          <w:b/>
          <w:sz w:val="16"/>
          <w:szCs w:val="16"/>
        </w:rPr>
      </w:pPr>
      <w:r w:rsidRPr="00F404DF">
        <w:rPr>
          <w:rFonts w:ascii="Arial" w:hAnsi="Arial" w:cs="Arial"/>
          <w:b/>
          <w:sz w:val="16"/>
          <w:szCs w:val="16"/>
        </w:rPr>
        <w:t>Уважаемые жители</w:t>
      </w:r>
    </w:p>
    <w:p w:rsidR="00F404DF" w:rsidRPr="00F404DF" w:rsidRDefault="00F404DF" w:rsidP="00F404DF">
      <w:pPr>
        <w:pStyle w:val="aff4"/>
        <w:spacing w:after="0" w:line="180" w:lineRule="exact"/>
        <w:jc w:val="center"/>
        <w:rPr>
          <w:rFonts w:ascii="Arial" w:hAnsi="Arial" w:cs="Arial"/>
          <w:b/>
          <w:sz w:val="16"/>
          <w:szCs w:val="16"/>
        </w:rPr>
      </w:pPr>
      <w:r w:rsidRPr="00F404DF">
        <w:rPr>
          <w:rFonts w:ascii="Arial" w:hAnsi="Arial" w:cs="Arial"/>
          <w:b/>
          <w:sz w:val="16"/>
          <w:szCs w:val="16"/>
        </w:rPr>
        <w:t>Благодарненского городского округа!</w:t>
      </w:r>
    </w:p>
    <w:p w:rsidR="00F404DF" w:rsidRPr="00B14EB0" w:rsidRDefault="00F404DF" w:rsidP="00F404DF">
      <w:pPr>
        <w:pStyle w:val="aff4"/>
        <w:spacing w:after="0" w:line="240" w:lineRule="auto"/>
        <w:jc w:val="both"/>
        <w:rPr>
          <w:rFonts w:ascii="Arial" w:hAnsi="Arial" w:cs="Arial"/>
          <w:sz w:val="16"/>
          <w:szCs w:val="16"/>
        </w:rPr>
      </w:pPr>
      <w:r w:rsidRPr="00B14EB0">
        <w:rPr>
          <w:rFonts w:ascii="Arial" w:hAnsi="Arial" w:cs="Arial"/>
          <w:sz w:val="16"/>
          <w:szCs w:val="16"/>
        </w:rPr>
        <w:tab/>
      </w:r>
    </w:p>
    <w:p w:rsidR="00F404DF" w:rsidRPr="00B14EB0" w:rsidRDefault="00F404DF" w:rsidP="00F404DF">
      <w:pPr>
        <w:pStyle w:val="aff4"/>
        <w:spacing w:after="0" w:line="240" w:lineRule="auto"/>
        <w:ind w:firstLine="142"/>
        <w:jc w:val="both"/>
        <w:rPr>
          <w:rFonts w:ascii="Arial" w:hAnsi="Arial" w:cs="Arial"/>
          <w:sz w:val="16"/>
          <w:szCs w:val="16"/>
        </w:rPr>
      </w:pPr>
      <w:r w:rsidRPr="00B14EB0">
        <w:rPr>
          <w:rFonts w:ascii="Arial" w:hAnsi="Arial" w:cs="Arial"/>
          <w:sz w:val="16"/>
          <w:szCs w:val="16"/>
        </w:rPr>
        <w:t>Администрация Благодарненского городского округа Ставропольского края предупреждает об ответственности за причинение телесных повреждений:</w:t>
      </w:r>
    </w:p>
    <w:p w:rsidR="00F404DF" w:rsidRPr="00B14EB0" w:rsidRDefault="00F404DF" w:rsidP="00F404DF">
      <w:pPr>
        <w:autoSpaceDE w:val="0"/>
        <w:autoSpaceDN w:val="0"/>
        <w:adjustRightInd w:val="0"/>
        <w:ind w:firstLine="142"/>
        <w:jc w:val="both"/>
        <w:outlineLvl w:val="0"/>
        <w:rPr>
          <w:rFonts w:ascii="Arial" w:hAnsi="Arial" w:cs="Arial"/>
          <w:bCs/>
          <w:sz w:val="16"/>
          <w:szCs w:val="16"/>
        </w:rPr>
      </w:pPr>
      <w:r w:rsidRPr="00B14EB0">
        <w:rPr>
          <w:rFonts w:ascii="Arial" w:hAnsi="Arial" w:cs="Arial"/>
          <w:bCs/>
          <w:sz w:val="16"/>
          <w:szCs w:val="16"/>
        </w:rPr>
        <w:t>Статья 115. Умышленное причинение легкого вреда здоровью</w:t>
      </w:r>
    </w:p>
    <w:p w:rsidR="00F404DF" w:rsidRPr="00B14EB0" w:rsidRDefault="00F404DF" w:rsidP="00F404DF">
      <w:pPr>
        <w:autoSpaceDE w:val="0"/>
        <w:autoSpaceDN w:val="0"/>
        <w:adjustRightInd w:val="0"/>
        <w:ind w:firstLine="142"/>
        <w:jc w:val="both"/>
        <w:rPr>
          <w:rFonts w:ascii="Arial" w:hAnsi="Arial" w:cs="Arial"/>
          <w:sz w:val="16"/>
          <w:szCs w:val="16"/>
        </w:rPr>
      </w:pPr>
      <w:r w:rsidRPr="00B14EB0">
        <w:rPr>
          <w:rFonts w:ascii="Arial" w:hAnsi="Arial" w:cs="Arial"/>
          <w:sz w:val="16"/>
          <w:szCs w:val="16"/>
        </w:rPr>
        <w:t xml:space="preserve">1. Умышленное причинение </w:t>
      </w:r>
      <w:hyperlink r:id="rId227" w:history="1">
        <w:r w:rsidRPr="00B14EB0">
          <w:rPr>
            <w:rFonts w:ascii="Arial" w:hAnsi="Arial" w:cs="Arial"/>
            <w:sz w:val="16"/>
            <w:szCs w:val="16"/>
          </w:rPr>
          <w:t>легкого вреда</w:t>
        </w:r>
      </w:hyperlink>
      <w:r w:rsidRPr="00B14EB0">
        <w:rPr>
          <w:rFonts w:ascii="Arial" w:hAnsi="Arial" w:cs="Arial"/>
          <w:sz w:val="16"/>
          <w:szCs w:val="16"/>
        </w:rPr>
        <w:t xml:space="preserve"> здоровью, вызвавшего кратковременное расстройство здоровья или незначительную стойкую утрату общей трудоспособности, -</w:t>
      </w:r>
    </w:p>
    <w:p w:rsidR="00F404DF" w:rsidRPr="00B14EB0" w:rsidRDefault="00F404DF" w:rsidP="00F404DF">
      <w:pPr>
        <w:autoSpaceDE w:val="0"/>
        <w:autoSpaceDN w:val="0"/>
        <w:adjustRightInd w:val="0"/>
        <w:ind w:firstLine="142"/>
        <w:jc w:val="both"/>
        <w:rPr>
          <w:rFonts w:ascii="Arial" w:hAnsi="Arial" w:cs="Arial"/>
          <w:sz w:val="16"/>
          <w:szCs w:val="16"/>
        </w:rPr>
      </w:pPr>
      <w:r w:rsidRPr="00B14EB0">
        <w:rPr>
          <w:rFonts w:ascii="Arial" w:hAnsi="Arial" w:cs="Arial"/>
          <w:sz w:val="16"/>
          <w:szCs w:val="16"/>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F404DF" w:rsidRPr="00B14EB0" w:rsidRDefault="00F404DF" w:rsidP="00F404DF">
      <w:pPr>
        <w:autoSpaceDE w:val="0"/>
        <w:autoSpaceDN w:val="0"/>
        <w:adjustRightInd w:val="0"/>
        <w:ind w:firstLine="142"/>
        <w:jc w:val="both"/>
        <w:rPr>
          <w:rFonts w:ascii="Arial" w:hAnsi="Arial" w:cs="Arial"/>
          <w:sz w:val="16"/>
          <w:szCs w:val="16"/>
        </w:rPr>
      </w:pPr>
      <w:r w:rsidRPr="00B14EB0">
        <w:rPr>
          <w:rFonts w:ascii="Arial" w:hAnsi="Arial" w:cs="Arial"/>
          <w:sz w:val="16"/>
          <w:szCs w:val="16"/>
        </w:rPr>
        <w:t>2. То же деяние, совершенное:</w:t>
      </w:r>
    </w:p>
    <w:p w:rsidR="00F404DF" w:rsidRPr="00B14EB0" w:rsidRDefault="00F404DF" w:rsidP="00F404DF">
      <w:pPr>
        <w:autoSpaceDE w:val="0"/>
        <w:autoSpaceDN w:val="0"/>
        <w:adjustRightInd w:val="0"/>
        <w:ind w:firstLine="142"/>
        <w:jc w:val="both"/>
        <w:rPr>
          <w:rFonts w:ascii="Arial" w:hAnsi="Arial" w:cs="Arial"/>
          <w:sz w:val="16"/>
          <w:szCs w:val="16"/>
        </w:rPr>
      </w:pPr>
      <w:r w:rsidRPr="00B14EB0">
        <w:rPr>
          <w:rFonts w:ascii="Arial" w:hAnsi="Arial" w:cs="Arial"/>
          <w:sz w:val="16"/>
          <w:szCs w:val="16"/>
        </w:rPr>
        <w:t xml:space="preserve">а) из </w:t>
      </w:r>
      <w:hyperlink r:id="rId228" w:history="1">
        <w:r w:rsidRPr="00B14EB0">
          <w:rPr>
            <w:rFonts w:ascii="Arial" w:hAnsi="Arial" w:cs="Arial"/>
            <w:sz w:val="16"/>
            <w:szCs w:val="16"/>
          </w:rPr>
          <w:t>хулиганских побуждений</w:t>
        </w:r>
      </w:hyperlink>
      <w:r w:rsidRPr="00B14EB0">
        <w:rPr>
          <w:rFonts w:ascii="Arial" w:hAnsi="Arial" w:cs="Arial"/>
          <w:sz w:val="16"/>
          <w:szCs w:val="16"/>
        </w:rPr>
        <w:t>;</w:t>
      </w:r>
    </w:p>
    <w:p w:rsidR="00F404DF" w:rsidRPr="00B14EB0" w:rsidRDefault="00F404DF" w:rsidP="00F404DF">
      <w:pPr>
        <w:autoSpaceDE w:val="0"/>
        <w:autoSpaceDN w:val="0"/>
        <w:adjustRightInd w:val="0"/>
        <w:ind w:firstLine="142"/>
        <w:jc w:val="both"/>
        <w:rPr>
          <w:rFonts w:ascii="Arial" w:hAnsi="Arial" w:cs="Arial"/>
          <w:sz w:val="16"/>
          <w:szCs w:val="16"/>
        </w:rPr>
      </w:pPr>
      <w:r w:rsidRPr="00B14EB0">
        <w:rPr>
          <w:rFonts w:ascii="Arial" w:hAnsi="Arial" w:cs="Arial"/>
          <w:sz w:val="16"/>
          <w:szCs w:val="16"/>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404DF" w:rsidRPr="00B14EB0" w:rsidRDefault="00F404DF" w:rsidP="00F404DF">
      <w:pPr>
        <w:autoSpaceDE w:val="0"/>
        <w:autoSpaceDN w:val="0"/>
        <w:adjustRightInd w:val="0"/>
        <w:ind w:firstLine="142"/>
        <w:jc w:val="both"/>
        <w:rPr>
          <w:rFonts w:ascii="Arial" w:hAnsi="Arial" w:cs="Arial"/>
          <w:sz w:val="16"/>
          <w:szCs w:val="16"/>
        </w:rPr>
      </w:pPr>
      <w:r w:rsidRPr="00B14EB0">
        <w:rPr>
          <w:rFonts w:ascii="Arial" w:hAnsi="Arial" w:cs="Arial"/>
          <w:sz w:val="16"/>
          <w:szCs w:val="16"/>
        </w:rPr>
        <w:t>в) с применением оружия или предметов, используемых в качестве оружия;</w:t>
      </w:r>
    </w:p>
    <w:p w:rsidR="00F404DF" w:rsidRPr="00B14EB0" w:rsidRDefault="00F404DF" w:rsidP="00F404DF">
      <w:pPr>
        <w:autoSpaceDE w:val="0"/>
        <w:autoSpaceDN w:val="0"/>
        <w:adjustRightInd w:val="0"/>
        <w:ind w:firstLine="142"/>
        <w:jc w:val="both"/>
        <w:rPr>
          <w:rFonts w:ascii="Arial" w:hAnsi="Arial" w:cs="Arial"/>
          <w:sz w:val="16"/>
          <w:szCs w:val="16"/>
        </w:rPr>
      </w:pPr>
      <w:r w:rsidRPr="00B14EB0">
        <w:rPr>
          <w:rFonts w:ascii="Arial" w:hAnsi="Arial" w:cs="Arial"/>
          <w:sz w:val="16"/>
          <w:szCs w:val="16"/>
        </w:rPr>
        <w:t>г) в отношении лица или его близких в связи с осуществлением данным лицом служебной деятельности или выполнением общественного долга, -</w:t>
      </w:r>
    </w:p>
    <w:p w:rsidR="00F404DF" w:rsidRPr="00B14EB0" w:rsidRDefault="00F404DF" w:rsidP="00F404DF">
      <w:pPr>
        <w:autoSpaceDE w:val="0"/>
        <w:autoSpaceDN w:val="0"/>
        <w:adjustRightInd w:val="0"/>
        <w:ind w:firstLine="142"/>
        <w:jc w:val="both"/>
        <w:rPr>
          <w:rFonts w:ascii="Arial" w:hAnsi="Arial" w:cs="Arial"/>
          <w:sz w:val="16"/>
          <w:szCs w:val="16"/>
        </w:rPr>
      </w:pPr>
      <w:r w:rsidRPr="00B14EB0">
        <w:rPr>
          <w:rFonts w:ascii="Arial" w:hAnsi="Arial" w:cs="Arial"/>
          <w:sz w:val="16"/>
          <w:szCs w:val="16"/>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404DF" w:rsidRDefault="00F404DF" w:rsidP="00F404DF">
      <w:pPr>
        <w:pStyle w:val="aff4"/>
        <w:ind w:firstLine="709"/>
        <w:jc w:val="right"/>
        <w:rPr>
          <w:rFonts w:ascii="Arial" w:hAnsi="Arial" w:cs="Arial"/>
          <w:sz w:val="16"/>
          <w:szCs w:val="16"/>
        </w:rPr>
      </w:pPr>
    </w:p>
    <w:p w:rsidR="00F404DF" w:rsidRPr="00B14EB0" w:rsidRDefault="00F404DF" w:rsidP="00F404DF">
      <w:pPr>
        <w:pStyle w:val="aff4"/>
        <w:spacing w:after="0" w:line="180" w:lineRule="exact"/>
        <w:ind w:firstLine="709"/>
        <w:jc w:val="right"/>
        <w:rPr>
          <w:rFonts w:ascii="Arial" w:hAnsi="Arial" w:cs="Arial"/>
          <w:sz w:val="16"/>
          <w:szCs w:val="16"/>
        </w:rPr>
      </w:pPr>
      <w:r w:rsidRPr="00B14EB0">
        <w:rPr>
          <w:rFonts w:ascii="Arial" w:hAnsi="Arial" w:cs="Arial"/>
          <w:sz w:val="16"/>
          <w:szCs w:val="16"/>
        </w:rPr>
        <w:t xml:space="preserve">Пресс-служба администрации </w:t>
      </w:r>
    </w:p>
    <w:p w:rsidR="00F404DF" w:rsidRPr="00B14EB0" w:rsidRDefault="00F404DF" w:rsidP="00F404DF">
      <w:pPr>
        <w:pStyle w:val="aff4"/>
        <w:spacing w:after="0" w:line="180" w:lineRule="exact"/>
        <w:ind w:firstLine="709"/>
        <w:jc w:val="right"/>
        <w:rPr>
          <w:rFonts w:ascii="Arial" w:hAnsi="Arial" w:cs="Arial"/>
          <w:sz w:val="16"/>
          <w:szCs w:val="16"/>
        </w:rPr>
      </w:pPr>
      <w:r w:rsidRPr="00B14EB0">
        <w:rPr>
          <w:rFonts w:ascii="Arial" w:hAnsi="Arial" w:cs="Arial"/>
          <w:sz w:val="16"/>
          <w:szCs w:val="16"/>
        </w:rPr>
        <w:t xml:space="preserve">Благодарненского городского округа </w:t>
      </w:r>
    </w:p>
    <w:p w:rsidR="00F404DF" w:rsidRPr="00B14EB0" w:rsidRDefault="00F404DF" w:rsidP="00F404DF">
      <w:pPr>
        <w:pStyle w:val="aff4"/>
        <w:spacing w:after="0" w:line="180" w:lineRule="exact"/>
        <w:ind w:firstLine="709"/>
        <w:jc w:val="right"/>
        <w:rPr>
          <w:rFonts w:ascii="Arial" w:hAnsi="Arial" w:cs="Arial"/>
          <w:sz w:val="16"/>
          <w:szCs w:val="16"/>
        </w:rPr>
      </w:pPr>
      <w:r w:rsidRPr="00B14EB0">
        <w:rPr>
          <w:rFonts w:ascii="Arial" w:hAnsi="Arial" w:cs="Arial"/>
          <w:sz w:val="16"/>
          <w:szCs w:val="16"/>
        </w:rPr>
        <w:t>Ставропольского края</w:t>
      </w:r>
    </w:p>
    <w:p w:rsidR="00751FA5" w:rsidRDefault="00751FA5" w:rsidP="00751FA5">
      <w:pPr>
        <w:pStyle w:val="aff4"/>
        <w:spacing w:after="0" w:line="240" w:lineRule="auto"/>
        <w:jc w:val="center"/>
        <w:rPr>
          <w:rFonts w:ascii="Arial" w:hAnsi="Arial" w:cs="Arial"/>
          <w:b/>
          <w:sz w:val="16"/>
          <w:szCs w:val="16"/>
        </w:rPr>
      </w:pPr>
    </w:p>
    <w:p w:rsidR="00751FA5" w:rsidRDefault="00751FA5" w:rsidP="00751FA5">
      <w:pPr>
        <w:pStyle w:val="aff4"/>
        <w:spacing w:after="0" w:line="240" w:lineRule="auto"/>
        <w:jc w:val="center"/>
        <w:rPr>
          <w:rFonts w:ascii="Arial" w:hAnsi="Arial" w:cs="Arial"/>
          <w:b/>
          <w:sz w:val="16"/>
          <w:szCs w:val="16"/>
        </w:rPr>
      </w:pPr>
    </w:p>
    <w:p w:rsidR="00751FA5" w:rsidRDefault="00751FA5" w:rsidP="00751FA5">
      <w:pPr>
        <w:pStyle w:val="aff4"/>
        <w:spacing w:after="0" w:line="240" w:lineRule="auto"/>
        <w:jc w:val="center"/>
        <w:rPr>
          <w:rFonts w:ascii="Arial" w:hAnsi="Arial" w:cs="Arial"/>
          <w:b/>
          <w:sz w:val="16"/>
          <w:szCs w:val="16"/>
        </w:rPr>
      </w:pPr>
    </w:p>
    <w:p w:rsidR="009C3085" w:rsidRPr="00EB5B6E" w:rsidRDefault="009C3085" w:rsidP="00751FA5">
      <w:pPr>
        <w:pStyle w:val="aff4"/>
        <w:spacing w:after="0" w:line="240" w:lineRule="auto"/>
        <w:jc w:val="center"/>
        <w:rPr>
          <w:rFonts w:ascii="Arial" w:hAnsi="Arial" w:cs="Arial"/>
          <w:noProof/>
          <w:sz w:val="16"/>
          <w:szCs w:val="16"/>
          <w:lang w:eastAsia="ru-RU"/>
        </w:rPr>
      </w:pPr>
      <w:r w:rsidRPr="00EB5B6E">
        <w:rPr>
          <w:rFonts w:ascii="Arial" w:hAnsi="Arial" w:cs="Arial"/>
          <w:b/>
          <w:sz w:val="16"/>
          <w:szCs w:val="16"/>
        </w:rPr>
        <w:t>Уважаемые жители</w:t>
      </w:r>
    </w:p>
    <w:p w:rsidR="009C3085" w:rsidRPr="00EB5B6E" w:rsidRDefault="009C3085" w:rsidP="009C3085">
      <w:pPr>
        <w:pStyle w:val="aff4"/>
        <w:spacing w:after="0" w:line="180" w:lineRule="exact"/>
        <w:jc w:val="center"/>
        <w:rPr>
          <w:rFonts w:ascii="Arial" w:hAnsi="Arial" w:cs="Arial"/>
          <w:b/>
          <w:sz w:val="16"/>
          <w:szCs w:val="16"/>
        </w:rPr>
      </w:pPr>
      <w:r w:rsidRPr="00EB5B6E">
        <w:rPr>
          <w:rFonts w:ascii="Arial" w:hAnsi="Arial" w:cs="Arial"/>
          <w:b/>
          <w:sz w:val="16"/>
          <w:szCs w:val="16"/>
        </w:rPr>
        <w:t>Благодарненского городского округа!</w:t>
      </w:r>
    </w:p>
    <w:p w:rsidR="009C3085" w:rsidRPr="00EB5B6E" w:rsidRDefault="009C3085" w:rsidP="00751FA5">
      <w:pPr>
        <w:pStyle w:val="aff4"/>
        <w:spacing w:after="0" w:line="240" w:lineRule="auto"/>
        <w:jc w:val="both"/>
        <w:rPr>
          <w:rFonts w:ascii="Arial" w:hAnsi="Arial" w:cs="Arial"/>
          <w:sz w:val="16"/>
          <w:szCs w:val="16"/>
        </w:rPr>
      </w:pPr>
      <w:r w:rsidRPr="00EB5B6E">
        <w:rPr>
          <w:rFonts w:ascii="Arial" w:hAnsi="Arial" w:cs="Arial"/>
          <w:sz w:val="16"/>
          <w:szCs w:val="16"/>
        </w:rPr>
        <w:tab/>
      </w:r>
    </w:p>
    <w:p w:rsidR="009C3085" w:rsidRPr="00EB5B6E" w:rsidRDefault="009C3085" w:rsidP="00751FA5">
      <w:pPr>
        <w:pStyle w:val="aff4"/>
        <w:spacing w:after="0" w:line="240" w:lineRule="auto"/>
        <w:ind w:firstLine="142"/>
        <w:jc w:val="both"/>
        <w:rPr>
          <w:rFonts w:ascii="Arial" w:hAnsi="Arial" w:cs="Arial"/>
          <w:sz w:val="16"/>
          <w:szCs w:val="16"/>
        </w:rPr>
      </w:pPr>
      <w:r w:rsidRPr="00EB5B6E">
        <w:rPr>
          <w:rFonts w:ascii="Arial" w:hAnsi="Arial" w:cs="Arial"/>
          <w:sz w:val="16"/>
          <w:szCs w:val="16"/>
        </w:rPr>
        <w:t>В связи с ростом правонарушений и преступлений, связанных с управлением транспортного средства в состоянии алкогольного ли иного опьянения администрация Благодарненского городского округа Ставропольского края предупреждает об административной и уголовной ответственности за совершение подобных правонарушений.</w:t>
      </w:r>
    </w:p>
    <w:p w:rsidR="009C3085" w:rsidRPr="00EB5B6E" w:rsidRDefault="009C3085" w:rsidP="00751FA5">
      <w:pPr>
        <w:autoSpaceDE w:val="0"/>
        <w:autoSpaceDN w:val="0"/>
        <w:adjustRightInd w:val="0"/>
        <w:ind w:firstLine="142"/>
        <w:jc w:val="both"/>
        <w:outlineLvl w:val="0"/>
        <w:rPr>
          <w:rFonts w:ascii="Arial" w:hAnsi="Arial" w:cs="Arial"/>
          <w:b/>
          <w:bCs/>
          <w:sz w:val="16"/>
          <w:szCs w:val="16"/>
        </w:rPr>
      </w:pPr>
    </w:p>
    <w:p w:rsidR="009C3085" w:rsidRPr="00EB5B6E" w:rsidRDefault="009C3085" w:rsidP="00751FA5">
      <w:pPr>
        <w:pStyle w:val="aff4"/>
        <w:spacing w:after="0" w:line="240" w:lineRule="auto"/>
        <w:ind w:firstLine="142"/>
        <w:jc w:val="both"/>
        <w:rPr>
          <w:rFonts w:ascii="Arial" w:hAnsi="Arial" w:cs="Arial"/>
          <w:b/>
          <w:sz w:val="16"/>
          <w:szCs w:val="16"/>
          <w:lang w:eastAsia="ru-RU"/>
        </w:rPr>
      </w:pPr>
      <w:r w:rsidRPr="00EB5B6E">
        <w:rPr>
          <w:rFonts w:ascii="Arial" w:hAnsi="Arial" w:cs="Arial"/>
          <w:b/>
          <w:sz w:val="16"/>
          <w:szCs w:val="16"/>
          <w:lang w:eastAsia="ru-RU"/>
        </w:rPr>
        <w:t>Статья 12.8 Кодекса Российской Федерации об административных правонарушениях: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9C3085" w:rsidRPr="00EB5B6E" w:rsidRDefault="009C3085" w:rsidP="00751FA5">
      <w:pPr>
        <w:pStyle w:val="aff4"/>
        <w:spacing w:after="0" w:line="240" w:lineRule="auto"/>
        <w:ind w:firstLine="142"/>
        <w:jc w:val="both"/>
        <w:rPr>
          <w:rFonts w:ascii="Arial" w:hAnsi="Arial" w:cs="Arial"/>
          <w:sz w:val="16"/>
          <w:szCs w:val="16"/>
          <w:lang w:eastAsia="ru-RU"/>
        </w:rPr>
      </w:pPr>
      <w:r w:rsidRPr="00EB5B6E">
        <w:rPr>
          <w:rFonts w:ascii="Arial" w:hAnsi="Arial" w:cs="Arial"/>
          <w:sz w:val="16"/>
          <w:szCs w:val="16"/>
          <w:lang w:eastAsia="ru-RU"/>
        </w:rPr>
        <w:t xml:space="preserve">1. Управление транспортным средством </w:t>
      </w:r>
      <w:hyperlink r:id="rId229" w:history="1">
        <w:r w:rsidRPr="00EB5B6E">
          <w:rPr>
            <w:rFonts w:ascii="Arial" w:hAnsi="Arial" w:cs="Arial"/>
            <w:sz w:val="16"/>
            <w:szCs w:val="16"/>
            <w:lang w:eastAsia="ru-RU"/>
          </w:rPr>
          <w:t>водителем</w:t>
        </w:r>
      </w:hyperlink>
      <w:r w:rsidRPr="00EB5B6E">
        <w:rPr>
          <w:rFonts w:ascii="Arial" w:hAnsi="Arial" w:cs="Arial"/>
          <w:sz w:val="16"/>
          <w:szCs w:val="16"/>
          <w:lang w:eastAsia="ru-RU"/>
        </w:rPr>
        <w:t xml:space="preserve">, находящимся в состоянии опьянения, если такие действия не содержат уголовно наказуемого </w:t>
      </w:r>
      <w:hyperlink r:id="rId230" w:history="1">
        <w:r w:rsidRPr="00EB5B6E">
          <w:rPr>
            <w:rFonts w:ascii="Arial" w:hAnsi="Arial" w:cs="Arial"/>
            <w:sz w:val="16"/>
            <w:szCs w:val="16"/>
            <w:lang w:eastAsia="ru-RU"/>
          </w:rPr>
          <w:t>деяния</w:t>
        </w:r>
      </w:hyperlink>
      <w:r w:rsidRPr="00EB5B6E">
        <w:rPr>
          <w:rFonts w:ascii="Arial" w:hAnsi="Arial" w:cs="Arial"/>
          <w:sz w:val="16"/>
          <w:szCs w:val="16"/>
          <w:lang w:eastAsia="ru-RU"/>
        </w:rPr>
        <w:t>, -</w:t>
      </w:r>
    </w:p>
    <w:p w:rsidR="009C3085" w:rsidRPr="00EB5B6E" w:rsidRDefault="009C3085" w:rsidP="00751FA5">
      <w:pPr>
        <w:pStyle w:val="aff4"/>
        <w:spacing w:after="0" w:line="240" w:lineRule="auto"/>
        <w:ind w:firstLine="142"/>
        <w:jc w:val="both"/>
        <w:rPr>
          <w:rFonts w:ascii="Arial" w:hAnsi="Arial" w:cs="Arial"/>
          <w:b/>
          <w:sz w:val="16"/>
          <w:szCs w:val="16"/>
          <w:lang w:eastAsia="ru-RU"/>
        </w:rPr>
      </w:pPr>
      <w:r w:rsidRPr="00EB5B6E">
        <w:rPr>
          <w:rFonts w:ascii="Arial" w:hAnsi="Arial" w:cs="Arial"/>
          <w:b/>
          <w:sz w:val="16"/>
          <w:szCs w:val="16"/>
          <w:lang w:eastAsia="ru-RU"/>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9C3085" w:rsidRPr="00EB5B6E" w:rsidRDefault="009C3085" w:rsidP="00751FA5">
      <w:pPr>
        <w:pStyle w:val="aff4"/>
        <w:spacing w:after="0" w:line="240" w:lineRule="auto"/>
        <w:ind w:firstLine="142"/>
        <w:jc w:val="both"/>
        <w:rPr>
          <w:rFonts w:ascii="Arial" w:hAnsi="Arial" w:cs="Arial"/>
          <w:sz w:val="16"/>
          <w:szCs w:val="16"/>
          <w:lang w:eastAsia="ru-RU"/>
        </w:rPr>
      </w:pPr>
      <w:r w:rsidRPr="00EB5B6E">
        <w:rPr>
          <w:rFonts w:ascii="Arial" w:hAnsi="Arial" w:cs="Arial"/>
          <w:sz w:val="16"/>
          <w:szCs w:val="16"/>
          <w:lang w:eastAsia="ru-RU"/>
        </w:rPr>
        <w:t>2. Передача управления транспортным средством лицу, находящемуся в состоянии опьянения, -</w:t>
      </w:r>
    </w:p>
    <w:p w:rsidR="009C3085" w:rsidRPr="00EB5B6E" w:rsidRDefault="009C3085" w:rsidP="00751FA5">
      <w:pPr>
        <w:pStyle w:val="aff4"/>
        <w:spacing w:after="0" w:line="240" w:lineRule="auto"/>
        <w:ind w:firstLine="142"/>
        <w:jc w:val="both"/>
        <w:rPr>
          <w:rFonts w:ascii="Arial" w:hAnsi="Arial" w:cs="Arial"/>
          <w:b/>
          <w:sz w:val="16"/>
          <w:szCs w:val="16"/>
          <w:lang w:eastAsia="ru-RU"/>
        </w:rPr>
      </w:pPr>
      <w:r w:rsidRPr="00EB5B6E">
        <w:rPr>
          <w:rFonts w:ascii="Arial" w:hAnsi="Arial" w:cs="Arial"/>
          <w:b/>
          <w:sz w:val="16"/>
          <w:szCs w:val="16"/>
          <w:lang w:eastAsia="ru-RU"/>
        </w:rPr>
        <w:lastRenderedPageBreak/>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9C3085" w:rsidRPr="00EB5B6E" w:rsidRDefault="009C3085" w:rsidP="00751FA5">
      <w:pPr>
        <w:pStyle w:val="aff4"/>
        <w:spacing w:after="0" w:line="240" w:lineRule="auto"/>
        <w:ind w:firstLine="142"/>
        <w:jc w:val="both"/>
        <w:rPr>
          <w:rFonts w:ascii="Arial" w:hAnsi="Arial" w:cs="Arial"/>
          <w:sz w:val="16"/>
          <w:szCs w:val="16"/>
          <w:lang w:eastAsia="ru-RU"/>
        </w:rPr>
      </w:pPr>
      <w:r w:rsidRPr="00EB5B6E">
        <w:rPr>
          <w:rFonts w:ascii="Arial" w:hAnsi="Arial" w:cs="Arial"/>
          <w:sz w:val="16"/>
          <w:szCs w:val="16"/>
          <w:lang w:eastAsia="ru-RU"/>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9C3085" w:rsidRPr="00EB5B6E" w:rsidRDefault="009C3085" w:rsidP="00751FA5">
      <w:pPr>
        <w:pStyle w:val="aff4"/>
        <w:spacing w:after="0" w:line="240" w:lineRule="auto"/>
        <w:ind w:firstLine="142"/>
        <w:jc w:val="both"/>
        <w:rPr>
          <w:rFonts w:ascii="Arial" w:hAnsi="Arial" w:cs="Arial"/>
          <w:b/>
          <w:sz w:val="16"/>
          <w:szCs w:val="16"/>
          <w:lang w:eastAsia="ru-RU"/>
        </w:rPr>
      </w:pPr>
      <w:r w:rsidRPr="00EB5B6E">
        <w:rPr>
          <w:rFonts w:ascii="Arial" w:hAnsi="Arial" w:cs="Arial"/>
          <w:b/>
          <w:sz w:val="16"/>
          <w:szCs w:val="16"/>
          <w:lang w:eastAsia="ru-RU"/>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9C3085" w:rsidRPr="00EB5B6E" w:rsidRDefault="009C3085" w:rsidP="00751FA5">
      <w:pPr>
        <w:pStyle w:val="aff4"/>
        <w:spacing w:after="0" w:line="240" w:lineRule="auto"/>
        <w:ind w:firstLine="142"/>
        <w:jc w:val="both"/>
        <w:rPr>
          <w:rFonts w:ascii="Arial" w:hAnsi="Arial" w:cs="Arial"/>
          <w:sz w:val="16"/>
          <w:szCs w:val="16"/>
          <w:lang w:eastAsia="ru-RU"/>
        </w:rPr>
      </w:pPr>
    </w:p>
    <w:p w:rsidR="009C3085" w:rsidRPr="00EB5B6E" w:rsidRDefault="009C3085" w:rsidP="00751FA5">
      <w:pPr>
        <w:pStyle w:val="aff4"/>
        <w:spacing w:after="0" w:line="240" w:lineRule="auto"/>
        <w:ind w:firstLine="142"/>
        <w:jc w:val="both"/>
        <w:rPr>
          <w:rFonts w:ascii="Arial" w:hAnsi="Arial" w:cs="Arial"/>
          <w:b/>
          <w:sz w:val="16"/>
          <w:szCs w:val="16"/>
          <w:lang w:eastAsia="ru-RU"/>
        </w:rPr>
      </w:pPr>
      <w:r w:rsidRPr="00EB5B6E">
        <w:rPr>
          <w:rFonts w:ascii="Arial" w:hAnsi="Arial" w:cs="Arial"/>
          <w:b/>
          <w:sz w:val="16"/>
          <w:szCs w:val="16"/>
          <w:lang w:eastAsia="ru-RU"/>
        </w:rPr>
        <w:t>Статья 264.1 Уголовного кодекса Российской Федерации: «Нарушение правил дорожного движения лицом, подвергнутым административному наказанию»</w:t>
      </w:r>
    </w:p>
    <w:p w:rsidR="009C3085" w:rsidRPr="00EB5B6E" w:rsidRDefault="00E02BBC" w:rsidP="00751FA5">
      <w:pPr>
        <w:pStyle w:val="aff4"/>
        <w:spacing w:after="0" w:line="240" w:lineRule="auto"/>
        <w:ind w:firstLine="142"/>
        <w:jc w:val="both"/>
        <w:rPr>
          <w:rFonts w:ascii="Arial" w:hAnsi="Arial" w:cs="Arial"/>
          <w:sz w:val="16"/>
          <w:szCs w:val="16"/>
          <w:lang w:eastAsia="ru-RU"/>
        </w:rPr>
      </w:pPr>
      <w:hyperlink r:id="rId231" w:history="1">
        <w:r w:rsidR="009C3085" w:rsidRPr="00EB5B6E">
          <w:rPr>
            <w:rFonts w:ascii="Arial" w:hAnsi="Arial" w:cs="Arial"/>
            <w:sz w:val="16"/>
            <w:szCs w:val="16"/>
            <w:lang w:eastAsia="ru-RU"/>
          </w:rPr>
          <w:t>Управление</w:t>
        </w:r>
      </w:hyperlink>
      <w:r w:rsidR="009C3085" w:rsidRPr="00EB5B6E">
        <w:rPr>
          <w:rFonts w:ascii="Arial" w:hAnsi="Arial" w:cs="Arial"/>
          <w:sz w:val="16"/>
          <w:szCs w:val="16"/>
          <w:lang w:eastAsia="ru-RU"/>
        </w:rP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32" w:history="1">
        <w:r w:rsidR="009C3085" w:rsidRPr="00EB5B6E">
          <w:rPr>
            <w:rFonts w:ascii="Arial" w:hAnsi="Arial" w:cs="Arial"/>
            <w:sz w:val="16"/>
            <w:szCs w:val="16"/>
            <w:lang w:eastAsia="ru-RU"/>
          </w:rPr>
          <w:t>требования</w:t>
        </w:r>
      </w:hyperlink>
      <w:r w:rsidR="009C3085" w:rsidRPr="00EB5B6E">
        <w:rPr>
          <w:rFonts w:ascii="Arial" w:hAnsi="Arial" w:cs="Arial"/>
          <w:sz w:val="16"/>
          <w:szCs w:val="16"/>
          <w:lang w:eastAsia="ru-RU"/>
        </w:rPr>
        <w:t xml:space="preserve"> уполномоченного должностного лица о прохождении </w:t>
      </w:r>
      <w:hyperlink r:id="rId233" w:history="1">
        <w:r w:rsidR="009C3085" w:rsidRPr="00EB5B6E">
          <w:rPr>
            <w:rFonts w:ascii="Arial" w:hAnsi="Arial" w:cs="Arial"/>
            <w:sz w:val="16"/>
            <w:szCs w:val="16"/>
            <w:lang w:eastAsia="ru-RU"/>
          </w:rPr>
          <w:t>медицинского освидетельствования</w:t>
        </w:r>
      </w:hyperlink>
      <w:r w:rsidR="009C3085" w:rsidRPr="00EB5B6E">
        <w:rPr>
          <w:rFonts w:ascii="Arial" w:hAnsi="Arial" w:cs="Arial"/>
          <w:sz w:val="16"/>
          <w:szCs w:val="16"/>
          <w:lang w:eastAsia="ru-RU"/>
        </w:rPr>
        <w:t xml:space="preserve"> на состояние опьянения либо имеющим судимость за совершение в состоянии опьянения преступления, предусмотренного </w:t>
      </w:r>
      <w:hyperlink r:id="rId234" w:history="1">
        <w:r w:rsidR="009C3085" w:rsidRPr="00EB5B6E">
          <w:rPr>
            <w:rFonts w:ascii="Arial" w:hAnsi="Arial" w:cs="Arial"/>
            <w:sz w:val="16"/>
            <w:szCs w:val="16"/>
            <w:lang w:eastAsia="ru-RU"/>
          </w:rPr>
          <w:t>частями второй</w:t>
        </w:r>
      </w:hyperlink>
      <w:r w:rsidR="009C3085" w:rsidRPr="00EB5B6E">
        <w:rPr>
          <w:rFonts w:ascii="Arial" w:hAnsi="Arial" w:cs="Arial"/>
          <w:sz w:val="16"/>
          <w:szCs w:val="16"/>
          <w:lang w:eastAsia="ru-RU"/>
        </w:rPr>
        <w:t xml:space="preserve">, </w:t>
      </w:r>
      <w:hyperlink r:id="rId235" w:history="1">
        <w:r w:rsidR="009C3085" w:rsidRPr="00EB5B6E">
          <w:rPr>
            <w:rFonts w:ascii="Arial" w:hAnsi="Arial" w:cs="Arial"/>
            <w:sz w:val="16"/>
            <w:szCs w:val="16"/>
            <w:lang w:eastAsia="ru-RU"/>
          </w:rPr>
          <w:t>четвертой</w:t>
        </w:r>
      </w:hyperlink>
      <w:r w:rsidR="009C3085" w:rsidRPr="00EB5B6E">
        <w:rPr>
          <w:rFonts w:ascii="Arial" w:hAnsi="Arial" w:cs="Arial"/>
          <w:sz w:val="16"/>
          <w:szCs w:val="16"/>
          <w:lang w:eastAsia="ru-RU"/>
        </w:rPr>
        <w:t xml:space="preserve"> или </w:t>
      </w:r>
      <w:hyperlink r:id="rId236" w:history="1">
        <w:r w:rsidR="009C3085" w:rsidRPr="00EB5B6E">
          <w:rPr>
            <w:rFonts w:ascii="Arial" w:hAnsi="Arial" w:cs="Arial"/>
            <w:sz w:val="16"/>
            <w:szCs w:val="16"/>
            <w:lang w:eastAsia="ru-RU"/>
          </w:rPr>
          <w:t>шестой статьи 264</w:t>
        </w:r>
      </w:hyperlink>
      <w:r w:rsidR="009C3085" w:rsidRPr="00EB5B6E">
        <w:rPr>
          <w:rFonts w:ascii="Arial" w:hAnsi="Arial" w:cs="Arial"/>
          <w:sz w:val="16"/>
          <w:szCs w:val="16"/>
          <w:lang w:eastAsia="ru-RU"/>
        </w:rPr>
        <w:t xml:space="preserve"> настоящего Кодекса либо настоящей статьей, -</w:t>
      </w:r>
    </w:p>
    <w:p w:rsidR="009C3085" w:rsidRPr="00EB5B6E" w:rsidRDefault="009C3085" w:rsidP="00751FA5">
      <w:pPr>
        <w:pStyle w:val="aff4"/>
        <w:spacing w:after="0" w:line="240" w:lineRule="auto"/>
        <w:ind w:firstLine="142"/>
        <w:jc w:val="both"/>
        <w:rPr>
          <w:rFonts w:ascii="Arial" w:hAnsi="Arial" w:cs="Arial"/>
          <w:b/>
          <w:sz w:val="16"/>
          <w:szCs w:val="16"/>
          <w:lang w:eastAsia="ru-RU"/>
        </w:rPr>
      </w:pPr>
      <w:r w:rsidRPr="00EB5B6E">
        <w:rPr>
          <w:rFonts w:ascii="Arial" w:hAnsi="Arial" w:cs="Arial"/>
          <w:b/>
          <w:sz w:val="16"/>
          <w:szCs w:val="16"/>
          <w:lang w:eastAsia="ru-RU"/>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9C3085" w:rsidRDefault="009C3085" w:rsidP="00751FA5">
      <w:pPr>
        <w:autoSpaceDE w:val="0"/>
        <w:autoSpaceDN w:val="0"/>
        <w:adjustRightInd w:val="0"/>
        <w:ind w:firstLine="142"/>
        <w:jc w:val="both"/>
        <w:rPr>
          <w:rFonts w:ascii="Arial" w:hAnsi="Arial" w:cs="Arial"/>
          <w:sz w:val="16"/>
          <w:szCs w:val="16"/>
        </w:rPr>
      </w:pPr>
    </w:p>
    <w:p w:rsidR="00967B21" w:rsidRPr="00AD2E24" w:rsidRDefault="00967B21" w:rsidP="00967B21">
      <w:pPr>
        <w:shd w:val="clear" w:color="auto" w:fill="FFFFFF"/>
        <w:spacing w:before="322"/>
        <w:jc w:val="center"/>
        <w:rPr>
          <w:rFonts w:ascii="Arial" w:hAnsi="Arial" w:cs="Arial"/>
          <w:b/>
          <w:sz w:val="16"/>
          <w:szCs w:val="16"/>
        </w:rPr>
      </w:pPr>
      <w:r w:rsidRPr="00AD2E24">
        <w:rPr>
          <w:rFonts w:ascii="Arial" w:hAnsi="Arial" w:cs="Arial"/>
          <w:b/>
          <w:sz w:val="16"/>
          <w:szCs w:val="16"/>
        </w:rPr>
        <w:t>УВЕДОМЛЕНИЕ</w:t>
      </w:r>
    </w:p>
    <w:p w:rsidR="00967B21" w:rsidRPr="00AD2E24" w:rsidRDefault="00967B21" w:rsidP="00967B21">
      <w:pPr>
        <w:shd w:val="clear" w:color="auto" w:fill="FFFFFF"/>
        <w:jc w:val="center"/>
        <w:rPr>
          <w:rFonts w:ascii="Arial" w:hAnsi="Arial" w:cs="Arial"/>
          <w:b/>
          <w:sz w:val="16"/>
          <w:szCs w:val="16"/>
        </w:rPr>
      </w:pPr>
      <w:r w:rsidRPr="00AD2E24">
        <w:rPr>
          <w:rFonts w:ascii="Arial" w:hAnsi="Arial" w:cs="Arial"/>
          <w:b/>
          <w:sz w:val="16"/>
          <w:szCs w:val="16"/>
        </w:rPr>
        <w:t>о проведении публичных слушаний.</w:t>
      </w:r>
    </w:p>
    <w:p w:rsidR="00967B21" w:rsidRPr="00AD2E24" w:rsidRDefault="00967B21" w:rsidP="00967B21">
      <w:pPr>
        <w:jc w:val="both"/>
        <w:rPr>
          <w:rFonts w:ascii="Arial" w:hAnsi="Arial" w:cs="Arial"/>
          <w:sz w:val="16"/>
          <w:szCs w:val="16"/>
        </w:rPr>
      </w:pPr>
    </w:p>
    <w:p w:rsidR="00967B21" w:rsidRPr="00AD2E24" w:rsidRDefault="00967B21" w:rsidP="00967B21">
      <w:pPr>
        <w:ind w:firstLine="142"/>
        <w:jc w:val="both"/>
        <w:rPr>
          <w:rFonts w:ascii="Arial" w:hAnsi="Arial" w:cs="Arial"/>
          <w:sz w:val="16"/>
          <w:szCs w:val="16"/>
        </w:rPr>
      </w:pPr>
      <w:r w:rsidRPr="00AD2E24">
        <w:rPr>
          <w:rFonts w:ascii="Arial" w:hAnsi="Arial" w:cs="Arial"/>
          <w:sz w:val="16"/>
          <w:szCs w:val="16"/>
        </w:rPr>
        <w:t>В соответствии с решением Совета депутатов Благодарненского городского округа Ставропольского края  от  26  ноября 2019 года № 282 «</w:t>
      </w:r>
      <w:r w:rsidRPr="00AD2E24">
        <w:rPr>
          <w:rFonts w:ascii="Arial" w:hAnsi="Arial" w:cs="Arial"/>
          <w:sz w:val="16"/>
          <w:szCs w:val="16"/>
          <w:lang w:eastAsia="en-US"/>
        </w:rPr>
        <w:t>О бюджете Благодарненского городского округа Ставропольского края на 2020 год и плановый период 2021 и 2022 годов»</w:t>
      </w:r>
      <w:r w:rsidRPr="00AD2E24">
        <w:rPr>
          <w:rFonts w:ascii="Arial" w:hAnsi="Arial" w:cs="Arial"/>
          <w:sz w:val="16"/>
          <w:szCs w:val="16"/>
        </w:rPr>
        <w:t xml:space="preserve">  уведомляем жителей Благодарненского городского округа Ставропольского края о проведении публичных слушаний.</w:t>
      </w:r>
    </w:p>
    <w:p w:rsidR="00967B21" w:rsidRPr="00AD2E24" w:rsidRDefault="00967B21" w:rsidP="00967B21">
      <w:pPr>
        <w:ind w:firstLine="142"/>
        <w:jc w:val="both"/>
        <w:rPr>
          <w:rFonts w:ascii="Arial" w:hAnsi="Arial" w:cs="Arial"/>
          <w:sz w:val="16"/>
          <w:szCs w:val="16"/>
        </w:rPr>
      </w:pPr>
    </w:p>
    <w:p w:rsidR="00967B21" w:rsidRPr="00AD2E24" w:rsidRDefault="00967B21" w:rsidP="00967B21">
      <w:pPr>
        <w:ind w:firstLine="142"/>
        <w:jc w:val="both"/>
        <w:rPr>
          <w:rFonts w:ascii="Arial" w:hAnsi="Arial" w:cs="Arial"/>
          <w:sz w:val="16"/>
          <w:szCs w:val="16"/>
        </w:rPr>
      </w:pPr>
      <w:r w:rsidRPr="00AD2E24">
        <w:rPr>
          <w:rFonts w:ascii="Arial" w:hAnsi="Arial" w:cs="Arial"/>
          <w:sz w:val="16"/>
          <w:szCs w:val="16"/>
        </w:rPr>
        <w:t>Тема публичных слушаний: «</w:t>
      </w:r>
      <w:r w:rsidRPr="00AD2E24">
        <w:rPr>
          <w:rFonts w:ascii="Arial" w:hAnsi="Arial" w:cs="Arial"/>
          <w:sz w:val="16"/>
          <w:szCs w:val="16"/>
          <w:lang w:eastAsia="en-US"/>
        </w:rPr>
        <w:t>О бюджете Благодарненского городского округа Ставропольского края на 2020 год и плановый период 2021 и 2022 годов»</w:t>
      </w:r>
      <w:r w:rsidRPr="00AD2E24">
        <w:rPr>
          <w:rFonts w:ascii="Arial" w:hAnsi="Arial" w:cs="Arial"/>
          <w:sz w:val="16"/>
          <w:szCs w:val="16"/>
        </w:rPr>
        <w:t xml:space="preserve">.  </w:t>
      </w:r>
    </w:p>
    <w:p w:rsidR="00967B21" w:rsidRPr="00AD2E24" w:rsidRDefault="00967B21" w:rsidP="00967B21">
      <w:pPr>
        <w:ind w:firstLine="142"/>
        <w:jc w:val="both"/>
        <w:rPr>
          <w:rFonts w:ascii="Arial" w:hAnsi="Arial" w:cs="Arial"/>
          <w:sz w:val="16"/>
          <w:szCs w:val="16"/>
        </w:rPr>
      </w:pPr>
      <w:r w:rsidRPr="00AD2E24">
        <w:rPr>
          <w:rFonts w:ascii="Arial" w:hAnsi="Arial" w:cs="Arial"/>
          <w:sz w:val="16"/>
          <w:szCs w:val="16"/>
        </w:rPr>
        <w:t>Дата и время проведения: 09.00 часов,  17 декабря 2019 года.</w:t>
      </w:r>
    </w:p>
    <w:p w:rsidR="00967B21" w:rsidRPr="00AD2E24" w:rsidRDefault="00967B21" w:rsidP="00967B21">
      <w:pPr>
        <w:pStyle w:val="21"/>
        <w:ind w:firstLine="142"/>
        <w:jc w:val="both"/>
        <w:rPr>
          <w:rFonts w:ascii="Arial" w:hAnsi="Arial" w:cs="Arial"/>
          <w:sz w:val="16"/>
          <w:szCs w:val="16"/>
        </w:rPr>
      </w:pPr>
      <w:r w:rsidRPr="00AD2E24">
        <w:rPr>
          <w:rFonts w:ascii="Arial" w:hAnsi="Arial" w:cs="Arial"/>
          <w:sz w:val="16"/>
          <w:szCs w:val="16"/>
        </w:rPr>
        <w:t>Место проведения: зал заседаний администрации Благодарненского городского округа Ставропольского края - 4 этаж.</w:t>
      </w:r>
    </w:p>
    <w:p w:rsidR="00967B21" w:rsidRPr="00AD2E24" w:rsidRDefault="00967B21" w:rsidP="00967B21">
      <w:pPr>
        <w:pStyle w:val="21"/>
        <w:ind w:firstLine="142"/>
        <w:jc w:val="both"/>
        <w:rPr>
          <w:rFonts w:ascii="Arial" w:hAnsi="Arial" w:cs="Arial"/>
          <w:sz w:val="16"/>
          <w:szCs w:val="16"/>
        </w:rPr>
      </w:pPr>
      <w:r w:rsidRPr="00AD2E24">
        <w:rPr>
          <w:rFonts w:ascii="Arial" w:hAnsi="Arial" w:cs="Arial"/>
          <w:sz w:val="16"/>
          <w:szCs w:val="16"/>
        </w:rPr>
        <w:t>Участниками публичных слушаний с правом выступления для аргументации своих замечаний и предложений,  являются жители городского округа, депутаты Совета депутатов Благодарненского городского округа Ставропольского края, должностные лица Совета депутатов, администрации, контрольно-счетного органа Благодарненского городского округа Ставропольского края, которые внесли в Оргкомитет в письменной форме свои предложения по указанной теме не позднее 3 дней до даты проведения публичных слушаний.</w:t>
      </w:r>
    </w:p>
    <w:p w:rsidR="00967B21" w:rsidRPr="00AD2E24" w:rsidRDefault="00967B21" w:rsidP="00967B21">
      <w:pPr>
        <w:ind w:firstLine="142"/>
        <w:jc w:val="both"/>
        <w:rPr>
          <w:rFonts w:ascii="Arial" w:hAnsi="Arial" w:cs="Arial"/>
          <w:sz w:val="16"/>
          <w:szCs w:val="16"/>
        </w:rPr>
      </w:pPr>
      <w:r w:rsidRPr="00AD2E24">
        <w:rPr>
          <w:rFonts w:ascii="Arial" w:hAnsi="Arial" w:cs="Arial"/>
          <w:sz w:val="16"/>
          <w:szCs w:val="16"/>
        </w:rPr>
        <w:lastRenderedPageBreak/>
        <w:t xml:space="preserve">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 </w:t>
      </w:r>
    </w:p>
    <w:p w:rsidR="00967B21" w:rsidRPr="00AD2E24" w:rsidRDefault="00967B21" w:rsidP="00967B21">
      <w:pPr>
        <w:ind w:firstLine="142"/>
        <w:jc w:val="both"/>
        <w:rPr>
          <w:rFonts w:ascii="Arial" w:hAnsi="Arial" w:cs="Arial"/>
          <w:sz w:val="16"/>
          <w:szCs w:val="16"/>
        </w:rPr>
      </w:pPr>
      <w:r w:rsidRPr="00AD2E24">
        <w:rPr>
          <w:rFonts w:ascii="Arial" w:hAnsi="Arial" w:cs="Arial"/>
          <w:sz w:val="16"/>
          <w:szCs w:val="16"/>
        </w:rPr>
        <w:t xml:space="preserve"> Письменные отзывы, замечания и предложения к проекту «</w:t>
      </w:r>
      <w:r w:rsidRPr="00AD2E24">
        <w:rPr>
          <w:rFonts w:ascii="Arial" w:hAnsi="Arial" w:cs="Arial"/>
          <w:sz w:val="16"/>
          <w:szCs w:val="16"/>
          <w:lang w:eastAsia="en-US"/>
        </w:rPr>
        <w:t>О бюджете Благодарненского городского округа Ставропольского края на 2020 год и плановый период 2021 и 2022 годов»</w:t>
      </w:r>
      <w:r w:rsidRPr="00AD2E24">
        <w:rPr>
          <w:rFonts w:ascii="Arial" w:hAnsi="Arial" w:cs="Arial"/>
          <w:sz w:val="16"/>
          <w:szCs w:val="16"/>
        </w:rPr>
        <w:t xml:space="preserve">, участники публичных слушаний с правом выступления регистрируются до 17.00 часов 13 декабря 2019 года по адресу: 356420, Ставропольский край, Благодарненский район, г. Благодарный, пл. Ленина, д. № 1, каб. № 301, Совет депутатов  Благодарненского городского округа Ставропольского края. </w:t>
      </w:r>
    </w:p>
    <w:p w:rsidR="00967B21" w:rsidRPr="00AD2E24" w:rsidRDefault="00967B21" w:rsidP="00967B21">
      <w:pPr>
        <w:pStyle w:val="21"/>
        <w:ind w:firstLine="142"/>
        <w:jc w:val="both"/>
        <w:rPr>
          <w:rFonts w:ascii="Arial" w:hAnsi="Arial" w:cs="Arial"/>
          <w:sz w:val="16"/>
          <w:szCs w:val="16"/>
        </w:rPr>
      </w:pPr>
      <w:r w:rsidRPr="00AD2E24">
        <w:rPr>
          <w:rFonts w:ascii="Arial" w:hAnsi="Arial" w:cs="Arial"/>
          <w:bCs/>
          <w:sz w:val="16"/>
          <w:szCs w:val="16"/>
        </w:rPr>
        <w:t xml:space="preserve"> Проект </w:t>
      </w:r>
      <w:r w:rsidRPr="00AD2E24">
        <w:rPr>
          <w:rFonts w:ascii="Arial" w:hAnsi="Arial" w:cs="Arial"/>
          <w:sz w:val="16"/>
          <w:szCs w:val="16"/>
        </w:rPr>
        <w:t>решения Совета депутатов Благодарненского городского округа Ставропольского края «</w:t>
      </w:r>
      <w:r w:rsidRPr="00AD2E24">
        <w:rPr>
          <w:rFonts w:ascii="Arial" w:hAnsi="Arial" w:cs="Arial"/>
          <w:sz w:val="16"/>
          <w:szCs w:val="16"/>
          <w:lang w:eastAsia="en-US"/>
        </w:rPr>
        <w:t xml:space="preserve">О бюджете Благодарненского городского округа Ставропольского края на 2020 год и плановый период 2021 и 2022 годов» </w:t>
      </w:r>
      <w:r w:rsidRPr="00AD2E24">
        <w:rPr>
          <w:rFonts w:ascii="Arial" w:hAnsi="Arial" w:cs="Arial"/>
          <w:sz w:val="16"/>
          <w:szCs w:val="16"/>
        </w:rPr>
        <w:t xml:space="preserve">размещен на официальном сайте </w:t>
      </w:r>
      <w:r w:rsidRPr="00AD2E24">
        <w:rPr>
          <w:rFonts w:ascii="Arial" w:hAnsi="Arial" w:cs="Arial"/>
          <w:spacing w:val="-5"/>
          <w:sz w:val="16"/>
          <w:szCs w:val="16"/>
        </w:rPr>
        <w:t xml:space="preserve">администрации Благодарненского </w:t>
      </w:r>
      <w:r w:rsidRPr="00AD2E24">
        <w:rPr>
          <w:rFonts w:ascii="Arial" w:hAnsi="Arial" w:cs="Arial"/>
          <w:sz w:val="16"/>
          <w:szCs w:val="16"/>
        </w:rPr>
        <w:t xml:space="preserve">городского округа Ставропольского края. Адрес в Интернете: </w:t>
      </w:r>
      <w:hyperlink r:id="rId237" w:history="1">
        <w:r w:rsidRPr="00AD2E24">
          <w:rPr>
            <w:rStyle w:val="af1"/>
            <w:rFonts w:ascii="Arial" w:hAnsi="Arial" w:cs="Arial"/>
            <w:color w:val="auto"/>
            <w:sz w:val="16"/>
            <w:szCs w:val="16"/>
            <w:lang w:val="en-US"/>
          </w:rPr>
          <w:t>www</w:t>
        </w:r>
        <w:r w:rsidRPr="00AD2E24">
          <w:rPr>
            <w:rStyle w:val="af1"/>
            <w:rFonts w:ascii="Arial" w:hAnsi="Arial" w:cs="Arial"/>
            <w:color w:val="auto"/>
            <w:sz w:val="16"/>
            <w:szCs w:val="16"/>
          </w:rPr>
          <w:t>.</w:t>
        </w:r>
        <w:r w:rsidRPr="00AD2E24">
          <w:rPr>
            <w:rStyle w:val="af1"/>
            <w:rFonts w:ascii="Arial" w:hAnsi="Arial" w:cs="Arial"/>
            <w:color w:val="auto"/>
            <w:sz w:val="16"/>
            <w:szCs w:val="16"/>
            <w:lang w:val="en-US"/>
          </w:rPr>
          <w:t>abgosk</w:t>
        </w:r>
        <w:r w:rsidRPr="00AD2E24">
          <w:rPr>
            <w:rStyle w:val="af1"/>
            <w:rFonts w:ascii="Arial" w:hAnsi="Arial" w:cs="Arial"/>
            <w:color w:val="auto"/>
            <w:sz w:val="16"/>
            <w:szCs w:val="16"/>
          </w:rPr>
          <w:t>.</w:t>
        </w:r>
        <w:r w:rsidRPr="00AD2E24">
          <w:rPr>
            <w:rStyle w:val="af1"/>
            <w:rFonts w:ascii="Arial" w:hAnsi="Arial" w:cs="Arial"/>
            <w:color w:val="auto"/>
            <w:sz w:val="16"/>
            <w:szCs w:val="16"/>
            <w:lang w:val="en-US"/>
          </w:rPr>
          <w:t>ru</w:t>
        </w:r>
      </w:hyperlink>
      <w:r w:rsidRPr="00AD2E24">
        <w:rPr>
          <w:rFonts w:ascii="Arial" w:hAnsi="Arial" w:cs="Arial"/>
          <w:sz w:val="16"/>
          <w:szCs w:val="16"/>
        </w:rPr>
        <w:t>.</w:t>
      </w:r>
    </w:p>
    <w:p w:rsidR="00967B21" w:rsidRPr="00AD2E24" w:rsidRDefault="00967B21" w:rsidP="00967B21">
      <w:pPr>
        <w:ind w:firstLine="142"/>
        <w:jc w:val="both"/>
        <w:rPr>
          <w:rFonts w:ascii="Arial" w:hAnsi="Arial" w:cs="Arial"/>
          <w:sz w:val="16"/>
          <w:szCs w:val="16"/>
        </w:rPr>
      </w:pPr>
      <w:r w:rsidRPr="00AD2E24">
        <w:rPr>
          <w:rFonts w:ascii="Arial" w:hAnsi="Arial" w:cs="Arial"/>
          <w:sz w:val="16"/>
          <w:szCs w:val="16"/>
        </w:rPr>
        <w:t xml:space="preserve">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по тел. (86549) 2-20-03.  </w:t>
      </w:r>
    </w:p>
    <w:p w:rsidR="001B2B0E" w:rsidRDefault="001B2B0E" w:rsidP="00967B21">
      <w:pPr>
        <w:ind w:firstLine="142"/>
        <w:jc w:val="both"/>
        <w:rPr>
          <w:rFonts w:ascii="Arial" w:hAnsi="Arial" w:cs="Arial"/>
          <w:sz w:val="16"/>
          <w:szCs w:val="16"/>
        </w:rPr>
      </w:pPr>
    </w:p>
    <w:p w:rsidR="00967B21" w:rsidRPr="00AD2E24" w:rsidRDefault="00967B21" w:rsidP="00967B21">
      <w:pPr>
        <w:ind w:firstLine="142"/>
        <w:jc w:val="both"/>
        <w:rPr>
          <w:rFonts w:ascii="Arial" w:hAnsi="Arial" w:cs="Arial"/>
          <w:sz w:val="16"/>
          <w:szCs w:val="16"/>
        </w:rPr>
      </w:pPr>
      <w:r w:rsidRPr="00AD2E24">
        <w:rPr>
          <w:rFonts w:ascii="Arial" w:hAnsi="Arial" w:cs="Arial"/>
          <w:sz w:val="16"/>
          <w:szCs w:val="16"/>
        </w:rPr>
        <w:t xml:space="preserve">Оргкомитет. </w:t>
      </w:r>
    </w:p>
    <w:p w:rsidR="00B711B4" w:rsidRDefault="00B711B4" w:rsidP="00967B21">
      <w:pPr>
        <w:spacing w:line="240" w:lineRule="exact"/>
        <w:ind w:firstLine="142"/>
        <w:jc w:val="both"/>
        <w:rPr>
          <w:rFonts w:ascii="Arial" w:hAnsi="Arial" w:cs="Arial"/>
          <w:sz w:val="16"/>
          <w:szCs w:val="16"/>
        </w:rPr>
      </w:pPr>
    </w:p>
    <w:p w:rsidR="00751FA5" w:rsidRDefault="00751FA5" w:rsidP="00967B21">
      <w:pPr>
        <w:spacing w:line="240" w:lineRule="exact"/>
        <w:ind w:firstLine="142"/>
        <w:jc w:val="both"/>
        <w:rPr>
          <w:rFonts w:ascii="Arial" w:hAnsi="Arial" w:cs="Arial"/>
          <w:sz w:val="16"/>
          <w:szCs w:val="16"/>
        </w:rPr>
      </w:pPr>
    </w:p>
    <w:p w:rsidR="00751FA5" w:rsidRPr="00751FA5" w:rsidRDefault="00751FA5" w:rsidP="00751FA5">
      <w:pPr>
        <w:jc w:val="center"/>
        <w:rPr>
          <w:rFonts w:ascii="Arial" w:hAnsi="Arial" w:cs="Arial"/>
          <w:b/>
          <w:sz w:val="16"/>
          <w:szCs w:val="16"/>
        </w:rPr>
      </w:pPr>
      <w:r w:rsidRPr="00751FA5">
        <w:rPr>
          <w:rFonts w:ascii="Arial" w:hAnsi="Arial" w:cs="Arial"/>
          <w:b/>
          <w:sz w:val="16"/>
          <w:szCs w:val="16"/>
        </w:rPr>
        <w:t>ПРОТОКОЛ № 22</w:t>
      </w:r>
    </w:p>
    <w:p w:rsidR="00751FA5" w:rsidRPr="00751FA5" w:rsidRDefault="00751FA5" w:rsidP="00751FA5">
      <w:pPr>
        <w:shd w:val="clear" w:color="auto" w:fill="FFFFFF"/>
        <w:tabs>
          <w:tab w:val="left" w:pos="3615"/>
        </w:tabs>
        <w:spacing w:line="240" w:lineRule="exact"/>
        <w:jc w:val="center"/>
        <w:rPr>
          <w:rFonts w:ascii="Arial" w:hAnsi="Arial" w:cs="Arial"/>
          <w:b/>
          <w:sz w:val="16"/>
          <w:szCs w:val="16"/>
        </w:rPr>
      </w:pPr>
      <w:r w:rsidRPr="00751FA5">
        <w:rPr>
          <w:rFonts w:ascii="Arial" w:hAnsi="Arial" w:cs="Arial"/>
          <w:b/>
          <w:sz w:val="16"/>
          <w:szCs w:val="16"/>
        </w:rPr>
        <w:t>заседания общественной комиссии для проведения комиссионной оценки предложений заинтересованных лиц, организации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а также осуществления контроля за ее реализацией</w:t>
      </w:r>
    </w:p>
    <w:p w:rsidR="00751FA5" w:rsidRDefault="00751FA5" w:rsidP="00751FA5">
      <w:pPr>
        <w:shd w:val="clear" w:color="auto" w:fill="FFFFFF"/>
        <w:tabs>
          <w:tab w:val="left" w:pos="3615"/>
        </w:tabs>
        <w:spacing w:line="240" w:lineRule="exact"/>
        <w:jc w:val="center"/>
        <w:rPr>
          <w:rFonts w:ascii="Arial" w:hAnsi="Arial" w:cs="Arial"/>
          <w:sz w:val="16"/>
          <w:szCs w:val="16"/>
        </w:rPr>
      </w:pPr>
    </w:p>
    <w:p w:rsidR="00751FA5" w:rsidRPr="00863BFF" w:rsidRDefault="00751FA5" w:rsidP="00751FA5">
      <w:pPr>
        <w:shd w:val="clear" w:color="auto" w:fill="FFFFFF"/>
        <w:tabs>
          <w:tab w:val="left" w:pos="3615"/>
        </w:tabs>
        <w:rPr>
          <w:rFonts w:ascii="Arial" w:hAnsi="Arial" w:cs="Arial"/>
          <w:sz w:val="16"/>
          <w:szCs w:val="16"/>
        </w:rPr>
      </w:pPr>
      <w:r w:rsidRPr="00863BFF">
        <w:rPr>
          <w:rFonts w:ascii="Arial" w:hAnsi="Arial" w:cs="Arial"/>
          <w:sz w:val="16"/>
          <w:szCs w:val="16"/>
        </w:rPr>
        <w:t>13 ноября 2019г.           г. Благодарный          09 часов 00 минут</w:t>
      </w:r>
    </w:p>
    <w:p w:rsidR="00751FA5" w:rsidRDefault="00751FA5" w:rsidP="00751FA5">
      <w:pPr>
        <w:shd w:val="clear" w:color="auto" w:fill="FFFFFF"/>
        <w:jc w:val="both"/>
        <w:rPr>
          <w:rFonts w:ascii="Arial" w:hAnsi="Arial" w:cs="Arial"/>
          <w:sz w:val="16"/>
          <w:szCs w:val="16"/>
        </w:rPr>
      </w:pPr>
    </w:p>
    <w:p w:rsidR="00751FA5" w:rsidRPr="00863BFF" w:rsidRDefault="00751FA5" w:rsidP="00751FA5">
      <w:pPr>
        <w:rPr>
          <w:rFonts w:ascii="Arial" w:hAnsi="Arial" w:cs="Arial"/>
          <w:sz w:val="16"/>
          <w:szCs w:val="16"/>
        </w:rPr>
      </w:pPr>
      <w:r w:rsidRPr="00863BFF">
        <w:rPr>
          <w:rFonts w:ascii="Arial" w:hAnsi="Arial" w:cs="Arial"/>
          <w:sz w:val="16"/>
          <w:szCs w:val="16"/>
        </w:rPr>
        <w:t>ПРИСУТСТВОВАЛИ:</w:t>
      </w:r>
    </w:p>
    <w:p w:rsidR="00751FA5" w:rsidRPr="00863BFF" w:rsidRDefault="00751FA5" w:rsidP="00751FA5">
      <w:pPr>
        <w:shd w:val="clear" w:color="auto" w:fill="FFFFFF"/>
        <w:spacing w:line="240" w:lineRule="exact"/>
        <w:ind w:firstLine="709"/>
        <w:jc w:val="center"/>
        <w:rPr>
          <w:rFonts w:ascii="Arial" w:hAnsi="Arial" w:cs="Arial"/>
          <w:sz w:val="16"/>
          <w:szCs w:val="16"/>
        </w:rPr>
      </w:pPr>
    </w:p>
    <w:tbl>
      <w:tblPr>
        <w:tblW w:w="4835" w:type="dxa"/>
        <w:tblCellMar>
          <w:top w:w="15" w:type="dxa"/>
          <w:left w:w="15" w:type="dxa"/>
          <w:bottom w:w="15" w:type="dxa"/>
          <w:right w:w="15" w:type="dxa"/>
        </w:tblCellMar>
        <w:tblLook w:val="00A0"/>
      </w:tblPr>
      <w:tblGrid>
        <w:gridCol w:w="2567"/>
        <w:gridCol w:w="2268"/>
      </w:tblGrid>
      <w:tr w:rsidR="00751FA5" w:rsidRPr="00863BFF" w:rsidTr="00751FA5">
        <w:tc>
          <w:tcPr>
            <w:tcW w:w="2567" w:type="dxa"/>
            <w:shd w:val="clear" w:color="auto" w:fill="FFFFFF"/>
          </w:tcPr>
          <w:p w:rsidR="00751FA5" w:rsidRPr="00863BFF" w:rsidRDefault="00751FA5" w:rsidP="008343D4">
            <w:pPr>
              <w:rPr>
                <w:rFonts w:ascii="Arial" w:hAnsi="Arial" w:cs="Arial"/>
                <w:sz w:val="16"/>
                <w:szCs w:val="16"/>
              </w:rPr>
            </w:pPr>
            <w:r w:rsidRPr="00863BFF">
              <w:rPr>
                <w:rFonts w:ascii="Arial" w:hAnsi="Arial" w:cs="Arial"/>
                <w:sz w:val="16"/>
                <w:szCs w:val="16"/>
              </w:rPr>
              <w:t xml:space="preserve">Председатель комиссии </w:t>
            </w:r>
          </w:p>
          <w:p w:rsidR="00751FA5" w:rsidRPr="00863BFF" w:rsidRDefault="00751FA5" w:rsidP="008343D4">
            <w:pPr>
              <w:rPr>
                <w:rFonts w:ascii="Arial" w:hAnsi="Arial" w:cs="Arial"/>
                <w:sz w:val="16"/>
                <w:szCs w:val="16"/>
              </w:rPr>
            </w:pPr>
          </w:p>
        </w:tc>
        <w:tc>
          <w:tcPr>
            <w:tcW w:w="2268" w:type="dxa"/>
            <w:shd w:val="clear" w:color="auto" w:fill="FFFFFF"/>
            <w:vAlign w:val="center"/>
          </w:tcPr>
          <w:p w:rsidR="00751FA5" w:rsidRPr="00863BFF" w:rsidRDefault="00751FA5" w:rsidP="008343D4">
            <w:pPr>
              <w:ind w:left="127" w:right="140"/>
              <w:jc w:val="both"/>
              <w:rPr>
                <w:rFonts w:ascii="Arial" w:hAnsi="Arial" w:cs="Arial"/>
                <w:sz w:val="16"/>
                <w:szCs w:val="16"/>
              </w:rPr>
            </w:pPr>
            <w:r w:rsidRPr="00863BFF">
              <w:rPr>
                <w:rFonts w:ascii="Arial" w:hAnsi="Arial" w:cs="Arial"/>
                <w:sz w:val="16"/>
                <w:szCs w:val="16"/>
              </w:rPr>
              <w:t>Кожин Евгений Петрович - первый заместитель главы администрации Благодарненского городского округа Ставропольского края</w:t>
            </w:r>
          </w:p>
        </w:tc>
      </w:tr>
      <w:tr w:rsidR="00751FA5" w:rsidRPr="00863BFF" w:rsidTr="00751FA5">
        <w:tc>
          <w:tcPr>
            <w:tcW w:w="4835" w:type="dxa"/>
            <w:gridSpan w:val="2"/>
            <w:shd w:val="clear" w:color="auto" w:fill="FFFFFF"/>
            <w:vAlign w:val="center"/>
          </w:tcPr>
          <w:p w:rsidR="00751FA5" w:rsidRPr="00863BFF" w:rsidRDefault="00751FA5" w:rsidP="008343D4">
            <w:pPr>
              <w:rPr>
                <w:rFonts w:ascii="Arial" w:hAnsi="Arial" w:cs="Arial"/>
                <w:sz w:val="16"/>
                <w:szCs w:val="16"/>
              </w:rPr>
            </w:pPr>
          </w:p>
          <w:p w:rsidR="00751FA5" w:rsidRPr="00863BFF" w:rsidRDefault="00751FA5" w:rsidP="008343D4">
            <w:pPr>
              <w:rPr>
                <w:rFonts w:ascii="Arial" w:hAnsi="Arial" w:cs="Arial"/>
                <w:sz w:val="16"/>
                <w:szCs w:val="16"/>
              </w:rPr>
            </w:pPr>
            <w:r w:rsidRPr="00863BFF">
              <w:rPr>
                <w:rFonts w:ascii="Arial" w:hAnsi="Arial" w:cs="Arial"/>
                <w:sz w:val="16"/>
                <w:szCs w:val="16"/>
              </w:rPr>
              <w:t>Члены общественной комиссии: 12 человек</w:t>
            </w:r>
          </w:p>
          <w:p w:rsidR="00751FA5" w:rsidRPr="00863BFF" w:rsidRDefault="00751FA5" w:rsidP="008343D4">
            <w:pPr>
              <w:jc w:val="center"/>
              <w:rPr>
                <w:rFonts w:ascii="Arial" w:hAnsi="Arial" w:cs="Arial"/>
                <w:sz w:val="16"/>
                <w:szCs w:val="16"/>
              </w:rPr>
            </w:pPr>
          </w:p>
        </w:tc>
      </w:tr>
      <w:tr w:rsidR="00751FA5" w:rsidRPr="00863BFF" w:rsidTr="00751FA5">
        <w:tc>
          <w:tcPr>
            <w:tcW w:w="4835" w:type="dxa"/>
            <w:gridSpan w:val="2"/>
            <w:shd w:val="clear" w:color="auto" w:fill="FFFFFF"/>
          </w:tcPr>
          <w:p w:rsidR="00751FA5" w:rsidRPr="00863BFF" w:rsidRDefault="00751FA5" w:rsidP="008343D4">
            <w:pPr>
              <w:ind w:left="-13" w:right="140"/>
              <w:contextualSpacing/>
              <w:jc w:val="both"/>
              <w:rPr>
                <w:rFonts w:ascii="Arial" w:hAnsi="Arial" w:cs="Arial"/>
                <w:sz w:val="16"/>
                <w:szCs w:val="16"/>
              </w:rPr>
            </w:pPr>
            <w:r w:rsidRPr="00863BFF">
              <w:rPr>
                <w:rFonts w:ascii="Arial" w:hAnsi="Arial" w:cs="Arial"/>
                <w:sz w:val="16"/>
                <w:szCs w:val="16"/>
              </w:rPr>
              <w:t xml:space="preserve">ОТСУТСТВОВАЛИ: </w:t>
            </w:r>
          </w:p>
          <w:p w:rsidR="00751FA5" w:rsidRPr="00863BFF" w:rsidRDefault="00751FA5" w:rsidP="008343D4">
            <w:pPr>
              <w:ind w:left="-13" w:right="140"/>
              <w:contextualSpacing/>
              <w:jc w:val="both"/>
              <w:rPr>
                <w:rFonts w:ascii="Arial" w:hAnsi="Arial" w:cs="Arial"/>
                <w:sz w:val="16"/>
                <w:szCs w:val="16"/>
              </w:rPr>
            </w:pPr>
            <w:r w:rsidRPr="00863BFF">
              <w:rPr>
                <w:rFonts w:ascii="Arial" w:hAnsi="Arial" w:cs="Arial"/>
                <w:sz w:val="16"/>
                <w:szCs w:val="16"/>
              </w:rPr>
              <w:t xml:space="preserve">Члены общественной комиссии: 3 человека </w:t>
            </w:r>
          </w:p>
        </w:tc>
      </w:tr>
    </w:tbl>
    <w:p w:rsidR="00751FA5" w:rsidRPr="00863BFF" w:rsidRDefault="00751FA5" w:rsidP="00751FA5">
      <w:pPr>
        <w:ind w:firstLine="142"/>
        <w:jc w:val="both"/>
        <w:rPr>
          <w:rFonts w:ascii="Arial" w:hAnsi="Arial" w:cs="Arial"/>
          <w:sz w:val="16"/>
          <w:szCs w:val="16"/>
        </w:rPr>
      </w:pPr>
      <w:r w:rsidRPr="00863BFF">
        <w:rPr>
          <w:rFonts w:ascii="Arial" w:hAnsi="Arial" w:cs="Arial"/>
          <w:sz w:val="16"/>
          <w:szCs w:val="16"/>
        </w:rPr>
        <w:t>Таким образом, из 16 членов комиссии присутствовали на заседании 13 или 81,25 процентов от общего количества. Комиссия правомочна принимать решения.</w:t>
      </w:r>
    </w:p>
    <w:p w:rsidR="00751FA5" w:rsidRPr="00863BFF" w:rsidRDefault="00751FA5" w:rsidP="00751FA5">
      <w:pPr>
        <w:rPr>
          <w:rFonts w:ascii="Arial" w:hAnsi="Arial" w:cs="Arial"/>
          <w:sz w:val="16"/>
          <w:szCs w:val="16"/>
        </w:rPr>
      </w:pPr>
    </w:p>
    <w:p w:rsidR="00751FA5" w:rsidRDefault="00751FA5" w:rsidP="00751FA5">
      <w:pPr>
        <w:ind w:firstLine="142"/>
        <w:rPr>
          <w:rFonts w:ascii="Arial" w:hAnsi="Arial" w:cs="Arial"/>
          <w:sz w:val="16"/>
          <w:szCs w:val="16"/>
        </w:rPr>
      </w:pPr>
      <w:r w:rsidRPr="00863BFF">
        <w:rPr>
          <w:rFonts w:ascii="Arial" w:hAnsi="Arial" w:cs="Arial"/>
          <w:sz w:val="16"/>
          <w:szCs w:val="16"/>
        </w:rPr>
        <w:t>ПОВЕСТКА ДНЯ:</w:t>
      </w:r>
    </w:p>
    <w:p w:rsidR="00751FA5" w:rsidRPr="00863BFF" w:rsidRDefault="00751FA5" w:rsidP="00751FA5">
      <w:pPr>
        <w:ind w:firstLine="142"/>
        <w:rPr>
          <w:rFonts w:ascii="Arial" w:hAnsi="Arial" w:cs="Arial"/>
          <w:sz w:val="16"/>
          <w:szCs w:val="16"/>
        </w:rPr>
      </w:pPr>
    </w:p>
    <w:p w:rsidR="00751FA5" w:rsidRPr="00863BFF" w:rsidRDefault="00751FA5" w:rsidP="00751FA5">
      <w:pPr>
        <w:ind w:firstLine="142"/>
        <w:jc w:val="both"/>
        <w:rPr>
          <w:rFonts w:ascii="Arial" w:hAnsi="Arial" w:cs="Arial"/>
          <w:sz w:val="16"/>
          <w:szCs w:val="16"/>
        </w:rPr>
      </w:pPr>
      <w:r w:rsidRPr="00863BFF">
        <w:rPr>
          <w:rFonts w:ascii="Arial" w:hAnsi="Arial" w:cs="Arial"/>
          <w:sz w:val="16"/>
          <w:szCs w:val="16"/>
        </w:rPr>
        <w:t>1.О подведении итогов сбора предложений от населения по выбору общественной территории включённой в Перечень территорий общего пользования Благодарненского городского округа Ставропольского края, предлагаемых для отбора для участия в конкурсе.</w:t>
      </w:r>
    </w:p>
    <w:p w:rsidR="00751FA5" w:rsidRPr="00863BFF" w:rsidRDefault="00751FA5" w:rsidP="00751FA5">
      <w:pPr>
        <w:ind w:firstLine="142"/>
        <w:jc w:val="both"/>
        <w:rPr>
          <w:rFonts w:ascii="Arial" w:hAnsi="Arial" w:cs="Arial"/>
          <w:sz w:val="16"/>
          <w:szCs w:val="16"/>
        </w:rPr>
      </w:pPr>
    </w:p>
    <w:p w:rsidR="00751FA5" w:rsidRDefault="00751FA5" w:rsidP="00751FA5">
      <w:pPr>
        <w:tabs>
          <w:tab w:val="left" w:pos="2595"/>
        </w:tabs>
        <w:ind w:firstLine="142"/>
        <w:rPr>
          <w:rFonts w:ascii="Arial" w:hAnsi="Arial" w:cs="Arial"/>
          <w:sz w:val="16"/>
          <w:szCs w:val="16"/>
        </w:rPr>
      </w:pPr>
      <w:r w:rsidRPr="00863BFF">
        <w:rPr>
          <w:rFonts w:ascii="Arial" w:hAnsi="Arial" w:cs="Arial"/>
          <w:sz w:val="16"/>
          <w:szCs w:val="16"/>
        </w:rPr>
        <w:t>СЛУШАЛИ:</w:t>
      </w:r>
    </w:p>
    <w:p w:rsidR="00751FA5" w:rsidRPr="00863BFF" w:rsidRDefault="00751FA5" w:rsidP="00751FA5">
      <w:pPr>
        <w:tabs>
          <w:tab w:val="left" w:pos="2595"/>
        </w:tabs>
        <w:ind w:firstLine="142"/>
        <w:rPr>
          <w:rFonts w:ascii="Arial" w:hAnsi="Arial" w:cs="Arial"/>
          <w:sz w:val="16"/>
          <w:szCs w:val="16"/>
        </w:rPr>
      </w:pPr>
    </w:p>
    <w:p w:rsidR="00751FA5" w:rsidRPr="00863BFF" w:rsidRDefault="00751FA5" w:rsidP="00751FA5">
      <w:pPr>
        <w:tabs>
          <w:tab w:val="left" w:pos="2595"/>
        </w:tabs>
        <w:ind w:firstLine="142"/>
        <w:jc w:val="both"/>
        <w:rPr>
          <w:rFonts w:ascii="Arial" w:hAnsi="Arial" w:cs="Arial"/>
          <w:sz w:val="16"/>
          <w:szCs w:val="16"/>
        </w:rPr>
      </w:pPr>
      <w:r w:rsidRPr="00863BFF">
        <w:rPr>
          <w:rFonts w:ascii="Arial" w:hAnsi="Arial" w:cs="Arial"/>
          <w:sz w:val="16"/>
          <w:szCs w:val="16"/>
        </w:rPr>
        <w:t>1.О подведении итогов сбора предложений от населения по выбору общественной территории включённой в Перечень территорий общего пользования Благодарненского городского округа Ставропольского края, предлагаемых для отбора для участия в конкурсе.</w:t>
      </w:r>
    </w:p>
    <w:p w:rsidR="00751FA5" w:rsidRPr="00863BFF" w:rsidRDefault="00751FA5" w:rsidP="00751FA5">
      <w:pPr>
        <w:tabs>
          <w:tab w:val="left" w:pos="2190"/>
        </w:tabs>
        <w:ind w:firstLine="142"/>
        <w:jc w:val="both"/>
        <w:rPr>
          <w:rFonts w:ascii="Arial" w:hAnsi="Arial" w:cs="Arial"/>
          <w:sz w:val="16"/>
          <w:szCs w:val="16"/>
        </w:rPr>
      </w:pPr>
      <w:r w:rsidRPr="00863BFF">
        <w:rPr>
          <w:rFonts w:ascii="Arial" w:hAnsi="Arial" w:cs="Arial"/>
          <w:sz w:val="16"/>
          <w:szCs w:val="16"/>
        </w:rPr>
        <w:lastRenderedPageBreak/>
        <w:t>Докладчик Слепичева Ирина Ивановна, начальник отдела архитектуры и градостроительства администрации Благодарненского городского округа Ставропольского края:</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С 1 ноября 2019 года по 12 ноября 2019 года включительно проводился сбор предложений от населения по выбору общественной территории включенной в Перечень территорий общего пользования Благодарненского городского округа Ставропольского края, предлагаемых для отбора для участия в конкурсе (далее-Перечень). В Перечень было включено 3 территории.</w:t>
      </w:r>
    </w:p>
    <w:tbl>
      <w:tblPr>
        <w:tblW w:w="4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224"/>
      </w:tblGrid>
      <w:tr w:rsidR="00751FA5" w:rsidRPr="00863BFF" w:rsidTr="00751FA5">
        <w:tc>
          <w:tcPr>
            <w:tcW w:w="709" w:type="dxa"/>
          </w:tcPr>
          <w:p w:rsidR="00751FA5" w:rsidRPr="00863BFF" w:rsidRDefault="00751FA5" w:rsidP="00751FA5">
            <w:pPr>
              <w:tabs>
                <w:tab w:val="left" w:pos="708"/>
                <w:tab w:val="left" w:pos="1416"/>
              </w:tabs>
              <w:ind w:firstLine="142"/>
              <w:rPr>
                <w:rFonts w:ascii="Arial" w:hAnsi="Arial" w:cs="Arial"/>
                <w:bCs/>
                <w:sz w:val="16"/>
                <w:szCs w:val="16"/>
              </w:rPr>
            </w:pPr>
            <w:r w:rsidRPr="00863BFF">
              <w:rPr>
                <w:rFonts w:ascii="Arial" w:hAnsi="Arial" w:cs="Arial"/>
                <w:bCs/>
                <w:sz w:val="16"/>
                <w:szCs w:val="16"/>
              </w:rPr>
              <w:t>№ п/п</w:t>
            </w:r>
          </w:p>
        </w:tc>
        <w:tc>
          <w:tcPr>
            <w:tcW w:w="4224" w:type="dxa"/>
          </w:tcPr>
          <w:p w:rsidR="00751FA5" w:rsidRPr="00863BFF" w:rsidRDefault="00751FA5" w:rsidP="00751FA5">
            <w:pPr>
              <w:tabs>
                <w:tab w:val="left" w:pos="708"/>
                <w:tab w:val="left" w:pos="1416"/>
              </w:tabs>
              <w:ind w:firstLine="5"/>
              <w:rPr>
                <w:rFonts w:ascii="Arial" w:hAnsi="Arial" w:cs="Arial"/>
                <w:bCs/>
                <w:sz w:val="16"/>
                <w:szCs w:val="16"/>
              </w:rPr>
            </w:pPr>
            <w:r w:rsidRPr="00863BFF">
              <w:rPr>
                <w:rFonts w:ascii="Arial" w:hAnsi="Arial" w:cs="Arial"/>
                <w:bCs/>
                <w:sz w:val="16"/>
                <w:szCs w:val="16"/>
              </w:rPr>
              <w:t>Наименование предложенных общественных территорий</w:t>
            </w:r>
          </w:p>
        </w:tc>
      </w:tr>
      <w:tr w:rsidR="00751FA5" w:rsidRPr="00863BFF" w:rsidTr="00751FA5">
        <w:tc>
          <w:tcPr>
            <w:tcW w:w="709" w:type="dxa"/>
          </w:tcPr>
          <w:p w:rsidR="00751FA5" w:rsidRPr="00863BFF" w:rsidRDefault="00751FA5" w:rsidP="0075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rPr>
                <w:rFonts w:ascii="Arial" w:hAnsi="Arial" w:cs="Arial"/>
                <w:bCs/>
                <w:sz w:val="16"/>
                <w:szCs w:val="16"/>
              </w:rPr>
            </w:pPr>
            <w:r w:rsidRPr="00863BFF">
              <w:rPr>
                <w:rFonts w:ascii="Arial" w:hAnsi="Arial" w:cs="Arial"/>
                <w:bCs/>
                <w:sz w:val="16"/>
                <w:szCs w:val="16"/>
              </w:rPr>
              <w:t>1</w:t>
            </w:r>
          </w:p>
        </w:tc>
        <w:tc>
          <w:tcPr>
            <w:tcW w:w="4224" w:type="dxa"/>
          </w:tcPr>
          <w:p w:rsidR="00751FA5" w:rsidRPr="00863BFF" w:rsidRDefault="00751FA5" w:rsidP="0075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
              <w:jc w:val="both"/>
              <w:rPr>
                <w:rFonts w:ascii="Arial" w:hAnsi="Arial" w:cs="Arial"/>
                <w:bCs/>
                <w:sz w:val="16"/>
                <w:szCs w:val="16"/>
              </w:rPr>
            </w:pPr>
            <w:r w:rsidRPr="00863BFF">
              <w:rPr>
                <w:rFonts w:ascii="Arial" w:hAnsi="Arial" w:cs="Arial"/>
                <w:bCs/>
                <w:sz w:val="16"/>
                <w:szCs w:val="16"/>
              </w:rPr>
              <w:t>Благоустройство территории по улице Свобода в городе Благодарный ( от пер.Черепичный до пер.Куйбышева)</w:t>
            </w:r>
          </w:p>
        </w:tc>
      </w:tr>
      <w:tr w:rsidR="00751FA5" w:rsidRPr="00863BFF" w:rsidTr="00751FA5">
        <w:tc>
          <w:tcPr>
            <w:tcW w:w="709" w:type="dxa"/>
          </w:tcPr>
          <w:p w:rsidR="00751FA5" w:rsidRPr="00863BFF" w:rsidRDefault="00751FA5" w:rsidP="0075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bCs/>
                <w:sz w:val="16"/>
                <w:szCs w:val="16"/>
              </w:rPr>
            </w:pPr>
            <w:r w:rsidRPr="00863BFF">
              <w:rPr>
                <w:rFonts w:ascii="Arial" w:hAnsi="Arial" w:cs="Arial"/>
                <w:bCs/>
                <w:sz w:val="16"/>
                <w:szCs w:val="16"/>
              </w:rPr>
              <w:t>2</w:t>
            </w:r>
          </w:p>
        </w:tc>
        <w:tc>
          <w:tcPr>
            <w:tcW w:w="4224" w:type="dxa"/>
          </w:tcPr>
          <w:p w:rsidR="00751FA5" w:rsidRPr="00863BFF" w:rsidRDefault="00751FA5" w:rsidP="0075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
              <w:jc w:val="both"/>
              <w:rPr>
                <w:rFonts w:ascii="Arial" w:hAnsi="Arial" w:cs="Arial"/>
                <w:bCs/>
                <w:sz w:val="16"/>
                <w:szCs w:val="16"/>
              </w:rPr>
            </w:pPr>
            <w:r w:rsidRPr="00863BFF">
              <w:rPr>
                <w:rFonts w:ascii="Arial" w:hAnsi="Arial" w:cs="Arial"/>
                <w:bCs/>
                <w:sz w:val="16"/>
                <w:szCs w:val="16"/>
              </w:rPr>
              <w:t>Благоустройство территории по улице Советская в городе Благодарный ( от пер. Лермонтова до пер.Красноармейский)</w:t>
            </w:r>
          </w:p>
        </w:tc>
      </w:tr>
      <w:tr w:rsidR="00751FA5" w:rsidRPr="00863BFF" w:rsidTr="00751FA5">
        <w:tc>
          <w:tcPr>
            <w:tcW w:w="709" w:type="dxa"/>
          </w:tcPr>
          <w:p w:rsidR="00751FA5" w:rsidRPr="00863BFF" w:rsidRDefault="00751FA5" w:rsidP="00751FA5">
            <w:pPr>
              <w:tabs>
                <w:tab w:val="left" w:pos="3450"/>
              </w:tabs>
              <w:ind w:firstLine="142"/>
              <w:rPr>
                <w:rFonts w:ascii="Arial" w:hAnsi="Arial" w:cs="Arial"/>
                <w:bCs/>
                <w:sz w:val="16"/>
                <w:szCs w:val="16"/>
              </w:rPr>
            </w:pPr>
            <w:r w:rsidRPr="00863BFF">
              <w:rPr>
                <w:rFonts w:ascii="Arial" w:hAnsi="Arial" w:cs="Arial"/>
                <w:bCs/>
                <w:sz w:val="16"/>
                <w:szCs w:val="16"/>
              </w:rPr>
              <w:t>3</w:t>
            </w:r>
          </w:p>
        </w:tc>
        <w:tc>
          <w:tcPr>
            <w:tcW w:w="4224" w:type="dxa"/>
          </w:tcPr>
          <w:p w:rsidR="00751FA5" w:rsidRPr="00863BFF" w:rsidRDefault="00751FA5" w:rsidP="00751FA5">
            <w:pPr>
              <w:tabs>
                <w:tab w:val="left" w:pos="3450"/>
              </w:tabs>
              <w:ind w:firstLine="5"/>
              <w:jc w:val="both"/>
              <w:rPr>
                <w:rFonts w:ascii="Arial" w:hAnsi="Arial" w:cs="Arial"/>
                <w:bCs/>
                <w:sz w:val="16"/>
                <w:szCs w:val="16"/>
              </w:rPr>
            </w:pPr>
            <w:r w:rsidRPr="00863BFF">
              <w:rPr>
                <w:rFonts w:ascii="Arial" w:hAnsi="Arial" w:cs="Arial"/>
                <w:bCs/>
                <w:sz w:val="16"/>
                <w:szCs w:val="16"/>
              </w:rPr>
              <w:t>Благоустройство территории прилегающей к «Роднику» по переулку Ручейный в городе Благодарный</w:t>
            </w:r>
          </w:p>
        </w:tc>
      </w:tr>
    </w:tbl>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Населению предлагались следующие способы подачи предложений по выбору общественной территории включённой в Перечень:</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1.Представление гражданином Российской Федерации, проживающим на территории города Благодарный Ставропольского края предложений в отдел архитектуры и градостроительства администрации Благодарненского городского округа Ставропольского края по адресу: Ставропольский край, город Благодарный, переулок Октябрьский, 15, каб № 21, в произвольной форме.</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2. Голосование по выбору общественной территории, включенной в Перечень, на официальном сайте Благодарненского городского округа Ставропольского края в информационно-телекоммуникационной сети «Интернет».</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3.Голосование в местах установки стационарных урн определенных Перечнем мест установки стационарных урн для голосования по выбору общественной территории.</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За указанный период времени после вскрытия урн и подсчета предложений определено, что всего поступило 1083 письменных предложений.</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За включение в конкурс общественной территории: Ставропольский край, город Благодарный «Благоустройство территории по улице Свобода (от переулка Черепичный до переулка Куйбышева)» проголосовало 898человек.</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За включение в конкурс общественной территории: Ставропольский край, город Благодарный «Благоустройство территории по улице Советская (от переулка Лермонтова до переулка Красноармейский)» проголосовало 95 человек.</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За включение в конкурс общественной территории: Ставропольский край, город Благодарный «Благоустройство территории прилегающей к «Роднику» по переулку Ручейный» проголосовало 90 человек.</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На официальном сайте Благодарненского городского округа Ставропольского края в информационно-телекоммуникационной сети «Интернет» проголосовало 957 человек из них:</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за включение в конкурс общественной территории Ставропольский край, город Благодарный «Благоустройство территории по улице Свобода (от переулка Черепичный до переулка Куйбышева)» проголосовало 141 человек.</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за включение в конкурс общественной территории Ставропольский край, город Благодарный «Благоустройство территории по улице Советская (от переулка Лермонтова до переулка Красноармейский)» проголосовало 207 человек.</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За включение в конкурс общественной территории Ставропольский край, город Благодарный «Благоустройство территории прилегающей к «Роднику» по переулку Ручейный» проголосовало 609 человек.</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Итого:</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за включение в конкурс общественной территории Ставропольский край, город Благодарный «Благоустройство территории по улице Свобода (от переулка Черепичный до переулка Куйбышева)» проголосовало 1039 человек.</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за включение в конкурс общественной территории Ставропольский край, город Благодарный «Благоустройство территории по улице Советская (от переулка Лермонтова до переулка Красноармейский)» проголосовало 302 человек.</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lastRenderedPageBreak/>
        <w:t>За включение в конкурс общественной территории Ставропольский край, город Благодарный «Благоустройство территории прилегающей к «Роднику» по переулку Ручейный» проголосовало 699 человек.</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Общественные обсуждения проходили с участием общественности. Проводился опрос населения на улицах города.</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Всего в общественных обсуждениях приняло участие 2040 человек. На основании вышеизложенного, предлагаю определить общественную территорию: «Ставропольский край, город Благодарный, улица Свобода (от переулка Черепичный до переулка Куйбышева)» для включения в заявку на участие во Всероссийском конкурсе лучших проектов создания комфортной городской среды.</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 xml:space="preserve">По итогам сбора предложений </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ВЫСТУПИЛИ:</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 xml:space="preserve">1. Е.П. Кожин – председатель комиссии </w:t>
      </w: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2. И.И. Слепичева - член комиссии</w:t>
      </w:r>
    </w:p>
    <w:p w:rsidR="00751FA5" w:rsidRPr="00863BFF" w:rsidRDefault="00751FA5" w:rsidP="00751FA5">
      <w:pPr>
        <w:tabs>
          <w:tab w:val="left" w:pos="2175"/>
        </w:tabs>
        <w:ind w:firstLine="142"/>
        <w:jc w:val="both"/>
        <w:rPr>
          <w:rFonts w:ascii="Arial" w:hAnsi="Arial" w:cs="Arial"/>
          <w:sz w:val="16"/>
          <w:szCs w:val="16"/>
        </w:rPr>
      </w:pPr>
    </w:p>
    <w:p w:rsidR="00751FA5"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РЕШИЛИ:</w:t>
      </w:r>
    </w:p>
    <w:p w:rsidR="00751FA5" w:rsidRPr="00863BFF" w:rsidRDefault="00751FA5" w:rsidP="00751FA5">
      <w:pPr>
        <w:tabs>
          <w:tab w:val="left" w:pos="2175"/>
        </w:tabs>
        <w:ind w:firstLine="142"/>
        <w:jc w:val="both"/>
        <w:rPr>
          <w:rFonts w:ascii="Arial" w:hAnsi="Arial" w:cs="Arial"/>
          <w:sz w:val="16"/>
          <w:szCs w:val="16"/>
        </w:rPr>
      </w:pPr>
    </w:p>
    <w:p w:rsidR="00751FA5" w:rsidRPr="00863BFF" w:rsidRDefault="00751FA5" w:rsidP="00751FA5">
      <w:pPr>
        <w:tabs>
          <w:tab w:val="left" w:pos="2175"/>
        </w:tabs>
        <w:ind w:firstLine="142"/>
        <w:jc w:val="both"/>
        <w:rPr>
          <w:rFonts w:ascii="Arial" w:hAnsi="Arial" w:cs="Arial"/>
          <w:sz w:val="16"/>
          <w:szCs w:val="16"/>
        </w:rPr>
      </w:pPr>
      <w:r w:rsidRPr="00863BFF">
        <w:rPr>
          <w:rFonts w:ascii="Arial" w:hAnsi="Arial" w:cs="Arial"/>
          <w:sz w:val="16"/>
          <w:szCs w:val="16"/>
        </w:rPr>
        <w:t>1.Определить общественную: «Ставропольский край, город Благодарный, улица Свобода (от переулка Черепичный до переулка Куйбышева)» для включения в заявку на участие во Всероссийском конкурсе лучших проектов создания комфортной городской среды в 2020 году.</w:t>
      </w:r>
    </w:p>
    <w:p w:rsidR="00751FA5" w:rsidRPr="00863BFF" w:rsidRDefault="00751FA5" w:rsidP="00751FA5">
      <w:pPr>
        <w:tabs>
          <w:tab w:val="left" w:pos="2175"/>
        </w:tabs>
        <w:ind w:left="1985" w:hanging="1985"/>
        <w:jc w:val="both"/>
        <w:rPr>
          <w:rFonts w:ascii="Arial" w:hAnsi="Arial" w:cs="Arial"/>
          <w:sz w:val="16"/>
          <w:szCs w:val="16"/>
        </w:rPr>
      </w:pPr>
    </w:p>
    <w:tbl>
      <w:tblPr>
        <w:tblW w:w="0" w:type="auto"/>
        <w:tblLook w:val="00A0"/>
      </w:tblPr>
      <w:tblGrid>
        <w:gridCol w:w="1707"/>
        <w:gridCol w:w="3071"/>
      </w:tblGrid>
      <w:tr w:rsidR="00751FA5" w:rsidRPr="00863BFF" w:rsidTr="00751FA5">
        <w:tc>
          <w:tcPr>
            <w:tcW w:w="1707" w:type="dxa"/>
            <w:shd w:val="clear" w:color="auto" w:fill="FFFFFF"/>
            <w:tcMar>
              <w:top w:w="15" w:type="dxa"/>
              <w:left w:w="15" w:type="dxa"/>
              <w:bottom w:w="15" w:type="dxa"/>
              <w:right w:w="15" w:type="dxa"/>
            </w:tcMar>
          </w:tcPr>
          <w:p w:rsidR="00751FA5" w:rsidRPr="00863BFF" w:rsidRDefault="00751FA5" w:rsidP="008343D4">
            <w:pPr>
              <w:rPr>
                <w:rFonts w:ascii="Arial" w:hAnsi="Arial" w:cs="Arial"/>
                <w:sz w:val="16"/>
                <w:szCs w:val="16"/>
              </w:rPr>
            </w:pPr>
            <w:r w:rsidRPr="00863BFF">
              <w:rPr>
                <w:rFonts w:ascii="Arial" w:hAnsi="Arial" w:cs="Arial"/>
                <w:sz w:val="16"/>
                <w:szCs w:val="16"/>
              </w:rPr>
              <w:t>Председатель комиссии</w:t>
            </w:r>
          </w:p>
          <w:p w:rsidR="00751FA5" w:rsidRPr="00863BFF" w:rsidRDefault="00751FA5" w:rsidP="008343D4">
            <w:pPr>
              <w:rPr>
                <w:rFonts w:ascii="Arial" w:hAnsi="Arial" w:cs="Arial"/>
                <w:sz w:val="16"/>
                <w:szCs w:val="16"/>
              </w:rPr>
            </w:pPr>
          </w:p>
        </w:tc>
        <w:tc>
          <w:tcPr>
            <w:tcW w:w="3071" w:type="dxa"/>
            <w:shd w:val="clear" w:color="auto" w:fill="FFFFFF"/>
            <w:tcMar>
              <w:top w:w="15" w:type="dxa"/>
              <w:left w:w="15" w:type="dxa"/>
              <w:bottom w:w="15" w:type="dxa"/>
              <w:right w:w="15" w:type="dxa"/>
            </w:tcMar>
            <w:vAlign w:val="center"/>
          </w:tcPr>
          <w:p w:rsidR="00751FA5" w:rsidRPr="00863BFF" w:rsidRDefault="00751FA5" w:rsidP="008343D4">
            <w:pPr>
              <w:ind w:left="127" w:right="140"/>
              <w:jc w:val="right"/>
              <w:rPr>
                <w:rFonts w:ascii="Arial" w:hAnsi="Arial" w:cs="Arial"/>
                <w:sz w:val="16"/>
                <w:szCs w:val="16"/>
              </w:rPr>
            </w:pPr>
            <w:r w:rsidRPr="00863BFF">
              <w:rPr>
                <w:rFonts w:ascii="Arial" w:hAnsi="Arial" w:cs="Arial"/>
                <w:sz w:val="16"/>
                <w:szCs w:val="16"/>
              </w:rPr>
              <w:t>_________________Е.П.Кожин</w:t>
            </w:r>
          </w:p>
        </w:tc>
      </w:tr>
      <w:tr w:rsidR="00751FA5" w:rsidRPr="00863BFF" w:rsidTr="00751FA5">
        <w:tc>
          <w:tcPr>
            <w:tcW w:w="1707" w:type="dxa"/>
            <w:shd w:val="clear" w:color="auto" w:fill="FFFFFF"/>
            <w:tcMar>
              <w:top w:w="15" w:type="dxa"/>
              <w:left w:w="15" w:type="dxa"/>
              <w:bottom w:w="15" w:type="dxa"/>
              <w:right w:w="15" w:type="dxa"/>
            </w:tcMar>
          </w:tcPr>
          <w:p w:rsidR="00751FA5" w:rsidRPr="00863BFF" w:rsidRDefault="00751FA5" w:rsidP="008343D4">
            <w:pPr>
              <w:rPr>
                <w:rFonts w:ascii="Arial" w:hAnsi="Arial" w:cs="Arial"/>
                <w:sz w:val="16"/>
                <w:szCs w:val="16"/>
              </w:rPr>
            </w:pPr>
            <w:r w:rsidRPr="00863BFF">
              <w:rPr>
                <w:rFonts w:ascii="Arial" w:hAnsi="Arial" w:cs="Arial"/>
                <w:sz w:val="16"/>
                <w:szCs w:val="16"/>
              </w:rPr>
              <w:t>Секретарь комиссии</w:t>
            </w:r>
          </w:p>
          <w:p w:rsidR="00751FA5" w:rsidRPr="00863BFF" w:rsidRDefault="00751FA5" w:rsidP="008343D4">
            <w:pPr>
              <w:rPr>
                <w:rFonts w:ascii="Arial" w:hAnsi="Arial" w:cs="Arial"/>
                <w:sz w:val="16"/>
                <w:szCs w:val="16"/>
              </w:rPr>
            </w:pPr>
          </w:p>
        </w:tc>
        <w:tc>
          <w:tcPr>
            <w:tcW w:w="3071" w:type="dxa"/>
            <w:shd w:val="clear" w:color="auto" w:fill="FFFFFF"/>
            <w:tcMar>
              <w:top w:w="15" w:type="dxa"/>
              <w:left w:w="15" w:type="dxa"/>
              <w:bottom w:w="15" w:type="dxa"/>
              <w:right w:w="15" w:type="dxa"/>
            </w:tcMar>
            <w:vAlign w:val="center"/>
          </w:tcPr>
          <w:p w:rsidR="00751FA5" w:rsidRPr="00863BFF" w:rsidRDefault="00751FA5" w:rsidP="008343D4">
            <w:pPr>
              <w:ind w:left="127" w:right="140"/>
              <w:jc w:val="right"/>
              <w:rPr>
                <w:rFonts w:ascii="Arial" w:hAnsi="Arial" w:cs="Arial"/>
                <w:sz w:val="16"/>
                <w:szCs w:val="16"/>
              </w:rPr>
            </w:pPr>
            <w:r w:rsidRPr="00863BFF">
              <w:rPr>
                <w:rFonts w:ascii="Arial" w:hAnsi="Arial" w:cs="Arial"/>
                <w:sz w:val="16"/>
                <w:szCs w:val="16"/>
              </w:rPr>
              <w:t>_________________Е.С.Чайкина</w:t>
            </w:r>
          </w:p>
        </w:tc>
      </w:tr>
      <w:tr w:rsidR="00751FA5" w:rsidRPr="00863BFF" w:rsidTr="00751FA5">
        <w:tc>
          <w:tcPr>
            <w:tcW w:w="4778" w:type="dxa"/>
            <w:gridSpan w:val="2"/>
            <w:shd w:val="clear" w:color="auto" w:fill="FFFFFF"/>
            <w:tcMar>
              <w:top w:w="15" w:type="dxa"/>
              <w:left w:w="15" w:type="dxa"/>
              <w:bottom w:w="15" w:type="dxa"/>
              <w:right w:w="15" w:type="dxa"/>
            </w:tcMar>
            <w:vAlign w:val="center"/>
          </w:tcPr>
          <w:p w:rsidR="00751FA5" w:rsidRPr="00863BFF" w:rsidRDefault="00751FA5" w:rsidP="008343D4">
            <w:pPr>
              <w:rPr>
                <w:rFonts w:ascii="Arial" w:hAnsi="Arial" w:cs="Arial"/>
                <w:sz w:val="16"/>
                <w:szCs w:val="16"/>
              </w:rPr>
            </w:pPr>
            <w:r w:rsidRPr="00863BFF">
              <w:rPr>
                <w:rFonts w:ascii="Arial" w:hAnsi="Arial" w:cs="Arial"/>
                <w:sz w:val="16"/>
                <w:szCs w:val="16"/>
              </w:rPr>
              <w:t>Члены комиссии:</w:t>
            </w:r>
          </w:p>
        </w:tc>
      </w:tr>
      <w:tr w:rsidR="00751FA5" w:rsidRPr="00863BFF" w:rsidTr="00751FA5">
        <w:tc>
          <w:tcPr>
            <w:tcW w:w="1707" w:type="dxa"/>
            <w:shd w:val="clear" w:color="auto" w:fill="FFFFFF"/>
            <w:tcMar>
              <w:top w:w="15" w:type="dxa"/>
              <w:left w:w="15" w:type="dxa"/>
              <w:bottom w:w="15" w:type="dxa"/>
              <w:right w:w="15" w:type="dxa"/>
            </w:tcMar>
          </w:tcPr>
          <w:p w:rsidR="00751FA5" w:rsidRPr="00863BFF" w:rsidRDefault="00751FA5" w:rsidP="008343D4">
            <w:pPr>
              <w:rPr>
                <w:rFonts w:ascii="Arial" w:hAnsi="Arial" w:cs="Arial"/>
                <w:sz w:val="16"/>
                <w:szCs w:val="16"/>
              </w:rPr>
            </w:pPr>
          </w:p>
          <w:p w:rsidR="00751FA5" w:rsidRPr="00863BFF" w:rsidRDefault="00751FA5" w:rsidP="008343D4">
            <w:pPr>
              <w:rPr>
                <w:rFonts w:ascii="Arial" w:hAnsi="Arial" w:cs="Arial"/>
                <w:sz w:val="16"/>
                <w:szCs w:val="16"/>
              </w:rPr>
            </w:pPr>
          </w:p>
        </w:tc>
        <w:tc>
          <w:tcPr>
            <w:tcW w:w="3071" w:type="dxa"/>
            <w:shd w:val="clear" w:color="auto" w:fill="FFFFFF"/>
            <w:tcMar>
              <w:top w:w="15" w:type="dxa"/>
              <w:left w:w="15" w:type="dxa"/>
              <w:bottom w:w="15" w:type="dxa"/>
              <w:right w:w="15" w:type="dxa"/>
            </w:tcMar>
          </w:tcPr>
          <w:p w:rsidR="00751FA5" w:rsidRPr="00863BFF" w:rsidRDefault="00751FA5" w:rsidP="008343D4">
            <w:pPr>
              <w:jc w:val="right"/>
              <w:rPr>
                <w:rFonts w:ascii="Arial" w:hAnsi="Arial" w:cs="Arial"/>
                <w:sz w:val="16"/>
                <w:szCs w:val="16"/>
              </w:rPr>
            </w:pPr>
            <w:r w:rsidRPr="00863BFF">
              <w:rPr>
                <w:rFonts w:ascii="Arial" w:hAnsi="Arial" w:cs="Arial"/>
                <w:sz w:val="16"/>
                <w:szCs w:val="16"/>
              </w:rPr>
              <w:t>________________М.В. Арзамасцева</w:t>
            </w:r>
          </w:p>
        </w:tc>
      </w:tr>
      <w:tr w:rsidR="00751FA5" w:rsidRPr="00863BFF" w:rsidTr="00751FA5">
        <w:tc>
          <w:tcPr>
            <w:tcW w:w="1707" w:type="dxa"/>
            <w:shd w:val="clear" w:color="auto" w:fill="FFFFFF"/>
            <w:tcMar>
              <w:top w:w="15" w:type="dxa"/>
              <w:left w:w="15" w:type="dxa"/>
              <w:bottom w:w="15" w:type="dxa"/>
              <w:right w:w="15" w:type="dxa"/>
            </w:tcMar>
          </w:tcPr>
          <w:p w:rsidR="00751FA5" w:rsidRPr="00863BFF" w:rsidRDefault="00751FA5" w:rsidP="008343D4">
            <w:pPr>
              <w:rPr>
                <w:rFonts w:ascii="Arial" w:hAnsi="Arial" w:cs="Arial"/>
                <w:sz w:val="16"/>
                <w:szCs w:val="16"/>
              </w:rPr>
            </w:pPr>
          </w:p>
          <w:p w:rsidR="00751FA5" w:rsidRPr="00863BFF" w:rsidRDefault="00751FA5" w:rsidP="008343D4">
            <w:pPr>
              <w:rPr>
                <w:rFonts w:ascii="Arial" w:hAnsi="Arial" w:cs="Arial"/>
                <w:sz w:val="16"/>
                <w:szCs w:val="16"/>
              </w:rPr>
            </w:pPr>
          </w:p>
        </w:tc>
        <w:tc>
          <w:tcPr>
            <w:tcW w:w="3071" w:type="dxa"/>
            <w:shd w:val="clear" w:color="auto" w:fill="FFFFFF"/>
            <w:tcMar>
              <w:top w:w="15" w:type="dxa"/>
              <w:left w:w="15" w:type="dxa"/>
              <w:bottom w:w="15" w:type="dxa"/>
              <w:right w:w="15" w:type="dxa"/>
            </w:tcMar>
          </w:tcPr>
          <w:p w:rsidR="00751FA5" w:rsidRPr="00863BFF" w:rsidRDefault="00751FA5" w:rsidP="008343D4">
            <w:pPr>
              <w:jc w:val="center"/>
              <w:rPr>
                <w:rFonts w:ascii="Arial" w:hAnsi="Arial" w:cs="Arial"/>
                <w:sz w:val="16"/>
                <w:szCs w:val="16"/>
              </w:rPr>
            </w:pPr>
            <w:r w:rsidRPr="00863BFF">
              <w:rPr>
                <w:rFonts w:ascii="Arial" w:hAnsi="Arial" w:cs="Arial"/>
                <w:sz w:val="16"/>
                <w:szCs w:val="16"/>
              </w:rPr>
              <w:t>_________________В.П. Дулепова</w:t>
            </w:r>
          </w:p>
        </w:tc>
      </w:tr>
      <w:tr w:rsidR="00751FA5" w:rsidRPr="00863BFF" w:rsidTr="00751FA5">
        <w:tc>
          <w:tcPr>
            <w:tcW w:w="1707" w:type="dxa"/>
          </w:tcPr>
          <w:p w:rsidR="00751FA5" w:rsidRPr="00863BFF" w:rsidRDefault="00751FA5" w:rsidP="008343D4">
            <w:pPr>
              <w:rPr>
                <w:rFonts w:ascii="Arial" w:hAnsi="Arial" w:cs="Arial"/>
                <w:sz w:val="16"/>
                <w:szCs w:val="16"/>
              </w:rPr>
            </w:pPr>
          </w:p>
          <w:p w:rsidR="00751FA5" w:rsidRPr="00863BFF" w:rsidRDefault="00751FA5" w:rsidP="008343D4">
            <w:pPr>
              <w:rPr>
                <w:rFonts w:ascii="Arial" w:hAnsi="Arial" w:cs="Arial"/>
                <w:sz w:val="16"/>
                <w:szCs w:val="16"/>
              </w:rPr>
            </w:pPr>
          </w:p>
        </w:tc>
        <w:tc>
          <w:tcPr>
            <w:tcW w:w="3071" w:type="dxa"/>
          </w:tcPr>
          <w:p w:rsidR="00751FA5" w:rsidRPr="00863BFF" w:rsidRDefault="00751FA5" w:rsidP="008343D4">
            <w:pPr>
              <w:jc w:val="center"/>
              <w:rPr>
                <w:rFonts w:ascii="Arial" w:hAnsi="Arial" w:cs="Arial"/>
                <w:sz w:val="16"/>
                <w:szCs w:val="16"/>
              </w:rPr>
            </w:pPr>
            <w:r w:rsidRPr="00863BFF">
              <w:rPr>
                <w:rFonts w:ascii="Arial" w:hAnsi="Arial" w:cs="Arial"/>
                <w:sz w:val="16"/>
                <w:szCs w:val="16"/>
              </w:rPr>
              <w:t>_________________И.М. Борисова</w:t>
            </w:r>
          </w:p>
          <w:p w:rsidR="00751FA5" w:rsidRPr="00863BFF" w:rsidRDefault="00751FA5" w:rsidP="008343D4">
            <w:pPr>
              <w:jc w:val="center"/>
              <w:rPr>
                <w:rFonts w:ascii="Arial" w:hAnsi="Arial" w:cs="Arial"/>
                <w:sz w:val="16"/>
                <w:szCs w:val="16"/>
              </w:rPr>
            </w:pPr>
          </w:p>
          <w:p w:rsidR="00751FA5" w:rsidRPr="00863BFF" w:rsidRDefault="00751FA5" w:rsidP="008343D4">
            <w:pPr>
              <w:jc w:val="center"/>
              <w:rPr>
                <w:rFonts w:ascii="Arial" w:hAnsi="Arial" w:cs="Arial"/>
                <w:sz w:val="16"/>
                <w:szCs w:val="16"/>
              </w:rPr>
            </w:pPr>
            <w:r w:rsidRPr="00863BFF">
              <w:rPr>
                <w:rFonts w:ascii="Arial" w:hAnsi="Arial" w:cs="Arial"/>
                <w:sz w:val="16"/>
                <w:szCs w:val="16"/>
              </w:rPr>
              <w:t>_________________Ж.А. Федосова</w:t>
            </w:r>
          </w:p>
          <w:p w:rsidR="00751FA5" w:rsidRPr="00863BFF" w:rsidRDefault="00751FA5" w:rsidP="008343D4">
            <w:pPr>
              <w:jc w:val="center"/>
              <w:rPr>
                <w:rFonts w:ascii="Arial" w:hAnsi="Arial" w:cs="Arial"/>
                <w:sz w:val="16"/>
                <w:szCs w:val="16"/>
              </w:rPr>
            </w:pPr>
          </w:p>
          <w:p w:rsidR="00751FA5" w:rsidRPr="00863BFF" w:rsidRDefault="00751FA5" w:rsidP="008343D4">
            <w:pPr>
              <w:jc w:val="center"/>
              <w:rPr>
                <w:rFonts w:ascii="Arial" w:hAnsi="Arial" w:cs="Arial"/>
                <w:sz w:val="16"/>
                <w:szCs w:val="16"/>
              </w:rPr>
            </w:pPr>
            <w:r w:rsidRPr="00863BFF">
              <w:rPr>
                <w:rFonts w:ascii="Arial" w:hAnsi="Arial" w:cs="Arial"/>
                <w:sz w:val="16"/>
                <w:szCs w:val="16"/>
              </w:rPr>
              <w:t>_________________ А.Н. Данилов</w:t>
            </w:r>
          </w:p>
          <w:p w:rsidR="00751FA5" w:rsidRPr="00863BFF" w:rsidRDefault="00751FA5" w:rsidP="008343D4">
            <w:pPr>
              <w:jc w:val="center"/>
              <w:rPr>
                <w:rFonts w:ascii="Arial" w:hAnsi="Arial" w:cs="Arial"/>
                <w:sz w:val="16"/>
                <w:szCs w:val="16"/>
              </w:rPr>
            </w:pPr>
          </w:p>
        </w:tc>
      </w:tr>
      <w:tr w:rsidR="00751FA5" w:rsidRPr="00863BFF" w:rsidTr="00751FA5">
        <w:tc>
          <w:tcPr>
            <w:tcW w:w="1707" w:type="dxa"/>
            <w:shd w:val="clear" w:color="auto" w:fill="FFFFFF"/>
            <w:tcMar>
              <w:top w:w="15" w:type="dxa"/>
              <w:left w:w="15" w:type="dxa"/>
              <w:bottom w:w="15" w:type="dxa"/>
              <w:right w:w="15" w:type="dxa"/>
            </w:tcMar>
          </w:tcPr>
          <w:p w:rsidR="00751FA5" w:rsidRPr="00863BFF" w:rsidRDefault="00751FA5" w:rsidP="008343D4">
            <w:pPr>
              <w:rPr>
                <w:rFonts w:ascii="Arial" w:hAnsi="Arial" w:cs="Arial"/>
                <w:sz w:val="16"/>
                <w:szCs w:val="16"/>
              </w:rPr>
            </w:pPr>
          </w:p>
        </w:tc>
        <w:tc>
          <w:tcPr>
            <w:tcW w:w="3071" w:type="dxa"/>
            <w:shd w:val="clear" w:color="auto" w:fill="FFFFFF"/>
            <w:tcMar>
              <w:top w:w="15" w:type="dxa"/>
              <w:left w:w="15" w:type="dxa"/>
              <w:bottom w:w="15" w:type="dxa"/>
              <w:right w:w="15" w:type="dxa"/>
            </w:tcMar>
          </w:tcPr>
          <w:p w:rsidR="00751FA5" w:rsidRPr="00863BFF" w:rsidRDefault="00751FA5" w:rsidP="008343D4">
            <w:pPr>
              <w:jc w:val="center"/>
              <w:rPr>
                <w:rFonts w:ascii="Arial" w:hAnsi="Arial" w:cs="Arial"/>
                <w:sz w:val="16"/>
                <w:szCs w:val="16"/>
              </w:rPr>
            </w:pPr>
            <w:r w:rsidRPr="00863BFF">
              <w:rPr>
                <w:rFonts w:ascii="Arial" w:hAnsi="Arial" w:cs="Arial"/>
                <w:sz w:val="16"/>
                <w:szCs w:val="16"/>
              </w:rPr>
              <w:t>_________________ И.И. Слепичева</w:t>
            </w:r>
          </w:p>
          <w:p w:rsidR="00751FA5" w:rsidRPr="00863BFF" w:rsidRDefault="00751FA5" w:rsidP="008343D4">
            <w:pPr>
              <w:jc w:val="center"/>
              <w:rPr>
                <w:rFonts w:ascii="Arial" w:hAnsi="Arial" w:cs="Arial"/>
                <w:sz w:val="16"/>
                <w:szCs w:val="16"/>
              </w:rPr>
            </w:pPr>
          </w:p>
          <w:p w:rsidR="00751FA5" w:rsidRPr="00863BFF" w:rsidRDefault="00751FA5" w:rsidP="008343D4">
            <w:pPr>
              <w:jc w:val="center"/>
              <w:rPr>
                <w:rFonts w:ascii="Arial" w:hAnsi="Arial" w:cs="Arial"/>
                <w:sz w:val="16"/>
                <w:szCs w:val="16"/>
              </w:rPr>
            </w:pPr>
            <w:r w:rsidRPr="00863BFF">
              <w:rPr>
                <w:rFonts w:ascii="Arial" w:hAnsi="Arial" w:cs="Arial"/>
                <w:sz w:val="16"/>
                <w:szCs w:val="16"/>
              </w:rPr>
              <w:t>__________________С.В. Суханов</w:t>
            </w:r>
          </w:p>
          <w:p w:rsidR="00751FA5" w:rsidRPr="00863BFF" w:rsidRDefault="00751FA5" w:rsidP="008343D4">
            <w:pPr>
              <w:jc w:val="center"/>
              <w:rPr>
                <w:rFonts w:ascii="Arial" w:hAnsi="Arial" w:cs="Arial"/>
                <w:sz w:val="16"/>
                <w:szCs w:val="16"/>
              </w:rPr>
            </w:pPr>
          </w:p>
        </w:tc>
      </w:tr>
      <w:tr w:rsidR="00751FA5" w:rsidRPr="00863BFF" w:rsidTr="00751FA5">
        <w:trPr>
          <w:trHeight w:val="1063"/>
        </w:trPr>
        <w:tc>
          <w:tcPr>
            <w:tcW w:w="1707" w:type="dxa"/>
            <w:shd w:val="clear" w:color="auto" w:fill="FFFFFF"/>
            <w:tcMar>
              <w:top w:w="15" w:type="dxa"/>
              <w:left w:w="15" w:type="dxa"/>
              <w:bottom w:w="15" w:type="dxa"/>
              <w:right w:w="15" w:type="dxa"/>
            </w:tcMar>
          </w:tcPr>
          <w:p w:rsidR="00751FA5" w:rsidRPr="00863BFF" w:rsidRDefault="00751FA5" w:rsidP="008343D4">
            <w:pPr>
              <w:rPr>
                <w:rFonts w:ascii="Arial" w:hAnsi="Arial" w:cs="Arial"/>
                <w:sz w:val="16"/>
                <w:szCs w:val="16"/>
              </w:rPr>
            </w:pPr>
          </w:p>
          <w:p w:rsidR="00751FA5" w:rsidRPr="00863BFF" w:rsidRDefault="00751FA5" w:rsidP="008343D4">
            <w:pPr>
              <w:rPr>
                <w:rFonts w:ascii="Arial" w:hAnsi="Arial" w:cs="Arial"/>
                <w:sz w:val="16"/>
                <w:szCs w:val="16"/>
              </w:rPr>
            </w:pPr>
          </w:p>
          <w:p w:rsidR="00751FA5" w:rsidRPr="00863BFF" w:rsidRDefault="00751FA5" w:rsidP="008343D4">
            <w:pPr>
              <w:rPr>
                <w:rFonts w:ascii="Arial" w:hAnsi="Arial" w:cs="Arial"/>
                <w:sz w:val="16"/>
                <w:szCs w:val="16"/>
              </w:rPr>
            </w:pPr>
          </w:p>
          <w:p w:rsidR="00751FA5" w:rsidRPr="00863BFF" w:rsidRDefault="00751FA5" w:rsidP="008343D4">
            <w:pPr>
              <w:rPr>
                <w:rFonts w:ascii="Arial" w:hAnsi="Arial" w:cs="Arial"/>
                <w:sz w:val="16"/>
                <w:szCs w:val="16"/>
              </w:rPr>
            </w:pPr>
          </w:p>
          <w:p w:rsidR="00751FA5" w:rsidRPr="00863BFF" w:rsidRDefault="00751FA5" w:rsidP="008343D4">
            <w:pPr>
              <w:rPr>
                <w:rFonts w:ascii="Arial" w:hAnsi="Arial" w:cs="Arial"/>
                <w:sz w:val="16"/>
                <w:szCs w:val="16"/>
              </w:rPr>
            </w:pPr>
          </w:p>
        </w:tc>
        <w:tc>
          <w:tcPr>
            <w:tcW w:w="3071" w:type="dxa"/>
            <w:shd w:val="clear" w:color="auto" w:fill="FFFFFF"/>
            <w:tcMar>
              <w:top w:w="15" w:type="dxa"/>
              <w:left w:w="15" w:type="dxa"/>
              <w:bottom w:w="15" w:type="dxa"/>
              <w:right w:w="15" w:type="dxa"/>
            </w:tcMar>
          </w:tcPr>
          <w:p w:rsidR="00751FA5" w:rsidRPr="00863BFF" w:rsidRDefault="00751FA5" w:rsidP="008343D4">
            <w:pPr>
              <w:jc w:val="center"/>
              <w:rPr>
                <w:rFonts w:ascii="Arial" w:hAnsi="Arial" w:cs="Arial"/>
                <w:sz w:val="16"/>
                <w:szCs w:val="16"/>
              </w:rPr>
            </w:pPr>
            <w:r w:rsidRPr="00863BFF">
              <w:rPr>
                <w:rFonts w:ascii="Arial" w:hAnsi="Arial" w:cs="Arial"/>
                <w:sz w:val="16"/>
                <w:szCs w:val="16"/>
              </w:rPr>
              <w:t>__________________С.В. Селютин</w:t>
            </w:r>
          </w:p>
          <w:p w:rsidR="00751FA5" w:rsidRPr="00863BFF" w:rsidRDefault="00751FA5" w:rsidP="008343D4">
            <w:pPr>
              <w:jc w:val="center"/>
              <w:rPr>
                <w:rFonts w:ascii="Arial" w:hAnsi="Arial" w:cs="Arial"/>
                <w:sz w:val="16"/>
                <w:szCs w:val="16"/>
              </w:rPr>
            </w:pPr>
          </w:p>
          <w:p w:rsidR="00751FA5" w:rsidRPr="00863BFF" w:rsidRDefault="00751FA5" w:rsidP="008343D4">
            <w:pPr>
              <w:jc w:val="center"/>
              <w:rPr>
                <w:rFonts w:ascii="Arial" w:hAnsi="Arial" w:cs="Arial"/>
                <w:sz w:val="16"/>
                <w:szCs w:val="16"/>
              </w:rPr>
            </w:pPr>
            <w:r w:rsidRPr="00863BFF">
              <w:rPr>
                <w:rFonts w:ascii="Arial" w:hAnsi="Arial" w:cs="Arial"/>
                <w:sz w:val="16"/>
                <w:szCs w:val="16"/>
              </w:rPr>
              <w:t>_________________Т.И. Бочарова</w:t>
            </w:r>
          </w:p>
          <w:p w:rsidR="00751FA5" w:rsidRPr="00863BFF" w:rsidRDefault="00751FA5" w:rsidP="008343D4">
            <w:pPr>
              <w:jc w:val="center"/>
              <w:rPr>
                <w:rFonts w:ascii="Arial" w:hAnsi="Arial" w:cs="Arial"/>
                <w:sz w:val="16"/>
                <w:szCs w:val="16"/>
              </w:rPr>
            </w:pPr>
          </w:p>
          <w:p w:rsidR="00751FA5" w:rsidRPr="00863BFF" w:rsidRDefault="00751FA5" w:rsidP="008343D4">
            <w:pPr>
              <w:jc w:val="center"/>
              <w:rPr>
                <w:rFonts w:ascii="Arial" w:hAnsi="Arial" w:cs="Arial"/>
                <w:sz w:val="16"/>
                <w:szCs w:val="16"/>
              </w:rPr>
            </w:pPr>
            <w:r w:rsidRPr="00863BFF">
              <w:rPr>
                <w:rFonts w:ascii="Arial" w:hAnsi="Arial" w:cs="Arial"/>
                <w:sz w:val="16"/>
                <w:szCs w:val="16"/>
              </w:rPr>
              <w:t xml:space="preserve">_________________А.В. Савельев </w:t>
            </w:r>
          </w:p>
        </w:tc>
      </w:tr>
    </w:tbl>
    <w:p w:rsidR="00751FA5" w:rsidRDefault="00751FA5" w:rsidP="00751FA5">
      <w:pPr>
        <w:spacing w:line="180" w:lineRule="exact"/>
        <w:ind w:left="1701"/>
        <w:jc w:val="center"/>
        <w:rPr>
          <w:rFonts w:ascii="Arial" w:hAnsi="Arial" w:cs="Arial"/>
          <w:sz w:val="16"/>
          <w:szCs w:val="16"/>
        </w:rPr>
      </w:pPr>
    </w:p>
    <w:p w:rsidR="00751FA5" w:rsidRDefault="00751FA5" w:rsidP="00751FA5">
      <w:pPr>
        <w:spacing w:line="180" w:lineRule="exact"/>
        <w:ind w:left="1701"/>
        <w:jc w:val="center"/>
        <w:rPr>
          <w:rFonts w:ascii="Arial" w:hAnsi="Arial" w:cs="Arial"/>
          <w:sz w:val="16"/>
          <w:szCs w:val="16"/>
        </w:rPr>
      </w:pPr>
    </w:p>
    <w:p w:rsidR="00751FA5" w:rsidRDefault="00751FA5" w:rsidP="00751FA5">
      <w:pPr>
        <w:spacing w:line="180" w:lineRule="exact"/>
        <w:ind w:left="1701"/>
        <w:jc w:val="center"/>
        <w:rPr>
          <w:rFonts w:ascii="Arial" w:hAnsi="Arial" w:cs="Arial"/>
          <w:sz w:val="16"/>
          <w:szCs w:val="16"/>
        </w:rPr>
      </w:pPr>
    </w:p>
    <w:p w:rsidR="00751FA5" w:rsidRPr="00863BFF" w:rsidRDefault="00751FA5" w:rsidP="00751FA5">
      <w:pPr>
        <w:spacing w:line="180" w:lineRule="exact"/>
        <w:ind w:left="1701"/>
        <w:jc w:val="center"/>
        <w:rPr>
          <w:rFonts w:ascii="Arial" w:hAnsi="Arial" w:cs="Arial"/>
          <w:sz w:val="16"/>
          <w:szCs w:val="16"/>
        </w:rPr>
      </w:pPr>
      <w:r w:rsidRPr="00863BFF">
        <w:rPr>
          <w:rFonts w:ascii="Arial" w:hAnsi="Arial" w:cs="Arial"/>
          <w:sz w:val="16"/>
          <w:szCs w:val="16"/>
        </w:rPr>
        <w:t>Приложение 1</w:t>
      </w:r>
    </w:p>
    <w:p w:rsidR="00751FA5" w:rsidRPr="00863BFF" w:rsidRDefault="00751FA5" w:rsidP="00751FA5">
      <w:pPr>
        <w:spacing w:line="180" w:lineRule="exact"/>
        <w:ind w:left="1701"/>
        <w:jc w:val="center"/>
        <w:rPr>
          <w:rFonts w:ascii="Arial" w:hAnsi="Arial" w:cs="Arial"/>
          <w:sz w:val="16"/>
          <w:szCs w:val="16"/>
        </w:rPr>
      </w:pPr>
      <w:r w:rsidRPr="00863BFF">
        <w:rPr>
          <w:rFonts w:ascii="Arial" w:hAnsi="Arial" w:cs="Arial"/>
          <w:sz w:val="16"/>
          <w:szCs w:val="16"/>
        </w:rPr>
        <w:t xml:space="preserve">к протоколу заседания общественной комиссии для организации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w:t>
      </w:r>
    </w:p>
    <w:p w:rsidR="00751FA5" w:rsidRPr="00863BFF" w:rsidRDefault="00751FA5" w:rsidP="00751FA5">
      <w:pPr>
        <w:pStyle w:val="ConsPlusNormal"/>
        <w:spacing w:line="240" w:lineRule="exact"/>
        <w:jc w:val="center"/>
        <w:rPr>
          <w:sz w:val="16"/>
          <w:szCs w:val="16"/>
        </w:rPr>
      </w:pPr>
    </w:p>
    <w:p w:rsidR="00751FA5" w:rsidRPr="00863BFF" w:rsidRDefault="00751FA5" w:rsidP="00751FA5">
      <w:pPr>
        <w:pStyle w:val="ConsPlusNormal"/>
        <w:spacing w:line="240" w:lineRule="exact"/>
        <w:jc w:val="center"/>
        <w:rPr>
          <w:sz w:val="16"/>
          <w:szCs w:val="16"/>
          <w:lang w:eastAsia="en-US"/>
        </w:rPr>
      </w:pPr>
    </w:p>
    <w:p w:rsidR="00751FA5" w:rsidRPr="00863BFF" w:rsidRDefault="00751FA5" w:rsidP="00751FA5">
      <w:pPr>
        <w:pStyle w:val="HTML"/>
        <w:jc w:val="center"/>
        <w:rPr>
          <w:rFonts w:ascii="Arial" w:hAnsi="Arial" w:cs="Arial"/>
          <w:sz w:val="16"/>
          <w:szCs w:val="16"/>
          <w:lang w:eastAsia="en-US"/>
        </w:rPr>
      </w:pPr>
      <w:r w:rsidRPr="00863BFF">
        <w:rPr>
          <w:rFonts w:ascii="Arial" w:hAnsi="Arial" w:cs="Arial"/>
          <w:sz w:val="16"/>
          <w:szCs w:val="16"/>
          <w:lang w:eastAsia="en-US"/>
        </w:rPr>
        <w:t>СПИСОК</w:t>
      </w:r>
    </w:p>
    <w:p w:rsidR="00751FA5" w:rsidRPr="00863BFF" w:rsidRDefault="00751FA5" w:rsidP="00751FA5">
      <w:pPr>
        <w:pStyle w:val="HTML"/>
        <w:spacing w:line="240" w:lineRule="exact"/>
        <w:jc w:val="center"/>
        <w:rPr>
          <w:rFonts w:ascii="Arial" w:hAnsi="Arial" w:cs="Arial"/>
          <w:bCs/>
          <w:sz w:val="16"/>
          <w:szCs w:val="16"/>
        </w:rPr>
      </w:pPr>
      <w:r w:rsidRPr="00863BFF">
        <w:rPr>
          <w:rFonts w:ascii="Arial" w:hAnsi="Arial" w:cs="Arial"/>
          <w:bCs/>
          <w:sz w:val="16"/>
          <w:szCs w:val="16"/>
        </w:rPr>
        <w:t xml:space="preserve">общественных территорий, предложенных гражданами для реализации проекта создания комфортной городской среды, в рамках участия Благодарненского городского округа Ставропольского края во Всероссийском конкурсе лучших проектов создания комфортной </w:t>
      </w:r>
    </w:p>
    <w:p w:rsidR="00751FA5" w:rsidRPr="00863BFF" w:rsidRDefault="00751FA5" w:rsidP="00751FA5">
      <w:pPr>
        <w:pStyle w:val="HTML"/>
        <w:spacing w:line="240" w:lineRule="exact"/>
        <w:jc w:val="center"/>
        <w:rPr>
          <w:rFonts w:ascii="Arial" w:hAnsi="Arial" w:cs="Arial"/>
          <w:bCs/>
          <w:sz w:val="16"/>
          <w:szCs w:val="16"/>
        </w:rPr>
      </w:pPr>
      <w:r w:rsidRPr="00863BFF">
        <w:rPr>
          <w:rFonts w:ascii="Arial" w:hAnsi="Arial" w:cs="Arial"/>
          <w:bCs/>
          <w:sz w:val="16"/>
          <w:szCs w:val="16"/>
        </w:rPr>
        <w:t>городской среды</w:t>
      </w:r>
    </w:p>
    <w:p w:rsidR="00751FA5" w:rsidRPr="00863BFF" w:rsidRDefault="00751FA5" w:rsidP="00751FA5">
      <w:pPr>
        <w:pStyle w:val="HTML"/>
        <w:jc w:val="center"/>
        <w:rPr>
          <w:rFonts w:ascii="Arial" w:hAnsi="Arial" w:cs="Arial"/>
          <w:bCs/>
          <w:sz w:val="16"/>
          <w:szCs w:val="16"/>
          <w:u w:val="single"/>
        </w:rPr>
      </w:pPr>
    </w:p>
    <w:p w:rsidR="00751FA5" w:rsidRPr="00863BFF" w:rsidRDefault="00751FA5" w:rsidP="00751FA5">
      <w:pPr>
        <w:pStyle w:val="HTML"/>
        <w:jc w:val="center"/>
        <w:rPr>
          <w:rFonts w:ascii="Arial" w:hAnsi="Arial" w:cs="Arial"/>
          <w:bCs/>
          <w:sz w:val="16"/>
          <w:szCs w:val="16"/>
          <w:u w:val="single"/>
        </w:rPr>
      </w:pPr>
    </w:p>
    <w:tbl>
      <w:tblPr>
        <w:tblW w:w="4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948"/>
        <w:gridCol w:w="1276"/>
      </w:tblGrid>
      <w:tr w:rsidR="00751FA5" w:rsidRPr="00863BFF" w:rsidTr="00751FA5">
        <w:tc>
          <w:tcPr>
            <w:tcW w:w="709" w:type="dxa"/>
          </w:tcPr>
          <w:p w:rsidR="00751FA5" w:rsidRPr="00863BFF" w:rsidRDefault="00751FA5" w:rsidP="008343D4">
            <w:pPr>
              <w:tabs>
                <w:tab w:val="left" w:pos="708"/>
                <w:tab w:val="left" w:pos="1416"/>
              </w:tabs>
              <w:rPr>
                <w:rFonts w:ascii="Arial" w:hAnsi="Arial" w:cs="Arial"/>
                <w:bCs/>
                <w:sz w:val="16"/>
                <w:szCs w:val="16"/>
              </w:rPr>
            </w:pPr>
            <w:r w:rsidRPr="00863BFF">
              <w:rPr>
                <w:rFonts w:ascii="Arial" w:hAnsi="Arial" w:cs="Arial"/>
                <w:bCs/>
                <w:sz w:val="16"/>
                <w:szCs w:val="16"/>
              </w:rPr>
              <w:t>№ п/п</w:t>
            </w:r>
          </w:p>
        </w:tc>
        <w:tc>
          <w:tcPr>
            <w:tcW w:w="2948" w:type="dxa"/>
          </w:tcPr>
          <w:p w:rsidR="00751FA5" w:rsidRPr="00863BFF" w:rsidRDefault="00751FA5" w:rsidP="008343D4">
            <w:pPr>
              <w:tabs>
                <w:tab w:val="left" w:pos="708"/>
                <w:tab w:val="left" w:pos="1416"/>
              </w:tabs>
              <w:rPr>
                <w:rFonts w:ascii="Arial" w:hAnsi="Arial" w:cs="Arial"/>
                <w:bCs/>
                <w:sz w:val="16"/>
                <w:szCs w:val="16"/>
              </w:rPr>
            </w:pPr>
            <w:r w:rsidRPr="00863BFF">
              <w:rPr>
                <w:rFonts w:ascii="Arial" w:hAnsi="Arial" w:cs="Arial"/>
                <w:bCs/>
                <w:sz w:val="16"/>
                <w:szCs w:val="16"/>
              </w:rPr>
              <w:t>Наименование предложенных общественной территории</w:t>
            </w:r>
          </w:p>
        </w:tc>
        <w:tc>
          <w:tcPr>
            <w:tcW w:w="1276" w:type="dxa"/>
          </w:tcPr>
          <w:p w:rsidR="00751FA5" w:rsidRDefault="00751FA5" w:rsidP="0083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16"/>
                <w:szCs w:val="16"/>
              </w:rPr>
            </w:pPr>
            <w:r w:rsidRPr="00863BFF">
              <w:rPr>
                <w:rFonts w:ascii="Arial" w:hAnsi="Arial" w:cs="Arial"/>
                <w:bCs/>
                <w:sz w:val="16"/>
                <w:szCs w:val="16"/>
              </w:rPr>
              <w:t>Количество предложений по данным территориям</w:t>
            </w:r>
          </w:p>
          <w:p w:rsidR="00751FA5" w:rsidRPr="00863BFF" w:rsidRDefault="00751FA5" w:rsidP="0083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16"/>
                <w:szCs w:val="16"/>
              </w:rPr>
            </w:pPr>
          </w:p>
        </w:tc>
      </w:tr>
      <w:tr w:rsidR="00751FA5" w:rsidRPr="00863BFF" w:rsidTr="00751FA5">
        <w:tc>
          <w:tcPr>
            <w:tcW w:w="709" w:type="dxa"/>
          </w:tcPr>
          <w:p w:rsidR="00751FA5" w:rsidRPr="00863BFF" w:rsidRDefault="00751FA5" w:rsidP="0083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863BFF">
              <w:rPr>
                <w:rFonts w:ascii="Arial" w:hAnsi="Arial" w:cs="Arial"/>
                <w:bCs/>
                <w:sz w:val="16"/>
                <w:szCs w:val="16"/>
              </w:rPr>
              <w:t>1</w:t>
            </w:r>
          </w:p>
        </w:tc>
        <w:tc>
          <w:tcPr>
            <w:tcW w:w="2948" w:type="dxa"/>
          </w:tcPr>
          <w:p w:rsidR="00751FA5" w:rsidRPr="00863BFF" w:rsidRDefault="00751FA5" w:rsidP="0083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863BFF">
              <w:rPr>
                <w:rFonts w:ascii="Arial" w:hAnsi="Arial" w:cs="Arial"/>
                <w:bCs/>
                <w:sz w:val="16"/>
                <w:szCs w:val="16"/>
              </w:rPr>
              <w:t xml:space="preserve">Благоустройство территории по улице Свобода в городе Благодарный </w:t>
            </w:r>
          </w:p>
          <w:p w:rsidR="00751FA5" w:rsidRDefault="00751FA5" w:rsidP="0083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863BFF">
              <w:rPr>
                <w:rFonts w:ascii="Arial" w:hAnsi="Arial" w:cs="Arial"/>
                <w:bCs/>
                <w:sz w:val="16"/>
                <w:szCs w:val="16"/>
              </w:rPr>
              <w:t>(от пер.Черепичный до пер.Куйбышева)</w:t>
            </w:r>
          </w:p>
          <w:p w:rsidR="00751FA5" w:rsidRPr="00863BFF" w:rsidRDefault="00751FA5" w:rsidP="0083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p>
        </w:tc>
        <w:tc>
          <w:tcPr>
            <w:tcW w:w="1276" w:type="dxa"/>
          </w:tcPr>
          <w:p w:rsidR="00751FA5" w:rsidRPr="00863BFF" w:rsidRDefault="00751FA5" w:rsidP="0083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16"/>
                <w:szCs w:val="16"/>
              </w:rPr>
            </w:pPr>
          </w:p>
          <w:p w:rsidR="00751FA5" w:rsidRPr="00863BFF" w:rsidRDefault="00751FA5" w:rsidP="008343D4">
            <w:pPr>
              <w:jc w:val="center"/>
              <w:rPr>
                <w:rFonts w:ascii="Arial" w:hAnsi="Arial" w:cs="Arial"/>
                <w:sz w:val="16"/>
                <w:szCs w:val="16"/>
              </w:rPr>
            </w:pPr>
            <w:r w:rsidRPr="00863BFF">
              <w:rPr>
                <w:rFonts w:ascii="Arial" w:hAnsi="Arial" w:cs="Arial"/>
                <w:sz w:val="16"/>
                <w:szCs w:val="16"/>
              </w:rPr>
              <w:t>1039</w:t>
            </w:r>
          </w:p>
        </w:tc>
      </w:tr>
      <w:tr w:rsidR="00751FA5" w:rsidRPr="00863BFF" w:rsidTr="00751FA5">
        <w:tc>
          <w:tcPr>
            <w:tcW w:w="709" w:type="dxa"/>
          </w:tcPr>
          <w:p w:rsidR="00751FA5" w:rsidRPr="00863BFF" w:rsidRDefault="00751FA5" w:rsidP="0083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863BFF">
              <w:rPr>
                <w:rFonts w:ascii="Arial" w:hAnsi="Arial" w:cs="Arial"/>
                <w:bCs/>
                <w:sz w:val="16"/>
                <w:szCs w:val="16"/>
              </w:rPr>
              <w:t>2</w:t>
            </w:r>
          </w:p>
        </w:tc>
        <w:tc>
          <w:tcPr>
            <w:tcW w:w="2948" w:type="dxa"/>
          </w:tcPr>
          <w:p w:rsidR="00751FA5" w:rsidRDefault="00751FA5" w:rsidP="0083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863BFF">
              <w:rPr>
                <w:rFonts w:ascii="Arial" w:hAnsi="Arial" w:cs="Arial"/>
                <w:bCs/>
                <w:sz w:val="16"/>
                <w:szCs w:val="16"/>
              </w:rPr>
              <w:t>Благоустройство территории по улице Советская в городе Благодарный (от пер.Лермонтова до пер.Красноармейский)</w:t>
            </w:r>
          </w:p>
          <w:p w:rsidR="00751FA5" w:rsidRPr="00863BFF" w:rsidRDefault="00751FA5" w:rsidP="0083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p>
        </w:tc>
        <w:tc>
          <w:tcPr>
            <w:tcW w:w="1276" w:type="dxa"/>
          </w:tcPr>
          <w:p w:rsidR="00751FA5" w:rsidRPr="00863BFF" w:rsidRDefault="00751FA5" w:rsidP="0083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16"/>
                <w:szCs w:val="16"/>
              </w:rPr>
            </w:pPr>
          </w:p>
          <w:p w:rsidR="00751FA5" w:rsidRPr="00863BFF" w:rsidRDefault="00751FA5" w:rsidP="008343D4">
            <w:pPr>
              <w:jc w:val="center"/>
              <w:rPr>
                <w:rFonts w:ascii="Arial" w:hAnsi="Arial" w:cs="Arial"/>
                <w:sz w:val="16"/>
                <w:szCs w:val="16"/>
              </w:rPr>
            </w:pPr>
            <w:r w:rsidRPr="00863BFF">
              <w:rPr>
                <w:rFonts w:ascii="Arial" w:hAnsi="Arial" w:cs="Arial"/>
                <w:sz w:val="16"/>
                <w:szCs w:val="16"/>
              </w:rPr>
              <w:t>302</w:t>
            </w:r>
          </w:p>
        </w:tc>
      </w:tr>
      <w:tr w:rsidR="00751FA5" w:rsidRPr="00863BFF" w:rsidTr="00751FA5">
        <w:tc>
          <w:tcPr>
            <w:tcW w:w="709" w:type="dxa"/>
          </w:tcPr>
          <w:p w:rsidR="00751FA5" w:rsidRPr="00863BFF" w:rsidRDefault="00751FA5" w:rsidP="008343D4">
            <w:pPr>
              <w:tabs>
                <w:tab w:val="left" w:pos="3450"/>
              </w:tabs>
              <w:rPr>
                <w:rFonts w:ascii="Arial" w:hAnsi="Arial" w:cs="Arial"/>
                <w:bCs/>
                <w:sz w:val="16"/>
                <w:szCs w:val="16"/>
              </w:rPr>
            </w:pPr>
            <w:r w:rsidRPr="00863BFF">
              <w:rPr>
                <w:rFonts w:ascii="Arial" w:hAnsi="Arial" w:cs="Arial"/>
                <w:bCs/>
                <w:sz w:val="16"/>
                <w:szCs w:val="16"/>
              </w:rPr>
              <w:t>3</w:t>
            </w:r>
          </w:p>
        </w:tc>
        <w:tc>
          <w:tcPr>
            <w:tcW w:w="2948" w:type="dxa"/>
          </w:tcPr>
          <w:p w:rsidR="00751FA5" w:rsidRDefault="00751FA5" w:rsidP="008343D4">
            <w:pPr>
              <w:tabs>
                <w:tab w:val="left" w:pos="3450"/>
              </w:tabs>
              <w:jc w:val="both"/>
              <w:rPr>
                <w:rFonts w:ascii="Arial" w:hAnsi="Arial" w:cs="Arial"/>
                <w:bCs/>
                <w:sz w:val="16"/>
                <w:szCs w:val="16"/>
              </w:rPr>
            </w:pPr>
            <w:r w:rsidRPr="00863BFF">
              <w:rPr>
                <w:rFonts w:ascii="Arial" w:hAnsi="Arial" w:cs="Arial"/>
                <w:bCs/>
                <w:sz w:val="16"/>
                <w:szCs w:val="16"/>
              </w:rPr>
              <w:t>Благоустройство территории прилегающей к «Роднику» по переулку Ручейный в городе Благодарный</w:t>
            </w:r>
          </w:p>
          <w:p w:rsidR="00751FA5" w:rsidRPr="00863BFF" w:rsidRDefault="00751FA5" w:rsidP="008343D4">
            <w:pPr>
              <w:tabs>
                <w:tab w:val="left" w:pos="3450"/>
              </w:tabs>
              <w:jc w:val="both"/>
              <w:rPr>
                <w:rFonts w:ascii="Arial" w:hAnsi="Arial" w:cs="Arial"/>
                <w:bCs/>
                <w:sz w:val="16"/>
                <w:szCs w:val="16"/>
              </w:rPr>
            </w:pPr>
          </w:p>
        </w:tc>
        <w:tc>
          <w:tcPr>
            <w:tcW w:w="1276" w:type="dxa"/>
          </w:tcPr>
          <w:p w:rsidR="00751FA5" w:rsidRPr="00863BFF" w:rsidRDefault="00751FA5" w:rsidP="0083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16"/>
                <w:szCs w:val="16"/>
              </w:rPr>
            </w:pPr>
          </w:p>
          <w:p w:rsidR="00751FA5" w:rsidRPr="00863BFF" w:rsidRDefault="00751FA5" w:rsidP="008343D4">
            <w:pPr>
              <w:jc w:val="center"/>
              <w:rPr>
                <w:rFonts w:ascii="Arial" w:hAnsi="Arial" w:cs="Arial"/>
                <w:sz w:val="16"/>
                <w:szCs w:val="16"/>
              </w:rPr>
            </w:pPr>
            <w:r w:rsidRPr="00863BFF">
              <w:rPr>
                <w:rFonts w:ascii="Arial" w:hAnsi="Arial" w:cs="Arial"/>
                <w:sz w:val="16"/>
                <w:szCs w:val="16"/>
              </w:rPr>
              <w:t>699</w:t>
            </w:r>
          </w:p>
        </w:tc>
      </w:tr>
    </w:tbl>
    <w:p w:rsidR="00751FA5" w:rsidRPr="00863BFF" w:rsidRDefault="00751FA5" w:rsidP="00751FA5">
      <w:pPr>
        <w:pStyle w:val="ConsPlusNormal"/>
        <w:spacing w:line="240" w:lineRule="exact"/>
        <w:jc w:val="center"/>
        <w:rPr>
          <w:sz w:val="16"/>
          <w:szCs w:val="16"/>
        </w:rPr>
      </w:pPr>
    </w:p>
    <w:p w:rsidR="00751FA5" w:rsidRDefault="00751FA5" w:rsidP="007174C3">
      <w:pPr>
        <w:spacing w:line="240" w:lineRule="exact"/>
        <w:ind w:firstLine="142"/>
        <w:rPr>
          <w:rFonts w:ascii="Arial" w:hAnsi="Arial" w:cs="Arial"/>
          <w:sz w:val="16"/>
          <w:szCs w:val="16"/>
        </w:rPr>
        <w:sectPr w:rsidR="00751FA5" w:rsidSect="005364A6">
          <w:type w:val="continuous"/>
          <w:pgSz w:w="11905" w:h="16838"/>
          <w:pgMar w:top="1134" w:right="565" w:bottom="1134" w:left="993" w:header="720" w:footer="720" w:gutter="0"/>
          <w:cols w:num="2" w:space="851"/>
          <w:noEndnote/>
          <w:titlePg/>
          <w:docGrid w:linePitch="381"/>
        </w:sectPr>
      </w:pPr>
    </w:p>
    <w:p w:rsidR="00B711B4" w:rsidRDefault="00B711B4" w:rsidP="007174C3">
      <w:pPr>
        <w:spacing w:line="240" w:lineRule="exact"/>
        <w:ind w:firstLine="142"/>
        <w:rPr>
          <w:rFonts w:ascii="Arial" w:hAnsi="Arial" w:cs="Arial"/>
          <w:sz w:val="16"/>
          <w:szCs w:val="16"/>
        </w:rPr>
      </w:pPr>
    </w:p>
    <w:p w:rsidR="00B711B4" w:rsidRDefault="00B711B4" w:rsidP="007174C3">
      <w:pPr>
        <w:spacing w:line="240" w:lineRule="exact"/>
        <w:ind w:firstLine="142"/>
        <w:rPr>
          <w:rFonts w:ascii="Arial" w:hAnsi="Arial" w:cs="Arial"/>
          <w:sz w:val="16"/>
          <w:szCs w:val="16"/>
        </w:rPr>
      </w:pPr>
    </w:p>
    <w:p w:rsidR="00F12E9B" w:rsidRDefault="00F12E9B" w:rsidP="005A1E65">
      <w:pPr>
        <w:spacing w:line="240" w:lineRule="exact"/>
        <w:rPr>
          <w:rFonts w:ascii="Arial" w:hAnsi="Arial" w:cs="Arial"/>
          <w:sz w:val="16"/>
          <w:szCs w:val="16"/>
        </w:rPr>
        <w:sectPr w:rsidR="00F12E9B" w:rsidSect="00751FA5">
          <w:type w:val="continuous"/>
          <w:pgSz w:w="11905" w:h="16838"/>
          <w:pgMar w:top="1134" w:right="565" w:bottom="1134" w:left="993" w:header="720" w:footer="720" w:gutter="0"/>
          <w:cols w:space="851"/>
          <w:noEndnote/>
          <w:titlePg/>
          <w:docGrid w:linePitch="381"/>
        </w:sectPr>
      </w:pPr>
    </w:p>
    <w:p w:rsidR="00F12E9B" w:rsidRDefault="00F12E9B" w:rsidP="005A1E65">
      <w:pPr>
        <w:spacing w:line="240" w:lineRule="exact"/>
        <w:rPr>
          <w:rFonts w:ascii="Arial" w:hAnsi="Arial" w:cs="Arial"/>
          <w:sz w:val="16"/>
          <w:szCs w:val="16"/>
        </w:rPr>
      </w:pPr>
    </w:p>
    <w:p w:rsidR="008C1AD5" w:rsidRDefault="008C1AD5" w:rsidP="005A1E65">
      <w:pPr>
        <w:spacing w:line="240" w:lineRule="exact"/>
        <w:rPr>
          <w:rFonts w:ascii="Arial" w:hAnsi="Arial" w:cs="Arial"/>
          <w:sz w:val="16"/>
          <w:szCs w:val="16"/>
        </w:rPr>
        <w:sectPr w:rsidR="008C1AD5" w:rsidSect="00F12E9B">
          <w:type w:val="continuous"/>
          <w:pgSz w:w="11905" w:h="16838"/>
          <w:pgMar w:top="1134" w:right="565" w:bottom="1134" w:left="993" w:header="720" w:footer="720" w:gutter="0"/>
          <w:cols w:space="851"/>
          <w:noEndnote/>
          <w:titlePg/>
          <w:docGrid w:linePitch="381"/>
        </w:sectPr>
      </w:pPr>
    </w:p>
    <w:p w:rsidR="00F12E9B" w:rsidRDefault="00F12E9B" w:rsidP="005A1E65">
      <w:pPr>
        <w:spacing w:line="240" w:lineRule="exact"/>
        <w:rPr>
          <w:rFonts w:ascii="Arial" w:hAnsi="Arial" w:cs="Arial"/>
          <w:sz w:val="16"/>
          <w:szCs w:val="16"/>
        </w:rPr>
      </w:pPr>
    </w:p>
    <w:p w:rsidR="00F12E9B" w:rsidRDefault="00F12E9B"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751FA5" w:rsidRDefault="005A1E65" w:rsidP="00A90CAF">
            <w:pPr>
              <w:widowControl w:val="0"/>
              <w:autoSpaceDE w:val="0"/>
              <w:autoSpaceDN w:val="0"/>
              <w:adjustRightInd w:val="0"/>
              <w:jc w:val="center"/>
              <w:rPr>
                <w:rFonts w:ascii="Arial" w:hAnsi="Arial" w:cs="Arial"/>
                <w:sz w:val="16"/>
                <w:szCs w:val="16"/>
              </w:rPr>
            </w:pPr>
            <w:r w:rsidRPr="00751FA5">
              <w:rPr>
                <w:rFonts w:ascii="Arial" w:hAnsi="Arial" w:cs="Arial"/>
                <w:sz w:val="16"/>
                <w:szCs w:val="16"/>
              </w:rPr>
              <w:t>Тираж 500 экз.</w:t>
            </w:r>
          </w:p>
          <w:p w:rsidR="005A1E65" w:rsidRPr="00751FA5" w:rsidRDefault="005A1E65" w:rsidP="00092074">
            <w:pPr>
              <w:widowControl w:val="0"/>
              <w:autoSpaceDE w:val="0"/>
              <w:autoSpaceDN w:val="0"/>
              <w:adjustRightInd w:val="0"/>
              <w:jc w:val="center"/>
              <w:rPr>
                <w:rFonts w:ascii="Arial" w:hAnsi="Arial" w:cs="Arial"/>
                <w:sz w:val="16"/>
                <w:szCs w:val="16"/>
              </w:rPr>
            </w:pPr>
            <w:r w:rsidRPr="00751FA5">
              <w:rPr>
                <w:rFonts w:ascii="Arial" w:hAnsi="Arial" w:cs="Arial"/>
                <w:sz w:val="16"/>
                <w:szCs w:val="16"/>
              </w:rPr>
              <w:t xml:space="preserve">подписано в печать </w:t>
            </w:r>
            <w:r w:rsidR="00092074" w:rsidRPr="00751FA5">
              <w:rPr>
                <w:rFonts w:ascii="Arial" w:hAnsi="Arial" w:cs="Arial"/>
                <w:sz w:val="16"/>
                <w:szCs w:val="16"/>
              </w:rPr>
              <w:t>26</w:t>
            </w:r>
            <w:r w:rsidRPr="00751FA5">
              <w:rPr>
                <w:rFonts w:ascii="Arial" w:hAnsi="Arial" w:cs="Arial"/>
                <w:sz w:val="16"/>
                <w:szCs w:val="16"/>
              </w:rPr>
              <w:t>.</w:t>
            </w:r>
            <w:r w:rsidR="00E926F1" w:rsidRPr="00751FA5">
              <w:rPr>
                <w:rFonts w:ascii="Arial" w:hAnsi="Arial" w:cs="Arial"/>
                <w:sz w:val="16"/>
                <w:szCs w:val="16"/>
              </w:rPr>
              <w:t>1</w:t>
            </w:r>
            <w:r w:rsidR="00092074" w:rsidRPr="00751FA5">
              <w:rPr>
                <w:rFonts w:ascii="Arial" w:hAnsi="Arial" w:cs="Arial"/>
                <w:sz w:val="16"/>
                <w:szCs w:val="16"/>
              </w:rPr>
              <w:t>1</w:t>
            </w:r>
            <w:r w:rsidRPr="00751FA5">
              <w:rPr>
                <w:rFonts w:ascii="Arial" w:hAnsi="Arial" w:cs="Arial"/>
                <w:sz w:val="16"/>
                <w:szCs w:val="16"/>
              </w:rPr>
              <w:t>.201</w:t>
            </w:r>
            <w:r w:rsidR="00315BB3" w:rsidRPr="00751FA5">
              <w:rPr>
                <w:rFonts w:ascii="Arial" w:hAnsi="Arial" w:cs="Arial"/>
                <w:sz w:val="16"/>
                <w:szCs w:val="16"/>
              </w:rPr>
              <w:t>9</w:t>
            </w:r>
            <w:r w:rsidRPr="00751FA5">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751FA5" w:rsidRDefault="005A1E65" w:rsidP="00A90CAF">
            <w:pPr>
              <w:widowControl w:val="0"/>
              <w:autoSpaceDE w:val="0"/>
              <w:autoSpaceDN w:val="0"/>
              <w:adjustRightInd w:val="0"/>
              <w:jc w:val="center"/>
              <w:rPr>
                <w:rFonts w:ascii="Arial" w:hAnsi="Arial" w:cs="Arial"/>
                <w:sz w:val="16"/>
                <w:szCs w:val="16"/>
              </w:rPr>
            </w:pPr>
            <w:r w:rsidRPr="00751FA5">
              <w:rPr>
                <w:rFonts w:ascii="Arial" w:hAnsi="Arial" w:cs="Arial"/>
                <w:sz w:val="16"/>
                <w:szCs w:val="16"/>
              </w:rPr>
              <w:t>Формат А-3</w:t>
            </w:r>
          </w:p>
          <w:p w:rsidR="005A1E65" w:rsidRPr="00751FA5" w:rsidRDefault="005A1E65" w:rsidP="00A90CAF">
            <w:pPr>
              <w:widowControl w:val="0"/>
              <w:autoSpaceDE w:val="0"/>
              <w:autoSpaceDN w:val="0"/>
              <w:adjustRightInd w:val="0"/>
              <w:jc w:val="center"/>
              <w:rPr>
                <w:rFonts w:ascii="Arial" w:hAnsi="Arial" w:cs="Arial"/>
                <w:sz w:val="16"/>
                <w:szCs w:val="16"/>
              </w:rPr>
            </w:pPr>
            <w:r w:rsidRPr="00751FA5">
              <w:rPr>
                <w:rFonts w:ascii="Arial" w:hAnsi="Arial" w:cs="Arial"/>
                <w:sz w:val="16"/>
                <w:szCs w:val="16"/>
              </w:rPr>
              <w:t xml:space="preserve">Заказ № </w:t>
            </w:r>
            <w:r w:rsidR="00092074" w:rsidRPr="00751FA5">
              <w:rPr>
                <w:rFonts w:ascii="Arial" w:hAnsi="Arial" w:cs="Arial"/>
                <w:sz w:val="16"/>
                <w:szCs w:val="16"/>
              </w:rPr>
              <w:t>63</w:t>
            </w:r>
          </w:p>
          <w:p w:rsidR="002E0794" w:rsidRPr="00751FA5" w:rsidRDefault="002E0794" w:rsidP="00A90CAF">
            <w:pPr>
              <w:widowControl w:val="0"/>
              <w:autoSpaceDE w:val="0"/>
              <w:autoSpaceDN w:val="0"/>
              <w:adjustRightInd w:val="0"/>
              <w:jc w:val="center"/>
              <w:rPr>
                <w:rFonts w:ascii="Arial" w:hAnsi="Arial" w:cs="Arial"/>
                <w:sz w:val="16"/>
                <w:szCs w:val="16"/>
              </w:rPr>
            </w:pPr>
          </w:p>
          <w:p w:rsidR="005A1E65" w:rsidRPr="00751FA5" w:rsidRDefault="005A1E65" w:rsidP="00A90CAF">
            <w:pPr>
              <w:widowControl w:val="0"/>
              <w:autoSpaceDE w:val="0"/>
              <w:autoSpaceDN w:val="0"/>
              <w:adjustRightInd w:val="0"/>
              <w:jc w:val="center"/>
              <w:rPr>
                <w:rFonts w:ascii="Arial" w:hAnsi="Arial" w:cs="Arial"/>
                <w:sz w:val="16"/>
                <w:szCs w:val="16"/>
              </w:rPr>
            </w:pPr>
            <w:r w:rsidRPr="00751FA5">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F12E9B">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EC6" w:rsidRDefault="00DF5EC6" w:rsidP="00822A54">
      <w:r>
        <w:separator/>
      </w:r>
    </w:p>
  </w:endnote>
  <w:endnote w:type="continuationSeparator" w:id="1">
    <w:p w:rsidR="00DF5EC6" w:rsidRDefault="00DF5EC6"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FE" w:rsidRDefault="00E02BBC">
    <w:pPr>
      <w:pStyle w:val="a6"/>
      <w:jc w:val="center"/>
    </w:pPr>
    <w:fldSimple w:instr="PAGE   \* MERGEFORMAT">
      <w:r w:rsidR="00751FA5">
        <w:rPr>
          <w:noProof/>
        </w:rPr>
        <w:t>108</w:t>
      </w:r>
    </w:fldSimple>
  </w:p>
  <w:p w:rsidR="00B954FE" w:rsidRDefault="00B954F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B954FE" w:rsidRDefault="00E02BBC">
        <w:pPr>
          <w:pStyle w:val="a6"/>
          <w:jc w:val="center"/>
        </w:pPr>
        <w:fldSimple w:instr="PAGE   \* MERGEFORMAT">
          <w:r w:rsidR="00751FA5">
            <w:rPr>
              <w:noProof/>
            </w:rPr>
            <w:t>110</w:t>
          </w:r>
        </w:fldSimple>
      </w:p>
    </w:sdtContent>
  </w:sdt>
  <w:p w:rsidR="00B954FE" w:rsidRDefault="00B954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EC6" w:rsidRDefault="00DF5EC6" w:rsidP="00822A54">
      <w:r>
        <w:separator/>
      </w:r>
    </w:p>
  </w:footnote>
  <w:footnote w:type="continuationSeparator" w:id="1">
    <w:p w:rsidR="00DF5EC6" w:rsidRDefault="00DF5EC6"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FE" w:rsidRDefault="00B954FE"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32 (63) от 26 ноября 2019 года</w:t>
    </w:r>
  </w:p>
  <w:p w:rsidR="00B954FE" w:rsidRDefault="00B954F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FE" w:rsidRDefault="00E02BBC" w:rsidP="00730AD6">
    <w:pPr>
      <w:pStyle w:val="a4"/>
      <w:framePr w:wrap="around" w:vAnchor="text" w:hAnchor="margin" w:xAlign="right" w:y="1"/>
      <w:rPr>
        <w:rStyle w:val="af0"/>
      </w:rPr>
    </w:pPr>
    <w:r>
      <w:rPr>
        <w:rStyle w:val="af0"/>
      </w:rPr>
      <w:fldChar w:fldCharType="begin"/>
    </w:r>
    <w:r w:rsidR="00B954FE">
      <w:rPr>
        <w:rStyle w:val="af0"/>
      </w:rPr>
      <w:instrText xml:space="preserve">PAGE  </w:instrText>
    </w:r>
    <w:r>
      <w:rPr>
        <w:rStyle w:val="af0"/>
      </w:rPr>
      <w:fldChar w:fldCharType="end"/>
    </w:r>
  </w:p>
  <w:p w:rsidR="00B954FE" w:rsidRDefault="00B954FE" w:rsidP="00730AD6">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FE" w:rsidRDefault="00B954FE" w:rsidP="00D04160">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32 (63) от 26 ноября 2019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00004"/>
    <w:multiLevelType w:val="multilevel"/>
    <w:tmpl w:val="A030B7DC"/>
    <w:lvl w:ilvl="0">
      <w:start w:val="1"/>
      <w:numFmt w:val="decimal"/>
      <w:lvlText w:val="%1."/>
      <w:lvlJc w:val="left"/>
      <w:pPr>
        <w:tabs>
          <w:tab w:val="num" w:pos="0"/>
        </w:tabs>
        <w:ind w:left="0" w:firstLine="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3F2526"/>
    <w:multiLevelType w:val="hybridMultilevel"/>
    <w:tmpl w:val="E6EEDA96"/>
    <w:lvl w:ilvl="0" w:tplc="A5C2914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E85EC7"/>
    <w:multiLevelType w:val="hybridMultilevel"/>
    <w:tmpl w:val="9592A16E"/>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02512A"/>
    <w:multiLevelType w:val="hybridMultilevel"/>
    <w:tmpl w:val="B55E803E"/>
    <w:lvl w:ilvl="0" w:tplc="240A1504">
      <w:start w:val="1"/>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3817F2"/>
    <w:multiLevelType w:val="multilevel"/>
    <w:tmpl w:val="9C38A926"/>
    <w:lvl w:ilvl="0">
      <w:start w:val="3"/>
      <w:numFmt w:val="decimal"/>
      <w:lvlText w:val="%1."/>
      <w:lvlJc w:val="left"/>
      <w:pPr>
        <w:tabs>
          <w:tab w:val="num" w:pos="852"/>
        </w:tabs>
        <w:ind w:left="852" w:hanging="852"/>
      </w:pPr>
      <w:rPr>
        <w:rFonts w:hint="default"/>
      </w:rPr>
    </w:lvl>
    <w:lvl w:ilvl="1">
      <w:start w:val="2"/>
      <w:numFmt w:val="decimal"/>
      <w:lvlText w:val="%1.%2."/>
      <w:lvlJc w:val="left"/>
      <w:pPr>
        <w:tabs>
          <w:tab w:val="num" w:pos="1092"/>
        </w:tabs>
        <w:ind w:left="1092" w:hanging="852"/>
      </w:pPr>
      <w:rPr>
        <w:rFonts w:hint="default"/>
      </w:rPr>
    </w:lvl>
    <w:lvl w:ilvl="2">
      <w:start w:val="1"/>
      <w:numFmt w:val="decimal"/>
      <w:lvlText w:val="%1.%2.%3."/>
      <w:lvlJc w:val="left"/>
      <w:pPr>
        <w:tabs>
          <w:tab w:val="num" w:pos="1332"/>
        </w:tabs>
        <w:ind w:left="1332" w:hanging="852"/>
      </w:pPr>
      <w:rPr>
        <w:rFonts w:hint="default"/>
      </w:rPr>
    </w:lvl>
    <w:lvl w:ilvl="3">
      <w:start w:val="3"/>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11">
    <w:nsid w:val="4E0C72A5"/>
    <w:multiLevelType w:val="hybridMultilevel"/>
    <w:tmpl w:val="DD96820C"/>
    <w:lvl w:ilvl="0" w:tplc="98545CB4">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num w:numId="1">
    <w:abstractNumId w:val="0"/>
  </w:num>
  <w:num w:numId="2">
    <w:abstractNumId w:val="8"/>
  </w:num>
  <w:num w:numId="3">
    <w:abstractNumId w:val="13"/>
  </w:num>
  <w:num w:numId="4">
    <w:abstractNumId w:val="9"/>
  </w:num>
  <w:num w:numId="5">
    <w:abstractNumId w:val="6"/>
  </w:num>
  <w:num w:numId="6">
    <w:abstractNumId w:val="1"/>
  </w:num>
  <w:num w:numId="7">
    <w:abstractNumId w:val="4"/>
  </w:num>
  <w:num w:numId="8">
    <w:abstractNumId w:val="11"/>
  </w:num>
  <w:num w:numId="9">
    <w:abstractNumId w:val="12"/>
  </w:num>
  <w:num w:numId="10">
    <w:abstractNumId w:val="14"/>
  </w:num>
  <w:num w:numId="11">
    <w:abstractNumId w:val="7"/>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02754">
      <o:colormenu v:ext="edit" fillcolor="none" strokecolor="none"/>
    </o:shapedefaults>
  </w:hdrShapeDefaults>
  <w:footnotePr>
    <w:footnote w:id="0"/>
    <w:footnote w:id="1"/>
  </w:footnotePr>
  <w:endnotePr>
    <w:endnote w:id="0"/>
    <w:endnote w:id="1"/>
  </w:endnotePr>
  <w:compat/>
  <w:rsids>
    <w:rsidRoot w:val="0058085E"/>
    <w:rsid w:val="00000D31"/>
    <w:rsid w:val="000011F2"/>
    <w:rsid w:val="0000156C"/>
    <w:rsid w:val="00002476"/>
    <w:rsid w:val="000024F0"/>
    <w:rsid w:val="00002C86"/>
    <w:rsid w:val="0000371F"/>
    <w:rsid w:val="000061E1"/>
    <w:rsid w:val="000068EA"/>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203"/>
    <w:rsid w:val="000548A0"/>
    <w:rsid w:val="00055424"/>
    <w:rsid w:val="0005662D"/>
    <w:rsid w:val="00056F8A"/>
    <w:rsid w:val="000576F5"/>
    <w:rsid w:val="00057922"/>
    <w:rsid w:val="000603B6"/>
    <w:rsid w:val="00061599"/>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4B79"/>
    <w:rsid w:val="0008505D"/>
    <w:rsid w:val="00085359"/>
    <w:rsid w:val="000859A7"/>
    <w:rsid w:val="00085C34"/>
    <w:rsid w:val="00086449"/>
    <w:rsid w:val="0009161B"/>
    <w:rsid w:val="000916B8"/>
    <w:rsid w:val="00092074"/>
    <w:rsid w:val="00093BD8"/>
    <w:rsid w:val="00095472"/>
    <w:rsid w:val="00095AB9"/>
    <w:rsid w:val="00097EE4"/>
    <w:rsid w:val="000A11D8"/>
    <w:rsid w:val="000A3207"/>
    <w:rsid w:val="000A398A"/>
    <w:rsid w:val="000A4826"/>
    <w:rsid w:val="000A48E3"/>
    <w:rsid w:val="000A5FB2"/>
    <w:rsid w:val="000A657F"/>
    <w:rsid w:val="000A7D82"/>
    <w:rsid w:val="000A7DC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20B3"/>
    <w:rsid w:val="00102229"/>
    <w:rsid w:val="00104C37"/>
    <w:rsid w:val="0010685F"/>
    <w:rsid w:val="001109F8"/>
    <w:rsid w:val="00123DC6"/>
    <w:rsid w:val="0012412F"/>
    <w:rsid w:val="00124315"/>
    <w:rsid w:val="0012663C"/>
    <w:rsid w:val="001267A8"/>
    <w:rsid w:val="00127EE7"/>
    <w:rsid w:val="0013068D"/>
    <w:rsid w:val="00131691"/>
    <w:rsid w:val="00131B09"/>
    <w:rsid w:val="001324FC"/>
    <w:rsid w:val="0013292E"/>
    <w:rsid w:val="00133420"/>
    <w:rsid w:val="00134715"/>
    <w:rsid w:val="00134D9E"/>
    <w:rsid w:val="0013635F"/>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3D3B"/>
    <w:rsid w:val="00154F36"/>
    <w:rsid w:val="0015630C"/>
    <w:rsid w:val="00156C42"/>
    <w:rsid w:val="00157533"/>
    <w:rsid w:val="00157CA9"/>
    <w:rsid w:val="00160523"/>
    <w:rsid w:val="001605C1"/>
    <w:rsid w:val="001609FB"/>
    <w:rsid w:val="0016182E"/>
    <w:rsid w:val="00162834"/>
    <w:rsid w:val="00162CD4"/>
    <w:rsid w:val="001640B4"/>
    <w:rsid w:val="00166C91"/>
    <w:rsid w:val="00167285"/>
    <w:rsid w:val="00167F1C"/>
    <w:rsid w:val="00167F8A"/>
    <w:rsid w:val="00170208"/>
    <w:rsid w:val="001713D6"/>
    <w:rsid w:val="001741E0"/>
    <w:rsid w:val="0017491B"/>
    <w:rsid w:val="0017564A"/>
    <w:rsid w:val="001765E6"/>
    <w:rsid w:val="00176C72"/>
    <w:rsid w:val="0017713F"/>
    <w:rsid w:val="00177DEA"/>
    <w:rsid w:val="00177E30"/>
    <w:rsid w:val="00180DE5"/>
    <w:rsid w:val="001815D2"/>
    <w:rsid w:val="00181693"/>
    <w:rsid w:val="0018238E"/>
    <w:rsid w:val="0018257C"/>
    <w:rsid w:val="0018258E"/>
    <w:rsid w:val="00184976"/>
    <w:rsid w:val="00184C50"/>
    <w:rsid w:val="001852FE"/>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340"/>
    <w:rsid w:val="001B26C8"/>
    <w:rsid w:val="001B2B0E"/>
    <w:rsid w:val="001B4479"/>
    <w:rsid w:val="001B45DF"/>
    <w:rsid w:val="001B57B4"/>
    <w:rsid w:val="001B5A4E"/>
    <w:rsid w:val="001B5D81"/>
    <w:rsid w:val="001C0797"/>
    <w:rsid w:val="001C136D"/>
    <w:rsid w:val="001C13BB"/>
    <w:rsid w:val="001C18AE"/>
    <w:rsid w:val="001C1934"/>
    <w:rsid w:val="001C30DB"/>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2747"/>
    <w:rsid w:val="001E4BBA"/>
    <w:rsid w:val="001E56ED"/>
    <w:rsid w:val="001E7160"/>
    <w:rsid w:val="001E78E0"/>
    <w:rsid w:val="001F0396"/>
    <w:rsid w:val="001F0F95"/>
    <w:rsid w:val="001F1071"/>
    <w:rsid w:val="001F15B3"/>
    <w:rsid w:val="001F1D85"/>
    <w:rsid w:val="001F2898"/>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80B"/>
    <w:rsid w:val="00211C03"/>
    <w:rsid w:val="002135D1"/>
    <w:rsid w:val="002137BC"/>
    <w:rsid w:val="00214421"/>
    <w:rsid w:val="00214C3C"/>
    <w:rsid w:val="00216FDF"/>
    <w:rsid w:val="00217F8B"/>
    <w:rsid w:val="00222A12"/>
    <w:rsid w:val="00224FFC"/>
    <w:rsid w:val="0023023A"/>
    <w:rsid w:val="0023084B"/>
    <w:rsid w:val="00230C65"/>
    <w:rsid w:val="00230EA0"/>
    <w:rsid w:val="00230EAB"/>
    <w:rsid w:val="00230F37"/>
    <w:rsid w:val="0023191D"/>
    <w:rsid w:val="00231A38"/>
    <w:rsid w:val="00234D81"/>
    <w:rsid w:val="002352A1"/>
    <w:rsid w:val="002360A7"/>
    <w:rsid w:val="00236403"/>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34EF"/>
    <w:rsid w:val="00263EEB"/>
    <w:rsid w:val="00264481"/>
    <w:rsid w:val="00265BC0"/>
    <w:rsid w:val="00266134"/>
    <w:rsid w:val="0026746C"/>
    <w:rsid w:val="00271744"/>
    <w:rsid w:val="00272F1F"/>
    <w:rsid w:val="0027448A"/>
    <w:rsid w:val="002751BC"/>
    <w:rsid w:val="00276CF0"/>
    <w:rsid w:val="00280599"/>
    <w:rsid w:val="002817D1"/>
    <w:rsid w:val="00281ED2"/>
    <w:rsid w:val="00282C7C"/>
    <w:rsid w:val="002833EE"/>
    <w:rsid w:val="0028377E"/>
    <w:rsid w:val="00284DE2"/>
    <w:rsid w:val="00285154"/>
    <w:rsid w:val="0028568B"/>
    <w:rsid w:val="00285713"/>
    <w:rsid w:val="002860BF"/>
    <w:rsid w:val="00287FEB"/>
    <w:rsid w:val="002906AD"/>
    <w:rsid w:val="002919E2"/>
    <w:rsid w:val="0029384F"/>
    <w:rsid w:val="00296FCC"/>
    <w:rsid w:val="00297380"/>
    <w:rsid w:val="00297F3D"/>
    <w:rsid w:val="002A00F2"/>
    <w:rsid w:val="002A0E14"/>
    <w:rsid w:val="002A1081"/>
    <w:rsid w:val="002A1E87"/>
    <w:rsid w:val="002A20C3"/>
    <w:rsid w:val="002A3095"/>
    <w:rsid w:val="002A31B6"/>
    <w:rsid w:val="002A3BFF"/>
    <w:rsid w:val="002A46D4"/>
    <w:rsid w:val="002A4868"/>
    <w:rsid w:val="002A4BE0"/>
    <w:rsid w:val="002A56C0"/>
    <w:rsid w:val="002A572B"/>
    <w:rsid w:val="002A6170"/>
    <w:rsid w:val="002A72C6"/>
    <w:rsid w:val="002A75E2"/>
    <w:rsid w:val="002A7D18"/>
    <w:rsid w:val="002B0442"/>
    <w:rsid w:val="002B1D05"/>
    <w:rsid w:val="002B4086"/>
    <w:rsid w:val="002B5A16"/>
    <w:rsid w:val="002B649A"/>
    <w:rsid w:val="002B706A"/>
    <w:rsid w:val="002B796D"/>
    <w:rsid w:val="002C0680"/>
    <w:rsid w:val="002C0BC5"/>
    <w:rsid w:val="002C32F9"/>
    <w:rsid w:val="002C3E1F"/>
    <w:rsid w:val="002C4825"/>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1BBF"/>
    <w:rsid w:val="002F1E1F"/>
    <w:rsid w:val="002F34BE"/>
    <w:rsid w:val="002F3967"/>
    <w:rsid w:val="002F4506"/>
    <w:rsid w:val="002F5D07"/>
    <w:rsid w:val="002F68AB"/>
    <w:rsid w:val="003003F4"/>
    <w:rsid w:val="003006ED"/>
    <w:rsid w:val="00300832"/>
    <w:rsid w:val="0030094D"/>
    <w:rsid w:val="00303751"/>
    <w:rsid w:val="003037AF"/>
    <w:rsid w:val="00303FEB"/>
    <w:rsid w:val="003060E6"/>
    <w:rsid w:val="00306B58"/>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37470"/>
    <w:rsid w:val="00341B42"/>
    <w:rsid w:val="00342B06"/>
    <w:rsid w:val="00343AB2"/>
    <w:rsid w:val="00344A1D"/>
    <w:rsid w:val="00344A56"/>
    <w:rsid w:val="00344F37"/>
    <w:rsid w:val="00345B8F"/>
    <w:rsid w:val="00345BDC"/>
    <w:rsid w:val="00346FED"/>
    <w:rsid w:val="003471D2"/>
    <w:rsid w:val="003502DE"/>
    <w:rsid w:val="00351476"/>
    <w:rsid w:val="00351AA2"/>
    <w:rsid w:val="00351C5E"/>
    <w:rsid w:val="0035284B"/>
    <w:rsid w:val="00352B73"/>
    <w:rsid w:val="00352DFD"/>
    <w:rsid w:val="0035383F"/>
    <w:rsid w:val="00353886"/>
    <w:rsid w:val="003571EF"/>
    <w:rsid w:val="00361AAC"/>
    <w:rsid w:val="003624C5"/>
    <w:rsid w:val="00362534"/>
    <w:rsid w:val="0036357E"/>
    <w:rsid w:val="00364704"/>
    <w:rsid w:val="00364ED5"/>
    <w:rsid w:val="003652C2"/>
    <w:rsid w:val="00365324"/>
    <w:rsid w:val="00365BC9"/>
    <w:rsid w:val="00366ED8"/>
    <w:rsid w:val="003671EB"/>
    <w:rsid w:val="00371A09"/>
    <w:rsid w:val="00373E6B"/>
    <w:rsid w:val="00374325"/>
    <w:rsid w:val="00374447"/>
    <w:rsid w:val="00374776"/>
    <w:rsid w:val="0037586A"/>
    <w:rsid w:val="00375FD4"/>
    <w:rsid w:val="00381811"/>
    <w:rsid w:val="00382918"/>
    <w:rsid w:val="003837C7"/>
    <w:rsid w:val="0038511F"/>
    <w:rsid w:val="003875AF"/>
    <w:rsid w:val="00390457"/>
    <w:rsid w:val="00390AEC"/>
    <w:rsid w:val="00391168"/>
    <w:rsid w:val="00392274"/>
    <w:rsid w:val="00392BAB"/>
    <w:rsid w:val="00394140"/>
    <w:rsid w:val="00394C01"/>
    <w:rsid w:val="00395152"/>
    <w:rsid w:val="0039699A"/>
    <w:rsid w:val="00397E32"/>
    <w:rsid w:val="003A2E16"/>
    <w:rsid w:val="003A3D1E"/>
    <w:rsid w:val="003A4CBF"/>
    <w:rsid w:val="003B341B"/>
    <w:rsid w:val="003B344F"/>
    <w:rsid w:val="003B37B2"/>
    <w:rsid w:val="003B49CE"/>
    <w:rsid w:val="003B6422"/>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5DC"/>
    <w:rsid w:val="003E5E0B"/>
    <w:rsid w:val="003F17B5"/>
    <w:rsid w:val="003F1B81"/>
    <w:rsid w:val="003F2502"/>
    <w:rsid w:val="003F4A79"/>
    <w:rsid w:val="003F5429"/>
    <w:rsid w:val="003F6E23"/>
    <w:rsid w:val="003F7005"/>
    <w:rsid w:val="003F71F3"/>
    <w:rsid w:val="003F7494"/>
    <w:rsid w:val="00400C8B"/>
    <w:rsid w:val="00400E5B"/>
    <w:rsid w:val="004017DE"/>
    <w:rsid w:val="004018DC"/>
    <w:rsid w:val="00401E17"/>
    <w:rsid w:val="0040277C"/>
    <w:rsid w:val="00402A31"/>
    <w:rsid w:val="00403731"/>
    <w:rsid w:val="00405E71"/>
    <w:rsid w:val="00406296"/>
    <w:rsid w:val="004067D9"/>
    <w:rsid w:val="00406976"/>
    <w:rsid w:val="00406B28"/>
    <w:rsid w:val="004075B6"/>
    <w:rsid w:val="00407CFE"/>
    <w:rsid w:val="00407E23"/>
    <w:rsid w:val="00407F0C"/>
    <w:rsid w:val="00410D3F"/>
    <w:rsid w:val="004121B8"/>
    <w:rsid w:val="00413E3A"/>
    <w:rsid w:val="0041512B"/>
    <w:rsid w:val="00415154"/>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424C5"/>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5991"/>
    <w:rsid w:val="00477F8D"/>
    <w:rsid w:val="00482C10"/>
    <w:rsid w:val="00482D74"/>
    <w:rsid w:val="00484E59"/>
    <w:rsid w:val="00485985"/>
    <w:rsid w:val="004876B2"/>
    <w:rsid w:val="004947B4"/>
    <w:rsid w:val="00494CE8"/>
    <w:rsid w:val="00495A7C"/>
    <w:rsid w:val="004974FF"/>
    <w:rsid w:val="0049772A"/>
    <w:rsid w:val="004A194A"/>
    <w:rsid w:val="004A1AFE"/>
    <w:rsid w:val="004A2497"/>
    <w:rsid w:val="004A2AD8"/>
    <w:rsid w:val="004A3257"/>
    <w:rsid w:val="004A3D81"/>
    <w:rsid w:val="004A4666"/>
    <w:rsid w:val="004A517C"/>
    <w:rsid w:val="004A7ABE"/>
    <w:rsid w:val="004A7B56"/>
    <w:rsid w:val="004B04DC"/>
    <w:rsid w:val="004B0709"/>
    <w:rsid w:val="004B0BB1"/>
    <w:rsid w:val="004B0D9F"/>
    <w:rsid w:val="004B4529"/>
    <w:rsid w:val="004B4B16"/>
    <w:rsid w:val="004B4E1A"/>
    <w:rsid w:val="004B5283"/>
    <w:rsid w:val="004B5712"/>
    <w:rsid w:val="004B5BE1"/>
    <w:rsid w:val="004B75AC"/>
    <w:rsid w:val="004C17D9"/>
    <w:rsid w:val="004C1BC1"/>
    <w:rsid w:val="004C2151"/>
    <w:rsid w:val="004C5C8C"/>
    <w:rsid w:val="004C6F56"/>
    <w:rsid w:val="004C7577"/>
    <w:rsid w:val="004C7BE4"/>
    <w:rsid w:val="004D0F2D"/>
    <w:rsid w:val="004D2F67"/>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E7828"/>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07DD"/>
    <w:rsid w:val="005010A3"/>
    <w:rsid w:val="0050147F"/>
    <w:rsid w:val="005023DC"/>
    <w:rsid w:val="0050440B"/>
    <w:rsid w:val="005047B6"/>
    <w:rsid w:val="00505481"/>
    <w:rsid w:val="00505B88"/>
    <w:rsid w:val="00506265"/>
    <w:rsid w:val="005073A6"/>
    <w:rsid w:val="005115DA"/>
    <w:rsid w:val="005119F2"/>
    <w:rsid w:val="00511A91"/>
    <w:rsid w:val="00515642"/>
    <w:rsid w:val="00515C79"/>
    <w:rsid w:val="00517059"/>
    <w:rsid w:val="005173F4"/>
    <w:rsid w:val="005175B4"/>
    <w:rsid w:val="005220A6"/>
    <w:rsid w:val="00522C05"/>
    <w:rsid w:val="005248A0"/>
    <w:rsid w:val="005248CC"/>
    <w:rsid w:val="00524B56"/>
    <w:rsid w:val="00524FE3"/>
    <w:rsid w:val="0052583C"/>
    <w:rsid w:val="00526602"/>
    <w:rsid w:val="00527043"/>
    <w:rsid w:val="005278D9"/>
    <w:rsid w:val="00527EB9"/>
    <w:rsid w:val="00530C16"/>
    <w:rsid w:val="00531351"/>
    <w:rsid w:val="0053143C"/>
    <w:rsid w:val="005314AC"/>
    <w:rsid w:val="00532DAF"/>
    <w:rsid w:val="0053551E"/>
    <w:rsid w:val="005364A6"/>
    <w:rsid w:val="005375A1"/>
    <w:rsid w:val="00537BE4"/>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7DD"/>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2FD"/>
    <w:rsid w:val="00584DA1"/>
    <w:rsid w:val="00585C18"/>
    <w:rsid w:val="005876C9"/>
    <w:rsid w:val="0058779B"/>
    <w:rsid w:val="00587E91"/>
    <w:rsid w:val="00591720"/>
    <w:rsid w:val="00592340"/>
    <w:rsid w:val="00593C28"/>
    <w:rsid w:val="00593ED6"/>
    <w:rsid w:val="00595A3E"/>
    <w:rsid w:val="00597B81"/>
    <w:rsid w:val="005A09C4"/>
    <w:rsid w:val="005A0BC1"/>
    <w:rsid w:val="005A0C2A"/>
    <w:rsid w:val="005A1E65"/>
    <w:rsid w:val="005A2B02"/>
    <w:rsid w:val="005A3206"/>
    <w:rsid w:val="005A5498"/>
    <w:rsid w:val="005A5CC4"/>
    <w:rsid w:val="005A79F4"/>
    <w:rsid w:val="005B004A"/>
    <w:rsid w:val="005B118F"/>
    <w:rsid w:val="005B12C0"/>
    <w:rsid w:val="005B19C2"/>
    <w:rsid w:val="005B1B71"/>
    <w:rsid w:val="005B1C8D"/>
    <w:rsid w:val="005B2E16"/>
    <w:rsid w:val="005B3384"/>
    <w:rsid w:val="005B38C2"/>
    <w:rsid w:val="005B3A90"/>
    <w:rsid w:val="005B4686"/>
    <w:rsid w:val="005B499A"/>
    <w:rsid w:val="005B51CD"/>
    <w:rsid w:val="005B5526"/>
    <w:rsid w:val="005B55F3"/>
    <w:rsid w:val="005B5F4D"/>
    <w:rsid w:val="005B6B48"/>
    <w:rsid w:val="005B72EE"/>
    <w:rsid w:val="005C011F"/>
    <w:rsid w:val="005C127F"/>
    <w:rsid w:val="005C4022"/>
    <w:rsid w:val="005C44C9"/>
    <w:rsid w:val="005C6294"/>
    <w:rsid w:val="005C6E01"/>
    <w:rsid w:val="005C79F8"/>
    <w:rsid w:val="005C7DEA"/>
    <w:rsid w:val="005D0074"/>
    <w:rsid w:val="005D149C"/>
    <w:rsid w:val="005D163C"/>
    <w:rsid w:val="005D214A"/>
    <w:rsid w:val="005D44AB"/>
    <w:rsid w:val="005D61C2"/>
    <w:rsid w:val="005D6242"/>
    <w:rsid w:val="005E101F"/>
    <w:rsid w:val="005E2C1E"/>
    <w:rsid w:val="005E318F"/>
    <w:rsid w:val="005E4855"/>
    <w:rsid w:val="005E5D47"/>
    <w:rsid w:val="005E6741"/>
    <w:rsid w:val="005E74E0"/>
    <w:rsid w:val="005F128E"/>
    <w:rsid w:val="005F30E2"/>
    <w:rsid w:val="005F39A6"/>
    <w:rsid w:val="005F4461"/>
    <w:rsid w:val="005F6605"/>
    <w:rsid w:val="005F7E7F"/>
    <w:rsid w:val="00600702"/>
    <w:rsid w:val="006008AA"/>
    <w:rsid w:val="00600A39"/>
    <w:rsid w:val="00600EB8"/>
    <w:rsid w:val="00600F47"/>
    <w:rsid w:val="00600F4F"/>
    <w:rsid w:val="0060103E"/>
    <w:rsid w:val="0060146D"/>
    <w:rsid w:val="00601CA4"/>
    <w:rsid w:val="006025D2"/>
    <w:rsid w:val="00602D1F"/>
    <w:rsid w:val="006038FD"/>
    <w:rsid w:val="00605E5F"/>
    <w:rsid w:val="00607AB2"/>
    <w:rsid w:val="00611CAE"/>
    <w:rsid w:val="006123E5"/>
    <w:rsid w:val="006137A3"/>
    <w:rsid w:val="00613F6B"/>
    <w:rsid w:val="00616116"/>
    <w:rsid w:val="00616849"/>
    <w:rsid w:val="006178C6"/>
    <w:rsid w:val="0062031B"/>
    <w:rsid w:val="006204CD"/>
    <w:rsid w:val="00620E17"/>
    <w:rsid w:val="00622E30"/>
    <w:rsid w:val="00623842"/>
    <w:rsid w:val="00623DFA"/>
    <w:rsid w:val="00624F62"/>
    <w:rsid w:val="0062757E"/>
    <w:rsid w:val="00630D5F"/>
    <w:rsid w:val="00631C9C"/>
    <w:rsid w:val="00632636"/>
    <w:rsid w:val="0063301A"/>
    <w:rsid w:val="00633B79"/>
    <w:rsid w:val="00633DC4"/>
    <w:rsid w:val="00634767"/>
    <w:rsid w:val="00635DC8"/>
    <w:rsid w:val="00640B8C"/>
    <w:rsid w:val="00642DC9"/>
    <w:rsid w:val="00644F6F"/>
    <w:rsid w:val="00645704"/>
    <w:rsid w:val="006508BE"/>
    <w:rsid w:val="006521F5"/>
    <w:rsid w:val="00655893"/>
    <w:rsid w:val="00655F68"/>
    <w:rsid w:val="0065623E"/>
    <w:rsid w:val="006602ED"/>
    <w:rsid w:val="00660FD5"/>
    <w:rsid w:val="0066106B"/>
    <w:rsid w:val="0066216D"/>
    <w:rsid w:val="0066387C"/>
    <w:rsid w:val="006656D1"/>
    <w:rsid w:val="00665977"/>
    <w:rsid w:val="00666627"/>
    <w:rsid w:val="00667C2A"/>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49C4"/>
    <w:rsid w:val="0068635C"/>
    <w:rsid w:val="00687C54"/>
    <w:rsid w:val="00687EF6"/>
    <w:rsid w:val="006900E3"/>
    <w:rsid w:val="00691A24"/>
    <w:rsid w:val="006929BC"/>
    <w:rsid w:val="0069345D"/>
    <w:rsid w:val="006943AC"/>
    <w:rsid w:val="0069451A"/>
    <w:rsid w:val="0069570D"/>
    <w:rsid w:val="006970B4"/>
    <w:rsid w:val="00697B62"/>
    <w:rsid w:val="006A4BC0"/>
    <w:rsid w:val="006A5B2B"/>
    <w:rsid w:val="006A6552"/>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47E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506"/>
    <w:rsid w:val="006F48FB"/>
    <w:rsid w:val="006F5712"/>
    <w:rsid w:val="006F625F"/>
    <w:rsid w:val="006F6DAF"/>
    <w:rsid w:val="00701C79"/>
    <w:rsid w:val="00701CBB"/>
    <w:rsid w:val="007027B1"/>
    <w:rsid w:val="00703C1F"/>
    <w:rsid w:val="00704096"/>
    <w:rsid w:val="00704BFE"/>
    <w:rsid w:val="00705439"/>
    <w:rsid w:val="007060B8"/>
    <w:rsid w:val="00706F8D"/>
    <w:rsid w:val="00707996"/>
    <w:rsid w:val="00711C61"/>
    <w:rsid w:val="007120DF"/>
    <w:rsid w:val="00714562"/>
    <w:rsid w:val="00716852"/>
    <w:rsid w:val="007174C3"/>
    <w:rsid w:val="007202A8"/>
    <w:rsid w:val="007217D6"/>
    <w:rsid w:val="00723D63"/>
    <w:rsid w:val="00725600"/>
    <w:rsid w:val="00725AD1"/>
    <w:rsid w:val="007263C4"/>
    <w:rsid w:val="00727972"/>
    <w:rsid w:val="00730504"/>
    <w:rsid w:val="00730AD6"/>
    <w:rsid w:val="00733904"/>
    <w:rsid w:val="0073400B"/>
    <w:rsid w:val="0073454C"/>
    <w:rsid w:val="00734FEC"/>
    <w:rsid w:val="007353B4"/>
    <w:rsid w:val="007368E7"/>
    <w:rsid w:val="00737229"/>
    <w:rsid w:val="007409E2"/>
    <w:rsid w:val="0074136B"/>
    <w:rsid w:val="007426BF"/>
    <w:rsid w:val="007434BC"/>
    <w:rsid w:val="007454BF"/>
    <w:rsid w:val="00745E40"/>
    <w:rsid w:val="00751FA5"/>
    <w:rsid w:val="0075221C"/>
    <w:rsid w:val="00752C19"/>
    <w:rsid w:val="00752E09"/>
    <w:rsid w:val="0075469C"/>
    <w:rsid w:val="007560EA"/>
    <w:rsid w:val="00761812"/>
    <w:rsid w:val="00762228"/>
    <w:rsid w:val="00762659"/>
    <w:rsid w:val="00762C2F"/>
    <w:rsid w:val="00762DA5"/>
    <w:rsid w:val="00763937"/>
    <w:rsid w:val="0076519D"/>
    <w:rsid w:val="00765514"/>
    <w:rsid w:val="0076713B"/>
    <w:rsid w:val="00767C45"/>
    <w:rsid w:val="00770165"/>
    <w:rsid w:val="0077113D"/>
    <w:rsid w:val="0077292F"/>
    <w:rsid w:val="007734B2"/>
    <w:rsid w:val="00773EEF"/>
    <w:rsid w:val="007752F9"/>
    <w:rsid w:val="007763DB"/>
    <w:rsid w:val="007764DC"/>
    <w:rsid w:val="00776B90"/>
    <w:rsid w:val="00776F16"/>
    <w:rsid w:val="00777142"/>
    <w:rsid w:val="007813EF"/>
    <w:rsid w:val="00782488"/>
    <w:rsid w:val="00784445"/>
    <w:rsid w:val="00786C5D"/>
    <w:rsid w:val="0078739F"/>
    <w:rsid w:val="00787785"/>
    <w:rsid w:val="00791757"/>
    <w:rsid w:val="00792EA2"/>
    <w:rsid w:val="00793068"/>
    <w:rsid w:val="0079427B"/>
    <w:rsid w:val="00795BA9"/>
    <w:rsid w:val="00795EA2"/>
    <w:rsid w:val="00797E9C"/>
    <w:rsid w:val="007A0047"/>
    <w:rsid w:val="007A246B"/>
    <w:rsid w:val="007B0210"/>
    <w:rsid w:val="007B16D1"/>
    <w:rsid w:val="007B22D3"/>
    <w:rsid w:val="007B3A18"/>
    <w:rsid w:val="007B58EC"/>
    <w:rsid w:val="007B76D4"/>
    <w:rsid w:val="007C010D"/>
    <w:rsid w:val="007C08F3"/>
    <w:rsid w:val="007C3662"/>
    <w:rsid w:val="007C48B1"/>
    <w:rsid w:val="007C49D0"/>
    <w:rsid w:val="007C5FDA"/>
    <w:rsid w:val="007C6096"/>
    <w:rsid w:val="007D1143"/>
    <w:rsid w:val="007D3445"/>
    <w:rsid w:val="007D612F"/>
    <w:rsid w:val="007D71EB"/>
    <w:rsid w:val="007E08D5"/>
    <w:rsid w:val="007E1BC8"/>
    <w:rsid w:val="007E2061"/>
    <w:rsid w:val="007E321F"/>
    <w:rsid w:val="007E3DB8"/>
    <w:rsid w:val="007E4AFE"/>
    <w:rsid w:val="007E4D30"/>
    <w:rsid w:val="007E56D6"/>
    <w:rsid w:val="007E6491"/>
    <w:rsid w:val="007E7E94"/>
    <w:rsid w:val="007E7F7A"/>
    <w:rsid w:val="007F1046"/>
    <w:rsid w:val="007F12C4"/>
    <w:rsid w:val="007F1CD3"/>
    <w:rsid w:val="007F2630"/>
    <w:rsid w:val="007F269A"/>
    <w:rsid w:val="007F2802"/>
    <w:rsid w:val="007F4206"/>
    <w:rsid w:val="007F4564"/>
    <w:rsid w:val="007F78EA"/>
    <w:rsid w:val="007F7AE7"/>
    <w:rsid w:val="0080035A"/>
    <w:rsid w:val="008015F9"/>
    <w:rsid w:val="0080190C"/>
    <w:rsid w:val="008023B4"/>
    <w:rsid w:val="008027EF"/>
    <w:rsid w:val="00803AFD"/>
    <w:rsid w:val="00803E14"/>
    <w:rsid w:val="00804BB5"/>
    <w:rsid w:val="008053E8"/>
    <w:rsid w:val="00806CEF"/>
    <w:rsid w:val="00812341"/>
    <w:rsid w:val="00812D3E"/>
    <w:rsid w:val="00815010"/>
    <w:rsid w:val="008156CF"/>
    <w:rsid w:val="0081604A"/>
    <w:rsid w:val="00816D71"/>
    <w:rsid w:val="00817E17"/>
    <w:rsid w:val="00820E92"/>
    <w:rsid w:val="008218FD"/>
    <w:rsid w:val="00822963"/>
    <w:rsid w:val="008229F2"/>
    <w:rsid w:val="00822A54"/>
    <w:rsid w:val="00822AF1"/>
    <w:rsid w:val="008236C7"/>
    <w:rsid w:val="00823FBE"/>
    <w:rsid w:val="00824AF3"/>
    <w:rsid w:val="00824CB7"/>
    <w:rsid w:val="00825072"/>
    <w:rsid w:val="0082553A"/>
    <w:rsid w:val="00825582"/>
    <w:rsid w:val="0082753F"/>
    <w:rsid w:val="00827A88"/>
    <w:rsid w:val="00830DEA"/>
    <w:rsid w:val="008314B5"/>
    <w:rsid w:val="008318F8"/>
    <w:rsid w:val="00831F75"/>
    <w:rsid w:val="00833770"/>
    <w:rsid w:val="008342B3"/>
    <w:rsid w:val="008353E5"/>
    <w:rsid w:val="0083718C"/>
    <w:rsid w:val="0083780E"/>
    <w:rsid w:val="008406EE"/>
    <w:rsid w:val="00840995"/>
    <w:rsid w:val="00843988"/>
    <w:rsid w:val="00844756"/>
    <w:rsid w:val="00844E36"/>
    <w:rsid w:val="008455B2"/>
    <w:rsid w:val="00845B28"/>
    <w:rsid w:val="00845FB1"/>
    <w:rsid w:val="0085028B"/>
    <w:rsid w:val="0085178B"/>
    <w:rsid w:val="00851839"/>
    <w:rsid w:val="00852DD4"/>
    <w:rsid w:val="008549AC"/>
    <w:rsid w:val="00854DB2"/>
    <w:rsid w:val="00855B46"/>
    <w:rsid w:val="00855D05"/>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348C"/>
    <w:rsid w:val="008A6D29"/>
    <w:rsid w:val="008A7873"/>
    <w:rsid w:val="008B13B1"/>
    <w:rsid w:val="008B1BA7"/>
    <w:rsid w:val="008B5FB6"/>
    <w:rsid w:val="008B68D1"/>
    <w:rsid w:val="008B6909"/>
    <w:rsid w:val="008B6B38"/>
    <w:rsid w:val="008B7547"/>
    <w:rsid w:val="008B77E5"/>
    <w:rsid w:val="008C0138"/>
    <w:rsid w:val="008C1AD5"/>
    <w:rsid w:val="008C1FD6"/>
    <w:rsid w:val="008C25B6"/>
    <w:rsid w:val="008C35FB"/>
    <w:rsid w:val="008C58AE"/>
    <w:rsid w:val="008C5B0D"/>
    <w:rsid w:val="008C630F"/>
    <w:rsid w:val="008C64F7"/>
    <w:rsid w:val="008D1424"/>
    <w:rsid w:val="008D191F"/>
    <w:rsid w:val="008D2430"/>
    <w:rsid w:val="008D43DC"/>
    <w:rsid w:val="008D4E09"/>
    <w:rsid w:val="008D5C81"/>
    <w:rsid w:val="008D5DCC"/>
    <w:rsid w:val="008D61F4"/>
    <w:rsid w:val="008E020D"/>
    <w:rsid w:val="008E1129"/>
    <w:rsid w:val="008E113D"/>
    <w:rsid w:val="008E135F"/>
    <w:rsid w:val="008E1586"/>
    <w:rsid w:val="008E17A5"/>
    <w:rsid w:val="008E3CD2"/>
    <w:rsid w:val="008E7D64"/>
    <w:rsid w:val="008F0871"/>
    <w:rsid w:val="008F150C"/>
    <w:rsid w:val="008F212F"/>
    <w:rsid w:val="008F260B"/>
    <w:rsid w:val="008F440E"/>
    <w:rsid w:val="008F4735"/>
    <w:rsid w:val="008F4F8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1DD1"/>
    <w:rsid w:val="00932075"/>
    <w:rsid w:val="00934295"/>
    <w:rsid w:val="00934A33"/>
    <w:rsid w:val="00935490"/>
    <w:rsid w:val="00937A67"/>
    <w:rsid w:val="0094335C"/>
    <w:rsid w:val="00944313"/>
    <w:rsid w:val="00944A97"/>
    <w:rsid w:val="00945D9C"/>
    <w:rsid w:val="0094633D"/>
    <w:rsid w:val="009468AA"/>
    <w:rsid w:val="00946DC5"/>
    <w:rsid w:val="00947C16"/>
    <w:rsid w:val="009537B0"/>
    <w:rsid w:val="00955C9C"/>
    <w:rsid w:val="00955F85"/>
    <w:rsid w:val="009574E9"/>
    <w:rsid w:val="00960449"/>
    <w:rsid w:val="00960DDC"/>
    <w:rsid w:val="00964A7F"/>
    <w:rsid w:val="00964F0F"/>
    <w:rsid w:val="009650D0"/>
    <w:rsid w:val="009655BC"/>
    <w:rsid w:val="00965F01"/>
    <w:rsid w:val="00967B21"/>
    <w:rsid w:val="009717F5"/>
    <w:rsid w:val="00971B0D"/>
    <w:rsid w:val="00975366"/>
    <w:rsid w:val="00976C5F"/>
    <w:rsid w:val="00977FC9"/>
    <w:rsid w:val="00983D45"/>
    <w:rsid w:val="0098560C"/>
    <w:rsid w:val="00985672"/>
    <w:rsid w:val="009858ED"/>
    <w:rsid w:val="009874A9"/>
    <w:rsid w:val="009877FF"/>
    <w:rsid w:val="00992236"/>
    <w:rsid w:val="00994C8D"/>
    <w:rsid w:val="00995B3C"/>
    <w:rsid w:val="009962CD"/>
    <w:rsid w:val="0099636A"/>
    <w:rsid w:val="0099677E"/>
    <w:rsid w:val="00996A07"/>
    <w:rsid w:val="009A07CB"/>
    <w:rsid w:val="009A0A50"/>
    <w:rsid w:val="009A113D"/>
    <w:rsid w:val="009A1CDA"/>
    <w:rsid w:val="009A24CD"/>
    <w:rsid w:val="009A2A29"/>
    <w:rsid w:val="009A6A83"/>
    <w:rsid w:val="009B1127"/>
    <w:rsid w:val="009B2C69"/>
    <w:rsid w:val="009B387D"/>
    <w:rsid w:val="009B39CB"/>
    <w:rsid w:val="009B49CC"/>
    <w:rsid w:val="009B51BA"/>
    <w:rsid w:val="009B72EC"/>
    <w:rsid w:val="009B788E"/>
    <w:rsid w:val="009C2189"/>
    <w:rsid w:val="009C3085"/>
    <w:rsid w:val="009C369D"/>
    <w:rsid w:val="009C37A2"/>
    <w:rsid w:val="009C515E"/>
    <w:rsid w:val="009C5703"/>
    <w:rsid w:val="009C57C2"/>
    <w:rsid w:val="009C5D07"/>
    <w:rsid w:val="009D05F9"/>
    <w:rsid w:val="009D0E37"/>
    <w:rsid w:val="009D14F9"/>
    <w:rsid w:val="009D1844"/>
    <w:rsid w:val="009D1A01"/>
    <w:rsid w:val="009D499D"/>
    <w:rsid w:val="009D5B87"/>
    <w:rsid w:val="009F00E0"/>
    <w:rsid w:val="009F01DA"/>
    <w:rsid w:val="009F0918"/>
    <w:rsid w:val="009F1374"/>
    <w:rsid w:val="009F1BF2"/>
    <w:rsid w:val="009F24F0"/>
    <w:rsid w:val="009F2D8C"/>
    <w:rsid w:val="009F30BC"/>
    <w:rsid w:val="009F3C99"/>
    <w:rsid w:val="009F4972"/>
    <w:rsid w:val="009F4E8C"/>
    <w:rsid w:val="009F5D23"/>
    <w:rsid w:val="009F7C82"/>
    <w:rsid w:val="009F7EF2"/>
    <w:rsid w:val="00A00636"/>
    <w:rsid w:val="00A03755"/>
    <w:rsid w:val="00A05C18"/>
    <w:rsid w:val="00A06116"/>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920"/>
    <w:rsid w:val="00A35D8F"/>
    <w:rsid w:val="00A3691A"/>
    <w:rsid w:val="00A374AF"/>
    <w:rsid w:val="00A40055"/>
    <w:rsid w:val="00A42CF5"/>
    <w:rsid w:val="00A4541D"/>
    <w:rsid w:val="00A45556"/>
    <w:rsid w:val="00A45881"/>
    <w:rsid w:val="00A45B8C"/>
    <w:rsid w:val="00A47259"/>
    <w:rsid w:val="00A47513"/>
    <w:rsid w:val="00A47ECC"/>
    <w:rsid w:val="00A508C9"/>
    <w:rsid w:val="00A53B57"/>
    <w:rsid w:val="00A5441C"/>
    <w:rsid w:val="00A5554F"/>
    <w:rsid w:val="00A564F5"/>
    <w:rsid w:val="00A56FE5"/>
    <w:rsid w:val="00A57FB9"/>
    <w:rsid w:val="00A60C2F"/>
    <w:rsid w:val="00A62604"/>
    <w:rsid w:val="00A6289D"/>
    <w:rsid w:val="00A6297D"/>
    <w:rsid w:val="00A63230"/>
    <w:rsid w:val="00A63AED"/>
    <w:rsid w:val="00A64D23"/>
    <w:rsid w:val="00A65443"/>
    <w:rsid w:val="00A66020"/>
    <w:rsid w:val="00A66505"/>
    <w:rsid w:val="00A66A14"/>
    <w:rsid w:val="00A72C56"/>
    <w:rsid w:val="00A75036"/>
    <w:rsid w:val="00A76543"/>
    <w:rsid w:val="00A8007F"/>
    <w:rsid w:val="00A80BA1"/>
    <w:rsid w:val="00A81DFB"/>
    <w:rsid w:val="00A84B4E"/>
    <w:rsid w:val="00A84E86"/>
    <w:rsid w:val="00A84F93"/>
    <w:rsid w:val="00A8542C"/>
    <w:rsid w:val="00A86BAB"/>
    <w:rsid w:val="00A90CAF"/>
    <w:rsid w:val="00A9100E"/>
    <w:rsid w:val="00A9137F"/>
    <w:rsid w:val="00A9172C"/>
    <w:rsid w:val="00A91909"/>
    <w:rsid w:val="00A94D40"/>
    <w:rsid w:val="00A95792"/>
    <w:rsid w:val="00A96B6E"/>
    <w:rsid w:val="00A96E23"/>
    <w:rsid w:val="00A9752F"/>
    <w:rsid w:val="00A97563"/>
    <w:rsid w:val="00A97898"/>
    <w:rsid w:val="00AA08F9"/>
    <w:rsid w:val="00AA0A4F"/>
    <w:rsid w:val="00AA15ED"/>
    <w:rsid w:val="00AA2512"/>
    <w:rsid w:val="00AA58EB"/>
    <w:rsid w:val="00AA5AB6"/>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594B"/>
    <w:rsid w:val="00AC66BD"/>
    <w:rsid w:val="00AC6A96"/>
    <w:rsid w:val="00AC749D"/>
    <w:rsid w:val="00AD0BCE"/>
    <w:rsid w:val="00AD0C63"/>
    <w:rsid w:val="00AD1022"/>
    <w:rsid w:val="00AD386C"/>
    <w:rsid w:val="00AD53CD"/>
    <w:rsid w:val="00AE17AE"/>
    <w:rsid w:val="00AE2984"/>
    <w:rsid w:val="00AE3AEB"/>
    <w:rsid w:val="00AE444D"/>
    <w:rsid w:val="00AE7907"/>
    <w:rsid w:val="00AF0743"/>
    <w:rsid w:val="00AF07B2"/>
    <w:rsid w:val="00AF07B3"/>
    <w:rsid w:val="00AF2513"/>
    <w:rsid w:val="00AF3B31"/>
    <w:rsid w:val="00AF3B3B"/>
    <w:rsid w:val="00AF3CCC"/>
    <w:rsid w:val="00AF4E4B"/>
    <w:rsid w:val="00AF6EA6"/>
    <w:rsid w:val="00B00B69"/>
    <w:rsid w:val="00B00D0D"/>
    <w:rsid w:val="00B00E47"/>
    <w:rsid w:val="00B00F85"/>
    <w:rsid w:val="00B01C2F"/>
    <w:rsid w:val="00B02208"/>
    <w:rsid w:val="00B02A70"/>
    <w:rsid w:val="00B103AF"/>
    <w:rsid w:val="00B10532"/>
    <w:rsid w:val="00B10C4B"/>
    <w:rsid w:val="00B111A6"/>
    <w:rsid w:val="00B13354"/>
    <w:rsid w:val="00B1481D"/>
    <w:rsid w:val="00B14AC7"/>
    <w:rsid w:val="00B16A1E"/>
    <w:rsid w:val="00B16B60"/>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5637"/>
    <w:rsid w:val="00B464D8"/>
    <w:rsid w:val="00B46C13"/>
    <w:rsid w:val="00B47321"/>
    <w:rsid w:val="00B50B51"/>
    <w:rsid w:val="00B540E4"/>
    <w:rsid w:val="00B57D32"/>
    <w:rsid w:val="00B6035C"/>
    <w:rsid w:val="00B60915"/>
    <w:rsid w:val="00B60AA7"/>
    <w:rsid w:val="00B61F9D"/>
    <w:rsid w:val="00B6457B"/>
    <w:rsid w:val="00B67BCB"/>
    <w:rsid w:val="00B67F84"/>
    <w:rsid w:val="00B70373"/>
    <w:rsid w:val="00B7076A"/>
    <w:rsid w:val="00B711B4"/>
    <w:rsid w:val="00B721DC"/>
    <w:rsid w:val="00B73372"/>
    <w:rsid w:val="00B741CD"/>
    <w:rsid w:val="00B741D6"/>
    <w:rsid w:val="00B75A9A"/>
    <w:rsid w:val="00B80C52"/>
    <w:rsid w:val="00B81052"/>
    <w:rsid w:val="00B82E24"/>
    <w:rsid w:val="00B83DC2"/>
    <w:rsid w:val="00B8468D"/>
    <w:rsid w:val="00B86ADF"/>
    <w:rsid w:val="00B9033D"/>
    <w:rsid w:val="00B906C0"/>
    <w:rsid w:val="00B90A85"/>
    <w:rsid w:val="00B92215"/>
    <w:rsid w:val="00B954FE"/>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A7DAF"/>
    <w:rsid w:val="00BB04BE"/>
    <w:rsid w:val="00BB101E"/>
    <w:rsid w:val="00BB1615"/>
    <w:rsid w:val="00BB16FA"/>
    <w:rsid w:val="00BB28F6"/>
    <w:rsid w:val="00BB37FA"/>
    <w:rsid w:val="00BB4C8C"/>
    <w:rsid w:val="00BB5B7A"/>
    <w:rsid w:val="00BB6CDF"/>
    <w:rsid w:val="00BB7DBB"/>
    <w:rsid w:val="00BC0115"/>
    <w:rsid w:val="00BC130F"/>
    <w:rsid w:val="00BC14D5"/>
    <w:rsid w:val="00BC2911"/>
    <w:rsid w:val="00BC36A2"/>
    <w:rsid w:val="00BC3DD4"/>
    <w:rsid w:val="00BC4A40"/>
    <w:rsid w:val="00BC560E"/>
    <w:rsid w:val="00BC5993"/>
    <w:rsid w:val="00BC6181"/>
    <w:rsid w:val="00BD1BA7"/>
    <w:rsid w:val="00BD34D6"/>
    <w:rsid w:val="00BD4239"/>
    <w:rsid w:val="00BD43B0"/>
    <w:rsid w:val="00BD4ACC"/>
    <w:rsid w:val="00BD4AD5"/>
    <w:rsid w:val="00BD5AF4"/>
    <w:rsid w:val="00BD61C9"/>
    <w:rsid w:val="00BD6C92"/>
    <w:rsid w:val="00BD7348"/>
    <w:rsid w:val="00BD74D4"/>
    <w:rsid w:val="00BD788F"/>
    <w:rsid w:val="00BD7C2F"/>
    <w:rsid w:val="00BE0BC9"/>
    <w:rsid w:val="00BE1FF4"/>
    <w:rsid w:val="00BE2709"/>
    <w:rsid w:val="00BE33CD"/>
    <w:rsid w:val="00BE4002"/>
    <w:rsid w:val="00BE6B01"/>
    <w:rsid w:val="00BE7103"/>
    <w:rsid w:val="00BE748F"/>
    <w:rsid w:val="00BE776C"/>
    <w:rsid w:val="00BE788C"/>
    <w:rsid w:val="00BE7EF4"/>
    <w:rsid w:val="00BF1D16"/>
    <w:rsid w:val="00BF343C"/>
    <w:rsid w:val="00BF34FB"/>
    <w:rsid w:val="00BF3C6F"/>
    <w:rsid w:val="00BF5E40"/>
    <w:rsid w:val="00C00DDE"/>
    <w:rsid w:val="00C01921"/>
    <w:rsid w:val="00C01C47"/>
    <w:rsid w:val="00C02C37"/>
    <w:rsid w:val="00C037C7"/>
    <w:rsid w:val="00C048C9"/>
    <w:rsid w:val="00C053F8"/>
    <w:rsid w:val="00C06660"/>
    <w:rsid w:val="00C06774"/>
    <w:rsid w:val="00C07F85"/>
    <w:rsid w:val="00C1007A"/>
    <w:rsid w:val="00C10EC2"/>
    <w:rsid w:val="00C12B4E"/>
    <w:rsid w:val="00C1301F"/>
    <w:rsid w:val="00C13358"/>
    <w:rsid w:val="00C138A2"/>
    <w:rsid w:val="00C15EC3"/>
    <w:rsid w:val="00C161C6"/>
    <w:rsid w:val="00C16E53"/>
    <w:rsid w:val="00C1795D"/>
    <w:rsid w:val="00C2120C"/>
    <w:rsid w:val="00C2130B"/>
    <w:rsid w:val="00C253AA"/>
    <w:rsid w:val="00C259CE"/>
    <w:rsid w:val="00C267D9"/>
    <w:rsid w:val="00C26F85"/>
    <w:rsid w:val="00C27440"/>
    <w:rsid w:val="00C27CA3"/>
    <w:rsid w:val="00C301E3"/>
    <w:rsid w:val="00C3046B"/>
    <w:rsid w:val="00C3112B"/>
    <w:rsid w:val="00C3160A"/>
    <w:rsid w:val="00C34EFD"/>
    <w:rsid w:val="00C36B9D"/>
    <w:rsid w:val="00C378C9"/>
    <w:rsid w:val="00C408AD"/>
    <w:rsid w:val="00C40A6C"/>
    <w:rsid w:val="00C41CD2"/>
    <w:rsid w:val="00C41F09"/>
    <w:rsid w:val="00C457E6"/>
    <w:rsid w:val="00C4695F"/>
    <w:rsid w:val="00C470DE"/>
    <w:rsid w:val="00C47685"/>
    <w:rsid w:val="00C50E72"/>
    <w:rsid w:val="00C512A9"/>
    <w:rsid w:val="00C5264B"/>
    <w:rsid w:val="00C52F82"/>
    <w:rsid w:val="00C53640"/>
    <w:rsid w:val="00C53CFA"/>
    <w:rsid w:val="00C53EA4"/>
    <w:rsid w:val="00C54CCB"/>
    <w:rsid w:val="00C54E17"/>
    <w:rsid w:val="00C55CDE"/>
    <w:rsid w:val="00C61110"/>
    <w:rsid w:val="00C62516"/>
    <w:rsid w:val="00C62ABB"/>
    <w:rsid w:val="00C64C44"/>
    <w:rsid w:val="00C64C9D"/>
    <w:rsid w:val="00C66004"/>
    <w:rsid w:val="00C66B9D"/>
    <w:rsid w:val="00C70A61"/>
    <w:rsid w:val="00C71BCE"/>
    <w:rsid w:val="00C71DD4"/>
    <w:rsid w:val="00C73040"/>
    <w:rsid w:val="00C7313C"/>
    <w:rsid w:val="00C77A7D"/>
    <w:rsid w:val="00C80CF0"/>
    <w:rsid w:val="00C83CDB"/>
    <w:rsid w:val="00C83D79"/>
    <w:rsid w:val="00C855E1"/>
    <w:rsid w:val="00C872ED"/>
    <w:rsid w:val="00C87B26"/>
    <w:rsid w:val="00C90311"/>
    <w:rsid w:val="00C909A3"/>
    <w:rsid w:val="00C92A82"/>
    <w:rsid w:val="00C92A9D"/>
    <w:rsid w:val="00C936E3"/>
    <w:rsid w:val="00C93C9F"/>
    <w:rsid w:val="00C94516"/>
    <w:rsid w:val="00C97D93"/>
    <w:rsid w:val="00CA04D3"/>
    <w:rsid w:val="00CA32DE"/>
    <w:rsid w:val="00CA46E5"/>
    <w:rsid w:val="00CA52BF"/>
    <w:rsid w:val="00CA595D"/>
    <w:rsid w:val="00CA7EEE"/>
    <w:rsid w:val="00CB066B"/>
    <w:rsid w:val="00CB0729"/>
    <w:rsid w:val="00CB31A6"/>
    <w:rsid w:val="00CB3D27"/>
    <w:rsid w:val="00CB4210"/>
    <w:rsid w:val="00CB532C"/>
    <w:rsid w:val="00CB7B96"/>
    <w:rsid w:val="00CC05E3"/>
    <w:rsid w:val="00CC0F8C"/>
    <w:rsid w:val="00CC3CA7"/>
    <w:rsid w:val="00CC4569"/>
    <w:rsid w:val="00CC601B"/>
    <w:rsid w:val="00CC6394"/>
    <w:rsid w:val="00CD2D94"/>
    <w:rsid w:val="00CD3005"/>
    <w:rsid w:val="00CD394B"/>
    <w:rsid w:val="00CD42BD"/>
    <w:rsid w:val="00CD464C"/>
    <w:rsid w:val="00CD4F99"/>
    <w:rsid w:val="00CD4FB0"/>
    <w:rsid w:val="00CD5722"/>
    <w:rsid w:val="00CD5B93"/>
    <w:rsid w:val="00CD734F"/>
    <w:rsid w:val="00CD77F8"/>
    <w:rsid w:val="00CE257A"/>
    <w:rsid w:val="00CE4906"/>
    <w:rsid w:val="00CE4F14"/>
    <w:rsid w:val="00CE5780"/>
    <w:rsid w:val="00CE62F1"/>
    <w:rsid w:val="00CE68D2"/>
    <w:rsid w:val="00CE6AEF"/>
    <w:rsid w:val="00CE6D6E"/>
    <w:rsid w:val="00CF0315"/>
    <w:rsid w:val="00CF2131"/>
    <w:rsid w:val="00CF3591"/>
    <w:rsid w:val="00CF41F6"/>
    <w:rsid w:val="00CF4609"/>
    <w:rsid w:val="00CF6F52"/>
    <w:rsid w:val="00CF7499"/>
    <w:rsid w:val="00D01642"/>
    <w:rsid w:val="00D016EC"/>
    <w:rsid w:val="00D01B51"/>
    <w:rsid w:val="00D02A8C"/>
    <w:rsid w:val="00D04160"/>
    <w:rsid w:val="00D06889"/>
    <w:rsid w:val="00D06BD3"/>
    <w:rsid w:val="00D0776A"/>
    <w:rsid w:val="00D0777B"/>
    <w:rsid w:val="00D10074"/>
    <w:rsid w:val="00D1084C"/>
    <w:rsid w:val="00D110BB"/>
    <w:rsid w:val="00D11886"/>
    <w:rsid w:val="00D11ACD"/>
    <w:rsid w:val="00D12066"/>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4510"/>
    <w:rsid w:val="00D44DC3"/>
    <w:rsid w:val="00D46D4F"/>
    <w:rsid w:val="00D47311"/>
    <w:rsid w:val="00D47A92"/>
    <w:rsid w:val="00D47C7D"/>
    <w:rsid w:val="00D5040B"/>
    <w:rsid w:val="00D50F1F"/>
    <w:rsid w:val="00D519D2"/>
    <w:rsid w:val="00D51DAE"/>
    <w:rsid w:val="00D5219C"/>
    <w:rsid w:val="00D544E9"/>
    <w:rsid w:val="00D54C3E"/>
    <w:rsid w:val="00D610E6"/>
    <w:rsid w:val="00D61795"/>
    <w:rsid w:val="00D61BD1"/>
    <w:rsid w:val="00D62562"/>
    <w:rsid w:val="00D62871"/>
    <w:rsid w:val="00D62F13"/>
    <w:rsid w:val="00D659A7"/>
    <w:rsid w:val="00D65CF4"/>
    <w:rsid w:val="00D701B9"/>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46AF"/>
    <w:rsid w:val="00D8503E"/>
    <w:rsid w:val="00D86968"/>
    <w:rsid w:val="00D90A56"/>
    <w:rsid w:val="00D92578"/>
    <w:rsid w:val="00D926BA"/>
    <w:rsid w:val="00D929D5"/>
    <w:rsid w:val="00D93058"/>
    <w:rsid w:val="00D931A0"/>
    <w:rsid w:val="00D93457"/>
    <w:rsid w:val="00D94786"/>
    <w:rsid w:val="00D94D22"/>
    <w:rsid w:val="00D9514B"/>
    <w:rsid w:val="00D956CA"/>
    <w:rsid w:val="00D95966"/>
    <w:rsid w:val="00DA050C"/>
    <w:rsid w:val="00DA070F"/>
    <w:rsid w:val="00DA0AC0"/>
    <w:rsid w:val="00DA10F3"/>
    <w:rsid w:val="00DA2E68"/>
    <w:rsid w:val="00DA4742"/>
    <w:rsid w:val="00DA4F99"/>
    <w:rsid w:val="00DA76D6"/>
    <w:rsid w:val="00DB0D62"/>
    <w:rsid w:val="00DB19B9"/>
    <w:rsid w:val="00DB2118"/>
    <w:rsid w:val="00DB4817"/>
    <w:rsid w:val="00DB49D4"/>
    <w:rsid w:val="00DB4DE9"/>
    <w:rsid w:val="00DB683A"/>
    <w:rsid w:val="00DB691B"/>
    <w:rsid w:val="00DB6DF0"/>
    <w:rsid w:val="00DB75AE"/>
    <w:rsid w:val="00DB78D8"/>
    <w:rsid w:val="00DB79E3"/>
    <w:rsid w:val="00DC09A0"/>
    <w:rsid w:val="00DC0C8F"/>
    <w:rsid w:val="00DC2F45"/>
    <w:rsid w:val="00DC3271"/>
    <w:rsid w:val="00DC42AF"/>
    <w:rsid w:val="00DC4D8D"/>
    <w:rsid w:val="00DC5A77"/>
    <w:rsid w:val="00DC608B"/>
    <w:rsid w:val="00DC6256"/>
    <w:rsid w:val="00DD082E"/>
    <w:rsid w:val="00DD184C"/>
    <w:rsid w:val="00DD2563"/>
    <w:rsid w:val="00DD2B12"/>
    <w:rsid w:val="00DD2C00"/>
    <w:rsid w:val="00DD3755"/>
    <w:rsid w:val="00DD4C44"/>
    <w:rsid w:val="00DD5FA7"/>
    <w:rsid w:val="00DD64E0"/>
    <w:rsid w:val="00DD790E"/>
    <w:rsid w:val="00DD7A7C"/>
    <w:rsid w:val="00DD7E82"/>
    <w:rsid w:val="00DE2894"/>
    <w:rsid w:val="00DE2C1C"/>
    <w:rsid w:val="00DE3D8C"/>
    <w:rsid w:val="00DE447B"/>
    <w:rsid w:val="00DE7D74"/>
    <w:rsid w:val="00DF09F3"/>
    <w:rsid w:val="00DF0FCD"/>
    <w:rsid w:val="00DF2A12"/>
    <w:rsid w:val="00DF3858"/>
    <w:rsid w:val="00DF4F14"/>
    <w:rsid w:val="00DF598A"/>
    <w:rsid w:val="00DF5EC6"/>
    <w:rsid w:val="00DF782E"/>
    <w:rsid w:val="00E0025D"/>
    <w:rsid w:val="00E02BBC"/>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4F27"/>
    <w:rsid w:val="00E264E5"/>
    <w:rsid w:val="00E31171"/>
    <w:rsid w:val="00E31E1A"/>
    <w:rsid w:val="00E3363F"/>
    <w:rsid w:val="00E37363"/>
    <w:rsid w:val="00E40425"/>
    <w:rsid w:val="00E41401"/>
    <w:rsid w:val="00E41705"/>
    <w:rsid w:val="00E422EC"/>
    <w:rsid w:val="00E43A31"/>
    <w:rsid w:val="00E46A9E"/>
    <w:rsid w:val="00E47173"/>
    <w:rsid w:val="00E47F50"/>
    <w:rsid w:val="00E51461"/>
    <w:rsid w:val="00E52F71"/>
    <w:rsid w:val="00E53877"/>
    <w:rsid w:val="00E539F7"/>
    <w:rsid w:val="00E54EA6"/>
    <w:rsid w:val="00E56134"/>
    <w:rsid w:val="00E6031B"/>
    <w:rsid w:val="00E6034E"/>
    <w:rsid w:val="00E60CB9"/>
    <w:rsid w:val="00E611BA"/>
    <w:rsid w:val="00E63769"/>
    <w:rsid w:val="00E637C4"/>
    <w:rsid w:val="00E65DD9"/>
    <w:rsid w:val="00E66CEE"/>
    <w:rsid w:val="00E67458"/>
    <w:rsid w:val="00E73689"/>
    <w:rsid w:val="00E73A80"/>
    <w:rsid w:val="00E76084"/>
    <w:rsid w:val="00E774BB"/>
    <w:rsid w:val="00E7770C"/>
    <w:rsid w:val="00E779E7"/>
    <w:rsid w:val="00E77D3C"/>
    <w:rsid w:val="00E80761"/>
    <w:rsid w:val="00E80CC7"/>
    <w:rsid w:val="00E82DBD"/>
    <w:rsid w:val="00E86017"/>
    <w:rsid w:val="00E86D86"/>
    <w:rsid w:val="00E86DA8"/>
    <w:rsid w:val="00E902B7"/>
    <w:rsid w:val="00E90BC0"/>
    <w:rsid w:val="00E91B61"/>
    <w:rsid w:val="00E926F1"/>
    <w:rsid w:val="00E945A9"/>
    <w:rsid w:val="00E9511C"/>
    <w:rsid w:val="00EA0319"/>
    <w:rsid w:val="00EA2D34"/>
    <w:rsid w:val="00EA4496"/>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32C2"/>
    <w:rsid w:val="00ED46D1"/>
    <w:rsid w:val="00ED5901"/>
    <w:rsid w:val="00ED74F2"/>
    <w:rsid w:val="00ED7880"/>
    <w:rsid w:val="00ED7A91"/>
    <w:rsid w:val="00EE12FC"/>
    <w:rsid w:val="00EE1642"/>
    <w:rsid w:val="00EE2EA6"/>
    <w:rsid w:val="00EE3FD5"/>
    <w:rsid w:val="00EE54EF"/>
    <w:rsid w:val="00EE668D"/>
    <w:rsid w:val="00EE7A39"/>
    <w:rsid w:val="00EF1CE3"/>
    <w:rsid w:val="00EF22B3"/>
    <w:rsid w:val="00EF25C7"/>
    <w:rsid w:val="00EF29A5"/>
    <w:rsid w:val="00EF4A71"/>
    <w:rsid w:val="00EF600A"/>
    <w:rsid w:val="00EF6286"/>
    <w:rsid w:val="00EF7457"/>
    <w:rsid w:val="00F009C0"/>
    <w:rsid w:val="00F02F34"/>
    <w:rsid w:val="00F035BE"/>
    <w:rsid w:val="00F04476"/>
    <w:rsid w:val="00F06E57"/>
    <w:rsid w:val="00F07852"/>
    <w:rsid w:val="00F12364"/>
    <w:rsid w:val="00F129C8"/>
    <w:rsid w:val="00F12A9E"/>
    <w:rsid w:val="00F12E9B"/>
    <w:rsid w:val="00F139D5"/>
    <w:rsid w:val="00F13E27"/>
    <w:rsid w:val="00F15236"/>
    <w:rsid w:val="00F168BF"/>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36F46"/>
    <w:rsid w:val="00F404DF"/>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5D5"/>
    <w:rsid w:val="00F56B2E"/>
    <w:rsid w:val="00F56CB6"/>
    <w:rsid w:val="00F571BB"/>
    <w:rsid w:val="00F57EE8"/>
    <w:rsid w:val="00F6027F"/>
    <w:rsid w:val="00F61FAD"/>
    <w:rsid w:val="00F640F5"/>
    <w:rsid w:val="00F6524B"/>
    <w:rsid w:val="00F70D0A"/>
    <w:rsid w:val="00F70E37"/>
    <w:rsid w:val="00F712C7"/>
    <w:rsid w:val="00F73206"/>
    <w:rsid w:val="00F73F74"/>
    <w:rsid w:val="00F7424B"/>
    <w:rsid w:val="00F755D8"/>
    <w:rsid w:val="00F76ED7"/>
    <w:rsid w:val="00F8148F"/>
    <w:rsid w:val="00F855EA"/>
    <w:rsid w:val="00F85ED6"/>
    <w:rsid w:val="00F85EDB"/>
    <w:rsid w:val="00F90089"/>
    <w:rsid w:val="00F9146B"/>
    <w:rsid w:val="00F92D9F"/>
    <w:rsid w:val="00F93D22"/>
    <w:rsid w:val="00F95A33"/>
    <w:rsid w:val="00F96104"/>
    <w:rsid w:val="00F96A5F"/>
    <w:rsid w:val="00FA063D"/>
    <w:rsid w:val="00FA07A2"/>
    <w:rsid w:val="00FA0E27"/>
    <w:rsid w:val="00FA1C35"/>
    <w:rsid w:val="00FA2ED2"/>
    <w:rsid w:val="00FA7767"/>
    <w:rsid w:val="00FA7A72"/>
    <w:rsid w:val="00FB066C"/>
    <w:rsid w:val="00FB104E"/>
    <w:rsid w:val="00FB36D5"/>
    <w:rsid w:val="00FB3B89"/>
    <w:rsid w:val="00FB3F4C"/>
    <w:rsid w:val="00FB5586"/>
    <w:rsid w:val="00FB5B9D"/>
    <w:rsid w:val="00FB67C3"/>
    <w:rsid w:val="00FB78ED"/>
    <w:rsid w:val="00FC0A4D"/>
    <w:rsid w:val="00FC0CDA"/>
    <w:rsid w:val="00FC2D55"/>
    <w:rsid w:val="00FC3416"/>
    <w:rsid w:val="00FC3833"/>
    <w:rsid w:val="00FC4357"/>
    <w:rsid w:val="00FC5759"/>
    <w:rsid w:val="00FC6FC3"/>
    <w:rsid w:val="00FD0F75"/>
    <w:rsid w:val="00FD1F5C"/>
    <w:rsid w:val="00FD33F9"/>
    <w:rsid w:val="00FD6276"/>
    <w:rsid w:val="00FD66B6"/>
    <w:rsid w:val="00FD6F77"/>
    <w:rsid w:val="00FD750C"/>
    <w:rsid w:val="00FE0176"/>
    <w:rsid w:val="00FE0915"/>
    <w:rsid w:val="00FE144D"/>
    <w:rsid w:val="00FE2147"/>
    <w:rsid w:val="00FE2AAD"/>
    <w:rsid w:val="00FE62C3"/>
    <w:rsid w:val="00FF0057"/>
    <w:rsid w:val="00FF0625"/>
    <w:rsid w:val="00FF1DC1"/>
    <w:rsid w:val="00FF27F2"/>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2754">
      <o:colormenu v:ext="edit" fillcolor="none" strokecolor="none"/>
    </o:shapedefaults>
    <o:shapelayout v:ext="edit">
      <o:idmap v:ext="edit" data="1"/>
      <o:rules v:ext="edit">
        <o:r id="V:Rule45" type="connector" idref="#_x0000_s1126"/>
        <o:r id="V:Rule46" type="connector" idref="#Прямая со стрелкой 54"/>
        <o:r id="V:Rule47" type="connector" idref="#_x0000_s1238"/>
        <o:r id="V:Rule48" type="connector" idref="#AutoShape 68"/>
        <o:r id="V:Rule49" type="connector" idref="#AutoShape 77"/>
        <o:r id="V:Rule50" type="connector" idref="#_x0000_s1228">
          <o:proxy start="" idref="#Rectangle 11" connectloc="3"/>
          <o:proxy end="" idref="#Rectangle 22" connectloc="1"/>
        </o:r>
        <o:r id="V:Rule51" type="connector" idref="#AutoShape 76"/>
        <o:r id="V:Rule52" type="connector" idref="#_x0000_s1226"/>
        <o:r id="V:Rule53" type="connector" idref="#Прямая со стрелкой 41"/>
        <o:r id="V:Rule54" type="connector" idref="#Прямая со стрелкой 31"/>
        <o:r id="V:Rule55" type="connector" idref="#Прямая со стрелкой 40"/>
        <o:r id="V:Rule56" type="connector" idref="#AutoShape 81"/>
        <o:r id="V:Rule57" type="connector" idref="#_x0000_s1125"/>
        <o:r id="V:Rule58" type="connector" idref="#Прямая со стрелкой 49"/>
        <o:r id="V:Rule59" type="connector" idref="#Прямая со стрелкой 32"/>
        <o:r id="V:Rule60" type="connector" idref="#Прямая со стрелкой 9"/>
        <o:r id="V:Rule61" type="connector" idref="#_x0000_s1124"/>
        <o:r id="V:Rule62" type="connector" idref="#AutoShape 72"/>
        <o:r id="V:Rule63" type="connector" idref="#AutoShape 75"/>
        <o:r id="V:Rule64" type="connector" idref="#Прямая со стрелкой 55"/>
        <o:r id="V:Rule65" type="connector" idref="#AutoShape 79"/>
        <o:r id="V:Rule66" type="connector" idref="#Прямая со стрелкой 62"/>
        <o:r id="V:Rule67" type="connector" idref="#Прямая со стрелкой 37"/>
        <o:r id="V:Rule68" type="connector" idref="#Прямая со стрелкой 13"/>
        <o:r id="V:Rule69" type="connector" idref="#Прямая со стрелкой 39"/>
        <o:r id="V:Rule70" type="connector" idref="#AutoShape 71"/>
        <o:r id="V:Rule71" type="connector" idref="#Прямая со стрелкой 12"/>
        <o:r id="V:Rule72" type="connector" idref="#AutoShape 67"/>
        <o:r id="V:Rule73" type="connector" idref="#AutoShape 65"/>
        <o:r id="V:Rule74" type="connector" idref="#Прямая со стрелкой 60"/>
        <o:r id="V:Rule75" type="connector" idref="#Прямая со стрелкой 50"/>
        <o:r id="V:Rule76" type="connector" idref="#AutoShape 63"/>
        <o:r id="V:Rule77" type="connector" idref="#Прямая со стрелкой 48"/>
        <o:r id="V:Rule78" type="connector" idref="#Прямая со стрелкой 56"/>
        <o:r id="V:Rule79" type="connector" idref="#_x0000_s1227"/>
        <o:r id="V:Rule80" type="connector" idref="#Прямая со стрелкой 10"/>
        <o:r id="V:Rule81" type="connector" idref="#Прямая со стрелкой 8"/>
        <o:r id="V:Rule82" type="connector" idref="#Прямая со стрелкой 11"/>
        <o:r id="V:Rule83" type="connector" idref="#Прямая со стрелкой 14"/>
        <o:r id="V:Rule84" type="connector" idref="#_x0000_s1235"/>
        <o:r id="V:Rule85" type="connector" idref="#_x0000_s1122"/>
        <o:r id="V:Rule86" type="connector" idref="#_x0000_s1224"/>
        <o:r id="V:Rule87" type="connector" idref="#Прямая со стрелкой 61"/>
        <o:r id="V:Rule88" type="connector" idref="#_x0000_s12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10"/>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Обычный (Web)1,Обычный (Web)11"/>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aliases w:val="!Обычный текст документа"/>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11"/>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11"/>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Обычный (Web)1 Знак,Обычный (Web)11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40277C"/>
    <w:rPr>
      <w:rFonts w:ascii="TimesNewRomanPSMT" w:hAnsi="TimesNewRomanPSMT" w:hint="default"/>
      <w:b w:val="0"/>
      <w:bCs w:val="0"/>
      <w:i w:val="0"/>
      <w:iCs w:val="0"/>
      <w:color w:val="000000"/>
      <w:sz w:val="24"/>
      <w:szCs w:val="24"/>
    </w:rPr>
  </w:style>
  <w:style w:type="paragraph" w:customStyle="1" w:styleId="5d">
    <w:name w:val="Знак Знак5"/>
    <w:basedOn w:val="a0"/>
    <w:rsid w:val="001E2747"/>
    <w:pPr>
      <w:spacing w:before="100" w:beforeAutospacing="1" w:after="100" w:afterAutospacing="1"/>
      <w:jc w:val="both"/>
    </w:pPr>
    <w:rPr>
      <w:rFonts w:ascii="Tahoma" w:hAnsi="Tahoma" w:cs="Tahoma"/>
      <w:color w:val="auto"/>
      <w:sz w:val="20"/>
      <w:szCs w:val="20"/>
      <w:lang w:val="en-US" w:eastAsia="en-US"/>
    </w:rPr>
  </w:style>
  <w:style w:type="paragraph" w:customStyle="1" w:styleId="afffffffffe">
    <w:name w:val="Знак"/>
    <w:basedOn w:val="a0"/>
    <w:rsid w:val="001E2747"/>
    <w:pPr>
      <w:spacing w:before="100" w:beforeAutospacing="1" w:after="100" w:afterAutospacing="1"/>
      <w:jc w:val="both"/>
    </w:pPr>
    <w:rPr>
      <w:rFonts w:ascii="Tahoma" w:hAnsi="Tahoma" w:cs="Tahoma"/>
      <w:color w:val="auto"/>
      <w:sz w:val="20"/>
      <w:szCs w:val="20"/>
      <w:lang w:val="en-US" w:eastAsia="en-US"/>
    </w:rPr>
  </w:style>
  <w:style w:type="paragraph" w:customStyle="1" w:styleId="3f9">
    <w:name w:val="Обычный (веб)3"/>
    <w:basedOn w:val="a0"/>
    <w:rsid w:val="001E2747"/>
    <w:pPr>
      <w:suppressAutoHyphens/>
      <w:spacing w:before="28" w:after="28" w:line="100" w:lineRule="atLeast"/>
    </w:pPr>
    <w:rPr>
      <w:color w:val="auto"/>
      <w:kern w:val="1"/>
      <w:lang w:eastAsia="hi-IN" w:bidi="hi-IN"/>
    </w:rPr>
  </w:style>
  <w:style w:type="paragraph" w:customStyle="1" w:styleId="116">
    <w:name w:val="Абзац списка11"/>
    <w:basedOn w:val="a0"/>
    <w:rsid w:val="001E2747"/>
    <w:pPr>
      <w:spacing w:after="200" w:line="276" w:lineRule="auto"/>
      <w:ind w:left="720"/>
    </w:pPr>
    <w:rPr>
      <w:rFonts w:ascii="Calibri" w:hAnsi="Calibri"/>
      <w:color w:val="auto"/>
      <w:sz w:val="22"/>
      <w:szCs w:val="22"/>
      <w:lang w:eastAsia="en-US"/>
    </w:rPr>
  </w:style>
  <w:style w:type="paragraph" w:customStyle="1" w:styleId="2fe">
    <w:name w:val="Текст2"/>
    <w:basedOn w:val="a0"/>
    <w:rsid w:val="00E65DD9"/>
    <w:pPr>
      <w:suppressAutoHyphens/>
    </w:pPr>
    <w:rPr>
      <w:rFonts w:ascii="Courier New" w:hAnsi="Courier New" w:cs="Courier New"/>
      <w:color w:val="auto"/>
      <w:sz w:val="20"/>
      <w:szCs w:val="20"/>
      <w:lang w:eastAsia="zh-CN"/>
    </w:rPr>
  </w:style>
  <w:style w:type="paragraph" w:customStyle="1" w:styleId="1fff">
    <w:name w:val="Знак Знак1 Знак"/>
    <w:basedOn w:val="a0"/>
    <w:rsid w:val="005842FD"/>
    <w:pPr>
      <w:spacing w:before="100" w:beforeAutospacing="1" w:after="100" w:afterAutospacing="1"/>
    </w:pPr>
    <w:rPr>
      <w:rFonts w:ascii="Tahoma" w:hAnsi="Tahoma"/>
      <w:color w:val="auto"/>
      <w:sz w:val="20"/>
      <w:szCs w:val="20"/>
      <w:lang w:val="en-US" w:eastAsia="en-US"/>
    </w:rPr>
  </w:style>
  <w:style w:type="paragraph" w:customStyle="1" w:styleId="s32">
    <w:name w:val="s_3"/>
    <w:basedOn w:val="a0"/>
    <w:rsid w:val="005842FD"/>
    <w:pPr>
      <w:spacing w:before="100" w:beforeAutospacing="1" w:after="100" w:afterAutospacing="1"/>
    </w:pPr>
    <w:rPr>
      <w:color w:val="auto"/>
    </w:rPr>
  </w:style>
  <w:style w:type="character" w:customStyle="1" w:styleId="blk">
    <w:name w:val="blk"/>
    <w:rsid w:val="005842FD"/>
    <w:rPr>
      <w:rFonts w:cs="Times New Roman"/>
    </w:rPr>
  </w:style>
  <w:style w:type="character" w:customStyle="1" w:styleId="2ff">
    <w:name w:val="Основной текст (2)_"/>
    <w:link w:val="2ff0"/>
    <w:locked/>
    <w:rsid w:val="005842FD"/>
    <w:rPr>
      <w:sz w:val="28"/>
      <w:shd w:val="clear" w:color="auto" w:fill="FFFFFF"/>
    </w:rPr>
  </w:style>
  <w:style w:type="paragraph" w:customStyle="1" w:styleId="2ff0">
    <w:name w:val="Основной текст (2)"/>
    <w:basedOn w:val="a0"/>
    <w:link w:val="2ff"/>
    <w:rsid w:val="005842FD"/>
    <w:pPr>
      <w:widowControl w:val="0"/>
      <w:shd w:val="clear" w:color="auto" w:fill="FFFFFF"/>
      <w:spacing w:after="240" w:line="240" w:lineRule="atLeast"/>
      <w:ind w:hanging="1740"/>
      <w:jc w:val="both"/>
    </w:pPr>
    <w:rPr>
      <w:rFonts w:ascii="Calibri" w:eastAsia="Calibri" w:hAnsi="Calibri"/>
      <w:color w:val="auto"/>
      <w:sz w:val="28"/>
      <w:szCs w:val="20"/>
    </w:rPr>
  </w:style>
  <w:style w:type="paragraph" w:styleId="affffffffff">
    <w:name w:val="annotation text"/>
    <w:basedOn w:val="a0"/>
    <w:link w:val="affffffffff0"/>
    <w:uiPriority w:val="99"/>
    <w:unhideWhenUsed/>
    <w:locked/>
    <w:rsid w:val="005842FD"/>
    <w:pPr>
      <w:spacing w:after="200" w:line="276" w:lineRule="auto"/>
    </w:pPr>
    <w:rPr>
      <w:rFonts w:ascii="Calibri" w:hAnsi="Calibri"/>
      <w:color w:val="auto"/>
      <w:sz w:val="20"/>
      <w:szCs w:val="20"/>
      <w:lang w:eastAsia="en-US"/>
    </w:rPr>
  </w:style>
  <w:style w:type="character" w:customStyle="1" w:styleId="affffffffff0">
    <w:name w:val="Текст примечания Знак"/>
    <w:basedOn w:val="a1"/>
    <w:link w:val="affffffffff"/>
    <w:uiPriority w:val="99"/>
    <w:rsid w:val="005842FD"/>
    <w:rPr>
      <w:rFonts w:eastAsia="Times New Roman"/>
      <w:lang w:eastAsia="en-US"/>
    </w:rPr>
  </w:style>
  <w:style w:type="character" w:styleId="affffffffff1">
    <w:name w:val="annotation reference"/>
    <w:uiPriority w:val="99"/>
    <w:unhideWhenUsed/>
    <w:locked/>
    <w:rsid w:val="005842FD"/>
    <w:rPr>
      <w:rFonts w:cs="Times New Roman"/>
      <w:sz w:val="16"/>
    </w:rPr>
  </w:style>
  <w:style w:type="character" w:customStyle="1" w:styleId="314">
    <w:name w:val="Основной текст с отступом 3 Знак1"/>
    <w:semiHidden/>
    <w:rsid w:val="005842FD"/>
    <w:rPr>
      <w:rFonts w:ascii="Times New Roman" w:hAnsi="Times New Roman" w:cs="Times New Roman"/>
      <w:sz w:val="24"/>
      <w:szCs w:val="24"/>
      <w:lang w:eastAsia="ru-RU"/>
    </w:rPr>
  </w:style>
  <w:style w:type="numbering" w:customStyle="1" w:styleId="WWNum9">
    <w:name w:val="WWNum9"/>
    <w:rsid w:val="005842FD"/>
    <w:pPr>
      <w:numPr>
        <w:numId w:val="10"/>
      </w:numPr>
    </w:pPr>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osuslugi.ru" TargetMode="External"/><Relationship Id="rId21" Type="http://schemas.openxmlformats.org/officeDocument/2006/relationships/hyperlink" Target="consultantplus://offline/ref=42E862CDBAA46517B2AF95812D6ACEA560F58786A2B4DDE49FF0E03258D273ED7FB6DF367C997B135B2FCF0F53iBg0K" TargetMode="External"/><Relationship Id="rId42" Type="http://schemas.openxmlformats.org/officeDocument/2006/relationships/hyperlink" Target="consultantplus://offline/ref=E529F68C7BE9CC5AF263F80ECB304FFD9AEFDBDCCA4B1DF63327C90C557B403D4EF4B12CFD6259B574DB607AC75F01C7BDED7E33T6CAM" TargetMode="External"/><Relationship Id="rId63" Type="http://schemas.openxmlformats.org/officeDocument/2006/relationships/hyperlink" Target="consultantplus://offline/ref=F383BD705E52FE7778B63862F602F752090C81818EF2876CC61E4E9863955BC579328020C176487DsDEBI" TargetMode="External"/><Relationship Id="rId84" Type="http://schemas.openxmlformats.org/officeDocument/2006/relationships/hyperlink" Target="http://www.abmrsk.ru" TargetMode="External"/><Relationship Id="rId138" Type="http://schemas.openxmlformats.org/officeDocument/2006/relationships/hyperlink" Target="consultantplus://offline/ref=1A6833C753D273EFA527BEB8B89A7112AD53C9CE5FD95FEF153549DC5E5DD7813DB28C580AY9Q1O" TargetMode="External"/><Relationship Id="rId159" Type="http://schemas.openxmlformats.org/officeDocument/2006/relationships/hyperlink" Target="consultantplus://offline/ref=C968C98EF2F377A5C8CE36A620A2C20BD6638F931F88C3F78D9112A71968D7F690CF8146445D7420XEk0I" TargetMode="External"/><Relationship Id="rId170" Type="http://schemas.openxmlformats.org/officeDocument/2006/relationships/hyperlink" Target="consultantplus://offline/ref=077E577FA5C7D233695BF3657C18D60F97032606EF9FA063381BBB093939587D230AE31C1CmD31I" TargetMode="External"/><Relationship Id="rId191" Type="http://schemas.openxmlformats.org/officeDocument/2006/relationships/hyperlink" Target="http://www.abmrsk.ru/" TargetMode="External"/><Relationship Id="rId205" Type="http://schemas.openxmlformats.org/officeDocument/2006/relationships/hyperlink" Target="consultantplus://offline/ref=DA5317E327216169C1C51B7C057AA5DC33B69F676CE794D1296444C494G3a3K" TargetMode="External"/><Relationship Id="rId226" Type="http://schemas.openxmlformats.org/officeDocument/2006/relationships/hyperlink" Target="consultantplus://offline/ref=4F3367322F949AC0E6E8B281E1BD11C8596B7F5C941BDA92DEB0BD4A6BEF8890AB7040A0CF4FD98B53C027253154D29A7C211113743464w9D6L" TargetMode="External"/><Relationship Id="rId107"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11" Type="http://schemas.openxmlformats.org/officeDocument/2006/relationships/hyperlink" Target="consultantplus://offline/ref=60A06336C579C09A2532467F4928FD591D06A0D7350713857ACE38853CB3475ECF43B32FCF6E90C9CDEE493E48D0E3CAEFFF5DEAA1O11EK" TargetMode="External"/><Relationship Id="rId32" Type="http://schemas.openxmlformats.org/officeDocument/2006/relationships/hyperlink" Target="mailto:mfc-blagodar@mail.ru" TargetMode="External"/><Relationship Id="rId53" Type="http://schemas.openxmlformats.org/officeDocument/2006/relationships/hyperlink" Target="consultantplus://offline/ref=C968C98EF2F377A5C8CE36A620A2C20BD6638F931F88C3F78D9112A71968D7F690CF8146445D7420XEk0I" TargetMode="External"/><Relationship Id="rId74" Type="http://schemas.openxmlformats.org/officeDocument/2006/relationships/hyperlink" Target="consultantplus://offline/ref=DA5317E327216169C1C505711316FBD635BBC46C60E09881763B1F99C33A7A3B6BECE4CECA5B9B3379A3D7GDa2K" TargetMode="External"/><Relationship Id="rId128" Type="http://schemas.openxmlformats.org/officeDocument/2006/relationships/hyperlink" Target="http://www.gosuslugi.ru" TargetMode="External"/><Relationship Id="rId149" Type="http://schemas.openxmlformats.org/officeDocument/2006/relationships/hyperlink" Target="consultantplus://offline/ref=741A739B88E8D2B88A8C4BE606618E7CAD38A521CEABCB1229AC9F6648E59E364854179A47C3ED1E95062A9B3A5DED33C955B44621t0g0N" TargetMode="External"/><Relationship Id="rId5" Type="http://schemas.openxmlformats.org/officeDocument/2006/relationships/webSettings" Target="webSettings.xml"/><Relationship Id="rId95" Type="http://schemas.openxmlformats.org/officeDocument/2006/relationships/hyperlink" Target="http://docs.cntd.ru/document/902228011" TargetMode="External"/><Relationship Id="rId160" Type="http://schemas.openxmlformats.org/officeDocument/2006/relationships/hyperlink" Target="consultantplus://offline/ref=C968C98EF2F377A5C8CE36A620A2C20BD6638F931F88C3F78D9112A71968D7F690CF8146445D7420XEk0I" TargetMode="External"/><Relationship Id="rId181" Type="http://schemas.openxmlformats.org/officeDocument/2006/relationships/hyperlink" Target="consultantplus://offline/ref=1A6833C753D273EFA527BEB8B89A7112AD53C9CE5FD95FEF153549DC5E5DD7813DB28C580AY9Q1O" TargetMode="External"/><Relationship Id="rId216" Type="http://schemas.openxmlformats.org/officeDocument/2006/relationships/hyperlink" Target="consultantplus://offline/ref=F383BD705E52FE7778B63862F602F752090C81818EF2876CC61E4E9863955BC579328020C176487DsDEBI" TargetMode="External"/><Relationship Id="rId237" Type="http://schemas.openxmlformats.org/officeDocument/2006/relationships/hyperlink" Target="http://www.abmrsk.ru/" TargetMode="External"/><Relationship Id="rId22" Type="http://schemas.openxmlformats.org/officeDocument/2006/relationships/hyperlink" Target="http://pravo-minjust.ru" TargetMode="External"/><Relationship Id="rId43" Type="http://schemas.openxmlformats.org/officeDocument/2006/relationships/hyperlink" Target="consultantplus://offline/ref=E529F68C7BE9CC5AF263F80ECB304FFD9AEFDBDCCA4B1DF63327C90C557B403D4EF4B129FE690DE13685392986140CC7A6F17E307D211A63T7C7M" TargetMode="External"/><Relationship Id="rId64" Type="http://schemas.openxmlformats.org/officeDocument/2006/relationships/hyperlink" Target="consultantplus://offline/ref=F383BD705E52FE7778B63862F602F752090C81818EF2876CC61E4E9863955BC579328020C176487DsDEBI" TargetMode="External"/><Relationship Id="rId118" Type="http://schemas.openxmlformats.org/officeDocument/2006/relationships/hyperlink" Target="http://www.26.gosuslugi.ru" TargetMode="External"/><Relationship Id="rId139" Type="http://schemas.openxmlformats.org/officeDocument/2006/relationships/hyperlink" Target="consultantplus://offline/ref=E529F68C7BE9CC5AF263F80ECB304FFD9AEFDBDCCA4B1DF63327C90C557B403D4EF4B12CFD6259B574DB607AC75F01C7BDED7E33T6CAM" TargetMode="External"/><Relationship Id="rId80" Type="http://schemas.openxmlformats.org/officeDocument/2006/relationships/hyperlink" Target="http://www.abmrsk.ru" TargetMode="External"/><Relationship Id="rId85" Type="http://schemas.openxmlformats.org/officeDocument/2006/relationships/hyperlink" Target="http://www.26gosuslugi.ru" TargetMode="External"/><Relationship Id="rId150" Type="http://schemas.openxmlformats.org/officeDocument/2006/relationships/hyperlink" Target="consultantplus://offline/ref=741A739B88E8D2B88A8C4BE606618E7CAF31A52FC4AFCB1229AC9F6648E59E364854179341C3E64BC4492BC77C0DFE31C855B6423E0B0495tFgCN" TargetMode="External"/><Relationship Id="rId155" Type="http://schemas.openxmlformats.org/officeDocument/2006/relationships/hyperlink" Target="consultantplus://offline/ref=741A739B88E8D2B88A8C4BE606618E7CAD39A121C5A9CB1229AC9F6648E59E364854179341C3E749CC492BC77C0DFE31C855B6423E0B0495tFgCN" TargetMode="External"/><Relationship Id="rId171" Type="http://schemas.openxmlformats.org/officeDocument/2006/relationships/hyperlink" Target="consultantplus://offline/ref=F383BD705E52FE7778B63862F602F752090C81818EF2876CC61E4E9863955BC579328023C5s7E2I" TargetMode="External"/><Relationship Id="rId176" Type="http://schemas.openxmlformats.org/officeDocument/2006/relationships/hyperlink" Target="consultantplus://offline/ref=F383BD705E52FE7778B63862F602F752090C81818EF2876CC61E4E9863955BC579328020C176487DsDEBI" TargetMode="External"/><Relationship Id="rId192" Type="http://schemas.openxmlformats.org/officeDocument/2006/relationships/hyperlink" Target="http://www.gosuslugi.ru/" TargetMode="External"/><Relationship Id="rId197" Type="http://schemas.openxmlformats.org/officeDocument/2006/relationships/hyperlink" Target="consultantplus://offline/ref=DA5317E327216169C1C505711316FBD635BBC46C60E09881763B1F99C33A7A3B6BECE4CECA5B9B3379A3D7GDa2K" TargetMode="External"/><Relationship Id="rId206" Type="http://schemas.openxmlformats.org/officeDocument/2006/relationships/hyperlink" Target="http://www.abgosk.ru" TargetMode="External"/><Relationship Id="rId227" Type="http://schemas.openxmlformats.org/officeDocument/2006/relationships/hyperlink" Target="consultantplus://offline/ref=D5D4B738B7147760FC16EDAAAAFAD3E5318843FAD42EBBC8D0B81A850AC131C5C5E1E2CA50494E455B048FB526BA1E9D0120EE0484EADC32N6SAN" TargetMode="External"/><Relationship Id="rId201" Type="http://schemas.openxmlformats.org/officeDocument/2006/relationships/hyperlink" Target="consultantplus://offline/ref=BF43E4FC6F6F621B5AEC160220E490B77E7228E7D35F1A48B9BB5C3D1E5D385B0179F14FQBEEI" TargetMode="External"/><Relationship Id="rId222" Type="http://schemas.openxmlformats.org/officeDocument/2006/relationships/hyperlink" Target="http://www.26.gosuslugi.ru" TargetMode="External"/><Relationship Id="rId12" Type="http://schemas.openxmlformats.org/officeDocument/2006/relationships/hyperlink" Target="consultantplus://offline/ref=6869AFC12AF25157E4C63994D1435DB0DFBF71992D6C7F39103C97D43348D228C64EEB6595ED6EC1E21A356F2Em4zBK" TargetMode="External"/><Relationship Id="rId17" Type="http://schemas.openxmlformats.org/officeDocument/2006/relationships/hyperlink" Target="consultantplus://offline/ref=34C3291E4ACC1A46B0540171D7845E08CADDA6CE66E0221E3717A409C324290718B6EF4647D3EB5729524F6D0Dn5L8G" TargetMode="External"/><Relationship Id="rId33" Type="http://schemas.openxmlformats.org/officeDocument/2006/relationships/hyperlink" Target="http://www.abgosk.ru" TargetMode="External"/><Relationship Id="rId38" Type="http://schemas.openxmlformats.org/officeDocument/2006/relationships/hyperlink" Target="http://www.gosuslugi.ru" TargetMode="External"/><Relationship Id="rId59" Type="http://schemas.openxmlformats.org/officeDocument/2006/relationships/hyperlink" Target="consultantplus://offline/ref=F383BD705E52FE7778B63862F602F752090C81818EF2876CC61E4E9863955BC579328023C5s7E2I" TargetMode="External"/><Relationship Id="rId103" Type="http://schemas.openxmlformats.org/officeDocument/2006/relationships/hyperlink" Target="http://www.gosuslugi.ru" TargetMode="External"/><Relationship Id="rId108" Type="http://schemas.openxmlformats.org/officeDocument/2006/relationships/hyperlink" Target="http://www.gosuslugi.ru" TargetMode="External"/><Relationship Id="rId124" Type="http://schemas.openxmlformats.org/officeDocument/2006/relationships/hyperlink" Target="http://www.abgosk.ru" TargetMode="External"/><Relationship Id="rId129" Type="http://schemas.openxmlformats.org/officeDocument/2006/relationships/hyperlink" Target="http://www.26.gosuslugi.ru" TargetMode="External"/><Relationship Id="rId54" Type="http://schemas.openxmlformats.org/officeDocument/2006/relationships/hyperlink" Target="consultantplus://offline/ref=C968C98EF2F377A5C8CE36A620A2C20BD6638F931F88C3F78D9112A71968D7F690CF8146445D7420XEk0I" TargetMode="External"/><Relationship Id="rId70" Type="http://schemas.openxmlformats.org/officeDocument/2006/relationships/header" Target="header3.xml"/><Relationship Id="rId75" Type="http://schemas.openxmlformats.org/officeDocument/2006/relationships/hyperlink" Target="http://www.abgosk.ru" TargetMode="External"/><Relationship Id="rId91" Type="http://schemas.openxmlformats.org/officeDocument/2006/relationships/hyperlink" Target="http://www.gosuslugi.ru" TargetMode="External"/><Relationship Id="rId96" Type="http://schemas.openxmlformats.org/officeDocument/2006/relationships/hyperlink" Target="consultantplus://offline/ref=22092D2A1ED0BE94446AA06A46AC7E7D3FB1D9D955622D59DB33FB8D8D77E03EBEB3B8411926CE19B832A034D9A46B91A55585840B6ED5FDp0Z0I" TargetMode="External"/><Relationship Id="rId140" Type="http://schemas.openxmlformats.org/officeDocument/2006/relationships/hyperlink" Target="consultantplus://offline/ref=E529F68C7BE9CC5AF263F80ECB304FFD9AEFDBDCCA4B1DF63327C90C557B403D4EF4B129FE690DE13685392986140CC7A6F17E307D211A63T7C7M" TargetMode="External"/><Relationship Id="rId145" Type="http://schemas.openxmlformats.org/officeDocument/2006/relationships/hyperlink" Target="consultantplus://offline/ref=741A739B88E8D2B88A8C4BE606618E7CAD38A521CEABCB1229AC9F6648E59E364854179444C1ED1E95062A9B3A5DED33C955B44621t0g0N" TargetMode="External"/><Relationship Id="rId161" Type="http://schemas.openxmlformats.org/officeDocument/2006/relationships/hyperlink" Target="consultantplus://offline/ref=C968C98EF2F377A5C8CE36A620A2C20BD6638F931F88C3F78D9112A71968D7F690CF8146445D7420XEk0I" TargetMode="External"/><Relationship Id="rId166" Type="http://schemas.openxmlformats.org/officeDocument/2006/relationships/hyperlink" Target="consultantplus://offline/ref=C968C98EF2F377A5C8CE36A620A2C20BD6638F931F88C3F78D9112A71968D7F690CF8146445D7420XEk0I" TargetMode="External"/><Relationship Id="rId182" Type="http://schemas.openxmlformats.org/officeDocument/2006/relationships/hyperlink" Target="mailto:blag@stavreg.ru" TargetMode="External"/><Relationship Id="rId187" Type="http://schemas.openxmlformats.org/officeDocument/2006/relationships/hyperlink" Target="http://www.26.gosuslugi.ru/" TargetMode="External"/><Relationship Id="rId217" Type="http://schemas.openxmlformats.org/officeDocument/2006/relationships/hyperlink" Target="consultantplus://offline/ref=F383BD705E52FE7778B63862F602F752090C81818EF2876CC61E4E9863955BC579328020C176487DsDEDI"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077E577FA5C7D233695BF3657C18D60F9C032601EB92FD693042B70Bm33EI" TargetMode="External"/><Relationship Id="rId233" Type="http://schemas.openxmlformats.org/officeDocument/2006/relationships/hyperlink" Target="consultantplus://offline/ref=C82E3A85C0AF2E96A0CD3B562F1BCF048D0CE06AAFA5171DB7601E4605F21FADCFA66343DE21073A0EA7ED0CB3G2M3N" TargetMode="External"/><Relationship Id="rId238" Type="http://schemas.openxmlformats.org/officeDocument/2006/relationships/fontTable" Target="fontTable.xml"/><Relationship Id="rId23" Type="http://schemas.openxmlformats.org/officeDocument/2006/relationships/hyperlink" Target="http://&#1087;&#1088;&#1072;&#1074;&#1086;-&#1084;&#1080;&#1085;&#1102;&#1089;&#1090;.&#1088;&#1092;" TargetMode="External"/><Relationship Id="rId28" Type="http://schemas.openxmlformats.org/officeDocument/2006/relationships/hyperlink" Target="http://www.26.gosuslugi.ru" TargetMode="External"/><Relationship Id="rId49" Type="http://schemas.openxmlformats.org/officeDocument/2006/relationships/hyperlink" Target="consultantplus://offline/ref=C968C98EF2F377A5C8CE36A620A2C20BD6638F931F88C3F78D9112A71968D7F690CF8146445D7420XEk0I" TargetMode="External"/><Relationship Id="rId114" Type="http://schemas.openxmlformats.org/officeDocument/2006/relationships/hyperlink" Target="consultantplus://offline/ref=F383BD705E52FE7778B63862F602F752090C81818EF2876CC61E4E9863955BC579328020C176487DsDEBI" TargetMode="External"/><Relationship Id="rId119" Type="http://schemas.openxmlformats.org/officeDocument/2006/relationships/hyperlink" Target="http://www.abgosk.ru" TargetMode="External"/><Relationship Id="rId44" Type="http://schemas.openxmlformats.org/officeDocument/2006/relationships/hyperlink" Target="http://www.abmrsk.ru" TargetMode="External"/><Relationship Id="rId60" Type="http://schemas.openxmlformats.org/officeDocument/2006/relationships/hyperlink" Target="consultantplus://offline/ref=F383BD705E52FE7778B63862F602F752090C81818EF2876CC61E4E9863955BC579328020C176487DsDEBI" TargetMode="External"/><Relationship Id="rId65" Type="http://schemas.openxmlformats.org/officeDocument/2006/relationships/hyperlink" Target="http://www.abgosk.ru" TargetMode="External"/><Relationship Id="rId81" Type="http://schemas.openxmlformats.org/officeDocument/2006/relationships/hyperlink" Target="http://www.blag-ob.edusite.ru" TargetMode="External"/><Relationship Id="rId86" Type="http://schemas.openxmlformats.org/officeDocument/2006/relationships/hyperlink" Target="http://www.gosuslugi.ru" TargetMode="External"/><Relationship Id="rId130" Type="http://schemas.openxmlformats.org/officeDocument/2006/relationships/hyperlink" Target="http://www.gosuslugi.ru" TargetMode="External"/><Relationship Id="rId135" Type="http://schemas.openxmlformats.org/officeDocument/2006/relationships/hyperlink" Target="http://www.gosuslugi.ru" TargetMode="External"/><Relationship Id="rId151" Type="http://schemas.openxmlformats.org/officeDocument/2006/relationships/hyperlink" Target="consultantplus://offline/ref=741A739B88E8D2B88A8C4BE606618E7CAD38A521CEABCB1229AC9F6648E59E364854179749C6ED1E95062A9B3A5DED33C955B44621t0g0N" TargetMode="External"/><Relationship Id="rId156" Type="http://schemas.openxmlformats.org/officeDocument/2006/relationships/hyperlink" Target="http://www.abgosk.ru" TargetMode="External"/><Relationship Id="rId177" Type="http://schemas.openxmlformats.org/officeDocument/2006/relationships/hyperlink" Target="http://www.abgosk.ru" TargetMode="External"/><Relationship Id="rId198" Type="http://schemas.openxmlformats.org/officeDocument/2006/relationships/hyperlink" Target="http://www.abmrsk.ru/" TargetMode="External"/><Relationship Id="rId172" Type="http://schemas.openxmlformats.org/officeDocument/2006/relationships/hyperlink" Target="consultantplus://offline/ref=F383BD705E52FE7778B63862F602F752090C81818EF2876CC61E4E9863955BC579328020C176487DsDEBI" TargetMode="External"/><Relationship Id="rId193" Type="http://schemas.openxmlformats.org/officeDocument/2006/relationships/hyperlink" Target="http://www.26.gosuslugi.ru/" TargetMode="External"/><Relationship Id="rId202" Type="http://schemas.openxmlformats.org/officeDocument/2006/relationships/hyperlink" Target="consultantplus://offline/ref=091BC5CC3A75045874F53B481DFEC20F7688E93C447FCF38CD40C9B0078C7B928D0E6060BE17DE5Bi3c3H" TargetMode="External"/><Relationship Id="rId207" Type="http://schemas.openxmlformats.org/officeDocument/2006/relationships/hyperlink" Target="consultantplus://offline/ref=9352C09A76DD7E5169F0C643359B1CDB9AEF5A00BF2F0841DAD39FD5F9NAF6M" TargetMode="External"/><Relationship Id="rId223" Type="http://schemas.openxmlformats.org/officeDocument/2006/relationships/hyperlink" Target="consultantplus://offline/ref=4F3367322F949AC0E6E8B281E1BD11C852627E5193178798D6E9B1486CE0D787AC394CA1CF4FD88F589F2230200CDD99633E110C6836659Ew4D1L" TargetMode="External"/><Relationship Id="rId228" Type="http://schemas.openxmlformats.org/officeDocument/2006/relationships/hyperlink" Target="consultantplus://offline/ref=D5D4B738B7147760FC16EDAAAAFAD3E5378844F3D622E6C2D8E116870DCE6ED2C2A8EECB50494C42585B8AA037E212991A3FEE1B98E8DDN3SAN" TargetMode="External"/><Relationship Id="rId13" Type="http://schemas.openxmlformats.org/officeDocument/2006/relationships/hyperlink" Target="consultantplus://offline/ref=6869AFC12AF25157E4C63994D1435DB0DFBF71992D6C7F39103C97D43348D228C64EEB6595ED6EC1E21A356F2Em4zBK" TargetMode="External"/><Relationship Id="rId18" Type="http://schemas.openxmlformats.org/officeDocument/2006/relationships/hyperlink" Target="consultantplus://offline/ref=34C3291E4ACC1A46B0540171D7845E08CBD5A8CD65E6221E3717A409C324290718B6EF4647D3EB5729524F6D0Dn5L8G" TargetMode="External"/><Relationship Id="rId39" Type="http://schemas.openxmlformats.org/officeDocument/2006/relationships/hyperlink" Target="http://www.abmrsk.ru" TargetMode="External"/><Relationship Id="rId109" Type="http://schemas.openxmlformats.org/officeDocument/2006/relationships/hyperlink" Target="consultantplus://offline/ref=077E577FA5C7D233695BF3657C18D60F97032606EF9FA063381BBB093939587D230AE31C1CmD31I" TargetMode="External"/><Relationship Id="rId34" Type="http://schemas.openxmlformats.org/officeDocument/2006/relationships/hyperlink" Target="http://www.gosuslugi.ru" TargetMode="External"/><Relationship Id="rId50" Type="http://schemas.openxmlformats.org/officeDocument/2006/relationships/hyperlink" Target="consultantplus://offline/ref=C968C98EF2F377A5C8CE36A620A2C20BD6638F931F88C3F78D9112A71968D7F690CF8146445D7420XEk0I" TargetMode="External"/><Relationship Id="rId55" Type="http://schemas.openxmlformats.org/officeDocument/2006/relationships/hyperlink" Target="consultantplus://offline/ref=C968C98EF2F377A5C8CE36A620A2C20BD6638F931F88C3F78D9112A71968D7F690CF8146445D7420XEk0I" TargetMode="External"/><Relationship Id="rId76" Type="http://schemas.openxmlformats.org/officeDocument/2006/relationships/hyperlink" Target="http://www.26gosuslugi.ru" TargetMode="External"/><Relationship Id="rId97" Type="http://schemas.openxmlformats.org/officeDocument/2006/relationships/hyperlink" Target="http://www.abmrsk.ru" TargetMode="External"/><Relationship Id="rId104" Type="http://schemas.openxmlformats.org/officeDocument/2006/relationships/hyperlink" Target="http://www.gosuslugi.ru" TargetMode="External"/><Relationship Id="rId120" Type="http://schemas.openxmlformats.org/officeDocument/2006/relationships/hyperlink" Target="http://www.gosuslugi.ru" TargetMode="External"/><Relationship Id="rId125" Type="http://schemas.openxmlformats.org/officeDocument/2006/relationships/hyperlink" Target="mailto:oizoabmrsk@mail.ru" TargetMode="External"/><Relationship Id="rId141" Type="http://schemas.openxmlformats.org/officeDocument/2006/relationships/hyperlink" Target="consultantplus://offline/ref=741A739B88E8D2B88A8C4BE606618E7CAD38A521CEABCB1229AC9F6648E59E364854179749C6ED1E95062A9B3A5DED33C955B44621t0g0N" TargetMode="External"/><Relationship Id="rId146" Type="http://schemas.openxmlformats.org/officeDocument/2006/relationships/hyperlink" Target="consultantplus://offline/ref=741A739B88E8D2B88A8C4BE606618E7CAD38A521CEABCB1229AC9F6648E59E364854179440C0ED1E95062A9B3A5DED33C955B44621t0g0N" TargetMode="External"/><Relationship Id="rId167" Type="http://schemas.openxmlformats.org/officeDocument/2006/relationships/hyperlink" Target="consultantplus://offline/ref=C968C98EF2F377A5C8CE36A620A2C20BD6638F931F88C3F78D9112A71968D7F690CF8146445D7420XEk0I" TargetMode="External"/><Relationship Id="rId188" Type="http://schemas.openxmlformats.org/officeDocument/2006/relationships/hyperlink" Target="http://www.26.gosuslugi.ru/" TargetMode="External"/><Relationship Id="rId7" Type="http://schemas.openxmlformats.org/officeDocument/2006/relationships/endnotes" Target="endnotes.xml"/><Relationship Id="rId71" Type="http://schemas.openxmlformats.org/officeDocument/2006/relationships/hyperlink" Target="mailto:mfc-blagodar@mail.ru" TargetMode="External"/><Relationship Id="rId92" Type="http://schemas.openxmlformats.org/officeDocument/2006/relationships/hyperlink" Target="http://www.gosuslugi.ru" TargetMode="External"/><Relationship Id="rId162" Type="http://schemas.openxmlformats.org/officeDocument/2006/relationships/hyperlink" Target="consultantplus://offline/ref=C968C98EF2F377A5C8CE36A620A2C20BD6638F931F88C3F78D9112A71968D7F690CF8146445D7420XEk0I" TargetMode="External"/><Relationship Id="rId183" Type="http://schemas.openxmlformats.org/officeDocument/2006/relationships/hyperlink" Target="consultantplus://offline/ref=FDC7264C253E84F9DF649664E1E375E6344E1ACF878AB77593591A067346D2D1A49E1C5157717BBEUF6EJ" TargetMode="External"/><Relationship Id="rId213" Type="http://schemas.openxmlformats.org/officeDocument/2006/relationships/hyperlink" Target="consultantplus://offline/ref=077E577FA5C7D233695BF3657C18D60F97032606EF9FA063381BBB093939587D230AE31C1CmD31I" TargetMode="External"/><Relationship Id="rId218" Type="http://schemas.openxmlformats.org/officeDocument/2006/relationships/hyperlink" Target="consultantplus://offline/ref=F383BD705E52FE7778B63862F602F752090C81818EF2876CC61E4E9863955BC579328020C176487DsDEBI" TargetMode="External"/><Relationship Id="rId234" Type="http://schemas.openxmlformats.org/officeDocument/2006/relationships/hyperlink" Target="consultantplus://offline/ref=C82E3A85C0AF2E96A0CD3B562F1BCF048D0DE16AA0AE171DB7601E4605F21FADDDA63B4FDC231A3D06B2BB5DF67FA4CCAF857F81AC9F7CB4GFM6N" TargetMode="External"/><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26.gosuslugi.ru" TargetMode="External"/><Relationship Id="rId24" Type="http://schemas.openxmlformats.org/officeDocument/2006/relationships/hyperlink" Target="consultantplus://offline/main?base=LAW;n=117329;fld=134" TargetMode="External"/><Relationship Id="rId40" Type="http://schemas.openxmlformats.org/officeDocument/2006/relationships/hyperlink" Target="http://www.gosuslugi.ru" TargetMode="External"/><Relationship Id="rId45" Type="http://schemas.openxmlformats.org/officeDocument/2006/relationships/hyperlink" Target="consultantplus://offline/ref=C968C98EF2F377A5C8CE36A620A2C20BD6638F931F88C3F78D9112A71968D7F690CF8146445D7420XEk0I" TargetMode="External"/><Relationship Id="rId66" Type="http://schemas.openxmlformats.org/officeDocument/2006/relationships/hyperlink" Target="http://www.gosuslugi.ru" TargetMode="External"/><Relationship Id="rId87" Type="http://schemas.openxmlformats.org/officeDocument/2006/relationships/hyperlink" Target="http://www.gosuslugi.ru" TargetMode="External"/><Relationship Id="rId110" Type="http://schemas.openxmlformats.org/officeDocument/2006/relationships/hyperlink" Target="consultantplus://offline/ref=F383BD705E52FE7778B63862F602F752090C81818EF2876CC61E4E9863955BC579328023C5s7E2I" TargetMode="External"/><Relationship Id="rId115" Type="http://schemas.openxmlformats.org/officeDocument/2006/relationships/hyperlink" Target="consultantplus://offline/ref=F383BD705E52FE7778B63862F602F752090C81818EF2876CC61E4E9863955BC579328020C176487DsDEBI" TargetMode="External"/><Relationship Id="rId131" Type="http://schemas.openxmlformats.org/officeDocument/2006/relationships/hyperlink" Target="http://www.26.gosuslugi.ru" TargetMode="External"/><Relationship Id="rId136" Type="http://schemas.openxmlformats.org/officeDocument/2006/relationships/hyperlink" Target="http://www.26gosuslugi.ru" TargetMode="External"/><Relationship Id="rId157" Type="http://schemas.openxmlformats.org/officeDocument/2006/relationships/hyperlink" Target="consultantplus://offline/ref=C968C98EF2F377A5C8CE36A620A2C20BD6638F931F88C3F78D9112A71968D7F690CF8146445D7420XEk0I" TargetMode="External"/><Relationship Id="rId178" Type="http://schemas.openxmlformats.org/officeDocument/2006/relationships/hyperlink" Target="http://www.gosuslugi.ru" TargetMode="External"/><Relationship Id="rId61" Type="http://schemas.openxmlformats.org/officeDocument/2006/relationships/hyperlink" Target="consultantplus://offline/ref=F383BD705E52FE7778B63862F602F752090C81818EF2876CC61E4E9863955BC579328020C176487DsDEBI" TargetMode="External"/><Relationship Id="rId82" Type="http://schemas.openxmlformats.org/officeDocument/2006/relationships/hyperlink" Target="mailto:abgosk@mail.ru" TargetMode="External"/><Relationship Id="rId152" Type="http://schemas.openxmlformats.org/officeDocument/2006/relationships/hyperlink" Target="consultantplus://offline/ref=741A739B88E8D2B88A8C4BE606618E7CAD38A521CEABCB1229AC9F6648E59E364854179346C3EF4190133BC3355AF62DCD4FA8442008t0gDN" TargetMode="External"/><Relationship Id="rId173" Type="http://schemas.openxmlformats.org/officeDocument/2006/relationships/hyperlink" Target="consultantplus://offline/ref=F383BD705E52FE7778B63862F602F752090C81818EF2876CC61E4E9863955BC579328020C176487DsDEBI" TargetMode="External"/><Relationship Id="rId194" Type="http://schemas.openxmlformats.org/officeDocument/2006/relationships/hyperlink" Target="http://www.gosuslugi.ru/" TargetMode="External"/><Relationship Id="rId199" Type="http://schemas.openxmlformats.org/officeDocument/2006/relationships/hyperlink" Target="http://www.gosuslugi.ru" TargetMode="External"/><Relationship Id="rId203" Type="http://schemas.openxmlformats.org/officeDocument/2006/relationships/hyperlink" Target="consultantplus://offline/ref=091BC5CC3A75045874F53B481DFEC20F7688E93C447FCF38CD40C9B0078C7B928D0E6060BE17DD5Bi3c7H" TargetMode="External"/><Relationship Id="rId208" Type="http://schemas.openxmlformats.org/officeDocument/2006/relationships/hyperlink" Target="consultantplus://offline/ref=9352C09A76DD7E5169F0C643359B1CDB9AEF5900BB2B0841DAD39FD5F9A60058B7C9BD256277BD80N3FAM" TargetMode="External"/><Relationship Id="rId229" Type="http://schemas.openxmlformats.org/officeDocument/2006/relationships/hyperlink" Target="consultantplus://offline/ref=B20F2EA5F41F2BCB3F3A33257B5FBBD68A877CF83666F011C10D61E5AEBCE1EDAACB65DE196D4D7ECA72BCFEA9F29BDC8EE23FFD3DC14F07O0QAN" TargetMode="External"/><Relationship Id="rId19" Type="http://schemas.openxmlformats.org/officeDocument/2006/relationships/hyperlink" Target="consultantplus://offline/ref=42E862CDBAA46517B2AF95812D6ACEA560F58786A2B4DDE49FF0E03258D273ED7FB6DF367C997B135B2FCF0F53iBg0K" TargetMode="External"/><Relationship Id="rId224" Type="http://schemas.openxmlformats.org/officeDocument/2006/relationships/hyperlink" Target="consultantplus://offline/ref=4F3367322F949AC0E6E8B281E1BD11C85263725C94158798D6E9B1486CE0D787AC394CA1CF4FDD825A9F2230200CDD99633E110C6836659Ew4D1L" TargetMode="External"/><Relationship Id="rId14" Type="http://schemas.openxmlformats.org/officeDocument/2006/relationships/hyperlink" Target="consultantplus://offline/ref=6869AFC12AF25157E4C63994D1435DB0DEB77F9A2E6A7F39103C97D43348D228C64EEB6595ED6EC1E21A356F2Em4zBK" TargetMode="External"/><Relationship Id="rId30" Type="http://schemas.openxmlformats.org/officeDocument/2006/relationships/hyperlink" Target="http://www.abgosk.ru" TargetMode="External"/><Relationship Id="rId35" Type="http://schemas.openxmlformats.org/officeDocument/2006/relationships/hyperlink" Target="http://www.26.gosuslugi.ru" TargetMode="External"/><Relationship Id="rId56" Type="http://schemas.openxmlformats.org/officeDocument/2006/relationships/hyperlink" Target="consultantplus://offline/ref=C968C98EF2F377A5C8CE36A620A2C20BD6638F931F88C3F78D9112A71968D7F690CF8146445D7420XEk0I" TargetMode="External"/><Relationship Id="rId77" Type="http://schemas.openxmlformats.org/officeDocument/2006/relationships/hyperlink" Target="http://www.r26.nalog.ru" TargetMode="External"/><Relationship Id="rId100" Type="http://schemas.openxmlformats.org/officeDocument/2006/relationships/hyperlink" Target="mailto:sekretar@rusobr.ru" TargetMode="External"/><Relationship Id="rId105" Type="http://schemas.openxmlformats.org/officeDocument/2006/relationships/hyperlink" Target="http://www.gosuslugi.ru" TargetMode="External"/><Relationship Id="rId126" Type="http://schemas.openxmlformats.org/officeDocument/2006/relationships/hyperlink" Target="mailto:mfc-blagodar@mail.ru" TargetMode="External"/><Relationship Id="rId147" Type="http://schemas.openxmlformats.org/officeDocument/2006/relationships/hyperlink" Target="consultantplus://offline/ref=741A739B88E8D2B88A8C4BE606618E7CAD38A521CEABCB1229AC9F6648E59E364854179440C2ED1E95062A9B3A5DED33C955B44621t0g0N" TargetMode="External"/><Relationship Id="rId168" Type="http://schemas.openxmlformats.org/officeDocument/2006/relationships/hyperlink" Target="consultantplus://offline/ref=C968C98EF2F377A5C8CE36A620A2C20BD6638F931F88C3F78D9112A71968D7F690CF8146445D7420XEk0I" TargetMode="External"/><Relationship Id="rId8" Type="http://schemas.openxmlformats.org/officeDocument/2006/relationships/header" Target="header1.xml"/><Relationship Id="rId51" Type="http://schemas.openxmlformats.org/officeDocument/2006/relationships/hyperlink" Target="consultantplus://offline/ref=C968C98EF2F377A5C8CE36A620A2C20BD6638F931F88C3F78D9112A71968D7F690CF8146445D7420XEk0I" TargetMode="External"/><Relationship Id="rId72" Type="http://schemas.openxmlformats.org/officeDocument/2006/relationships/hyperlink" Target="http://www.26.gosuslugi.ru" TargetMode="External"/><Relationship Id="rId93" Type="http://schemas.openxmlformats.org/officeDocument/2006/relationships/hyperlink" Target="http://www.26gosuslugi.ru" TargetMode="External"/><Relationship Id="rId98" Type="http://schemas.openxmlformats.org/officeDocument/2006/relationships/hyperlink" Target="http://www.blag-ob.edusite.ru" TargetMode="External"/><Relationship Id="rId121" Type="http://schemas.openxmlformats.org/officeDocument/2006/relationships/hyperlink" Target="http://www.gosuslugi.ru" TargetMode="External"/><Relationship Id="rId142" Type="http://schemas.openxmlformats.org/officeDocument/2006/relationships/hyperlink" Target="consultantplus://offline/ref=741A739B88E8D2B88A8C4BE606618E7CAD38A521CEABCB1229AC9F6648E59E364854179341CAE34190133BC3355AF62DCD4FA8442008t0gDN" TargetMode="External"/><Relationship Id="rId163" Type="http://schemas.openxmlformats.org/officeDocument/2006/relationships/hyperlink" Target="consultantplus://offline/ref=C968C98EF2F377A5C8CE36A620A2C20BD6638F931F88C3F78D9112A71968D7F690CF8146445D7420XEk0I" TargetMode="External"/><Relationship Id="rId184" Type="http://schemas.openxmlformats.org/officeDocument/2006/relationships/hyperlink" Target="http://www.abgosk.ru" TargetMode="External"/><Relationship Id="rId189" Type="http://schemas.openxmlformats.org/officeDocument/2006/relationships/hyperlink" Target="http://www.abgosk.ru" TargetMode="External"/><Relationship Id="rId219" Type="http://schemas.openxmlformats.org/officeDocument/2006/relationships/hyperlink" Target="consultantplus://offline/ref=F383BD705E52FE7778B63862F602F752090C81818EF2876CC61E4E9863955BC579328020C176487DsDEBI" TargetMode="External"/><Relationship Id="rId3" Type="http://schemas.openxmlformats.org/officeDocument/2006/relationships/styles" Target="styles.xml"/><Relationship Id="rId214" Type="http://schemas.openxmlformats.org/officeDocument/2006/relationships/hyperlink" Target="consultantplus://offline/ref=F383BD705E52FE7778B63862F602F752090C81818EF2876CC61E4E9863955BC579328023C5s7E2I" TargetMode="External"/><Relationship Id="rId230" Type="http://schemas.openxmlformats.org/officeDocument/2006/relationships/hyperlink" Target="consultantplus://offline/ref=B20F2EA5F41F2BCB3F3A33257B5FBBD68A867DF93F6FF011C10D61E5AEBCE1EDAACB65DE196E4E78C572BCFEA9F29BDC8EE23FFD3DC14F07O0QAN" TargetMode="External"/><Relationship Id="rId235" Type="http://schemas.openxmlformats.org/officeDocument/2006/relationships/hyperlink" Target="consultantplus://offline/ref=C82E3A85C0AF2E96A0CD3B562F1BCF048D0DE16AA0AE171DB7601E4605F21FADDDA63B4FDC231A3C0CB2BB5DF67FA4CCAF857F81AC9F7CB4GFM6N" TargetMode="External"/><Relationship Id="rId25" Type="http://schemas.openxmlformats.org/officeDocument/2006/relationships/hyperlink" Target="http://www.abgosk.ru" TargetMode="External"/><Relationship Id="rId46" Type="http://schemas.openxmlformats.org/officeDocument/2006/relationships/hyperlink" Target="consultantplus://offline/ref=C968C98EF2F377A5C8CE36A620A2C20BD6638F931F88C3F78D9112A71968D7F690CF8146445D7420XEk0I" TargetMode="External"/><Relationship Id="rId67" Type="http://schemas.openxmlformats.org/officeDocument/2006/relationships/hyperlink" Target="http://www.26.gosuslugi.ru" TargetMode="External"/><Relationship Id="rId116" Type="http://schemas.openxmlformats.org/officeDocument/2006/relationships/hyperlink" Target="http://www.abmrsk.ru" TargetMode="External"/><Relationship Id="rId137" Type="http://schemas.openxmlformats.org/officeDocument/2006/relationships/hyperlink" Target="consultantplus://offline/main?base=RLAW077;n=38876;fld=134;dst=100198" TargetMode="External"/><Relationship Id="rId158" Type="http://schemas.openxmlformats.org/officeDocument/2006/relationships/hyperlink" Target="consultantplus://offline/ref=C968C98EF2F377A5C8CE36A620A2C20BD6638F931F88C3F78D9112A71968D7F690CF8146445D7420XEk0I" TargetMode="External"/><Relationship Id="rId20" Type="http://schemas.openxmlformats.org/officeDocument/2006/relationships/hyperlink" Target="consultantplus://offline/ref=42E862CDBAA46517B2AF95812D6ACEA560F58786A2B4DDE49FF0E03258D273ED7FB6DF367C997B135B2FCF0F53iBg0K" TargetMode="External"/><Relationship Id="rId41" Type="http://schemas.openxmlformats.org/officeDocument/2006/relationships/hyperlink" Target="http://www.26gosuslugi.ru" TargetMode="External"/><Relationship Id="rId62" Type="http://schemas.openxmlformats.org/officeDocument/2006/relationships/hyperlink" Target="consultantplus://offline/ref=F383BD705E52FE7778B63862F602F752090C81818EF2876CC61E4E9863955BC579328020C176487DsDEDI" TargetMode="External"/><Relationship Id="rId83" Type="http://schemas.openxmlformats.org/officeDocument/2006/relationships/hyperlink" Target="mailto:sekretar@rusobr.ru" TargetMode="External"/><Relationship Id="rId88" Type="http://schemas.openxmlformats.org/officeDocument/2006/relationships/hyperlink" Target="http://www.gosuslugi.ru" TargetMode="External"/><Relationship Id="rId111" Type="http://schemas.openxmlformats.org/officeDocument/2006/relationships/hyperlink" Target="consultantplus://offline/ref=F383BD705E52FE7778B63862F602F752090C81818EF2876CC61E4E9863955BC579328020C176487DsDEBI" TargetMode="External"/><Relationship Id="rId132" Type="http://schemas.openxmlformats.org/officeDocument/2006/relationships/hyperlink" Target="http://www.gosuslugi.ru" TargetMode="External"/><Relationship Id="rId153" Type="http://schemas.openxmlformats.org/officeDocument/2006/relationships/hyperlink" Target="consultantplus://offline/ref=741A739B88E8D2B88A8C4BE606618E7CAD38A42CC2ADCB1229AC9F6648E59E365A544F9F43C6F84AC05C7D9639t5g1N" TargetMode="External"/><Relationship Id="rId174" Type="http://schemas.openxmlformats.org/officeDocument/2006/relationships/hyperlink" Target="consultantplus://offline/ref=F383BD705E52FE7778B63862F602F752090C81818EF2876CC61E4E9863955BC579328020C176487DsDEDI" TargetMode="External"/><Relationship Id="rId179" Type="http://schemas.openxmlformats.org/officeDocument/2006/relationships/hyperlink" Target="http://www.26.gosuslugi.ru" TargetMode="External"/><Relationship Id="rId195" Type="http://schemas.openxmlformats.org/officeDocument/2006/relationships/hyperlink" Target="http://www.26.gosuslugi.ru/" TargetMode="External"/><Relationship Id="rId209" Type="http://schemas.openxmlformats.org/officeDocument/2006/relationships/hyperlink" Target="consultantplus://offline/ref=9352C09A76DD7E5169F0C643359B1CDB9AEF5900BB2B0841DAD39FD5F9A60058B7C9BDN2F0M" TargetMode="External"/><Relationship Id="rId190" Type="http://schemas.openxmlformats.org/officeDocument/2006/relationships/hyperlink" Target="mailto:mfc-blagodar@mail.ru" TargetMode="External"/><Relationship Id="rId204" Type="http://schemas.openxmlformats.org/officeDocument/2006/relationships/hyperlink" Target="consultantplus://offline/ref=091BC5CC3A75045874F53B481DFEC20F7688E93C447FCF38CD40C9B0078C7B928D0E6060BE17DD5Bi3c7H" TargetMode="External"/><Relationship Id="rId220" Type="http://schemas.openxmlformats.org/officeDocument/2006/relationships/hyperlink" Target="http://www.abgosk.ru" TargetMode="External"/><Relationship Id="rId225" Type="http://schemas.openxmlformats.org/officeDocument/2006/relationships/hyperlink" Target="consultantplus://offline/ref=4F3367322F949AC0E6E8B281E1BD11C851607A5C95178798D6E9B1486CE0D787AC394CA1CF4FD88B5E9F2230200CDD99633E110C6836659Ew4D1L" TargetMode="External"/><Relationship Id="rId15" Type="http://schemas.openxmlformats.org/officeDocument/2006/relationships/hyperlink" Target="consultantplus://offline/ref=6869AFC12AF25157E4C63994D1435DB0DFBF71992D6E7F39103C97D43348D228C64EEB6595ED6EC1E21A356F2Em4zBK" TargetMode="External"/><Relationship Id="rId36" Type="http://schemas.openxmlformats.org/officeDocument/2006/relationships/hyperlink" Target="http://www.gosuslugi.ru" TargetMode="External"/><Relationship Id="rId57" Type="http://schemas.openxmlformats.org/officeDocument/2006/relationships/hyperlink" Target="consultantplus://offline/ref=077E577FA5C7D233695BF3657C18D60F9C032601EB92FD693042B70Bm33EI" TargetMode="External"/><Relationship Id="rId106" Type="http://schemas.openxmlformats.org/officeDocument/2006/relationships/hyperlink" Target="consultantplus://offline/ref=BF43E4FC6F6F621B5AEC160220E490B77E7228E7D35F1A48B9BB5C3D1E5D385B0179F14FQBEEI" TargetMode="External"/><Relationship Id="rId127" Type="http://schemas.openxmlformats.org/officeDocument/2006/relationships/hyperlink" Target="http://www.abgosk.ru" TargetMode="External"/><Relationship Id="rId10" Type="http://schemas.openxmlformats.org/officeDocument/2006/relationships/footer" Target="footer2.xml"/><Relationship Id="rId31" Type="http://schemas.openxmlformats.org/officeDocument/2006/relationships/hyperlink" Target="mailto:oizoabmrsk@mail.ru" TargetMode="External"/><Relationship Id="rId52" Type="http://schemas.openxmlformats.org/officeDocument/2006/relationships/hyperlink" Target="consultantplus://offline/ref=C968C98EF2F377A5C8CE36A620A2C20BD6638F931F88C3F78D9112A71968D7F690CF8146445D7420XEk0I" TargetMode="External"/><Relationship Id="rId73" Type="http://schemas.openxmlformats.org/officeDocument/2006/relationships/hyperlink" Target="http://www.26.gosuslugi.ru" TargetMode="External"/><Relationship Id="rId78" Type="http://schemas.openxmlformats.org/officeDocument/2006/relationships/hyperlink" Target="consultantplus://offline/ref=C8DF36D858D82F1FD34AD8C5C122D089E743A75769A7834DF5C0987C48C73B3133593F5D87AF7FCEFC5538lEm8E" TargetMode="External"/><Relationship Id="rId94" Type="http://schemas.openxmlformats.org/officeDocument/2006/relationships/hyperlink" Target="http://docs.cntd.ru/document/902228011" TargetMode="External"/><Relationship Id="rId99" Type="http://schemas.openxmlformats.org/officeDocument/2006/relationships/hyperlink" Target="mailto:abgosk@mail.ru" TargetMode="External"/><Relationship Id="rId101" Type="http://schemas.openxmlformats.org/officeDocument/2006/relationships/hyperlink" Target="http://www.abmrsk.ru" TargetMode="External"/><Relationship Id="rId122" Type="http://schemas.openxmlformats.org/officeDocument/2006/relationships/hyperlink" Target="http://www.26.gosuslugi.ru" TargetMode="External"/><Relationship Id="rId143" Type="http://schemas.openxmlformats.org/officeDocument/2006/relationships/hyperlink" Target="consultantplus://offline/ref=741A739B88E8D2B88A8C4BE606618E7CAD38A429C7AACB1229AC9F6648E59E364854179046CAEE4190133BC3355AF62DCD4FA8442008t0gDN" TargetMode="External"/><Relationship Id="rId148" Type="http://schemas.openxmlformats.org/officeDocument/2006/relationships/hyperlink" Target="consultantplus://offline/ref=741A739B88E8D2B88A8C4BE606618E7CAD38A521CEABCB1229AC9F6648E59E364854179443C3ED1E95062A9B3A5DED33C955B44621t0g0N" TargetMode="External"/><Relationship Id="rId164" Type="http://schemas.openxmlformats.org/officeDocument/2006/relationships/hyperlink" Target="consultantplus://offline/ref=C968C98EF2F377A5C8CE36A620A2C20BD6638F931F88C3F78D9112A71968D7F690CF8146445D7420XEk0I" TargetMode="External"/><Relationship Id="rId169" Type="http://schemas.openxmlformats.org/officeDocument/2006/relationships/hyperlink" Target="consultantplus://offline/ref=077E577FA5C7D233695BF3657C18D60F9C032601EB92FD693042B70Bm33EI" TargetMode="External"/><Relationship Id="rId185"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consultantplus://offline/ref=1A6833C753D273EFA527BEB8B89A7112AD53C9CE5FD95FEF153549DC5E5DD7813DB28C580AY9Q1O" TargetMode="External"/><Relationship Id="rId210" Type="http://schemas.openxmlformats.org/officeDocument/2006/relationships/hyperlink" Target="consultantplus://offline/ref=E315252BDC0AD0963268E7F8A7D7F72EF7C52E8EA0C4631B0D39E1D45D490E9D50F3EACF07C94F92tA3FJ" TargetMode="External"/><Relationship Id="rId215" Type="http://schemas.openxmlformats.org/officeDocument/2006/relationships/hyperlink" Target="consultantplus://offline/ref=F383BD705E52FE7778B63862F602F752090C81818EF2876CC61E4E9863955BC579328020C176487DsDEBI" TargetMode="External"/><Relationship Id="rId236" Type="http://schemas.openxmlformats.org/officeDocument/2006/relationships/hyperlink" Target="consultantplus://offline/ref=C82E3A85C0AF2E96A0CD3B562F1BCF048D0DE16AA0AE171DB7601E4605F21FADDDA63B4FDC231A3C08B2BB5DF67FA4CCAF857F81AC9F7CB4GFM6N" TargetMode="External"/><Relationship Id="rId26" Type="http://schemas.openxmlformats.org/officeDocument/2006/relationships/hyperlink" Target="http://www.gosuslugi.ru" TargetMode="External"/><Relationship Id="rId231" Type="http://schemas.openxmlformats.org/officeDocument/2006/relationships/hyperlink" Target="consultantplus://offline/ref=C82E3A85C0AF2E96A0CD3B562F1BCF048F07EF6EADA4171DB7601E4605F21FADDDA63B4FDC2019330CB2BB5DF67FA4CCAF857F81AC9F7CB4GFM6N" TargetMode="External"/><Relationship Id="rId47" Type="http://schemas.openxmlformats.org/officeDocument/2006/relationships/hyperlink" Target="consultantplus://offline/ref=C968C98EF2F377A5C8CE36A620A2C20BD6638F931F88C3F78D9112A71968D7F690CF8146445D7420XEk0I" TargetMode="External"/><Relationship Id="rId68" Type="http://schemas.openxmlformats.org/officeDocument/2006/relationships/hyperlink" Target="mailto:blag@stavreg.ru" TargetMode="External"/><Relationship Id="rId89" Type="http://schemas.openxmlformats.org/officeDocument/2006/relationships/hyperlink" Target="../../Vipnet/Desktop/&#1085;&#1086;&#1074;&#1099;&#1081;%20&#1085;&#1077;&#1089;&#1090;&#1072;&#1094;&#1080;&#1086;&#1085;&#1072;&#1088;&#1082;&#1072;/&#8470;%20359%20&#1086;&#1090;%2030.03.18.docx" TargetMode="External"/><Relationship Id="rId112" Type="http://schemas.openxmlformats.org/officeDocument/2006/relationships/hyperlink" Target="consultantplus://offline/ref=F383BD705E52FE7778B63862F602F752090C81818EF2876CC61E4E9863955BC579328020C176487DsDEBI" TargetMode="External"/><Relationship Id="rId133" Type="http://schemas.openxmlformats.org/officeDocument/2006/relationships/hyperlink" Target="consultantplus://offline/ref=249DE814A767D3F5449FA95CFF2C644AF029ECA18713293E078A58A2CBF4BDFFB55D3AB6A71F9CE3B0DC54v1v7E" TargetMode="External"/><Relationship Id="rId154" Type="http://schemas.openxmlformats.org/officeDocument/2006/relationships/hyperlink" Target="consultantplus://offline/ref=741A739B88E8D2B88A8C4BE606618E7CAD39A121C5A9CB1229AC9F6648E59E364854179341C3E54EC2492BC77C0DFE31C855B6423E0B0495tFgCN" TargetMode="External"/><Relationship Id="rId175" Type="http://schemas.openxmlformats.org/officeDocument/2006/relationships/hyperlink" Target="consultantplus://offline/ref=F383BD705E52FE7778B63862F602F752090C81818EF2876CC61E4E9863955BC579328020C176487DsDEBI" TargetMode="External"/><Relationship Id="rId196" Type="http://schemas.openxmlformats.org/officeDocument/2006/relationships/hyperlink" Target="http://www.gosuslugi.ru/" TargetMode="External"/><Relationship Id="rId200" Type="http://schemas.openxmlformats.org/officeDocument/2006/relationships/hyperlink" Target="consultantplus://offline/ref=091BC5CC3A75045874F53B481DFEC20F7688E93C447FCF38CD40C9B0078C7B928D0E6065iBcDH" TargetMode="External"/><Relationship Id="rId16" Type="http://schemas.openxmlformats.org/officeDocument/2006/relationships/hyperlink" Target="consultantplus://offline/ref=34C3291E4ACC1A46B0540171D7845E08CADDA6CE66E2221E3717A409C324290718B6EF4647D3EB5729524F6D0Dn5L8G" TargetMode="External"/><Relationship Id="rId221" Type="http://schemas.openxmlformats.org/officeDocument/2006/relationships/hyperlink" Target="http://www.gosuslugi.ru" TargetMode="External"/><Relationship Id="rId37" Type="http://schemas.openxmlformats.org/officeDocument/2006/relationships/hyperlink" Target="http://www.26.gosuslugi.ru" TargetMode="External"/><Relationship Id="rId58" Type="http://schemas.openxmlformats.org/officeDocument/2006/relationships/hyperlink" Target="consultantplus://offline/ref=077E577FA5C7D233695BF3657C18D60F97032606EF9FA063381BBB093939587D230AE31C1CmD31I" TargetMode="External"/><Relationship Id="rId79" Type="http://schemas.openxmlformats.org/officeDocument/2006/relationships/hyperlink" Target="consultantplus://offline/ref=C8DF36D858D82F1FD34AD8C5C122D089E743A75769A7834DF5C0987C48C73B3133593F5D87AF7FCEFC563AlEmDE" TargetMode="External"/><Relationship Id="rId102" Type="http://schemas.openxmlformats.org/officeDocument/2006/relationships/hyperlink" Target="http://www.26gosuslugi.ru" TargetMode="External"/><Relationship Id="rId123" Type="http://schemas.openxmlformats.org/officeDocument/2006/relationships/hyperlink" Target="http://www.26.gosuslugi.ru" TargetMode="External"/><Relationship Id="rId144" Type="http://schemas.openxmlformats.org/officeDocument/2006/relationships/hyperlink" Target="consultantplus://offline/ref=741A739B88E8D2B88A8C4BE606618E7CAD38A521CEABCB1229AC9F6648E59E364854179341CAE34190133BC3355AF62DCD4FA8442008t0gDN" TargetMode="External"/><Relationship Id="rId90" Type="http://schemas.openxmlformats.org/officeDocument/2006/relationships/hyperlink" Target="../../&#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165" Type="http://schemas.openxmlformats.org/officeDocument/2006/relationships/hyperlink" Target="consultantplus://offline/ref=C968C98EF2F377A5C8CE36A620A2C20BD6638F931F88C3F78D9112A71968D7F690CF8146445D7420XEk0I" TargetMode="External"/><Relationship Id="rId186" Type="http://schemas.openxmlformats.org/officeDocument/2006/relationships/hyperlink" Target="http://www.gosuslugi.ru/" TargetMode="External"/><Relationship Id="rId211" Type="http://schemas.openxmlformats.org/officeDocument/2006/relationships/hyperlink" Target="consultantplus://offline/ref=22092D2A1ED0BE94446AA06A46AC7E7D3FB1D9D955622D59DB33FB8D8D77E03EBEB3B8411926CE19B832A034D9A46B91A55585840B6ED5FDp0Z0I" TargetMode="External"/><Relationship Id="rId232" Type="http://schemas.openxmlformats.org/officeDocument/2006/relationships/hyperlink" Target="consultantplus://offline/ref=C82E3A85C0AF2E96A0CD3B562F1BCF048D0FE564ACA6171DB7601E4605F21FADDDA63B4FDA29126F5EFDBA01B02BB7CFAF857C80B3G9M4N" TargetMode="External"/><Relationship Id="rId27" Type="http://schemas.openxmlformats.org/officeDocument/2006/relationships/hyperlink" Target="http://www.gosuslugi.ru" TargetMode="External"/><Relationship Id="rId48" Type="http://schemas.openxmlformats.org/officeDocument/2006/relationships/hyperlink" Target="consultantplus://offline/ref=C968C98EF2F377A5C8CE36A620A2C20BD6638F931F88C3F78D9112A71968D7F690CF8146445D7420XEk0I" TargetMode="External"/><Relationship Id="rId69" Type="http://schemas.openxmlformats.org/officeDocument/2006/relationships/header" Target="header2.xml"/><Relationship Id="rId113" Type="http://schemas.openxmlformats.org/officeDocument/2006/relationships/hyperlink" Target="consultantplus://offline/ref=F383BD705E52FE7778B63862F602F752090C81818EF2876CC61E4E9863955BC579328020C176487DsDEDI" TargetMode="External"/><Relationship Id="rId134" Type="http://schemas.openxmlformats.org/officeDocument/2006/relationships/hyperlink" Target="http://www.abgo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BC6A-1F62-448B-A7AA-E9E85CF2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109</Pages>
  <Words>93919</Words>
  <Characters>535342</Characters>
  <Application>Microsoft Office Word</Application>
  <DocSecurity>0</DocSecurity>
  <Lines>4461</Lines>
  <Paragraphs>1256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72</cp:revision>
  <cp:lastPrinted>2019-11-28T16:35:00Z</cp:lastPrinted>
  <dcterms:created xsi:type="dcterms:W3CDTF">2019-11-28T15:37:00Z</dcterms:created>
  <dcterms:modified xsi:type="dcterms:W3CDTF">2019-11-29T08:59:00Z</dcterms:modified>
</cp:coreProperties>
</file>