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400E5B" w:rsidP="00822A54">
      <w:pPr>
        <w:jc w:val="right"/>
        <w:rPr>
          <w:rFonts w:ascii="Arial" w:hAnsi="Arial" w:cs="Arial"/>
          <w:b/>
          <w:sz w:val="20"/>
          <w:szCs w:val="20"/>
        </w:rPr>
      </w:pPr>
      <w:r>
        <w:rPr>
          <w:rFonts w:ascii="Arial" w:hAnsi="Arial" w:cs="Arial"/>
          <w:b/>
          <w:sz w:val="20"/>
          <w:szCs w:val="20"/>
        </w:rPr>
        <w:t>11 февраля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400E5B">
        <w:rPr>
          <w:rFonts w:ascii="Arial" w:hAnsi="Arial" w:cs="Arial"/>
          <w:b/>
          <w:sz w:val="20"/>
          <w:szCs w:val="20"/>
        </w:rPr>
        <w:t>3</w:t>
      </w:r>
      <w:r w:rsidR="00093BD8">
        <w:rPr>
          <w:rFonts w:ascii="Arial" w:hAnsi="Arial" w:cs="Arial"/>
          <w:b/>
          <w:sz w:val="20"/>
          <w:szCs w:val="20"/>
        </w:rPr>
        <w:t xml:space="preserve"> (</w:t>
      </w:r>
      <w:r w:rsidR="00BB1615">
        <w:rPr>
          <w:rFonts w:ascii="Arial" w:hAnsi="Arial" w:cs="Arial"/>
          <w:b/>
          <w:sz w:val="20"/>
          <w:szCs w:val="20"/>
        </w:rPr>
        <w:t>3</w:t>
      </w:r>
      <w:r w:rsidR="00400E5B">
        <w:rPr>
          <w:rFonts w:ascii="Arial" w:hAnsi="Arial" w:cs="Arial"/>
          <w:b/>
          <w:sz w:val="20"/>
          <w:szCs w:val="20"/>
        </w:rPr>
        <w:t>4</w:t>
      </w:r>
      <w:r w:rsidR="0088149C">
        <w:rPr>
          <w:rFonts w:ascii="Arial" w:hAnsi="Arial" w:cs="Arial"/>
          <w:b/>
          <w:sz w:val="20"/>
          <w:szCs w:val="20"/>
        </w:rPr>
        <w:t>)</w:t>
      </w:r>
    </w:p>
    <w:p w:rsidR="0088149C" w:rsidRDefault="00540684" w:rsidP="00822A54">
      <w:pPr>
        <w:jc w:val="center"/>
        <w:rPr>
          <w:b/>
          <w:i/>
          <w:sz w:val="44"/>
          <w:szCs w:val="44"/>
        </w:rPr>
      </w:pPr>
      <w:r w:rsidRPr="0054068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6C5A7F" w:rsidP="004A249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4A2497">
              <w:rPr>
                <w:rFonts w:ascii="Arial" w:hAnsi="Arial" w:cs="Arial"/>
                <w:sz w:val="12"/>
                <w:szCs w:val="12"/>
              </w:rPr>
              <w:t>82</w:t>
            </w:r>
            <w:r>
              <w:rPr>
                <w:rFonts w:ascii="Arial" w:hAnsi="Arial" w:cs="Arial"/>
                <w:sz w:val="12"/>
                <w:szCs w:val="12"/>
              </w:rPr>
              <w:t xml:space="preserve"> от </w:t>
            </w:r>
            <w:r w:rsidR="004A2497">
              <w:rPr>
                <w:rFonts w:ascii="Arial" w:hAnsi="Arial" w:cs="Arial"/>
                <w:sz w:val="12"/>
                <w:szCs w:val="12"/>
              </w:rPr>
              <w:t>30 января</w:t>
            </w:r>
            <w:r>
              <w:rPr>
                <w:rFonts w:ascii="Arial" w:hAnsi="Arial" w:cs="Arial"/>
                <w:sz w:val="12"/>
                <w:szCs w:val="12"/>
              </w:rPr>
              <w:t xml:space="preserve"> 201</w:t>
            </w:r>
            <w:r w:rsidR="004A2497">
              <w:rPr>
                <w:rFonts w:ascii="Arial" w:hAnsi="Arial" w:cs="Arial"/>
                <w:sz w:val="12"/>
                <w:szCs w:val="12"/>
              </w:rPr>
              <w:t>9</w:t>
            </w:r>
            <w:r>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A63230" w:rsidP="004A249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4A2497">
              <w:rPr>
                <w:rFonts w:ascii="Arial" w:hAnsi="Arial" w:cs="Arial"/>
                <w:sz w:val="12"/>
                <w:szCs w:val="12"/>
              </w:rPr>
              <w:t>85</w:t>
            </w:r>
            <w:r>
              <w:rPr>
                <w:rFonts w:ascii="Arial" w:hAnsi="Arial" w:cs="Arial"/>
                <w:sz w:val="12"/>
                <w:szCs w:val="12"/>
              </w:rPr>
              <w:t xml:space="preserve"> от</w:t>
            </w:r>
            <w:r w:rsidR="004A2497">
              <w:rPr>
                <w:rFonts w:ascii="Arial" w:hAnsi="Arial" w:cs="Arial"/>
                <w:sz w:val="12"/>
                <w:szCs w:val="12"/>
              </w:rPr>
              <w:t xml:space="preserve"> 31 января</w:t>
            </w:r>
            <w:r>
              <w:rPr>
                <w:rFonts w:ascii="Arial" w:hAnsi="Arial" w:cs="Arial"/>
                <w:sz w:val="12"/>
                <w:szCs w:val="12"/>
              </w:rPr>
              <w:t xml:space="preserve"> 201</w:t>
            </w:r>
            <w:r w:rsidR="004A2497">
              <w:rPr>
                <w:rFonts w:ascii="Arial" w:hAnsi="Arial" w:cs="Arial"/>
                <w:sz w:val="12"/>
                <w:szCs w:val="12"/>
              </w:rPr>
              <w:t>9</w:t>
            </w:r>
            <w:r>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E24F27" w:rsidP="00E24F2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86 от 31 января 2019 г.</w:t>
            </w:r>
          </w:p>
        </w:tc>
        <w:tc>
          <w:tcPr>
            <w:tcW w:w="673" w:type="dxa"/>
          </w:tcPr>
          <w:p w:rsidR="00EE1642" w:rsidRPr="0080190C" w:rsidRDefault="00EE1642" w:rsidP="00C90311">
            <w:pPr>
              <w:spacing w:line="160" w:lineRule="exact"/>
              <w:rPr>
                <w:rFonts w:ascii="Arial" w:hAnsi="Arial" w:cs="Arial"/>
                <w:sz w:val="16"/>
                <w:szCs w:val="16"/>
              </w:rPr>
            </w:pPr>
          </w:p>
        </w:tc>
      </w:tr>
      <w:tr w:rsidR="00705439" w:rsidRPr="0080190C" w:rsidTr="00FA07A2">
        <w:tc>
          <w:tcPr>
            <w:tcW w:w="394" w:type="dxa"/>
          </w:tcPr>
          <w:p w:rsidR="00705439" w:rsidRPr="001C18AE" w:rsidRDefault="00705439" w:rsidP="00C90311">
            <w:pPr>
              <w:spacing w:line="160" w:lineRule="exact"/>
              <w:rPr>
                <w:rFonts w:ascii="Arial" w:hAnsi="Arial" w:cs="Arial"/>
                <w:sz w:val="12"/>
                <w:szCs w:val="12"/>
              </w:rPr>
            </w:pPr>
            <w:r>
              <w:rPr>
                <w:rFonts w:ascii="Arial" w:hAnsi="Arial" w:cs="Arial"/>
                <w:sz w:val="12"/>
                <w:szCs w:val="12"/>
              </w:rPr>
              <w:t>4</w:t>
            </w:r>
          </w:p>
        </w:tc>
        <w:tc>
          <w:tcPr>
            <w:tcW w:w="3753" w:type="dxa"/>
          </w:tcPr>
          <w:p w:rsidR="00705439" w:rsidRDefault="00E24F27" w:rsidP="00E24F2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94 от 31 января 2019 г.</w:t>
            </w:r>
          </w:p>
        </w:tc>
        <w:tc>
          <w:tcPr>
            <w:tcW w:w="673" w:type="dxa"/>
          </w:tcPr>
          <w:p w:rsidR="00705439" w:rsidRPr="0080190C" w:rsidRDefault="00705439" w:rsidP="00C90311">
            <w:pPr>
              <w:spacing w:line="160" w:lineRule="exact"/>
              <w:rPr>
                <w:rFonts w:ascii="Arial" w:hAnsi="Arial" w:cs="Arial"/>
                <w:sz w:val="16"/>
                <w:szCs w:val="16"/>
              </w:rPr>
            </w:pPr>
          </w:p>
        </w:tc>
      </w:tr>
      <w:tr w:rsidR="00705439" w:rsidRPr="0080190C" w:rsidTr="00FA07A2">
        <w:tc>
          <w:tcPr>
            <w:tcW w:w="394" w:type="dxa"/>
          </w:tcPr>
          <w:p w:rsidR="00705439" w:rsidRDefault="00705439" w:rsidP="00C90311">
            <w:pPr>
              <w:spacing w:line="160" w:lineRule="exact"/>
              <w:rPr>
                <w:rFonts w:ascii="Arial" w:hAnsi="Arial" w:cs="Arial"/>
                <w:sz w:val="12"/>
                <w:szCs w:val="12"/>
              </w:rPr>
            </w:pPr>
            <w:r>
              <w:rPr>
                <w:rFonts w:ascii="Arial" w:hAnsi="Arial" w:cs="Arial"/>
                <w:sz w:val="12"/>
                <w:szCs w:val="12"/>
              </w:rPr>
              <w:t>5</w:t>
            </w:r>
          </w:p>
        </w:tc>
        <w:tc>
          <w:tcPr>
            <w:tcW w:w="3753" w:type="dxa"/>
          </w:tcPr>
          <w:p w:rsidR="00705439" w:rsidRDefault="00E24F27" w:rsidP="00E24F2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95 от 31 января 2019 г.</w:t>
            </w:r>
          </w:p>
        </w:tc>
        <w:tc>
          <w:tcPr>
            <w:tcW w:w="673" w:type="dxa"/>
          </w:tcPr>
          <w:p w:rsidR="00705439" w:rsidRPr="0080190C" w:rsidRDefault="00705439"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05439" w:rsidP="00705439">
            <w:pPr>
              <w:spacing w:line="160" w:lineRule="exact"/>
              <w:rPr>
                <w:rFonts w:ascii="Arial" w:hAnsi="Arial" w:cs="Arial"/>
                <w:sz w:val="12"/>
                <w:szCs w:val="12"/>
              </w:rPr>
            </w:pPr>
            <w:r>
              <w:rPr>
                <w:rFonts w:ascii="Arial" w:hAnsi="Arial" w:cs="Arial"/>
                <w:sz w:val="12"/>
                <w:szCs w:val="12"/>
              </w:rPr>
              <w:t>6</w:t>
            </w:r>
          </w:p>
        </w:tc>
        <w:tc>
          <w:tcPr>
            <w:tcW w:w="3753" w:type="dxa"/>
          </w:tcPr>
          <w:p w:rsidR="00705439" w:rsidRPr="001C18AE" w:rsidRDefault="00E24F27" w:rsidP="00E24F2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96 от 31 января 2019 г.</w:t>
            </w:r>
          </w:p>
        </w:tc>
        <w:tc>
          <w:tcPr>
            <w:tcW w:w="673" w:type="dxa"/>
          </w:tcPr>
          <w:p w:rsidR="00EE1642" w:rsidRPr="0080190C" w:rsidRDefault="00EE1642" w:rsidP="00C90311">
            <w:pPr>
              <w:spacing w:line="160" w:lineRule="exact"/>
              <w:rPr>
                <w:rFonts w:ascii="Arial" w:hAnsi="Arial" w:cs="Arial"/>
                <w:sz w:val="16"/>
                <w:szCs w:val="16"/>
              </w:rPr>
            </w:pPr>
          </w:p>
        </w:tc>
      </w:tr>
      <w:tr w:rsidR="00E24F27" w:rsidRPr="0080190C" w:rsidTr="00FA07A2">
        <w:tc>
          <w:tcPr>
            <w:tcW w:w="394" w:type="dxa"/>
          </w:tcPr>
          <w:p w:rsidR="00E24F27" w:rsidRDefault="00E24F27" w:rsidP="00705439">
            <w:pPr>
              <w:spacing w:line="160" w:lineRule="exact"/>
              <w:rPr>
                <w:rFonts w:ascii="Arial" w:hAnsi="Arial" w:cs="Arial"/>
                <w:sz w:val="12"/>
                <w:szCs w:val="12"/>
              </w:rPr>
            </w:pPr>
            <w:r>
              <w:rPr>
                <w:rFonts w:ascii="Arial" w:hAnsi="Arial" w:cs="Arial"/>
                <w:sz w:val="12"/>
                <w:szCs w:val="12"/>
              </w:rPr>
              <w:t>7</w:t>
            </w:r>
          </w:p>
        </w:tc>
        <w:tc>
          <w:tcPr>
            <w:tcW w:w="3753" w:type="dxa"/>
          </w:tcPr>
          <w:p w:rsidR="00E24F27" w:rsidRDefault="00E24F27" w:rsidP="00E24F2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99 от 04 февраля 2019 г.</w:t>
            </w:r>
          </w:p>
        </w:tc>
        <w:tc>
          <w:tcPr>
            <w:tcW w:w="673" w:type="dxa"/>
          </w:tcPr>
          <w:p w:rsidR="00E24F27" w:rsidRPr="0080190C" w:rsidRDefault="00E24F27"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8</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100 от 04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9</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102 от 04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10</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115 от 04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11</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116 от 04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12</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166 от 11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13</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167 от 11 февраля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14</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p>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ИНФОРМАЦИЯ ТИК</w:t>
            </w:r>
          </w:p>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15</w:t>
            </w:r>
          </w:p>
        </w:tc>
        <w:tc>
          <w:tcPr>
            <w:tcW w:w="3753" w:type="dxa"/>
          </w:tcPr>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p>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ОПОВЕЩЕНИЯ</w:t>
            </w:r>
          </w:p>
          <w:p w:rsidR="00DC09A0" w:rsidRDefault="00DC09A0" w:rsidP="00DC09A0">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DC09A0" w:rsidRPr="0080190C" w:rsidRDefault="00DC09A0"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6586D" w:rsidRDefault="0086586D" w:rsidP="00C90311">
      <w:pPr>
        <w:widowControl w:val="0"/>
        <w:autoSpaceDE w:val="0"/>
        <w:autoSpaceDN w:val="0"/>
        <w:adjustRightInd w:val="0"/>
        <w:spacing w:line="160" w:lineRule="exact"/>
        <w:jc w:val="center"/>
        <w:rPr>
          <w:rFonts w:ascii="Arial" w:hAnsi="Arial" w:cs="Arial"/>
          <w:b/>
          <w:sz w:val="16"/>
          <w:szCs w:val="16"/>
        </w:rPr>
      </w:pPr>
    </w:p>
    <w:p w:rsidR="00F34579" w:rsidRPr="00511F03" w:rsidRDefault="00F34579" w:rsidP="00F34579">
      <w:pPr>
        <w:tabs>
          <w:tab w:val="left" w:pos="7230"/>
        </w:tabs>
        <w:ind w:firstLine="142"/>
        <w:jc w:val="center"/>
        <w:rPr>
          <w:rFonts w:ascii="Arial" w:hAnsi="Arial" w:cs="Arial"/>
          <w:b/>
          <w:sz w:val="16"/>
          <w:szCs w:val="16"/>
        </w:rPr>
      </w:pPr>
      <w:r w:rsidRPr="00511F03">
        <w:rPr>
          <w:rFonts w:ascii="Arial" w:hAnsi="Arial" w:cs="Arial"/>
          <w:b/>
          <w:sz w:val="16"/>
          <w:szCs w:val="16"/>
        </w:rPr>
        <w:t>ПОСТАНОВЛЕНИЕ</w:t>
      </w:r>
    </w:p>
    <w:p w:rsidR="00F34579" w:rsidRDefault="00F34579" w:rsidP="00F34579">
      <w:pPr>
        <w:ind w:firstLine="142"/>
        <w:jc w:val="center"/>
        <w:rPr>
          <w:rFonts w:ascii="Arial" w:hAnsi="Arial" w:cs="Arial"/>
          <w:b/>
          <w:sz w:val="16"/>
          <w:szCs w:val="16"/>
        </w:rPr>
      </w:pPr>
      <w:r w:rsidRPr="00511F03">
        <w:rPr>
          <w:rFonts w:ascii="Arial" w:hAnsi="Arial" w:cs="Arial"/>
          <w:b/>
          <w:sz w:val="16"/>
          <w:szCs w:val="16"/>
        </w:rPr>
        <w:t>АДМИНИСТРАЦИИ БЛАГОДАРНЕНСКОГО ГОРОДСКОГО ОКРУГА  СТАВРОПОЛЬСКОГО КРАЯ</w:t>
      </w:r>
    </w:p>
    <w:p w:rsidR="00177E30" w:rsidRDefault="00177E30" w:rsidP="001815D2">
      <w:pPr>
        <w:autoSpaceDE w:val="0"/>
        <w:autoSpaceDN w:val="0"/>
        <w:adjustRightInd w:val="0"/>
        <w:ind w:firstLine="142"/>
        <w:jc w:val="both"/>
        <w:rPr>
          <w:rFonts w:ascii="Arial" w:hAnsi="Arial" w:cs="Arial"/>
          <w:sz w:val="16"/>
          <w:szCs w:val="16"/>
        </w:rPr>
      </w:pPr>
    </w:p>
    <w:p w:rsidR="00A138F8" w:rsidRPr="00A15BD4" w:rsidRDefault="00A138F8" w:rsidP="00A138F8">
      <w:pPr>
        <w:jc w:val="center"/>
        <w:rPr>
          <w:rFonts w:ascii="Arial" w:hAnsi="Arial" w:cs="Arial"/>
          <w:b/>
          <w:sz w:val="16"/>
          <w:szCs w:val="16"/>
        </w:rPr>
      </w:pPr>
    </w:p>
    <w:tbl>
      <w:tblPr>
        <w:tblW w:w="0" w:type="auto"/>
        <w:tblInd w:w="108" w:type="dxa"/>
        <w:tblLook w:val="04A0"/>
      </w:tblPr>
      <w:tblGrid>
        <w:gridCol w:w="421"/>
        <w:gridCol w:w="1564"/>
        <w:gridCol w:w="1845"/>
        <w:gridCol w:w="475"/>
        <w:gridCol w:w="480"/>
      </w:tblGrid>
      <w:tr w:rsidR="00A138F8" w:rsidRPr="00A15BD4" w:rsidTr="00A138F8">
        <w:trPr>
          <w:trHeight w:val="80"/>
        </w:trPr>
        <w:tc>
          <w:tcPr>
            <w:tcW w:w="421" w:type="dxa"/>
          </w:tcPr>
          <w:p w:rsidR="00A138F8" w:rsidRPr="00A15BD4" w:rsidRDefault="00A138F8" w:rsidP="00FB5B9D">
            <w:pPr>
              <w:widowControl w:val="0"/>
              <w:autoSpaceDE w:val="0"/>
              <w:autoSpaceDN w:val="0"/>
              <w:adjustRightInd w:val="0"/>
              <w:jc w:val="both"/>
              <w:rPr>
                <w:rFonts w:ascii="Arial" w:hAnsi="Arial" w:cs="Arial"/>
                <w:sz w:val="16"/>
                <w:szCs w:val="16"/>
                <w:lang w:eastAsia="en-US"/>
              </w:rPr>
            </w:pPr>
            <w:r w:rsidRPr="00A15BD4">
              <w:rPr>
                <w:rFonts w:ascii="Arial" w:hAnsi="Arial" w:cs="Arial"/>
                <w:sz w:val="16"/>
                <w:szCs w:val="16"/>
                <w:lang w:eastAsia="en-US"/>
              </w:rPr>
              <w:t>30</w:t>
            </w:r>
          </w:p>
        </w:tc>
        <w:tc>
          <w:tcPr>
            <w:tcW w:w="1564" w:type="dxa"/>
            <w:hideMark/>
          </w:tcPr>
          <w:p w:rsidR="00A138F8" w:rsidRPr="00A15BD4" w:rsidRDefault="00A138F8" w:rsidP="00A138F8">
            <w:pPr>
              <w:widowControl w:val="0"/>
              <w:autoSpaceDE w:val="0"/>
              <w:autoSpaceDN w:val="0"/>
              <w:adjustRightInd w:val="0"/>
              <w:jc w:val="both"/>
              <w:rPr>
                <w:rFonts w:ascii="Arial" w:hAnsi="Arial" w:cs="Arial"/>
                <w:sz w:val="16"/>
                <w:szCs w:val="16"/>
                <w:lang w:eastAsia="en-US"/>
              </w:rPr>
            </w:pPr>
            <w:r w:rsidRPr="00A15BD4">
              <w:rPr>
                <w:rFonts w:ascii="Arial" w:hAnsi="Arial" w:cs="Arial"/>
                <w:sz w:val="16"/>
                <w:szCs w:val="16"/>
                <w:lang w:eastAsia="en-US"/>
              </w:rPr>
              <w:t>января 2019  года</w:t>
            </w:r>
          </w:p>
        </w:tc>
        <w:tc>
          <w:tcPr>
            <w:tcW w:w="1845" w:type="dxa"/>
            <w:hideMark/>
          </w:tcPr>
          <w:p w:rsidR="00A138F8" w:rsidRPr="00A15BD4" w:rsidRDefault="00A138F8" w:rsidP="00FB5B9D">
            <w:pPr>
              <w:widowControl w:val="0"/>
              <w:autoSpaceDE w:val="0"/>
              <w:autoSpaceDN w:val="0"/>
              <w:adjustRightInd w:val="0"/>
              <w:jc w:val="center"/>
              <w:rPr>
                <w:rFonts w:ascii="Arial" w:hAnsi="Arial" w:cs="Arial"/>
                <w:sz w:val="16"/>
                <w:szCs w:val="16"/>
                <w:lang w:eastAsia="en-US"/>
              </w:rPr>
            </w:pPr>
            <w:r w:rsidRPr="00A15BD4">
              <w:rPr>
                <w:rFonts w:ascii="Arial" w:hAnsi="Arial" w:cs="Arial"/>
                <w:sz w:val="16"/>
                <w:szCs w:val="16"/>
                <w:lang w:eastAsia="en-US"/>
              </w:rPr>
              <w:t>г. Благодарный</w:t>
            </w:r>
          </w:p>
        </w:tc>
        <w:tc>
          <w:tcPr>
            <w:tcW w:w="475" w:type="dxa"/>
            <w:hideMark/>
          </w:tcPr>
          <w:p w:rsidR="00A138F8" w:rsidRPr="00A15BD4" w:rsidRDefault="00A138F8" w:rsidP="00FB5B9D">
            <w:pPr>
              <w:widowControl w:val="0"/>
              <w:autoSpaceDE w:val="0"/>
              <w:autoSpaceDN w:val="0"/>
              <w:adjustRightInd w:val="0"/>
              <w:jc w:val="center"/>
              <w:rPr>
                <w:rFonts w:ascii="Arial" w:hAnsi="Arial" w:cs="Arial"/>
                <w:sz w:val="16"/>
                <w:szCs w:val="16"/>
                <w:lang w:eastAsia="en-US"/>
              </w:rPr>
            </w:pPr>
            <w:r w:rsidRPr="00A15BD4">
              <w:rPr>
                <w:rFonts w:ascii="Arial" w:hAnsi="Arial" w:cs="Arial"/>
                <w:sz w:val="16"/>
                <w:szCs w:val="16"/>
                <w:lang w:eastAsia="en-US"/>
              </w:rPr>
              <w:t>№</w:t>
            </w:r>
          </w:p>
        </w:tc>
        <w:tc>
          <w:tcPr>
            <w:tcW w:w="480" w:type="dxa"/>
            <w:hideMark/>
          </w:tcPr>
          <w:p w:rsidR="00A138F8" w:rsidRPr="00A15BD4" w:rsidRDefault="00A138F8" w:rsidP="00FB5B9D">
            <w:pPr>
              <w:jc w:val="both"/>
              <w:rPr>
                <w:rFonts w:ascii="Arial" w:eastAsiaTheme="minorHAnsi" w:hAnsi="Arial" w:cs="Arial"/>
                <w:sz w:val="16"/>
                <w:szCs w:val="16"/>
                <w:lang w:eastAsia="en-US"/>
              </w:rPr>
            </w:pPr>
            <w:r w:rsidRPr="00A15BD4">
              <w:rPr>
                <w:rFonts w:ascii="Arial" w:eastAsiaTheme="minorHAnsi" w:hAnsi="Arial" w:cs="Arial"/>
                <w:sz w:val="16"/>
                <w:szCs w:val="16"/>
                <w:lang w:eastAsia="en-US"/>
              </w:rPr>
              <w:t>82</w:t>
            </w:r>
          </w:p>
        </w:tc>
      </w:tr>
    </w:tbl>
    <w:p w:rsidR="00A138F8" w:rsidRPr="00A15BD4" w:rsidRDefault="00A138F8" w:rsidP="00A138F8">
      <w:pPr>
        <w:tabs>
          <w:tab w:val="left" w:pos="708"/>
        </w:tabs>
        <w:suppressAutoHyphens/>
        <w:rPr>
          <w:rFonts w:ascii="Arial" w:eastAsia="Calibri" w:hAnsi="Arial" w:cs="Arial"/>
          <w:sz w:val="16"/>
          <w:szCs w:val="16"/>
        </w:rPr>
      </w:pPr>
    </w:p>
    <w:p w:rsidR="00A138F8" w:rsidRPr="00A15BD4" w:rsidRDefault="00A138F8" w:rsidP="00A138F8">
      <w:pPr>
        <w:tabs>
          <w:tab w:val="left" w:pos="708"/>
        </w:tabs>
        <w:suppressAutoHyphens/>
        <w:rPr>
          <w:rFonts w:ascii="Arial" w:eastAsia="Calibri" w:hAnsi="Arial" w:cs="Arial"/>
          <w:sz w:val="16"/>
          <w:szCs w:val="16"/>
        </w:rPr>
      </w:pPr>
    </w:p>
    <w:p w:rsidR="00A138F8" w:rsidRPr="00A15BD4" w:rsidRDefault="00A138F8" w:rsidP="00A138F8">
      <w:pPr>
        <w:tabs>
          <w:tab w:val="left" w:pos="708"/>
        </w:tabs>
        <w:suppressAutoHyphens/>
        <w:spacing w:line="180" w:lineRule="exact"/>
        <w:jc w:val="both"/>
        <w:rPr>
          <w:rFonts w:ascii="Arial" w:eastAsia="Calibri" w:hAnsi="Arial" w:cs="Arial"/>
          <w:sz w:val="16"/>
          <w:szCs w:val="16"/>
        </w:rPr>
      </w:pPr>
      <w:r w:rsidRPr="00A15BD4">
        <w:rPr>
          <w:rFonts w:ascii="Arial" w:eastAsia="Times New Roman CYR" w:hAnsi="Arial" w:cs="Arial"/>
          <w:color w:val="00000A"/>
          <w:sz w:val="16"/>
          <w:szCs w:val="16"/>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15BD4">
        <w:rPr>
          <w:rFonts w:ascii="Arial" w:hAnsi="Arial" w:cs="Arial"/>
          <w:color w:val="00000A"/>
          <w:sz w:val="16"/>
          <w:szCs w:val="16"/>
        </w:rPr>
        <w:t>«</w:t>
      </w:r>
      <w:r w:rsidRPr="00A15BD4">
        <w:rPr>
          <w:rFonts w:ascii="Arial" w:eastAsia="Times New Roman CYR" w:hAnsi="Arial" w:cs="Arial"/>
          <w:color w:val="00000A"/>
          <w:sz w:val="16"/>
          <w:szCs w:val="16"/>
        </w:rPr>
        <w:t xml:space="preserve">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w:t>
      </w:r>
      <w:r w:rsidRPr="00A15BD4">
        <w:rPr>
          <w:rFonts w:ascii="Arial" w:eastAsia="Times New Roman CYR" w:hAnsi="Arial" w:cs="Arial"/>
          <w:color w:val="00000A"/>
          <w:sz w:val="16"/>
          <w:szCs w:val="16"/>
        </w:rPr>
        <w:lastRenderedPageBreak/>
        <w:t>владельцев транспортных средств»</w:t>
      </w:r>
      <w:r w:rsidRPr="00A15BD4">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23 марта 2018 года № 335</w:t>
      </w:r>
    </w:p>
    <w:p w:rsidR="00A138F8" w:rsidRPr="00A15BD4" w:rsidRDefault="00A138F8" w:rsidP="00A138F8">
      <w:pPr>
        <w:tabs>
          <w:tab w:val="left" w:pos="708"/>
        </w:tabs>
        <w:suppressAutoHyphens/>
        <w:jc w:val="both"/>
        <w:rPr>
          <w:rFonts w:ascii="Arial" w:eastAsia="Calibri" w:hAnsi="Arial" w:cs="Arial"/>
          <w:sz w:val="16"/>
          <w:szCs w:val="16"/>
        </w:rPr>
      </w:pPr>
    </w:p>
    <w:p w:rsidR="00A138F8" w:rsidRPr="00A15BD4" w:rsidRDefault="00A138F8" w:rsidP="00A138F8">
      <w:pPr>
        <w:tabs>
          <w:tab w:val="left" w:pos="3261"/>
        </w:tabs>
        <w:suppressAutoHyphens/>
        <w:ind w:firstLine="142"/>
        <w:jc w:val="both"/>
        <w:rPr>
          <w:rFonts w:ascii="Arial" w:eastAsia="Calibri" w:hAnsi="Arial" w:cs="Arial"/>
          <w:sz w:val="16"/>
          <w:szCs w:val="16"/>
        </w:rPr>
      </w:pPr>
      <w:r w:rsidRPr="00A15BD4">
        <w:rPr>
          <w:rFonts w:ascii="Arial" w:eastAsia="Times New Roman CYR" w:hAnsi="Arial" w:cs="Arial"/>
          <w:color w:val="00000A"/>
          <w:sz w:val="16"/>
          <w:szCs w:val="16"/>
        </w:rPr>
        <w:t xml:space="preserve">В соответствии с Федеральным законом Российской Федерации от 19 июля 2018 года № 204-ФЗ </w:t>
      </w:r>
      <w:r w:rsidRPr="00A15BD4">
        <w:rPr>
          <w:rFonts w:ascii="Arial" w:hAnsi="Arial" w:cs="Arial"/>
          <w:color w:val="00000A"/>
          <w:sz w:val="16"/>
          <w:szCs w:val="16"/>
        </w:rPr>
        <w:t>«</w:t>
      </w:r>
      <w:r w:rsidRPr="00A15BD4">
        <w:rPr>
          <w:rFonts w:ascii="Arial" w:eastAsia="Times New Roman CYR" w:hAnsi="Arial" w:cs="Arial"/>
          <w:color w:val="00000A"/>
          <w:sz w:val="16"/>
          <w:szCs w:val="16"/>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A15BD4">
        <w:rPr>
          <w:rFonts w:ascii="Arial" w:hAnsi="Arial" w:cs="Arial"/>
          <w:color w:val="00000A"/>
          <w:sz w:val="16"/>
          <w:szCs w:val="16"/>
        </w:rPr>
        <w:t xml:space="preserve">, приказом министерства труда и социальной защиты населения Ставропольского края от 12 сентября 2018 года № 372 «О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государственных услуг», </w:t>
      </w:r>
      <w:r w:rsidRPr="00A15BD4">
        <w:rPr>
          <w:rFonts w:ascii="Arial" w:hAnsi="Arial" w:cs="Arial"/>
          <w:sz w:val="16"/>
          <w:szCs w:val="16"/>
        </w:rPr>
        <w:t>администрация Благодарненского городского округа Ставропольского края</w:t>
      </w:r>
    </w:p>
    <w:p w:rsidR="00A138F8" w:rsidRPr="00A15BD4" w:rsidRDefault="00A138F8" w:rsidP="00A138F8">
      <w:pPr>
        <w:tabs>
          <w:tab w:val="left" w:pos="708"/>
        </w:tabs>
        <w:suppressAutoHyphens/>
        <w:jc w:val="both"/>
        <w:rPr>
          <w:rFonts w:ascii="Arial" w:eastAsia="Calibri" w:hAnsi="Arial" w:cs="Arial"/>
          <w:sz w:val="16"/>
          <w:szCs w:val="16"/>
        </w:rPr>
      </w:pPr>
    </w:p>
    <w:p w:rsidR="00A138F8" w:rsidRPr="00A15BD4" w:rsidRDefault="00A138F8" w:rsidP="00A138F8">
      <w:pPr>
        <w:tabs>
          <w:tab w:val="left" w:pos="708"/>
        </w:tabs>
        <w:suppressAutoHyphens/>
        <w:jc w:val="both"/>
        <w:rPr>
          <w:rFonts w:ascii="Arial" w:eastAsia="Calibri" w:hAnsi="Arial" w:cs="Arial"/>
          <w:sz w:val="16"/>
          <w:szCs w:val="16"/>
        </w:rPr>
      </w:pPr>
      <w:r w:rsidRPr="00A15BD4">
        <w:rPr>
          <w:rFonts w:ascii="Arial" w:eastAsia="Times New Roman CYR" w:hAnsi="Arial" w:cs="Arial"/>
          <w:color w:val="00000A"/>
          <w:sz w:val="16"/>
          <w:szCs w:val="16"/>
        </w:rPr>
        <w:t>ПОСТАНОВЛЯЕТ:</w:t>
      </w:r>
    </w:p>
    <w:p w:rsidR="00A138F8" w:rsidRPr="00A15BD4" w:rsidRDefault="00A138F8" w:rsidP="00A138F8">
      <w:pPr>
        <w:tabs>
          <w:tab w:val="left" w:pos="708"/>
        </w:tabs>
        <w:suppressAutoHyphens/>
        <w:jc w:val="both"/>
        <w:rPr>
          <w:rFonts w:ascii="Arial" w:eastAsia="Calibri" w:hAnsi="Arial" w:cs="Arial"/>
          <w:sz w:val="16"/>
          <w:szCs w:val="16"/>
        </w:rPr>
      </w:pPr>
    </w:p>
    <w:p w:rsidR="00A138F8" w:rsidRPr="00A15BD4" w:rsidRDefault="00A138F8" w:rsidP="00A138F8">
      <w:pPr>
        <w:shd w:val="clear" w:color="auto" w:fill="FFFFFF"/>
        <w:tabs>
          <w:tab w:val="left" w:pos="735"/>
        </w:tabs>
        <w:ind w:firstLine="142"/>
        <w:jc w:val="both"/>
        <w:rPr>
          <w:rFonts w:ascii="Arial" w:hAnsi="Arial" w:cs="Arial"/>
          <w:sz w:val="16"/>
          <w:szCs w:val="16"/>
        </w:rPr>
      </w:pPr>
      <w:r w:rsidRPr="00A15BD4">
        <w:rPr>
          <w:rFonts w:ascii="Arial" w:hAnsi="Arial" w:cs="Arial"/>
          <w:color w:val="00000A"/>
          <w:sz w:val="16"/>
          <w:szCs w:val="16"/>
        </w:rPr>
        <w:t>1.Утвердить прилагаемые изменения, которые вносятся в</w:t>
      </w:r>
      <w:r w:rsidRPr="00A15BD4">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15BD4">
        <w:rPr>
          <w:rFonts w:ascii="Arial" w:hAnsi="Arial" w:cs="Arial"/>
          <w:color w:val="00000A"/>
          <w:sz w:val="16"/>
          <w:szCs w:val="16"/>
        </w:rPr>
        <w:t>«</w:t>
      </w:r>
      <w:r w:rsidRPr="00A15BD4">
        <w:rPr>
          <w:rFonts w:ascii="Arial" w:eastAsia="Times New Roman CYR" w:hAnsi="Arial" w:cs="Arial"/>
          <w:color w:val="00000A"/>
          <w:sz w:val="16"/>
          <w:szCs w:val="16"/>
        </w:rPr>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Pr="00A15BD4">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23 марта 2018 года № 335 «</w:t>
      </w:r>
      <w:r w:rsidRPr="00A15BD4">
        <w:rPr>
          <w:rFonts w:ascii="Arial" w:hAnsi="Arial" w:cs="Arial"/>
          <w:kern w:val="2"/>
          <w:sz w:val="16"/>
          <w:szCs w:val="16"/>
          <w:lang w:eastAsia="ar-SA"/>
        </w:rPr>
        <w:t xml:space="preserve">Об утверждении административного регламента </w:t>
      </w:r>
      <w:r w:rsidRPr="00A15BD4">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Pr="00A15BD4">
        <w:rPr>
          <w:rFonts w:ascii="Arial" w:hAnsi="Arial" w:cs="Arial"/>
          <w:color w:val="00000A"/>
          <w:sz w:val="16"/>
          <w:szCs w:val="16"/>
        </w:rPr>
        <w:t>(с изменением, внесенным постановлением администрации Благодарненского городского округа Ставропольского края от 18 июня 2018 года № 678).</w:t>
      </w:r>
    </w:p>
    <w:p w:rsidR="00A138F8" w:rsidRPr="00A15BD4" w:rsidRDefault="00A138F8" w:rsidP="00A138F8">
      <w:pPr>
        <w:tabs>
          <w:tab w:val="left" w:pos="57"/>
        </w:tabs>
        <w:suppressAutoHyphens/>
        <w:ind w:firstLine="142"/>
        <w:jc w:val="both"/>
        <w:rPr>
          <w:rFonts w:ascii="Arial" w:eastAsia="Calibri" w:hAnsi="Arial" w:cs="Arial"/>
          <w:sz w:val="16"/>
          <w:szCs w:val="16"/>
        </w:rPr>
      </w:pPr>
      <w:r w:rsidRPr="00A15BD4">
        <w:rPr>
          <w:rFonts w:ascii="Arial" w:hAnsi="Arial" w:cs="Arial"/>
          <w:color w:val="00000A"/>
          <w:sz w:val="16"/>
          <w:szCs w:val="16"/>
        </w:rPr>
        <w:t>2.</w:t>
      </w:r>
      <w:r>
        <w:rPr>
          <w:rFonts w:ascii="Arial" w:hAnsi="Arial" w:cs="Arial"/>
          <w:color w:val="00000A"/>
          <w:sz w:val="16"/>
          <w:szCs w:val="16"/>
        </w:rPr>
        <w:t xml:space="preserve"> </w:t>
      </w:r>
      <w:r w:rsidRPr="00A15BD4">
        <w:rPr>
          <w:rFonts w:ascii="Arial" w:eastAsia="Times New Roman CYR" w:hAnsi="Arial" w:cs="Arial"/>
          <w:color w:val="00000A"/>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A138F8" w:rsidRPr="00A15BD4" w:rsidRDefault="00A138F8" w:rsidP="00A138F8">
      <w:pPr>
        <w:tabs>
          <w:tab w:val="left" w:pos="57"/>
        </w:tabs>
        <w:suppressAutoHyphens/>
        <w:ind w:firstLine="142"/>
        <w:jc w:val="both"/>
        <w:rPr>
          <w:rFonts w:ascii="Arial" w:eastAsia="Times New Roman CYR" w:hAnsi="Arial" w:cs="Arial"/>
          <w:color w:val="00000A"/>
          <w:sz w:val="16"/>
          <w:szCs w:val="16"/>
        </w:rPr>
      </w:pPr>
      <w:r w:rsidRPr="00A15BD4">
        <w:rPr>
          <w:rFonts w:ascii="Arial" w:hAnsi="Arial" w:cs="Arial"/>
          <w:color w:val="00000A"/>
          <w:sz w:val="16"/>
          <w:szCs w:val="16"/>
        </w:rPr>
        <w:t>3.</w:t>
      </w:r>
      <w:r>
        <w:rPr>
          <w:rFonts w:ascii="Arial" w:hAnsi="Arial" w:cs="Arial"/>
          <w:color w:val="00000A"/>
          <w:sz w:val="16"/>
          <w:szCs w:val="16"/>
        </w:rPr>
        <w:t xml:space="preserve"> </w:t>
      </w:r>
      <w:r w:rsidRPr="00A15BD4">
        <w:rPr>
          <w:rFonts w:ascii="Arial" w:eastAsia="Times New Roman CYR" w:hAnsi="Arial" w:cs="Arial"/>
          <w:color w:val="00000A"/>
          <w:sz w:val="16"/>
          <w:szCs w:val="16"/>
        </w:rPr>
        <w:t>Настоящее постановление вступает в силу на следующий день после дня его официального опубликования.</w:t>
      </w:r>
    </w:p>
    <w:p w:rsidR="00A138F8" w:rsidRDefault="00A138F8" w:rsidP="00A138F8">
      <w:pPr>
        <w:tabs>
          <w:tab w:val="left" w:pos="57"/>
        </w:tabs>
        <w:suppressAutoHyphens/>
        <w:ind w:firstLine="709"/>
        <w:jc w:val="both"/>
        <w:rPr>
          <w:rFonts w:ascii="Arial" w:eastAsia="Calibri" w:hAnsi="Arial" w:cs="Arial"/>
          <w:sz w:val="16"/>
          <w:szCs w:val="16"/>
        </w:rPr>
      </w:pPr>
    </w:p>
    <w:p w:rsidR="00A138F8" w:rsidRPr="00A15BD4" w:rsidRDefault="00A138F8" w:rsidP="00A138F8">
      <w:pPr>
        <w:tabs>
          <w:tab w:val="left" w:pos="57"/>
        </w:tabs>
        <w:suppressAutoHyphens/>
        <w:ind w:firstLine="709"/>
        <w:jc w:val="both"/>
        <w:rPr>
          <w:rFonts w:ascii="Arial" w:eastAsia="Calibri" w:hAnsi="Arial" w:cs="Arial"/>
          <w:sz w:val="16"/>
          <w:szCs w:val="16"/>
        </w:rPr>
      </w:pPr>
    </w:p>
    <w:tbl>
      <w:tblPr>
        <w:tblW w:w="4919" w:type="dxa"/>
        <w:tblLook w:val="01E0"/>
      </w:tblPr>
      <w:tblGrid>
        <w:gridCol w:w="98"/>
        <w:gridCol w:w="1995"/>
        <w:gridCol w:w="1559"/>
        <w:gridCol w:w="1267"/>
      </w:tblGrid>
      <w:tr w:rsidR="00A138F8" w:rsidRPr="00A15BD4" w:rsidTr="000011F2">
        <w:trPr>
          <w:trHeight w:val="708"/>
        </w:trPr>
        <w:tc>
          <w:tcPr>
            <w:tcW w:w="3652" w:type="dxa"/>
            <w:gridSpan w:val="3"/>
          </w:tcPr>
          <w:p w:rsidR="00A138F8" w:rsidRPr="00A15BD4" w:rsidRDefault="00A138F8" w:rsidP="00A138F8">
            <w:pPr>
              <w:spacing w:line="180" w:lineRule="exact"/>
              <w:rPr>
                <w:rFonts w:ascii="Arial" w:hAnsi="Arial" w:cs="Arial"/>
                <w:sz w:val="16"/>
                <w:szCs w:val="16"/>
              </w:rPr>
            </w:pPr>
            <w:r w:rsidRPr="00A15BD4">
              <w:rPr>
                <w:rFonts w:ascii="Arial" w:hAnsi="Arial" w:cs="Arial"/>
                <w:sz w:val="16"/>
                <w:szCs w:val="16"/>
              </w:rPr>
              <w:t xml:space="preserve">Глава   </w:t>
            </w:r>
          </w:p>
          <w:p w:rsidR="00A138F8" w:rsidRPr="00A15BD4" w:rsidRDefault="00A138F8" w:rsidP="00A138F8">
            <w:pPr>
              <w:spacing w:line="180" w:lineRule="exact"/>
              <w:rPr>
                <w:rFonts w:ascii="Arial" w:hAnsi="Arial" w:cs="Arial"/>
                <w:sz w:val="16"/>
                <w:szCs w:val="16"/>
              </w:rPr>
            </w:pPr>
            <w:r w:rsidRPr="00A15BD4">
              <w:rPr>
                <w:rFonts w:ascii="Arial" w:hAnsi="Arial" w:cs="Arial"/>
                <w:sz w:val="16"/>
                <w:szCs w:val="16"/>
              </w:rPr>
              <w:t>Благодарненского  городского округа</w:t>
            </w:r>
          </w:p>
          <w:p w:rsidR="00A138F8" w:rsidRPr="00A15BD4" w:rsidRDefault="00A138F8" w:rsidP="00A138F8">
            <w:pPr>
              <w:spacing w:line="180" w:lineRule="exact"/>
              <w:rPr>
                <w:rFonts w:ascii="Arial" w:hAnsi="Arial" w:cs="Arial"/>
                <w:sz w:val="16"/>
                <w:szCs w:val="16"/>
              </w:rPr>
            </w:pPr>
            <w:r w:rsidRPr="00A15BD4">
              <w:rPr>
                <w:rFonts w:ascii="Arial" w:hAnsi="Arial" w:cs="Arial"/>
                <w:sz w:val="16"/>
                <w:szCs w:val="16"/>
              </w:rPr>
              <w:t xml:space="preserve">Ставропольского края                                                                </w:t>
            </w:r>
          </w:p>
        </w:tc>
        <w:tc>
          <w:tcPr>
            <w:tcW w:w="1267" w:type="dxa"/>
          </w:tcPr>
          <w:p w:rsidR="00A138F8" w:rsidRPr="00A15BD4" w:rsidRDefault="00A138F8" w:rsidP="00A138F8">
            <w:pPr>
              <w:spacing w:line="180" w:lineRule="exact"/>
              <w:ind w:left="-59"/>
              <w:jc w:val="right"/>
              <w:rPr>
                <w:rFonts w:ascii="Arial" w:hAnsi="Arial" w:cs="Arial"/>
                <w:sz w:val="16"/>
                <w:szCs w:val="16"/>
              </w:rPr>
            </w:pPr>
          </w:p>
          <w:p w:rsidR="00A138F8" w:rsidRPr="00A15BD4" w:rsidRDefault="00A138F8" w:rsidP="00A138F8">
            <w:pPr>
              <w:spacing w:line="180" w:lineRule="exact"/>
              <w:ind w:left="-59"/>
              <w:jc w:val="right"/>
              <w:rPr>
                <w:rFonts w:ascii="Arial" w:hAnsi="Arial" w:cs="Arial"/>
                <w:sz w:val="16"/>
                <w:szCs w:val="16"/>
              </w:rPr>
            </w:pPr>
          </w:p>
          <w:p w:rsidR="00A138F8" w:rsidRPr="00A15BD4" w:rsidRDefault="00A138F8" w:rsidP="00A138F8">
            <w:pPr>
              <w:spacing w:line="180" w:lineRule="exact"/>
              <w:ind w:left="-59"/>
              <w:jc w:val="right"/>
              <w:rPr>
                <w:rFonts w:ascii="Arial" w:hAnsi="Arial" w:cs="Arial"/>
                <w:sz w:val="16"/>
                <w:szCs w:val="16"/>
              </w:rPr>
            </w:pPr>
            <w:r w:rsidRPr="00A15BD4">
              <w:rPr>
                <w:rFonts w:ascii="Arial" w:hAnsi="Arial" w:cs="Arial"/>
                <w:sz w:val="16"/>
                <w:szCs w:val="16"/>
              </w:rPr>
              <w:t>А.И. Теньков</w:t>
            </w:r>
          </w:p>
        </w:tc>
      </w:tr>
      <w:tr w:rsidR="00BE1FF4" w:rsidRPr="00A15BD4" w:rsidTr="00BE1FF4">
        <w:tblPrEx>
          <w:tblCellMar>
            <w:left w:w="10" w:type="dxa"/>
            <w:right w:w="10" w:type="dxa"/>
          </w:tblCellMar>
          <w:tblLook w:val="0000"/>
        </w:tblPrEx>
        <w:trPr>
          <w:gridBefore w:val="1"/>
          <w:wBefore w:w="98" w:type="dxa"/>
          <w:trHeight w:val="1"/>
        </w:trPr>
        <w:tc>
          <w:tcPr>
            <w:tcW w:w="1995" w:type="dxa"/>
            <w:shd w:val="clear" w:color="000000" w:fill="FFFFFF"/>
            <w:tcMar>
              <w:left w:w="108" w:type="dxa"/>
              <w:right w:w="108" w:type="dxa"/>
            </w:tcMar>
          </w:tcPr>
          <w:p w:rsidR="00BE1FF4" w:rsidRPr="00A15BD4" w:rsidRDefault="00BE1FF4" w:rsidP="00FB5B9D">
            <w:pPr>
              <w:tabs>
                <w:tab w:val="left" w:pos="57"/>
              </w:tabs>
              <w:suppressAutoHyphens/>
              <w:spacing w:line="240" w:lineRule="exact"/>
              <w:ind w:firstLine="720"/>
              <w:jc w:val="both"/>
              <w:rPr>
                <w:rFonts w:ascii="Arial" w:eastAsia="Calibri" w:hAnsi="Arial" w:cs="Arial"/>
                <w:sz w:val="16"/>
                <w:szCs w:val="16"/>
              </w:rPr>
            </w:pPr>
          </w:p>
        </w:tc>
        <w:tc>
          <w:tcPr>
            <w:tcW w:w="2826" w:type="dxa"/>
            <w:gridSpan w:val="2"/>
            <w:shd w:val="clear" w:color="000000" w:fill="FFFFFF"/>
            <w:tcMar>
              <w:left w:w="108" w:type="dxa"/>
              <w:right w:w="108" w:type="dxa"/>
            </w:tcMar>
          </w:tcPr>
          <w:p w:rsidR="00BE1FF4" w:rsidRPr="00A15BD4" w:rsidRDefault="00BE1FF4" w:rsidP="00BE1FF4">
            <w:pPr>
              <w:tabs>
                <w:tab w:val="left" w:pos="57"/>
              </w:tabs>
              <w:suppressAutoHyphens/>
              <w:spacing w:line="180" w:lineRule="exact"/>
              <w:ind w:firstLine="11"/>
              <w:jc w:val="center"/>
              <w:rPr>
                <w:rFonts w:ascii="Arial" w:eastAsia="Calibri" w:hAnsi="Arial" w:cs="Arial"/>
                <w:sz w:val="16"/>
                <w:szCs w:val="16"/>
              </w:rPr>
            </w:pPr>
            <w:r w:rsidRPr="00A15BD4">
              <w:rPr>
                <w:rFonts w:ascii="Arial" w:hAnsi="Arial" w:cs="Arial"/>
                <w:sz w:val="16"/>
                <w:szCs w:val="16"/>
              </w:rPr>
              <w:t>УТВЕРЖДЕНЫ</w:t>
            </w:r>
          </w:p>
          <w:p w:rsidR="00BE1FF4" w:rsidRPr="00A15BD4" w:rsidRDefault="00BE1FF4" w:rsidP="00BE1FF4">
            <w:pPr>
              <w:tabs>
                <w:tab w:val="left" w:pos="57"/>
              </w:tabs>
              <w:suppressAutoHyphens/>
              <w:spacing w:line="180" w:lineRule="exact"/>
              <w:ind w:firstLine="11"/>
              <w:jc w:val="center"/>
              <w:rPr>
                <w:rFonts w:ascii="Arial" w:eastAsia="Calibri" w:hAnsi="Arial" w:cs="Arial"/>
                <w:sz w:val="16"/>
                <w:szCs w:val="16"/>
              </w:rPr>
            </w:pPr>
            <w:r w:rsidRPr="00A15BD4">
              <w:rPr>
                <w:rFonts w:ascii="Arial" w:hAnsi="Arial" w:cs="Arial"/>
                <w:sz w:val="16"/>
                <w:szCs w:val="16"/>
              </w:rPr>
              <w:t>постановлением администрации Благодарненского городского округа Ставропольского края</w:t>
            </w:r>
          </w:p>
          <w:p w:rsidR="00BE1FF4" w:rsidRPr="00A15BD4" w:rsidRDefault="00BE1FF4" w:rsidP="00FB5B9D">
            <w:pPr>
              <w:tabs>
                <w:tab w:val="left" w:pos="57"/>
              </w:tabs>
              <w:suppressAutoHyphens/>
              <w:spacing w:line="240" w:lineRule="exact"/>
              <w:ind w:firstLine="10"/>
              <w:jc w:val="center"/>
              <w:rPr>
                <w:rFonts w:ascii="Arial" w:hAnsi="Arial" w:cs="Arial"/>
                <w:sz w:val="16"/>
                <w:szCs w:val="16"/>
              </w:rPr>
            </w:pPr>
          </w:p>
        </w:tc>
      </w:tr>
    </w:tbl>
    <w:p w:rsidR="00BE1FF4" w:rsidRPr="00A15BD4" w:rsidRDefault="00BE1FF4" w:rsidP="00BE1FF4">
      <w:pPr>
        <w:tabs>
          <w:tab w:val="left" w:pos="57"/>
        </w:tabs>
        <w:suppressAutoHyphens/>
        <w:jc w:val="both"/>
        <w:rPr>
          <w:rFonts w:ascii="Arial" w:eastAsia="Calibri" w:hAnsi="Arial" w:cs="Arial"/>
          <w:sz w:val="16"/>
          <w:szCs w:val="16"/>
        </w:rPr>
      </w:pPr>
    </w:p>
    <w:p w:rsidR="00BE1FF4" w:rsidRPr="00A15BD4" w:rsidRDefault="00BE1FF4" w:rsidP="00BE1FF4">
      <w:pPr>
        <w:tabs>
          <w:tab w:val="left" w:pos="57"/>
        </w:tabs>
        <w:suppressAutoHyphens/>
        <w:spacing w:line="180" w:lineRule="exact"/>
        <w:jc w:val="center"/>
        <w:rPr>
          <w:rFonts w:ascii="Arial" w:eastAsia="Calibri" w:hAnsi="Arial" w:cs="Arial"/>
          <w:sz w:val="16"/>
          <w:szCs w:val="16"/>
        </w:rPr>
      </w:pPr>
      <w:r w:rsidRPr="00A15BD4">
        <w:rPr>
          <w:rFonts w:ascii="Arial" w:hAnsi="Arial" w:cs="Arial"/>
          <w:color w:val="00000A"/>
          <w:sz w:val="16"/>
          <w:szCs w:val="16"/>
        </w:rPr>
        <w:t>ИЗМЕНЕНИЯ,</w:t>
      </w:r>
    </w:p>
    <w:p w:rsidR="00BE1FF4" w:rsidRPr="00A15BD4" w:rsidRDefault="00BE1FF4" w:rsidP="00BE1FF4">
      <w:pPr>
        <w:tabs>
          <w:tab w:val="left" w:pos="708"/>
        </w:tabs>
        <w:suppressAutoHyphens/>
        <w:spacing w:line="180" w:lineRule="exact"/>
        <w:jc w:val="both"/>
        <w:rPr>
          <w:rFonts w:ascii="Arial" w:eastAsia="Calibri" w:hAnsi="Arial" w:cs="Arial"/>
          <w:sz w:val="16"/>
          <w:szCs w:val="16"/>
        </w:rPr>
      </w:pPr>
      <w:r w:rsidRPr="00A15BD4">
        <w:rPr>
          <w:rFonts w:ascii="Arial" w:hAnsi="Arial" w:cs="Arial"/>
          <w:color w:val="00000A"/>
          <w:sz w:val="16"/>
          <w:szCs w:val="16"/>
        </w:rPr>
        <w:t>которые вносятся в</w:t>
      </w:r>
      <w:r w:rsidRPr="00A15BD4">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A15BD4">
        <w:rPr>
          <w:rFonts w:ascii="Arial" w:hAnsi="Arial" w:cs="Arial"/>
          <w:color w:val="00000A"/>
          <w:sz w:val="16"/>
          <w:szCs w:val="16"/>
        </w:rPr>
        <w:t>«</w:t>
      </w:r>
      <w:r w:rsidRPr="00A15BD4">
        <w:rPr>
          <w:rFonts w:ascii="Arial" w:eastAsia="Times New Roman CYR" w:hAnsi="Arial" w:cs="Arial"/>
          <w:color w:val="00000A"/>
          <w:sz w:val="16"/>
          <w:szCs w:val="16"/>
        </w:rPr>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Pr="00A15BD4">
        <w:rPr>
          <w:rFonts w:ascii="Arial" w:hAnsi="Arial" w:cs="Arial"/>
          <w:color w:val="00000A"/>
          <w:sz w:val="16"/>
          <w:szCs w:val="16"/>
        </w:rPr>
        <w:t xml:space="preserve">, утвержденный постановлением администрации Благодарненского городского округа Ставропольского края от 23 марта 2018 года № 335 </w:t>
      </w:r>
    </w:p>
    <w:p w:rsidR="00BE1FF4" w:rsidRPr="00A15BD4" w:rsidRDefault="00BE1FF4" w:rsidP="00BE1FF4">
      <w:pPr>
        <w:tabs>
          <w:tab w:val="left" w:pos="708"/>
        </w:tabs>
        <w:suppressAutoHyphens/>
        <w:spacing w:line="240" w:lineRule="exact"/>
        <w:jc w:val="both"/>
        <w:rPr>
          <w:rFonts w:ascii="Arial" w:eastAsia="Calibri" w:hAnsi="Arial" w:cs="Arial"/>
          <w:sz w:val="16"/>
          <w:szCs w:val="16"/>
        </w:rPr>
      </w:pPr>
    </w:p>
    <w:p w:rsidR="00BE1FF4" w:rsidRPr="00A15BD4" w:rsidRDefault="00BE1FF4" w:rsidP="00BE1FF4">
      <w:pPr>
        <w:autoSpaceDN w:val="0"/>
        <w:adjustRightInd w:val="0"/>
        <w:ind w:firstLine="142"/>
        <w:jc w:val="both"/>
        <w:rPr>
          <w:rFonts w:ascii="Arial" w:hAnsi="Arial" w:cs="Arial"/>
          <w:sz w:val="16"/>
          <w:szCs w:val="16"/>
        </w:rPr>
      </w:pPr>
      <w:r w:rsidRPr="00A15BD4">
        <w:rPr>
          <w:rFonts w:ascii="Arial" w:hAnsi="Arial" w:cs="Arial"/>
          <w:sz w:val="16"/>
          <w:szCs w:val="16"/>
        </w:rPr>
        <w:t xml:space="preserve">1. В пункте 2.15 </w:t>
      </w:r>
      <w:r w:rsidRPr="00A15BD4">
        <w:rPr>
          <w:rFonts w:ascii="Arial" w:eastAsia="Calibri" w:hAnsi="Arial" w:cs="Arial"/>
          <w:sz w:val="16"/>
          <w:szCs w:val="16"/>
        </w:rPr>
        <w:t xml:space="preserve">раздела </w:t>
      </w:r>
      <w:r w:rsidRPr="00A15BD4">
        <w:rPr>
          <w:rFonts w:ascii="Arial" w:eastAsia="Calibri" w:hAnsi="Arial" w:cs="Arial"/>
          <w:sz w:val="16"/>
          <w:szCs w:val="16"/>
          <w:lang w:val="en-US"/>
        </w:rPr>
        <w:t>II</w:t>
      </w:r>
      <w:r w:rsidRPr="00A15BD4">
        <w:rPr>
          <w:rFonts w:ascii="Arial" w:eastAsia="Calibri" w:hAnsi="Arial" w:cs="Arial"/>
          <w:sz w:val="16"/>
          <w:szCs w:val="16"/>
        </w:rPr>
        <w:t xml:space="preserve"> «Стандарт предоставления услуги»</w:t>
      </w:r>
    </w:p>
    <w:p w:rsidR="00BE1FF4" w:rsidRPr="00A15BD4" w:rsidRDefault="00BE1FF4" w:rsidP="00BE1FF4">
      <w:pPr>
        <w:autoSpaceDN w:val="0"/>
        <w:adjustRightInd w:val="0"/>
        <w:ind w:firstLine="142"/>
        <w:jc w:val="both"/>
        <w:rPr>
          <w:rFonts w:ascii="Arial" w:hAnsi="Arial" w:cs="Arial"/>
          <w:sz w:val="16"/>
          <w:szCs w:val="16"/>
        </w:rPr>
      </w:pPr>
      <w:r w:rsidRPr="00A15BD4">
        <w:rPr>
          <w:rFonts w:ascii="Arial" w:hAnsi="Arial" w:cs="Arial"/>
          <w:sz w:val="16"/>
          <w:szCs w:val="16"/>
        </w:rPr>
        <w:t>1.1. Абзац тринадцатый изложить в следующей редакции:</w:t>
      </w:r>
    </w:p>
    <w:p w:rsidR="00BE1FF4" w:rsidRPr="00A15BD4" w:rsidRDefault="00BE1FF4" w:rsidP="00BE1FF4">
      <w:pPr>
        <w:autoSpaceDN w:val="0"/>
        <w:adjustRightInd w:val="0"/>
        <w:ind w:firstLine="142"/>
        <w:jc w:val="both"/>
        <w:rPr>
          <w:rFonts w:ascii="Arial" w:hAnsi="Arial" w:cs="Arial"/>
          <w:sz w:val="16"/>
          <w:szCs w:val="16"/>
        </w:rPr>
      </w:pPr>
      <w:r w:rsidRPr="00A15BD4">
        <w:rPr>
          <w:rFonts w:ascii="Arial" w:hAnsi="Arial" w:cs="Arial"/>
          <w:sz w:val="16"/>
          <w:szCs w:val="16"/>
        </w:rPr>
        <w:t>«</w:t>
      </w:r>
      <w:hyperlink r:id="rId11" w:history="1">
        <w:r w:rsidRPr="00A15BD4">
          <w:rPr>
            <w:rFonts w:ascii="Arial" w:hAnsi="Arial" w:cs="Arial"/>
            <w:sz w:val="16"/>
            <w:szCs w:val="16"/>
          </w:rPr>
          <w:t>постановлением</w:t>
        </w:r>
      </w:hyperlink>
      <w:r w:rsidRPr="00A15BD4">
        <w:rPr>
          <w:rFonts w:ascii="Arial" w:hAnsi="Arial" w:cs="Arial"/>
          <w:sz w:val="16"/>
          <w:szCs w:val="16"/>
        </w:rPr>
        <w:t xml:space="preserve"> Правительства Российской Федерации от 16 августа </w:t>
      </w:r>
      <w:smartTag w:uri="urn:schemas-microsoft-com:office:smarttags" w:element="metricconverter">
        <w:smartTagPr>
          <w:attr w:name="ProductID" w:val="2012 г"/>
        </w:smartTagPr>
        <w:r w:rsidRPr="00A15BD4">
          <w:rPr>
            <w:rFonts w:ascii="Arial" w:hAnsi="Arial" w:cs="Arial"/>
            <w:sz w:val="16"/>
            <w:szCs w:val="16"/>
          </w:rPr>
          <w:t>2012 года</w:t>
        </w:r>
      </w:smartTag>
      <w:r w:rsidRPr="00A15BD4">
        <w:rPr>
          <w:rFonts w:ascii="Arial" w:hAnsi="Arial" w:cs="Arial"/>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A15BD4">
        <w:rPr>
          <w:rFonts w:ascii="Arial" w:hAnsi="Arial" w:cs="Arial"/>
          <w:sz w:val="16"/>
          <w:szCs w:val="16"/>
          <w:vertAlign w:val="superscript"/>
        </w:rPr>
        <w:t>11</w:t>
      </w:r>
      <w:r w:rsidRPr="00A15BD4">
        <w:rPr>
          <w:rFonts w:ascii="Arial" w:hAnsi="Arial" w:cs="Arial"/>
          <w:sz w:val="16"/>
          <w:szCs w:val="16"/>
        </w:rPr>
        <w:t>»;</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1.2. После абзаца девятнадцатого дополнить абзацам следующего содержания: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 xml:space="preserve">«постановлением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r w:rsidRPr="00A15BD4">
        <w:rPr>
          <w:rFonts w:ascii="Arial" w:hAnsi="Arial" w:cs="Arial"/>
          <w:sz w:val="16"/>
          <w:szCs w:val="16"/>
          <w:vertAlign w:val="superscript"/>
        </w:rPr>
        <w:t>18</w:t>
      </w:r>
      <w:r w:rsidRPr="00A15BD4">
        <w:rPr>
          <w:rFonts w:ascii="Arial" w:hAnsi="Arial" w:cs="Arial"/>
          <w:sz w:val="16"/>
          <w:szCs w:val="16"/>
        </w:rPr>
        <w:t>;»</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1.3. Дополнить сноской «18» следующего содержания: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w:t>
      </w:r>
      <w:r w:rsidRPr="00A15BD4">
        <w:rPr>
          <w:rFonts w:ascii="Arial" w:hAnsi="Arial" w:cs="Arial"/>
          <w:sz w:val="16"/>
          <w:szCs w:val="16"/>
          <w:vertAlign w:val="superscript"/>
        </w:rPr>
        <w:t>18</w:t>
      </w:r>
      <w:r w:rsidRPr="00A15BD4">
        <w:rPr>
          <w:rFonts w:ascii="Arial" w:hAnsi="Arial" w:cs="Arial"/>
          <w:sz w:val="16"/>
          <w:szCs w:val="16"/>
        </w:rPr>
        <w:t xml:space="preserve"> «Ставропольская правда», 07.12.2013, № 330-331».</w:t>
      </w:r>
    </w:p>
    <w:p w:rsidR="00BE1FF4" w:rsidRPr="00A15BD4" w:rsidRDefault="00BE1FF4" w:rsidP="00567259">
      <w:pPr>
        <w:autoSpaceDN w:val="0"/>
        <w:adjustRightInd w:val="0"/>
        <w:ind w:firstLine="142"/>
        <w:jc w:val="both"/>
        <w:outlineLvl w:val="0"/>
        <w:rPr>
          <w:rFonts w:ascii="Arial" w:hAnsi="Arial" w:cs="Arial"/>
          <w:bCs/>
          <w:sz w:val="16"/>
          <w:szCs w:val="16"/>
        </w:rPr>
      </w:pPr>
      <w:r w:rsidRPr="00A15BD4">
        <w:rPr>
          <w:rFonts w:ascii="Arial" w:hAnsi="Arial" w:cs="Arial"/>
          <w:sz w:val="16"/>
          <w:szCs w:val="16"/>
        </w:rPr>
        <w:t xml:space="preserve">2. Абзац первый пункта </w:t>
      </w:r>
      <w:r w:rsidRPr="00A15BD4">
        <w:rPr>
          <w:rFonts w:ascii="Arial" w:hAnsi="Arial" w:cs="Arial"/>
          <w:bCs/>
          <w:sz w:val="16"/>
          <w:szCs w:val="16"/>
        </w:rPr>
        <w:t>2.8 изложить в следующей редакции:</w:t>
      </w:r>
    </w:p>
    <w:p w:rsidR="00BE1FF4" w:rsidRPr="00A15BD4" w:rsidRDefault="00BE1FF4" w:rsidP="00567259">
      <w:pPr>
        <w:autoSpaceDN w:val="0"/>
        <w:adjustRightInd w:val="0"/>
        <w:ind w:firstLine="142"/>
        <w:jc w:val="both"/>
        <w:outlineLvl w:val="0"/>
        <w:rPr>
          <w:rFonts w:ascii="Arial" w:hAnsi="Arial" w:cs="Arial"/>
          <w:sz w:val="16"/>
          <w:szCs w:val="16"/>
        </w:rPr>
      </w:pPr>
      <w:r w:rsidRPr="00A15BD4">
        <w:rPr>
          <w:rFonts w:ascii="Arial" w:hAnsi="Arial" w:cs="Arial"/>
          <w:bCs/>
          <w:sz w:val="16"/>
          <w:szCs w:val="16"/>
        </w:rPr>
        <w:t>«2.8. Исчерпывающий перечень оснований для приостановленияпредоставления государственной услуги или отказа в предоставлении государственной услуги».</w:t>
      </w:r>
    </w:p>
    <w:p w:rsidR="00BE1FF4" w:rsidRPr="00A15BD4" w:rsidRDefault="00BE1FF4" w:rsidP="00567259">
      <w:pPr>
        <w:autoSpaceDN w:val="0"/>
        <w:adjustRightInd w:val="0"/>
        <w:ind w:firstLine="142"/>
        <w:jc w:val="both"/>
        <w:rPr>
          <w:rFonts w:ascii="Arial" w:hAnsi="Arial" w:cs="Arial"/>
          <w:sz w:val="16"/>
          <w:szCs w:val="16"/>
        </w:rPr>
      </w:pP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3. В пункте 2.10:</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3.1. Абзац первый после слова «предоставление» дополнить словом «государственной».</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3.2. Дополнить абзацем следующего содержания: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должностного лица, плата с заявителя не взимается.».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4.</w:t>
      </w:r>
      <w:r w:rsidRPr="00A15BD4">
        <w:rPr>
          <w:rFonts w:ascii="Arial" w:hAnsi="Arial" w:cs="Arial"/>
          <w:sz w:val="16"/>
          <w:szCs w:val="16"/>
        </w:rPr>
        <w:tab/>
        <w:t xml:space="preserve">В разделе  </w:t>
      </w:r>
      <w:r w:rsidRPr="00A15BD4">
        <w:rPr>
          <w:rFonts w:ascii="Arial" w:hAnsi="Arial" w:cs="Arial"/>
          <w:sz w:val="16"/>
          <w:szCs w:val="16"/>
          <w:lang w:val="en-US"/>
        </w:rPr>
        <w:t>IV</w:t>
      </w:r>
      <w:r w:rsidRPr="00A15BD4">
        <w:rPr>
          <w:rFonts w:ascii="Arial" w:hAnsi="Arial" w:cs="Arial"/>
          <w:sz w:val="16"/>
          <w:szCs w:val="16"/>
        </w:rPr>
        <w:t>«Формы контроля за исполнением Административного регламента»</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4.1. Пункт 4.1 после абзаца четвертого дополнить абзацем следующего содержания:</w:t>
      </w:r>
    </w:p>
    <w:p w:rsidR="00BE1FF4" w:rsidRPr="00A15BD4" w:rsidRDefault="00BE1FF4" w:rsidP="00567259">
      <w:pPr>
        <w:autoSpaceDN w:val="0"/>
        <w:adjustRightInd w:val="0"/>
        <w:ind w:firstLine="142"/>
        <w:jc w:val="both"/>
        <w:rPr>
          <w:rFonts w:ascii="Arial" w:hAnsi="Arial" w:cs="Arial"/>
          <w:bCs/>
          <w:sz w:val="16"/>
          <w:szCs w:val="16"/>
        </w:rPr>
      </w:pPr>
      <w:r w:rsidRPr="00A15BD4">
        <w:rPr>
          <w:rFonts w:ascii="Arial" w:hAnsi="Arial" w:cs="Arial"/>
          <w:sz w:val="16"/>
          <w:szCs w:val="16"/>
        </w:rPr>
        <w:t xml:space="preserve">«Текущий контроль за соблюдением работниками организаций, указанных в </w:t>
      </w:r>
      <w:hyperlink r:id="rId12" w:history="1">
        <w:r w:rsidRPr="00A15BD4">
          <w:rPr>
            <w:rFonts w:ascii="Arial" w:hAnsi="Arial" w:cs="Arial"/>
            <w:sz w:val="16"/>
            <w:szCs w:val="16"/>
          </w:rPr>
          <w:t>части 1</w:t>
        </w:r>
        <w:r w:rsidRPr="00A15BD4">
          <w:rPr>
            <w:rFonts w:ascii="Arial" w:hAnsi="Arial" w:cs="Arial"/>
            <w:sz w:val="16"/>
            <w:szCs w:val="16"/>
            <w:vertAlign w:val="superscript"/>
          </w:rPr>
          <w:t>1</w:t>
        </w:r>
        <w:r w:rsidRPr="00A15BD4">
          <w:rPr>
            <w:rFonts w:ascii="Arial" w:hAnsi="Arial" w:cs="Arial"/>
            <w:sz w:val="16"/>
            <w:szCs w:val="16"/>
          </w:rPr>
          <w:t xml:space="preserve"> статьи 16</w:t>
        </w:r>
      </w:hyperlink>
      <w:r w:rsidRPr="00A15BD4">
        <w:rPr>
          <w:rFonts w:ascii="Arial" w:hAnsi="Arial" w:cs="Arial"/>
          <w:sz w:val="16"/>
          <w:szCs w:val="16"/>
        </w:rPr>
        <w:t xml:space="preserve"> Федерального закона «Об организации предоставления  государственных и муниципальных услуг»,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w:t>
      </w:r>
      <w:hyperlink r:id="rId13" w:history="1">
        <w:r w:rsidRPr="00A15BD4">
          <w:rPr>
            <w:rFonts w:ascii="Arial" w:hAnsi="Arial" w:cs="Arial"/>
            <w:sz w:val="16"/>
            <w:szCs w:val="16"/>
          </w:rPr>
          <w:t>части 1</w:t>
        </w:r>
        <w:r w:rsidRPr="00A15BD4">
          <w:rPr>
            <w:rFonts w:ascii="Arial" w:hAnsi="Arial" w:cs="Arial"/>
            <w:sz w:val="16"/>
            <w:szCs w:val="16"/>
            <w:vertAlign w:val="superscript"/>
          </w:rPr>
          <w:t>1</w:t>
        </w:r>
        <w:r w:rsidRPr="00A15BD4">
          <w:rPr>
            <w:rFonts w:ascii="Arial" w:hAnsi="Arial" w:cs="Arial"/>
            <w:sz w:val="16"/>
            <w:szCs w:val="16"/>
          </w:rPr>
          <w:t xml:space="preserve"> статьи 16</w:t>
        </w:r>
      </w:hyperlink>
      <w:r w:rsidRPr="00A15BD4">
        <w:rPr>
          <w:rFonts w:ascii="Arial" w:hAnsi="Arial" w:cs="Arial"/>
          <w:sz w:val="16"/>
          <w:szCs w:val="16"/>
        </w:rPr>
        <w:t xml:space="preserve"> Федерального закона «Об организации </w:t>
      </w:r>
      <w:r w:rsidRPr="00A15BD4">
        <w:rPr>
          <w:rFonts w:ascii="Arial" w:hAnsi="Arial" w:cs="Arial"/>
          <w:sz w:val="16"/>
          <w:szCs w:val="16"/>
        </w:rPr>
        <w:lastRenderedPageBreak/>
        <w:t>предоставления государственных и муниципальных услуг», ежедневно.».</w:t>
      </w:r>
    </w:p>
    <w:p w:rsidR="00BE1FF4" w:rsidRPr="00567259" w:rsidRDefault="00BE1FF4" w:rsidP="00567259">
      <w:pPr>
        <w:pStyle w:val="1"/>
        <w:keepNext w:val="0"/>
        <w:autoSpaceDE w:val="0"/>
        <w:autoSpaceDN w:val="0"/>
        <w:adjustRightInd w:val="0"/>
        <w:spacing w:line="240" w:lineRule="auto"/>
        <w:ind w:firstLine="142"/>
        <w:jc w:val="both"/>
        <w:rPr>
          <w:rFonts w:ascii="Arial" w:hAnsi="Arial" w:cs="Arial"/>
          <w:b w:val="0"/>
          <w:bCs/>
          <w:sz w:val="16"/>
          <w:szCs w:val="16"/>
        </w:rPr>
      </w:pPr>
      <w:r w:rsidRPr="00567259">
        <w:rPr>
          <w:rFonts w:ascii="Arial" w:hAnsi="Arial" w:cs="Arial"/>
          <w:b w:val="0"/>
          <w:bCs/>
          <w:sz w:val="16"/>
          <w:szCs w:val="16"/>
        </w:rPr>
        <w:t>4.2.. В пункте 4.6 абзац первый изложить в следующей редакции: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bCs/>
          <w:sz w:val="16"/>
          <w:szCs w:val="16"/>
        </w:rPr>
        <w:t xml:space="preserve">«4.6. Управление, его должностные лица, государственные гражданские служащие, организации, указанные в </w:t>
      </w:r>
      <w:hyperlink r:id="rId14" w:history="1">
        <w:r w:rsidRPr="00A15BD4">
          <w:rPr>
            <w:rFonts w:ascii="Arial" w:hAnsi="Arial" w:cs="Arial"/>
            <w:bCs/>
            <w:sz w:val="16"/>
            <w:szCs w:val="16"/>
          </w:rPr>
          <w:t>части 1</w:t>
        </w:r>
        <w:r w:rsidRPr="00A15BD4">
          <w:rPr>
            <w:rFonts w:ascii="Arial" w:hAnsi="Arial" w:cs="Arial"/>
            <w:bCs/>
            <w:sz w:val="16"/>
            <w:szCs w:val="16"/>
            <w:vertAlign w:val="superscript"/>
          </w:rPr>
          <w:t>1</w:t>
        </w:r>
        <w:r w:rsidRPr="00A15BD4">
          <w:rPr>
            <w:rFonts w:ascii="Arial" w:hAnsi="Arial" w:cs="Arial"/>
            <w:bCs/>
            <w:sz w:val="16"/>
            <w:szCs w:val="16"/>
          </w:rPr>
          <w:t xml:space="preserve"> статьи 16</w:t>
        </w:r>
      </w:hyperlink>
      <w:r w:rsidRPr="00A15BD4">
        <w:rPr>
          <w:rFonts w:ascii="Arial" w:hAnsi="Arial" w:cs="Arial"/>
          <w:bCs/>
          <w:sz w:val="16"/>
          <w:szCs w:val="16"/>
        </w:rPr>
        <w:t xml:space="preserve"> Федерального закона «Об организации предоставления  государственных и муниципальных услуг», и их работники, участвующие в предоставлении го</w:t>
      </w:r>
      <w:r w:rsidRPr="00A15BD4">
        <w:rPr>
          <w:rFonts w:ascii="Arial" w:hAnsi="Arial" w:cs="Arial"/>
          <w:sz w:val="16"/>
          <w:szCs w:val="16"/>
        </w:rPr>
        <w:t>сударственной услуги, несут ответственность за полноту и качество предоставления государственной услуги, за решения и (или) действие (бездействие),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BE1FF4" w:rsidRPr="00A15BD4" w:rsidRDefault="00BE1FF4" w:rsidP="00567259">
      <w:pPr>
        <w:pStyle w:val="ConsPlusNormal"/>
        <w:ind w:firstLine="142"/>
        <w:jc w:val="both"/>
        <w:outlineLvl w:val="1"/>
        <w:rPr>
          <w:sz w:val="16"/>
          <w:szCs w:val="16"/>
        </w:rPr>
      </w:pPr>
      <w:r w:rsidRPr="00A15BD4">
        <w:rPr>
          <w:sz w:val="16"/>
          <w:szCs w:val="16"/>
        </w:rPr>
        <w:t xml:space="preserve">5. В разделе </w:t>
      </w:r>
      <w:r w:rsidRPr="00A15BD4">
        <w:rPr>
          <w:sz w:val="16"/>
          <w:szCs w:val="16"/>
          <w:lang w:val="en-US"/>
        </w:rPr>
        <w:t>V</w:t>
      </w:r>
      <w:r w:rsidRPr="00A15BD4">
        <w:rPr>
          <w:sz w:val="16"/>
          <w:szCs w:val="16"/>
        </w:rPr>
        <w:t xml:space="preserve"> «Досудебный (внесудебный) порядок обжалования решений</w:t>
      </w:r>
      <w:r w:rsidR="00567259">
        <w:rPr>
          <w:sz w:val="16"/>
          <w:szCs w:val="16"/>
        </w:rPr>
        <w:t xml:space="preserve"> </w:t>
      </w:r>
      <w:r w:rsidRPr="00A15BD4">
        <w:rPr>
          <w:sz w:val="16"/>
          <w:szCs w:val="16"/>
        </w:rPr>
        <w:t xml:space="preserve">и действий (бездействия) управления, а также его должностных лиц, муниципальных служащих»: </w:t>
      </w:r>
    </w:p>
    <w:p w:rsidR="00BE1FF4" w:rsidRPr="00A15BD4" w:rsidRDefault="00BE1FF4" w:rsidP="00567259">
      <w:pPr>
        <w:pStyle w:val="ConsPlusNormal"/>
        <w:ind w:firstLine="142"/>
        <w:jc w:val="both"/>
        <w:outlineLvl w:val="1"/>
        <w:rPr>
          <w:sz w:val="16"/>
          <w:szCs w:val="16"/>
        </w:rPr>
      </w:pPr>
      <w:r w:rsidRPr="00A15BD4">
        <w:rPr>
          <w:sz w:val="16"/>
          <w:szCs w:val="16"/>
        </w:rPr>
        <w:t xml:space="preserve">5.1. Заголовок </w:t>
      </w:r>
      <w:r w:rsidRPr="00A15BD4">
        <w:rPr>
          <w:sz w:val="16"/>
          <w:szCs w:val="16"/>
          <w:lang w:val="en-US"/>
        </w:rPr>
        <w:t>V</w:t>
      </w:r>
      <w:r w:rsidRPr="00A15BD4">
        <w:rPr>
          <w:sz w:val="16"/>
          <w:szCs w:val="16"/>
        </w:rPr>
        <w:t xml:space="preserve"> «Досудебный (внесудебный) порядок обжалования решений</w:t>
      </w:r>
      <w:r w:rsidR="00567259">
        <w:rPr>
          <w:sz w:val="16"/>
          <w:szCs w:val="16"/>
        </w:rPr>
        <w:t xml:space="preserve"> </w:t>
      </w:r>
      <w:r w:rsidRPr="00A15BD4">
        <w:rPr>
          <w:sz w:val="16"/>
          <w:szCs w:val="16"/>
        </w:rPr>
        <w:t>и действий (бездействия) управления, а также его должностных лиц, муниципальных служащих» изложить в следующей редакции: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 xml:space="preserve">«5. Досудебный (внесудебный) порядок обжалования решений и действий (бездействия) органа исполнительной власти Ставропольского края, предоставляющего государственную услугу, организаций, указанных в </w:t>
      </w:r>
      <w:hyperlink r:id="rId15" w:history="1">
        <w:r w:rsidRPr="00A15BD4">
          <w:rPr>
            <w:rFonts w:ascii="Arial" w:hAnsi="Arial" w:cs="Arial"/>
            <w:sz w:val="16"/>
            <w:szCs w:val="16"/>
          </w:rPr>
          <w:t>части 1</w:t>
        </w:r>
      </w:hyperlink>
      <w:r w:rsidRPr="00A15BD4">
        <w:rPr>
          <w:rFonts w:ascii="Arial" w:hAnsi="Arial" w:cs="Arial"/>
          <w:sz w:val="16"/>
          <w:szCs w:val="16"/>
          <w:vertAlign w:val="superscript"/>
        </w:rPr>
        <w:t>1</w:t>
      </w:r>
      <w:r w:rsidRPr="00A15BD4">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BE1FF4" w:rsidRPr="00A15BD4" w:rsidRDefault="00BE1FF4" w:rsidP="00567259">
      <w:pPr>
        <w:pStyle w:val="ConsPlusNonformat"/>
        <w:ind w:firstLine="142"/>
        <w:jc w:val="both"/>
        <w:rPr>
          <w:rFonts w:ascii="Arial" w:hAnsi="Arial" w:cs="Arial"/>
          <w:sz w:val="16"/>
          <w:szCs w:val="16"/>
        </w:rPr>
      </w:pPr>
      <w:r w:rsidRPr="00A15BD4">
        <w:rPr>
          <w:rFonts w:ascii="Arial" w:hAnsi="Arial" w:cs="Arial"/>
          <w:sz w:val="16"/>
          <w:szCs w:val="16"/>
        </w:rPr>
        <w:t>5.2. Пункт 5.1 изложить в следующей редакции: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 xml:space="preserve">«5.1. Заявитель имеет право на досудебное (внесудебное) обжалование решений и действий (бездействия) управления, организаций, указанных  в </w:t>
      </w:r>
      <w:hyperlink r:id="rId16" w:history="1">
        <w:r w:rsidRPr="00A15BD4">
          <w:rPr>
            <w:rFonts w:ascii="Arial" w:hAnsi="Arial" w:cs="Arial"/>
            <w:sz w:val="16"/>
            <w:szCs w:val="16"/>
          </w:rPr>
          <w:t>части 1</w:t>
        </w:r>
        <w:r w:rsidRPr="00A15BD4">
          <w:rPr>
            <w:rFonts w:ascii="Arial" w:hAnsi="Arial" w:cs="Arial"/>
            <w:sz w:val="16"/>
            <w:szCs w:val="16"/>
            <w:vertAlign w:val="superscript"/>
          </w:rPr>
          <w:t>1</w:t>
        </w:r>
        <w:r w:rsidRPr="00A15BD4">
          <w:rPr>
            <w:rFonts w:ascii="Arial" w:hAnsi="Arial" w:cs="Arial"/>
            <w:sz w:val="16"/>
            <w:szCs w:val="16"/>
          </w:rPr>
          <w:t xml:space="preserve"> статьи 16</w:t>
        </w:r>
      </w:hyperlink>
      <w:r w:rsidRPr="00A15BD4">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принятых (осуществляемых) в ходе предоставления государственной услуги.».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5.3. В пункте 5.2:</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 xml:space="preserve">5.3.1. Подпункт «3» изложить в следующей редакции: </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5.3.2. Дополнить абзацем следующего содержания: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5.2.».</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5.4. Пункт 5.8 изложить в следующей редакции: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«5.8. По результатам рассмотрения жалобы управление принимает одно из следующих решений:</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отказывается в удовлетворении жалобы.</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 xml:space="preserve">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 </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 xml:space="preserve">При удовлетворении жалобы управление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w:t>
      </w:r>
      <w:r w:rsidRPr="00A15BD4">
        <w:rPr>
          <w:rFonts w:ascii="Arial" w:hAnsi="Arial" w:cs="Arial"/>
          <w:sz w:val="16"/>
          <w:szCs w:val="16"/>
        </w:rPr>
        <w:lastRenderedPageBreak/>
        <w:t>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BE1FF4" w:rsidRPr="00A15BD4" w:rsidRDefault="00BE1FF4" w:rsidP="00567259">
      <w:pPr>
        <w:tabs>
          <w:tab w:val="left" w:pos="5067"/>
        </w:tabs>
        <w:autoSpaceDN w:val="0"/>
        <w:adjustRightInd w:val="0"/>
        <w:ind w:firstLine="142"/>
        <w:jc w:val="both"/>
        <w:rPr>
          <w:rFonts w:ascii="Arial" w:hAnsi="Arial" w:cs="Arial"/>
          <w:sz w:val="16"/>
          <w:szCs w:val="16"/>
        </w:rPr>
      </w:pPr>
      <w:r w:rsidRPr="00A15BD4">
        <w:rPr>
          <w:rFonts w:ascii="Arial" w:hAnsi="Arial" w:cs="Arial"/>
          <w:sz w:val="16"/>
          <w:szCs w:val="16"/>
        </w:rPr>
        <w:t>При удовлетворении жалобы в ответе о результатах рассмотрения жалобы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5.5. Пункт 5.9 изложить в следующей редакции:</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«5.9.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BE1FF4" w:rsidRPr="00A15BD4" w:rsidRDefault="00BE1FF4" w:rsidP="00567259">
      <w:pPr>
        <w:autoSpaceDN w:val="0"/>
        <w:adjustRightInd w:val="0"/>
        <w:ind w:firstLine="142"/>
        <w:jc w:val="both"/>
        <w:rPr>
          <w:rFonts w:ascii="Arial" w:hAnsi="Arial" w:cs="Arial"/>
          <w:sz w:val="16"/>
          <w:szCs w:val="16"/>
        </w:rPr>
      </w:pPr>
      <w:r w:rsidRPr="00A15BD4">
        <w:rPr>
          <w:rFonts w:ascii="Arial" w:hAnsi="Arial" w:cs="Arial"/>
          <w:sz w:val="16"/>
          <w:szCs w:val="16"/>
        </w:rPr>
        <w:t>В случае если текст жалобы не поддается прочтению, ответ о результатах рассмотрения жалобы не дается и она не подлежит направлению на рассмотрение в управление,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138F8" w:rsidRPr="00A15BD4" w:rsidRDefault="00A138F8" w:rsidP="00567259">
      <w:pPr>
        <w:tabs>
          <w:tab w:val="left" w:pos="57"/>
        </w:tabs>
        <w:suppressAutoHyphens/>
        <w:ind w:firstLine="142"/>
        <w:jc w:val="both"/>
        <w:rPr>
          <w:rFonts w:ascii="Arial" w:eastAsia="Calibri" w:hAnsi="Arial" w:cs="Arial"/>
          <w:sz w:val="16"/>
          <w:szCs w:val="16"/>
        </w:rPr>
      </w:pPr>
    </w:p>
    <w:p w:rsidR="00A138F8" w:rsidRPr="00A15BD4" w:rsidRDefault="00A138F8" w:rsidP="00567259">
      <w:pPr>
        <w:tabs>
          <w:tab w:val="left" w:pos="57"/>
        </w:tabs>
        <w:suppressAutoHyphens/>
        <w:ind w:firstLine="142"/>
        <w:jc w:val="both"/>
        <w:rPr>
          <w:rFonts w:ascii="Arial" w:eastAsia="Calibri" w:hAnsi="Arial" w:cs="Arial"/>
          <w:sz w:val="16"/>
          <w:szCs w:val="16"/>
        </w:rPr>
      </w:pPr>
    </w:p>
    <w:p w:rsidR="00482C10" w:rsidRDefault="00482C10" w:rsidP="001815D2">
      <w:pPr>
        <w:pStyle w:val="ConsPlusNormal"/>
        <w:ind w:firstLine="142"/>
        <w:jc w:val="both"/>
        <w:rPr>
          <w:sz w:val="16"/>
          <w:szCs w:val="16"/>
        </w:rPr>
      </w:pPr>
    </w:p>
    <w:p w:rsidR="00532DAF" w:rsidRPr="00F4745E" w:rsidRDefault="00532DAF" w:rsidP="00532DAF">
      <w:pPr>
        <w:tabs>
          <w:tab w:val="left" w:pos="7230"/>
        </w:tabs>
        <w:jc w:val="center"/>
        <w:rPr>
          <w:rFonts w:ascii="Arial" w:hAnsi="Arial" w:cs="Arial"/>
          <w:b/>
          <w:sz w:val="16"/>
          <w:szCs w:val="16"/>
        </w:rPr>
      </w:pPr>
      <w:r w:rsidRPr="00F4745E">
        <w:rPr>
          <w:rFonts w:ascii="Arial" w:hAnsi="Arial" w:cs="Arial"/>
          <w:b/>
          <w:sz w:val="16"/>
          <w:szCs w:val="16"/>
        </w:rPr>
        <w:t>ПОСТАНОВЛЕНИЕ</w:t>
      </w:r>
    </w:p>
    <w:p w:rsidR="00532DAF" w:rsidRDefault="00532DAF" w:rsidP="00532DAF">
      <w:pPr>
        <w:jc w:val="center"/>
        <w:rPr>
          <w:rFonts w:ascii="Arial" w:hAnsi="Arial" w:cs="Arial"/>
          <w:b/>
          <w:sz w:val="16"/>
          <w:szCs w:val="16"/>
        </w:rPr>
      </w:pPr>
      <w:r w:rsidRPr="00F4745E">
        <w:rPr>
          <w:rFonts w:ascii="Arial" w:hAnsi="Arial" w:cs="Arial"/>
          <w:b/>
          <w:sz w:val="16"/>
          <w:szCs w:val="16"/>
        </w:rPr>
        <w:t>АДМИНИСТРАЦИИ БЛАГОДАРНЕНСКОГО ГОРОДСКОГО ОКРУГА  СТАВРОПОЛЬСКОГО КРАЯ</w:t>
      </w:r>
    </w:p>
    <w:p w:rsidR="00532DAF" w:rsidRPr="00F4745E" w:rsidRDefault="00532DAF" w:rsidP="00532DAF">
      <w:pPr>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532DAF" w:rsidRPr="00F4745E" w:rsidTr="00532DAF">
        <w:trPr>
          <w:trHeight w:val="80"/>
        </w:trPr>
        <w:tc>
          <w:tcPr>
            <w:tcW w:w="421" w:type="dxa"/>
          </w:tcPr>
          <w:p w:rsidR="00532DAF" w:rsidRPr="00F4745E" w:rsidRDefault="00532DAF" w:rsidP="00FB5B9D">
            <w:pPr>
              <w:widowControl w:val="0"/>
              <w:autoSpaceDE w:val="0"/>
              <w:autoSpaceDN w:val="0"/>
              <w:adjustRightInd w:val="0"/>
              <w:jc w:val="both"/>
              <w:rPr>
                <w:rFonts w:ascii="Arial" w:hAnsi="Arial" w:cs="Arial"/>
                <w:sz w:val="16"/>
                <w:szCs w:val="16"/>
              </w:rPr>
            </w:pPr>
            <w:r w:rsidRPr="00F4745E">
              <w:rPr>
                <w:rFonts w:ascii="Arial" w:hAnsi="Arial" w:cs="Arial"/>
                <w:sz w:val="16"/>
                <w:szCs w:val="16"/>
              </w:rPr>
              <w:t>31</w:t>
            </w:r>
          </w:p>
        </w:tc>
        <w:tc>
          <w:tcPr>
            <w:tcW w:w="1706" w:type="dxa"/>
            <w:hideMark/>
          </w:tcPr>
          <w:p w:rsidR="00532DAF" w:rsidRPr="00F4745E" w:rsidRDefault="00532DAF" w:rsidP="00532DAF">
            <w:pPr>
              <w:widowControl w:val="0"/>
              <w:autoSpaceDE w:val="0"/>
              <w:autoSpaceDN w:val="0"/>
              <w:adjustRightInd w:val="0"/>
              <w:jc w:val="both"/>
              <w:rPr>
                <w:rFonts w:ascii="Arial" w:hAnsi="Arial" w:cs="Arial"/>
                <w:sz w:val="16"/>
                <w:szCs w:val="16"/>
              </w:rPr>
            </w:pPr>
            <w:r w:rsidRPr="00F4745E">
              <w:rPr>
                <w:rFonts w:ascii="Arial" w:hAnsi="Arial" w:cs="Arial"/>
                <w:sz w:val="16"/>
                <w:szCs w:val="16"/>
              </w:rPr>
              <w:t>января 2019  года</w:t>
            </w:r>
          </w:p>
        </w:tc>
        <w:tc>
          <w:tcPr>
            <w:tcW w:w="1703" w:type="dxa"/>
            <w:hideMark/>
          </w:tcPr>
          <w:p w:rsidR="00532DAF" w:rsidRPr="00F4745E" w:rsidRDefault="00532DAF" w:rsidP="00FB5B9D">
            <w:pPr>
              <w:widowControl w:val="0"/>
              <w:autoSpaceDE w:val="0"/>
              <w:autoSpaceDN w:val="0"/>
              <w:adjustRightInd w:val="0"/>
              <w:jc w:val="center"/>
              <w:rPr>
                <w:rFonts w:ascii="Arial" w:hAnsi="Arial" w:cs="Arial"/>
                <w:sz w:val="16"/>
                <w:szCs w:val="16"/>
              </w:rPr>
            </w:pPr>
            <w:r w:rsidRPr="00F4745E">
              <w:rPr>
                <w:rFonts w:ascii="Arial" w:hAnsi="Arial" w:cs="Arial"/>
                <w:sz w:val="16"/>
                <w:szCs w:val="16"/>
              </w:rPr>
              <w:t>г. Благодарный</w:t>
            </w:r>
          </w:p>
        </w:tc>
        <w:tc>
          <w:tcPr>
            <w:tcW w:w="475" w:type="dxa"/>
            <w:hideMark/>
          </w:tcPr>
          <w:p w:rsidR="00532DAF" w:rsidRPr="00F4745E" w:rsidRDefault="00532DAF" w:rsidP="00FB5B9D">
            <w:pPr>
              <w:widowControl w:val="0"/>
              <w:autoSpaceDE w:val="0"/>
              <w:autoSpaceDN w:val="0"/>
              <w:adjustRightInd w:val="0"/>
              <w:jc w:val="center"/>
              <w:rPr>
                <w:rFonts w:ascii="Arial" w:hAnsi="Arial" w:cs="Arial"/>
                <w:sz w:val="16"/>
                <w:szCs w:val="16"/>
              </w:rPr>
            </w:pPr>
            <w:r w:rsidRPr="00F4745E">
              <w:rPr>
                <w:rFonts w:ascii="Arial" w:hAnsi="Arial" w:cs="Arial"/>
                <w:sz w:val="16"/>
                <w:szCs w:val="16"/>
              </w:rPr>
              <w:t>№</w:t>
            </w:r>
          </w:p>
        </w:tc>
        <w:tc>
          <w:tcPr>
            <w:tcW w:w="480" w:type="dxa"/>
            <w:hideMark/>
          </w:tcPr>
          <w:p w:rsidR="00532DAF" w:rsidRPr="00F4745E" w:rsidRDefault="00532DAF" w:rsidP="00FB5B9D">
            <w:pPr>
              <w:jc w:val="both"/>
              <w:rPr>
                <w:rFonts w:ascii="Arial" w:hAnsi="Arial" w:cs="Arial"/>
                <w:sz w:val="16"/>
                <w:szCs w:val="16"/>
              </w:rPr>
            </w:pPr>
            <w:r w:rsidRPr="00F4745E">
              <w:rPr>
                <w:rFonts w:ascii="Arial" w:hAnsi="Arial" w:cs="Arial"/>
                <w:sz w:val="16"/>
                <w:szCs w:val="16"/>
              </w:rPr>
              <w:t>85</w:t>
            </w:r>
          </w:p>
        </w:tc>
      </w:tr>
    </w:tbl>
    <w:p w:rsidR="00532DAF" w:rsidRPr="00F4745E" w:rsidRDefault="00532DAF" w:rsidP="00532DAF">
      <w:pPr>
        <w:spacing w:line="240" w:lineRule="exact"/>
        <w:jc w:val="both"/>
        <w:rPr>
          <w:rFonts w:ascii="Arial" w:hAnsi="Arial" w:cs="Arial"/>
          <w:sz w:val="16"/>
          <w:szCs w:val="16"/>
        </w:rPr>
      </w:pPr>
    </w:p>
    <w:p w:rsidR="00532DAF" w:rsidRPr="00F4745E" w:rsidRDefault="00532DAF" w:rsidP="00532DAF">
      <w:pPr>
        <w:spacing w:line="240" w:lineRule="exact"/>
        <w:jc w:val="both"/>
        <w:rPr>
          <w:rFonts w:ascii="Arial" w:hAnsi="Arial" w:cs="Arial"/>
          <w:sz w:val="16"/>
          <w:szCs w:val="16"/>
        </w:rPr>
      </w:pPr>
    </w:p>
    <w:p w:rsidR="00532DAF" w:rsidRPr="00F4745E" w:rsidRDefault="00532DAF" w:rsidP="00532DAF">
      <w:pPr>
        <w:spacing w:line="180" w:lineRule="exact"/>
        <w:jc w:val="both"/>
        <w:rPr>
          <w:rFonts w:ascii="Arial" w:hAnsi="Arial" w:cs="Arial"/>
          <w:sz w:val="16"/>
          <w:szCs w:val="16"/>
        </w:rPr>
      </w:pPr>
      <w:r w:rsidRPr="00F4745E">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F4745E">
        <w:rPr>
          <w:rFonts w:ascii="Arial" w:hAnsi="Arial" w:cs="Arial"/>
          <w:bCs/>
          <w:sz w:val="16"/>
          <w:szCs w:val="16"/>
        </w:rPr>
        <w:t xml:space="preserve"> муниципальной услуги </w:t>
      </w:r>
      <w:r w:rsidRPr="00F4745E">
        <w:rPr>
          <w:rFonts w:ascii="Arial" w:hAnsi="Arial" w:cs="Arial"/>
          <w:sz w:val="16"/>
          <w:szCs w:val="16"/>
        </w:rPr>
        <w:t xml:space="preserve">«Приватизация жилых помещений в муниципальном жилищном фонде, занимаемых гражданами на условиях социального найма» </w:t>
      </w:r>
    </w:p>
    <w:p w:rsidR="00532DAF" w:rsidRPr="00F4745E" w:rsidRDefault="00532DAF" w:rsidP="00532DAF">
      <w:pPr>
        <w:spacing w:line="180" w:lineRule="exact"/>
        <w:jc w:val="both"/>
        <w:rPr>
          <w:rFonts w:ascii="Arial" w:hAnsi="Arial" w:cs="Arial"/>
          <w:sz w:val="16"/>
          <w:szCs w:val="16"/>
        </w:rPr>
      </w:pPr>
    </w:p>
    <w:p w:rsidR="00532DAF" w:rsidRPr="00F4745E" w:rsidRDefault="00532DAF" w:rsidP="00532DAF">
      <w:pPr>
        <w:ind w:firstLine="142"/>
        <w:jc w:val="both"/>
        <w:rPr>
          <w:rFonts w:ascii="Arial" w:hAnsi="Arial" w:cs="Arial"/>
          <w:sz w:val="16"/>
          <w:szCs w:val="16"/>
        </w:rPr>
      </w:pPr>
      <w:r w:rsidRPr="00F4745E">
        <w:rPr>
          <w:rFonts w:ascii="Arial" w:hAnsi="Arial" w:cs="Arial"/>
          <w:sz w:val="16"/>
          <w:szCs w:val="16"/>
        </w:rPr>
        <w:t xml:space="preserve">Руководствуясь Гражданским кодексом Российской Федерации,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июля 1991 года № 1541-1 «О приватизации жилищного фонда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администрацией Благодарненского городского округа Ставропольского края от 18 января 2018 года № 31, </w:t>
      </w:r>
      <w:r w:rsidRPr="00F4745E">
        <w:rPr>
          <w:rFonts w:ascii="Arial" w:hAnsi="Arial" w:cs="Arial"/>
          <w:sz w:val="16"/>
          <w:szCs w:val="16"/>
        </w:rPr>
        <w:lastRenderedPageBreak/>
        <w:t>администрация Благодарненского городского округа Ставропольского края</w:t>
      </w:r>
    </w:p>
    <w:p w:rsidR="00532DAF" w:rsidRPr="00F4745E" w:rsidRDefault="00532DAF" w:rsidP="00532DAF">
      <w:pPr>
        <w:jc w:val="both"/>
        <w:rPr>
          <w:rFonts w:ascii="Arial" w:hAnsi="Arial" w:cs="Arial"/>
          <w:sz w:val="16"/>
          <w:szCs w:val="16"/>
        </w:rPr>
      </w:pPr>
    </w:p>
    <w:p w:rsidR="00532DAF" w:rsidRPr="00F4745E" w:rsidRDefault="00532DAF" w:rsidP="00532DAF">
      <w:pPr>
        <w:jc w:val="both"/>
        <w:rPr>
          <w:rFonts w:ascii="Arial" w:hAnsi="Arial" w:cs="Arial"/>
          <w:sz w:val="16"/>
          <w:szCs w:val="16"/>
        </w:rPr>
      </w:pPr>
      <w:r w:rsidRPr="00F4745E">
        <w:rPr>
          <w:rFonts w:ascii="Arial" w:hAnsi="Arial" w:cs="Arial"/>
          <w:sz w:val="16"/>
          <w:szCs w:val="16"/>
        </w:rPr>
        <w:t>ПОСТАНОВЛЯЕТ:</w:t>
      </w:r>
    </w:p>
    <w:p w:rsidR="00532DAF" w:rsidRPr="00F4745E" w:rsidRDefault="00532DAF" w:rsidP="00532DAF">
      <w:pPr>
        <w:jc w:val="both"/>
        <w:rPr>
          <w:rFonts w:ascii="Arial" w:hAnsi="Arial" w:cs="Arial"/>
          <w:sz w:val="16"/>
          <w:szCs w:val="16"/>
        </w:rPr>
      </w:pPr>
    </w:p>
    <w:p w:rsidR="00532DAF" w:rsidRPr="00F4745E" w:rsidRDefault="00532DAF" w:rsidP="00532DAF">
      <w:pPr>
        <w:autoSpaceDE w:val="0"/>
        <w:autoSpaceDN w:val="0"/>
        <w:adjustRightInd w:val="0"/>
        <w:ind w:firstLine="142"/>
        <w:jc w:val="both"/>
        <w:rPr>
          <w:rFonts w:ascii="Arial" w:hAnsi="Arial" w:cs="Arial"/>
          <w:sz w:val="16"/>
          <w:szCs w:val="16"/>
        </w:rPr>
      </w:pPr>
      <w:r w:rsidRPr="00F4745E">
        <w:rPr>
          <w:rFonts w:ascii="Arial" w:hAnsi="Arial" w:cs="Arial"/>
          <w:sz w:val="16"/>
          <w:szCs w:val="16"/>
        </w:rPr>
        <w:t>1.</w:t>
      </w:r>
      <w:r>
        <w:rPr>
          <w:rFonts w:ascii="Arial" w:hAnsi="Arial" w:cs="Arial"/>
          <w:sz w:val="16"/>
          <w:szCs w:val="16"/>
        </w:rPr>
        <w:t xml:space="preserve"> </w:t>
      </w:r>
      <w:r w:rsidRPr="00F4745E">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w:t>
      </w:r>
    </w:p>
    <w:p w:rsidR="00532DAF" w:rsidRPr="00F4745E" w:rsidRDefault="00532DAF" w:rsidP="00532DAF">
      <w:pPr>
        <w:autoSpaceDE w:val="0"/>
        <w:autoSpaceDN w:val="0"/>
        <w:adjustRightInd w:val="0"/>
        <w:ind w:firstLine="142"/>
        <w:jc w:val="both"/>
        <w:rPr>
          <w:rFonts w:ascii="Arial" w:hAnsi="Arial" w:cs="Arial"/>
          <w:sz w:val="16"/>
          <w:szCs w:val="16"/>
        </w:rPr>
      </w:pPr>
      <w:r w:rsidRPr="00F4745E">
        <w:rPr>
          <w:rFonts w:ascii="Arial" w:hAnsi="Arial" w:cs="Arial"/>
          <w:sz w:val="16"/>
          <w:szCs w:val="16"/>
        </w:rPr>
        <w:t>2.</w:t>
      </w:r>
      <w:r>
        <w:rPr>
          <w:rFonts w:ascii="Arial" w:hAnsi="Arial" w:cs="Arial"/>
          <w:sz w:val="16"/>
          <w:szCs w:val="16"/>
        </w:rPr>
        <w:t xml:space="preserve"> </w:t>
      </w:r>
      <w:r w:rsidRPr="00F4745E">
        <w:rPr>
          <w:rFonts w:ascii="Arial" w:hAnsi="Arial" w:cs="Arial"/>
          <w:sz w:val="16"/>
          <w:szCs w:val="16"/>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по приватизации жилых помещений в муниципальном жилищном фонде, занимаемых гражданами на условиях социального найма.</w:t>
      </w:r>
    </w:p>
    <w:p w:rsidR="00532DAF" w:rsidRPr="00F4745E" w:rsidRDefault="00532DAF" w:rsidP="00532DAF">
      <w:pPr>
        <w:autoSpaceDE w:val="0"/>
        <w:autoSpaceDN w:val="0"/>
        <w:adjustRightInd w:val="0"/>
        <w:ind w:firstLine="142"/>
        <w:jc w:val="both"/>
        <w:rPr>
          <w:rFonts w:ascii="Arial" w:hAnsi="Arial" w:cs="Arial"/>
          <w:sz w:val="16"/>
          <w:szCs w:val="16"/>
        </w:rPr>
      </w:pPr>
      <w:r w:rsidRPr="00F4745E">
        <w:rPr>
          <w:rFonts w:ascii="Arial" w:hAnsi="Arial" w:cs="Arial"/>
          <w:sz w:val="16"/>
          <w:szCs w:val="16"/>
        </w:rPr>
        <w:t>3. Признать утратившим силу постановление администрации Благодарненского городского округа Ставропольского края от 24 апреля 2018 года № 478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w:t>
      </w:r>
    </w:p>
    <w:p w:rsidR="00532DAF" w:rsidRPr="00F4745E" w:rsidRDefault="00532DAF" w:rsidP="00532DAF">
      <w:pPr>
        <w:ind w:firstLine="142"/>
        <w:jc w:val="both"/>
        <w:rPr>
          <w:rFonts w:ascii="Arial" w:hAnsi="Arial" w:cs="Arial"/>
          <w:bCs/>
          <w:sz w:val="16"/>
          <w:szCs w:val="16"/>
        </w:rPr>
      </w:pPr>
      <w:r w:rsidRPr="00F4745E">
        <w:rPr>
          <w:rFonts w:ascii="Arial" w:hAnsi="Arial" w:cs="Arial"/>
          <w:bCs/>
          <w:sz w:val="16"/>
          <w:szCs w:val="16"/>
        </w:rPr>
        <w:t>4.</w:t>
      </w:r>
      <w:r>
        <w:rPr>
          <w:rFonts w:ascii="Arial" w:hAnsi="Arial" w:cs="Arial"/>
          <w:bCs/>
          <w:sz w:val="16"/>
          <w:szCs w:val="16"/>
        </w:rPr>
        <w:t xml:space="preserve"> </w:t>
      </w:r>
      <w:r w:rsidRPr="00F4745E">
        <w:rPr>
          <w:rFonts w:ascii="Arial" w:hAnsi="Arial" w:cs="Arial"/>
          <w:bCs/>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532DAF" w:rsidRPr="00F4745E" w:rsidRDefault="00532DAF" w:rsidP="00532DAF">
      <w:pPr>
        <w:ind w:firstLine="142"/>
        <w:jc w:val="both"/>
        <w:rPr>
          <w:rFonts w:ascii="Arial" w:hAnsi="Arial" w:cs="Arial"/>
          <w:bCs/>
          <w:sz w:val="16"/>
          <w:szCs w:val="16"/>
        </w:rPr>
      </w:pPr>
      <w:r w:rsidRPr="00F4745E">
        <w:rPr>
          <w:rFonts w:ascii="Arial" w:hAnsi="Arial" w:cs="Arial"/>
          <w:bCs/>
          <w:sz w:val="16"/>
          <w:szCs w:val="16"/>
        </w:rPr>
        <w:t>5.</w:t>
      </w:r>
      <w:r>
        <w:rPr>
          <w:rFonts w:ascii="Arial" w:hAnsi="Arial" w:cs="Arial"/>
          <w:bCs/>
          <w:sz w:val="16"/>
          <w:szCs w:val="16"/>
        </w:rPr>
        <w:t xml:space="preserve"> </w:t>
      </w:r>
      <w:r w:rsidRPr="00F4745E">
        <w:rPr>
          <w:rFonts w:ascii="Arial" w:hAnsi="Arial" w:cs="Arial"/>
          <w:bCs/>
          <w:sz w:val="16"/>
          <w:szCs w:val="16"/>
        </w:rPr>
        <w:t>Настоящее постановление вступает в силу на следующий день после дня его официального опубликования.</w:t>
      </w:r>
    </w:p>
    <w:p w:rsidR="00532DAF" w:rsidRPr="00F4745E" w:rsidRDefault="00532DAF" w:rsidP="00532DAF">
      <w:pPr>
        <w:ind w:firstLine="709"/>
        <w:jc w:val="both"/>
        <w:rPr>
          <w:rFonts w:ascii="Arial" w:hAnsi="Arial" w:cs="Arial"/>
          <w:bCs/>
          <w:sz w:val="16"/>
          <w:szCs w:val="16"/>
        </w:rPr>
      </w:pPr>
    </w:p>
    <w:p w:rsidR="00532DAF" w:rsidRPr="00F4745E" w:rsidRDefault="00532DAF" w:rsidP="00532DAF">
      <w:pPr>
        <w:ind w:firstLine="709"/>
        <w:jc w:val="both"/>
        <w:rPr>
          <w:rFonts w:ascii="Arial" w:hAnsi="Arial" w:cs="Arial"/>
          <w:bCs/>
          <w:sz w:val="16"/>
          <w:szCs w:val="16"/>
        </w:rPr>
      </w:pPr>
    </w:p>
    <w:tbl>
      <w:tblPr>
        <w:tblW w:w="5070" w:type="dxa"/>
        <w:tblLook w:val="01E0"/>
      </w:tblPr>
      <w:tblGrid>
        <w:gridCol w:w="3227"/>
        <w:gridCol w:w="1843"/>
      </w:tblGrid>
      <w:tr w:rsidR="00532DAF" w:rsidRPr="00F4745E" w:rsidTr="00532DAF">
        <w:trPr>
          <w:trHeight w:val="708"/>
        </w:trPr>
        <w:tc>
          <w:tcPr>
            <w:tcW w:w="3227" w:type="dxa"/>
          </w:tcPr>
          <w:p w:rsidR="00532DAF" w:rsidRPr="00F4745E" w:rsidRDefault="00532DAF" w:rsidP="00532DAF">
            <w:pPr>
              <w:spacing w:line="180" w:lineRule="exact"/>
              <w:rPr>
                <w:rFonts w:ascii="Arial" w:hAnsi="Arial" w:cs="Arial"/>
                <w:sz w:val="16"/>
                <w:szCs w:val="16"/>
              </w:rPr>
            </w:pPr>
            <w:r w:rsidRPr="00F4745E">
              <w:rPr>
                <w:rFonts w:ascii="Arial" w:hAnsi="Arial" w:cs="Arial"/>
                <w:sz w:val="16"/>
                <w:szCs w:val="16"/>
              </w:rPr>
              <w:t xml:space="preserve">Глава </w:t>
            </w:r>
          </w:p>
          <w:p w:rsidR="00532DAF" w:rsidRPr="00F4745E" w:rsidRDefault="00532DAF" w:rsidP="00532DAF">
            <w:pPr>
              <w:spacing w:line="180" w:lineRule="exact"/>
              <w:rPr>
                <w:rFonts w:ascii="Arial" w:hAnsi="Arial" w:cs="Arial"/>
                <w:sz w:val="16"/>
                <w:szCs w:val="16"/>
              </w:rPr>
            </w:pPr>
            <w:r w:rsidRPr="00F4745E">
              <w:rPr>
                <w:rFonts w:ascii="Arial" w:hAnsi="Arial" w:cs="Arial"/>
                <w:sz w:val="16"/>
                <w:szCs w:val="16"/>
              </w:rPr>
              <w:t>Благодарненского  городского округа</w:t>
            </w:r>
          </w:p>
          <w:p w:rsidR="00532DAF" w:rsidRPr="00F4745E" w:rsidRDefault="00532DAF" w:rsidP="00532DAF">
            <w:pPr>
              <w:spacing w:line="180" w:lineRule="exact"/>
              <w:rPr>
                <w:rFonts w:ascii="Arial" w:hAnsi="Arial" w:cs="Arial"/>
                <w:sz w:val="16"/>
                <w:szCs w:val="16"/>
              </w:rPr>
            </w:pPr>
            <w:r w:rsidRPr="00F4745E">
              <w:rPr>
                <w:rFonts w:ascii="Arial" w:hAnsi="Arial" w:cs="Arial"/>
                <w:sz w:val="16"/>
                <w:szCs w:val="16"/>
              </w:rPr>
              <w:t xml:space="preserve">Ставропольского края                                                                </w:t>
            </w:r>
          </w:p>
        </w:tc>
        <w:tc>
          <w:tcPr>
            <w:tcW w:w="1843" w:type="dxa"/>
          </w:tcPr>
          <w:p w:rsidR="00532DAF" w:rsidRPr="00F4745E" w:rsidRDefault="00532DAF" w:rsidP="00532DAF">
            <w:pPr>
              <w:spacing w:line="180" w:lineRule="exact"/>
              <w:ind w:left="-59"/>
              <w:jc w:val="right"/>
              <w:rPr>
                <w:rFonts w:ascii="Arial" w:hAnsi="Arial" w:cs="Arial"/>
                <w:sz w:val="16"/>
                <w:szCs w:val="16"/>
              </w:rPr>
            </w:pPr>
          </w:p>
          <w:p w:rsidR="00532DAF" w:rsidRPr="00F4745E" w:rsidRDefault="00532DAF" w:rsidP="00532DAF">
            <w:pPr>
              <w:spacing w:line="180" w:lineRule="exact"/>
              <w:ind w:left="-59"/>
              <w:jc w:val="right"/>
              <w:rPr>
                <w:rFonts w:ascii="Arial" w:hAnsi="Arial" w:cs="Arial"/>
                <w:sz w:val="16"/>
                <w:szCs w:val="16"/>
              </w:rPr>
            </w:pPr>
          </w:p>
          <w:p w:rsidR="00532DAF" w:rsidRPr="00F4745E" w:rsidRDefault="00532DAF" w:rsidP="00532DAF">
            <w:pPr>
              <w:spacing w:line="180" w:lineRule="exact"/>
              <w:ind w:left="-59"/>
              <w:jc w:val="right"/>
              <w:rPr>
                <w:rFonts w:ascii="Arial" w:hAnsi="Arial" w:cs="Arial"/>
                <w:sz w:val="16"/>
                <w:szCs w:val="16"/>
              </w:rPr>
            </w:pPr>
            <w:r w:rsidRPr="00F4745E">
              <w:rPr>
                <w:rFonts w:ascii="Arial" w:hAnsi="Arial" w:cs="Arial"/>
                <w:sz w:val="16"/>
                <w:szCs w:val="16"/>
              </w:rPr>
              <w:t>А.И. Теньков</w:t>
            </w:r>
          </w:p>
        </w:tc>
      </w:tr>
    </w:tbl>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FB5B9D" w:rsidRPr="00F4745E" w:rsidRDefault="00FB5B9D" w:rsidP="00FB5B9D">
      <w:pPr>
        <w:spacing w:line="240" w:lineRule="exact"/>
        <w:ind w:right="-144" w:firstLine="142"/>
        <w:jc w:val="both"/>
        <w:rPr>
          <w:rFonts w:ascii="Arial" w:hAnsi="Arial" w:cs="Arial"/>
          <w:sz w:val="16"/>
          <w:szCs w:val="16"/>
        </w:rPr>
      </w:pPr>
    </w:p>
    <w:tbl>
      <w:tblPr>
        <w:tblW w:w="0" w:type="auto"/>
        <w:tblLook w:val="01E0"/>
      </w:tblPr>
      <w:tblGrid>
        <w:gridCol w:w="2039"/>
        <w:gridCol w:w="2854"/>
      </w:tblGrid>
      <w:tr w:rsidR="00FB5B9D" w:rsidRPr="00F4745E" w:rsidTr="00FB5B9D">
        <w:tc>
          <w:tcPr>
            <w:tcW w:w="4784" w:type="dxa"/>
          </w:tcPr>
          <w:p w:rsidR="00FB5B9D" w:rsidRPr="00F4745E" w:rsidRDefault="00FB5B9D" w:rsidP="00FB5B9D">
            <w:pPr>
              <w:pStyle w:val="Style1"/>
              <w:widowControl/>
              <w:ind w:firstLine="142"/>
              <w:rPr>
                <w:rStyle w:val="FontStyle17"/>
                <w:rFonts w:ascii="Arial" w:hAnsi="Arial" w:cs="Arial"/>
                <w:sz w:val="16"/>
                <w:szCs w:val="16"/>
              </w:rPr>
            </w:pPr>
          </w:p>
        </w:tc>
        <w:tc>
          <w:tcPr>
            <w:tcW w:w="4786" w:type="dxa"/>
          </w:tcPr>
          <w:p w:rsidR="00FB5B9D" w:rsidRPr="00F4745E" w:rsidRDefault="00FB5B9D" w:rsidP="004C1BC1">
            <w:pPr>
              <w:pStyle w:val="Style1"/>
              <w:widowControl/>
              <w:spacing w:line="180" w:lineRule="exact"/>
              <w:ind w:firstLine="142"/>
              <w:jc w:val="center"/>
              <w:rPr>
                <w:rStyle w:val="FontStyle17"/>
                <w:rFonts w:ascii="Arial" w:hAnsi="Arial" w:cs="Arial"/>
                <w:sz w:val="16"/>
                <w:szCs w:val="16"/>
              </w:rPr>
            </w:pPr>
            <w:r w:rsidRPr="00F4745E">
              <w:rPr>
                <w:rStyle w:val="FontStyle17"/>
                <w:rFonts w:ascii="Arial" w:hAnsi="Arial" w:cs="Arial"/>
                <w:sz w:val="16"/>
                <w:szCs w:val="16"/>
              </w:rPr>
              <w:t>УТВЕРЖДЕН</w:t>
            </w:r>
          </w:p>
          <w:p w:rsidR="00FB5B9D" w:rsidRPr="00F4745E" w:rsidRDefault="00FB5B9D" w:rsidP="004C1BC1">
            <w:pPr>
              <w:pStyle w:val="Style1"/>
              <w:widowControl/>
              <w:spacing w:line="180" w:lineRule="exact"/>
              <w:ind w:firstLine="142"/>
              <w:jc w:val="center"/>
              <w:rPr>
                <w:rStyle w:val="FontStyle17"/>
                <w:rFonts w:ascii="Arial" w:hAnsi="Arial" w:cs="Arial"/>
                <w:sz w:val="16"/>
                <w:szCs w:val="16"/>
              </w:rPr>
            </w:pPr>
            <w:r w:rsidRPr="00F4745E">
              <w:rPr>
                <w:rStyle w:val="FontStyle17"/>
                <w:rFonts w:ascii="Arial" w:hAnsi="Arial" w:cs="Arial"/>
                <w:sz w:val="16"/>
                <w:szCs w:val="16"/>
              </w:rPr>
              <w:t>постановлением администрации</w:t>
            </w:r>
          </w:p>
          <w:p w:rsidR="00FB5B9D" w:rsidRPr="00F4745E" w:rsidRDefault="00FB5B9D" w:rsidP="004C1BC1">
            <w:pPr>
              <w:pStyle w:val="Style1"/>
              <w:widowControl/>
              <w:spacing w:line="180" w:lineRule="exact"/>
              <w:ind w:firstLine="142"/>
              <w:jc w:val="center"/>
              <w:rPr>
                <w:rStyle w:val="FontStyle17"/>
                <w:rFonts w:ascii="Arial" w:hAnsi="Arial" w:cs="Arial"/>
                <w:sz w:val="16"/>
                <w:szCs w:val="16"/>
              </w:rPr>
            </w:pPr>
            <w:r w:rsidRPr="00F4745E">
              <w:rPr>
                <w:rStyle w:val="FontStyle17"/>
                <w:rFonts w:ascii="Arial" w:hAnsi="Arial" w:cs="Arial"/>
                <w:sz w:val="16"/>
                <w:szCs w:val="16"/>
              </w:rPr>
              <w:t>Благодарненского городского округа Ставропольского края</w:t>
            </w:r>
          </w:p>
          <w:p w:rsidR="00FB5B9D" w:rsidRPr="00F4745E" w:rsidRDefault="00FB5B9D" w:rsidP="004C1BC1">
            <w:pPr>
              <w:pStyle w:val="Style1"/>
              <w:widowControl/>
              <w:spacing w:line="180" w:lineRule="exact"/>
              <w:ind w:firstLine="142"/>
              <w:jc w:val="center"/>
              <w:rPr>
                <w:rStyle w:val="FontStyle17"/>
                <w:rFonts w:ascii="Arial" w:hAnsi="Arial" w:cs="Arial"/>
                <w:sz w:val="16"/>
                <w:szCs w:val="16"/>
              </w:rPr>
            </w:pPr>
            <w:r w:rsidRPr="00F4745E">
              <w:rPr>
                <w:rStyle w:val="FontStyle17"/>
                <w:rFonts w:ascii="Arial" w:hAnsi="Arial" w:cs="Arial"/>
                <w:sz w:val="16"/>
                <w:szCs w:val="16"/>
              </w:rPr>
              <w:t>от 31 января 2019 года № 85</w:t>
            </w:r>
          </w:p>
        </w:tc>
      </w:tr>
    </w:tbl>
    <w:p w:rsidR="00FB5B9D" w:rsidRPr="00F4745E" w:rsidRDefault="00FB5B9D" w:rsidP="00FB5B9D">
      <w:pPr>
        <w:pStyle w:val="Style1"/>
        <w:widowControl/>
        <w:ind w:firstLine="142"/>
        <w:rPr>
          <w:rStyle w:val="FontStyle17"/>
          <w:rFonts w:ascii="Arial" w:hAnsi="Arial" w:cs="Arial"/>
          <w:sz w:val="16"/>
          <w:szCs w:val="16"/>
        </w:rPr>
      </w:pPr>
    </w:p>
    <w:p w:rsidR="00FB5B9D" w:rsidRPr="00F4745E" w:rsidRDefault="00FB5B9D" w:rsidP="00FB5B9D">
      <w:pPr>
        <w:pStyle w:val="Style1"/>
        <w:widowControl/>
        <w:ind w:firstLine="142"/>
        <w:rPr>
          <w:rStyle w:val="FontStyle17"/>
          <w:rFonts w:ascii="Arial" w:hAnsi="Arial" w:cs="Arial"/>
          <w:sz w:val="16"/>
          <w:szCs w:val="16"/>
        </w:rPr>
      </w:pPr>
    </w:p>
    <w:p w:rsidR="00FB5B9D" w:rsidRPr="00F4745E" w:rsidRDefault="00FB5B9D" w:rsidP="004C1BC1">
      <w:pPr>
        <w:pStyle w:val="Style1"/>
        <w:widowControl/>
        <w:spacing w:line="180" w:lineRule="exact"/>
        <w:ind w:firstLine="142"/>
        <w:jc w:val="center"/>
        <w:rPr>
          <w:rStyle w:val="FontStyle17"/>
          <w:rFonts w:ascii="Arial" w:hAnsi="Arial" w:cs="Arial"/>
          <w:sz w:val="16"/>
          <w:szCs w:val="16"/>
        </w:rPr>
      </w:pPr>
      <w:r w:rsidRPr="00F4745E">
        <w:rPr>
          <w:rStyle w:val="FontStyle17"/>
          <w:rFonts w:ascii="Arial" w:hAnsi="Arial" w:cs="Arial"/>
          <w:sz w:val="16"/>
          <w:szCs w:val="16"/>
        </w:rPr>
        <w:t>АДМИНИСТРАТИВНЫЙ РЕГЛАМЕНТ</w:t>
      </w:r>
    </w:p>
    <w:p w:rsidR="00FB5B9D" w:rsidRPr="00F4745E" w:rsidRDefault="00FB5B9D" w:rsidP="004C1BC1">
      <w:pPr>
        <w:pStyle w:val="Style1"/>
        <w:widowControl/>
        <w:spacing w:line="180" w:lineRule="exact"/>
        <w:rPr>
          <w:rStyle w:val="FontStyle17"/>
          <w:rFonts w:ascii="Arial" w:hAnsi="Arial" w:cs="Arial"/>
          <w:sz w:val="16"/>
          <w:szCs w:val="16"/>
        </w:rPr>
      </w:pPr>
      <w:r w:rsidRPr="00F4745E">
        <w:rPr>
          <w:rStyle w:val="FontStyle17"/>
          <w:rFonts w:ascii="Arial" w:hAnsi="Arial" w:cs="Arial"/>
          <w:sz w:val="16"/>
          <w:szCs w:val="16"/>
        </w:rPr>
        <w:t xml:space="preserve">предоставления </w:t>
      </w:r>
      <w:r w:rsidRPr="00F4745E">
        <w:rPr>
          <w:rFonts w:ascii="Arial" w:hAnsi="Arial" w:cs="Arial"/>
          <w:sz w:val="16"/>
          <w:szCs w:val="16"/>
        </w:rPr>
        <w:t>администрацией Благодарненского городского округа Ставропольского края</w:t>
      </w:r>
      <w:r w:rsidRPr="00F4745E">
        <w:rPr>
          <w:rFonts w:ascii="Arial" w:hAnsi="Arial" w:cs="Arial"/>
          <w:bCs/>
          <w:color w:val="000000"/>
          <w:sz w:val="16"/>
          <w:szCs w:val="16"/>
        </w:rPr>
        <w:t xml:space="preserve"> муниципальной услуги </w:t>
      </w:r>
      <w:r w:rsidRPr="00F4745E">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p w:rsidR="00FB5B9D" w:rsidRPr="00F4745E" w:rsidRDefault="00FB5B9D" w:rsidP="00FB5B9D">
      <w:pPr>
        <w:ind w:firstLine="142"/>
        <w:jc w:val="center"/>
        <w:rPr>
          <w:rFonts w:ascii="Arial" w:hAnsi="Arial" w:cs="Arial"/>
          <w:b/>
          <w:sz w:val="16"/>
          <w:szCs w:val="16"/>
          <w:u w:val="single"/>
        </w:rPr>
      </w:pPr>
    </w:p>
    <w:p w:rsidR="00FB5B9D" w:rsidRPr="00F4745E" w:rsidRDefault="00FB5B9D" w:rsidP="00FB5B9D">
      <w:pPr>
        <w:ind w:firstLine="142"/>
        <w:jc w:val="center"/>
        <w:rPr>
          <w:rFonts w:ascii="Arial" w:hAnsi="Arial" w:cs="Arial"/>
          <w:sz w:val="16"/>
          <w:szCs w:val="16"/>
        </w:rPr>
      </w:pPr>
      <w:r w:rsidRPr="00F4745E">
        <w:rPr>
          <w:rFonts w:ascii="Arial" w:hAnsi="Arial" w:cs="Arial"/>
          <w:sz w:val="16"/>
          <w:szCs w:val="16"/>
          <w:lang w:val="en-US"/>
        </w:rPr>
        <w:t>I</w:t>
      </w:r>
      <w:r w:rsidRPr="00F4745E">
        <w:rPr>
          <w:rFonts w:ascii="Arial" w:hAnsi="Arial" w:cs="Arial"/>
          <w:sz w:val="16"/>
          <w:szCs w:val="16"/>
        </w:rPr>
        <w:t>. Общие положения</w:t>
      </w:r>
    </w:p>
    <w:p w:rsidR="00FB5B9D" w:rsidRPr="00F4745E" w:rsidRDefault="00FB5B9D" w:rsidP="00FB5B9D">
      <w:pPr>
        <w:ind w:firstLine="142"/>
        <w:rPr>
          <w:rFonts w:ascii="Arial" w:hAnsi="Arial" w:cs="Arial"/>
          <w:sz w:val="16"/>
          <w:szCs w:val="16"/>
        </w:rPr>
      </w:pP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1.1 Предмет регулирования административного регламента</w:t>
      </w:r>
    </w:p>
    <w:p w:rsidR="00FB5B9D" w:rsidRPr="00F4745E" w:rsidRDefault="00FB5B9D" w:rsidP="00FB5B9D">
      <w:pPr>
        <w:ind w:firstLine="142"/>
        <w:jc w:val="both"/>
        <w:rPr>
          <w:rFonts w:ascii="Arial" w:hAnsi="Arial" w:cs="Arial"/>
          <w:sz w:val="16"/>
          <w:szCs w:val="16"/>
        </w:rPr>
      </w:pPr>
      <w:r w:rsidRPr="00F4745E">
        <w:rPr>
          <w:rStyle w:val="FontStyle17"/>
          <w:rFonts w:ascii="Arial" w:hAnsi="Arial" w:cs="Arial"/>
          <w:sz w:val="16"/>
          <w:szCs w:val="16"/>
        </w:rPr>
        <w:t xml:space="preserve">1.1.1. Административный регламент </w:t>
      </w:r>
      <w:r w:rsidRPr="00F4745E">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F4745E">
        <w:rPr>
          <w:rStyle w:val="FontStyle17"/>
          <w:rFonts w:ascii="Arial" w:hAnsi="Arial" w:cs="Arial"/>
          <w:sz w:val="16"/>
          <w:szCs w:val="16"/>
        </w:rPr>
        <w:t xml:space="preserve">«Приватизация жилых помещений в муниципальном жилищном фонде, занимаемых гражданами на условиях социального найма»  </w:t>
      </w:r>
      <w:r w:rsidRPr="00F4745E">
        <w:rPr>
          <w:rFonts w:ascii="Arial" w:hAnsi="Arial" w:cs="Arial"/>
          <w:spacing w:val="-1"/>
          <w:sz w:val="16"/>
          <w:szCs w:val="16"/>
        </w:rPr>
        <w:t xml:space="preserve">(далее соответственно – администрация, </w:t>
      </w:r>
      <w:r w:rsidRPr="00F4745E">
        <w:rPr>
          <w:rStyle w:val="FontStyle17"/>
          <w:rFonts w:ascii="Arial" w:hAnsi="Arial" w:cs="Arial"/>
          <w:sz w:val="16"/>
          <w:szCs w:val="16"/>
        </w:rPr>
        <w:t xml:space="preserve">административный регламент, муниципальная услуга) </w:t>
      </w:r>
      <w:r w:rsidRPr="00F4745E">
        <w:rPr>
          <w:rFonts w:ascii="Arial" w:hAnsi="Arial" w:cs="Arial"/>
          <w:sz w:val="16"/>
          <w:szCs w:val="16"/>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жилых помещений, и определяет последовательность действий (административных процедур) при предоставлении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1.2. Круг заявителей.</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lastRenderedPageBreak/>
        <w:t>1.2.1. Заявителями при предоставлении муниципальной услуги являются:</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граждане Российской Федерации, занимающие жилые помещения в</w:t>
      </w:r>
    </w:p>
    <w:p w:rsidR="00FB5B9D" w:rsidRPr="00F4745E" w:rsidRDefault="00FB5B9D" w:rsidP="00FB5B9D">
      <w:pPr>
        <w:autoSpaceDE w:val="0"/>
        <w:autoSpaceDN w:val="0"/>
        <w:adjustRightInd w:val="0"/>
        <w:ind w:firstLine="142"/>
        <w:rPr>
          <w:rFonts w:ascii="Arial" w:eastAsia="TimesNewRoman" w:hAnsi="Arial" w:cs="Arial"/>
          <w:sz w:val="16"/>
          <w:szCs w:val="16"/>
        </w:rPr>
      </w:pPr>
      <w:r w:rsidRPr="00F4745E">
        <w:rPr>
          <w:rFonts w:ascii="Arial" w:eastAsia="TimesNewRoman" w:hAnsi="Arial" w:cs="Arial"/>
          <w:sz w:val="16"/>
          <w:szCs w:val="16"/>
        </w:rPr>
        <w:t>муниципальном жилищном фонде на условиях социального найма;</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законные представителям (родители, усыновители, опекуны) несовершеннолетних, в случае если в жилом помещении проживают несовершеннолетние в возрасте до 14 лет;</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законные представители недееспособных (ограниченно дееспособных) совершеннолетних граждан, имеющих право пользования жилым помещением;</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несовершеннолетние в возрасте от 14 до 18 лет, действующие с согласия родителей (опекунов, попечителей), имеющие право пользования.</w:t>
      </w:r>
    </w:p>
    <w:p w:rsidR="00FB5B9D" w:rsidRPr="00F4745E" w:rsidRDefault="00FB5B9D" w:rsidP="00FB5B9D">
      <w:pPr>
        <w:tabs>
          <w:tab w:val="left" w:pos="0"/>
        </w:tabs>
        <w:suppressAutoHyphens/>
        <w:ind w:firstLine="142"/>
        <w:jc w:val="both"/>
        <w:rPr>
          <w:rFonts w:ascii="Arial" w:hAnsi="Arial" w:cs="Arial"/>
          <w:bCs/>
          <w:sz w:val="16"/>
          <w:szCs w:val="16"/>
        </w:rPr>
      </w:pPr>
      <w:r w:rsidRPr="00F4745E">
        <w:rPr>
          <w:rFonts w:ascii="Arial" w:hAnsi="Arial" w:cs="Arial"/>
          <w:sz w:val="16"/>
          <w:szCs w:val="16"/>
        </w:rPr>
        <w:t>1.2.2. От имени заявителя может выступать иное физическое лицо, наделенное соответствующими полномочиями в установленном законом порядке.</w:t>
      </w:r>
      <w:r w:rsidRPr="00F4745E">
        <w:rPr>
          <w:rFonts w:ascii="Arial" w:hAnsi="Arial" w:cs="Arial"/>
          <w:bCs/>
          <w:sz w:val="16"/>
          <w:szCs w:val="16"/>
        </w:rPr>
        <w:t xml:space="preserve"> </w:t>
      </w:r>
    </w:p>
    <w:p w:rsidR="00FB5B9D" w:rsidRPr="00F4745E" w:rsidRDefault="00FB5B9D" w:rsidP="00FB5B9D">
      <w:pPr>
        <w:tabs>
          <w:tab w:val="left" w:pos="0"/>
        </w:tabs>
        <w:suppressAutoHyphens/>
        <w:ind w:firstLine="142"/>
        <w:jc w:val="both"/>
        <w:rPr>
          <w:rFonts w:ascii="Arial" w:hAnsi="Arial" w:cs="Arial"/>
          <w:bCs/>
          <w:sz w:val="16"/>
          <w:szCs w:val="16"/>
        </w:rPr>
      </w:pPr>
      <w:r w:rsidRPr="00F4745E">
        <w:rPr>
          <w:rFonts w:ascii="Arial" w:hAnsi="Arial" w:cs="Arial"/>
          <w:bCs/>
          <w:sz w:val="16"/>
          <w:szCs w:val="16"/>
        </w:rPr>
        <w:t>1.3. Требования к порядку информирования о предоставлении муниципальной услуги</w:t>
      </w:r>
      <w:r w:rsidRPr="00F4745E">
        <w:rPr>
          <w:rFonts w:ascii="Arial" w:hAnsi="Arial" w:cs="Arial"/>
          <w:sz w:val="16"/>
          <w:szCs w:val="16"/>
        </w:rPr>
        <w:t>.</w:t>
      </w:r>
      <w:r w:rsidRPr="00F4745E">
        <w:rPr>
          <w:rFonts w:ascii="Arial" w:hAnsi="Arial" w:cs="Arial"/>
          <w:b/>
          <w:sz w:val="16"/>
          <w:szCs w:val="16"/>
        </w:rPr>
        <w:t xml:space="preserve">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Администрация Благодарненского городского округа Ставропольского края расположена по адресу:</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Ставропольский край, город Благодарный, площадь Ленина, 1.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График работы:</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понедельник-пятница с 08.00 до 17.00 часов;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перерыв с 12.00 до 13.00 часов;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выходной - суббота, воскресенье.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Управление расположено по адресу:</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Ставропольский край, город Благодарный, площадь Ленина, 1.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График работы:</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понедельник-пятница с 08.00 до 17.00 часов;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перерыв с 12.00 до 13.00 часов;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выходной - суббота, воскресение.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по телефону;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по факсимильной связи;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по почте;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по электронной почте;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7" w:history="1">
        <w:r w:rsidRPr="00F4745E">
          <w:rPr>
            <w:rFonts w:ascii="Arial" w:hAnsi="Arial" w:cs="Arial"/>
            <w:bCs/>
            <w:sz w:val="16"/>
            <w:szCs w:val="16"/>
            <w:lang w:val="en-US"/>
          </w:rPr>
          <w:t>www</w:t>
        </w:r>
        <w:r w:rsidRPr="00F4745E">
          <w:rPr>
            <w:rFonts w:ascii="Arial" w:hAnsi="Arial" w:cs="Arial"/>
            <w:bCs/>
            <w:sz w:val="16"/>
            <w:szCs w:val="16"/>
          </w:rPr>
          <w:t>.</w:t>
        </w:r>
        <w:r w:rsidRPr="00F4745E">
          <w:rPr>
            <w:rFonts w:ascii="Arial" w:hAnsi="Arial" w:cs="Arial"/>
            <w:bCs/>
            <w:sz w:val="16"/>
            <w:szCs w:val="16"/>
            <w:lang w:val="en-US"/>
          </w:rPr>
          <w:t>abmrsk</w:t>
        </w:r>
        <w:r w:rsidRPr="00F4745E">
          <w:rPr>
            <w:rFonts w:ascii="Arial" w:hAnsi="Arial" w:cs="Arial"/>
            <w:bCs/>
            <w:sz w:val="16"/>
            <w:szCs w:val="16"/>
          </w:rPr>
          <w:t>.</w:t>
        </w:r>
        <w:r w:rsidRPr="00F4745E">
          <w:rPr>
            <w:rFonts w:ascii="Arial" w:hAnsi="Arial" w:cs="Arial"/>
            <w:bCs/>
            <w:sz w:val="16"/>
            <w:szCs w:val="16"/>
            <w:lang w:val="en-US"/>
          </w:rPr>
          <w:t>ru</w:t>
        </w:r>
      </w:hyperlink>
      <w:r w:rsidRPr="00F4745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8" w:history="1">
        <w:r w:rsidRPr="00F4745E">
          <w:rPr>
            <w:rFonts w:ascii="Arial" w:hAnsi="Arial" w:cs="Arial"/>
            <w:bCs/>
            <w:sz w:val="16"/>
            <w:szCs w:val="16"/>
          </w:rPr>
          <w:t>www.gosuslugi.ru</w:t>
        </w:r>
      </w:hyperlink>
      <w:r w:rsidRPr="00F4745E">
        <w:rPr>
          <w:rFonts w:ascii="Arial" w:hAnsi="Arial" w:cs="Arial"/>
          <w:sz w:val="16"/>
          <w:szCs w:val="16"/>
        </w:rPr>
        <w:t xml:space="preserve">) (далее – единый портал государственных и муниципальных услуг (функций) </w:t>
      </w:r>
      <w:hyperlink r:id="rId19" w:history="1">
        <w:r w:rsidRPr="00F4745E">
          <w:rPr>
            <w:rFonts w:ascii="Arial" w:hAnsi="Arial" w:cs="Arial"/>
            <w:bCs/>
            <w:sz w:val="16"/>
            <w:szCs w:val="16"/>
          </w:rPr>
          <w:t>www.gosuslugi.ru</w:t>
        </w:r>
      </w:hyperlink>
      <w:r w:rsidRPr="00F4745E">
        <w:rPr>
          <w:rFonts w:ascii="Arial" w:hAnsi="Arial" w:cs="Arial"/>
          <w:sz w:val="16"/>
          <w:szCs w:val="16"/>
        </w:rPr>
        <w:t>,</w:t>
      </w:r>
      <w:r w:rsidRPr="00F4745E">
        <w:rPr>
          <w:rFonts w:ascii="Arial" w:hAnsi="Arial" w:cs="Arial"/>
          <w:b/>
          <w:sz w:val="16"/>
          <w:szCs w:val="16"/>
        </w:rPr>
        <w:t xml:space="preserve"> </w:t>
      </w:r>
      <w:r w:rsidRPr="00F4745E">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0" w:history="1">
        <w:r w:rsidRPr="00F4745E">
          <w:rPr>
            <w:rFonts w:ascii="Arial" w:hAnsi="Arial" w:cs="Arial"/>
            <w:bCs/>
            <w:sz w:val="16"/>
            <w:szCs w:val="16"/>
          </w:rPr>
          <w:t>www.26.gosuslugi.ru</w:t>
        </w:r>
      </w:hyperlink>
      <w:r w:rsidRPr="00F4745E">
        <w:rPr>
          <w:rFonts w:ascii="Arial" w:hAnsi="Arial" w:cs="Arial"/>
          <w:sz w:val="16"/>
          <w:szCs w:val="16"/>
        </w:rPr>
        <w:t xml:space="preserve">) (далее – региональный портал государственных и муниципальных услуг (функций) </w:t>
      </w:r>
      <w:hyperlink r:id="rId21" w:history="1">
        <w:r w:rsidRPr="00F4745E">
          <w:rPr>
            <w:rFonts w:ascii="Arial" w:hAnsi="Arial" w:cs="Arial"/>
            <w:bCs/>
            <w:sz w:val="16"/>
            <w:szCs w:val="16"/>
          </w:rPr>
          <w:t>www.26.gosuslugi.ru</w:t>
        </w:r>
      </w:hyperlink>
      <w:r w:rsidRPr="00F4745E">
        <w:rPr>
          <w:rFonts w:ascii="Arial" w:hAnsi="Arial" w:cs="Arial"/>
          <w:sz w:val="16"/>
          <w:szCs w:val="16"/>
        </w:rPr>
        <w:t>);</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на информационных стендах в местах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управление - (86549)5-10-63, 2-15-46;</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w:t>
      </w:r>
      <w:r w:rsidRPr="00F4745E">
        <w:rPr>
          <w:rFonts w:ascii="Arial" w:hAnsi="Arial" w:cs="Arial"/>
          <w:sz w:val="16"/>
          <w:szCs w:val="16"/>
        </w:rPr>
        <w:lastRenderedPageBreak/>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22" w:history="1">
        <w:r w:rsidRPr="00F4745E">
          <w:rPr>
            <w:rFonts w:ascii="Arial" w:hAnsi="Arial" w:cs="Arial"/>
            <w:bCs/>
            <w:sz w:val="16"/>
            <w:szCs w:val="16"/>
            <w:lang w:val="en-US"/>
          </w:rPr>
          <w:t>www</w:t>
        </w:r>
        <w:r w:rsidRPr="00F4745E">
          <w:rPr>
            <w:rFonts w:ascii="Arial" w:hAnsi="Arial" w:cs="Arial"/>
            <w:bCs/>
            <w:sz w:val="16"/>
            <w:szCs w:val="16"/>
          </w:rPr>
          <w:t>.</w:t>
        </w:r>
        <w:r w:rsidRPr="00F4745E">
          <w:rPr>
            <w:rFonts w:ascii="Arial" w:hAnsi="Arial" w:cs="Arial"/>
            <w:bCs/>
            <w:sz w:val="16"/>
            <w:szCs w:val="16"/>
            <w:lang w:val="en-US"/>
          </w:rPr>
          <w:t>abmrsk</w:t>
        </w:r>
        <w:r w:rsidRPr="00F4745E">
          <w:rPr>
            <w:rFonts w:ascii="Arial" w:hAnsi="Arial" w:cs="Arial"/>
            <w:bCs/>
            <w:sz w:val="16"/>
            <w:szCs w:val="16"/>
          </w:rPr>
          <w:t>.</w:t>
        </w:r>
        <w:r w:rsidRPr="00F4745E">
          <w:rPr>
            <w:rFonts w:ascii="Arial" w:hAnsi="Arial" w:cs="Arial"/>
            <w:bCs/>
            <w:sz w:val="16"/>
            <w:szCs w:val="16"/>
            <w:lang w:val="en-US"/>
          </w:rPr>
          <w:t>ru</w:t>
        </w:r>
      </w:hyperlink>
      <w:r w:rsidRPr="00F4745E">
        <w:rPr>
          <w:rFonts w:ascii="Arial" w:hAnsi="Arial" w:cs="Arial"/>
          <w:sz w:val="16"/>
          <w:szCs w:val="16"/>
        </w:rPr>
        <w:t>;</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F4745E">
        <w:rPr>
          <w:rFonts w:ascii="Arial" w:hAnsi="Arial" w:cs="Arial"/>
          <w:sz w:val="16"/>
          <w:szCs w:val="16"/>
          <w:lang w:val="en-US"/>
        </w:rPr>
        <w:t>abgosk</w:t>
      </w:r>
      <w:r w:rsidRPr="00F4745E">
        <w:rPr>
          <w:rFonts w:ascii="Arial" w:hAnsi="Arial" w:cs="Arial"/>
          <w:sz w:val="16"/>
          <w:szCs w:val="16"/>
        </w:rPr>
        <w:t>@</w:t>
      </w:r>
      <w:r w:rsidRPr="00F4745E">
        <w:rPr>
          <w:rFonts w:ascii="Arial" w:hAnsi="Arial" w:cs="Arial"/>
          <w:sz w:val="16"/>
          <w:szCs w:val="16"/>
          <w:lang w:val="en-US"/>
        </w:rPr>
        <w:t>mail</w:t>
      </w:r>
      <w:r w:rsidRPr="00F4745E">
        <w:rPr>
          <w:rFonts w:ascii="Arial" w:hAnsi="Arial" w:cs="Arial"/>
          <w:sz w:val="16"/>
          <w:szCs w:val="16"/>
        </w:rPr>
        <w:t>.</w:t>
      </w:r>
      <w:r w:rsidRPr="00F4745E">
        <w:rPr>
          <w:rFonts w:ascii="Arial" w:hAnsi="Arial" w:cs="Arial"/>
          <w:sz w:val="16"/>
          <w:szCs w:val="16"/>
          <w:lang w:val="en-US"/>
        </w:rPr>
        <w:t>ru</w:t>
      </w:r>
      <w:r w:rsidRPr="00F4745E">
        <w:rPr>
          <w:rFonts w:ascii="Arial" w:hAnsi="Arial" w:cs="Arial"/>
          <w:sz w:val="16"/>
          <w:szCs w:val="16"/>
        </w:rPr>
        <w:t>;</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адрес электронной почты управления </w:t>
      </w:r>
      <w:r w:rsidRPr="00F4745E">
        <w:rPr>
          <w:rFonts w:ascii="Arial" w:hAnsi="Arial" w:cs="Arial"/>
          <w:color w:val="365F91"/>
          <w:sz w:val="16"/>
          <w:szCs w:val="16"/>
        </w:rPr>
        <w:t xml:space="preserve">- </w:t>
      </w:r>
      <w:r w:rsidRPr="00F4745E">
        <w:rPr>
          <w:rFonts w:ascii="Arial" w:hAnsi="Arial" w:cs="Arial"/>
          <w:sz w:val="16"/>
          <w:szCs w:val="16"/>
          <w:lang w:val="en-US"/>
        </w:rPr>
        <w:t>oizoabmrsk</w:t>
      </w:r>
      <w:r w:rsidRPr="00F4745E">
        <w:rPr>
          <w:rFonts w:ascii="Arial" w:hAnsi="Arial" w:cs="Arial"/>
          <w:sz w:val="16"/>
          <w:szCs w:val="16"/>
        </w:rPr>
        <w:t>@</w:t>
      </w:r>
      <w:r w:rsidRPr="00F4745E">
        <w:rPr>
          <w:rFonts w:ascii="Arial" w:hAnsi="Arial" w:cs="Arial"/>
          <w:sz w:val="16"/>
          <w:szCs w:val="16"/>
          <w:lang w:val="en-US"/>
        </w:rPr>
        <w:t>mail</w:t>
      </w:r>
      <w:r w:rsidRPr="00F4745E">
        <w:rPr>
          <w:rFonts w:ascii="Arial" w:hAnsi="Arial" w:cs="Arial"/>
          <w:sz w:val="16"/>
          <w:szCs w:val="16"/>
        </w:rPr>
        <w:t>.</w:t>
      </w:r>
      <w:r w:rsidRPr="00F4745E">
        <w:rPr>
          <w:rFonts w:ascii="Arial" w:hAnsi="Arial" w:cs="Arial"/>
          <w:sz w:val="16"/>
          <w:szCs w:val="16"/>
          <w:lang w:val="en-US"/>
        </w:rPr>
        <w:t>ru</w:t>
      </w:r>
      <w:r w:rsidRPr="00F4745E">
        <w:rPr>
          <w:rFonts w:ascii="Arial" w:hAnsi="Arial" w:cs="Arial"/>
          <w:sz w:val="16"/>
          <w:szCs w:val="16"/>
        </w:rPr>
        <w:t>;</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1.3.4.</w:t>
      </w:r>
      <w:r w:rsidRPr="00F4745E">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Информация о порядке предоставления муниципальной услуги предоставляется:</w:t>
      </w:r>
    </w:p>
    <w:p w:rsidR="00FB5B9D" w:rsidRPr="00F4745E" w:rsidRDefault="00FB5B9D" w:rsidP="00FB5B9D">
      <w:pPr>
        <w:widowControl w:val="0"/>
        <w:autoSpaceDE w:val="0"/>
        <w:autoSpaceDN w:val="0"/>
        <w:adjustRightInd w:val="0"/>
        <w:ind w:firstLine="142"/>
        <w:rPr>
          <w:rFonts w:ascii="Arial" w:hAnsi="Arial" w:cs="Arial"/>
          <w:sz w:val="16"/>
          <w:szCs w:val="16"/>
        </w:rPr>
      </w:pPr>
      <w:r w:rsidRPr="00F4745E">
        <w:rPr>
          <w:rFonts w:ascii="Arial" w:hAnsi="Arial" w:cs="Arial"/>
          <w:sz w:val="16"/>
          <w:szCs w:val="16"/>
        </w:rPr>
        <w:t>с использованием средств телефонной связи;</w:t>
      </w:r>
    </w:p>
    <w:p w:rsidR="00FB5B9D" w:rsidRPr="00F4745E" w:rsidRDefault="00FB5B9D" w:rsidP="00FB5B9D">
      <w:pPr>
        <w:widowControl w:val="0"/>
        <w:autoSpaceDE w:val="0"/>
        <w:autoSpaceDN w:val="0"/>
        <w:adjustRightInd w:val="0"/>
        <w:ind w:firstLine="142"/>
        <w:rPr>
          <w:rFonts w:ascii="Arial" w:hAnsi="Arial" w:cs="Arial"/>
          <w:sz w:val="16"/>
          <w:szCs w:val="16"/>
        </w:rPr>
      </w:pPr>
      <w:r w:rsidRPr="00F4745E">
        <w:rPr>
          <w:rFonts w:ascii="Arial" w:hAnsi="Arial" w:cs="Arial"/>
          <w:sz w:val="16"/>
          <w:szCs w:val="16"/>
        </w:rPr>
        <w:t>при личном обращении заявителя;</w:t>
      </w:r>
    </w:p>
    <w:p w:rsidR="00FB5B9D" w:rsidRPr="00F4745E" w:rsidRDefault="00FB5B9D" w:rsidP="00FB5B9D">
      <w:pPr>
        <w:widowControl w:val="0"/>
        <w:autoSpaceDE w:val="0"/>
        <w:autoSpaceDN w:val="0"/>
        <w:adjustRightInd w:val="0"/>
        <w:ind w:firstLine="142"/>
        <w:rPr>
          <w:rFonts w:ascii="Arial" w:hAnsi="Arial" w:cs="Arial"/>
          <w:sz w:val="16"/>
          <w:szCs w:val="16"/>
        </w:rPr>
      </w:pPr>
      <w:r w:rsidRPr="00F4745E">
        <w:rPr>
          <w:rFonts w:ascii="Arial" w:hAnsi="Arial" w:cs="Arial"/>
          <w:sz w:val="16"/>
          <w:szCs w:val="16"/>
        </w:rPr>
        <w:t>при письменном обращении заявителя;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3" w:history="1">
        <w:r w:rsidRPr="00F4745E">
          <w:rPr>
            <w:rFonts w:ascii="Arial" w:hAnsi="Arial" w:cs="Arial"/>
            <w:bCs/>
            <w:sz w:val="16"/>
            <w:szCs w:val="16"/>
            <w:lang w:val="en-US"/>
          </w:rPr>
          <w:t>www</w:t>
        </w:r>
        <w:r w:rsidRPr="00F4745E">
          <w:rPr>
            <w:rFonts w:ascii="Arial" w:hAnsi="Arial" w:cs="Arial"/>
            <w:bCs/>
            <w:sz w:val="16"/>
            <w:szCs w:val="16"/>
          </w:rPr>
          <w:t>.</w:t>
        </w:r>
        <w:r w:rsidRPr="00F4745E">
          <w:rPr>
            <w:rFonts w:ascii="Arial" w:hAnsi="Arial" w:cs="Arial"/>
            <w:bCs/>
            <w:sz w:val="16"/>
            <w:szCs w:val="16"/>
            <w:lang w:val="en-US"/>
          </w:rPr>
          <w:t>abmrsk</w:t>
        </w:r>
        <w:r w:rsidRPr="00F4745E">
          <w:rPr>
            <w:rFonts w:ascii="Arial" w:hAnsi="Arial" w:cs="Arial"/>
            <w:bCs/>
            <w:sz w:val="16"/>
            <w:szCs w:val="16"/>
          </w:rPr>
          <w:t>.</w:t>
        </w:r>
        <w:r w:rsidRPr="00F4745E">
          <w:rPr>
            <w:rFonts w:ascii="Arial" w:hAnsi="Arial" w:cs="Arial"/>
            <w:bCs/>
            <w:sz w:val="16"/>
            <w:szCs w:val="16"/>
            <w:lang w:val="en-US"/>
          </w:rPr>
          <w:t>ru</w:t>
        </w:r>
      </w:hyperlink>
      <w:r w:rsidRPr="00F4745E">
        <w:rPr>
          <w:rFonts w:ascii="Arial" w:hAnsi="Arial" w:cs="Arial"/>
          <w:bCs/>
          <w:sz w:val="16"/>
          <w:szCs w:val="16"/>
        </w:rPr>
        <w:t>);</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на Едином портале государственных и муниципальных услуг (функций) (</w:t>
      </w:r>
      <w:hyperlink r:id="rId24" w:history="1">
        <w:r w:rsidRPr="00F4745E">
          <w:rPr>
            <w:rFonts w:ascii="Arial" w:hAnsi="Arial" w:cs="Arial"/>
            <w:bCs/>
            <w:sz w:val="16"/>
            <w:szCs w:val="16"/>
          </w:rPr>
          <w:t>www.gosuslugi.ru</w:t>
        </w:r>
      </w:hyperlink>
      <w:r w:rsidRPr="00F4745E">
        <w:rPr>
          <w:rFonts w:ascii="Arial" w:hAnsi="Arial" w:cs="Arial"/>
          <w:bCs/>
          <w:sz w:val="16"/>
          <w:szCs w:val="16"/>
        </w:rPr>
        <w:t>)</w:t>
      </w:r>
      <w:r w:rsidRPr="00F4745E">
        <w:rPr>
          <w:rFonts w:ascii="Arial" w:hAnsi="Arial" w:cs="Arial"/>
          <w:sz w:val="16"/>
          <w:szCs w:val="16"/>
        </w:rPr>
        <w:t>;</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на региональном портале государственных и муниципальных услуг (функций) (</w:t>
      </w:r>
      <w:hyperlink r:id="rId25" w:history="1">
        <w:r w:rsidRPr="00F4745E">
          <w:rPr>
            <w:rFonts w:ascii="Arial" w:hAnsi="Arial" w:cs="Arial"/>
            <w:bCs/>
            <w:sz w:val="16"/>
            <w:szCs w:val="16"/>
          </w:rPr>
          <w:t>www.26.gosuslugi.ru</w:t>
        </w:r>
      </w:hyperlink>
      <w:r w:rsidRPr="00F4745E">
        <w:rPr>
          <w:rFonts w:ascii="Arial" w:hAnsi="Arial" w:cs="Arial"/>
          <w:bCs/>
          <w:sz w:val="16"/>
          <w:szCs w:val="16"/>
        </w:rPr>
        <w:t>)</w:t>
      </w:r>
      <w:r w:rsidRPr="00F4745E">
        <w:rPr>
          <w:rFonts w:ascii="Arial" w:hAnsi="Arial" w:cs="Arial"/>
          <w:sz w:val="16"/>
          <w:szCs w:val="16"/>
        </w:rPr>
        <w:t>;</w:t>
      </w:r>
    </w:p>
    <w:p w:rsidR="00FB5B9D" w:rsidRPr="00F4745E" w:rsidRDefault="00FB5B9D" w:rsidP="00FB5B9D">
      <w:pPr>
        <w:widowControl w:val="0"/>
        <w:autoSpaceDE w:val="0"/>
        <w:autoSpaceDN w:val="0"/>
        <w:adjustRightInd w:val="0"/>
        <w:ind w:firstLine="142"/>
        <w:rPr>
          <w:rFonts w:ascii="Arial" w:hAnsi="Arial" w:cs="Arial"/>
          <w:sz w:val="16"/>
          <w:szCs w:val="16"/>
        </w:rPr>
      </w:pPr>
      <w:r w:rsidRPr="00F4745E">
        <w:rPr>
          <w:rFonts w:ascii="Arial" w:hAnsi="Arial" w:cs="Arial"/>
          <w:sz w:val="16"/>
          <w:szCs w:val="16"/>
        </w:rPr>
        <w:t xml:space="preserve">на информационных стендах в местах предоставления муниципальной услуги; </w:t>
      </w:r>
    </w:p>
    <w:p w:rsidR="00FB5B9D" w:rsidRPr="00F4745E" w:rsidRDefault="00FB5B9D" w:rsidP="00FB5B9D">
      <w:pPr>
        <w:widowControl w:val="0"/>
        <w:autoSpaceDE w:val="0"/>
        <w:autoSpaceDN w:val="0"/>
        <w:adjustRightInd w:val="0"/>
        <w:ind w:firstLine="142"/>
        <w:rPr>
          <w:rFonts w:ascii="Arial" w:hAnsi="Arial" w:cs="Arial"/>
          <w:sz w:val="16"/>
          <w:szCs w:val="16"/>
        </w:rPr>
      </w:pPr>
      <w:r w:rsidRPr="00F4745E">
        <w:rPr>
          <w:rFonts w:ascii="Arial" w:hAnsi="Arial" w:cs="Arial"/>
          <w:sz w:val="16"/>
          <w:szCs w:val="16"/>
        </w:rPr>
        <w:t>публикации в средствах массовой информации.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Информирование о ходе предоставления муниципальной услуги осуществляется специалистами управления, с использованием почтовой, телефонной связи.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Время разговора по телефону не должно превышать 10 минут.</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Информирование (консультирование) осуществляется по следующим вопросам:</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источник получения документов, необходимых для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время приема и выдачи документов;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срок предоставления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FB5B9D" w:rsidRPr="00F4745E" w:rsidRDefault="00FB5B9D" w:rsidP="00FB5B9D">
      <w:pPr>
        <w:tabs>
          <w:tab w:val="left" w:pos="-2127"/>
        </w:tabs>
        <w:suppressAutoHyphens/>
        <w:ind w:firstLine="142"/>
        <w:jc w:val="both"/>
        <w:rPr>
          <w:rFonts w:ascii="Arial" w:hAnsi="Arial" w:cs="Arial"/>
          <w:sz w:val="16"/>
          <w:szCs w:val="16"/>
        </w:rPr>
      </w:pPr>
      <w:r w:rsidRPr="00F4745E">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lastRenderedPageBreak/>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B5B9D" w:rsidRPr="00F4745E" w:rsidRDefault="00FB5B9D" w:rsidP="00FB5B9D">
      <w:pPr>
        <w:ind w:firstLine="142"/>
        <w:rPr>
          <w:rFonts w:ascii="Arial" w:hAnsi="Arial" w:cs="Arial"/>
          <w:sz w:val="16"/>
          <w:szCs w:val="16"/>
        </w:rPr>
      </w:pPr>
      <w:r w:rsidRPr="00F4745E">
        <w:rPr>
          <w:rFonts w:ascii="Arial" w:hAnsi="Arial" w:cs="Arial"/>
          <w:sz w:val="16"/>
          <w:szCs w:val="16"/>
        </w:rPr>
        <w:t>Основными требованиями к информированию заявителей являются:</w:t>
      </w:r>
    </w:p>
    <w:p w:rsidR="00FB5B9D" w:rsidRPr="00F4745E" w:rsidRDefault="00FB5B9D" w:rsidP="00FB5B9D">
      <w:pPr>
        <w:ind w:firstLine="142"/>
        <w:rPr>
          <w:rFonts w:ascii="Arial" w:hAnsi="Arial" w:cs="Arial"/>
          <w:sz w:val="16"/>
          <w:szCs w:val="16"/>
        </w:rPr>
      </w:pPr>
      <w:r w:rsidRPr="00F4745E">
        <w:rPr>
          <w:rFonts w:ascii="Arial" w:hAnsi="Arial" w:cs="Arial"/>
          <w:sz w:val="16"/>
          <w:szCs w:val="16"/>
        </w:rPr>
        <w:t>достоверность предоставляемой информации;</w:t>
      </w:r>
    </w:p>
    <w:p w:rsidR="00FB5B9D" w:rsidRPr="00F4745E" w:rsidRDefault="00FB5B9D" w:rsidP="00FB5B9D">
      <w:pPr>
        <w:ind w:firstLine="142"/>
        <w:rPr>
          <w:rFonts w:ascii="Arial" w:hAnsi="Arial" w:cs="Arial"/>
          <w:sz w:val="16"/>
          <w:szCs w:val="16"/>
        </w:rPr>
      </w:pPr>
      <w:r w:rsidRPr="00F4745E">
        <w:rPr>
          <w:rFonts w:ascii="Arial" w:hAnsi="Arial" w:cs="Arial"/>
          <w:sz w:val="16"/>
          <w:szCs w:val="16"/>
        </w:rPr>
        <w:t>четкость в изложении информации;</w:t>
      </w:r>
    </w:p>
    <w:p w:rsidR="00FB5B9D" w:rsidRPr="00F4745E" w:rsidRDefault="00FB5B9D" w:rsidP="00FB5B9D">
      <w:pPr>
        <w:ind w:firstLine="142"/>
        <w:rPr>
          <w:rFonts w:ascii="Arial" w:hAnsi="Arial" w:cs="Arial"/>
          <w:sz w:val="16"/>
          <w:szCs w:val="16"/>
        </w:rPr>
      </w:pPr>
      <w:r w:rsidRPr="00F4745E">
        <w:rPr>
          <w:rFonts w:ascii="Arial" w:hAnsi="Arial" w:cs="Arial"/>
          <w:sz w:val="16"/>
          <w:szCs w:val="16"/>
        </w:rPr>
        <w:t>полнота информирования;</w:t>
      </w:r>
    </w:p>
    <w:p w:rsidR="00FB5B9D" w:rsidRPr="00F4745E" w:rsidRDefault="00FB5B9D" w:rsidP="00FB5B9D">
      <w:pPr>
        <w:ind w:firstLine="142"/>
        <w:rPr>
          <w:rFonts w:ascii="Arial" w:hAnsi="Arial" w:cs="Arial"/>
          <w:sz w:val="16"/>
          <w:szCs w:val="16"/>
        </w:rPr>
      </w:pPr>
      <w:r w:rsidRPr="00F4745E">
        <w:rPr>
          <w:rFonts w:ascii="Arial" w:hAnsi="Arial" w:cs="Arial"/>
          <w:sz w:val="16"/>
          <w:szCs w:val="16"/>
        </w:rPr>
        <w:t>удобство и доступность получения информации.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26" w:history="1">
        <w:r w:rsidRPr="00F4745E">
          <w:rPr>
            <w:rFonts w:ascii="Arial" w:hAnsi="Arial" w:cs="Arial"/>
            <w:bCs/>
            <w:sz w:val="16"/>
            <w:szCs w:val="16"/>
          </w:rPr>
          <w:t>www.gosuslugi.ru</w:t>
        </w:r>
      </w:hyperlink>
      <w:r w:rsidRPr="00F4745E">
        <w:rPr>
          <w:rFonts w:ascii="Arial" w:hAnsi="Arial" w:cs="Arial"/>
          <w:bCs/>
          <w:sz w:val="16"/>
          <w:szCs w:val="16"/>
        </w:rPr>
        <w:t xml:space="preserve">), </w:t>
      </w:r>
      <w:r w:rsidRPr="00F4745E">
        <w:rPr>
          <w:rFonts w:ascii="Arial" w:hAnsi="Arial" w:cs="Arial"/>
          <w:sz w:val="16"/>
          <w:szCs w:val="16"/>
        </w:rPr>
        <w:t>на региональном портале государственных и муниципальных услуг (функций) (</w:t>
      </w:r>
      <w:hyperlink r:id="rId27" w:history="1">
        <w:r w:rsidRPr="00F4745E">
          <w:rPr>
            <w:rFonts w:ascii="Arial" w:hAnsi="Arial" w:cs="Arial"/>
            <w:bCs/>
            <w:sz w:val="16"/>
            <w:szCs w:val="16"/>
          </w:rPr>
          <w:t>www.26.gosuslugi.ru</w:t>
        </w:r>
      </w:hyperlink>
      <w:r w:rsidRPr="00F4745E">
        <w:rPr>
          <w:rFonts w:ascii="Arial" w:hAnsi="Arial" w:cs="Arial"/>
          <w:bCs/>
          <w:sz w:val="16"/>
          <w:szCs w:val="16"/>
        </w:rPr>
        <w:t>)</w:t>
      </w:r>
      <w:r w:rsidRPr="00F4745E">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 сроках предоставления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иная информация, необходимая для получения услуг.</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полной версии текста настоящего административного регламента;</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перечню документов, необходимых для получения услуг;</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8" w:history="1">
        <w:r w:rsidRPr="00F4745E">
          <w:rPr>
            <w:rFonts w:ascii="Arial" w:hAnsi="Arial" w:cs="Arial"/>
            <w:bCs/>
            <w:sz w:val="16"/>
            <w:szCs w:val="16"/>
          </w:rPr>
          <w:t>www.gosuslugi.ru</w:t>
        </w:r>
      </w:hyperlink>
      <w:r w:rsidRPr="00F4745E">
        <w:rPr>
          <w:rFonts w:ascii="Arial" w:hAnsi="Arial" w:cs="Arial"/>
          <w:bCs/>
          <w:sz w:val="16"/>
          <w:szCs w:val="16"/>
        </w:rPr>
        <w:t>)</w:t>
      </w:r>
      <w:r w:rsidRPr="00F4745E">
        <w:rPr>
          <w:rFonts w:ascii="Arial" w:hAnsi="Arial" w:cs="Arial"/>
          <w:sz w:val="16"/>
          <w:szCs w:val="16"/>
        </w:rPr>
        <w:t>.</w:t>
      </w:r>
    </w:p>
    <w:p w:rsidR="00FB5B9D" w:rsidRPr="00F4745E" w:rsidRDefault="00FB5B9D" w:rsidP="00FB5B9D">
      <w:pPr>
        <w:autoSpaceDE w:val="0"/>
        <w:autoSpaceDN w:val="0"/>
        <w:adjustRightInd w:val="0"/>
        <w:ind w:firstLine="142"/>
        <w:rPr>
          <w:rFonts w:ascii="Arial" w:hAnsi="Arial" w:cs="Arial"/>
          <w:sz w:val="16"/>
          <w:szCs w:val="16"/>
        </w:rPr>
      </w:pPr>
    </w:p>
    <w:p w:rsidR="00FB5B9D" w:rsidRPr="00F4745E" w:rsidRDefault="00FB5B9D" w:rsidP="00FB5B9D">
      <w:pPr>
        <w:autoSpaceDE w:val="0"/>
        <w:autoSpaceDN w:val="0"/>
        <w:adjustRightInd w:val="0"/>
        <w:ind w:firstLine="142"/>
        <w:jc w:val="center"/>
        <w:rPr>
          <w:rFonts w:ascii="Arial" w:hAnsi="Arial" w:cs="Arial"/>
          <w:sz w:val="16"/>
          <w:szCs w:val="16"/>
        </w:rPr>
      </w:pPr>
      <w:r w:rsidRPr="00F4745E">
        <w:rPr>
          <w:rFonts w:ascii="Arial" w:hAnsi="Arial" w:cs="Arial"/>
          <w:sz w:val="16"/>
          <w:szCs w:val="16"/>
          <w:lang w:val="en-US"/>
        </w:rPr>
        <w:t>II</w:t>
      </w:r>
      <w:r w:rsidRPr="00F4745E">
        <w:rPr>
          <w:rFonts w:ascii="Arial" w:hAnsi="Arial" w:cs="Arial"/>
          <w:sz w:val="16"/>
          <w:szCs w:val="16"/>
        </w:rPr>
        <w:t>. Стандарт предоставления муниципальной услуги</w:t>
      </w:r>
    </w:p>
    <w:p w:rsidR="00FB5B9D" w:rsidRPr="00F4745E" w:rsidRDefault="00FB5B9D" w:rsidP="00FB5B9D">
      <w:pPr>
        <w:autoSpaceDE w:val="0"/>
        <w:autoSpaceDN w:val="0"/>
        <w:adjustRightInd w:val="0"/>
        <w:ind w:firstLine="142"/>
        <w:jc w:val="center"/>
        <w:rPr>
          <w:rFonts w:ascii="Arial" w:hAnsi="Arial" w:cs="Arial"/>
          <w:sz w:val="16"/>
          <w:szCs w:val="16"/>
        </w:rPr>
      </w:pPr>
    </w:p>
    <w:p w:rsidR="00FB5B9D" w:rsidRPr="00F4745E" w:rsidRDefault="00FB5B9D" w:rsidP="00FB5B9D">
      <w:pPr>
        <w:pStyle w:val="Style1"/>
        <w:widowControl/>
        <w:tabs>
          <w:tab w:val="left" w:pos="709"/>
        </w:tabs>
        <w:spacing w:line="240" w:lineRule="auto"/>
        <w:ind w:firstLine="142"/>
        <w:rPr>
          <w:rFonts w:ascii="Arial" w:hAnsi="Arial" w:cs="Arial"/>
          <w:sz w:val="16"/>
          <w:szCs w:val="16"/>
        </w:rPr>
      </w:pPr>
      <w:r w:rsidRPr="00F4745E">
        <w:rPr>
          <w:rFonts w:ascii="Arial" w:hAnsi="Arial" w:cs="Arial"/>
          <w:sz w:val="16"/>
          <w:szCs w:val="16"/>
        </w:rPr>
        <w:t xml:space="preserve">2.1. Наименование муниципальной услуги: </w:t>
      </w:r>
      <w:r w:rsidRPr="00F4745E">
        <w:rPr>
          <w:rStyle w:val="FontStyle17"/>
          <w:rFonts w:ascii="Arial" w:hAnsi="Arial" w:cs="Arial"/>
          <w:sz w:val="16"/>
          <w:szCs w:val="16"/>
        </w:rPr>
        <w:t xml:space="preserve">«Приватизация жилых помещений в муниципальном жилищном фонде, занимаемых гражданами на условиях социального найма» </w:t>
      </w:r>
      <w:r w:rsidRPr="00F4745E">
        <w:rPr>
          <w:rFonts w:ascii="Arial" w:hAnsi="Arial" w:cs="Arial"/>
          <w:sz w:val="16"/>
          <w:szCs w:val="16"/>
        </w:rPr>
        <w:t>(далее - муниципальная услуга).</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lastRenderedPageBreak/>
        <w:t>2.2. 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2.2.1. Муниципальная услуга предоставляется администрацией. </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Непосредственное предоставление муниципальной услуги осуществляется управлением.</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2.2.2. 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Федеральная служба государственной регистрации, кадастра и картографии по Ставропольскому краю;</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Муниципальные образования Ставропольского края и иных субъектов Российской Федерации.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2.2.3.</w:t>
      </w:r>
      <w:r w:rsidR="004C1BC1">
        <w:rPr>
          <w:rFonts w:ascii="Arial" w:hAnsi="Arial" w:cs="Arial"/>
          <w:sz w:val="16"/>
          <w:szCs w:val="16"/>
        </w:rPr>
        <w:t xml:space="preserve"> </w:t>
      </w:r>
      <w:r w:rsidRPr="00F4745E">
        <w:rPr>
          <w:rFonts w:ascii="Arial" w:hAnsi="Arial" w:cs="Arial"/>
          <w:sz w:val="16"/>
          <w:szCs w:val="16"/>
        </w:rPr>
        <w:t>В соответствии с требованиями пункта 3 статьи 7 Федерального закона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Style w:val="FontStyle17"/>
          <w:rFonts w:ascii="Arial" w:hAnsi="Arial" w:cs="Arial"/>
          <w:sz w:val="16"/>
          <w:szCs w:val="16"/>
        </w:rPr>
        <w:t>2.3.</w:t>
      </w:r>
      <w:r w:rsidRPr="00F4745E">
        <w:rPr>
          <w:rFonts w:ascii="Arial" w:hAnsi="Arial" w:cs="Arial"/>
          <w:sz w:val="16"/>
          <w:szCs w:val="16"/>
        </w:rPr>
        <w:t xml:space="preserve"> Описание результата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Результатами предоставления муниципальной услуги являются:</w:t>
      </w:r>
    </w:p>
    <w:p w:rsidR="00FB5B9D" w:rsidRPr="00F4745E" w:rsidRDefault="00FB5B9D" w:rsidP="00FB5B9D">
      <w:pPr>
        <w:ind w:firstLine="142"/>
        <w:jc w:val="both"/>
        <w:rPr>
          <w:rStyle w:val="FontStyle17"/>
          <w:rFonts w:ascii="Arial" w:hAnsi="Arial" w:cs="Arial"/>
          <w:sz w:val="16"/>
          <w:szCs w:val="16"/>
        </w:rPr>
      </w:pPr>
      <w:r w:rsidRPr="00F4745E">
        <w:rPr>
          <w:rStyle w:val="FontStyle17"/>
          <w:rFonts w:ascii="Arial" w:hAnsi="Arial" w:cs="Arial"/>
          <w:sz w:val="16"/>
          <w:szCs w:val="16"/>
        </w:rPr>
        <w:t>договор о передаче жилого помещения в собственность граждан в порядке приватизации;</w:t>
      </w:r>
    </w:p>
    <w:p w:rsidR="00FB5B9D" w:rsidRPr="00F4745E" w:rsidRDefault="00FB5B9D" w:rsidP="00FB5B9D">
      <w:pPr>
        <w:pStyle w:val="Style8"/>
        <w:widowControl/>
        <w:tabs>
          <w:tab w:val="left" w:pos="706"/>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уведомление об отказе заявителю в приватизации жилого помещения муниципального жилищного фонда.</w:t>
      </w:r>
    </w:p>
    <w:p w:rsidR="00FB5B9D" w:rsidRPr="00F4745E" w:rsidRDefault="00FB5B9D" w:rsidP="00FB5B9D">
      <w:pPr>
        <w:pStyle w:val="Default"/>
        <w:ind w:firstLine="142"/>
        <w:jc w:val="both"/>
        <w:rPr>
          <w:rFonts w:ascii="Arial" w:hAnsi="Arial" w:cs="Arial"/>
          <w:bCs/>
          <w:color w:val="auto"/>
          <w:sz w:val="16"/>
          <w:szCs w:val="16"/>
        </w:rPr>
      </w:pPr>
      <w:r w:rsidRPr="00F4745E">
        <w:rPr>
          <w:rStyle w:val="FontStyle17"/>
          <w:rFonts w:ascii="Arial" w:hAnsi="Arial" w:cs="Arial"/>
          <w:sz w:val="16"/>
          <w:szCs w:val="16"/>
        </w:rPr>
        <w:t>2.4.</w:t>
      </w:r>
      <w:r w:rsidR="004C1BC1">
        <w:rPr>
          <w:rStyle w:val="FontStyle17"/>
          <w:rFonts w:ascii="Arial" w:hAnsi="Arial" w:cs="Arial"/>
          <w:sz w:val="16"/>
          <w:szCs w:val="16"/>
        </w:rPr>
        <w:t xml:space="preserve"> </w:t>
      </w:r>
      <w:r w:rsidRPr="00F4745E">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B5B9D" w:rsidRPr="00F4745E" w:rsidRDefault="00FB5B9D" w:rsidP="00FB5B9D">
      <w:pPr>
        <w:pStyle w:val="Style8"/>
        <w:widowControl/>
        <w:tabs>
          <w:tab w:val="left" w:pos="706"/>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 xml:space="preserve">2.4.1. Максимальный срок предоставления услуги в соответствии с действующим законодательством не должен превышать двух месяцев со дня регистрации письменного заявления и прилагаемых к нему документов с учетом времени, необходимого для обращения в иные организации в </w:t>
      </w:r>
      <w:r w:rsidRPr="00F4745E">
        <w:rPr>
          <w:rFonts w:ascii="Arial" w:hAnsi="Arial" w:cs="Arial"/>
          <w:sz w:val="16"/>
          <w:szCs w:val="16"/>
        </w:rPr>
        <w:t>рамках межведомственного информационного взаимодействия</w:t>
      </w:r>
      <w:r w:rsidRPr="00F4745E">
        <w:rPr>
          <w:rStyle w:val="FontStyle17"/>
          <w:rFonts w:ascii="Arial" w:hAnsi="Arial" w:cs="Arial"/>
          <w:sz w:val="16"/>
          <w:szCs w:val="16"/>
        </w:rPr>
        <w:t xml:space="preserve">. </w:t>
      </w:r>
    </w:p>
    <w:p w:rsidR="00FB5B9D" w:rsidRPr="00F4745E" w:rsidRDefault="00FB5B9D" w:rsidP="00FB5B9D">
      <w:pPr>
        <w:pStyle w:val="Style8"/>
        <w:widowControl/>
        <w:tabs>
          <w:tab w:val="left" w:pos="706"/>
        </w:tabs>
        <w:spacing w:line="240" w:lineRule="auto"/>
        <w:ind w:firstLine="142"/>
        <w:rPr>
          <w:rStyle w:val="FontStyle17"/>
          <w:rFonts w:ascii="Arial" w:hAnsi="Arial" w:cs="Arial"/>
          <w:sz w:val="16"/>
          <w:szCs w:val="16"/>
        </w:rPr>
      </w:pPr>
      <w:r w:rsidRPr="00F4745E">
        <w:rPr>
          <w:rFonts w:ascii="Arial" w:hAnsi="Arial" w:cs="Arial"/>
          <w:sz w:val="16"/>
          <w:szCs w:val="16"/>
        </w:rPr>
        <w:t>2.4.2. Срок выдачи (направления) документов, являющихся результатом предоставления муниципальной услуги, составляет 1 день.</w:t>
      </w:r>
    </w:p>
    <w:p w:rsidR="00FB5B9D" w:rsidRPr="00F4745E" w:rsidRDefault="00FB5B9D" w:rsidP="00FB5B9D">
      <w:pPr>
        <w:pStyle w:val="Default"/>
        <w:ind w:firstLine="142"/>
        <w:jc w:val="both"/>
        <w:rPr>
          <w:rFonts w:ascii="Arial" w:hAnsi="Arial" w:cs="Arial"/>
          <w:sz w:val="16"/>
          <w:szCs w:val="16"/>
        </w:rPr>
      </w:pPr>
      <w:r w:rsidRPr="00F4745E">
        <w:rPr>
          <w:rFonts w:ascii="Arial" w:hAnsi="Arial" w:cs="Arial"/>
          <w:sz w:val="16"/>
          <w:szCs w:val="16"/>
        </w:rPr>
        <w:t>2.5.</w:t>
      </w:r>
      <w:r w:rsidRPr="00F4745E">
        <w:rPr>
          <w:rFonts w:ascii="Arial" w:hAnsi="Arial" w:cs="Arial"/>
          <w:sz w:val="16"/>
          <w:szCs w:val="16"/>
        </w:rPr>
        <w:tab/>
      </w:r>
      <w:r w:rsidRPr="00F4745E">
        <w:rPr>
          <w:rFonts w:ascii="Arial" w:hAnsi="Arial" w:cs="Arial"/>
          <w:bCs/>
          <w:color w:val="auto"/>
          <w:sz w:val="16"/>
          <w:szCs w:val="16"/>
        </w:rPr>
        <w:t xml:space="preserve">Перечень </w:t>
      </w:r>
      <w:r w:rsidRPr="00F4745E">
        <w:rPr>
          <w:rFonts w:ascii="Arial" w:hAnsi="Arial" w:cs="Arial"/>
          <w:sz w:val="16"/>
          <w:szCs w:val="16"/>
        </w:rPr>
        <w:t>нормативных правовых актов Российской Федерации,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FB5B9D" w:rsidRPr="00F4745E" w:rsidRDefault="00FB5B9D" w:rsidP="00FB5B9D">
      <w:pPr>
        <w:pStyle w:val="Style1"/>
        <w:widowControl/>
        <w:spacing w:line="240" w:lineRule="auto"/>
        <w:ind w:firstLine="142"/>
        <w:rPr>
          <w:rStyle w:val="FontStyle17"/>
          <w:rFonts w:ascii="Arial" w:hAnsi="Arial" w:cs="Arial"/>
          <w:sz w:val="16"/>
          <w:szCs w:val="16"/>
        </w:rPr>
      </w:pPr>
      <w:r w:rsidRPr="00F4745E">
        <w:rPr>
          <w:rStyle w:val="FontStyle17"/>
          <w:rFonts w:ascii="Arial" w:hAnsi="Arial" w:cs="Arial"/>
          <w:sz w:val="16"/>
          <w:szCs w:val="16"/>
        </w:rPr>
        <w:t>Предоставление муниципальной услуги осуществляется в соответствии с:</w:t>
      </w:r>
    </w:p>
    <w:p w:rsidR="00FB5B9D" w:rsidRPr="00F4745E" w:rsidRDefault="00FB5B9D" w:rsidP="00FB5B9D">
      <w:pPr>
        <w:pStyle w:val="Style1"/>
        <w:widowControl/>
        <w:spacing w:line="240" w:lineRule="auto"/>
        <w:ind w:firstLine="142"/>
        <w:rPr>
          <w:rStyle w:val="FontStyle17"/>
          <w:rFonts w:ascii="Arial" w:hAnsi="Arial" w:cs="Arial"/>
          <w:sz w:val="16"/>
          <w:szCs w:val="16"/>
        </w:rPr>
      </w:pPr>
      <w:r w:rsidRPr="00F4745E">
        <w:rPr>
          <w:rStyle w:val="FontStyle17"/>
          <w:rFonts w:ascii="Arial" w:hAnsi="Arial" w:cs="Arial"/>
          <w:sz w:val="16"/>
          <w:szCs w:val="16"/>
        </w:rPr>
        <w:t>Конституцией Российской Федерации («Российская газета» от 21 января 2009 года № 7);</w:t>
      </w:r>
    </w:p>
    <w:p w:rsidR="00FB5B9D" w:rsidRPr="00F4745E" w:rsidRDefault="00FB5B9D" w:rsidP="00FB5B9D">
      <w:pPr>
        <w:pStyle w:val="Style3"/>
        <w:widowControl/>
        <w:spacing w:line="240" w:lineRule="auto"/>
        <w:ind w:firstLine="142"/>
        <w:rPr>
          <w:rStyle w:val="FontStyle17"/>
          <w:rFonts w:ascii="Arial" w:hAnsi="Arial" w:cs="Arial"/>
          <w:sz w:val="16"/>
          <w:szCs w:val="16"/>
        </w:rPr>
      </w:pPr>
      <w:r w:rsidRPr="00F4745E">
        <w:rPr>
          <w:rStyle w:val="FontStyle17"/>
          <w:rFonts w:ascii="Arial" w:hAnsi="Arial" w:cs="Arial"/>
          <w:sz w:val="16"/>
          <w:szCs w:val="16"/>
        </w:rPr>
        <w:t>Гражданским кодексом Российской Федерации от 30 ноября 1994 года № 51-ФЗ («Российская газета» от 08 декабря 1994 года № 238-239, «Российская газета» от 6-8, 10 февраля 1996 года № 23-25, 27);</w:t>
      </w:r>
    </w:p>
    <w:p w:rsidR="00FB5B9D" w:rsidRPr="00F4745E" w:rsidRDefault="00FB5B9D" w:rsidP="00FB5B9D">
      <w:pPr>
        <w:autoSpaceDE w:val="0"/>
        <w:autoSpaceDN w:val="0"/>
        <w:adjustRightInd w:val="0"/>
        <w:ind w:firstLine="142"/>
        <w:jc w:val="both"/>
        <w:rPr>
          <w:rStyle w:val="FontStyle17"/>
          <w:rFonts w:ascii="Arial" w:hAnsi="Arial" w:cs="Arial"/>
          <w:sz w:val="16"/>
          <w:szCs w:val="16"/>
        </w:rPr>
      </w:pPr>
      <w:r w:rsidRPr="00F4745E">
        <w:rPr>
          <w:rStyle w:val="FontStyle17"/>
          <w:rFonts w:ascii="Arial" w:hAnsi="Arial" w:cs="Arial"/>
          <w:sz w:val="16"/>
          <w:szCs w:val="16"/>
        </w:rPr>
        <w:lastRenderedPageBreak/>
        <w:t>Жилищным кодексом Российской Федерации от 29 декабря 2004 года № 188-ФЗ («Российская газета» от 12 января 2005 года № 1);</w:t>
      </w:r>
    </w:p>
    <w:p w:rsidR="00FB5B9D" w:rsidRPr="004C1BC1" w:rsidRDefault="00FB5B9D" w:rsidP="00FB5B9D">
      <w:pPr>
        <w:autoSpaceDE w:val="0"/>
        <w:autoSpaceDN w:val="0"/>
        <w:adjustRightInd w:val="0"/>
        <w:ind w:firstLine="142"/>
        <w:jc w:val="both"/>
        <w:rPr>
          <w:rStyle w:val="FontStyle18"/>
          <w:rFonts w:ascii="Arial" w:hAnsi="Arial" w:cs="Arial"/>
          <w:b w:val="0"/>
          <w:sz w:val="16"/>
          <w:szCs w:val="16"/>
        </w:rPr>
      </w:pPr>
      <w:r w:rsidRPr="004C1BC1">
        <w:rPr>
          <w:rStyle w:val="FontStyle18"/>
          <w:rFonts w:ascii="Arial" w:hAnsi="Arial" w:cs="Arial"/>
          <w:b w:val="0"/>
          <w:sz w:val="16"/>
          <w:szCs w:val="16"/>
        </w:rPr>
        <w:t>федеральными законами от:</w:t>
      </w:r>
    </w:p>
    <w:p w:rsidR="00FB5B9D" w:rsidRPr="004C1BC1" w:rsidRDefault="00FB5B9D" w:rsidP="00FB5B9D">
      <w:pPr>
        <w:autoSpaceDE w:val="0"/>
        <w:autoSpaceDN w:val="0"/>
        <w:adjustRightInd w:val="0"/>
        <w:ind w:firstLine="142"/>
        <w:jc w:val="both"/>
        <w:rPr>
          <w:rStyle w:val="FontStyle17"/>
          <w:rFonts w:ascii="Arial" w:hAnsi="Arial" w:cs="Arial"/>
          <w:b/>
          <w:sz w:val="16"/>
          <w:szCs w:val="16"/>
        </w:rPr>
      </w:pPr>
      <w:r w:rsidRPr="004C1BC1">
        <w:rPr>
          <w:rStyle w:val="FontStyle18"/>
          <w:rFonts w:ascii="Arial" w:hAnsi="Arial" w:cs="Arial"/>
          <w:b w:val="0"/>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r w:rsidRPr="004C1BC1">
        <w:rPr>
          <w:rStyle w:val="FontStyle17"/>
          <w:rFonts w:ascii="Arial" w:hAnsi="Arial" w:cs="Arial"/>
          <w:b/>
          <w:sz w:val="16"/>
          <w:szCs w:val="16"/>
        </w:rPr>
        <w:t xml:space="preserve"> </w:t>
      </w:r>
    </w:p>
    <w:p w:rsidR="00FB5B9D" w:rsidRPr="00F4745E" w:rsidRDefault="00FB5B9D" w:rsidP="00FB5B9D">
      <w:pPr>
        <w:autoSpaceDE w:val="0"/>
        <w:autoSpaceDN w:val="0"/>
        <w:adjustRightInd w:val="0"/>
        <w:ind w:firstLine="142"/>
        <w:jc w:val="both"/>
        <w:rPr>
          <w:rStyle w:val="FontStyle17"/>
          <w:rFonts w:ascii="Arial" w:hAnsi="Arial" w:cs="Arial"/>
          <w:sz w:val="16"/>
          <w:szCs w:val="16"/>
        </w:rPr>
      </w:pPr>
      <w:r w:rsidRPr="00F4745E">
        <w:rPr>
          <w:rStyle w:val="FontStyle17"/>
          <w:rFonts w:ascii="Arial" w:hAnsi="Arial" w:cs="Arial"/>
          <w:sz w:val="16"/>
          <w:szCs w:val="16"/>
        </w:rPr>
        <w:t xml:space="preserve">04 июля 1991 года № 1541-1 «О приватизации жилищного фонда в Российской Федерации» </w:t>
      </w:r>
      <w:r w:rsidRPr="00F4745E">
        <w:rPr>
          <w:rFonts w:ascii="Arial" w:hAnsi="Arial" w:cs="Arial"/>
          <w:sz w:val="16"/>
          <w:szCs w:val="16"/>
        </w:rPr>
        <w:t>(Ведомости СНД и ВС РСФСР от 11.07.1991 № 28 ст. 959, «Бюллетень нормативных актов», № 1, 1992 год)</w:t>
      </w:r>
      <w:r w:rsidRPr="00F4745E">
        <w:rPr>
          <w:rStyle w:val="FontStyle17"/>
          <w:rFonts w:ascii="Arial" w:hAnsi="Arial" w:cs="Arial"/>
          <w:sz w:val="16"/>
          <w:szCs w:val="16"/>
        </w:rPr>
        <w:t>;</w:t>
      </w:r>
    </w:p>
    <w:p w:rsidR="00FB5B9D" w:rsidRPr="00F4745E" w:rsidRDefault="00FB5B9D" w:rsidP="00FB5B9D">
      <w:pPr>
        <w:ind w:firstLine="142"/>
        <w:jc w:val="both"/>
        <w:rPr>
          <w:rFonts w:ascii="Arial" w:hAnsi="Arial" w:cs="Arial"/>
          <w:sz w:val="16"/>
          <w:szCs w:val="16"/>
        </w:rPr>
      </w:pPr>
      <w:r w:rsidRPr="00F4745E">
        <w:rPr>
          <w:rStyle w:val="FontStyle17"/>
          <w:rFonts w:ascii="Arial" w:hAnsi="Arial" w:cs="Arial"/>
          <w:sz w:val="16"/>
          <w:szCs w:val="16"/>
        </w:rPr>
        <w:t xml:space="preserve">29 декабря 2004 года № 189-ФЗ </w:t>
      </w:r>
      <w:r w:rsidRPr="00F4745E">
        <w:rPr>
          <w:rFonts w:ascii="Arial" w:hAnsi="Arial" w:cs="Arial"/>
          <w:sz w:val="16"/>
          <w:szCs w:val="16"/>
        </w:rPr>
        <w:t>О введении в действие Жилищного кодекса Российской Федерации» («Собрание законодательства РФ», 03.01.2005, № 1 (часть 1), ст. 15, «Российская газета», № 1, 12.01.2005 года, «Парламентская газета», № 7-8, 15.01.2005 года);</w:t>
      </w:r>
    </w:p>
    <w:p w:rsidR="00FB5B9D" w:rsidRPr="00F4745E" w:rsidRDefault="00FB5B9D" w:rsidP="00FB5B9D">
      <w:pPr>
        <w:autoSpaceDE w:val="0"/>
        <w:autoSpaceDN w:val="0"/>
        <w:adjustRightInd w:val="0"/>
        <w:ind w:firstLine="142"/>
        <w:jc w:val="both"/>
        <w:rPr>
          <w:rFonts w:ascii="Arial" w:hAnsi="Arial" w:cs="Arial"/>
          <w:bCs/>
          <w:sz w:val="16"/>
          <w:szCs w:val="16"/>
        </w:rPr>
      </w:pPr>
      <w:r w:rsidRPr="00F4745E">
        <w:rPr>
          <w:rFonts w:ascii="Arial" w:hAnsi="Arial" w:cs="Arial"/>
          <w:sz w:val="16"/>
          <w:szCs w:val="16"/>
        </w:rPr>
        <w:t>02 мая 2006 года № 59-ФЗ «О порядке рассмотрения обращений граждан Российской Федерации» («Российская газета» от 05 мая 2006 года  № 95);</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27 июля 2006 года № 152-ФЗ «О персональных данных» (Собрание законодательства РФ от 31 июля 2006 года № 31);</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27 июля 2010 № 210-ФЗ «Об организации предоставления государственных и муниципальных услуг» («Российская газета» от 30 июля 2010 года № 168);</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06 апреля 2011 года № 63-ФЗ «Об электронной подписи» («Российская газета» от 08 апреля 2011 года № 75);</w:t>
      </w:r>
      <w:r w:rsidRPr="00F4745E">
        <w:rPr>
          <w:rFonts w:ascii="Arial" w:hAnsi="Arial" w:cs="Arial"/>
          <w:sz w:val="16"/>
          <w:szCs w:val="16"/>
        </w:rPr>
        <w:tab/>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13 июля 2015 года № 218-ФЗ «О государственной регистрации недвижимости» («Российская газета» от 17 июля 2015 года № 156);</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Решением Комитета Российской Федерации по муниципальному хозяйству от 18 ноября 1993 года № 4 «Об утверждении Примерного положения о бесплатной приватизации жилищного фонда в Российской Федерации» («Экономика и жизнь» № 6, 1994 г.);</w:t>
      </w:r>
    </w:p>
    <w:p w:rsidR="00FB5B9D" w:rsidRPr="00CD4F99" w:rsidRDefault="00FB5B9D" w:rsidP="00FB5B9D">
      <w:pPr>
        <w:autoSpaceDE w:val="0"/>
        <w:autoSpaceDN w:val="0"/>
        <w:adjustRightInd w:val="0"/>
        <w:ind w:firstLine="142"/>
        <w:jc w:val="both"/>
        <w:rPr>
          <w:rStyle w:val="FontStyle18"/>
          <w:rFonts w:ascii="Arial" w:hAnsi="Arial" w:cs="Arial"/>
          <w:b w:val="0"/>
          <w:sz w:val="16"/>
          <w:szCs w:val="16"/>
        </w:rPr>
      </w:pPr>
      <w:r w:rsidRPr="00CD4F99">
        <w:rPr>
          <w:rStyle w:val="FontStyle18"/>
          <w:rFonts w:ascii="Arial" w:hAnsi="Arial" w:cs="Arial"/>
          <w:b w:val="0"/>
          <w:sz w:val="16"/>
          <w:szCs w:val="16"/>
        </w:rPr>
        <w:t>решениями Совета депутатов Благодарненского городского округа Ставропольского края от:</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27 февраля 2018 года № 90</w:t>
      </w:r>
      <w:r w:rsidRPr="00F4745E">
        <w:rPr>
          <w:rFonts w:ascii="Arial" w:hAnsi="Arial" w:cs="Arial"/>
          <w:color w:val="FF0000"/>
          <w:sz w:val="16"/>
          <w:szCs w:val="16"/>
        </w:rPr>
        <w:t xml:space="preserve"> </w:t>
      </w:r>
      <w:r w:rsidRPr="00F4745E">
        <w:rPr>
          <w:rFonts w:ascii="Arial" w:hAnsi="Arial" w:cs="Arial"/>
          <w:sz w:val="16"/>
          <w:szCs w:val="16"/>
        </w:rPr>
        <w:t>«Об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FB5B9D" w:rsidRPr="00F4745E" w:rsidRDefault="00FB5B9D" w:rsidP="00CD4F99">
      <w:pPr>
        <w:pStyle w:val="ae"/>
        <w:tabs>
          <w:tab w:val="left" w:pos="0"/>
        </w:tabs>
        <w:autoSpaceDE w:val="0"/>
        <w:autoSpaceDN w:val="0"/>
        <w:adjustRightInd w:val="0"/>
        <w:spacing w:line="240" w:lineRule="auto"/>
        <w:ind w:firstLine="142"/>
        <w:rPr>
          <w:rFonts w:ascii="Arial" w:hAnsi="Arial" w:cs="Arial"/>
          <w:sz w:val="16"/>
          <w:szCs w:val="16"/>
        </w:rPr>
      </w:pPr>
      <w:r w:rsidRPr="00F4745E">
        <w:rPr>
          <w:rFonts w:ascii="Arial" w:hAnsi="Arial" w:cs="Arial"/>
          <w:sz w:val="16"/>
          <w:szCs w:val="16"/>
        </w:rPr>
        <w:t>20 декабря 2017 года № 50 «Об утверждении Положения об управление имущественных и земельных отношений администрации Благодарненского городского округа Ставропольского края;</w:t>
      </w:r>
    </w:p>
    <w:p w:rsidR="00FB5B9D" w:rsidRPr="00F4745E" w:rsidRDefault="00FB5B9D" w:rsidP="00CD4F99">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настоящим административным регламентом. </w:t>
      </w:r>
    </w:p>
    <w:p w:rsidR="00FB5B9D" w:rsidRPr="00F4745E" w:rsidRDefault="00FB5B9D" w:rsidP="00FB5B9D">
      <w:pPr>
        <w:pStyle w:val="ConsPlusNormal"/>
        <w:widowControl/>
        <w:ind w:firstLine="142"/>
        <w:jc w:val="both"/>
        <w:rPr>
          <w:sz w:val="16"/>
          <w:szCs w:val="16"/>
        </w:rPr>
      </w:pPr>
      <w:r w:rsidRPr="00F4745E">
        <w:rPr>
          <w:sz w:val="16"/>
          <w:szCs w:val="16"/>
        </w:rPr>
        <w:t>2.6.</w:t>
      </w:r>
      <w:r w:rsidR="00CD4F99">
        <w:rPr>
          <w:sz w:val="16"/>
          <w:szCs w:val="16"/>
        </w:rPr>
        <w:t xml:space="preserve"> </w:t>
      </w:r>
      <w:r w:rsidRPr="00F4745E">
        <w:rPr>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2.6.1. Для получения муниципальной услуги заявитель представляет следующие документы:</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hAnsi="Arial" w:cs="Arial"/>
          <w:sz w:val="16"/>
          <w:szCs w:val="16"/>
        </w:rPr>
        <w:t xml:space="preserve">1) </w:t>
      </w:r>
      <w:r w:rsidRPr="00F4745E">
        <w:rPr>
          <w:rFonts w:ascii="Arial" w:eastAsia="TimesNewRoman" w:hAnsi="Arial" w:cs="Arial"/>
          <w:sz w:val="16"/>
          <w:szCs w:val="16"/>
        </w:rPr>
        <w:t>заявление по форме</w:t>
      </w:r>
      <w:r w:rsidRPr="00F4745E">
        <w:rPr>
          <w:rFonts w:ascii="Arial" w:hAnsi="Arial" w:cs="Arial"/>
          <w:sz w:val="16"/>
          <w:szCs w:val="16"/>
        </w:rPr>
        <w:t xml:space="preserve">, </w:t>
      </w:r>
      <w:r w:rsidRPr="00F4745E">
        <w:rPr>
          <w:rFonts w:ascii="Arial" w:eastAsia="TimesNewRoman" w:hAnsi="Arial" w:cs="Arial"/>
          <w:sz w:val="16"/>
          <w:szCs w:val="16"/>
        </w:rPr>
        <w:t xml:space="preserve">согласно приложению </w:t>
      </w:r>
      <w:r w:rsidRPr="00F4745E">
        <w:rPr>
          <w:rFonts w:ascii="Arial" w:hAnsi="Arial" w:cs="Arial"/>
          <w:sz w:val="16"/>
          <w:szCs w:val="16"/>
        </w:rPr>
        <w:t xml:space="preserve">2 </w:t>
      </w:r>
      <w:r w:rsidRPr="00F4745E">
        <w:rPr>
          <w:rFonts w:ascii="Arial" w:eastAsia="TimesNewRoman" w:hAnsi="Arial" w:cs="Arial"/>
          <w:sz w:val="16"/>
          <w:szCs w:val="16"/>
        </w:rPr>
        <w:t>к настоящему административному регламенту</w:t>
      </w:r>
      <w:r w:rsidRPr="00F4745E">
        <w:rPr>
          <w:rFonts w:ascii="Arial" w:hAnsi="Arial" w:cs="Arial"/>
          <w:sz w:val="16"/>
          <w:szCs w:val="16"/>
        </w:rPr>
        <w:t xml:space="preserve">, </w:t>
      </w:r>
      <w:r w:rsidRPr="00F4745E">
        <w:rPr>
          <w:rFonts w:ascii="Arial" w:eastAsia="TimesNewRoman" w:hAnsi="Arial" w:cs="Arial"/>
          <w:sz w:val="16"/>
          <w:szCs w:val="16"/>
        </w:rPr>
        <w:t>подписанное всеми лицами</w:t>
      </w:r>
      <w:r w:rsidRPr="00F4745E">
        <w:rPr>
          <w:rFonts w:ascii="Arial" w:hAnsi="Arial" w:cs="Arial"/>
          <w:sz w:val="16"/>
          <w:szCs w:val="16"/>
        </w:rPr>
        <w:t xml:space="preserve">, </w:t>
      </w:r>
      <w:r w:rsidRPr="00F4745E">
        <w:rPr>
          <w:rFonts w:ascii="Arial" w:eastAsia="TimesNewRoman" w:hAnsi="Arial" w:cs="Arial"/>
          <w:sz w:val="16"/>
          <w:szCs w:val="16"/>
        </w:rPr>
        <w:t>указанными в</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 xml:space="preserve">пункте </w:t>
      </w:r>
      <w:r w:rsidRPr="00F4745E">
        <w:rPr>
          <w:rFonts w:ascii="Arial" w:hAnsi="Arial" w:cs="Arial"/>
          <w:sz w:val="16"/>
          <w:szCs w:val="16"/>
        </w:rPr>
        <w:t xml:space="preserve">1.2. </w:t>
      </w:r>
      <w:r w:rsidRPr="00F4745E">
        <w:rPr>
          <w:rFonts w:ascii="Arial" w:eastAsia="TimesNewRoman" w:hAnsi="Arial" w:cs="Arial"/>
          <w:sz w:val="16"/>
          <w:szCs w:val="16"/>
        </w:rPr>
        <w:t>настоящего административного регламента  и имеющие право на</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eastAsia="TimesNewRoman" w:hAnsi="Arial" w:cs="Arial"/>
          <w:sz w:val="16"/>
          <w:szCs w:val="16"/>
        </w:rPr>
        <w:t>приватизацию данного жилого помещения</w:t>
      </w:r>
      <w:r w:rsidRPr="00F4745E">
        <w:rPr>
          <w:rFonts w:ascii="Arial" w:hAnsi="Arial" w:cs="Arial"/>
          <w:sz w:val="16"/>
          <w:szCs w:val="16"/>
        </w:rPr>
        <w:t>;</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2) </w:t>
      </w:r>
      <w:r w:rsidRPr="00F4745E">
        <w:rPr>
          <w:rFonts w:ascii="Arial" w:eastAsia="TimesNewRoman" w:hAnsi="Arial" w:cs="Arial"/>
          <w:sz w:val="16"/>
          <w:szCs w:val="16"/>
        </w:rPr>
        <w:t>карточка квартиросъемщика</w:t>
      </w:r>
      <w:r w:rsidRPr="00F4745E">
        <w:rPr>
          <w:rFonts w:ascii="Arial" w:hAnsi="Arial" w:cs="Arial"/>
          <w:sz w:val="16"/>
          <w:szCs w:val="16"/>
        </w:rPr>
        <w:t xml:space="preserve">, </w:t>
      </w:r>
      <w:r w:rsidRPr="00F4745E">
        <w:rPr>
          <w:rFonts w:ascii="Arial" w:eastAsia="TimesNewRoman" w:hAnsi="Arial" w:cs="Arial"/>
          <w:sz w:val="16"/>
          <w:szCs w:val="16"/>
        </w:rPr>
        <w:t>удостоверенная организацией</w:t>
      </w:r>
      <w:r w:rsidRPr="00F4745E">
        <w:rPr>
          <w:rFonts w:ascii="Arial" w:hAnsi="Arial" w:cs="Arial"/>
          <w:sz w:val="16"/>
          <w:szCs w:val="16"/>
        </w:rPr>
        <w:t xml:space="preserve">, </w:t>
      </w:r>
      <w:r w:rsidRPr="00F4745E">
        <w:rPr>
          <w:rFonts w:ascii="Arial" w:eastAsia="TimesNewRoman" w:hAnsi="Arial" w:cs="Arial"/>
          <w:sz w:val="16"/>
          <w:szCs w:val="16"/>
        </w:rPr>
        <w:t xml:space="preserve">уполномоченной на ведение учета граждан </w:t>
      </w:r>
      <w:r w:rsidRPr="00F4745E">
        <w:rPr>
          <w:rFonts w:ascii="Arial" w:hAnsi="Arial" w:cs="Arial"/>
          <w:sz w:val="16"/>
          <w:szCs w:val="16"/>
        </w:rPr>
        <w:t xml:space="preserve">- </w:t>
      </w:r>
      <w:r w:rsidRPr="00F4745E">
        <w:rPr>
          <w:rFonts w:ascii="Arial" w:eastAsia="TimesNewRoman" w:hAnsi="Arial" w:cs="Arial"/>
          <w:sz w:val="16"/>
          <w:szCs w:val="16"/>
        </w:rPr>
        <w:t>копия</w:t>
      </w:r>
      <w:r w:rsidRPr="00F4745E">
        <w:rPr>
          <w:rFonts w:ascii="Arial" w:hAnsi="Arial" w:cs="Arial"/>
          <w:sz w:val="16"/>
          <w:szCs w:val="16"/>
        </w:rPr>
        <w:t>;</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3) </w:t>
      </w:r>
      <w:r w:rsidRPr="00F4745E">
        <w:rPr>
          <w:rFonts w:ascii="Arial" w:eastAsia="TimesNewRoman" w:hAnsi="Arial" w:cs="Arial"/>
          <w:sz w:val="16"/>
          <w:szCs w:val="16"/>
        </w:rPr>
        <w:t xml:space="preserve">договор социального найма жилого помещения </w:t>
      </w:r>
      <w:r w:rsidRPr="00F4745E">
        <w:rPr>
          <w:rFonts w:ascii="Arial" w:hAnsi="Arial" w:cs="Arial"/>
          <w:sz w:val="16"/>
          <w:szCs w:val="16"/>
        </w:rPr>
        <w:t>(</w:t>
      </w:r>
      <w:r w:rsidRPr="00F4745E">
        <w:rPr>
          <w:rFonts w:ascii="Arial" w:eastAsia="TimesNewRoman" w:hAnsi="Arial" w:cs="Arial"/>
          <w:sz w:val="16"/>
          <w:szCs w:val="16"/>
        </w:rPr>
        <w:t>в случае</w:t>
      </w:r>
      <w:r w:rsidRPr="00F4745E">
        <w:rPr>
          <w:rFonts w:ascii="Arial" w:hAnsi="Arial" w:cs="Arial"/>
          <w:sz w:val="16"/>
          <w:szCs w:val="16"/>
        </w:rPr>
        <w:t xml:space="preserve">, </w:t>
      </w:r>
      <w:r w:rsidRPr="00F4745E">
        <w:rPr>
          <w:rFonts w:ascii="Arial" w:eastAsia="TimesNewRoman" w:hAnsi="Arial" w:cs="Arial"/>
          <w:sz w:val="16"/>
          <w:szCs w:val="16"/>
        </w:rPr>
        <w:t>если администрация не располагает данным документом</w:t>
      </w:r>
      <w:r w:rsidRPr="00F4745E">
        <w:rPr>
          <w:rFonts w:ascii="Arial" w:hAnsi="Arial" w:cs="Arial"/>
          <w:sz w:val="16"/>
          <w:szCs w:val="16"/>
        </w:rPr>
        <w:t>);</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hAnsi="Arial" w:cs="Arial"/>
          <w:sz w:val="16"/>
          <w:szCs w:val="16"/>
        </w:rPr>
        <w:t xml:space="preserve">4) </w:t>
      </w:r>
      <w:r w:rsidRPr="00F4745E">
        <w:rPr>
          <w:rFonts w:ascii="Arial" w:eastAsia="TimesNewRoman" w:hAnsi="Arial" w:cs="Arial"/>
          <w:sz w:val="16"/>
          <w:szCs w:val="16"/>
        </w:rPr>
        <w:t>заявление об отказе от своего права на передачу в собственность в</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порядке приватизации жилого помещения от членов семьи</w:t>
      </w:r>
      <w:r w:rsidRPr="00F4745E">
        <w:rPr>
          <w:rFonts w:ascii="Arial" w:hAnsi="Arial" w:cs="Arial"/>
          <w:sz w:val="16"/>
          <w:szCs w:val="16"/>
        </w:rPr>
        <w:t xml:space="preserve">, </w:t>
      </w:r>
      <w:r w:rsidRPr="00F4745E">
        <w:rPr>
          <w:rFonts w:ascii="Arial" w:eastAsia="TimesNewRoman" w:hAnsi="Arial" w:cs="Arial"/>
          <w:sz w:val="16"/>
          <w:szCs w:val="16"/>
        </w:rPr>
        <w:t>не принимающих</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eastAsia="TimesNewRoman" w:hAnsi="Arial" w:cs="Arial"/>
          <w:sz w:val="16"/>
          <w:szCs w:val="16"/>
        </w:rPr>
        <w:t>участие в приватизации</w:t>
      </w:r>
      <w:r w:rsidRPr="00F4745E">
        <w:rPr>
          <w:rFonts w:ascii="Arial" w:hAnsi="Arial" w:cs="Arial"/>
          <w:sz w:val="16"/>
          <w:szCs w:val="16"/>
        </w:rPr>
        <w:t xml:space="preserve">, </w:t>
      </w:r>
      <w:r w:rsidRPr="00F4745E">
        <w:rPr>
          <w:rFonts w:ascii="Arial" w:eastAsia="TimesNewRoman" w:hAnsi="Arial" w:cs="Arial"/>
          <w:sz w:val="16"/>
          <w:szCs w:val="16"/>
        </w:rPr>
        <w:t>о согласии на передачу жилого помещения в порядке приватизации без их участия</w:t>
      </w:r>
      <w:r w:rsidRPr="00F4745E">
        <w:rPr>
          <w:rFonts w:ascii="Arial" w:hAnsi="Arial" w:cs="Arial"/>
          <w:sz w:val="16"/>
          <w:szCs w:val="16"/>
        </w:rPr>
        <w:t xml:space="preserve">, </w:t>
      </w:r>
      <w:r w:rsidRPr="00F4745E">
        <w:rPr>
          <w:rFonts w:ascii="Arial" w:eastAsia="TimesNewRoman" w:hAnsi="Arial" w:cs="Arial"/>
          <w:sz w:val="16"/>
          <w:szCs w:val="16"/>
        </w:rPr>
        <w:t>удостоверенное нотариально или удостоверенное</w:t>
      </w:r>
      <w:r w:rsidRPr="00F4745E">
        <w:rPr>
          <w:rFonts w:ascii="Arial" w:hAnsi="Arial" w:cs="Arial"/>
          <w:sz w:val="16"/>
          <w:szCs w:val="16"/>
        </w:rPr>
        <w:t xml:space="preserve">: </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 xml:space="preserve">начальником, заместителем начальника медицинского учреждения (для военнослужащих и других лиц, находящихся </w:t>
      </w:r>
      <w:r w:rsidRPr="00F4745E">
        <w:rPr>
          <w:rFonts w:ascii="Arial" w:eastAsia="TimesNewRoman" w:hAnsi="Arial" w:cs="Arial"/>
          <w:sz w:val="16"/>
          <w:szCs w:val="16"/>
        </w:rPr>
        <w:lastRenderedPageBreak/>
        <w:t>на излечении в госпиталях, санаториях и других военно-лечебных учреждениях);</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командиром (начальником) воинской части, соединения, учреждения</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или заведения (для военнослужащих);</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руководителем (его заместителем) органа социальной защиты населения (для совершеннолетних дееспособных граждан, находящихся в</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соответствующих учреждениях социальной защиты населения);</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5) паспорт граждан Российской Федерации (либо иные документы,</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удостоверяющие личность, подтверждающие факт гражданства Российской</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Федерации и регистрации заявителя по месту жительства) всех совершеннолетних членов семьи, а также несовершеннолетних, достигших</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возраста 14 лет (для обозрения), а также их копии (все страницы);</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6) свидетельство (свидетельства) о рождении несовершеннолетних членов семьи (для обозрения), а также его (их) копия (копии);</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7) документ, подтверждающий постоянную регистрацию по месту жительства, с указанием адреса и дат проживания с 4 июля 1991 года по настоящее время, если гражданин, желающий участвовать в приватизации,</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был зарегистрирован в период с 4 июля 1991 года по настоящее время за пределами Благодарненского района Ставропольского края (в случае, если его совершеннолетие наступило после 4 июля 1991 года, документы представляются за период с момента достижения гражданином 18 лет по настоящее время);</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8) документ о приобретении гражданства Российской Федерации, если</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гражданство Российской Федерации приобретено 4 июля 1991 года либо позднее;</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9) согласие опекунов, попечителей, родителей (усыновителей), разрешение органов опеки и попечительства в случаях, предусмотренных действующим законодательством;</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10) документы, подтверждающие сведения о причинах временного отсутствия, в случае если граждане являются или являлись в период с 4 июля</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1991 года по настоящее время временно отсутствующими по месту постоянного проживания;</w:t>
      </w:r>
    </w:p>
    <w:p w:rsidR="00FB5B9D" w:rsidRPr="00F4745E" w:rsidRDefault="00FB5B9D" w:rsidP="00FB5B9D">
      <w:pPr>
        <w:autoSpaceDE w:val="0"/>
        <w:autoSpaceDN w:val="0"/>
        <w:adjustRightInd w:val="0"/>
        <w:ind w:firstLine="142"/>
        <w:jc w:val="both"/>
        <w:rPr>
          <w:rFonts w:ascii="Arial" w:eastAsia="TimesNewRoman" w:hAnsi="Arial" w:cs="Arial"/>
          <w:sz w:val="16"/>
          <w:szCs w:val="16"/>
        </w:rPr>
      </w:pPr>
      <w:r w:rsidRPr="00F4745E">
        <w:rPr>
          <w:rFonts w:ascii="Arial" w:eastAsia="TimesNewRoman" w:hAnsi="Arial" w:cs="Arial"/>
          <w:sz w:val="16"/>
          <w:szCs w:val="16"/>
        </w:rPr>
        <w:t>11) справка о нахождении в местах лишения свободы из соответствующего исправительного учреждения, если в квартире зарегистрированы осужденные граждане, а также, доверенность, заверенную в установленном законом порядке, от осужденных граждан (если они желают участвовать в приватизации) либо заявление об отказе от участия в приватизации, заверенное в установленном законом порядке, или доверенность на оформление отказа от участия в приватизации, заверенную в установленном законом порядке, от осужденных граждан (если они не желают участвовать в приватизации);</w:t>
      </w:r>
    </w:p>
    <w:p w:rsidR="00FB5B9D" w:rsidRPr="00F4745E" w:rsidRDefault="00FB5B9D" w:rsidP="00FB5B9D">
      <w:pPr>
        <w:autoSpaceDE w:val="0"/>
        <w:autoSpaceDN w:val="0"/>
        <w:adjustRightInd w:val="0"/>
        <w:ind w:firstLine="142"/>
        <w:jc w:val="both"/>
        <w:rPr>
          <w:rStyle w:val="FontStyle17"/>
          <w:rFonts w:ascii="Arial" w:hAnsi="Arial" w:cs="Arial"/>
          <w:sz w:val="16"/>
          <w:szCs w:val="16"/>
        </w:rPr>
      </w:pPr>
      <w:r w:rsidRPr="00F4745E">
        <w:rPr>
          <w:rFonts w:ascii="Arial" w:eastAsia="TimesNewRoman" w:hAnsi="Arial" w:cs="Arial"/>
          <w:sz w:val="16"/>
          <w:szCs w:val="16"/>
        </w:rPr>
        <w:t xml:space="preserve">12) </w:t>
      </w:r>
      <w:r w:rsidRPr="00F4745E">
        <w:rPr>
          <w:rFonts w:ascii="Arial" w:hAnsi="Arial" w:cs="Arial"/>
          <w:sz w:val="16"/>
          <w:szCs w:val="16"/>
        </w:rPr>
        <w:t>сведения из Единого государственного реестра прав на недвижимое имущество и сделок с ним о наличии или отсутствии у гражданина и членов его семьи в собственности жилых помещений на территории</w:t>
      </w:r>
      <w:r w:rsidRPr="00F4745E">
        <w:rPr>
          <w:rStyle w:val="FontStyle17"/>
          <w:rFonts w:ascii="Arial" w:hAnsi="Arial" w:cs="Arial"/>
          <w:sz w:val="16"/>
          <w:szCs w:val="16"/>
        </w:rPr>
        <w:t xml:space="preserve"> Благодарненского муниципального района Ставропольского края;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13) сведения, подтверждающие, что с 4 июля 1991 года до настоящего времени право на приватизацию жилого помещения заявителем не использовано;</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eastAsia="TimesNewRoman" w:hAnsi="Arial" w:cs="Arial"/>
          <w:sz w:val="16"/>
          <w:szCs w:val="16"/>
        </w:rPr>
        <w:t>14) в случае обращения представителя заявителя представляется доверенность, удостоверенная в установленном законом порядке, и ее копия.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Style w:val="FontStyle17"/>
          <w:rFonts w:ascii="Arial" w:hAnsi="Arial" w:cs="Arial"/>
          <w:sz w:val="16"/>
          <w:szCs w:val="16"/>
        </w:rPr>
        <w:t>При подаче документов заявитель должен представить также согласие  на обработку персональных данных.</w:t>
      </w:r>
      <w:r w:rsidRPr="00F4745E">
        <w:rPr>
          <w:rFonts w:ascii="Arial" w:hAnsi="Arial" w:cs="Arial"/>
          <w:sz w:val="16"/>
          <w:szCs w:val="16"/>
        </w:rPr>
        <w:t xml:space="preserve"> </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Документы, указанные подпунктах 1, 2, 3, 4, 5, 6, 7, 8, 9, 10, 11, 14 настоящего пункта предоставляются заявителем лично.</w:t>
      </w:r>
    </w:p>
    <w:p w:rsidR="00FB5B9D" w:rsidRPr="00F4745E" w:rsidRDefault="00FB5B9D" w:rsidP="00FB5B9D">
      <w:pPr>
        <w:autoSpaceDE w:val="0"/>
        <w:autoSpaceDN w:val="0"/>
        <w:adjustRightInd w:val="0"/>
        <w:ind w:firstLine="142"/>
        <w:jc w:val="both"/>
        <w:outlineLvl w:val="1"/>
        <w:rPr>
          <w:rFonts w:ascii="Arial" w:hAnsi="Arial" w:cs="Arial"/>
          <w:sz w:val="16"/>
          <w:szCs w:val="16"/>
        </w:rPr>
      </w:pPr>
      <w:r w:rsidRPr="00F4745E">
        <w:rPr>
          <w:rFonts w:ascii="Arial" w:hAnsi="Arial" w:cs="Arial"/>
          <w:sz w:val="16"/>
          <w:szCs w:val="16"/>
        </w:rPr>
        <w:t>Документы, указанные в подпункте 12, 13 настоящего пункта, запрашиваются управлением самостоятельно посредством межведомственного и внутриведомственного взаимодействия.</w:t>
      </w:r>
    </w:p>
    <w:p w:rsidR="00FB5B9D" w:rsidRPr="00F4745E" w:rsidRDefault="00FB5B9D" w:rsidP="00FB5B9D">
      <w:pPr>
        <w:ind w:firstLine="142"/>
        <w:rPr>
          <w:rFonts w:ascii="Arial" w:hAnsi="Arial" w:cs="Arial"/>
          <w:sz w:val="16"/>
          <w:szCs w:val="16"/>
        </w:rPr>
      </w:pPr>
      <w:r w:rsidRPr="00F4745E">
        <w:rPr>
          <w:rStyle w:val="FontStyle17"/>
          <w:rFonts w:ascii="Arial" w:hAnsi="Arial" w:cs="Arial"/>
          <w:sz w:val="16"/>
          <w:szCs w:val="16"/>
        </w:rPr>
        <w:t xml:space="preserve">2.6.2. </w:t>
      </w:r>
      <w:r w:rsidRPr="00F4745E">
        <w:rPr>
          <w:rFonts w:ascii="Arial" w:hAnsi="Arial" w:cs="Arial"/>
          <w:sz w:val="16"/>
          <w:szCs w:val="16"/>
        </w:rPr>
        <w:t>Представляемые заявителем документы должны быть:</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lastRenderedPageBreak/>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B5B9D" w:rsidRPr="00F4745E" w:rsidRDefault="00FB5B9D" w:rsidP="00FB5B9D">
      <w:pPr>
        <w:autoSpaceDE w:val="0"/>
        <w:autoSpaceDN w:val="0"/>
        <w:adjustRightInd w:val="0"/>
        <w:ind w:firstLine="142"/>
        <w:jc w:val="both"/>
        <w:outlineLvl w:val="1"/>
        <w:rPr>
          <w:rFonts w:ascii="Arial" w:hAnsi="Arial" w:cs="Arial"/>
          <w:sz w:val="16"/>
          <w:szCs w:val="16"/>
        </w:rPr>
      </w:pPr>
      <w:r w:rsidRPr="00F4745E">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B5B9D" w:rsidRPr="00F4745E" w:rsidRDefault="00FB5B9D" w:rsidP="00FB5B9D">
      <w:pPr>
        <w:autoSpaceDE w:val="0"/>
        <w:autoSpaceDN w:val="0"/>
        <w:adjustRightInd w:val="0"/>
        <w:ind w:firstLine="142"/>
        <w:jc w:val="both"/>
        <w:rPr>
          <w:rFonts w:ascii="Arial" w:hAnsi="Arial" w:cs="Arial"/>
          <w:sz w:val="16"/>
          <w:szCs w:val="16"/>
        </w:rPr>
      </w:pPr>
      <w:bookmarkStart w:id="0" w:name="Par0"/>
      <w:bookmarkStart w:id="1" w:name="Par4"/>
      <w:bookmarkStart w:id="2" w:name="Par5"/>
      <w:bookmarkEnd w:id="0"/>
      <w:bookmarkEnd w:id="1"/>
      <w:bookmarkEnd w:id="2"/>
      <w:r w:rsidRPr="00F4745E">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1) в Федеральную службу государственной регистрации, кадастра и картографии с целью получения кадастрового паспорта на жилое помещение;</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2) в орган местного самоуправления по прежнему месту жительства с целью получения сведений, подтверждающих, что с 4 июля 1991 года до настоящего времени право на приватизацию жилого помещения заявителем не использовано.</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Документы, указанные в настоящем пункте, могут быть представлены заявителем самостоятельно.</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FB5B9D" w:rsidRPr="00F4745E" w:rsidRDefault="00FB5B9D" w:rsidP="00FB5B9D">
      <w:pPr>
        <w:ind w:firstLine="142"/>
        <w:jc w:val="both"/>
        <w:rPr>
          <w:rFonts w:ascii="Arial" w:hAnsi="Arial" w:cs="Arial"/>
          <w:sz w:val="16"/>
          <w:szCs w:val="16"/>
        </w:rPr>
      </w:pPr>
      <w:bookmarkStart w:id="3" w:name="sub_21572"/>
      <w:r w:rsidRPr="00F4745E">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F4745E">
        <w:rPr>
          <w:rFonts w:ascii="Arial" w:hAnsi="Arial" w:cs="Arial"/>
          <w:sz w:val="16"/>
          <w:szCs w:val="16"/>
        </w:rPr>
        <w:lastRenderedPageBreak/>
        <w:t xml:space="preserve">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F4745E">
          <w:rPr>
            <w:rFonts w:ascii="Arial" w:hAnsi="Arial" w:cs="Arial"/>
            <w:sz w:val="16"/>
            <w:szCs w:val="16"/>
          </w:rPr>
          <w:t>частью 6</w:t>
        </w:r>
      </w:hyperlink>
      <w:r w:rsidRPr="00F4745E">
        <w:rPr>
          <w:rFonts w:ascii="Arial" w:hAnsi="Arial" w:cs="Arial"/>
          <w:sz w:val="16"/>
          <w:szCs w:val="16"/>
        </w:rPr>
        <w:t xml:space="preserve"> </w:t>
      </w:r>
      <w:hyperlink r:id="rId30" w:history="1">
        <w:r w:rsidRPr="00F4745E">
          <w:rPr>
            <w:rStyle w:val="af1"/>
            <w:rFonts w:ascii="Arial" w:hAnsi="Arial" w:cs="Arial"/>
            <w:color w:val="auto"/>
            <w:sz w:val="16"/>
            <w:szCs w:val="16"/>
          </w:rPr>
          <w:t>статьи 7</w:t>
        </w:r>
      </w:hyperlink>
      <w:r w:rsidRPr="00F4745E">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F4745E">
          <w:rPr>
            <w:rFonts w:ascii="Arial" w:hAnsi="Arial" w:cs="Arial"/>
            <w:sz w:val="16"/>
            <w:szCs w:val="16"/>
          </w:rPr>
          <w:t>части 1 статьи 9</w:t>
        </w:r>
      </w:hyperlink>
      <w:r w:rsidRPr="00F4745E">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F4745E">
          <w:rPr>
            <w:rFonts w:ascii="Arial" w:hAnsi="Arial" w:cs="Arial"/>
            <w:sz w:val="16"/>
            <w:szCs w:val="16"/>
          </w:rPr>
          <w:t>частью 1.1 статьи 16</w:t>
        </w:r>
      </w:hyperlink>
      <w:r w:rsidRPr="00F4745E">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F4745E">
          <w:rPr>
            <w:rFonts w:ascii="Arial" w:hAnsi="Arial" w:cs="Arial"/>
            <w:sz w:val="16"/>
            <w:szCs w:val="16"/>
          </w:rPr>
          <w:t>частью 1.1 статьи 16</w:t>
        </w:r>
      </w:hyperlink>
      <w:r w:rsidRPr="00F4745E">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3"/>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FB5B9D" w:rsidRPr="00F4745E" w:rsidRDefault="00FB5B9D" w:rsidP="00FB5B9D">
      <w:pPr>
        <w:pStyle w:val="Style3"/>
        <w:widowControl/>
        <w:spacing w:line="240" w:lineRule="auto"/>
        <w:ind w:firstLine="142"/>
        <w:rPr>
          <w:rStyle w:val="FontStyle17"/>
          <w:rFonts w:ascii="Arial" w:hAnsi="Arial" w:cs="Arial"/>
          <w:sz w:val="16"/>
          <w:szCs w:val="16"/>
        </w:rPr>
      </w:pPr>
      <w:r w:rsidRPr="00F4745E">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FB5B9D" w:rsidRPr="00F4745E" w:rsidRDefault="00FB5B9D" w:rsidP="00FB5B9D">
      <w:pPr>
        <w:ind w:firstLine="142"/>
        <w:jc w:val="both"/>
        <w:rPr>
          <w:rStyle w:val="FontStyle17"/>
          <w:rFonts w:ascii="Arial" w:hAnsi="Arial" w:cs="Arial"/>
          <w:sz w:val="16"/>
          <w:szCs w:val="16"/>
        </w:rPr>
      </w:pPr>
      <w:r w:rsidRPr="00F4745E">
        <w:rPr>
          <w:rStyle w:val="FontStyle17"/>
          <w:rFonts w:ascii="Arial" w:hAnsi="Arial" w:cs="Arial"/>
          <w:sz w:val="16"/>
          <w:szCs w:val="16"/>
        </w:rPr>
        <w:t>текст заявления написан не разборчиво;</w:t>
      </w:r>
    </w:p>
    <w:p w:rsidR="00FB5B9D" w:rsidRPr="00F4745E" w:rsidRDefault="00FB5B9D" w:rsidP="00FB5B9D">
      <w:pPr>
        <w:pStyle w:val="Style8"/>
        <w:widowControl/>
        <w:tabs>
          <w:tab w:val="left" w:pos="709"/>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фамилии, имена, отчества (при наличии) физических лиц, адреса их места жительства не написаны полностью и не указан почтовый адрес;</w:t>
      </w:r>
    </w:p>
    <w:p w:rsidR="00FB5B9D" w:rsidRPr="00F4745E" w:rsidRDefault="00FB5B9D" w:rsidP="00FB5B9D">
      <w:pPr>
        <w:pStyle w:val="Style8"/>
        <w:widowControl/>
        <w:tabs>
          <w:tab w:val="left" w:pos="709"/>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FB5B9D" w:rsidRPr="00F4745E" w:rsidRDefault="00FB5B9D" w:rsidP="00FB5B9D">
      <w:pPr>
        <w:pStyle w:val="Style8"/>
        <w:widowControl/>
        <w:tabs>
          <w:tab w:val="left" w:pos="709"/>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2.9.</w:t>
      </w:r>
      <w:r w:rsidRPr="00F4745E">
        <w:rPr>
          <w:rFonts w:ascii="Arial" w:hAnsi="Arial" w:cs="Arial"/>
          <w:sz w:val="16"/>
          <w:szCs w:val="16"/>
        </w:rPr>
        <w:tab/>
        <w:t xml:space="preserve">Исчерпывающий перечень оснований для приостановления предоставления муниципальной услуги или </w:t>
      </w:r>
      <w:r w:rsidRPr="00F4745E">
        <w:rPr>
          <w:rFonts w:ascii="Arial" w:hAnsi="Arial" w:cs="Arial"/>
          <w:sz w:val="16"/>
          <w:szCs w:val="16"/>
        </w:rPr>
        <w:lastRenderedPageBreak/>
        <w:t>отказа в предоставлении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2.9.1. Основаниями для отказа в предоставлении муниципальной услуги являются:</w:t>
      </w:r>
    </w:p>
    <w:p w:rsidR="00FB5B9D" w:rsidRPr="00F4745E" w:rsidRDefault="00FB5B9D" w:rsidP="00FB5B9D">
      <w:pPr>
        <w:tabs>
          <w:tab w:val="left" w:pos="709"/>
        </w:tabs>
        <w:autoSpaceDE w:val="0"/>
        <w:autoSpaceDN w:val="0"/>
        <w:adjustRightInd w:val="0"/>
        <w:ind w:firstLine="142"/>
        <w:jc w:val="both"/>
        <w:rPr>
          <w:rFonts w:ascii="Arial" w:hAnsi="Arial" w:cs="Arial"/>
          <w:sz w:val="16"/>
          <w:szCs w:val="16"/>
        </w:rPr>
      </w:pPr>
      <w:r w:rsidRPr="00F4745E">
        <w:rPr>
          <w:rFonts w:ascii="Arial" w:hAnsi="Arial" w:cs="Arial"/>
          <w:sz w:val="16"/>
          <w:szCs w:val="16"/>
        </w:rPr>
        <w:t>1) жилое помещение не является муниципальной собственностью;</w:t>
      </w:r>
    </w:p>
    <w:p w:rsidR="00FB5B9D" w:rsidRPr="00F4745E" w:rsidRDefault="00FB5B9D" w:rsidP="00FB5B9D">
      <w:pPr>
        <w:tabs>
          <w:tab w:val="left" w:pos="709"/>
        </w:tabs>
        <w:autoSpaceDE w:val="0"/>
        <w:autoSpaceDN w:val="0"/>
        <w:adjustRightInd w:val="0"/>
        <w:ind w:firstLine="142"/>
        <w:jc w:val="both"/>
        <w:rPr>
          <w:rFonts w:ascii="Arial" w:hAnsi="Arial" w:cs="Arial"/>
          <w:sz w:val="16"/>
          <w:szCs w:val="16"/>
        </w:rPr>
      </w:pPr>
      <w:r w:rsidRPr="00F4745E">
        <w:rPr>
          <w:rFonts w:ascii="Arial" w:hAnsi="Arial" w:cs="Arial"/>
          <w:sz w:val="16"/>
          <w:szCs w:val="16"/>
        </w:rPr>
        <w:t>2) жилое помещение не подлежит приватизации в соответствии с действующим законодательством Российской Федерации;</w:t>
      </w:r>
    </w:p>
    <w:p w:rsidR="00FB5B9D" w:rsidRPr="00F4745E" w:rsidRDefault="00FB5B9D" w:rsidP="00FB5B9D">
      <w:pPr>
        <w:tabs>
          <w:tab w:val="left" w:pos="709"/>
        </w:tabs>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3) заявителем не представлены документы, предусмотренные </w:t>
      </w:r>
      <w:hyperlink r:id="rId34" w:history="1">
        <w:r w:rsidRPr="00F4745E">
          <w:rPr>
            <w:rFonts w:ascii="Arial" w:hAnsi="Arial" w:cs="Arial"/>
            <w:sz w:val="16"/>
            <w:szCs w:val="16"/>
          </w:rPr>
          <w:t>пунктом 2.</w:t>
        </w:r>
      </w:hyperlink>
      <w:r w:rsidRPr="00F4745E">
        <w:rPr>
          <w:rFonts w:ascii="Arial" w:hAnsi="Arial" w:cs="Arial"/>
          <w:sz w:val="16"/>
          <w:szCs w:val="16"/>
        </w:rPr>
        <w:t>6 административного регламента;</w:t>
      </w:r>
    </w:p>
    <w:p w:rsidR="00FB5B9D" w:rsidRPr="00F4745E" w:rsidRDefault="00FB5B9D" w:rsidP="00FB5B9D">
      <w:pPr>
        <w:tabs>
          <w:tab w:val="left" w:pos="709"/>
        </w:tabs>
        <w:autoSpaceDE w:val="0"/>
        <w:autoSpaceDN w:val="0"/>
        <w:adjustRightInd w:val="0"/>
        <w:ind w:firstLine="142"/>
        <w:jc w:val="both"/>
        <w:rPr>
          <w:rFonts w:ascii="Arial" w:hAnsi="Arial" w:cs="Arial"/>
          <w:sz w:val="16"/>
          <w:szCs w:val="16"/>
        </w:rPr>
      </w:pPr>
      <w:r w:rsidRPr="00F4745E">
        <w:rPr>
          <w:rFonts w:ascii="Arial" w:hAnsi="Arial" w:cs="Arial"/>
          <w:sz w:val="16"/>
          <w:szCs w:val="16"/>
        </w:rPr>
        <w:t>4) заявителем ранее использовано право на однократную бесплатную приватизацию жилых помещений, за исключением граждан, которые стали собственниками жилого помещения в порядке его приватизации в период своего несовершеннолетия;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5) наложение ареста или ограничения на жилое помещение;</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6) отсутствие согласия всех совместно проживающих членов семьи на приобретение в собственность жилого помещения в порядке приватизации;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7) предоставление документов, содержащих недостоверные сведения.</w:t>
      </w:r>
    </w:p>
    <w:p w:rsidR="00FB5B9D" w:rsidRPr="00F4745E" w:rsidRDefault="00FB5B9D" w:rsidP="00FB5B9D">
      <w:pPr>
        <w:pStyle w:val="Style8"/>
        <w:widowControl/>
        <w:tabs>
          <w:tab w:val="left" w:pos="710"/>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8) с заявлением о предоставлении муниципальной услуги обратилось ненадлежащее лицо;</w:t>
      </w:r>
    </w:p>
    <w:p w:rsidR="00FB5B9D" w:rsidRPr="00F4745E" w:rsidRDefault="00FB5B9D" w:rsidP="00FB5B9D">
      <w:pPr>
        <w:pStyle w:val="Style8"/>
        <w:widowControl/>
        <w:tabs>
          <w:tab w:val="left" w:pos="710"/>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9) письменный отказ заявителя от предоставления муниципальной услуги.</w:t>
      </w:r>
    </w:p>
    <w:p w:rsidR="00FB5B9D" w:rsidRPr="00F4745E" w:rsidRDefault="00FB5B9D" w:rsidP="00FB5B9D">
      <w:pPr>
        <w:widowControl w:val="0"/>
        <w:tabs>
          <w:tab w:val="left" w:pos="720"/>
        </w:tabs>
        <w:suppressAutoHyphens/>
        <w:ind w:firstLine="142"/>
        <w:jc w:val="both"/>
        <w:rPr>
          <w:rStyle w:val="FontStyle17"/>
          <w:rFonts w:ascii="Arial" w:hAnsi="Arial" w:cs="Arial"/>
          <w:sz w:val="16"/>
          <w:szCs w:val="16"/>
        </w:rPr>
      </w:pPr>
      <w:r w:rsidRPr="00F4745E">
        <w:rPr>
          <w:rStyle w:val="FontStyle17"/>
          <w:rFonts w:ascii="Arial" w:hAnsi="Arial" w:cs="Arial"/>
          <w:sz w:val="16"/>
          <w:szCs w:val="16"/>
        </w:rPr>
        <w:t xml:space="preserve">2.9.2. Приостановление </w:t>
      </w:r>
      <w:r w:rsidRPr="00F4745E">
        <w:rPr>
          <w:rFonts w:ascii="Arial" w:hAnsi="Arial" w:cs="Arial"/>
          <w:sz w:val="16"/>
          <w:szCs w:val="16"/>
        </w:rPr>
        <w:t>предоставления</w:t>
      </w:r>
      <w:r w:rsidRPr="00F4745E">
        <w:rPr>
          <w:rStyle w:val="FontStyle17"/>
          <w:rFonts w:ascii="Arial" w:hAnsi="Arial" w:cs="Arial"/>
          <w:sz w:val="16"/>
          <w:szCs w:val="16"/>
        </w:rPr>
        <w:t xml:space="preserve"> муниципальной услуги не предусмотрено.</w:t>
      </w:r>
    </w:p>
    <w:p w:rsidR="00FB5B9D" w:rsidRPr="00F4745E" w:rsidRDefault="00FB5B9D" w:rsidP="00FB5B9D">
      <w:pPr>
        <w:widowControl w:val="0"/>
        <w:tabs>
          <w:tab w:val="left" w:pos="0"/>
        </w:tabs>
        <w:autoSpaceDE w:val="0"/>
        <w:autoSpaceDN w:val="0"/>
        <w:adjustRightInd w:val="0"/>
        <w:ind w:firstLine="142"/>
        <w:jc w:val="both"/>
        <w:rPr>
          <w:rFonts w:ascii="Arial" w:hAnsi="Arial" w:cs="Arial"/>
          <w:sz w:val="16"/>
          <w:szCs w:val="16"/>
        </w:rPr>
      </w:pPr>
      <w:r w:rsidRPr="00F4745E">
        <w:rPr>
          <w:rFonts w:ascii="Arial" w:hAnsi="Arial" w:cs="Arial"/>
          <w:sz w:val="16"/>
          <w:szCs w:val="16"/>
        </w:rPr>
        <w:t>2.10.</w:t>
      </w:r>
      <w:r w:rsidR="00CD4F99">
        <w:rPr>
          <w:rFonts w:ascii="Arial" w:hAnsi="Arial" w:cs="Arial"/>
          <w:sz w:val="16"/>
          <w:szCs w:val="16"/>
        </w:rPr>
        <w:t xml:space="preserve"> </w:t>
      </w:r>
      <w:r w:rsidRPr="00F4745E">
        <w:rPr>
          <w:rFonts w:ascii="Arial" w:hAnsi="Arial" w:cs="Arial"/>
          <w:bCs/>
          <w:sz w:val="16"/>
          <w:szCs w:val="16"/>
        </w:rPr>
        <w:t xml:space="preserve">Перечень </w:t>
      </w:r>
      <w:r w:rsidRPr="00F4745E">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B5B9D" w:rsidRPr="00F4745E" w:rsidRDefault="00FB5B9D" w:rsidP="00FB5B9D">
      <w:pPr>
        <w:widowControl w:val="0"/>
        <w:tabs>
          <w:tab w:val="left" w:pos="720"/>
        </w:tabs>
        <w:suppressAutoHyphens/>
        <w:ind w:firstLine="142"/>
        <w:jc w:val="both"/>
        <w:rPr>
          <w:rStyle w:val="FontStyle17"/>
          <w:rFonts w:ascii="Arial" w:hAnsi="Arial" w:cs="Arial"/>
          <w:sz w:val="16"/>
          <w:szCs w:val="16"/>
        </w:rPr>
      </w:pPr>
      <w:r w:rsidRPr="00F4745E">
        <w:rPr>
          <w:rStyle w:val="FontStyle17"/>
          <w:rFonts w:ascii="Arial" w:hAnsi="Arial" w:cs="Arial"/>
          <w:sz w:val="16"/>
          <w:szCs w:val="16"/>
        </w:rPr>
        <w:t>2.10.1. В перечень услуг, которые являются необходимыми и обязательными для предоставления муниципальной услуги и предоставляются иными организациями, участвующими в предоставлении муниципальной услуги входят:</w:t>
      </w:r>
    </w:p>
    <w:p w:rsidR="00FB5B9D" w:rsidRPr="00F4745E" w:rsidRDefault="00FB5B9D" w:rsidP="00FB5B9D">
      <w:pPr>
        <w:widowControl w:val="0"/>
        <w:tabs>
          <w:tab w:val="left" w:pos="720"/>
        </w:tabs>
        <w:suppressAutoHyphens/>
        <w:ind w:firstLine="142"/>
        <w:jc w:val="both"/>
        <w:rPr>
          <w:rFonts w:ascii="Arial" w:hAnsi="Arial" w:cs="Arial"/>
          <w:sz w:val="16"/>
          <w:szCs w:val="16"/>
        </w:rPr>
      </w:pPr>
      <w:r w:rsidRPr="00F4745E">
        <w:rPr>
          <w:rFonts w:ascii="Arial" w:hAnsi="Arial" w:cs="Arial"/>
          <w:sz w:val="16"/>
          <w:szCs w:val="16"/>
        </w:rPr>
        <w:t>1) оформление справки подтверждающей, что с 4 июля 1991 года до настоящего времени право на приватизацию жилого помещения заявителем не использовано. Предоставляется органом местного самоуправления по прежнему месту жительства бесплатно.</w:t>
      </w:r>
    </w:p>
    <w:p w:rsidR="00FB5B9D" w:rsidRPr="00F4745E" w:rsidRDefault="00FB5B9D" w:rsidP="00FB5B9D">
      <w:pPr>
        <w:widowControl w:val="0"/>
        <w:tabs>
          <w:tab w:val="left" w:pos="0"/>
        </w:tabs>
        <w:autoSpaceDE w:val="0"/>
        <w:autoSpaceDN w:val="0"/>
        <w:adjustRightInd w:val="0"/>
        <w:ind w:firstLine="142"/>
        <w:jc w:val="both"/>
        <w:rPr>
          <w:rFonts w:ascii="Arial" w:hAnsi="Arial" w:cs="Arial"/>
          <w:sz w:val="16"/>
          <w:szCs w:val="16"/>
        </w:rPr>
      </w:pPr>
      <w:r w:rsidRPr="00F4745E">
        <w:rPr>
          <w:rFonts w:ascii="Arial" w:hAnsi="Arial" w:cs="Arial"/>
          <w:sz w:val="16"/>
          <w:szCs w:val="16"/>
        </w:rPr>
        <w:t>2.11.</w:t>
      </w:r>
      <w:r w:rsidR="00CD4F99">
        <w:rPr>
          <w:rFonts w:ascii="Arial" w:hAnsi="Arial" w:cs="Arial"/>
          <w:sz w:val="16"/>
          <w:szCs w:val="16"/>
        </w:rPr>
        <w:t xml:space="preserve"> </w:t>
      </w:r>
      <w:r w:rsidRPr="00F4745E">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FB5B9D" w:rsidRPr="00F4745E" w:rsidRDefault="00FB5B9D" w:rsidP="00FB5B9D">
      <w:pPr>
        <w:pStyle w:val="ConsPlusNormal"/>
        <w:ind w:firstLine="142"/>
        <w:jc w:val="both"/>
        <w:rPr>
          <w:sz w:val="16"/>
          <w:szCs w:val="16"/>
        </w:rPr>
      </w:pPr>
      <w:r w:rsidRPr="00F4745E">
        <w:rPr>
          <w:sz w:val="16"/>
          <w:szCs w:val="16"/>
        </w:rPr>
        <w:t>Муниципальная услуга предоставляется без взимания платы.</w:t>
      </w:r>
    </w:p>
    <w:p w:rsidR="00FB5B9D" w:rsidRPr="00F4745E" w:rsidRDefault="00FB5B9D" w:rsidP="00FB5B9D">
      <w:pPr>
        <w:widowControl w:val="0"/>
        <w:tabs>
          <w:tab w:val="left" w:pos="0"/>
        </w:tabs>
        <w:autoSpaceDE w:val="0"/>
        <w:autoSpaceDN w:val="0"/>
        <w:adjustRightInd w:val="0"/>
        <w:ind w:firstLine="142"/>
        <w:jc w:val="both"/>
        <w:rPr>
          <w:rFonts w:ascii="Arial" w:hAnsi="Arial" w:cs="Arial"/>
          <w:sz w:val="16"/>
          <w:szCs w:val="16"/>
        </w:rPr>
      </w:pPr>
      <w:r w:rsidRPr="00F4745E">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B5B9D" w:rsidRPr="00F4745E" w:rsidRDefault="00FB5B9D" w:rsidP="00FB5B9D">
      <w:pPr>
        <w:pStyle w:val="ConsPlusNormal"/>
        <w:ind w:firstLine="142"/>
        <w:jc w:val="both"/>
        <w:outlineLvl w:val="2"/>
        <w:rPr>
          <w:sz w:val="16"/>
          <w:szCs w:val="16"/>
        </w:rPr>
      </w:pPr>
      <w:r w:rsidRPr="00F4745E">
        <w:rPr>
          <w:sz w:val="16"/>
          <w:szCs w:val="16"/>
        </w:rPr>
        <w:t>Услуга предоставляется без взимания платы.</w:t>
      </w:r>
    </w:p>
    <w:p w:rsidR="00FB5B9D" w:rsidRPr="00F4745E" w:rsidRDefault="00FB5B9D" w:rsidP="00FB5B9D">
      <w:pPr>
        <w:ind w:firstLine="142"/>
        <w:jc w:val="both"/>
        <w:outlineLvl w:val="1"/>
        <w:rPr>
          <w:rFonts w:ascii="Arial" w:hAnsi="Arial" w:cs="Arial"/>
          <w:sz w:val="16"/>
          <w:szCs w:val="16"/>
        </w:rPr>
      </w:pPr>
      <w:r w:rsidRPr="00F4745E">
        <w:rPr>
          <w:rFonts w:ascii="Arial" w:hAnsi="Arial" w:cs="Arial"/>
          <w:sz w:val="16"/>
          <w:szCs w:val="16"/>
        </w:rPr>
        <w:t>2.13.</w:t>
      </w:r>
      <w:r w:rsidRPr="00F4745E">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FB5B9D" w:rsidRPr="00F4745E" w:rsidRDefault="00FB5B9D" w:rsidP="00FB5B9D">
      <w:pPr>
        <w:ind w:firstLine="142"/>
        <w:jc w:val="both"/>
        <w:outlineLvl w:val="1"/>
        <w:rPr>
          <w:rFonts w:ascii="Arial" w:hAnsi="Arial" w:cs="Arial"/>
          <w:sz w:val="16"/>
          <w:szCs w:val="16"/>
        </w:rPr>
      </w:pPr>
      <w:r w:rsidRPr="00F4745E">
        <w:rPr>
          <w:rFonts w:ascii="Arial" w:hAnsi="Arial" w:cs="Arial"/>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F4745E">
        <w:rPr>
          <w:rFonts w:ascii="Arial" w:hAnsi="Arial" w:cs="Arial"/>
          <w:sz w:val="16"/>
          <w:szCs w:val="16"/>
          <w:lang w:val="en-US"/>
        </w:rPr>
        <w:t>I</w:t>
      </w:r>
      <w:r w:rsidRPr="00F4745E">
        <w:rPr>
          <w:rFonts w:ascii="Arial" w:hAnsi="Arial" w:cs="Arial"/>
          <w:sz w:val="16"/>
          <w:szCs w:val="16"/>
        </w:rPr>
        <w:t xml:space="preserve"> и </w:t>
      </w:r>
      <w:r w:rsidRPr="00F4745E">
        <w:rPr>
          <w:rFonts w:ascii="Arial" w:hAnsi="Arial" w:cs="Arial"/>
          <w:sz w:val="16"/>
          <w:szCs w:val="16"/>
          <w:lang w:val="en-US"/>
        </w:rPr>
        <w:t>II</w:t>
      </w:r>
      <w:r w:rsidRPr="00F4745E">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B5B9D" w:rsidRPr="00F4745E" w:rsidRDefault="00FB5B9D" w:rsidP="00FB5B9D">
      <w:pPr>
        <w:pStyle w:val="ConsPlusNormal"/>
        <w:widowControl/>
        <w:tabs>
          <w:tab w:val="left" w:pos="709"/>
        </w:tabs>
        <w:ind w:firstLine="142"/>
        <w:jc w:val="both"/>
        <w:rPr>
          <w:sz w:val="16"/>
          <w:szCs w:val="16"/>
        </w:rPr>
      </w:pPr>
      <w:r w:rsidRPr="00F4745E">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FB5B9D" w:rsidRPr="00F4745E" w:rsidRDefault="00FB5B9D" w:rsidP="00FB5B9D">
      <w:pPr>
        <w:ind w:firstLine="142"/>
        <w:jc w:val="both"/>
        <w:outlineLvl w:val="1"/>
        <w:rPr>
          <w:rFonts w:ascii="Arial" w:hAnsi="Arial" w:cs="Arial"/>
          <w:sz w:val="16"/>
          <w:szCs w:val="16"/>
        </w:rPr>
      </w:pPr>
      <w:r w:rsidRPr="00F4745E">
        <w:rPr>
          <w:rFonts w:ascii="Arial" w:hAnsi="Arial" w:cs="Arial"/>
          <w:sz w:val="16"/>
          <w:szCs w:val="16"/>
        </w:rPr>
        <w:t>2.14.1.</w:t>
      </w:r>
      <w:r w:rsidRPr="00F4745E">
        <w:rPr>
          <w:rFonts w:ascii="Arial" w:hAnsi="Arial" w:cs="Arial"/>
          <w:sz w:val="16"/>
          <w:szCs w:val="16"/>
        </w:rPr>
        <w:tab/>
        <w:t xml:space="preserve"> Срок регистрации заявления о предоставлении муниципальной услуги составляет не более 30 минут.</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2.14.2. Регистрация заявления о предоставлении муниципальной услуги осуществляется специалистами администрации, управления, ответственными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2.14.3. Регистрация заявления, поступившего в </w:t>
      </w:r>
      <w:r w:rsidRPr="00F4745E">
        <w:rPr>
          <w:rFonts w:ascii="Arial" w:hAnsi="Arial" w:cs="Arial"/>
          <w:sz w:val="16"/>
          <w:szCs w:val="16"/>
        </w:rPr>
        <w:lastRenderedPageBreak/>
        <w:t>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2.15.</w:t>
      </w:r>
      <w:r w:rsidR="00CD4F99">
        <w:rPr>
          <w:rFonts w:ascii="Arial" w:hAnsi="Arial" w:cs="Arial"/>
          <w:sz w:val="16"/>
          <w:szCs w:val="16"/>
        </w:rPr>
        <w:t xml:space="preserve"> </w:t>
      </w:r>
      <w:r w:rsidRPr="00F4745E">
        <w:rPr>
          <w:rFonts w:ascii="Arial" w:hAnsi="Arial" w:cs="Arial"/>
          <w:sz w:val="16"/>
          <w:szCs w:val="1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2.15.1.</w:t>
      </w:r>
      <w:r w:rsidR="00CD4F99">
        <w:rPr>
          <w:rFonts w:ascii="Arial" w:hAnsi="Arial" w:cs="Arial"/>
          <w:sz w:val="16"/>
          <w:szCs w:val="16"/>
        </w:rPr>
        <w:t xml:space="preserve"> </w:t>
      </w:r>
      <w:r w:rsidRPr="00F4745E">
        <w:rPr>
          <w:rFonts w:ascii="Arial" w:hAnsi="Arial" w:cs="Arial"/>
          <w:sz w:val="16"/>
          <w:szCs w:val="16"/>
        </w:rPr>
        <w:t>Требования к помещениям, к местам ожидания и приема заявителей в управлении, расположенном в здании администрации: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вход и выход из помещений администрации оборудованы соответствующими указателями;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35" w:history="1">
        <w:r w:rsidRPr="00F4745E">
          <w:rPr>
            <w:rFonts w:ascii="Arial" w:hAnsi="Arial" w:cs="Arial"/>
            <w:bCs/>
            <w:sz w:val="16"/>
            <w:szCs w:val="16"/>
            <w:lang w:val="en-US"/>
          </w:rPr>
          <w:t>www</w:t>
        </w:r>
        <w:r w:rsidRPr="00F4745E">
          <w:rPr>
            <w:rFonts w:ascii="Arial" w:hAnsi="Arial" w:cs="Arial"/>
            <w:bCs/>
            <w:sz w:val="16"/>
            <w:szCs w:val="16"/>
          </w:rPr>
          <w:t>.</w:t>
        </w:r>
        <w:r w:rsidRPr="00F4745E">
          <w:rPr>
            <w:rFonts w:ascii="Arial" w:hAnsi="Arial" w:cs="Arial"/>
            <w:bCs/>
            <w:sz w:val="16"/>
            <w:szCs w:val="16"/>
            <w:lang w:val="en-US"/>
          </w:rPr>
          <w:t>abmrsk</w:t>
        </w:r>
        <w:r w:rsidRPr="00F4745E">
          <w:rPr>
            <w:rFonts w:ascii="Arial" w:hAnsi="Arial" w:cs="Arial"/>
            <w:bCs/>
            <w:sz w:val="16"/>
            <w:szCs w:val="16"/>
          </w:rPr>
          <w:t>.</w:t>
        </w:r>
        <w:r w:rsidRPr="00F4745E">
          <w:rPr>
            <w:rFonts w:ascii="Arial" w:hAnsi="Arial" w:cs="Arial"/>
            <w:bCs/>
            <w:sz w:val="16"/>
            <w:szCs w:val="16"/>
            <w:lang w:val="en-US"/>
          </w:rPr>
          <w:t>ru</w:t>
        </w:r>
      </w:hyperlink>
      <w:r w:rsidRPr="00F4745E">
        <w:rPr>
          <w:rFonts w:ascii="Arial" w:hAnsi="Arial" w:cs="Arial"/>
          <w:sz w:val="16"/>
          <w:szCs w:val="16"/>
        </w:rPr>
        <w:t>).</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2.16.</w:t>
      </w:r>
      <w:r w:rsidR="00CD4F99">
        <w:rPr>
          <w:rFonts w:ascii="Arial" w:hAnsi="Arial" w:cs="Arial"/>
          <w:sz w:val="16"/>
          <w:szCs w:val="16"/>
        </w:rPr>
        <w:t xml:space="preserve"> </w:t>
      </w:r>
      <w:r w:rsidRPr="00F4745E">
        <w:rPr>
          <w:rFonts w:ascii="Arial" w:hAnsi="Arial" w:cs="Arial"/>
          <w:sz w:val="16"/>
          <w:szCs w:val="1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2.16.1.</w:t>
      </w:r>
      <w:r w:rsidR="00CD4F99">
        <w:rPr>
          <w:rFonts w:ascii="Arial" w:hAnsi="Arial" w:cs="Arial"/>
          <w:sz w:val="16"/>
          <w:szCs w:val="16"/>
        </w:rPr>
        <w:t xml:space="preserve"> </w:t>
      </w:r>
      <w:r w:rsidRPr="00F4745E">
        <w:rPr>
          <w:rFonts w:ascii="Arial" w:hAnsi="Arial" w:cs="Arial"/>
          <w:sz w:val="16"/>
          <w:szCs w:val="16"/>
        </w:rPr>
        <w:t xml:space="preserve">Основными показателями доступности предоставления муниципальной услуги являются: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lastRenderedPageBreak/>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1) дата получения заявления и его регистрации;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2) о специалисте, которому поручено рассмотрение заявления;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3) об отказе в рассмотрении заявления;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4) о продлении срока рассмотрения заявления;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5) о результатах рассмотрения заявления.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2.16.3. Основными показателями качества предоставления муниципальной услуги являются: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достоверность предоставляемой заявителю информации;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полнота информации по сути обращения заявителя;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объективное, всестороннее и своевременное рассмотрение обращения;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возможность получения муниципальной услуги по месту обращения; </w:t>
      </w:r>
    </w:p>
    <w:p w:rsidR="00FB5B9D" w:rsidRPr="00F4745E" w:rsidRDefault="00FB5B9D" w:rsidP="00FB5B9D">
      <w:pPr>
        <w:widowControl w:val="0"/>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2.17.</w:t>
      </w:r>
      <w:r w:rsidR="00CD4F99">
        <w:rPr>
          <w:rFonts w:ascii="Arial" w:hAnsi="Arial" w:cs="Arial"/>
          <w:sz w:val="16"/>
          <w:szCs w:val="16"/>
        </w:rPr>
        <w:t xml:space="preserve"> </w:t>
      </w:r>
      <w:r w:rsidRPr="00F4745E">
        <w:rPr>
          <w:rFonts w:ascii="Arial" w:hAnsi="Arial" w:cs="Arial"/>
          <w:sz w:val="16"/>
          <w:szCs w:val="16"/>
        </w:rPr>
        <w:t>Иные требования, в том числе учитывающие особенности предоставления муниципальной услуги в электронной форме.</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2.17.1.</w:t>
      </w:r>
      <w:r w:rsidR="00CD4F99">
        <w:rPr>
          <w:rFonts w:ascii="Arial" w:hAnsi="Arial" w:cs="Arial"/>
          <w:sz w:val="16"/>
          <w:szCs w:val="16"/>
        </w:rPr>
        <w:t xml:space="preserve"> </w:t>
      </w:r>
      <w:r w:rsidRPr="00F4745E">
        <w:rPr>
          <w:rFonts w:ascii="Arial" w:hAnsi="Arial" w:cs="Arial"/>
          <w:sz w:val="16"/>
          <w:szCs w:val="16"/>
        </w:rPr>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bookmarkStart w:id="4" w:name="Par370"/>
      <w:bookmarkEnd w:id="4"/>
      <w:r w:rsidRPr="00F4745E">
        <w:rPr>
          <w:rFonts w:ascii="Arial" w:hAnsi="Arial" w:cs="Arial"/>
          <w:sz w:val="16"/>
          <w:szCs w:val="16"/>
        </w:rPr>
        <w:t>2.17.2.</w:t>
      </w:r>
      <w:r w:rsidR="00CD4F99">
        <w:rPr>
          <w:rFonts w:ascii="Arial" w:hAnsi="Arial" w:cs="Arial"/>
          <w:sz w:val="16"/>
          <w:szCs w:val="16"/>
        </w:rPr>
        <w:t xml:space="preserve"> </w:t>
      </w:r>
      <w:r w:rsidRPr="00F4745E">
        <w:rPr>
          <w:rFonts w:ascii="Arial" w:hAnsi="Arial" w:cs="Arial"/>
          <w:sz w:val="16"/>
          <w:szCs w:val="16"/>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B5B9D" w:rsidRDefault="00FB5B9D" w:rsidP="00FB5B9D">
      <w:pPr>
        <w:ind w:firstLine="142"/>
        <w:jc w:val="both"/>
        <w:rPr>
          <w:rFonts w:ascii="Arial" w:hAnsi="Arial" w:cs="Arial"/>
          <w:sz w:val="16"/>
          <w:szCs w:val="16"/>
        </w:rPr>
      </w:pPr>
    </w:p>
    <w:p w:rsidR="00BE4002" w:rsidRPr="00F4745E" w:rsidRDefault="00BE4002" w:rsidP="00FB5B9D">
      <w:pPr>
        <w:ind w:firstLine="142"/>
        <w:jc w:val="both"/>
        <w:rPr>
          <w:rFonts w:ascii="Arial" w:hAnsi="Arial" w:cs="Arial"/>
          <w:sz w:val="16"/>
          <w:szCs w:val="16"/>
        </w:rPr>
      </w:pPr>
    </w:p>
    <w:p w:rsidR="00FB5B9D" w:rsidRPr="00F4745E" w:rsidRDefault="00FB5B9D" w:rsidP="00FB5B9D">
      <w:pPr>
        <w:pStyle w:val="Default"/>
        <w:spacing w:line="240" w:lineRule="exact"/>
        <w:ind w:firstLine="142"/>
        <w:jc w:val="center"/>
        <w:rPr>
          <w:rFonts w:ascii="Arial" w:hAnsi="Arial" w:cs="Arial"/>
          <w:sz w:val="16"/>
          <w:szCs w:val="16"/>
        </w:rPr>
      </w:pPr>
      <w:r w:rsidRPr="00F4745E">
        <w:rPr>
          <w:rFonts w:ascii="Arial" w:hAnsi="Arial" w:cs="Arial"/>
          <w:sz w:val="16"/>
          <w:szCs w:val="16"/>
          <w:lang w:val="en-US"/>
        </w:rPr>
        <w:t>III</w:t>
      </w:r>
      <w:r w:rsidRPr="00F4745E">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B5B9D" w:rsidRPr="00F4745E" w:rsidRDefault="00FB5B9D" w:rsidP="00FB5B9D">
      <w:pPr>
        <w:pStyle w:val="Default"/>
        <w:spacing w:line="240" w:lineRule="exact"/>
        <w:ind w:firstLine="142"/>
        <w:jc w:val="center"/>
        <w:rPr>
          <w:rFonts w:ascii="Arial" w:hAnsi="Arial" w:cs="Arial"/>
          <w:sz w:val="16"/>
          <w:szCs w:val="16"/>
        </w:rPr>
      </w:pPr>
    </w:p>
    <w:p w:rsidR="00FB5B9D" w:rsidRPr="00F4745E" w:rsidRDefault="00FB5B9D" w:rsidP="00FB5B9D">
      <w:pPr>
        <w:ind w:firstLine="142"/>
        <w:jc w:val="both"/>
        <w:outlineLvl w:val="1"/>
        <w:rPr>
          <w:rFonts w:ascii="Arial" w:hAnsi="Arial" w:cs="Arial"/>
          <w:sz w:val="16"/>
          <w:szCs w:val="16"/>
        </w:rPr>
      </w:pPr>
      <w:r w:rsidRPr="00F4745E">
        <w:rPr>
          <w:rFonts w:ascii="Arial" w:hAnsi="Arial" w:cs="Arial"/>
          <w:sz w:val="16"/>
          <w:szCs w:val="16"/>
        </w:rPr>
        <w:t>3.1. Перечень административных процедур</w:t>
      </w:r>
    </w:p>
    <w:p w:rsidR="00FB5B9D" w:rsidRPr="00F4745E" w:rsidRDefault="00FB5B9D" w:rsidP="00FB5B9D">
      <w:pPr>
        <w:ind w:firstLine="142"/>
        <w:jc w:val="both"/>
        <w:outlineLvl w:val="1"/>
        <w:rPr>
          <w:rFonts w:ascii="Arial" w:hAnsi="Arial" w:cs="Arial"/>
          <w:sz w:val="16"/>
          <w:szCs w:val="16"/>
        </w:rPr>
      </w:pPr>
      <w:r w:rsidRPr="00F4745E">
        <w:rPr>
          <w:rFonts w:ascii="Arial" w:hAnsi="Arial" w:cs="Arial"/>
          <w:sz w:val="16"/>
          <w:szCs w:val="16"/>
        </w:rPr>
        <w:t>Предоставление муниципальной услуги включает следующие административные процедуры:</w:t>
      </w:r>
    </w:p>
    <w:p w:rsidR="00FB5B9D" w:rsidRPr="00F4745E" w:rsidRDefault="00FB5B9D" w:rsidP="00FB5B9D">
      <w:pPr>
        <w:pStyle w:val="Style8"/>
        <w:widowControl/>
        <w:tabs>
          <w:tab w:val="left" w:pos="720"/>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прием и регистрация заявления и документов заявителя;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Style w:val="FontStyle17"/>
          <w:rFonts w:ascii="Arial" w:hAnsi="Arial" w:cs="Arial"/>
          <w:sz w:val="16"/>
          <w:szCs w:val="16"/>
        </w:rPr>
        <w:t>направление межведомственного запроса</w:t>
      </w:r>
      <w:r w:rsidRPr="00F4745E">
        <w:rPr>
          <w:rFonts w:ascii="Arial" w:hAnsi="Arial" w:cs="Arial"/>
          <w:sz w:val="16"/>
          <w:szCs w:val="16"/>
        </w:rPr>
        <w:t>;</w:t>
      </w:r>
    </w:p>
    <w:p w:rsidR="00FB5B9D" w:rsidRPr="00F4745E" w:rsidRDefault="00FB5B9D" w:rsidP="00FB5B9D">
      <w:pPr>
        <w:pStyle w:val="Style8"/>
        <w:widowControl/>
        <w:tabs>
          <w:tab w:val="left" w:pos="720"/>
        </w:tabs>
        <w:spacing w:line="240" w:lineRule="auto"/>
        <w:ind w:firstLine="142"/>
        <w:rPr>
          <w:rFonts w:ascii="Arial" w:hAnsi="Arial" w:cs="Arial"/>
          <w:sz w:val="16"/>
          <w:szCs w:val="16"/>
        </w:rPr>
      </w:pPr>
      <w:r w:rsidRPr="00F4745E">
        <w:rPr>
          <w:rStyle w:val="FontStyle17"/>
          <w:rFonts w:ascii="Arial" w:hAnsi="Arial" w:cs="Arial"/>
          <w:sz w:val="16"/>
          <w:szCs w:val="16"/>
        </w:rPr>
        <w:t>рассмотрение полученных документов для предоставления муниципальной услуги;</w:t>
      </w:r>
    </w:p>
    <w:p w:rsidR="00FB5B9D" w:rsidRPr="00F4745E" w:rsidRDefault="00FB5B9D" w:rsidP="00FB5B9D">
      <w:pPr>
        <w:pStyle w:val="Style8"/>
        <w:widowControl/>
        <w:tabs>
          <w:tab w:val="left" w:pos="706"/>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заключение договора о передаче жилого помещения в собственность граждан в порядке приватизации.</w:t>
      </w:r>
    </w:p>
    <w:p w:rsidR="00FB5B9D" w:rsidRPr="00F4745E" w:rsidRDefault="00FB5B9D" w:rsidP="00FB5B9D">
      <w:pPr>
        <w:pStyle w:val="Style8"/>
        <w:widowControl/>
        <w:tabs>
          <w:tab w:val="left" w:pos="706"/>
        </w:tabs>
        <w:spacing w:line="240" w:lineRule="auto"/>
        <w:ind w:firstLine="142"/>
        <w:rPr>
          <w:rStyle w:val="FontStyle17"/>
          <w:rFonts w:ascii="Arial" w:hAnsi="Arial" w:cs="Arial"/>
          <w:sz w:val="16"/>
          <w:szCs w:val="16"/>
        </w:rPr>
      </w:pPr>
      <w:r w:rsidRPr="00F4745E">
        <w:rPr>
          <w:rStyle w:val="FontStyle17"/>
          <w:rFonts w:ascii="Arial" w:hAnsi="Arial" w:cs="Arial"/>
          <w:sz w:val="16"/>
          <w:szCs w:val="16"/>
        </w:rPr>
        <w:t>выдача заявителю результата предоставления муниципальной услуги.</w:t>
      </w:r>
    </w:p>
    <w:p w:rsidR="00FB5B9D" w:rsidRPr="00F4745E" w:rsidRDefault="00FB5B9D" w:rsidP="00FB5B9D">
      <w:pPr>
        <w:pStyle w:val="Style8"/>
        <w:widowControl/>
        <w:tabs>
          <w:tab w:val="left" w:pos="706"/>
        </w:tabs>
        <w:spacing w:line="240" w:lineRule="auto"/>
        <w:ind w:firstLine="142"/>
        <w:rPr>
          <w:rFonts w:ascii="Arial" w:hAnsi="Arial" w:cs="Arial"/>
          <w:sz w:val="16"/>
          <w:szCs w:val="16"/>
        </w:rPr>
      </w:pPr>
      <w:r w:rsidRPr="00F4745E">
        <w:rPr>
          <w:rFonts w:ascii="Arial" w:hAnsi="Arial" w:cs="Arial"/>
          <w:sz w:val="16"/>
          <w:szCs w:val="16"/>
        </w:rPr>
        <w:t xml:space="preserve">Блок-схема предоставления муниципальной услуги отражена в приложении 1 к настоящему административному регламенту. </w:t>
      </w:r>
    </w:p>
    <w:p w:rsidR="00FB5B9D" w:rsidRPr="00F4745E" w:rsidRDefault="00FB5B9D" w:rsidP="00FB5B9D">
      <w:pPr>
        <w:ind w:firstLine="142"/>
        <w:rPr>
          <w:rFonts w:ascii="Arial" w:hAnsi="Arial" w:cs="Arial"/>
          <w:sz w:val="16"/>
          <w:szCs w:val="16"/>
        </w:rPr>
      </w:pPr>
      <w:r w:rsidRPr="00F4745E">
        <w:rPr>
          <w:rFonts w:ascii="Arial" w:hAnsi="Arial" w:cs="Arial"/>
          <w:sz w:val="16"/>
          <w:szCs w:val="16"/>
        </w:rPr>
        <w:t>3.2. Описание административных процедур</w:t>
      </w:r>
    </w:p>
    <w:p w:rsidR="00FB5B9D" w:rsidRPr="00F4745E" w:rsidRDefault="00FB5B9D" w:rsidP="00FB5B9D">
      <w:pPr>
        <w:ind w:firstLine="142"/>
        <w:jc w:val="both"/>
        <w:rPr>
          <w:rStyle w:val="FontStyle17"/>
          <w:rFonts w:ascii="Arial" w:hAnsi="Arial" w:cs="Arial"/>
          <w:b/>
          <w:sz w:val="16"/>
          <w:szCs w:val="16"/>
        </w:rPr>
      </w:pPr>
      <w:r w:rsidRPr="00F4745E">
        <w:rPr>
          <w:rFonts w:ascii="Arial" w:hAnsi="Arial" w:cs="Arial"/>
          <w:sz w:val="16"/>
          <w:szCs w:val="16"/>
        </w:rPr>
        <w:t xml:space="preserve">3.2.1. </w:t>
      </w:r>
      <w:r w:rsidRPr="00F4745E">
        <w:rPr>
          <w:rStyle w:val="FontStyle17"/>
          <w:rFonts w:ascii="Arial" w:hAnsi="Arial" w:cs="Arial"/>
          <w:sz w:val="16"/>
          <w:szCs w:val="16"/>
        </w:rPr>
        <w:t>Прием и регистрация заявления и документов заявителя.</w:t>
      </w:r>
    </w:p>
    <w:p w:rsidR="00FB5B9D" w:rsidRPr="00F4745E" w:rsidRDefault="00FB5B9D" w:rsidP="00FB5B9D">
      <w:pPr>
        <w:autoSpaceDE w:val="0"/>
        <w:ind w:firstLine="142"/>
        <w:jc w:val="both"/>
        <w:rPr>
          <w:rFonts w:ascii="Arial" w:hAnsi="Arial" w:cs="Arial"/>
          <w:i/>
          <w:sz w:val="16"/>
          <w:szCs w:val="16"/>
        </w:rPr>
      </w:pPr>
      <w:r w:rsidRPr="00F4745E">
        <w:rPr>
          <w:rFonts w:ascii="Arial" w:hAnsi="Arial" w:cs="Arial"/>
          <w:sz w:val="16"/>
          <w:szCs w:val="16"/>
        </w:rPr>
        <w:t>Основанием для начала административной процедуры является обращение гражданина в администрацию или поступление документов в электронной форме, в том числе на Единый портал государственных и муниципальных услуг (функций) (</w:t>
      </w:r>
      <w:hyperlink r:id="rId36" w:history="1">
        <w:r w:rsidRPr="00F4745E">
          <w:rPr>
            <w:rFonts w:ascii="Arial" w:hAnsi="Arial" w:cs="Arial"/>
            <w:bCs/>
            <w:sz w:val="16"/>
            <w:szCs w:val="16"/>
          </w:rPr>
          <w:t>www.gosuslugi.ru</w:t>
        </w:r>
      </w:hyperlink>
      <w:r w:rsidRPr="00F4745E">
        <w:rPr>
          <w:rFonts w:ascii="Arial" w:hAnsi="Arial" w:cs="Arial"/>
          <w:bCs/>
          <w:sz w:val="16"/>
          <w:szCs w:val="16"/>
        </w:rPr>
        <w:t xml:space="preserve">), </w:t>
      </w:r>
      <w:r w:rsidRPr="00F4745E">
        <w:rPr>
          <w:rFonts w:ascii="Arial" w:hAnsi="Arial" w:cs="Arial"/>
          <w:sz w:val="16"/>
          <w:szCs w:val="16"/>
        </w:rPr>
        <w:t>на региональный портал государственных и муниципальных услуг (функций) (</w:t>
      </w:r>
      <w:hyperlink r:id="rId37" w:history="1">
        <w:r w:rsidRPr="00F4745E">
          <w:rPr>
            <w:rFonts w:ascii="Arial" w:hAnsi="Arial" w:cs="Arial"/>
            <w:bCs/>
            <w:sz w:val="16"/>
            <w:szCs w:val="16"/>
          </w:rPr>
          <w:t>www.26.gosuslugi.ru</w:t>
        </w:r>
      </w:hyperlink>
      <w:r w:rsidRPr="00F4745E">
        <w:rPr>
          <w:rFonts w:ascii="Arial" w:hAnsi="Arial" w:cs="Arial"/>
          <w:bCs/>
          <w:sz w:val="16"/>
          <w:szCs w:val="16"/>
        </w:rPr>
        <w:t>).</w:t>
      </w:r>
    </w:p>
    <w:p w:rsidR="00FB5B9D" w:rsidRPr="00F4745E" w:rsidRDefault="00FB5B9D" w:rsidP="00A56FE5">
      <w:pPr>
        <w:widowControl w:val="0"/>
        <w:numPr>
          <w:ilvl w:val="0"/>
          <w:numId w:val="2"/>
        </w:numPr>
        <w:autoSpaceDE w:val="0"/>
        <w:autoSpaceDN w:val="0"/>
        <w:adjustRightInd w:val="0"/>
        <w:ind w:left="0" w:firstLine="142"/>
        <w:jc w:val="both"/>
        <w:rPr>
          <w:rFonts w:ascii="Arial" w:hAnsi="Arial" w:cs="Arial"/>
          <w:sz w:val="16"/>
          <w:szCs w:val="16"/>
        </w:rPr>
      </w:pPr>
      <w:r w:rsidRPr="00F4745E">
        <w:rPr>
          <w:rFonts w:ascii="Arial" w:hAnsi="Arial" w:cs="Arial"/>
          <w:sz w:val="16"/>
          <w:szCs w:val="16"/>
        </w:rPr>
        <w:t>Прием документов в администрацию</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При поступлении заявления специалист, ответственный за </w:t>
      </w:r>
      <w:r w:rsidRPr="00F4745E">
        <w:rPr>
          <w:rFonts w:ascii="Arial" w:hAnsi="Arial" w:cs="Arial"/>
          <w:sz w:val="16"/>
          <w:szCs w:val="16"/>
        </w:rPr>
        <w:lastRenderedPageBreak/>
        <w:t xml:space="preserve">прием и регистрацию заявления заявителя: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устанавливает предмет обращения заявителя,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проверяет правильность оформления заявления в соответствии с требованиями пункта 2.6.2</w:t>
      </w:r>
      <w:r w:rsidRPr="00F4745E">
        <w:rPr>
          <w:rFonts w:ascii="Arial" w:hAnsi="Arial" w:cs="Arial"/>
          <w:color w:val="FF0000"/>
          <w:sz w:val="16"/>
          <w:szCs w:val="16"/>
        </w:rPr>
        <w:t xml:space="preserve"> </w:t>
      </w:r>
      <w:r w:rsidRPr="00F4745E">
        <w:rPr>
          <w:rFonts w:ascii="Arial" w:hAnsi="Arial" w:cs="Arial"/>
          <w:sz w:val="16"/>
          <w:szCs w:val="16"/>
        </w:rPr>
        <w:t>настоящего административного регламента.</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 случае установления оснований для отказа в приеме документов специалист:</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прекращает процедуру приема документов;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оформляет уведомление об отказе в приеме документов с указанием причин отказа;</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При личном обращении заявителя с запросом специалист, установив факт несоответствия документов требованиям, указанным в пункте 2.6.2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регистрирует заявление в журнале регистрации входящей корреспонденции;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направляет документы Главе Благодарненского городского округа Ставропольского края (далее – Глава) для проставления визы, после чего заявление и документы передаются на исполнение в управление.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Продолжительность административной процедуры при обращении заявителя лично составляет 10 минут.</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 Специалист управления, ответственный за прием и регистрацию документов, регистрирует поступившее заявление в соответствующем журнале в день его получения и передает его начальнику управлению, который после рассмотрения накладывает резолюцию и возвращает их специалисту для передачи лицу, ответственному за предоставление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Максимальный срок выполнения административных действий составляет 10 минут.</w:t>
      </w:r>
    </w:p>
    <w:p w:rsidR="00FB5B9D" w:rsidRPr="00F4745E" w:rsidRDefault="00FB5B9D" w:rsidP="00FB5B9D">
      <w:pPr>
        <w:tabs>
          <w:tab w:val="left" w:pos="720"/>
        </w:tabs>
        <w:ind w:firstLine="142"/>
        <w:jc w:val="both"/>
        <w:rPr>
          <w:rFonts w:ascii="Arial" w:hAnsi="Arial" w:cs="Arial"/>
          <w:sz w:val="16"/>
          <w:szCs w:val="16"/>
        </w:rPr>
      </w:pPr>
      <w:r w:rsidRPr="00F4745E">
        <w:rPr>
          <w:rFonts w:ascii="Arial" w:hAnsi="Arial" w:cs="Arial"/>
          <w:sz w:val="16"/>
          <w:szCs w:val="16"/>
        </w:rPr>
        <w:t>3) В случае поступления документов, в электронной форме по информационно-телекоммуникационной сети Интернет через «Единый портал государственных и муниципальных услуг (функций)» (</w:t>
      </w:r>
      <w:hyperlink r:id="rId38" w:history="1">
        <w:r w:rsidRPr="00F4745E">
          <w:rPr>
            <w:rStyle w:val="af1"/>
            <w:rFonts w:ascii="Arial" w:hAnsi="Arial" w:cs="Arial"/>
            <w:bCs/>
            <w:color w:val="auto"/>
            <w:sz w:val="16"/>
            <w:szCs w:val="16"/>
          </w:rPr>
          <w:t>www.gosuslugi.ru</w:t>
        </w:r>
      </w:hyperlink>
      <w:r w:rsidRPr="00F4745E">
        <w:rPr>
          <w:rFonts w:ascii="Arial" w:hAnsi="Arial" w:cs="Arial"/>
          <w:bCs/>
          <w:sz w:val="16"/>
          <w:szCs w:val="16"/>
        </w:rPr>
        <w:t xml:space="preserve">), </w:t>
      </w:r>
      <w:r w:rsidRPr="00F4745E">
        <w:rPr>
          <w:rFonts w:ascii="Arial" w:hAnsi="Arial" w:cs="Arial"/>
          <w:sz w:val="16"/>
          <w:szCs w:val="16"/>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39" w:history="1">
        <w:r w:rsidRPr="00F4745E">
          <w:rPr>
            <w:rStyle w:val="af1"/>
            <w:rFonts w:ascii="Arial" w:hAnsi="Arial" w:cs="Arial"/>
            <w:color w:val="auto"/>
            <w:sz w:val="16"/>
            <w:szCs w:val="16"/>
          </w:rPr>
          <w:t>www.26.gosuslugi.ru</w:t>
        </w:r>
      </w:hyperlink>
      <w:r w:rsidRPr="00F4745E">
        <w:rPr>
          <w:rFonts w:ascii="Arial" w:hAnsi="Arial" w:cs="Arial"/>
          <w:sz w:val="16"/>
          <w:szCs w:val="16"/>
        </w:rPr>
        <w:t>) или через официальный сайт администрации (</w:t>
      </w:r>
      <w:hyperlink r:id="rId40" w:history="1">
        <w:r w:rsidRPr="00F4745E">
          <w:rPr>
            <w:rStyle w:val="af1"/>
            <w:rFonts w:ascii="Arial" w:hAnsi="Arial" w:cs="Arial"/>
            <w:color w:val="auto"/>
            <w:sz w:val="16"/>
            <w:szCs w:val="16"/>
            <w:lang w:val="en-US"/>
          </w:rPr>
          <w:t>www</w:t>
        </w:r>
        <w:r w:rsidRPr="00F4745E">
          <w:rPr>
            <w:rStyle w:val="af1"/>
            <w:rFonts w:ascii="Arial" w:hAnsi="Arial" w:cs="Arial"/>
            <w:color w:val="auto"/>
            <w:sz w:val="16"/>
            <w:szCs w:val="16"/>
          </w:rPr>
          <w:t>.</w:t>
        </w:r>
        <w:r w:rsidRPr="00F4745E">
          <w:rPr>
            <w:rFonts w:ascii="Arial" w:hAnsi="Arial" w:cs="Arial"/>
            <w:sz w:val="16"/>
            <w:szCs w:val="16"/>
          </w:rPr>
          <w:t xml:space="preserve"> </w:t>
        </w:r>
        <w:r w:rsidRPr="00F4745E">
          <w:rPr>
            <w:rStyle w:val="af1"/>
            <w:rFonts w:ascii="Arial" w:hAnsi="Arial" w:cs="Arial"/>
            <w:color w:val="auto"/>
            <w:sz w:val="16"/>
            <w:szCs w:val="16"/>
          </w:rPr>
          <w:t>abmrsk.</w:t>
        </w:r>
        <w:r w:rsidRPr="00F4745E">
          <w:rPr>
            <w:rStyle w:val="af1"/>
            <w:rFonts w:ascii="Arial" w:hAnsi="Arial" w:cs="Arial"/>
            <w:color w:val="auto"/>
            <w:sz w:val="16"/>
            <w:szCs w:val="16"/>
            <w:lang w:val="en-US"/>
          </w:rPr>
          <w:t>ru</w:t>
        </w:r>
      </w:hyperlink>
      <w:r w:rsidRPr="00F4745E">
        <w:rPr>
          <w:rFonts w:ascii="Arial" w:hAnsi="Arial" w:cs="Arial"/>
          <w:sz w:val="16"/>
          <w:szCs w:val="16"/>
        </w:rPr>
        <w:t>),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специалист управления распечатывают их на бумажный носитель.</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Поступившие в электронной форме заявление и документы подлежат регистрации и рассмотрению должностными лицами администрации, управления в порядке и сроки, установленные настоящим административным регламентом.</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Максимальный срок выполнения административной процедуры приема документов в электронной форме составляет 1 рабочий день.</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Критерием принятия решения является обращение заявителя или поступление документов в электронном виде.</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Результатом выполнения административной процедуры является  прием и регистрация документов, передача заявления на исполнение ответственному специалисту.</w:t>
      </w:r>
    </w:p>
    <w:p w:rsidR="00FB5B9D" w:rsidRPr="00F4745E" w:rsidRDefault="00FB5B9D" w:rsidP="00FB5B9D">
      <w:pPr>
        <w:pStyle w:val="Style8"/>
        <w:widowControl/>
        <w:tabs>
          <w:tab w:val="left" w:pos="720"/>
        </w:tabs>
        <w:spacing w:line="240" w:lineRule="auto"/>
        <w:ind w:firstLine="142"/>
        <w:rPr>
          <w:rFonts w:ascii="Arial" w:hAnsi="Arial" w:cs="Arial"/>
          <w:sz w:val="16"/>
          <w:szCs w:val="16"/>
        </w:rPr>
      </w:pPr>
      <w:r w:rsidRPr="00F4745E">
        <w:rPr>
          <w:rStyle w:val="FontStyle17"/>
          <w:rFonts w:ascii="Arial" w:hAnsi="Arial" w:cs="Arial"/>
          <w:sz w:val="16"/>
          <w:szCs w:val="16"/>
        </w:rPr>
        <w:t>3.2.2. Направление межведомственного запроса</w:t>
      </w:r>
      <w:r w:rsidRPr="00F4745E">
        <w:rPr>
          <w:rFonts w:ascii="Arial" w:hAnsi="Arial" w:cs="Arial"/>
          <w:sz w:val="16"/>
          <w:szCs w:val="16"/>
        </w:rPr>
        <w:t>.</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lastRenderedPageBreak/>
        <w:t xml:space="preserve">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 </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Лицо, ответственное за предоставление муниципальной услуги, осуществляет подготовку и направление запроса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(далее- СМЭВ). </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Срок предоставления муниципальной услуги прерывается до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В случае самостоятельного представления заявителем документов, предусмотренных подпунктом 2.6.1. административного регламента, межведомственные запросы не направляются.</w:t>
      </w:r>
    </w:p>
    <w:p w:rsidR="00FB5B9D" w:rsidRPr="00F4745E" w:rsidRDefault="00FB5B9D" w:rsidP="00FB5B9D">
      <w:pPr>
        <w:pStyle w:val="Style8"/>
        <w:widowControl/>
        <w:tabs>
          <w:tab w:val="left" w:pos="720"/>
        </w:tabs>
        <w:spacing w:line="240" w:lineRule="auto"/>
        <w:ind w:firstLine="142"/>
        <w:rPr>
          <w:rFonts w:ascii="Arial" w:hAnsi="Arial" w:cs="Arial"/>
          <w:sz w:val="16"/>
          <w:szCs w:val="16"/>
        </w:rPr>
      </w:pPr>
      <w:r w:rsidRPr="00F4745E">
        <w:rPr>
          <w:rFonts w:ascii="Arial" w:hAnsi="Arial" w:cs="Arial"/>
          <w:sz w:val="16"/>
          <w:szCs w:val="16"/>
        </w:rPr>
        <w:t>Критериями принятия решения является направление запроса в порядке межведомственного взаимодействия.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Максимальный срок выполнения административной процедуры составляет 5 рабочих дней.</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Результатом административной процедуры является получение документов по каналам межведомственного взаимодействия.</w:t>
      </w:r>
    </w:p>
    <w:p w:rsidR="00FB5B9D" w:rsidRPr="00F4745E" w:rsidRDefault="00FB5B9D" w:rsidP="00FB5B9D">
      <w:pPr>
        <w:pStyle w:val="Style8"/>
        <w:widowControl/>
        <w:tabs>
          <w:tab w:val="left" w:pos="720"/>
        </w:tabs>
        <w:spacing w:line="240" w:lineRule="auto"/>
        <w:ind w:firstLine="142"/>
        <w:rPr>
          <w:rStyle w:val="FontStyle17"/>
          <w:rFonts w:ascii="Arial" w:hAnsi="Arial" w:cs="Arial"/>
          <w:sz w:val="16"/>
          <w:szCs w:val="16"/>
        </w:rPr>
      </w:pPr>
      <w:r w:rsidRPr="00F4745E">
        <w:rPr>
          <w:rFonts w:ascii="Arial" w:hAnsi="Arial" w:cs="Arial"/>
          <w:sz w:val="16"/>
          <w:szCs w:val="16"/>
        </w:rPr>
        <w:t>3.2.3. Р</w:t>
      </w:r>
      <w:r w:rsidRPr="00F4745E">
        <w:rPr>
          <w:rStyle w:val="FontStyle17"/>
          <w:rFonts w:ascii="Arial" w:hAnsi="Arial" w:cs="Arial"/>
          <w:sz w:val="16"/>
          <w:szCs w:val="16"/>
        </w:rPr>
        <w:t>ассмотрение полученных документов для предоставления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Основанием для начала административной процедуры является поступление документов от заявителя и получение ответов по каналам СМЭВ.</w:t>
      </w:r>
    </w:p>
    <w:p w:rsidR="00FB5B9D" w:rsidRPr="00F4745E" w:rsidRDefault="00FB5B9D" w:rsidP="00FB5B9D">
      <w:pPr>
        <w:pStyle w:val="Style8"/>
        <w:widowControl/>
        <w:tabs>
          <w:tab w:val="left" w:pos="720"/>
        </w:tabs>
        <w:spacing w:line="240" w:lineRule="auto"/>
        <w:ind w:firstLine="142"/>
        <w:rPr>
          <w:rFonts w:ascii="Arial" w:hAnsi="Arial" w:cs="Arial"/>
          <w:sz w:val="16"/>
          <w:szCs w:val="16"/>
        </w:rPr>
      </w:pPr>
      <w:r w:rsidRPr="00F4745E">
        <w:rPr>
          <w:rFonts w:ascii="Arial" w:hAnsi="Arial" w:cs="Arial"/>
          <w:sz w:val="16"/>
          <w:szCs w:val="16"/>
        </w:rPr>
        <w:t>Для определения права заявителя на получение муниципальной услуги специалист управления осуществляет проверку документов на предмет их комплектности и соответствия требованиям действующего законодательства;</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Специалист управления направляет запросы в органы местного самоуправления по прежнему месту регистрации заявителя, для получения сведений об участие в приватизации (если заявитель был зарегистрирован по месту жительства в другом  районе, субъекте Российской Федерации, с 1991 года).</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Если представлен неполный комплект документов, указанных в пункте 2.6 настоящего административного регламента, ответственный исполнитель управления направляет в адрес заявителя уведомления об отказе в предоставлении муниципальной услуги с указанием причин такого отказа с информированием о возможности повторно представить заявление с приложением необходимого комплекта документов. Подписывает его у должностного лица и после регистрации, не позднее дня следующего за днем подписания уведомления выдает или направляет его заявителю. К уведомлению об отказе в предоставлении муниципальной услуги прилагаются представленные заявителем документы.</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 xml:space="preserve">Если представлен полный комплект документов, ответственный исполнитель управления обеспечивает выполнение дальнейших административных процедур, </w:t>
      </w:r>
      <w:r w:rsidRPr="00F4745E">
        <w:rPr>
          <w:rFonts w:ascii="Arial" w:hAnsi="Arial" w:cs="Arial"/>
          <w:sz w:val="16"/>
          <w:szCs w:val="16"/>
        </w:rPr>
        <w:lastRenderedPageBreak/>
        <w:t>предусмотренных настоящим административным регламентом.</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Максимальный срок выполнения административной процедуры составляет 10 рабочих дней.</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Критерием принятия решения является наличие необходимых документов для исполнения муниципальной услуги.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Результатом административной процедуры является принятие решения о предоставлении (отказе) муниципальной услуги.</w:t>
      </w:r>
    </w:p>
    <w:p w:rsidR="00FB5B9D" w:rsidRPr="00F4745E" w:rsidRDefault="00FB5B9D" w:rsidP="00FB5B9D">
      <w:pPr>
        <w:autoSpaceDE w:val="0"/>
        <w:autoSpaceDN w:val="0"/>
        <w:adjustRightInd w:val="0"/>
        <w:ind w:firstLine="142"/>
        <w:jc w:val="both"/>
        <w:rPr>
          <w:rStyle w:val="FontStyle17"/>
          <w:rFonts w:ascii="Arial" w:hAnsi="Arial" w:cs="Arial"/>
          <w:sz w:val="16"/>
          <w:szCs w:val="16"/>
        </w:rPr>
      </w:pPr>
      <w:r w:rsidRPr="00F4745E">
        <w:rPr>
          <w:rFonts w:ascii="Arial" w:hAnsi="Arial" w:cs="Arial"/>
          <w:sz w:val="16"/>
          <w:szCs w:val="16"/>
        </w:rPr>
        <w:t>3.2.4. З</w:t>
      </w:r>
      <w:r w:rsidRPr="00F4745E">
        <w:rPr>
          <w:rStyle w:val="FontStyle17"/>
          <w:rFonts w:ascii="Arial" w:hAnsi="Arial" w:cs="Arial"/>
          <w:sz w:val="16"/>
          <w:szCs w:val="16"/>
        </w:rPr>
        <w:t>аключение договора о передаче жилого помещения в собственность граждан в порядке приватизации.</w:t>
      </w:r>
    </w:p>
    <w:p w:rsidR="00FB5B9D" w:rsidRPr="00F4745E" w:rsidRDefault="00FB5B9D" w:rsidP="00FB5B9D">
      <w:pPr>
        <w:autoSpaceDE w:val="0"/>
        <w:autoSpaceDN w:val="0"/>
        <w:adjustRightInd w:val="0"/>
        <w:ind w:firstLine="142"/>
        <w:jc w:val="both"/>
        <w:outlineLvl w:val="2"/>
        <w:rPr>
          <w:rFonts w:ascii="Arial" w:hAnsi="Arial" w:cs="Arial"/>
          <w:sz w:val="16"/>
          <w:szCs w:val="16"/>
        </w:rPr>
      </w:pPr>
      <w:r w:rsidRPr="00F4745E">
        <w:rPr>
          <w:rFonts w:ascii="Arial" w:hAnsi="Arial" w:cs="Arial"/>
          <w:sz w:val="16"/>
          <w:szCs w:val="16"/>
        </w:rPr>
        <w:t>Основанием для начала административной процедуры, является наличие полного комплекта документов, предусмотренных пунктом 2.6, принятие решения о передаче жилого помещения в собственность гражданам в порядке приватизации.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При отсутствии оснований для отказа в предоставлении муниципальной услуги, предусмотренных пунктом 2.9.1 настоящего административного регламента, специалист управления обеспечивает подготовку </w:t>
      </w:r>
      <w:r w:rsidRPr="00F4745E">
        <w:rPr>
          <w:rStyle w:val="FontStyle17"/>
          <w:rFonts w:ascii="Arial" w:hAnsi="Arial" w:cs="Arial"/>
          <w:sz w:val="16"/>
          <w:szCs w:val="16"/>
        </w:rPr>
        <w:t>проекта договора о передаче жилого помещения в собственность граждан в порядке приватизации</w:t>
      </w:r>
      <w:r w:rsidRPr="00F4745E">
        <w:rPr>
          <w:rFonts w:ascii="Arial" w:hAnsi="Arial" w:cs="Arial"/>
          <w:sz w:val="16"/>
          <w:szCs w:val="16"/>
        </w:rPr>
        <w:t>.</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Передает </w:t>
      </w:r>
      <w:r w:rsidRPr="00F4745E">
        <w:rPr>
          <w:rStyle w:val="FontStyle17"/>
          <w:rFonts w:ascii="Arial" w:hAnsi="Arial" w:cs="Arial"/>
          <w:sz w:val="16"/>
          <w:szCs w:val="16"/>
        </w:rPr>
        <w:t>проект договора о передаче жилого помещения</w:t>
      </w:r>
      <w:r w:rsidRPr="00F4745E">
        <w:rPr>
          <w:rFonts w:ascii="Arial" w:hAnsi="Arial" w:cs="Arial"/>
          <w:sz w:val="16"/>
          <w:szCs w:val="16"/>
        </w:rPr>
        <w:t>, заявление и документы заявителя начальнику управления.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Начальник управления определяет правомерность предоставления муниципальной услуги, проверяет проект </w:t>
      </w:r>
      <w:r w:rsidRPr="00F4745E">
        <w:rPr>
          <w:rStyle w:val="FontStyle17"/>
          <w:rFonts w:ascii="Arial" w:hAnsi="Arial" w:cs="Arial"/>
          <w:sz w:val="16"/>
          <w:szCs w:val="16"/>
        </w:rPr>
        <w:t>договора о передаче жилого помещения в  собственность граждан в порядке приватизации</w:t>
      </w:r>
      <w:r w:rsidRPr="00F4745E">
        <w:rPr>
          <w:rFonts w:ascii="Arial" w:hAnsi="Arial" w:cs="Arial"/>
          <w:sz w:val="16"/>
          <w:szCs w:val="16"/>
        </w:rPr>
        <w:t xml:space="preserve"> на соответствие действующему законодательству.</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В случае соответствия </w:t>
      </w:r>
      <w:r w:rsidRPr="00F4745E">
        <w:rPr>
          <w:rStyle w:val="FontStyle17"/>
          <w:rFonts w:ascii="Arial" w:hAnsi="Arial" w:cs="Arial"/>
          <w:sz w:val="16"/>
          <w:szCs w:val="16"/>
        </w:rPr>
        <w:t>договора о передаче жилого помещения действующему законодательству, с</w:t>
      </w:r>
      <w:r w:rsidRPr="00F4745E">
        <w:rPr>
          <w:rFonts w:ascii="Arial" w:hAnsi="Arial" w:cs="Arial"/>
          <w:sz w:val="16"/>
          <w:szCs w:val="16"/>
        </w:rPr>
        <w:t>пециалист управления, ответственный за предоставление муниципальной услуги передает проект договора о передаче жилого помещения заявителю для подписания, затем передает на подпись Главе Благодарненского городского округа Ставропольского края.</w:t>
      </w:r>
    </w:p>
    <w:p w:rsidR="00FB5B9D" w:rsidRPr="00F4745E" w:rsidRDefault="00FB5B9D" w:rsidP="00FB5B9D">
      <w:pPr>
        <w:autoSpaceDE w:val="0"/>
        <w:ind w:firstLine="142"/>
        <w:jc w:val="both"/>
        <w:rPr>
          <w:rFonts w:ascii="Arial" w:hAnsi="Arial" w:cs="Arial"/>
          <w:sz w:val="16"/>
          <w:szCs w:val="16"/>
        </w:rPr>
      </w:pPr>
      <w:r w:rsidRPr="00F4745E">
        <w:rPr>
          <w:rFonts w:ascii="Arial" w:hAnsi="Arial" w:cs="Arial"/>
          <w:sz w:val="16"/>
          <w:szCs w:val="16"/>
        </w:rPr>
        <w:t>Максимальный срок выполнения административной процедуры составляет 20 рабочих дней.</w:t>
      </w:r>
    </w:p>
    <w:p w:rsidR="00FB5B9D" w:rsidRPr="00F4745E" w:rsidRDefault="00FB5B9D" w:rsidP="00FB5B9D">
      <w:pPr>
        <w:autoSpaceDE w:val="0"/>
        <w:ind w:firstLine="142"/>
        <w:jc w:val="both"/>
        <w:rPr>
          <w:rFonts w:ascii="Arial" w:hAnsi="Arial" w:cs="Arial"/>
          <w:sz w:val="16"/>
          <w:szCs w:val="16"/>
        </w:rPr>
      </w:pPr>
      <w:r w:rsidRPr="00F4745E">
        <w:rPr>
          <w:rFonts w:ascii="Arial" w:hAnsi="Arial" w:cs="Arial"/>
          <w:sz w:val="16"/>
          <w:szCs w:val="16"/>
        </w:rPr>
        <w:t>Критерием принятия решения является проект договор о передаче жилого помещения в собственность граждан в порядке приватизации.</w:t>
      </w:r>
    </w:p>
    <w:p w:rsidR="00FB5B9D" w:rsidRPr="00F4745E" w:rsidRDefault="00FB5B9D" w:rsidP="00FB5B9D">
      <w:pPr>
        <w:autoSpaceDE w:val="0"/>
        <w:ind w:firstLine="142"/>
        <w:jc w:val="both"/>
        <w:rPr>
          <w:rFonts w:ascii="Arial" w:hAnsi="Arial" w:cs="Arial"/>
          <w:sz w:val="16"/>
          <w:szCs w:val="16"/>
        </w:rPr>
      </w:pPr>
      <w:r w:rsidRPr="00F4745E">
        <w:rPr>
          <w:rFonts w:ascii="Arial" w:hAnsi="Arial" w:cs="Arial"/>
          <w:sz w:val="16"/>
          <w:szCs w:val="16"/>
        </w:rPr>
        <w:t>Результатом административной процедуры является подписанный договор о передаче жилого помещения в собственность граждан в порядке приватизации.</w:t>
      </w:r>
    </w:p>
    <w:p w:rsidR="00FB5B9D" w:rsidRPr="00F4745E" w:rsidRDefault="00FB5B9D" w:rsidP="00FB5B9D">
      <w:pPr>
        <w:autoSpaceDE w:val="0"/>
        <w:ind w:firstLine="142"/>
        <w:jc w:val="both"/>
        <w:rPr>
          <w:rStyle w:val="FontStyle17"/>
          <w:rFonts w:ascii="Arial" w:hAnsi="Arial" w:cs="Arial"/>
          <w:b/>
          <w:sz w:val="16"/>
          <w:szCs w:val="16"/>
        </w:rPr>
      </w:pPr>
      <w:r w:rsidRPr="00F4745E">
        <w:rPr>
          <w:rStyle w:val="FontStyle17"/>
          <w:rFonts w:ascii="Arial" w:hAnsi="Arial" w:cs="Arial"/>
          <w:sz w:val="16"/>
          <w:szCs w:val="16"/>
        </w:rPr>
        <w:t>3.2.5. Выдача заявителю результата предоставления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Основанием для начала административной процедуры является получение специалистом, ответственным за предоставление муниципальной услуги подписанного договора о передаче жилого помещения в собственность граждан в порядке приватизации.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заявление;</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вручает заявителю при личной явке под расписку заверенную копию постановления администрации, договор о передаче жилого помещения в собственность в порядке приватизации. 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управление Федеральной службы государственной регистрации, кадастра и картографии по Ставропольскому краю;</w:t>
      </w:r>
    </w:p>
    <w:p w:rsidR="00FB5B9D" w:rsidRPr="00F4745E" w:rsidRDefault="00FB5B9D" w:rsidP="00FB5B9D">
      <w:pPr>
        <w:tabs>
          <w:tab w:val="left" w:pos="720"/>
        </w:tabs>
        <w:ind w:firstLine="142"/>
        <w:jc w:val="both"/>
        <w:rPr>
          <w:rFonts w:ascii="Arial" w:hAnsi="Arial" w:cs="Arial"/>
          <w:sz w:val="16"/>
          <w:szCs w:val="16"/>
        </w:rPr>
      </w:pPr>
      <w:r w:rsidRPr="00F4745E">
        <w:rPr>
          <w:rFonts w:ascii="Arial" w:hAnsi="Arial" w:cs="Arial"/>
          <w:sz w:val="16"/>
          <w:szCs w:val="16"/>
        </w:rPr>
        <w:t>в журнале учета договоров приватизации жилых помещений проставляется дата выдачи и номер договора;</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при наличии технических возможностей  вносит в автоматизированную информационную систему сведения о выполнении административной процедуры.</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Максимальный срок выполнения административной процедуры составляет 5 рабочих дней.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Критерием принятия решения является выдача </w:t>
      </w:r>
      <w:r w:rsidRPr="00F4745E">
        <w:rPr>
          <w:rFonts w:ascii="Arial" w:hAnsi="Arial" w:cs="Arial"/>
          <w:sz w:val="16"/>
          <w:szCs w:val="16"/>
        </w:rPr>
        <w:lastRenderedPageBreak/>
        <w:t>подписанного документа заявителю.</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Результатом административной процедуры является выдача договора о передаче жилого помещения в собственность граждан в порядке приватизации и исключение из реестра муниципального имущества Благодарненского городского округа Ставропольского края приватизированного жилого помещения.</w:t>
      </w:r>
    </w:p>
    <w:p w:rsidR="00FB5B9D" w:rsidRDefault="00FB5B9D" w:rsidP="00FB5B9D">
      <w:pPr>
        <w:pStyle w:val="Style8"/>
        <w:widowControl/>
        <w:tabs>
          <w:tab w:val="left" w:pos="706"/>
        </w:tabs>
        <w:spacing w:line="240" w:lineRule="auto"/>
        <w:ind w:firstLine="142"/>
        <w:rPr>
          <w:rFonts w:ascii="Arial" w:hAnsi="Arial" w:cs="Arial"/>
          <w:color w:val="000000"/>
          <w:sz w:val="16"/>
          <w:szCs w:val="16"/>
        </w:rPr>
      </w:pPr>
    </w:p>
    <w:p w:rsidR="00BE4002" w:rsidRPr="00F4745E" w:rsidRDefault="00BE4002" w:rsidP="00FB5B9D">
      <w:pPr>
        <w:pStyle w:val="Style8"/>
        <w:widowControl/>
        <w:tabs>
          <w:tab w:val="left" w:pos="706"/>
        </w:tabs>
        <w:spacing w:line="240" w:lineRule="auto"/>
        <w:ind w:firstLine="142"/>
        <w:rPr>
          <w:rFonts w:ascii="Arial" w:hAnsi="Arial" w:cs="Arial"/>
          <w:color w:val="000000"/>
          <w:sz w:val="16"/>
          <w:szCs w:val="16"/>
        </w:rPr>
      </w:pPr>
    </w:p>
    <w:p w:rsidR="00FB5B9D" w:rsidRPr="00F4745E" w:rsidRDefault="00FB5B9D" w:rsidP="00FB5B9D">
      <w:pPr>
        <w:widowControl w:val="0"/>
        <w:autoSpaceDE w:val="0"/>
        <w:autoSpaceDN w:val="0"/>
        <w:adjustRightInd w:val="0"/>
        <w:ind w:firstLine="142"/>
        <w:jc w:val="center"/>
        <w:rPr>
          <w:rFonts w:ascii="Arial" w:hAnsi="Arial" w:cs="Arial"/>
          <w:sz w:val="16"/>
          <w:szCs w:val="16"/>
        </w:rPr>
      </w:pPr>
      <w:r w:rsidRPr="00F4745E">
        <w:rPr>
          <w:rFonts w:ascii="Arial" w:hAnsi="Arial" w:cs="Arial"/>
          <w:sz w:val="16"/>
          <w:szCs w:val="16"/>
          <w:lang w:val="en-US"/>
        </w:rPr>
        <w:t>VI</w:t>
      </w:r>
      <w:r w:rsidRPr="00F4745E">
        <w:rPr>
          <w:rFonts w:ascii="Arial" w:hAnsi="Arial" w:cs="Arial"/>
          <w:sz w:val="16"/>
          <w:szCs w:val="16"/>
        </w:rPr>
        <w:t>. Формы контроля за исполнением административного регламента</w:t>
      </w:r>
    </w:p>
    <w:p w:rsidR="00FB5B9D" w:rsidRPr="00F4745E" w:rsidRDefault="00FB5B9D" w:rsidP="00FB5B9D">
      <w:pPr>
        <w:widowControl w:val="0"/>
        <w:autoSpaceDE w:val="0"/>
        <w:autoSpaceDN w:val="0"/>
        <w:adjustRightInd w:val="0"/>
        <w:ind w:firstLine="142"/>
        <w:jc w:val="center"/>
        <w:rPr>
          <w:rFonts w:ascii="Arial" w:hAnsi="Arial" w:cs="Arial"/>
          <w:sz w:val="16"/>
          <w:szCs w:val="16"/>
        </w:rPr>
      </w:pP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B5B9D" w:rsidRPr="00F4745E" w:rsidRDefault="00FB5B9D" w:rsidP="00FB5B9D">
      <w:pPr>
        <w:autoSpaceDE w:val="0"/>
        <w:autoSpaceDN w:val="0"/>
        <w:adjustRightInd w:val="0"/>
        <w:ind w:firstLine="142"/>
        <w:jc w:val="both"/>
        <w:rPr>
          <w:rFonts w:ascii="Arial" w:eastAsia="Arial CYR" w:hAnsi="Arial" w:cs="Arial"/>
          <w:sz w:val="16"/>
          <w:szCs w:val="16"/>
        </w:rPr>
      </w:pPr>
      <w:r w:rsidRPr="00F4745E">
        <w:rPr>
          <w:rFonts w:ascii="Arial" w:eastAsia="Arial CYR"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F4745E">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F4745E">
        <w:rPr>
          <w:rFonts w:ascii="Arial" w:hAnsi="Arial" w:cs="Arial"/>
          <w:sz w:val="16"/>
          <w:szCs w:val="16"/>
        </w:rPr>
        <w:softHyphen/>
        <w:t xml:space="preserve">щих в нее, обоснованности и законности решений в процессе ее исполнения, а также выявление и устранение допущенных нарушений </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ответственность за исполнение муниципальной услуги возлагается на начальника управления;</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 xml:space="preserve">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Pr="00F4745E">
        <w:rPr>
          <w:rFonts w:ascii="Arial" w:hAnsi="Arial" w:cs="Arial"/>
          <w:sz w:val="16"/>
          <w:szCs w:val="16"/>
        </w:rPr>
        <w:lastRenderedPageBreak/>
        <w:t>Административном регламенте, решения, действия (бездействие), принимаемые в ходе осуществления муниципальной услуги;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5B9D" w:rsidRPr="00F4745E" w:rsidRDefault="00FB5B9D" w:rsidP="00FB5B9D">
      <w:pPr>
        <w:widowControl w:val="0"/>
        <w:tabs>
          <w:tab w:val="left" w:pos="720"/>
        </w:tabs>
        <w:autoSpaceDE w:val="0"/>
        <w:autoSpaceDN w:val="0"/>
        <w:adjustRightInd w:val="0"/>
        <w:ind w:firstLine="142"/>
        <w:jc w:val="both"/>
        <w:rPr>
          <w:rFonts w:ascii="Arial" w:hAnsi="Arial" w:cs="Arial"/>
          <w:sz w:val="16"/>
          <w:szCs w:val="16"/>
        </w:rPr>
      </w:pPr>
      <w:r w:rsidRPr="00F4745E">
        <w:rPr>
          <w:rFonts w:ascii="Arial" w:hAnsi="Arial" w:cs="Arial"/>
          <w:sz w:val="16"/>
          <w:szCs w:val="16"/>
        </w:rPr>
        <w:t>Контроль за предоставление муниципальной услуги осуществляется:</w:t>
      </w:r>
    </w:p>
    <w:p w:rsidR="00FB5B9D" w:rsidRPr="00F4745E" w:rsidRDefault="00FB5B9D" w:rsidP="00FB5B9D">
      <w:pPr>
        <w:widowControl w:val="0"/>
        <w:tabs>
          <w:tab w:val="left" w:pos="720"/>
        </w:tabs>
        <w:autoSpaceDE w:val="0"/>
        <w:autoSpaceDN w:val="0"/>
        <w:adjustRightInd w:val="0"/>
        <w:ind w:firstLine="142"/>
        <w:jc w:val="both"/>
        <w:rPr>
          <w:rFonts w:ascii="Arial" w:hAnsi="Arial" w:cs="Arial"/>
          <w:sz w:val="16"/>
          <w:szCs w:val="16"/>
        </w:rPr>
      </w:pPr>
      <w:r w:rsidRPr="00F4745E">
        <w:rPr>
          <w:rFonts w:ascii="Arial" w:hAnsi="Arial" w:cs="Arial"/>
          <w:sz w:val="16"/>
          <w:szCs w:val="16"/>
        </w:rPr>
        <w:t>администрацией;</w:t>
      </w:r>
    </w:p>
    <w:p w:rsidR="00FB5B9D" w:rsidRPr="00F4745E" w:rsidRDefault="00FB5B9D" w:rsidP="00FB5B9D">
      <w:pPr>
        <w:widowControl w:val="0"/>
        <w:tabs>
          <w:tab w:val="left" w:pos="720"/>
        </w:tabs>
        <w:autoSpaceDE w:val="0"/>
        <w:autoSpaceDN w:val="0"/>
        <w:adjustRightInd w:val="0"/>
        <w:ind w:firstLine="142"/>
        <w:jc w:val="both"/>
        <w:rPr>
          <w:rFonts w:ascii="Arial" w:hAnsi="Arial" w:cs="Arial"/>
          <w:sz w:val="16"/>
          <w:szCs w:val="16"/>
        </w:rPr>
      </w:pPr>
      <w:r w:rsidRPr="00F4745E">
        <w:rPr>
          <w:rFonts w:ascii="Arial" w:hAnsi="Arial" w:cs="Arial"/>
          <w:sz w:val="16"/>
          <w:szCs w:val="16"/>
        </w:rPr>
        <w:t>управлением;</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общественными объединениями и организациями;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иными органами, в установленном законом порядке.</w:t>
      </w:r>
    </w:p>
    <w:p w:rsidR="00FB5B9D" w:rsidRPr="00F4745E" w:rsidRDefault="00FB5B9D" w:rsidP="00FB5B9D">
      <w:pPr>
        <w:widowControl w:val="0"/>
        <w:tabs>
          <w:tab w:val="left" w:pos="720"/>
        </w:tabs>
        <w:autoSpaceDE w:val="0"/>
        <w:autoSpaceDN w:val="0"/>
        <w:adjustRightInd w:val="0"/>
        <w:ind w:firstLine="142"/>
        <w:jc w:val="both"/>
        <w:rPr>
          <w:rFonts w:ascii="Arial" w:hAnsi="Arial" w:cs="Arial"/>
          <w:sz w:val="16"/>
          <w:szCs w:val="16"/>
        </w:rPr>
      </w:pPr>
      <w:r w:rsidRPr="00F4745E">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B5B9D" w:rsidRPr="00F4745E" w:rsidRDefault="00FB5B9D" w:rsidP="00FB5B9D">
      <w:pPr>
        <w:widowControl w:val="0"/>
        <w:autoSpaceDE w:val="0"/>
        <w:autoSpaceDN w:val="0"/>
        <w:adjustRightInd w:val="0"/>
        <w:ind w:firstLine="142"/>
        <w:jc w:val="both"/>
        <w:rPr>
          <w:rFonts w:ascii="Arial" w:hAnsi="Arial" w:cs="Arial"/>
          <w:sz w:val="16"/>
          <w:szCs w:val="16"/>
        </w:rPr>
      </w:pPr>
      <w:r w:rsidRPr="00F4745E">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Предложения и замечания предоставляются непосредственно в администрацию Благодарненского городского округа Ставропольского края, управление, либо с использованием средств телефонной и почтовой связи.</w:t>
      </w:r>
    </w:p>
    <w:p w:rsidR="00FB5B9D" w:rsidRDefault="00FB5B9D" w:rsidP="00FB5B9D">
      <w:pPr>
        <w:widowControl w:val="0"/>
        <w:autoSpaceDE w:val="0"/>
        <w:autoSpaceDN w:val="0"/>
        <w:adjustRightInd w:val="0"/>
        <w:ind w:firstLine="142"/>
        <w:jc w:val="both"/>
        <w:rPr>
          <w:rFonts w:ascii="Arial" w:hAnsi="Arial" w:cs="Arial"/>
          <w:sz w:val="16"/>
          <w:szCs w:val="16"/>
        </w:rPr>
      </w:pPr>
    </w:p>
    <w:p w:rsidR="00BE4002" w:rsidRPr="00F4745E" w:rsidRDefault="00BE4002" w:rsidP="00FB5B9D">
      <w:pPr>
        <w:widowControl w:val="0"/>
        <w:autoSpaceDE w:val="0"/>
        <w:autoSpaceDN w:val="0"/>
        <w:adjustRightInd w:val="0"/>
        <w:ind w:firstLine="142"/>
        <w:jc w:val="both"/>
        <w:rPr>
          <w:rFonts w:ascii="Arial" w:hAnsi="Arial" w:cs="Arial"/>
          <w:sz w:val="16"/>
          <w:szCs w:val="16"/>
        </w:rPr>
      </w:pPr>
    </w:p>
    <w:p w:rsidR="00FB5B9D" w:rsidRPr="00F4745E" w:rsidRDefault="00FB5B9D" w:rsidP="00FB5B9D">
      <w:pPr>
        <w:autoSpaceDE w:val="0"/>
        <w:autoSpaceDN w:val="0"/>
        <w:adjustRightInd w:val="0"/>
        <w:spacing w:line="240" w:lineRule="exact"/>
        <w:ind w:firstLine="142"/>
        <w:jc w:val="center"/>
        <w:outlineLvl w:val="1"/>
        <w:rPr>
          <w:rFonts w:ascii="Arial" w:hAnsi="Arial" w:cs="Arial"/>
          <w:sz w:val="16"/>
          <w:szCs w:val="16"/>
        </w:rPr>
      </w:pPr>
      <w:r w:rsidRPr="00F4745E">
        <w:rPr>
          <w:rFonts w:ascii="Arial" w:hAnsi="Arial" w:cs="Arial"/>
          <w:sz w:val="16"/>
          <w:szCs w:val="16"/>
          <w:lang w:val="en-US"/>
        </w:rPr>
        <w:t>V</w:t>
      </w:r>
      <w:r w:rsidRPr="00F4745E">
        <w:rPr>
          <w:rFonts w:ascii="Arial" w:hAnsi="Arial" w:cs="Arial"/>
          <w:sz w:val="16"/>
          <w:szCs w:val="16"/>
        </w:rPr>
        <w:t xml:space="preserve">. </w:t>
      </w:r>
      <w:r w:rsidRPr="00F4745E">
        <w:rPr>
          <w:rFonts w:ascii="Arial" w:hAnsi="Arial" w:cs="Arial"/>
          <w:bCs/>
          <w:sz w:val="16"/>
          <w:szCs w:val="16"/>
        </w:rPr>
        <w:t>Д</w:t>
      </w:r>
      <w:r w:rsidRPr="00F4745E">
        <w:rPr>
          <w:rFonts w:ascii="Arial" w:hAnsi="Arial" w:cs="Arial"/>
          <w:sz w:val="16"/>
          <w:szCs w:val="16"/>
        </w:rPr>
        <w:t>осудебный (внесудебный) порядок обжалования решений и действий (бездействий) администрации, органов администрации, предоставляющих муниципальную услугу,  а также их должностных лиц</w:t>
      </w:r>
    </w:p>
    <w:p w:rsidR="00FB5B9D" w:rsidRPr="00F4745E" w:rsidRDefault="00FB5B9D" w:rsidP="00FB5B9D">
      <w:pPr>
        <w:autoSpaceDE w:val="0"/>
        <w:autoSpaceDN w:val="0"/>
        <w:adjustRightInd w:val="0"/>
        <w:spacing w:line="240" w:lineRule="exact"/>
        <w:ind w:firstLine="142"/>
        <w:jc w:val="both"/>
        <w:outlineLvl w:val="1"/>
        <w:rPr>
          <w:rFonts w:ascii="Arial" w:hAnsi="Arial" w:cs="Arial"/>
          <w:sz w:val="16"/>
          <w:szCs w:val="16"/>
        </w:rPr>
      </w:pPr>
    </w:p>
    <w:p w:rsidR="00FB5B9D" w:rsidRPr="00F4745E" w:rsidRDefault="00FB5B9D" w:rsidP="00FB5B9D">
      <w:pPr>
        <w:pStyle w:val="ConsPlusNormal"/>
        <w:ind w:firstLine="142"/>
        <w:jc w:val="both"/>
        <w:rPr>
          <w:sz w:val="16"/>
          <w:szCs w:val="16"/>
        </w:rPr>
      </w:pPr>
      <w:r w:rsidRPr="00F4745E">
        <w:rPr>
          <w:bCs/>
          <w:sz w:val="16"/>
          <w:szCs w:val="16"/>
        </w:rPr>
        <w:t xml:space="preserve">5.1. </w:t>
      </w:r>
      <w:r w:rsidRPr="00F4745E">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их должностных лиц (далее - жалоба)</w:t>
      </w:r>
      <w:r w:rsidRPr="00F4745E">
        <w:rPr>
          <w:bCs/>
          <w:sz w:val="16"/>
          <w:szCs w:val="16"/>
        </w:rPr>
        <w:t>.</w:t>
      </w:r>
    </w:p>
    <w:p w:rsidR="00FB5B9D" w:rsidRPr="00F4745E" w:rsidRDefault="00FB5B9D" w:rsidP="00FB5B9D">
      <w:pPr>
        <w:pStyle w:val="ConsPlusNormal"/>
        <w:ind w:firstLine="142"/>
        <w:jc w:val="both"/>
        <w:rPr>
          <w:sz w:val="16"/>
          <w:szCs w:val="16"/>
        </w:rPr>
      </w:pPr>
      <w:r w:rsidRPr="00F4745E">
        <w:rPr>
          <w:sz w:val="16"/>
          <w:szCs w:val="16"/>
        </w:rPr>
        <w:t>Заявитель имеет право на обжалование действий (бездействия) должностных лиц администрации Благодарненского городского округа ставропольского края, управления, в досудебном (внесудебном) порядке.</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41" w:history="1">
        <w:r w:rsidRPr="00F4745E">
          <w:rPr>
            <w:rFonts w:ascii="Arial" w:hAnsi="Arial" w:cs="Arial"/>
            <w:sz w:val="16"/>
            <w:szCs w:val="16"/>
          </w:rPr>
          <w:t>законного представителя</w:t>
        </w:r>
      </w:hyperlink>
      <w:r w:rsidRPr="00F4745E">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42" w:history="1">
        <w:r w:rsidRPr="00F4745E">
          <w:rPr>
            <w:rFonts w:ascii="Arial" w:hAnsi="Arial" w:cs="Arial"/>
            <w:sz w:val="16"/>
            <w:szCs w:val="16"/>
          </w:rPr>
          <w:t>частью 1.1 статьи 16</w:t>
        </w:r>
      </w:hyperlink>
      <w:r w:rsidRPr="00F4745E">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Заявитель имеет право на досудебное (внесудебное) обжалование решений и действий (бездействия) должностных лиц администрации</w:t>
      </w:r>
      <w:r w:rsidRPr="00F4745E">
        <w:rPr>
          <w:rFonts w:ascii="Arial" w:hAnsi="Arial" w:cs="Arial"/>
          <w:i/>
          <w:sz w:val="16"/>
          <w:szCs w:val="16"/>
        </w:rPr>
        <w:t xml:space="preserve">, </w:t>
      </w:r>
      <w:r w:rsidRPr="00F4745E">
        <w:rPr>
          <w:rFonts w:ascii="Arial" w:hAnsi="Arial" w:cs="Arial"/>
          <w:sz w:val="16"/>
          <w:szCs w:val="16"/>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Заявители имеют право обращаться в администрацию городского округа с жалобой на решение и (или) действие (бездействие) лица, предоставляющего муниципальную услугу, а также его должностных лиц, муниципальных служащих.</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Рассмотрение жалобы заявителя осуществляется бесплатно.</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bCs/>
          <w:sz w:val="16"/>
          <w:szCs w:val="16"/>
        </w:rPr>
        <w:t xml:space="preserve">5.2. </w:t>
      </w:r>
      <w:r w:rsidRPr="00F4745E">
        <w:rPr>
          <w:rFonts w:ascii="Arial" w:hAnsi="Arial" w:cs="Arial"/>
          <w:sz w:val="16"/>
          <w:szCs w:val="16"/>
        </w:rPr>
        <w:t>Предмет жалобы.</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Заявитель может обратиться с жалобой, в том числе в следующих случаях:</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lastRenderedPageBreak/>
        <w:t xml:space="preserve">1) нарушение срока регистрации запроса о предоставлении муниципальной услуги, запроса, указанного в </w:t>
      </w:r>
      <w:hyperlink r:id="rId43" w:history="1">
        <w:r w:rsidRPr="00F4745E">
          <w:rPr>
            <w:rFonts w:ascii="Arial" w:hAnsi="Arial" w:cs="Arial"/>
            <w:sz w:val="16"/>
            <w:szCs w:val="16"/>
          </w:rPr>
          <w:t>статье 15.1</w:t>
        </w:r>
      </w:hyperlink>
      <w:r w:rsidRPr="00F4745E">
        <w:rPr>
          <w:rFonts w:ascii="Arial" w:hAnsi="Arial" w:cs="Arial"/>
          <w:sz w:val="16"/>
          <w:szCs w:val="16"/>
        </w:rPr>
        <w:t xml:space="preserve"> Федерального закона от 27 июля 2010 года № 210-ФЗ;</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F4745E">
          <w:rPr>
            <w:rFonts w:ascii="Arial" w:hAnsi="Arial" w:cs="Arial"/>
            <w:sz w:val="16"/>
            <w:szCs w:val="16"/>
          </w:rPr>
          <w:t>частью 1.3 статьи 16</w:t>
        </w:r>
      </w:hyperlink>
      <w:r w:rsidRPr="00F4745E">
        <w:rPr>
          <w:rFonts w:ascii="Arial" w:hAnsi="Arial" w:cs="Arial"/>
          <w:sz w:val="16"/>
          <w:szCs w:val="16"/>
        </w:rPr>
        <w:t xml:space="preserve"> Федерального закона от 27  июля 2010 года № 210-ФЗ;</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3) </w:t>
      </w:r>
      <w:r w:rsidRPr="00F4745E">
        <w:rPr>
          <w:rFonts w:ascii="Arial" w:hAnsi="Arial" w:cs="Arial"/>
          <w:bCs/>
          <w:sz w:val="16"/>
          <w:szCs w:val="16"/>
        </w:rPr>
        <w:t xml:space="preserve">требование у заявителя </w:t>
      </w:r>
      <w:r w:rsidRPr="00F4745E">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F4745E">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4745E">
        <w:rPr>
          <w:rFonts w:ascii="Arial" w:hAnsi="Arial" w:cs="Arial"/>
          <w:sz w:val="16"/>
          <w:szCs w:val="16"/>
        </w:rPr>
        <w:t>;</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F4745E">
          <w:rPr>
            <w:rFonts w:ascii="Arial" w:hAnsi="Arial" w:cs="Arial"/>
            <w:sz w:val="16"/>
            <w:szCs w:val="16"/>
          </w:rPr>
          <w:t>частью 1.3 статьи 16</w:t>
        </w:r>
      </w:hyperlink>
      <w:r w:rsidRPr="00F4745E">
        <w:rPr>
          <w:rFonts w:ascii="Arial" w:hAnsi="Arial" w:cs="Arial"/>
          <w:sz w:val="16"/>
          <w:szCs w:val="16"/>
        </w:rPr>
        <w:t xml:space="preserve"> Федерального закона от 27 июля 2010 года № 210-ФЗ;</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F4745E">
          <w:rPr>
            <w:rFonts w:ascii="Arial" w:hAnsi="Arial" w:cs="Arial"/>
            <w:sz w:val="16"/>
            <w:szCs w:val="16"/>
          </w:rPr>
          <w:t>частью 1.1 статьи 16</w:t>
        </w:r>
      </w:hyperlink>
      <w:r w:rsidRPr="00F4745E">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F4745E">
          <w:rPr>
            <w:rFonts w:ascii="Arial" w:hAnsi="Arial" w:cs="Arial"/>
            <w:sz w:val="16"/>
            <w:szCs w:val="16"/>
          </w:rPr>
          <w:t>частью 1.3 статьи 16</w:t>
        </w:r>
      </w:hyperlink>
      <w:r w:rsidRPr="00F4745E">
        <w:rPr>
          <w:rFonts w:ascii="Arial" w:hAnsi="Arial" w:cs="Arial"/>
          <w:sz w:val="16"/>
          <w:szCs w:val="16"/>
        </w:rPr>
        <w:t xml:space="preserve"> Федерального закона от 27 июля 2010 года № 210-ФЗ;</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4745E">
        <w:rPr>
          <w:rFonts w:ascii="Arial" w:hAnsi="Arial" w:cs="Arial"/>
          <w:sz w:val="16"/>
          <w:szCs w:val="16"/>
        </w:rPr>
        <w:lastRenderedPageBreak/>
        <w:t xml:space="preserve">предоставлению соответствующих государственных или муниципальных услуг в полном объеме в порядке, определенном </w:t>
      </w:r>
      <w:hyperlink r:id="rId48" w:history="1">
        <w:r w:rsidRPr="00F4745E">
          <w:rPr>
            <w:rFonts w:ascii="Arial" w:hAnsi="Arial" w:cs="Arial"/>
            <w:sz w:val="16"/>
            <w:szCs w:val="16"/>
          </w:rPr>
          <w:t>частью 1.3 статьи 16</w:t>
        </w:r>
      </w:hyperlink>
      <w:r w:rsidRPr="00F4745E">
        <w:rPr>
          <w:rFonts w:ascii="Arial" w:hAnsi="Arial" w:cs="Arial"/>
          <w:sz w:val="16"/>
          <w:szCs w:val="16"/>
        </w:rPr>
        <w:t xml:space="preserve"> Федерального закона от 27 июля 2010 года № 210-ФЗ.</w:t>
      </w:r>
    </w:p>
    <w:p w:rsidR="00FB5B9D" w:rsidRPr="00F4745E" w:rsidRDefault="00FB5B9D" w:rsidP="00FB5B9D">
      <w:pPr>
        <w:suppressAutoHyphens/>
        <w:ind w:firstLine="142"/>
        <w:jc w:val="both"/>
        <w:rPr>
          <w:rFonts w:ascii="Arial" w:hAnsi="Arial" w:cs="Arial"/>
          <w:sz w:val="16"/>
          <w:szCs w:val="16"/>
        </w:rPr>
      </w:pPr>
      <w:r w:rsidRPr="00F4745E">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B5B9D" w:rsidRPr="00F4745E" w:rsidRDefault="00FB5B9D" w:rsidP="00FB5B9D">
      <w:pPr>
        <w:pStyle w:val="ConsPlusNormal"/>
        <w:ind w:firstLine="142"/>
        <w:jc w:val="both"/>
        <w:rPr>
          <w:bCs/>
          <w:sz w:val="16"/>
          <w:szCs w:val="16"/>
        </w:rPr>
      </w:pPr>
      <w:r w:rsidRPr="00F4745E">
        <w:rPr>
          <w:bCs/>
          <w:sz w:val="16"/>
          <w:szCs w:val="16"/>
        </w:rPr>
        <w:t xml:space="preserve">5.3. </w:t>
      </w:r>
      <w:r w:rsidRPr="00F4745E">
        <w:rPr>
          <w:sz w:val="16"/>
          <w:szCs w:val="16"/>
        </w:rPr>
        <w:t>Органы администрации и уполномоченные на рассмотрение жалобы должностные лица, которым может быть направлена жалоба</w:t>
      </w:r>
    </w:p>
    <w:p w:rsidR="00FB5B9D" w:rsidRPr="00F4745E" w:rsidRDefault="00FB5B9D" w:rsidP="00FB5B9D">
      <w:pPr>
        <w:pStyle w:val="ConsPlusNormal"/>
        <w:ind w:firstLine="142"/>
        <w:jc w:val="both"/>
        <w:rPr>
          <w:sz w:val="16"/>
          <w:szCs w:val="16"/>
        </w:rPr>
      </w:pPr>
      <w:r w:rsidRPr="00F4745E">
        <w:rPr>
          <w:sz w:val="16"/>
          <w:szCs w:val="16"/>
        </w:rPr>
        <w:t>Жалоба может быть направлена заявителем в случае обжалования действия (бездействия) и решения:</w:t>
      </w:r>
    </w:p>
    <w:p w:rsidR="00FB5B9D" w:rsidRPr="00F4745E" w:rsidRDefault="00FB5B9D" w:rsidP="00FB5B9D">
      <w:pPr>
        <w:autoSpaceDE w:val="0"/>
        <w:autoSpaceDN w:val="0"/>
        <w:adjustRightInd w:val="0"/>
        <w:ind w:firstLine="142"/>
        <w:jc w:val="both"/>
        <w:rPr>
          <w:rFonts w:ascii="Arial" w:hAnsi="Arial" w:cs="Arial"/>
          <w:sz w:val="16"/>
          <w:szCs w:val="16"/>
        </w:rPr>
      </w:pPr>
      <w:r w:rsidRPr="00F4745E">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FB5B9D" w:rsidRPr="00F4745E" w:rsidRDefault="00FB5B9D" w:rsidP="00FB5B9D">
      <w:pPr>
        <w:pStyle w:val="ConsPlusNormal"/>
        <w:ind w:firstLine="142"/>
        <w:jc w:val="both"/>
        <w:rPr>
          <w:bCs/>
          <w:sz w:val="16"/>
          <w:szCs w:val="16"/>
        </w:rPr>
      </w:pPr>
      <w:r w:rsidRPr="00F4745E">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FB5B9D" w:rsidRPr="00F4745E" w:rsidRDefault="00FB5B9D" w:rsidP="00FB5B9D">
      <w:pPr>
        <w:pStyle w:val="ConsPlusNormal"/>
        <w:ind w:firstLine="142"/>
        <w:jc w:val="both"/>
        <w:rPr>
          <w:bCs/>
          <w:sz w:val="16"/>
          <w:szCs w:val="16"/>
        </w:rPr>
      </w:pPr>
      <w:r w:rsidRPr="00F4745E">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FB5B9D" w:rsidRPr="00F4745E" w:rsidRDefault="00FB5B9D" w:rsidP="00FB5B9D">
      <w:pPr>
        <w:pStyle w:val="ConsPlusNormal"/>
        <w:ind w:firstLine="142"/>
        <w:jc w:val="both"/>
        <w:rPr>
          <w:sz w:val="16"/>
          <w:szCs w:val="16"/>
        </w:rPr>
      </w:pPr>
      <w:r w:rsidRPr="00F4745E">
        <w:rPr>
          <w:bCs/>
          <w:sz w:val="16"/>
          <w:szCs w:val="16"/>
        </w:rPr>
        <w:t xml:space="preserve">5.4. </w:t>
      </w:r>
      <w:r w:rsidRPr="00F4745E">
        <w:rPr>
          <w:sz w:val="16"/>
          <w:szCs w:val="16"/>
        </w:rPr>
        <w:t>Порядок подачи и рассмотрения жалобы</w:t>
      </w:r>
    </w:p>
    <w:p w:rsidR="00FB5B9D" w:rsidRPr="00F4745E" w:rsidRDefault="00FB5B9D" w:rsidP="00FB5B9D">
      <w:pPr>
        <w:pStyle w:val="ConsPlusNormal"/>
        <w:ind w:firstLine="142"/>
        <w:jc w:val="both"/>
        <w:rPr>
          <w:sz w:val="16"/>
          <w:szCs w:val="16"/>
        </w:rPr>
      </w:pPr>
      <w:r w:rsidRPr="00F4745E">
        <w:rPr>
          <w:sz w:val="16"/>
          <w:szCs w:val="16"/>
        </w:rPr>
        <w:t xml:space="preserve">Жалоба подается в письменной форме на бумажном носителе, в электронной форме в управление. </w:t>
      </w:r>
    </w:p>
    <w:p w:rsidR="00FB5B9D" w:rsidRPr="00F4745E" w:rsidRDefault="00FB5B9D" w:rsidP="00FB5B9D">
      <w:pPr>
        <w:pStyle w:val="ConsPlusNormal"/>
        <w:ind w:firstLine="142"/>
        <w:jc w:val="both"/>
        <w:rPr>
          <w:sz w:val="16"/>
          <w:szCs w:val="16"/>
        </w:rPr>
      </w:pPr>
      <w:r w:rsidRPr="00F4745E">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FB5B9D" w:rsidRPr="00F4745E" w:rsidRDefault="00FB5B9D" w:rsidP="00FB5B9D">
      <w:pPr>
        <w:pStyle w:val="ConsPlusNormal"/>
        <w:ind w:firstLine="142"/>
        <w:jc w:val="both"/>
        <w:rPr>
          <w:sz w:val="16"/>
          <w:szCs w:val="16"/>
        </w:rPr>
      </w:pPr>
      <w:r w:rsidRPr="00F4745E">
        <w:rPr>
          <w:sz w:val="16"/>
          <w:szCs w:val="16"/>
        </w:rPr>
        <w:t xml:space="preserve">Жалоба должна содержать: </w:t>
      </w:r>
    </w:p>
    <w:p w:rsidR="00FB5B9D" w:rsidRPr="00F4745E" w:rsidRDefault="00FB5B9D" w:rsidP="00FB5B9D">
      <w:pPr>
        <w:pStyle w:val="ConsPlusNormal"/>
        <w:ind w:firstLine="142"/>
        <w:jc w:val="both"/>
        <w:rPr>
          <w:sz w:val="16"/>
          <w:szCs w:val="16"/>
        </w:rPr>
      </w:pPr>
      <w:r w:rsidRPr="00F4745E">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FB5B9D" w:rsidRPr="00F4745E" w:rsidRDefault="00FB5B9D" w:rsidP="00FB5B9D">
      <w:pPr>
        <w:pStyle w:val="ConsPlusNormal"/>
        <w:ind w:firstLine="142"/>
        <w:jc w:val="both"/>
        <w:rPr>
          <w:sz w:val="16"/>
          <w:szCs w:val="16"/>
        </w:rPr>
      </w:pPr>
      <w:r w:rsidRPr="00F4745E">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B5B9D" w:rsidRPr="00F4745E" w:rsidRDefault="00FB5B9D" w:rsidP="00FB5B9D">
      <w:pPr>
        <w:pStyle w:val="ConsPlusNormal"/>
        <w:ind w:firstLine="142"/>
        <w:jc w:val="both"/>
        <w:rPr>
          <w:sz w:val="16"/>
          <w:szCs w:val="16"/>
        </w:rPr>
      </w:pPr>
      <w:r w:rsidRPr="00F4745E">
        <w:rPr>
          <w:sz w:val="16"/>
          <w:szCs w:val="16"/>
        </w:rPr>
        <w:t xml:space="preserve">сведения об обжалуемых решениях и действиях (бездействии) комитета, должностного лица управления; </w:t>
      </w:r>
    </w:p>
    <w:p w:rsidR="00FB5B9D" w:rsidRPr="00F4745E" w:rsidRDefault="00FB5B9D" w:rsidP="00FB5B9D">
      <w:pPr>
        <w:pStyle w:val="ConsPlusNormal"/>
        <w:ind w:firstLine="142"/>
        <w:jc w:val="both"/>
        <w:rPr>
          <w:sz w:val="16"/>
          <w:szCs w:val="16"/>
        </w:rPr>
      </w:pPr>
      <w:r w:rsidRPr="00F4745E">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B5B9D" w:rsidRPr="00F4745E" w:rsidRDefault="00FB5B9D" w:rsidP="00FB5B9D">
      <w:pPr>
        <w:pStyle w:val="ConsPlusNormal"/>
        <w:ind w:firstLine="142"/>
        <w:jc w:val="both"/>
        <w:rPr>
          <w:sz w:val="16"/>
          <w:szCs w:val="16"/>
        </w:rPr>
      </w:pPr>
      <w:r w:rsidRPr="00F4745E">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FB5B9D" w:rsidRPr="00F4745E" w:rsidRDefault="00FB5B9D" w:rsidP="00FB5B9D">
      <w:pPr>
        <w:pStyle w:val="ConsPlusNormal"/>
        <w:ind w:firstLine="142"/>
        <w:jc w:val="both"/>
        <w:rPr>
          <w:sz w:val="16"/>
          <w:szCs w:val="16"/>
        </w:rPr>
      </w:pPr>
      <w:r w:rsidRPr="00F4745E">
        <w:rPr>
          <w:sz w:val="16"/>
          <w:szCs w:val="16"/>
        </w:rPr>
        <w:t xml:space="preserve">При подтверждении фактов, изложенных в жалобе, в ответе указываются меры, принятые по обращению заявителя. </w:t>
      </w:r>
    </w:p>
    <w:p w:rsidR="00FB5B9D" w:rsidRPr="00F4745E" w:rsidRDefault="00FB5B9D" w:rsidP="00FB5B9D">
      <w:pPr>
        <w:pStyle w:val="ConsPlusNormal"/>
        <w:ind w:firstLine="142"/>
        <w:jc w:val="both"/>
        <w:rPr>
          <w:sz w:val="16"/>
          <w:szCs w:val="16"/>
        </w:rPr>
      </w:pPr>
      <w:r w:rsidRPr="00F4745E">
        <w:rPr>
          <w:bCs/>
          <w:sz w:val="16"/>
          <w:szCs w:val="16"/>
        </w:rPr>
        <w:t>5.5. Сроки рассмотрения жалобы.</w:t>
      </w:r>
    </w:p>
    <w:p w:rsidR="00FB5B9D" w:rsidRPr="00F4745E" w:rsidRDefault="00FB5B9D" w:rsidP="00FB5B9D">
      <w:pPr>
        <w:pStyle w:val="ConsPlusNormal"/>
        <w:ind w:firstLine="142"/>
        <w:jc w:val="both"/>
        <w:rPr>
          <w:sz w:val="16"/>
          <w:szCs w:val="16"/>
        </w:rPr>
      </w:pPr>
      <w:r w:rsidRPr="00F4745E">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F4745E">
        <w:rPr>
          <w:sz w:val="16"/>
          <w:szCs w:val="16"/>
        </w:rPr>
        <w:lastRenderedPageBreak/>
        <w:t xml:space="preserve">исправлений – в течение пяти рабочих дней со дня ее регистрации. </w:t>
      </w:r>
    </w:p>
    <w:p w:rsidR="00FB5B9D" w:rsidRPr="00F4745E" w:rsidRDefault="00FB5B9D" w:rsidP="00FB5B9D">
      <w:pPr>
        <w:pStyle w:val="ConsPlusNormal"/>
        <w:ind w:firstLine="142"/>
        <w:jc w:val="both"/>
        <w:rPr>
          <w:bCs/>
          <w:sz w:val="16"/>
          <w:szCs w:val="16"/>
        </w:rPr>
      </w:pPr>
      <w:r w:rsidRPr="00F4745E">
        <w:rPr>
          <w:bCs/>
          <w:sz w:val="16"/>
          <w:szCs w:val="16"/>
        </w:rPr>
        <w:t>5.6.</w:t>
      </w:r>
      <w:r w:rsidR="000011F2">
        <w:rPr>
          <w:bCs/>
          <w:sz w:val="16"/>
          <w:szCs w:val="16"/>
        </w:rPr>
        <w:t xml:space="preserve"> </w:t>
      </w:r>
      <w:r w:rsidRPr="00F4745E">
        <w:rPr>
          <w:bCs/>
          <w:sz w:val="16"/>
          <w:szCs w:val="16"/>
        </w:rPr>
        <w:t>Исчерпывающий перечень случаев, в которых ответ на жалобу не дается:</w:t>
      </w:r>
    </w:p>
    <w:p w:rsidR="00FB5B9D" w:rsidRPr="00F4745E" w:rsidRDefault="00FB5B9D" w:rsidP="00FB5B9D">
      <w:pPr>
        <w:pStyle w:val="ConsPlusNormal"/>
        <w:ind w:firstLine="142"/>
        <w:jc w:val="both"/>
        <w:rPr>
          <w:bCs/>
          <w:sz w:val="16"/>
          <w:szCs w:val="16"/>
        </w:rPr>
      </w:pPr>
      <w:r w:rsidRPr="00F4745E">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FB5B9D" w:rsidRPr="00F4745E" w:rsidRDefault="00FB5B9D" w:rsidP="00FB5B9D">
      <w:pPr>
        <w:pStyle w:val="ConsPlusNormal"/>
        <w:ind w:firstLine="142"/>
        <w:jc w:val="both"/>
        <w:rPr>
          <w:bCs/>
          <w:sz w:val="16"/>
          <w:szCs w:val="16"/>
        </w:rPr>
      </w:pPr>
      <w:r w:rsidRPr="00F4745E">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B5B9D" w:rsidRPr="00F4745E" w:rsidRDefault="00FB5B9D" w:rsidP="00FB5B9D">
      <w:pPr>
        <w:pStyle w:val="ConsPlusNormal"/>
        <w:ind w:firstLine="142"/>
        <w:jc w:val="both"/>
        <w:rPr>
          <w:bCs/>
          <w:sz w:val="16"/>
          <w:szCs w:val="16"/>
        </w:rPr>
      </w:pPr>
      <w:r w:rsidRPr="00F4745E">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5B9D" w:rsidRPr="00F4745E" w:rsidRDefault="00FB5B9D" w:rsidP="00FB5B9D">
      <w:pPr>
        <w:pStyle w:val="ConsPlusNormal"/>
        <w:ind w:firstLine="142"/>
        <w:jc w:val="both"/>
        <w:rPr>
          <w:bCs/>
          <w:sz w:val="16"/>
          <w:szCs w:val="16"/>
        </w:rPr>
      </w:pPr>
      <w:r w:rsidRPr="00F4745E">
        <w:rPr>
          <w:bCs/>
          <w:sz w:val="16"/>
          <w:szCs w:val="16"/>
        </w:rPr>
        <w:t>Основания для приостановления рассмотрения жалобы отсутствуют.</w:t>
      </w:r>
    </w:p>
    <w:p w:rsidR="00FB5B9D" w:rsidRPr="00F4745E" w:rsidRDefault="00FB5B9D" w:rsidP="00FB5B9D">
      <w:pPr>
        <w:pStyle w:val="ConsPlusNormal"/>
        <w:ind w:firstLine="142"/>
        <w:jc w:val="both"/>
        <w:rPr>
          <w:bCs/>
          <w:sz w:val="16"/>
          <w:szCs w:val="16"/>
        </w:rPr>
      </w:pPr>
      <w:r w:rsidRPr="00F4745E">
        <w:rPr>
          <w:bCs/>
          <w:sz w:val="16"/>
          <w:szCs w:val="16"/>
        </w:rPr>
        <w:t>5.7. Результат рассмотрения жалобы.</w:t>
      </w:r>
    </w:p>
    <w:p w:rsidR="00FB5B9D" w:rsidRPr="00F4745E" w:rsidRDefault="00FB5B9D" w:rsidP="00FB5B9D">
      <w:pPr>
        <w:pStyle w:val="ConsPlusNormal"/>
        <w:ind w:firstLine="142"/>
        <w:jc w:val="both"/>
        <w:rPr>
          <w:sz w:val="16"/>
          <w:szCs w:val="16"/>
        </w:rPr>
      </w:pPr>
      <w:r w:rsidRPr="00F4745E">
        <w:rPr>
          <w:sz w:val="16"/>
          <w:szCs w:val="16"/>
        </w:rPr>
        <w:t xml:space="preserve">По результатам рассмотрения жалобы администрация,  управление принимает одно из следующих решений: </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2) отказывает в удовлетворении жалобы.</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В ответе по результатам рассмотрения жалобы указываются:</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в) фамилия, имя, отчество (при наличии) или наименование заявителя;</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г) основания для принятия решения по жалобе;</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д) принятое по жалобе решение;</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ж) сведения о порядке обжалования принятого по жалобе решения.</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 xml:space="preserve">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w:t>
      </w:r>
      <w:r w:rsidRPr="00F4745E">
        <w:rPr>
          <w:rFonts w:ascii="Arial" w:hAnsi="Arial" w:cs="Arial"/>
          <w:sz w:val="16"/>
          <w:szCs w:val="16"/>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Уполномоченный на рассмотрение жалобы орган оставляет жалобу без ответа в следующих случаях:</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B5B9D" w:rsidRPr="00F4745E" w:rsidRDefault="00FB5B9D" w:rsidP="00FB5B9D">
      <w:pPr>
        <w:pStyle w:val="ConsPlusNormal"/>
        <w:ind w:firstLine="142"/>
        <w:jc w:val="both"/>
        <w:rPr>
          <w:sz w:val="16"/>
          <w:szCs w:val="16"/>
        </w:rPr>
      </w:pPr>
      <w:r w:rsidRPr="00F4745E">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B5B9D" w:rsidRPr="00F4745E" w:rsidRDefault="00FB5B9D" w:rsidP="00FB5B9D">
      <w:pPr>
        <w:pStyle w:val="ConsPlusNormal"/>
        <w:ind w:firstLine="142"/>
        <w:jc w:val="both"/>
        <w:rPr>
          <w:sz w:val="16"/>
          <w:szCs w:val="16"/>
        </w:rPr>
      </w:pPr>
      <w:r w:rsidRPr="00F4745E">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5B9D" w:rsidRPr="00F4745E" w:rsidRDefault="00FB5B9D" w:rsidP="00FB5B9D">
      <w:pPr>
        <w:pStyle w:val="afb"/>
        <w:ind w:firstLine="142"/>
        <w:jc w:val="both"/>
        <w:rPr>
          <w:rFonts w:ascii="Arial" w:hAnsi="Arial" w:cs="Arial"/>
          <w:sz w:val="16"/>
          <w:szCs w:val="16"/>
        </w:rPr>
      </w:pPr>
      <w:bookmarkStart w:id="5" w:name="sub_2198"/>
      <w:r w:rsidRPr="00F4745E">
        <w:rPr>
          <w:rFonts w:ascii="Arial" w:hAnsi="Arial" w:cs="Arial"/>
          <w:sz w:val="16"/>
          <w:szCs w:val="16"/>
        </w:rPr>
        <w:t xml:space="preserve">5.8. Порядок информирования заявителя о результатах рассмотрения жалобы. </w:t>
      </w:r>
    </w:p>
    <w:p w:rsidR="00FB5B9D" w:rsidRPr="00F4745E" w:rsidRDefault="00FB5B9D" w:rsidP="00FB5B9D">
      <w:pPr>
        <w:ind w:firstLine="142"/>
        <w:jc w:val="both"/>
        <w:rPr>
          <w:rFonts w:ascii="Arial" w:hAnsi="Arial" w:cs="Arial"/>
          <w:sz w:val="16"/>
          <w:szCs w:val="16"/>
        </w:rPr>
      </w:pPr>
      <w:r w:rsidRPr="00F4745E">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B5B9D" w:rsidRPr="00F4745E" w:rsidRDefault="00FB5B9D" w:rsidP="00FB5B9D">
      <w:pPr>
        <w:pStyle w:val="afb"/>
        <w:ind w:firstLine="142"/>
        <w:jc w:val="both"/>
        <w:rPr>
          <w:rFonts w:ascii="Arial" w:hAnsi="Arial" w:cs="Arial"/>
          <w:sz w:val="16"/>
          <w:szCs w:val="16"/>
        </w:rPr>
      </w:pPr>
      <w:r w:rsidRPr="00F4745E">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B9D" w:rsidRPr="00F4745E" w:rsidRDefault="00FB5B9D" w:rsidP="00FB5B9D">
      <w:pPr>
        <w:pStyle w:val="ConsPlusNormal"/>
        <w:ind w:firstLine="142"/>
        <w:jc w:val="both"/>
        <w:rPr>
          <w:sz w:val="16"/>
          <w:szCs w:val="16"/>
        </w:rPr>
      </w:pPr>
      <w:bookmarkStart w:id="6" w:name="sub_2199"/>
      <w:bookmarkEnd w:id="5"/>
      <w:r w:rsidRPr="00F4745E">
        <w:rPr>
          <w:sz w:val="16"/>
          <w:szCs w:val="16"/>
        </w:rPr>
        <w:t>5.9. Порядок обжалования решения по жалобе.</w:t>
      </w:r>
    </w:p>
    <w:p w:rsidR="00FB5B9D" w:rsidRPr="00F4745E" w:rsidRDefault="00FB5B9D" w:rsidP="00FB5B9D">
      <w:pPr>
        <w:pStyle w:val="ConsPlusNormal"/>
        <w:ind w:firstLine="142"/>
        <w:jc w:val="both"/>
        <w:rPr>
          <w:b/>
          <w:sz w:val="16"/>
          <w:szCs w:val="16"/>
        </w:rPr>
      </w:pPr>
      <w:r w:rsidRPr="00F4745E">
        <w:rPr>
          <w:bCs/>
          <w:sz w:val="16"/>
          <w:szCs w:val="16"/>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B5B9D" w:rsidRPr="00F4745E" w:rsidRDefault="00FB5B9D" w:rsidP="00FB5B9D">
      <w:pPr>
        <w:pStyle w:val="ConsPlusNormal"/>
        <w:ind w:firstLine="142"/>
        <w:jc w:val="both"/>
        <w:rPr>
          <w:sz w:val="16"/>
          <w:szCs w:val="16"/>
        </w:rPr>
      </w:pPr>
      <w:bookmarkStart w:id="7" w:name="sub_21910"/>
      <w:bookmarkEnd w:id="6"/>
      <w:r w:rsidRPr="00F4745E">
        <w:rPr>
          <w:sz w:val="16"/>
          <w:szCs w:val="16"/>
        </w:rPr>
        <w:t>5.10. Право заявителя на получение информации и документов, необходимых для обоснования и рассмотрения жалобы;</w:t>
      </w:r>
    </w:p>
    <w:p w:rsidR="00FB5B9D" w:rsidRPr="00F4745E" w:rsidRDefault="00FB5B9D" w:rsidP="00FB5B9D">
      <w:pPr>
        <w:pStyle w:val="ConsPlusNormal"/>
        <w:ind w:firstLine="142"/>
        <w:jc w:val="both"/>
        <w:rPr>
          <w:bCs/>
          <w:sz w:val="16"/>
          <w:szCs w:val="16"/>
        </w:rPr>
      </w:pPr>
      <w:r w:rsidRPr="00F4745E">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B5B9D" w:rsidRPr="00F4745E" w:rsidRDefault="00FB5B9D" w:rsidP="00FB5B9D">
      <w:pPr>
        <w:pStyle w:val="ConsPlusNormal"/>
        <w:ind w:firstLine="142"/>
        <w:jc w:val="both"/>
        <w:rPr>
          <w:sz w:val="16"/>
          <w:szCs w:val="16"/>
        </w:rPr>
      </w:pPr>
      <w:bookmarkStart w:id="8" w:name="sub_21911"/>
      <w:bookmarkEnd w:id="7"/>
      <w:r w:rsidRPr="00F4745E">
        <w:rPr>
          <w:sz w:val="16"/>
          <w:szCs w:val="16"/>
        </w:rPr>
        <w:t>5.11. Способы информирования заявителей о порядке подачи и рассмотрения жалобы.</w:t>
      </w:r>
    </w:p>
    <w:bookmarkEnd w:id="8"/>
    <w:p w:rsidR="00FB5B9D" w:rsidRPr="00F4745E" w:rsidRDefault="00FB5B9D" w:rsidP="00FB5B9D">
      <w:pPr>
        <w:pStyle w:val="ConsPlusNormal"/>
        <w:ind w:firstLine="142"/>
        <w:jc w:val="both"/>
        <w:rPr>
          <w:sz w:val="16"/>
          <w:szCs w:val="16"/>
        </w:rPr>
      </w:pPr>
      <w:r w:rsidRPr="00F4745E">
        <w:rPr>
          <w:sz w:val="16"/>
          <w:szCs w:val="16"/>
        </w:rPr>
        <w:t xml:space="preserve">Заявители получают информацию о порядке подачи и рассмотрения жалобы: </w:t>
      </w:r>
    </w:p>
    <w:p w:rsidR="00FB5B9D" w:rsidRPr="00F4745E" w:rsidRDefault="00FB5B9D" w:rsidP="00FB5B9D">
      <w:pPr>
        <w:pStyle w:val="ConsPlusNormal"/>
        <w:ind w:firstLine="142"/>
        <w:jc w:val="both"/>
        <w:rPr>
          <w:sz w:val="16"/>
          <w:szCs w:val="16"/>
        </w:rPr>
      </w:pPr>
      <w:r w:rsidRPr="00F4745E">
        <w:rPr>
          <w:sz w:val="16"/>
          <w:szCs w:val="16"/>
        </w:rPr>
        <w:t xml:space="preserve">а) при непосредственном обращении в управление; </w:t>
      </w:r>
    </w:p>
    <w:p w:rsidR="00FB5B9D" w:rsidRPr="00F4745E" w:rsidRDefault="00FB5B9D" w:rsidP="00FB5B9D">
      <w:pPr>
        <w:pStyle w:val="ConsPlusNormal"/>
        <w:ind w:firstLine="142"/>
        <w:jc w:val="both"/>
        <w:rPr>
          <w:sz w:val="16"/>
          <w:szCs w:val="16"/>
        </w:rPr>
      </w:pPr>
      <w:r w:rsidRPr="00F4745E">
        <w:rPr>
          <w:sz w:val="16"/>
          <w:szCs w:val="16"/>
        </w:rPr>
        <w:t xml:space="preserve">б) по телефону; </w:t>
      </w:r>
    </w:p>
    <w:p w:rsidR="00FB5B9D" w:rsidRPr="00F4745E" w:rsidRDefault="00FB5B9D" w:rsidP="00FB5B9D">
      <w:pPr>
        <w:pStyle w:val="ConsPlusNormal"/>
        <w:ind w:firstLine="142"/>
        <w:jc w:val="both"/>
        <w:rPr>
          <w:sz w:val="16"/>
          <w:szCs w:val="16"/>
        </w:rPr>
      </w:pPr>
      <w:r w:rsidRPr="00F4745E">
        <w:rPr>
          <w:sz w:val="16"/>
          <w:szCs w:val="16"/>
        </w:rPr>
        <w:t xml:space="preserve">в) по факсимильной связи; </w:t>
      </w:r>
    </w:p>
    <w:p w:rsidR="00FB5B9D" w:rsidRPr="00F4745E" w:rsidRDefault="00FB5B9D" w:rsidP="00FB5B9D">
      <w:pPr>
        <w:pStyle w:val="ConsPlusNormal"/>
        <w:ind w:firstLine="142"/>
        <w:jc w:val="both"/>
        <w:rPr>
          <w:sz w:val="16"/>
          <w:szCs w:val="16"/>
        </w:rPr>
      </w:pPr>
      <w:r w:rsidRPr="00F4745E">
        <w:rPr>
          <w:sz w:val="16"/>
          <w:szCs w:val="16"/>
        </w:rPr>
        <w:t xml:space="preserve">г) по электронной почте; </w:t>
      </w:r>
    </w:p>
    <w:p w:rsidR="00FB5B9D" w:rsidRPr="00F4745E" w:rsidRDefault="00FB5B9D" w:rsidP="00FB5B9D">
      <w:pPr>
        <w:pStyle w:val="ConsPlusNormal"/>
        <w:ind w:firstLine="142"/>
        <w:jc w:val="both"/>
        <w:rPr>
          <w:sz w:val="16"/>
          <w:szCs w:val="16"/>
        </w:rPr>
      </w:pPr>
      <w:r w:rsidRPr="00F4745E">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9" w:history="1">
        <w:r w:rsidRPr="00F4745E">
          <w:rPr>
            <w:rStyle w:val="af1"/>
            <w:rFonts w:cs="Arial"/>
            <w:bCs/>
            <w:color w:val="auto"/>
            <w:sz w:val="16"/>
            <w:szCs w:val="16"/>
            <w:lang w:val="en-US"/>
          </w:rPr>
          <w:t>www</w:t>
        </w:r>
        <w:r w:rsidRPr="00F4745E">
          <w:rPr>
            <w:rStyle w:val="af1"/>
            <w:rFonts w:cs="Arial"/>
            <w:bCs/>
            <w:color w:val="auto"/>
            <w:sz w:val="16"/>
            <w:szCs w:val="16"/>
          </w:rPr>
          <w:t>.</w:t>
        </w:r>
        <w:r w:rsidRPr="00F4745E">
          <w:rPr>
            <w:rStyle w:val="af1"/>
            <w:rFonts w:cs="Arial"/>
            <w:bCs/>
            <w:color w:val="auto"/>
            <w:sz w:val="16"/>
            <w:szCs w:val="16"/>
            <w:lang w:val="en-US"/>
          </w:rPr>
          <w:t>abmrsk</w:t>
        </w:r>
        <w:r w:rsidRPr="00F4745E">
          <w:rPr>
            <w:rStyle w:val="af1"/>
            <w:rFonts w:cs="Arial"/>
            <w:bCs/>
            <w:color w:val="auto"/>
            <w:sz w:val="16"/>
            <w:szCs w:val="16"/>
          </w:rPr>
          <w:t>.</w:t>
        </w:r>
        <w:r w:rsidRPr="00F4745E">
          <w:rPr>
            <w:rStyle w:val="af1"/>
            <w:rFonts w:cs="Arial"/>
            <w:bCs/>
            <w:color w:val="auto"/>
            <w:sz w:val="16"/>
            <w:szCs w:val="16"/>
            <w:lang w:val="en-US"/>
          </w:rPr>
          <w:t>ru</w:t>
        </w:r>
      </w:hyperlink>
      <w:r w:rsidRPr="00F4745E">
        <w:rPr>
          <w:sz w:val="16"/>
          <w:szCs w:val="16"/>
        </w:rPr>
        <w:t xml:space="preserve">); на едином портале государственных и муниципальных услуг (функций) </w:t>
      </w:r>
      <w:r w:rsidRPr="00F4745E">
        <w:rPr>
          <w:sz w:val="16"/>
          <w:szCs w:val="16"/>
          <w:u w:val="single"/>
        </w:rPr>
        <w:t>(</w:t>
      </w:r>
      <w:hyperlink r:id="rId50" w:history="1">
        <w:r w:rsidRPr="00F4745E">
          <w:rPr>
            <w:rStyle w:val="af1"/>
            <w:rFonts w:cs="Arial"/>
            <w:bCs/>
            <w:color w:val="auto"/>
            <w:sz w:val="16"/>
            <w:szCs w:val="16"/>
          </w:rPr>
          <w:t>www.gosuslugi.ru</w:t>
        </w:r>
      </w:hyperlink>
      <w:r w:rsidRPr="00F4745E">
        <w:rPr>
          <w:b/>
          <w:bCs/>
          <w:sz w:val="16"/>
          <w:szCs w:val="16"/>
        </w:rPr>
        <w:t>)</w:t>
      </w:r>
      <w:r w:rsidRPr="00F4745E">
        <w:rPr>
          <w:sz w:val="16"/>
          <w:szCs w:val="16"/>
        </w:rPr>
        <w:t>; на региональном портале государственных и муниципальных услуг (функций) (</w:t>
      </w:r>
      <w:hyperlink r:id="rId51" w:history="1">
        <w:r w:rsidRPr="00F4745E">
          <w:rPr>
            <w:rStyle w:val="af1"/>
            <w:rFonts w:cs="Arial"/>
            <w:bCs/>
            <w:color w:val="auto"/>
            <w:sz w:val="16"/>
            <w:szCs w:val="16"/>
          </w:rPr>
          <w:t>www.26.gosuslugi.ru</w:t>
        </w:r>
      </w:hyperlink>
      <w:r w:rsidRPr="00F4745E">
        <w:rPr>
          <w:sz w:val="16"/>
          <w:szCs w:val="16"/>
        </w:rPr>
        <w:t>).</w:t>
      </w:r>
    </w:p>
    <w:p w:rsidR="00FB5B9D" w:rsidRPr="00F4745E" w:rsidRDefault="00FB5B9D" w:rsidP="00FB5B9D">
      <w:pPr>
        <w:pStyle w:val="ConsPlusNormal"/>
        <w:ind w:firstLine="142"/>
        <w:jc w:val="both"/>
        <w:rPr>
          <w:sz w:val="16"/>
          <w:szCs w:val="16"/>
        </w:rPr>
      </w:pPr>
    </w:p>
    <w:p w:rsidR="00482C10" w:rsidRDefault="00482C10" w:rsidP="001815D2">
      <w:pPr>
        <w:pStyle w:val="ConsPlusNormal"/>
        <w:ind w:firstLine="142"/>
        <w:jc w:val="both"/>
        <w:rPr>
          <w:sz w:val="16"/>
          <w:szCs w:val="16"/>
        </w:rPr>
      </w:pPr>
    </w:p>
    <w:p w:rsidR="00BE4002" w:rsidRDefault="00BE4002" w:rsidP="001815D2">
      <w:pPr>
        <w:pStyle w:val="ConsPlusNormal"/>
        <w:ind w:firstLine="142"/>
        <w:jc w:val="both"/>
        <w:rPr>
          <w:sz w:val="16"/>
          <w:szCs w:val="16"/>
        </w:rPr>
        <w:sectPr w:rsidR="00BE4002" w:rsidSect="000E57AD">
          <w:type w:val="continuous"/>
          <w:pgSz w:w="11905" w:h="16838"/>
          <w:pgMar w:top="1134" w:right="706" w:bottom="1134" w:left="993" w:header="720" w:footer="720" w:gutter="0"/>
          <w:cols w:num="2" w:space="851"/>
          <w:noEndnote/>
          <w:titlePg/>
          <w:docGrid w:linePitch="381"/>
        </w:sectPr>
      </w:pPr>
    </w:p>
    <w:p w:rsidR="00BE4002" w:rsidRDefault="00BE4002" w:rsidP="00BE4002">
      <w:pPr>
        <w:pStyle w:val="ConsPlusNormal"/>
        <w:jc w:val="both"/>
        <w:rPr>
          <w:sz w:val="16"/>
          <w:szCs w:val="16"/>
        </w:rPr>
      </w:pPr>
    </w:p>
    <w:p w:rsidR="00BE4002" w:rsidRDefault="00BE4002" w:rsidP="00BE4002">
      <w:pPr>
        <w:pStyle w:val="ConsPlusNormal"/>
        <w:jc w:val="both"/>
        <w:rPr>
          <w:sz w:val="16"/>
          <w:szCs w:val="16"/>
        </w:rPr>
      </w:pPr>
    </w:p>
    <w:p w:rsidR="00BE4002" w:rsidRDefault="00BE4002" w:rsidP="00BE4002">
      <w:pPr>
        <w:pStyle w:val="ConsPlusNormal"/>
        <w:jc w:val="both"/>
        <w:rPr>
          <w:sz w:val="16"/>
          <w:szCs w:val="16"/>
        </w:rPr>
      </w:pPr>
    </w:p>
    <w:p w:rsidR="003875AF" w:rsidRDefault="003875AF" w:rsidP="00BE4002">
      <w:pPr>
        <w:pStyle w:val="ConsPlusNormal"/>
        <w:jc w:val="both"/>
        <w:rPr>
          <w:sz w:val="16"/>
          <w:szCs w:val="16"/>
        </w:rPr>
      </w:pPr>
    </w:p>
    <w:p w:rsidR="003875AF" w:rsidRPr="00176B3F" w:rsidRDefault="003875AF" w:rsidP="00BE4002">
      <w:pPr>
        <w:pStyle w:val="ConsPlusNormal"/>
        <w:jc w:val="both"/>
        <w:rPr>
          <w:sz w:val="16"/>
          <w:szCs w:val="16"/>
        </w:rPr>
      </w:pPr>
    </w:p>
    <w:tbl>
      <w:tblPr>
        <w:tblW w:w="0" w:type="auto"/>
        <w:tblLook w:val="01E0"/>
      </w:tblPr>
      <w:tblGrid>
        <w:gridCol w:w="6062"/>
        <w:gridCol w:w="4252"/>
      </w:tblGrid>
      <w:tr w:rsidR="00BE4002" w:rsidRPr="00176B3F" w:rsidTr="00BE4002">
        <w:tc>
          <w:tcPr>
            <w:tcW w:w="6062" w:type="dxa"/>
            <w:shd w:val="clear" w:color="auto" w:fill="auto"/>
          </w:tcPr>
          <w:p w:rsidR="00BE4002" w:rsidRPr="00176B3F" w:rsidRDefault="00BE4002" w:rsidP="00FE2147">
            <w:pPr>
              <w:jc w:val="both"/>
              <w:rPr>
                <w:rFonts w:ascii="Arial" w:hAnsi="Arial" w:cs="Arial"/>
                <w:sz w:val="16"/>
                <w:szCs w:val="16"/>
              </w:rPr>
            </w:pPr>
          </w:p>
        </w:tc>
        <w:tc>
          <w:tcPr>
            <w:tcW w:w="4252" w:type="dxa"/>
            <w:shd w:val="clear" w:color="auto" w:fill="auto"/>
          </w:tcPr>
          <w:p w:rsidR="00BE4002" w:rsidRPr="00176B3F" w:rsidRDefault="00BE4002" w:rsidP="00BE4002">
            <w:pPr>
              <w:spacing w:line="180" w:lineRule="exact"/>
              <w:jc w:val="center"/>
              <w:rPr>
                <w:rFonts w:ascii="Arial" w:eastAsia="Calibri" w:hAnsi="Arial" w:cs="Arial"/>
                <w:sz w:val="16"/>
                <w:szCs w:val="16"/>
              </w:rPr>
            </w:pPr>
            <w:r w:rsidRPr="00176B3F">
              <w:rPr>
                <w:rFonts w:ascii="Arial" w:hAnsi="Arial" w:cs="Arial"/>
                <w:sz w:val="16"/>
                <w:szCs w:val="16"/>
              </w:rPr>
              <w:t>Приложение 1</w:t>
            </w:r>
          </w:p>
          <w:p w:rsidR="00BE4002" w:rsidRPr="00176B3F" w:rsidRDefault="00BE4002" w:rsidP="00BE4002">
            <w:pPr>
              <w:spacing w:line="180" w:lineRule="exact"/>
              <w:jc w:val="center"/>
              <w:rPr>
                <w:rFonts w:ascii="Arial" w:hAnsi="Arial" w:cs="Arial"/>
                <w:sz w:val="16"/>
                <w:szCs w:val="16"/>
              </w:rPr>
            </w:pPr>
            <w:r w:rsidRPr="00176B3F">
              <w:rPr>
                <w:rFonts w:ascii="Arial" w:hAnsi="Arial" w:cs="Arial"/>
                <w:sz w:val="16"/>
                <w:szCs w:val="16"/>
              </w:rPr>
              <w:t xml:space="preserve">к административному регламенту предоставления </w:t>
            </w:r>
          </w:p>
          <w:p w:rsidR="00BE4002" w:rsidRPr="00176B3F" w:rsidRDefault="00BE4002" w:rsidP="00BE4002">
            <w:pPr>
              <w:spacing w:line="180" w:lineRule="exact"/>
              <w:jc w:val="center"/>
              <w:rPr>
                <w:rFonts w:ascii="Arial" w:hAnsi="Arial" w:cs="Arial"/>
                <w:sz w:val="16"/>
                <w:szCs w:val="16"/>
              </w:rPr>
            </w:pPr>
            <w:r w:rsidRPr="00176B3F">
              <w:rPr>
                <w:rFonts w:ascii="Arial" w:hAnsi="Arial" w:cs="Arial"/>
                <w:sz w:val="16"/>
                <w:szCs w:val="16"/>
              </w:rPr>
              <w:t xml:space="preserve">администрацией Благодарненского городского округа Ставропольского края муниципальной услуги </w:t>
            </w:r>
            <w:r w:rsidRPr="00176B3F">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tc>
      </w:tr>
    </w:tbl>
    <w:p w:rsidR="003875AF" w:rsidRDefault="003875AF" w:rsidP="00BE4002">
      <w:pPr>
        <w:jc w:val="center"/>
        <w:rPr>
          <w:rFonts w:ascii="Arial" w:hAnsi="Arial" w:cs="Arial"/>
          <w:sz w:val="16"/>
          <w:szCs w:val="16"/>
        </w:rPr>
      </w:pPr>
    </w:p>
    <w:p w:rsidR="003875AF" w:rsidRDefault="003875AF" w:rsidP="00BE4002">
      <w:pPr>
        <w:jc w:val="center"/>
        <w:rPr>
          <w:rFonts w:ascii="Arial" w:hAnsi="Arial" w:cs="Arial"/>
          <w:sz w:val="16"/>
          <w:szCs w:val="16"/>
        </w:rPr>
      </w:pPr>
    </w:p>
    <w:p w:rsidR="00BE4002" w:rsidRPr="00176B3F" w:rsidRDefault="00BE4002" w:rsidP="00BE4002">
      <w:pPr>
        <w:jc w:val="center"/>
        <w:rPr>
          <w:rFonts w:ascii="Arial" w:hAnsi="Arial" w:cs="Arial"/>
          <w:sz w:val="16"/>
          <w:szCs w:val="16"/>
        </w:rPr>
      </w:pPr>
      <w:r w:rsidRPr="00176B3F">
        <w:rPr>
          <w:rFonts w:ascii="Arial" w:hAnsi="Arial" w:cs="Arial"/>
          <w:sz w:val="16"/>
          <w:szCs w:val="16"/>
        </w:rPr>
        <w:t>БЛОК – СХЕМА</w:t>
      </w:r>
    </w:p>
    <w:p w:rsidR="00BE4002" w:rsidRPr="00176B3F" w:rsidRDefault="00BE4002" w:rsidP="00BE4002">
      <w:pPr>
        <w:pStyle w:val="Style1"/>
        <w:widowControl/>
        <w:rPr>
          <w:rStyle w:val="FontStyle17"/>
          <w:rFonts w:ascii="Arial" w:hAnsi="Arial" w:cs="Arial"/>
          <w:sz w:val="16"/>
          <w:szCs w:val="16"/>
        </w:rPr>
      </w:pPr>
      <w:r w:rsidRPr="00176B3F">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176B3F">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p w:rsidR="00BE4002" w:rsidRPr="00176B3F" w:rsidRDefault="00BE4002" w:rsidP="00BE4002">
      <w:pPr>
        <w:pStyle w:val="Style1"/>
        <w:widowControl/>
        <w:rPr>
          <w:rStyle w:val="FontStyle17"/>
          <w:rFonts w:ascii="Arial" w:hAnsi="Arial" w:cs="Arial"/>
          <w:sz w:val="16"/>
          <w:szCs w:val="16"/>
        </w:rPr>
      </w:pPr>
    </w:p>
    <w:p w:rsidR="00BE4002" w:rsidRPr="00176B3F" w:rsidRDefault="00540684" w:rsidP="00BE4002">
      <w:pPr>
        <w:pStyle w:val="Style1"/>
        <w:widowControl/>
        <w:rPr>
          <w:rStyle w:val="FontStyle17"/>
          <w:rFonts w:ascii="Arial" w:hAnsi="Arial" w:cs="Arial"/>
          <w:sz w:val="16"/>
          <w:szCs w:val="16"/>
        </w:rPr>
      </w:pPr>
      <w:r>
        <w:rPr>
          <w:rFonts w:ascii="Arial" w:hAnsi="Arial" w:cs="Arial"/>
          <w:sz w:val="16"/>
          <w:szCs w:val="16"/>
        </w:rPr>
        <w:pict>
          <v:group id="_x0000_s1027" editas="canvas" style="position:absolute;margin-left:11.75pt;margin-top:11.25pt;width:486pt;height:477pt;z-index:251660288;mso-position-horizontal-relative:char;mso-position-vertical-relative:line" coordorigin="6006,1700" coordsize="7262,7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006;top:1700;width:7262;height:7184" o:preferrelative="f">
              <v:fill o:detectmouseclick="t"/>
              <v:path o:extrusionok="t" o:connecttype="none"/>
            </v:shape>
            <v:rect id="_x0000_s1029" style="position:absolute;left:8068;top:1700;width:3213;height:678">
              <v:textbox style="mso-next-textbox:#_x0000_s1029" inset="1.67639mm,.83819mm,1.67639mm,.83819mm">
                <w:txbxContent>
                  <w:p w:rsidR="00A53B57" w:rsidRDefault="00A53B57" w:rsidP="00BE4002">
                    <w:pPr>
                      <w:jc w:val="center"/>
                      <w:rPr>
                        <w:sz w:val="20"/>
                        <w:szCs w:val="20"/>
                      </w:rPr>
                    </w:pPr>
                  </w:p>
                  <w:p w:rsidR="00A53B57" w:rsidRPr="003875AF" w:rsidRDefault="00A53B57" w:rsidP="00BE4002">
                    <w:pPr>
                      <w:jc w:val="center"/>
                      <w:rPr>
                        <w:rFonts w:ascii="Arial" w:hAnsi="Arial" w:cs="Arial"/>
                        <w:b/>
                        <w:sz w:val="16"/>
                        <w:szCs w:val="16"/>
                      </w:rPr>
                    </w:pPr>
                    <w:r w:rsidRPr="003875AF">
                      <w:rPr>
                        <w:rFonts w:ascii="Arial" w:hAnsi="Arial" w:cs="Arial"/>
                        <w:sz w:val="16"/>
                        <w:szCs w:val="16"/>
                      </w:rPr>
                      <w:t>Прием и регистрация документов на оказание муниципальной услуги</w:t>
                    </w:r>
                  </w:p>
                </w:txbxContent>
              </v:textbox>
            </v:rect>
            <v:rect id="_x0000_s1030" style="position:absolute;left:8337;top:4276;width:2854;height:948">
              <v:textbox style="mso-next-textbox:#_x0000_s1030" inset="1.67639mm,.83819mm,1.67639mm,.83819mm">
                <w:txbxContent>
                  <w:p w:rsidR="00A53B57" w:rsidRDefault="00A53B57" w:rsidP="00BE4002">
                    <w:pPr>
                      <w:jc w:val="center"/>
                      <w:rPr>
                        <w:sz w:val="16"/>
                        <w:szCs w:val="16"/>
                      </w:rPr>
                    </w:pPr>
                  </w:p>
                  <w:p w:rsidR="00A53B57" w:rsidRPr="003875AF" w:rsidRDefault="00A53B57" w:rsidP="00BE4002">
                    <w:pPr>
                      <w:jc w:val="center"/>
                      <w:rPr>
                        <w:rFonts w:ascii="Arial" w:hAnsi="Arial" w:cs="Arial"/>
                        <w:sz w:val="16"/>
                        <w:szCs w:val="16"/>
                      </w:rPr>
                    </w:pPr>
                    <w:r w:rsidRPr="003875AF">
                      <w:rPr>
                        <w:rFonts w:ascii="Arial" w:hAnsi="Arial" w:cs="Arial"/>
                        <w:sz w:val="16"/>
                        <w:szCs w:val="16"/>
                      </w:rPr>
                      <w:t>Установление оснований для отказа или предоставления муниципальной услуги</w:t>
                    </w:r>
                  </w:p>
                </w:txbxContent>
              </v:textbox>
            </v:rect>
            <v:rect id="_x0000_s1031" style="position:absolute;left:6275;top:6716;width:1972;height:678">
              <v:textbox style="mso-next-textbox:#_x0000_s1031" inset="1.67639mm,.83819mm,1.67639mm,.83819mm">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Оформление договора найма служебного жилого помещения</w:t>
                    </w:r>
                  </w:p>
                </w:txbxContent>
              </v:textbox>
            </v:rect>
            <v:rect id="_x0000_s1032" style="position:absolute;left:11475;top:7394;width:1614;height:949">
              <v:textbox style="mso-next-textbox:#_x0000_s1032" inset="1.67639mm,.83819mm,1.67639mm,.83819mm">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Уведомление об отказе в предоставлении муниципальной услуги</w:t>
                    </w:r>
                  </w:p>
                </w:txbxContent>
              </v:textbox>
            </v:rect>
            <v:rect id="_x0000_s1033" style="position:absolute;left:8606;top:7936;width:2418;height:813">
              <v:textbox style="mso-next-textbox:#_x0000_s1033">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_x0000_s1034" style="position:absolute" from="11654,5510" to="11654,5510">
              <v:stroke endarrow="block"/>
            </v:line>
            <v:line id="_x0000_s1035" style="position:absolute" from="11564,5510" to="11564,5510">
              <v:stroke endarrow="block"/>
            </v:line>
            <v:rect id="_x0000_s1036" style="position:absolute;left:8516;top:2920;width:2329;height:678">
              <v:textbox style="mso-next-textbox:#_x0000_s1036">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037" style="position:absolute;left:6365;top:2691;width:1433;height:907">
              <v:textbox style="mso-next-textbox:#_x0000_s1037">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Информация об обеспечении доступа к сведениям о муниципальной услуге</w:t>
                    </w:r>
                  </w:p>
                </w:txbxContent>
              </v:textbox>
            </v:rect>
            <v:rect id="_x0000_s1038" style="position:absolute;left:11475;top:2420;width:1613;height:271">
              <v:textbox style="mso-next-textbox:#_x0000_s1038">
                <w:txbxContent>
                  <w:p w:rsidR="00A53B57" w:rsidRPr="003875AF" w:rsidRDefault="00A53B57" w:rsidP="00BE4002">
                    <w:pPr>
                      <w:jc w:val="center"/>
                      <w:rPr>
                        <w:sz w:val="16"/>
                        <w:szCs w:val="16"/>
                      </w:rPr>
                    </w:pPr>
                    <w:r w:rsidRPr="003875AF">
                      <w:rPr>
                        <w:sz w:val="16"/>
                        <w:szCs w:val="16"/>
                      </w:rPr>
                      <w:t>Росреестр</w:t>
                    </w:r>
                  </w:p>
                </w:txbxContent>
              </v:textbox>
            </v:rect>
            <v:rect id="_x0000_s1039" style="position:absolute;left:11565;top:3733;width:1632;height:982">
              <v:textbox style="mso-next-textbox:#_x0000_s1039">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Муниципальные образования Ставропольского края и иных субъектов РФ</w:t>
                    </w:r>
                  </w:p>
                </w:txbxContent>
              </v:textbox>
            </v:rect>
            <v:line id="_x0000_s1040" style="position:absolute;flip:y" from="10847,2691" to="11475,3191">
              <v:stroke endarrow="block"/>
            </v:line>
            <v:line id="_x0000_s1041" style="position:absolute" from="10847,3191" to="11564,3912">
              <v:stroke endarrow="block"/>
            </v:line>
            <v:line id="_x0000_s1042" style="position:absolute" from="9502,3640" to="9502,3640">
              <v:stroke endarrow="block"/>
            </v:line>
            <v:rect id="_x0000_s1043" style="position:absolute;left:6634;top:4547;width:1430;height:679">
              <v:textbox style="mso-next-textbox:#_x0000_s1043">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Имеются основания для предоставления услуги</w:t>
                    </w:r>
                  </w:p>
                </w:txbxContent>
              </v:textbox>
            </v:rect>
            <v:rect id="_x0000_s1044" style="position:absolute;left:11583;top:4818;width:1614;height:813">
              <v:textbox style="mso-next-textbox:#_x0000_s1044">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 xml:space="preserve">Имеются основания </w:t>
                    </w:r>
                  </w:p>
                  <w:p w:rsidR="00A53B57" w:rsidRPr="003875AF" w:rsidRDefault="00A53B57" w:rsidP="00BE4002">
                    <w:pPr>
                      <w:jc w:val="center"/>
                      <w:rPr>
                        <w:rFonts w:ascii="Arial" w:hAnsi="Arial" w:cs="Arial"/>
                        <w:sz w:val="16"/>
                        <w:szCs w:val="16"/>
                      </w:rPr>
                    </w:pPr>
                    <w:r w:rsidRPr="003875AF">
                      <w:rPr>
                        <w:rFonts w:ascii="Arial" w:hAnsi="Arial" w:cs="Arial"/>
                        <w:sz w:val="16"/>
                        <w:szCs w:val="16"/>
                      </w:rPr>
                      <w:t>для отказа в предоставлении услуги</w:t>
                    </w:r>
                  </w:p>
                </w:txbxContent>
              </v:textbox>
            </v:rect>
            <v:line id="_x0000_s1045" style="position:absolute;flip:x" from="8068,4547" to="8337,4818">
              <v:stroke endarrow="block"/>
            </v:line>
            <v:line id="_x0000_s1046" style="position:absolute" from="9502,2556" to="9502,2556">
              <v:stroke endarrow="block"/>
            </v:line>
            <v:line id="_x0000_s1047" style="position:absolute" from="9682,3598" to="9683,4276">
              <v:stroke endarrow="block"/>
            </v:line>
            <v:rect id="_x0000_s1048" style="position:absolute;left:8606;top:5631;width:2241;height:949">
              <v:textbox style="mso-next-textbox:#_x0000_s1048">
                <w:txbxContent>
                  <w:p w:rsidR="00A53B57" w:rsidRDefault="00A53B57" w:rsidP="00BE4002">
                    <w:pPr>
                      <w:jc w:val="center"/>
                      <w:rPr>
                        <w:sz w:val="20"/>
                        <w:szCs w:val="20"/>
                      </w:rPr>
                    </w:pPr>
                  </w:p>
                  <w:p w:rsidR="00A53B57" w:rsidRPr="003875AF" w:rsidRDefault="00A53B57" w:rsidP="00BE4002">
                    <w:pPr>
                      <w:jc w:val="center"/>
                      <w:rPr>
                        <w:rFonts w:ascii="Arial" w:hAnsi="Arial" w:cs="Arial"/>
                        <w:sz w:val="16"/>
                        <w:szCs w:val="16"/>
                      </w:rPr>
                    </w:pPr>
                    <w:r w:rsidRPr="003875AF">
                      <w:rPr>
                        <w:rFonts w:ascii="Arial" w:hAnsi="Arial" w:cs="Arial"/>
                        <w:sz w:val="16"/>
                        <w:szCs w:val="16"/>
                      </w:rPr>
                      <w:t>Информирование заявителя о принятом решении</w:t>
                    </w:r>
                  </w:p>
                </w:txbxContent>
              </v:textbox>
            </v:rect>
            <v:rect id="_x0000_s1049" style="position:absolute;left:8606;top:6851;width:2241;height:680">
              <v:textbox style="mso-next-textbox:#_x0000_s1049">
                <w:txbxContent>
                  <w:p w:rsidR="00A53B57" w:rsidRPr="003875AF" w:rsidRDefault="00A53B57" w:rsidP="00BE4002">
                    <w:pPr>
                      <w:jc w:val="center"/>
                      <w:rPr>
                        <w:rFonts w:ascii="Arial" w:hAnsi="Arial" w:cs="Arial"/>
                        <w:sz w:val="16"/>
                        <w:szCs w:val="16"/>
                      </w:rPr>
                    </w:pPr>
                    <w:r w:rsidRPr="003875AF">
                      <w:rPr>
                        <w:rFonts w:ascii="Arial" w:hAnsi="Arial" w:cs="Arial"/>
                        <w:sz w:val="16"/>
                        <w:szCs w:val="16"/>
                      </w:rPr>
                      <w:t>Выдача заявителю результата предоставления муниципальной услуги</w:t>
                    </w:r>
                  </w:p>
                </w:txbxContent>
              </v:textbox>
            </v:rect>
            <v:line id="_x0000_s1050" style="position:absolute" from="7351,5225" to="7352,6716">
              <v:stroke endarrow="block"/>
            </v:line>
            <v:line id="_x0000_s1051" style="position:absolute" from="12192,5674" to="12192,5674"/>
            <v:shape id="_x0000_s1052" style="position:absolute;left:7381;top:6263;width:1225;height:440" coordsize="915,328" path="m,328l915,e">
              <v:stroke endarrow="block"/>
              <v:path arrowok="t"/>
            </v:shape>
            <v:line id="_x0000_s1053" style="position:absolute" from="12282,5631" to="12283,7394">
              <v:stroke endarrow="block"/>
            </v:line>
            <v:line id="_x0000_s1054" style="position:absolute" from="9682,6580" to="9683,6851">
              <v:stroke endarrow="block"/>
            </v:line>
            <v:line id="_x0000_s1055" style="position:absolute" from="7799,3191" to="8516,3192">
              <v:stroke endarrow="block"/>
            </v:line>
            <v:line id="_x0000_s1056" style="position:absolute" from="6454,3598" to="6455,6716">
              <v:stroke endarrow="block"/>
            </v:line>
            <v:line id="_x0000_s1057" style="position:absolute" from="7351,3598" to="8337,4455">
              <v:stroke endarrow="block"/>
            </v:line>
            <v:line id="_x0000_s1058" style="position:absolute" from="10668,7529" to="11475,7936">
              <v:stroke endarrow="block"/>
            </v:line>
            <v:line id="_x0000_s1059" style="position:absolute" from="9683,2377" to="9685,2920">
              <v:stroke endarrow="block"/>
            </v:line>
            <v:line id="_x0000_s1060" style="position:absolute;flip:y" from="8247,7123" to="8606,7124">
              <v:stroke endarrow="block"/>
            </v:line>
            <v:line id="_x0000_s1061" style="position:absolute;flip:x" from="11206,4140" to="11565,4411">
              <v:stroke endarrow="block"/>
            </v:line>
            <v:line id="_x0000_s1062" style="position:absolute" from="11206,4547" to="11583,4941">
              <v:stroke endarrow="block"/>
            </v:line>
            <v:line id="_x0000_s1063" style="position:absolute;flip:x" from="10847,5438" to="11583,6038">
              <v:stroke endarrow="block"/>
            </v:line>
          </v:group>
        </w:pict>
      </w:r>
    </w:p>
    <w:p w:rsidR="00BE4002" w:rsidRPr="00176B3F" w:rsidRDefault="00BE4002" w:rsidP="00BE4002">
      <w:pPr>
        <w:pStyle w:val="Style1"/>
        <w:widowControl/>
        <w:rPr>
          <w:rStyle w:val="FontStyle17"/>
          <w:rFonts w:ascii="Arial" w:hAnsi="Arial" w:cs="Arial"/>
          <w:sz w:val="16"/>
          <w:szCs w:val="16"/>
        </w:rPr>
      </w:pPr>
    </w:p>
    <w:p w:rsidR="00BE4002" w:rsidRPr="00176B3F" w:rsidRDefault="00BE4002" w:rsidP="00BE4002">
      <w:pPr>
        <w:pStyle w:val="Style1"/>
        <w:widowControl/>
        <w:rPr>
          <w:rStyle w:val="FontStyle17"/>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ind w:firstLine="708"/>
        <w:jc w:val="center"/>
        <w:rPr>
          <w:rFonts w:ascii="Arial" w:hAnsi="Arial" w:cs="Arial"/>
          <w:sz w:val="16"/>
          <w:szCs w:val="16"/>
        </w:rPr>
      </w:pPr>
    </w:p>
    <w:p w:rsidR="00BE4002" w:rsidRPr="00176B3F" w:rsidRDefault="00BE4002" w:rsidP="00BE4002">
      <w:pPr>
        <w:autoSpaceDE w:val="0"/>
        <w:autoSpaceDN w:val="0"/>
        <w:adjustRightInd w:val="0"/>
        <w:ind w:firstLine="709"/>
        <w:jc w:val="both"/>
        <w:rPr>
          <w:rFonts w:ascii="Arial" w:hAnsi="Arial" w:cs="Arial"/>
          <w:sz w:val="16"/>
          <w:szCs w:val="16"/>
        </w:rPr>
      </w:pPr>
    </w:p>
    <w:p w:rsidR="00BE4002" w:rsidRPr="00176B3F" w:rsidRDefault="00BE4002" w:rsidP="00BE4002">
      <w:pPr>
        <w:autoSpaceDE w:val="0"/>
        <w:autoSpaceDN w:val="0"/>
        <w:adjustRightInd w:val="0"/>
        <w:ind w:firstLine="709"/>
        <w:jc w:val="both"/>
        <w:rPr>
          <w:rFonts w:ascii="Arial" w:hAnsi="Arial" w:cs="Arial"/>
          <w:sz w:val="16"/>
          <w:szCs w:val="16"/>
        </w:rPr>
      </w:pPr>
    </w:p>
    <w:p w:rsidR="00BE4002" w:rsidRPr="00176B3F" w:rsidRDefault="00BE4002" w:rsidP="00BE4002">
      <w:pPr>
        <w:autoSpaceDE w:val="0"/>
        <w:autoSpaceDN w:val="0"/>
        <w:adjustRightInd w:val="0"/>
        <w:ind w:firstLine="709"/>
        <w:jc w:val="both"/>
        <w:rPr>
          <w:rFonts w:ascii="Arial" w:hAnsi="Arial" w:cs="Arial"/>
          <w:sz w:val="16"/>
          <w:szCs w:val="16"/>
        </w:rPr>
      </w:pPr>
    </w:p>
    <w:p w:rsidR="00BE4002" w:rsidRPr="00176B3F" w:rsidRDefault="00BE4002" w:rsidP="00BE4002">
      <w:pPr>
        <w:autoSpaceDE w:val="0"/>
        <w:autoSpaceDN w:val="0"/>
        <w:adjustRightInd w:val="0"/>
        <w:ind w:firstLine="709"/>
        <w:jc w:val="both"/>
        <w:rPr>
          <w:rFonts w:ascii="Arial" w:hAnsi="Arial" w:cs="Arial"/>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9C5D07" w:rsidRDefault="009C5D07" w:rsidP="001815D2">
      <w:pPr>
        <w:pStyle w:val="ConsPlusNormal"/>
        <w:ind w:firstLine="142"/>
        <w:jc w:val="both"/>
        <w:rPr>
          <w:sz w:val="16"/>
          <w:szCs w:val="16"/>
        </w:rPr>
      </w:pPr>
    </w:p>
    <w:tbl>
      <w:tblPr>
        <w:tblW w:w="0" w:type="auto"/>
        <w:tblLook w:val="01E0"/>
      </w:tblPr>
      <w:tblGrid>
        <w:gridCol w:w="5495"/>
        <w:gridCol w:w="4536"/>
      </w:tblGrid>
      <w:tr w:rsidR="009C5D07" w:rsidRPr="00176B3F" w:rsidTr="009C5D07">
        <w:tc>
          <w:tcPr>
            <w:tcW w:w="5495" w:type="dxa"/>
            <w:shd w:val="clear" w:color="auto" w:fill="auto"/>
          </w:tcPr>
          <w:p w:rsidR="009C5D07" w:rsidRPr="00176B3F" w:rsidRDefault="009C5D07" w:rsidP="00FE2147">
            <w:pPr>
              <w:jc w:val="both"/>
              <w:rPr>
                <w:rFonts w:ascii="Arial" w:hAnsi="Arial" w:cs="Arial"/>
                <w:sz w:val="16"/>
                <w:szCs w:val="16"/>
              </w:rPr>
            </w:pPr>
          </w:p>
        </w:tc>
        <w:tc>
          <w:tcPr>
            <w:tcW w:w="4536" w:type="dxa"/>
            <w:shd w:val="clear" w:color="auto" w:fill="auto"/>
          </w:tcPr>
          <w:p w:rsidR="009C5D07" w:rsidRPr="00176B3F" w:rsidRDefault="009C5D07" w:rsidP="009C5D07">
            <w:pPr>
              <w:spacing w:line="180" w:lineRule="exact"/>
              <w:jc w:val="center"/>
              <w:rPr>
                <w:rFonts w:ascii="Arial" w:eastAsia="Calibri" w:hAnsi="Arial" w:cs="Arial"/>
                <w:sz w:val="16"/>
                <w:szCs w:val="16"/>
              </w:rPr>
            </w:pPr>
            <w:r w:rsidRPr="00176B3F">
              <w:rPr>
                <w:rFonts w:ascii="Arial" w:hAnsi="Arial" w:cs="Arial"/>
                <w:sz w:val="16"/>
                <w:szCs w:val="16"/>
              </w:rPr>
              <w:t>Приложение 2</w:t>
            </w:r>
          </w:p>
          <w:p w:rsidR="009C5D07" w:rsidRPr="00176B3F" w:rsidRDefault="009C5D07" w:rsidP="009C5D07">
            <w:pPr>
              <w:spacing w:line="180" w:lineRule="exact"/>
              <w:jc w:val="both"/>
              <w:rPr>
                <w:rFonts w:ascii="Arial" w:hAnsi="Arial" w:cs="Arial"/>
                <w:sz w:val="16"/>
                <w:szCs w:val="16"/>
              </w:rPr>
            </w:pPr>
            <w:r w:rsidRPr="00176B3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176B3F">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tc>
      </w:tr>
    </w:tbl>
    <w:p w:rsidR="009C5D07" w:rsidRDefault="009C5D07" w:rsidP="009C5D07">
      <w:pPr>
        <w:jc w:val="right"/>
        <w:rPr>
          <w:rFonts w:ascii="Arial" w:hAnsi="Arial" w:cs="Arial"/>
          <w:sz w:val="16"/>
          <w:szCs w:val="16"/>
        </w:rPr>
      </w:pPr>
    </w:p>
    <w:p w:rsidR="009C5D07" w:rsidRPr="00176B3F" w:rsidRDefault="009C5D07" w:rsidP="009C5D07">
      <w:pPr>
        <w:jc w:val="right"/>
        <w:rPr>
          <w:rFonts w:ascii="Arial" w:hAnsi="Arial" w:cs="Arial"/>
          <w:sz w:val="16"/>
          <w:szCs w:val="16"/>
        </w:rPr>
      </w:pPr>
      <w:r w:rsidRPr="00176B3F">
        <w:rPr>
          <w:rFonts w:ascii="Arial" w:hAnsi="Arial" w:cs="Arial"/>
          <w:sz w:val="16"/>
          <w:szCs w:val="16"/>
        </w:rPr>
        <w:lastRenderedPageBreak/>
        <w:t>Форма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812"/>
      </w:tblGrid>
      <w:tr w:rsidR="009C5D07" w:rsidRPr="00176B3F" w:rsidTr="009C5D07">
        <w:trPr>
          <w:trHeight w:val="1947"/>
        </w:trPr>
        <w:tc>
          <w:tcPr>
            <w:tcW w:w="4644" w:type="dxa"/>
            <w:tcBorders>
              <w:top w:val="nil"/>
              <w:left w:val="nil"/>
              <w:bottom w:val="nil"/>
              <w:right w:val="nil"/>
            </w:tcBorders>
          </w:tcPr>
          <w:p w:rsidR="009C5D07" w:rsidRPr="00176B3F" w:rsidRDefault="009C5D07" w:rsidP="00FE2147">
            <w:pPr>
              <w:rPr>
                <w:rStyle w:val="FontStyle17"/>
                <w:rFonts w:ascii="Arial" w:hAnsi="Arial" w:cs="Arial"/>
                <w:sz w:val="16"/>
                <w:szCs w:val="16"/>
              </w:rPr>
            </w:pPr>
          </w:p>
        </w:tc>
        <w:tc>
          <w:tcPr>
            <w:tcW w:w="5812" w:type="dxa"/>
            <w:tcBorders>
              <w:top w:val="nil"/>
              <w:left w:val="nil"/>
              <w:bottom w:val="nil"/>
              <w:right w:val="nil"/>
            </w:tcBorders>
          </w:tcPr>
          <w:p w:rsidR="009C5D07" w:rsidRPr="00176B3F" w:rsidRDefault="009C5D07" w:rsidP="00FE2147">
            <w:pPr>
              <w:spacing w:line="240" w:lineRule="exact"/>
              <w:jc w:val="center"/>
              <w:rPr>
                <w:rStyle w:val="FontStyle17"/>
                <w:rFonts w:ascii="Arial" w:hAnsi="Arial" w:cs="Arial"/>
                <w:sz w:val="16"/>
                <w:szCs w:val="16"/>
              </w:rPr>
            </w:pPr>
            <w:r w:rsidRPr="00176B3F">
              <w:rPr>
                <w:rStyle w:val="FontStyle17"/>
                <w:rFonts w:ascii="Arial" w:hAnsi="Arial" w:cs="Arial"/>
                <w:sz w:val="16"/>
                <w:szCs w:val="16"/>
              </w:rPr>
              <w:t>Главе</w:t>
            </w:r>
          </w:p>
          <w:p w:rsidR="009C5D07" w:rsidRPr="00176B3F" w:rsidRDefault="009C5D07" w:rsidP="00FE2147">
            <w:pPr>
              <w:spacing w:line="240" w:lineRule="exact"/>
              <w:jc w:val="center"/>
              <w:rPr>
                <w:rStyle w:val="FontStyle17"/>
                <w:rFonts w:ascii="Arial" w:hAnsi="Arial" w:cs="Arial"/>
                <w:sz w:val="16"/>
                <w:szCs w:val="16"/>
              </w:rPr>
            </w:pPr>
            <w:r w:rsidRPr="00176B3F">
              <w:rPr>
                <w:rStyle w:val="FontStyle17"/>
                <w:rFonts w:ascii="Arial" w:hAnsi="Arial" w:cs="Arial"/>
                <w:sz w:val="16"/>
                <w:szCs w:val="16"/>
              </w:rPr>
              <w:t>Благодарненского городского округа Ставропольского края</w:t>
            </w:r>
          </w:p>
          <w:p w:rsidR="009C5D07" w:rsidRPr="00176B3F" w:rsidRDefault="009C5D07" w:rsidP="00FE2147">
            <w:pPr>
              <w:spacing w:line="240" w:lineRule="exact"/>
              <w:jc w:val="right"/>
              <w:rPr>
                <w:rStyle w:val="FontStyle17"/>
                <w:rFonts w:ascii="Arial" w:hAnsi="Arial" w:cs="Arial"/>
                <w:sz w:val="16"/>
                <w:szCs w:val="16"/>
              </w:rPr>
            </w:pPr>
            <w:r w:rsidRPr="00176B3F">
              <w:rPr>
                <w:rStyle w:val="FontStyle17"/>
                <w:rFonts w:ascii="Arial" w:hAnsi="Arial" w:cs="Arial"/>
                <w:sz w:val="16"/>
                <w:szCs w:val="16"/>
              </w:rPr>
              <w:t>И.О. Фамилия</w:t>
            </w:r>
          </w:p>
          <w:p w:rsidR="009C5D07" w:rsidRPr="00176B3F" w:rsidRDefault="009C5D07" w:rsidP="00FE2147">
            <w:pPr>
              <w:rPr>
                <w:rStyle w:val="FontStyle17"/>
                <w:rFonts w:ascii="Arial" w:hAnsi="Arial" w:cs="Arial"/>
                <w:sz w:val="16"/>
                <w:szCs w:val="16"/>
              </w:rPr>
            </w:pPr>
            <w:r w:rsidRPr="00176B3F">
              <w:rPr>
                <w:rStyle w:val="FontStyle17"/>
                <w:rFonts w:ascii="Arial" w:hAnsi="Arial" w:cs="Arial"/>
                <w:sz w:val="16"/>
                <w:szCs w:val="16"/>
              </w:rPr>
              <w:t>_______________________________________</w:t>
            </w:r>
            <w:r>
              <w:rPr>
                <w:rStyle w:val="FontStyle17"/>
                <w:rFonts w:ascii="Arial" w:hAnsi="Arial" w:cs="Arial"/>
                <w:sz w:val="16"/>
                <w:szCs w:val="16"/>
              </w:rPr>
              <w:t>_______________________</w:t>
            </w:r>
          </w:p>
          <w:p w:rsidR="009C5D07" w:rsidRPr="00176B3F" w:rsidRDefault="009C5D07" w:rsidP="00FE2147">
            <w:pPr>
              <w:jc w:val="center"/>
              <w:rPr>
                <w:rStyle w:val="FontStyle17"/>
                <w:rFonts w:ascii="Arial" w:hAnsi="Arial" w:cs="Arial"/>
                <w:sz w:val="16"/>
                <w:szCs w:val="16"/>
              </w:rPr>
            </w:pPr>
            <w:r w:rsidRPr="00176B3F">
              <w:rPr>
                <w:rStyle w:val="FontStyle17"/>
                <w:rFonts w:ascii="Arial" w:hAnsi="Arial" w:cs="Arial"/>
                <w:sz w:val="16"/>
                <w:szCs w:val="16"/>
              </w:rPr>
              <w:t>(Ф.И.О. заявителя)</w:t>
            </w:r>
          </w:p>
          <w:p w:rsidR="009C5D07" w:rsidRPr="00176B3F" w:rsidRDefault="009C5D07" w:rsidP="00FE2147">
            <w:pPr>
              <w:rPr>
                <w:rStyle w:val="FontStyle17"/>
                <w:rFonts w:ascii="Arial" w:hAnsi="Arial" w:cs="Arial"/>
                <w:sz w:val="16"/>
                <w:szCs w:val="16"/>
              </w:rPr>
            </w:pPr>
            <w:r w:rsidRPr="00176B3F">
              <w:rPr>
                <w:rStyle w:val="FontStyle17"/>
                <w:rFonts w:ascii="Arial" w:hAnsi="Arial" w:cs="Arial"/>
                <w:sz w:val="16"/>
                <w:szCs w:val="16"/>
              </w:rPr>
              <w:t>______________________________________</w:t>
            </w:r>
            <w:r>
              <w:rPr>
                <w:rStyle w:val="FontStyle17"/>
                <w:rFonts w:ascii="Arial" w:hAnsi="Arial" w:cs="Arial"/>
                <w:sz w:val="16"/>
                <w:szCs w:val="16"/>
              </w:rPr>
              <w:t>_______________________</w:t>
            </w:r>
            <w:r w:rsidRPr="00176B3F">
              <w:rPr>
                <w:rStyle w:val="FontStyle17"/>
                <w:rFonts w:ascii="Arial" w:hAnsi="Arial" w:cs="Arial"/>
                <w:sz w:val="16"/>
                <w:szCs w:val="16"/>
              </w:rPr>
              <w:t>_</w:t>
            </w:r>
          </w:p>
          <w:p w:rsidR="009C5D07" w:rsidRPr="00176B3F" w:rsidRDefault="009C5D07" w:rsidP="00FE2147">
            <w:pPr>
              <w:pStyle w:val="ConsPlusNonformat"/>
              <w:widowControl/>
              <w:ind w:left="175"/>
              <w:jc w:val="both"/>
              <w:rPr>
                <w:rStyle w:val="FontStyle17"/>
                <w:rFonts w:ascii="Arial" w:hAnsi="Arial" w:cs="Arial"/>
                <w:sz w:val="16"/>
                <w:szCs w:val="16"/>
              </w:rPr>
            </w:pPr>
            <w:r w:rsidRPr="00176B3F">
              <w:rPr>
                <w:rStyle w:val="FontStyle17"/>
                <w:rFonts w:ascii="Arial" w:hAnsi="Arial" w:cs="Arial"/>
                <w:sz w:val="16"/>
                <w:szCs w:val="16"/>
              </w:rPr>
              <w:t xml:space="preserve">                        (адрес регистрации по месту жительства, телефон)</w:t>
            </w:r>
          </w:p>
        </w:tc>
      </w:tr>
    </w:tbl>
    <w:p w:rsidR="009C5D07" w:rsidRPr="00176B3F" w:rsidRDefault="009C5D07" w:rsidP="009C5D07">
      <w:pPr>
        <w:rPr>
          <w:rStyle w:val="FontStyle17"/>
          <w:rFonts w:ascii="Arial" w:hAnsi="Arial" w:cs="Arial"/>
          <w:sz w:val="16"/>
          <w:szCs w:val="16"/>
        </w:rPr>
      </w:pPr>
    </w:p>
    <w:p w:rsidR="009C5D07" w:rsidRPr="00176B3F" w:rsidRDefault="009C5D07" w:rsidP="009C5D07">
      <w:pPr>
        <w:autoSpaceDE w:val="0"/>
        <w:autoSpaceDN w:val="0"/>
        <w:adjustRightInd w:val="0"/>
        <w:jc w:val="center"/>
        <w:rPr>
          <w:rFonts w:ascii="Arial" w:hAnsi="Arial" w:cs="Arial"/>
          <w:bCs/>
          <w:sz w:val="16"/>
          <w:szCs w:val="16"/>
        </w:rPr>
      </w:pPr>
      <w:r w:rsidRPr="00176B3F">
        <w:rPr>
          <w:rFonts w:ascii="Arial" w:hAnsi="Arial" w:cs="Arial"/>
          <w:bCs/>
          <w:sz w:val="16"/>
          <w:szCs w:val="16"/>
        </w:rPr>
        <w:t>З А Я В Л Е Н И Е</w:t>
      </w:r>
    </w:p>
    <w:p w:rsidR="009C5D07" w:rsidRPr="00176B3F" w:rsidRDefault="009C5D07" w:rsidP="009C5D07">
      <w:pPr>
        <w:autoSpaceDE w:val="0"/>
        <w:autoSpaceDN w:val="0"/>
        <w:adjustRightInd w:val="0"/>
        <w:ind w:firstLine="709"/>
        <w:jc w:val="center"/>
        <w:rPr>
          <w:rFonts w:ascii="Arial" w:hAnsi="Arial" w:cs="Arial"/>
          <w:bCs/>
          <w:sz w:val="16"/>
          <w:szCs w:val="16"/>
        </w:rPr>
      </w:pPr>
    </w:p>
    <w:p w:rsidR="009C5D07" w:rsidRPr="00176B3F" w:rsidRDefault="009C5D07" w:rsidP="009C5D07">
      <w:pPr>
        <w:autoSpaceDE w:val="0"/>
        <w:autoSpaceDN w:val="0"/>
        <w:adjustRightInd w:val="0"/>
        <w:ind w:firstLine="709"/>
        <w:jc w:val="both"/>
        <w:rPr>
          <w:rFonts w:ascii="Arial" w:hAnsi="Arial" w:cs="Arial"/>
          <w:sz w:val="16"/>
          <w:szCs w:val="16"/>
        </w:rPr>
      </w:pPr>
      <w:r w:rsidRPr="00176B3F">
        <w:rPr>
          <w:rFonts w:ascii="Arial" w:eastAsia="TimesNewRoman" w:hAnsi="Arial" w:cs="Arial"/>
          <w:sz w:val="16"/>
          <w:szCs w:val="16"/>
        </w:rPr>
        <w:t>Прошу передать мне (нам) в (совместную, долевую) собственность, занимаемое мной (нами) жилое помещение по договору социального найма по адресу</w:t>
      </w:r>
      <w:r w:rsidRPr="00176B3F">
        <w:rPr>
          <w:rFonts w:ascii="Arial" w:hAnsi="Arial" w:cs="Arial"/>
          <w:sz w:val="16"/>
          <w:szCs w:val="16"/>
        </w:rPr>
        <w:t>______________________________________________________________</w:t>
      </w:r>
      <w:r>
        <w:rPr>
          <w:rFonts w:ascii="Arial" w:hAnsi="Arial" w:cs="Arial"/>
          <w:sz w:val="16"/>
          <w:szCs w:val="16"/>
        </w:rPr>
        <w:t>_____________________</w:t>
      </w:r>
      <w:r w:rsidRPr="00176B3F">
        <w:rPr>
          <w:rFonts w:ascii="Arial" w:hAnsi="Arial" w:cs="Arial"/>
          <w:sz w:val="16"/>
          <w:szCs w:val="16"/>
        </w:rPr>
        <w:t>______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w:t>
      </w:r>
    </w:p>
    <w:p w:rsidR="009C5D07" w:rsidRPr="00176B3F" w:rsidRDefault="009C5D07" w:rsidP="009C5D07">
      <w:pPr>
        <w:autoSpaceDE w:val="0"/>
        <w:autoSpaceDN w:val="0"/>
        <w:adjustRightInd w:val="0"/>
        <w:ind w:firstLine="709"/>
        <w:jc w:val="both"/>
        <w:rPr>
          <w:rFonts w:ascii="Arial" w:hAnsi="Arial" w:cs="Arial"/>
          <w:sz w:val="16"/>
          <w:szCs w:val="16"/>
        </w:rPr>
      </w:pPr>
      <w:r w:rsidRPr="00176B3F">
        <w:rPr>
          <w:rFonts w:ascii="Arial" w:eastAsia="TimesNewRoman" w:hAnsi="Arial" w:cs="Arial"/>
          <w:sz w:val="16"/>
          <w:szCs w:val="16"/>
        </w:rPr>
        <w:t>В квартире вместе со мной зарегистрированы</w:t>
      </w:r>
      <w:r w:rsidRPr="00176B3F">
        <w:rPr>
          <w:rFonts w:ascii="Arial" w:hAnsi="Arial" w:cs="Arial"/>
          <w:sz w:val="16"/>
          <w:szCs w:val="16"/>
        </w:rPr>
        <w:t xml:space="preserve">: </w:t>
      </w:r>
      <w:r w:rsidRPr="00176B3F">
        <w:rPr>
          <w:rFonts w:ascii="Arial" w:hAnsi="Arial" w:cs="Arial"/>
          <w:bCs/>
          <w:sz w:val="16"/>
          <w:szCs w:val="16"/>
        </w:rPr>
        <w:t>(указать родственные связи, ФИО, год рождения</w:t>
      </w:r>
      <w:r w:rsidRPr="00176B3F">
        <w:rPr>
          <w:rFonts w:ascii="Arial" w:hAnsi="Arial" w:cs="Arial"/>
          <w:sz w:val="16"/>
          <w:szCs w:val="16"/>
        </w:rPr>
        <w:t>) ______________________________________</w:t>
      </w:r>
      <w:r>
        <w:rPr>
          <w:rFonts w:ascii="Arial" w:hAnsi="Arial" w:cs="Arial"/>
          <w:sz w:val="16"/>
          <w:szCs w:val="16"/>
        </w:rPr>
        <w:t>__________________________________________________________________________</w:t>
      </w:r>
      <w:r w:rsidRPr="00176B3F">
        <w:rPr>
          <w:rFonts w:ascii="Arial" w:hAnsi="Arial" w:cs="Arial"/>
          <w:sz w:val="16"/>
          <w:szCs w:val="16"/>
        </w:rPr>
        <w:t>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_____</w:t>
      </w:r>
    </w:p>
    <w:p w:rsidR="009C5D07" w:rsidRPr="00176B3F" w:rsidRDefault="009C5D07" w:rsidP="009C5D07">
      <w:pPr>
        <w:autoSpaceDE w:val="0"/>
        <w:autoSpaceDN w:val="0"/>
        <w:adjustRightInd w:val="0"/>
        <w:jc w:val="both"/>
        <w:rPr>
          <w:rFonts w:ascii="Arial" w:hAnsi="Arial" w:cs="Arial"/>
          <w:sz w:val="16"/>
          <w:szCs w:val="16"/>
        </w:rPr>
      </w:pP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 20___ г. _____________________________________________</w:t>
      </w:r>
      <w:r>
        <w:rPr>
          <w:rFonts w:ascii="Arial" w:hAnsi="Arial" w:cs="Arial"/>
          <w:sz w:val="16"/>
          <w:szCs w:val="16"/>
        </w:rPr>
        <w:t>_______________________________________</w:t>
      </w:r>
      <w:r w:rsidRPr="00176B3F">
        <w:rPr>
          <w:rFonts w:ascii="Arial" w:hAnsi="Arial" w:cs="Arial"/>
          <w:sz w:val="16"/>
          <w:szCs w:val="16"/>
        </w:rPr>
        <w:t>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 xml:space="preserve">                                                                                                                       (</w:t>
      </w:r>
      <w:r w:rsidRPr="00176B3F">
        <w:rPr>
          <w:rFonts w:ascii="Arial" w:eastAsia="TimesNewRoman" w:hAnsi="Arial" w:cs="Arial"/>
          <w:sz w:val="16"/>
          <w:szCs w:val="16"/>
        </w:rPr>
        <w:t>личная подпись собственника</w:t>
      </w:r>
      <w:r w:rsidRPr="00176B3F">
        <w:rPr>
          <w:rFonts w:ascii="Arial" w:hAnsi="Arial" w:cs="Arial"/>
          <w:sz w:val="16"/>
          <w:szCs w:val="16"/>
        </w:rPr>
        <w:t>)</w:t>
      </w:r>
    </w:p>
    <w:p w:rsidR="009C5D07" w:rsidRPr="00176B3F" w:rsidRDefault="009C5D07" w:rsidP="009C5D07">
      <w:pPr>
        <w:autoSpaceDE w:val="0"/>
        <w:autoSpaceDN w:val="0"/>
        <w:adjustRightInd w:val="0"/>
        <w:ind w:firstLine="709"/>
        <w:jc w:val="both"/>
        <w:rPr>
          <w:rFonts w:ascii="Arial" w:hAnsi="Arial" w:cs="Arial"/>
          <w:bCs/>
          <w:sz w:val="16"/>
          <w:szCs w:val="16"/>
        </w:rPr>
      </w:pPr>
      <w:r w:rsidRPr="00176B3F">
        <w:rPr>
          <w:rFonts w:ascii="Arial" w:hAnsi="Arial" w:cs="Arial"/>
          <w:bCs/>
          <w:sz w:val="16"/>
          <w:szCs w:val="16"/>
        </w:rPr>
        <w:t>От права на приватизацию квартиры отказывается (ФИО полностью):</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__________________________________________________________________________</w:t>
      </w:r>
      <w:r>
        <w:rPr>
          <w:rFonts w:ascii="Arial" w:hAnsi="Arial" w:cs="Arial"/>
          <w:sz w:val="16"/>
          <w:szCs w:val="16"/>
        </w:rPr>
        <w:t>_____________________________________</w:t>
      </w:r>
      <w:r w:rsidRPr="00176B3F">
        <w:rPr>
          <w:rFonts w:ascii="Arial" w:hAnsi="Arial" w:cs="Arial"/>
          <w:sz w:val="16"/>
          <w:szCs w:val="16"/>
        </w:rPr>
        <w:t>___</w:t>
      </w:r>
    </w:p>
    <w:p w:rsidR="009C5D07" w:rsidRPr="00176B3F" w:rsidRDefault="009C5D07" w:rsidP="009C5D07">
      <w:pPr>
        <w:autoSpaceDE w:val="0"/>
        <w:autoSpaceDN w:val="0"/>
        <w:adjustRightInd w:val="0"/>
        <w:ind w:firstLine="709"/>
        <w:jc w:val="both"/>
        <w:rPr>
          <w:rFonts w:ascii="Arial" w:hAnsi="Arial" w:cs="Arial"/>
          <w:bCs/>
          <w:sz w:val="16"/>
          <w:szCs w:val="16"/>
        </w:rPr>
      </w:pPr>
      <w:r w:rsidRPr="00176B3F">
        <w:rPr>
          <w:rFonts w:ascii="Arial" w:hAnsi="Arial" w:cs="Arial"/>
          <w:bCs/>
          <w:sz w:val="16"/>
          <w:szCs w:val="16"/>
        </w:rPr>
        <w:t>Несовершеннолетние, имеющие право пользования данным жилым помещением и</w:t>
      </w:r>
    </w:p>
    <w:p w:rsidR="009C5D07" w:rsidRPr="00176B3F" w:rsidRDefault="009C5D07" w:rsidP="009C5D07">
      <w:pPr>
        <w:autoSpaceDE w:val="0"/>
        <w:autoSpaceDN w:val="0"/>
        <w:adjustRightInd w:val="0"/>
        <w:jc w:val="both"/>
        <w:rPr>
          <w:rFonts w:ascii="Arial" w:hAnsi="Arial" w:cs="Arial"/>
          <w:b/>
          <w:bCs/>
          <w:sz w:val="16"/>
          <w:szCs w:val="16"/>
        </w:rPr>
      </w:pPr>
      <w:r w:rsidRPr="00176B3F">
        <w:rPr>
          <w:rFonts w:ascii="Arial" w:hAnsi="Arial" w:cs="Arial"/>
          <w:bCs/>
          <w:sz w:val="16"/>
          <w:szCs w:val="16"/>
        </w:rPr>
        <w:t>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r w:rsidRPr="00176B3F">
        <w:rPr>
          <w:rFonts w:ascii="Arial" w:hAnsi="Arial" w:cs="Arial"/>
          <w:b/>
          <w:bCs/>
          <w:sz w:val="16"/>
          <w:szCs w:val="16"/>
        </w:rPr>
        <w:t xml:space="preserve">  </w:t>
      </w:r>
      <w:r w:rsidRPr="00176B3F">
        <w:rPr>
          <w:rFonts w:ascii="Arial" w:hAnsi="Arial" w:cs="Arial"/>
          <w:sz w:val="16"/>
          <w:szCs w:val="16"/>
        </w:rPr>
        <w:t>(ФИО</w:t>
      </w:r>
      <w:r w:rsidRPr="00176B3F">
        <w:rPr>
          <w:rFonts w:ascii="Arial" w:hAnsi="Arial" w:cs="Arial"/>
          <w:bCs/>
          <w:sz w:val="16"/>
          <w:szCs w:val="16"/>
        </w:rPr>
        <w:t>, число, месяц, год рождения</w:t>
      </w:r>
      <w:r w:rsidRPr="00176B3F">
        <w:rPr>
          <w:rFonts w:ascii="Arial" w:hAnsi="Arial" w:cs="Arial"/>
          <w:sz w:val="16"/>
          <w:szCs w:val="16"/>
        </w:rPr>
        <w:t>)</w:t>
      </w:r>
      <w:r w:rsidRPr="00176B3F">
        <w:rPr>
          <w:rFonts w:ascii="Arial" w:hAnsi="Arial" w:cs="Arial"/>
          <w:bCs/>
          <w:sz w:val="16"/>
          <w:szCs w:val="16"/>
        </w:rPr>
        <w:t>:</w:t>
      </w:r>
    </w:p>
    <w:p w:rsidR="009C5D07" w:rsidRPr="00176B3F" w:rsidRDefault="009C5D07" w:rsidP="009C5D07">
      <w:pPr>
        <w:autoSpaceDE w:val="0"/>
        <w:autoSpaceDN w:val="0"/>
        <w:adjustRightInd w:val="0"/>
        <w:jc w:val="both"/>
        <w:rPr>
          <w:rFonts w:ascii="Arial" w:hAnsi="Arial" w:cs="Arial"/>
          <w:b/>
          <w:bCs/>
          <w:sz w:val="16"/>
          <w:szCs w:val="16"/>
        </w:rPr>
      </w:pPr>
      <w:r w:rsidRPr="00176B3F">
        <w:rPr>
          <w:rFonts w:ascii="Arial" w:hAnsi="Arial" w:cs="Arial"/>
          <w:b/>
          <w:bCs/>
          <w:sz w:val="16"/>
          <w:szCs w:val="16"/>
        </w:rPr>
        <w:t>_________________________________________________________________________</w:t>
      </w:r>
      <w:r>
        <w:rPr>
          <w:rFonts w:ascii="Arial" w:hAnsi="Arial" w:cs="Arial"/>
          <w:b/>
          <w:bCs/>
          <w:sz w:val="16"/>
          <w:szCs w:val="16"/>
        </w:rPr>
        <w:t>______________________________________</w:t>
      </w:r>
      <w:r w:rsidRPr="00176B3F">
        <w:rPr>
          <w:rFonts w:ascii="Arial" w:hAnsi="Arial" w:cs="Arial"/>
          <w:b/>
          <w:bCs/>
          <w:sz w:val="16"/>
          <w:szCs w:val="16"/>
        </w:rPr>
        <w:t>___</w:t>
      </w:r>
    </w:p>
    <w:p w:rsidR="009C5D07" w:rsidRPr="00176B3F" w:rsidRDefault="009C5D07" w:rsidP="009C5D07">
      <w:pPr>
        <w:autoSpaceDE w:val="0"/>
        <w:autoSpaceDN w:val="0"/>
        <w:adjustRightInd w:val="0"/>
        <w:jc w:val="both"/>
        <w:rPr>
          <w:rFonts w:ascii="Arial" w:hAnsi="Arial" w:cs="Arial"/>
          <w:b/>
          <w:bCs/>
          <w:sz w:val="16"/>
          <w:szCs w:val="16"/>
        </w:rPr>
      </w:pPr>
      <w:r w:rsidRPr="00176B3F">
        <w:rPr>
          <w:rFonts w:ascii="Arial" w:hAnsi="Arial" w:cs="Arial"/>
          <w:b/>
          <w:bCs/>
          <w:sz w:val="16"/>
          <w:szCs w:val="16"/>
        </w:rPr>
        <w:t>_________________________________________________________________________</w:t>
      </w:r>
      <w:r>
        <w:rPr>
          <w:rFonts w:ascii="Arial" w:hAnsi="Arial" w:cs="Arial"/>
          <w:b/>
          <w:bCs/>
          <w:sz w:val="16"/>
          <w:szCs w:val="16"/>
        </w:rPr>
        <w:t>_____________________________________</w:t>
      </w:r>
      <w:r w:rsidRPr="00176B3F">
        <w:rPr>
          <w:rFonts w:ascii="Arial" w:hAnsi="Arial" w:cs="Arial"/>
          <w:b/>
          <w:bCs/>
          <w:sz w:val="16"/>
          <w:szCs w:val="16"/>
        </w:rPr>
        <w:t>____</w:t>
      </w:r>
    </w:p>
    <w:p w:rsidR="009C5D07" w:rsidRPr="00176B3F" w:rsidRDefault="009C5D07" w:rsidP="009C5D07">
      <w:pPr>
        <w:autoSpaceDE w:val="0"/>
        <w:autoSpaceDN w:val="0"/>
        <w:adjustRightInd w:val="0"/>
        <w:jc w:val="both"/>
        <w:rPr>
          <w:rFonts w:ascii="Arial" w:hAnsi="Arial" w:cs="Arial"/>
          <w:b/>
          <w:bCs/>
          <w:sz w:val="16"/>
          <w:szCs w:val="16"/>
        </w:rPr>
      </w:pPr>
      <w:r w:rsidRPr="00176B3F">
        <w:rPr>
          <w:rFonts w:ascii="Arial" w:hAnsi="Arial" w:cs="Arial"/>
          <w:b/>
          <w:bCs/>
          <w:sz w:val="16"/>
          <w:szCs w:val="16"/>
        </w:rPr>
        <w:t>_________________________________________________________________________</w:t>
      </w:r>
      <w:r>
        <w:rPr>
          <w:rFonts w:ascii="Arial" w:hAnsi="Arial" w:cs="Arial"/>
          <w:b/>
          <w:bCs/>
          <w:sz w:val="16"/>
          <w:szCs w:val="16"/>
        </w:rPr>
        <w:t>_____________________________________</w:t>
      </w:r>
      <w:r w:rsidRPr="00176B3F">
        <w:rPr>
          <w:rFonts w:ascii="Arial" w:hAnsi="Arial" w:cs="Arial"/>
          <w:b/>
          <w:bCs/>
          <w:sz w:val="16"/>
          <w:szCs w:val="16"/>
        </w:rPr>
        <w:t>____</w:t>
      </w:r>
    </w:p>
    <w:p w:rsidR="009C5D07" w:rsidRPr="00176B3F" w:rsidRDefault="009C5D07" w:rsidP="009C5D07">
      <w:pPr>
        <w:autoSpaceDE w:val="0"/>
        <w:autoSpaceDN w:val="0"/>
        <w:adjustRightInd w:val="0"/>
        <w:jc w:val="both"/>
        <w:rPr>
          <w:rFonts w:ascii="Arial" w:hAnsi="Arial" w:cs="Arial"/>
          <w:b/>
          <w:bCs/>
          <w:sz w:val="16"/>
          <w:szCs w:val="16"/>
        </w:rPr>
      </w:pPr>
      <w:r w:rsidRPr="00176B3F">
        <w:rPr>
          <w:rFonts w:ascii="Arial" w:hAnsi="Arial" w:cs="Arial"/>
          <w:b/>
          <w:bCs/>
          <w:sz w:val="16"/>
          <w:szCs w:val="16"/>
        </w:rPr>
        <w:t>________________________________________________________________________</w:t>
      </w:r>
      <w:r>
        <w:rPr>
          <w:rFonts w:ascii="Arial" w:hAnsi="Arial" w:cs="Arial"/>
          <w:b/>
          <w:bCs/>
          <w:sz w:val="16"/>
          <w:szCs w:val="16"/>
        </w:rPr>
        <w:t>______________________________________</w:t>
      </w:r>
      <w:r w:rsidRPr="00176B3F">
        <w:rPr>
          <w:rFonts w:ascii="Arial" w:hAnsi="Arial" w:cs="Arial"/>
          <w:b/>
          <w:bCs/>
          <w:sz w:val="16"/>
          <w:szCs w:val="16"/>
        </w:rPr>
        <w:t>____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 xml:space="preserve"> «_____»_______________ 20___</w:t>
      </w:r>
      <w:r w:rsidRPr="00176B3F">
        <w:rPr>
          <w:rFonts w:ascii="Arial" w:eastAsia="TimesNewRoman" w:hAnsi="Arial" w:cs="Arial"/>
          <w:sz w:val="16"/>
          <w:szCs w:val="16"/>
        </w:rPr>
        <w:t xml:space="preserve">г </w:t>
      </w:r>
      <w:r w:rsidRPr="00176B3F">
        <w:rPr>
          <w:rFonts w:ascii="Arial" w:hAnsi="Arial" w:cs="Arial"/>
          <w:sz w:val="16"/>
          <w:szCs w:val="16"/>
        </w:rPr>
        <w:t>___________________________________________</w:t>
      </w:r>
      <w:r>
        <w:rPr>
          <w:rFonts w:ascii="Arial" w:hAnsi="Arial" w:cs="Arial"/>
          <w:sz w:val="16"/>
          <w:szCs w:val="16"/>
        </w:rPr>
        <w:t>_______________________________________</w:t>
      </w:r>
      <w:r w:rsidRPr="00176B3F">
        <w:rPr>
          <w:rFonts w:ascii="Arial" w:hAnsi="Arial" w:cs="Arial"/>
          <w:sz w:val="16"/>
          <w:szCs w:val="16"/>
        </w:rPr>
        <w:t>___</w:t>
      </w: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 xml:space="preserve">                                                                                     (личная подпись ответственного квартиросъемщика)</w:t>
      </w:r>
    </w:p>
    <w:p w:rsidR="009C5D07" w:rsidRPr="00176B3F" w:rsidRDefault="009C5D07" w:rsidP="009C5D07">
      <w:pPr>
        <w:autoSpaceDE w:val="0"/>
        <w:autoSpaceDN w:val="0"/>
        <w:adjustRightInd w:val="0"/>
        <w:jc w:val="both"/>
        <w:rPr>
          <w:rFonts w:ascii="Arial" w:hAnsi="Arial" w:cs="Arial"/>
          <w:sz w:val="16"/>
          <w:szCs w:val="16"/>
        </w:rPr>
      </w:pPr>
    </w:p>
    <w:p w:rsidR="009C5D07" w:rsidRPr="00176B3F" w:rsidRDefault="009C5D07" w:rsidP="009C5D07">
      <w:pPr>
        <w:autoSpaceDE w:val="0"/>
        <w:autoSpaceDN w:val="0"/>
        <w:adjustRightInd w:val="0"/>
        <w:ind w:firstLine="709"/>
        <w:jc w:val="both"/>
        <w:rPr>
          <w:rFonts w:ascii="Arial" w:hAnsi="Arial" w:cs="Arial"/>
          <w:bCs/>
          <w:sz w:val="16"/>
          <w:szCs w:val="16"/>
        </w:rPr>
      </w:pPr>
      <w:r w:rsidRPr="00176B3F">
        <w:rPr>
          <w:rFonts w:ascii="Arial" w:hAnsi="Arial" w:cs="Arial"/>
          <w:bCs/>
          <w:sz w:val="16"/>
          <w:szCs w:val="16"/>
        </w:rPr>
        <w:t xml:space="preserve">Ответственность за достоверность изложенной информации и подписи несет ответственный квартиросъемщик. </w:t>
      </w:r>
    </w:p>
    <w:p w:rsidR="009C5D07" w:rsidRPr="00176B3F" w:rsidRDefault="009C5D07" w:rsidP="009C5D07">
      <w:pPr>
        <w:ind w:firstLine="709"/>
        <w:jc w:val="both"/>
        <w:rPr>
          <w:rFonts w:ascii="Arial" w:hAnsi="Arial" w:cs="Arial"/>
          <w:sz w:val="16"/>
          <w:szCs w:val="16"/>
        </w:rPr>
      </w:pPr>
      <w:r w:rsidRPr="00176B3F">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муниципального района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9C5D07" w:rsidRPr="00176B3F" w:rsidRDefault="009C5D07" w:rsidP="009C5D07">
      <w:pPr>
        <w:tabs>
          <w:tab w:val="num" w:pos="720"/>
        </w:tabs>
        <w:ind w:firstLine="709"/>
        <w:jc w:val="both"/>
        <w:rPr>
          <w:rFonts w:ascii="Arial" w:hAnsi="Arial" w:cs="Arial"/>
          <w:sz w:val="16"/>
          <w:szCs w:val="16"/>
        </w:rPr>
      </w:pPr>
      <w:r w:rsidRPr="00176B3F">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9C5D07" w:rsidRPr="00176B3F" w:rsidRDefault="009C5D07" w:rsidP="009C5D07">
      <w:pPr>
        <w:ind w:firstLine="708"/>
        <w:jc w:val="both"/>
        <w:rPr>
          <w:rFonts w:ascii="Arial" w:hAnsi="Arial" w:cs="Arial"/>
          <w:sz w:val="16"/>
          <w:szCs w:val="16"/>
        </w:rPr>
      </w:pPr>
      <w:r w:rsidRPr="00176B3F">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9C5D07" w:rsidRPr="00176B3F" w:rsidRDefault="009C5D07" w:rsidP="009C5D07">
      <w:pPr>
        <w:ind w:firstLine="708"/>
        <w:jc w:val="both"/>
        <w:rPr>
          <w:rFonts w:ascii="Arial" w:hAnsi="Arial" w:cs="Arial"/>
          <w:sz w:val="16"/>
          <w:szCs w:val="16"/>
        </w:rPr>
      </w:pPr>
    </w:p>
    <w:p w:rsidR="009C5D07" w:rsidRPr="00176B3F" w:rsidRDefault="009C5D07" w:rsidP="009C5D07">
      <w:pPr>
        <w:autoSpaceDE w:val="0"/>
        <w:autoSpaceDN w:val="0"/>
        <w:adjustRightInd w:val="0"/>
        <w:jc w:val="both"/>
        <w:rPr>
          <w:rFonts w:ascii="Arial" w:hAnsi="Arial" w:cs="Arial"/>
          <w:sz w:val="16"/>
          <w:szCs w:val="16"/>
        </w:rPr>
      </w:pPr>
      <w:r w:rsidRPr="00176B3F">
        <w:rPr>
          <w:rFonts w:ascii="Arial" w:hAnsi="Arial" w:cs="Arial"/>
          <w:sz w:val="16"/>
          <w:szCs w:val="16"/>
        </w:rPr>
        <w:t>«_____»________ 20___</w:t>
      </w:r>
      <w:r w:rsidRPr="00176B3F">
        <w:rPr>
          <w:rFonts w:ascii="Arial" w:eastAsia="TimesNewRoman" w:hAnsi="Arial" w:cs="Arial"/>
          <w:sz w:val="16"/>
          <w:szCs w:val="16"/>
        </w:rPr>
        <w:t xml:space="preserve">г              </w:t>
      </w:r>
      <w:r w:rsidRPr="00176B3F">
        <w:rPr>
          <w:rFonts w:ascii="Arial" w:hAnsi="Arial" w:cs="Arial"/>
          <w:sz w:val="16"/>
          <w:szCs w:val="16"/>
        </w:rPr>
        <w:t>_____________________________________________</w:t>
      </w:r>
      <w:r w:rsidR="00716852">
        <w:rPr>
          <w:rFonts w:ascii="Arial" w:hAnsi="Arial" w:cs="Arial"/>
          <w:sz w:val="16"/>
          <w:szCs w:val="16"/>
        </w:rPr>
        <w:t>_______________________</w:t>
      </w:r>
      <w:r w:rsidRPr="00176B3F">
        <w:rPr>
          <w:rFonts w:ascii="Arial" w:hAnsi="Arial" w:cs="Arial"/>
          <w:sz w:val="16"/>
          <w:szCs w:val="16"/>
        </w:rPr>
        <w:t>_</w:t>
      </w:r>
    </w:p>
    <w:p w:rsidR="00716852" w:rsidRPr="00176B3F" w:rsidRDefault="00716852" w:rsidP="00716852">
      <w:pPr>
        <w:jc w:val="both"/>
        <w:rPr>
          <w:rFonts w:ascii="Arial" w:hAnsi="Arial" w:cs="Arial"/>
          <w:sz w:val="16"/>
          <w:szCs w:val="16"/>
        </w:rPr>
      </w:pPr>
      <w:r w:rsidRPr="00176B3F">
        <w:rPr>
          <w:rFonts w:ascii="Arial" w:hAnsi="Arial" w:cs="Arial"/>
          <w:sz w:val="16"/>
          <w:szCs w:val="16"/>
        </w:rPr>
        <w:t xml:space="preserve">                                                              (личная подпись ответственного квартиросъемщика, Ф.И.О.)</w:t>
      </w:r>
    </w:p>
    <w:p w:rsidR="00716852" w:rsidRPr="00176B3F" w:rsidRDefault="00716852" w:rsidP="00716852">
      <w:pPr>
        <w:ind w:firstLine="708"/>
        <w:jc w:val="both"/>
        <w:rPr>
          <w:rFonts w:ascii="Arial" w:hAnsi="Arial" w:cs="Arial"/>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D82FE0" w:rsidRDefault="00D82FE0" w:rsidP="001815D2">
      <w:pPr>
        <w:pStyle w:val="ConsPlusNormal"/>
        <w:ind w:firstLine="142"/>
        <w:jc w:val="both"/>
        <w:rPr>
          <w:sz w:val="16"/>
          <w:szCs w:val="16"/>
        </w:rPr>
      </w:pPr>
    </w:p>
    <w:tbl>
      <w:tblPr>
        <w:tblW w:w="0" w:type="auto"/>
        <w:tblLook w:val="01E0"/>
      </w:tblPr>
      <w:tblGrid>
        <w:gridCol w:w="5353"/>
        <w:gridCol w:w="4961"/>
      </w:tblGrid>
      <w:tr w:rsidR="00D82FE0" w:rsidRPr="00176B3F" w:rsidTr="00D82FE0">
        <w:tc>
          <w:tcPr>
            <w:tcW w:w="5353" w:type="dxa"/>
            <w:shd w:val="clear" w:color="auto" w:fill="auto"/>
          </w:tcPr>
          <w:p w:rsidR="00D82FE0" w:rsidRPr="00176B3F" w:rsidRDefault="00D82FE0" w:rsidP="00D82FE0">
            <w:pPr>
              <w:spacing w:line="180" w:lineRule="exact"/>
              <w:jc w:val="both"/>
              <w:rPr>
                <w:rFonts w:ascii="Arial" w:hAnsi="Arial" w:cs="Arial"/>
                <w:sz w:val="16"/>
                <w:szCs w:val="16"/>
              </w:rPr>
            </w:pPr>
          </w:p>
        </w:tc>
        <w:tc>
          <w:tcPr>
            <w:tcW w:w="4961" w:type="dxa"/>
            <w:shd w:val="clear" w:color="auto" w:fill="auto"/>
          </w:tcPr>
          <w:p w:rsidR="00D82FE0" w:rsidRPr="00176B3F" w:rsidRDefault="00D82FE0" w:rsidP="00D82FE0">
            <w:pPr>
              <w:spacing w:line="180" w:lineRule="exact"/>
              <w:jc w:val="center"/>
              <w:rPr>
                <w:rFonts w:ascii="Arial" w:eastAsia="Calibri" w:hAnsi="Arial" w:cs="Arial"/>
                <w:sz w:val="16"/>
                <w:szCs w:val="16"/>
              </w:rPr>
            </w:pPr>
            <w:r w:rsidRPr="00176B3F">
              <w:rPr>
                <w:rFonts w:ascii="Arial" w:hAnsi="Arial" w:cs="Arial"/>
                <w:sz w:val="16"/>
                <w:szCs w:val="16"/>
              </w:rPr>
              <w:t>Приложение 3</w:t>
            </w:r>
          </w:p>
          <w:p w:rsidR="00D82FE0" w:rsidRPr="00176B3F" w:rsidRDefault="00D82FE0" w:rsidP="00D82FE0">
            <w:pPr>
              <w:spacing w:line="180" w:lineRule="exact"/>
              <w:jc w:val="both"/>
              <w:rPr>
                <w:rFonts w:ascii="Arial" w:hAnsi="Arial" w:cs="Arial"/>
                <w:sz w:val="16"/>
                <w:szCs w:val="16"/>
              </w:rPr>
            </w:pPr>
            <w:r w:rsidRPr="00176B3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176B3F">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tc>
      </w:tr>
    </w:tbl>
    <w:p w:rsidR="00D82FE0" w:rsidRDefault="00D82FE0" w:rsidP="00D82FE0">
      <w:pPr>
        <w:spacing w:line="180" w:lineRule="exact"/>
        <w:rPr>
          <w:rFonts w:ascii="Arial" w:hAnsi="Arial" w:cs="Arial"/>
          <w:sz w:val="16"/>
          <w:szCs w:val="16"/>
        </w:rPr>
      </w:pPr>
    </w:p>
    <w:p w:rsidR="00D82FE0" w:rsidRDefault="00D82FE0" w:rsidP="00D82FE0">
      <w:pPr>
        <w:spacing w:line="180" w:lineRule="exact"/>
        <w:rPr>
          <w:rFonts w:ascii="Arial" w:hAnsi="Arial" w:cs="Arial"/>
          <w:sz w:val="16"/>
          <w:szCs w:val="16"/>
        </w:rPr>
      </w:pPr>
    </w:p>
    <w:p w:rsidR="00D82FE0" w:rsidRPr="00176B3F" w:rsidRDefault="00D82FE0" w:rsidP="00D82FE0">
      <w:pPr>
        <w:spacing w:line="180" w:lineRule="exact"/>
        <w:rPr>
          <w:rFonts w:ascii="Arial" w:hAnsi="Arial" w:cs="Arial"/>
          <w:sz w:val="16"/>
          <w:szCs w:val="16"/>
        </w:rPr>
      </w:pPr>
    </w:p>
    <w:p w:rsidR="00D82FE0" w:rsidRPr="00176B3F" w:rsidRDefault="00D82FE0" w:rsidP="00D82FE0">
      <w:pPr>
        <w:spacing w:line="180" w:lineRule="exact"/>
        <w:jc w:val="center"/>
        <w:rPr>
          <w:rFonts w:ascii="Arial" w:hAnsi="Arial" w:cs="Arial"/>
          <w:sz w:val="16"/>
          <w:szCs w:val="16"/>
        </w:rPr>
      </w:pPr>
      <w:r w:rsidRPr="00176B3F">
        <w:rPr>
          <w:rFonts w:ascii="Arial" w:hAnsi="Arial" w:cs="Arial"/>
          <w:sz w:val="16"/>
          <w:szCs w:val="16"/>
        </w:rPr>
        <w:t>ИНФОРМАЦИЯ</w:t>
      </w:r>
    </w:p>
    <w:p w:rsidR="00D82FE0" w:rsidRPr="00176B3F" w:rsidRDefault="00D82FE0" w:rsidP="00D82FE0">
      <w:pPr>
        <w:spacing w:line="180" w:lineRule="exact"/>
        <w:jc w:val="center"/>
        <w:rPr>
          <w:rFonts w:ascii="Arial" w:hAnsi="Arial" w:cs="Arial"/>
          <w:sz w:val="16"/>
          <w:szCs w:val="16"/>
        </w:rPr>
      </w:pPr>
      <w:r w:rsidRPr="00176B3F">
        <w:rPr>
          <w:rFonts w:ascii="Arial" w:hAnsi="Arial" w:cs="Arial"/>
          <w:sz w:val="16"/>
          <w:szCs w:val="16"/>
        </w:rPr>
        <w:t xml:space="preserve">о месте нахождения, номерах телефонов, наименовании иных организаций, </w:t>
      </w:r>
    </w:p>
    <w:p w:rsidR="00D82FE0" w:rsidRPr="00176B3F" w:rsidRDefault="00D82FE0" w:rsidP="00D82FE0">
      <w:pPr>
        <w:spacing w:line="180" w:lineRule="exact"/>
        <w:ind w:firstLine="708"/>
        <w:jc w:val="center"/>
        <w:rPr>
          <w:rFonts w:ascii="Arial" w:hAnsi="Arial" w:cs="Arial"/>
          <w:sz w:val="16"/>
          <w:szCs w:val="16"/>
        </w:rPr>
      </w:pPr>
      <w:r w:rsidRPr="00176B3F">
        <w:rPr>
          <w:rFonts w:ascii="Arial" w:hAnsi="Arial" w:cs="Arial"/>
          <w:bCs/>
          <w:sz w:val="16"/>
          <w:szCs w:val="16"/>
        </w:rPr>
        <w:t>в которых заявители могут получить документы, необходимые для предоставления муниципальной услуги</w:t>
      </w:r>
    </w:p>
    <w:p w:rsidR="00D82FE0" w:rsidRPr="00176B3F" w:rsidRDefault="00D82FE0" w:rsidP="00D82FE0">
      <w:pPr>
        <w:spacing w:line="180" w:lineRule="exact"/>
        <w:ind w:firstLine="708"/>
        <w:jc w:val="center"/>
        <w:rPr>
          <w:rFonts w:ascii="Arial" w:hAnsi="Arial" w:cs="Arial"/>
          <w:sz w:val="16"/>
          <w:szCs w:val="16"/>
        </w:rPr>
      </w:pPr>
    </w:p>
    <w:p w:rsidR="00D82FE0" w:rsidRPr="00176B3F" w:rsidRDefault="00D82FE0" w:rsidP="00D82FE0">
      <w:pPr>
        <w:jc w:val="center"/>
        <w:rPr>
          <w:rFonts w:ascii="Arial" w:hAnsi="Arial" w:cs="Arial"/>
          <w:sz w:val="16"/>
          <w:szCs w:val="16"/>
        </w:rPr>
      </w:pPr>
    </w:p>
    <w:p w:rsidR="00D82FE0" w:rsidRPr="00176B3F" w:rsidRDefault="00D82FE0" w:rsidP="00D82FE0">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34"/>
        <w:gridCol w:w="3937"/>
        <w:gridCol w:w="1305"/>
      </w:tblGrid>
      <w:tr w:rsidR="00D82FE0" w:rsidRPr="00176B3F" w:rsidTr="00FE2147">
        <w:tc>
          <w:tcPr>
            <w:tcW w:w="310"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spacing w:line="240" w:lineRule="exact"/>
              <w:jc w:val="center"/>
              <w:rPr>
                <w:rFonts w:ascii="Arial" w:hAnsi="Arial" w:cs="Arial"/>
                <w:bCs/>
                <w:sz w:val="16"/>
                <w:szCs w:val="16"/>
              </w:rPr>
            </w:pPr>
            <w:r w:rsidRPr="00176B3F">
              <w:rPr>
                <w:rFonts w:ascii="Arial" w:hAnsi="Arial" w:cs="Arial"/>
                <w:bCs/>
                <w:sz w:val="16"/>
                <w:szCs w:val="16"/>
              </w:rPr>
              <w:lastRenderedPageBreak/>
              <w:t>№ п/п</w:t>
            </w:r>
          </w:p>
          <w:p w:rsidR="00D82FE0" w:rsidRPr="00176B3F" w:rsidRDefault="00D82FE0" w:rsidP="00FE2147">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spacing w:line="240" w:lineRule="exact"/>
              <w:jc w:val="center"/>
              <w:rPr>
                <w:rFonts w:ascii="Arial" w:hAnsi="Arial" w:cs="Arial"/>
                <w:sz w:val="16"/>
                <w:szCs w:val="16"/>
              </w:rPr>
            </w:pPr>
            <w:r w:rsidRPr="00176B3F">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spacing w:line="240" w:lineRule="exact"/>
              <w:jc w:val="center"/>
              <w:rPr>
                <w:rFonts w:ascii="Arial" w:hAnsi="Arial" w:cs="Arial"/>
                <w:sz w:val="16"/>
                <w:szCs w:val="16"/>
              </w:rPr>
            </w:pPr>
            <w:r w:rsidRPr="00176B3F">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spacing w:line="240" w:lineRule="exact"/>
              <w:jc w:val="center"/>
              <w:rPr>
                <w:rFonts w:ascii="Arial" w:hAnsi="Arial" w:cs="Arial"/>
                <w:sz w:val="16"/>
                <w:szCs w:val="16"/>
              </w:rPr>
            </w:pPr>
            <w:r w:rsidRPr="00176B3F">
              <w:rPr>
                <w:rFonts w:ascii="Arial" w:hAnsi="Arial" w:cs="Arial"/>
                <w:bCs/>
                <w:sz w:val="16"/>
                <w:szCs w:val="16"/>
              </w:rPr>
              <w:t>телефон</w:t>
            </w:r>
          </w:p>
        </w:tc>
      </w:tr>
      <w:tr w:rsidR="00D82FE0" w:rsidRPr="00176B3F" w:rsidTr="00FE2147">
        <w:tc>
          <w:tcPr>
            <w:tcW w:w="310" w:type="pct"/>
            <w:tcBorders>
              <w:top w:val="single" w:sz="4" w:space="0" w:color="auto"/>
              <w:left w:val="single" w:sz="4" w:space="0" w:color="auto"/>
              <w:bottom w:val="single" w:sz="4" w:space="0" w:color="auto"/>
              <w:right w:val="single" w:sz="4" w:space="0" w:color="auto"/>
            </w:tcBorders>
          </w:tcPr>
          <w:p w:rsidR="00D82FE0" w:rsidRPr="00D82FE0" w:rsidRDefault="00D82FE0" w:rsidP="00D82FE0">
            <w:pPr>
              <w:jc w:val="center"/>
              <w:rPr>
                <w:rFonts w:ascii="Arial" w:hAnsi="Arial" w:cs="Arial"/>
                <w:sz w:val="16"/>
                <w:szCs w:val="16"/>
              </w:rPr>
            </w:pPr>
            <w:r>
              <w:rPr>
                <w:rFonts w:ascii="Arial" w:hAnsi="Arial" w:cs="Arial"/>
                <w:sz w:val="16"/>
                <w:szCs w:val="16"/>
              </w:rPr>
              <w:t>1.</w:t>
            </w:r>
          </w:p>
        </w:tc>
        <w:tc>
          <w:tcPr>
            <w:tcW w:w="2175"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ind w:left="-27"/>
              <w:jc w:val="both"/>
              <w:rPr>
                <w:rFonts w:ascii="Arial" w:hAnsi="Arial" w:cs="Arial"/>
                <w:sz w:val="16"/>
                <w:szCs w:val="16"/>
              </w:rPr>
            </w:pPr>
            <w:r w:rsidRPr="00176B3F">
              <w:rPr>
                <w:rFonts w:ascii="Arial" w:hAnsi="Arial" w:cs="Arial"/>
                <w:sz w:val="16"/>
                <w:szCs w:val="16"/>
              </w:rPr>
              <w:t>Росреестр,</w:t>
            </w:r>
          </w:p>
          <w:p w:rsidR="00D82FE0" w:rsidRPr="00176B3F" w:rsidRDefault="00D82FE0" w:rsidP="00FE2147">
            <w:pPr>
              <w:ind w:left="-27"/>
              <w:jc w:val="both"/>
              <w:rPr>
                <w:rFonts w:ascii="Arial" w:hAnsi="Arial" w:cs="Arial"/>
                <w:sz w:val="16"/>
                <w:szCs w:val="16"/>
              </w:rPr>
            </w:pPr>
            <w:r w:rsidRPr="00176B3F">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ind w:left="-108"/>
              <w:jc w:val="center"/>
              <w:rPr>
                <w:rFonts w:ascii="Arial" w:hAnsi="Arial" w:cs="Arial"/>
                <w:sz w:val="16"/>
                <w:szCs w:val="16"/>
              </w:rPr>
            </w:pPr>
            <w:r w:rsidRPr="00176B3F">
              <w:rPr>
                <w:rFonts w:ascii="Arial" w:hAnsi="Arial" w:cs="Arial"/>
                <w:sz w:val="16"/>
                <w:szCs w:val="16"/>
              </w:rPr>
              <w:t>356420, Ставропольский край, Благодарненский район, город Благодарный, улица Ленина, 172 а</w:t>
            </w:r>
          </w:p>
          <w:p w:rsidR="00D82FE0" w:rsidRPr="00176B3F" w:rsidRDefault="00540684" w:rsidP="00FE2147">
            <w:pPr>
              <w:ind w:left="-108"/>
              <w:jc w:val="center"/>
              <w:rPr>
                <w:rFonts w:ascii="Arial" w:hAnsi="Arial" w:cs="Arial"/>
                <w:b/>
                <w:sz w:val="16"/>
                <w:szCs w:val="16"/>
                <w:lang w:val="en-US"/>
              </w:rPr>
            </w:pPr>
            <w:hyperlink r:id="rId52" w:history="1">
              <w:r w:rsidR="00D82FE0" w:rsidRPr="00176B3F">
                <w:rPr>
                  <w:rStyle w:val="af1"/>
                  <w:rFonts w:ascii="Arial" w:hAnsi="Arial" w:cs="Arial"/>
                  <w:color w:val="auto"/>
                  <w:sz w:val="16"/>
                  <w:szCs w:val="16"/>
                  <w:lang w:val="en-US"/>
                </w:rPr>
                <w:t>blag@stavreg.ru</w:t>
              </w:r>
            </w:hyperlink>
          </w:p>
        </w:tc>
        <w:tc>
          <w:tcPr>
            <w:tcW w:w="626" w:type="pct"/>
            <w:tcBorders>
              <w:top w:val="single" w:sz="4" w:space="0" w:color="auto"/>
              <w:left w:val="single" w:sz="4" w:space="0" w:color="auto"/>
              <w:bottom w:val="single" w:sz="4" w:space="0" w:color="auto"/>
              <w:right w:val="single" w:sz="4" w:space="0" w:color="auto"/>
            </w:tcBorders>
          </w:tcPr>
          <w:p w:rsidR="00D82FE0" w:rsidRPr="00176B3F" w:rsidRDefault="00D82FE0" w:rsidP="00FE2147">
            <w:pPr>
              <w:widowControl w:val="0"/>
              <w:jc w:val="center"/>
              <w:rPr>
                <w:rFonts w:ascii="Arial" w:hAnsi="Arial" w:cs="Arial"/>
                <w:sz w:val="16"/>
                <w:szCs w:val="16"/>
              </w:rPr>
            </w:pPr>
            <w:r w:rsidRPr="00176B3F">
              <w:rPr>
                <w:rFonts w:ascii="Arial" w:hAnsi="Arial" w:cs="Arial"/>
                <w:sz w:val="16"/>
                <w:szCs w:val="16"/>
              </w:rPr>
              <w:t>2-19-61</w:t>
            </w:r>
          </w:p>
        </w:tc>
      </w:tr>
    </w:tbl>
    <w:p w:rsidR="00D82FE0" w:rsidRPr="00176B3F" w:rsidRDefault="00D82FE0" w:rsidP="00D82FE0">
      <w:pPr>
        <w:ind w:firstLine="708"/>
        <w:jc w:val="both"/>
        <w:rPr>
          <w:rFonts w:ascii="Arial" w:hAnsi="Arial" w:cs="Arial"/>
          <w:sz w:val="16"/>
          <w:szCs w:val="16"/>
        </w:rPr>
      </w:pPr>
    </w:p>
    <w:p w:rsidR="00D82FE0" w:rsidRPr="00176B3F" w:rsidRDefault="00D82FE0" w:rsidP="00D82FE0">
      <w:pPr>
        <w:ind w:firstLine="708"/>
        <w:jc w:val="both"/>
        <w:rPr>
          <w:rFonts w:ascii="Arial" w:hAnsi="Arial" w:cs="Arial"/>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DB0D62" w:rsidRPr="00176B3F" w:rsidRDefault="00DB0D62" w:rsidP="00DB0D62">
      <w:pPr>
        <w:spacing w:line="180" w:lineRule="exact"/>
        <w:ind w:left="4536"/>
        <w:jc w:val="center"/>
        <w:rPr>
          <w:rFonts w:ascii="Arial" w:eastAsia="Calibri" w:hAnsi="Arial" w:cs="Arial"/>
          <w:sz w:val="16"/>
          <w:szCs w:val="16"/>
        </w:rPr>
      </w:pPr>
      <w:r w:rsidRPr="00176B3F">
        <w:rPr>
          <w:rFonts w:ascii="Arial" w:hAnsi="Arial" w:cs="Arial"/>
          <w:sz w:val="16"/>
          <w:szCs w:val="16"/>
        </w:rPr>
        <w:t>Приложение 4</w:t>
      </w:r>
    </w:p>
    <w:p w:rsidR="00DB0D62" w:rsidRPr="00176B3F" w:rsidRDefault="00DB0D62" w:rsidP="00DB0D62">
      <w:pPr>
        <w:spacing w:line="180" w:lineRule="exact"/>
        <w:ind w:left="4536"/>
        <w:jc w:val="both"/>
        <w:rPr>
          <w:rFonts w:ascii="Arial" w:hAnsi="Arial" w:cs="Arial"/>
          <w:sz w:val="16"/>
          <w:szCs w:val="16"/>
        </w:rPr>
      </w:pPr>
      <w:r w:rsidRPr="00176B3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176B3F">
        <w:rPr>
          <w:rStyle w:val="FontStyle17"/>
          <w:rFonts w:ascii="Arial" w:hAnsi="Arial" w:cs="Arial"/>
          <w:sz w:val="16"/>
          <w:szCs w:val="16"/>
        </w:rPr>
        <w:t>«Приватизация жилых помещений в муниципальном жилищном фонде, занимаемых гражданами на условиях социального найма»</w:t>
      </w:r>
    </w:p>
    <w:p w:rsidR="00DB0D62" w:rsidRPr="00176B3F" w:rsidRDefault="00DB0D62" w:rsidP="00DB0D62">
      <w:pPr>
        <w:ind w:firstLine="708"/>
        <w:jc w:val="both"/>
        <w:rPr>
          <w:rFonts w:ascii="Arial" w:hAnsi="Arial" w:cs="Arial"/>
          <w:sz w:val="16"/>
          <w:szCs w:val="16"/>
        </w:rPr>
      </w:pPr>
    </w:p>
    <w:p w:rsidR="00DB0D62" w:rsidRPr="00176B3F" w:rsidRDefault="00DB0D62" w:rsidP="00DB0D62">
      <w:pPr>
        <w:ind w:firstLine="708"/>
        <w:jc w:val="both"/>
        <w:rPr>
          <w:rFonts w:ascii="Arial" w:hAnsi="Arial" w:cs="Arial"/>
          <w:sz w:val="16"/>
          <w:szCs w:val="16"/>
        </w:rPr>
      </w:pPr>
    </w:p>
    <w:p w:rsidR="00DB0D62" w:rsidRPr="00176B3F" w:rsidRDefault="00DB0D62" w:rsidP="00DB0D62">
      <w:pPr>
        <w:pStyle w:val="ConsPlusNonformat"/>
        <w:jc w:val="right"/>
        <w:rPr>
          <w:rFonts w:ascii="Arial" w:hAnsi="Arial" w:cs="Arial"/>
          <w:sz w:val="16"/>
          <w:szCs w:val="16"/>
        </w:rPr>
      </w:pPr>
      <w:r w:rsidRPr="00176B3F">
        <w:rPr>
          <w:rFonts w:ascii="Arial" w:hAnsi="Arial" w:cs="Arial"/>
          <w:sz w:val="16"/>
          <w:szCs w:val="16"/>
        </w:rPr>
        <w:t>Гражданину _____________________</w:t>
      </w:r>
    </w:p>
    <w:p w:rsidR="00DB0D62" w:rsidRPr="00176B3F" w:rsidRDefault="00DB0D62" w:rsidP="00DB0D62">
      <w:pPr>
        <w:pStyle w:val="ConsPlusNonformat"/>
        <w:jc w:val="right"/>
        <w:rPr>
          <w:rFonts w:ascii="Arial" w:hAnsi="Arial" w:cs="Arial"/>
          <w:sz w:val="16"/>
          <w:szCs w:val="16"/>
        </w:rPr>
      </w:pPr>
      <w:r w:rsidRPr="00176B3F">
        <w:rPr>
          <w:rFonts w:ascii="Arial" w:hAnsi="Arial" w:cs="Arial"/>
          <w:sz w:val="16"/>
          <w:szCs w:val="16"/>
        </w:rPr>
        <w:t>________________________________</w:t>
      </w:r>
    </w:p>
    <w:p w:rsidR="00DB0D62" w:rsidRPr="00176B3F" w:rsidRDefault="00DB0D62" w:rsidP="00DB0D62">
      <w:pPr>
        <w:pStyle w:val="ConsPlusNonformat"/>
        <w:jc w:val="right"/>
        <w:rPr>
          <w:rFonts w:ascii="Arial" w:hAnsi="Arial" w:cs="Arial"/>
          <w:sz w:val="16"/>
          <w:szCs w:val="16"/>
        </w:rPr>
      </w:pPr>
      <w:r w:rsidRPr="00176B3F">
        <w:rPr>
          <w:rFonts w:ascii="Arial" w:hAnsi="Arial" w:cs="Arial"/>
          <w:sz w:val="16"/>
          <w:szCs w:val="16"/>
        </w:rPr>
        <w:t>проживающему(ей) _______________</w:t>
      </w:r>
    </w:p>
    <w:p w:rsidR="00DB0D62" w:rsidRPr="00176B3F" w:rsidRDefault="00DB0D62" w:rsidP="00DB0D62">
      <w:pPr>
        <w:pStyle w:val="ConsPlusNonformat"/>
        <w:jc w:val="right"/>
        <w:rPr>
          <w:rFonts w:ascii="Arial" w:hAnsi="Arial" w:cs="Arial"/>
          <w:sz w:val="16"/>
          <w:szCs w:val="16"/>
        </w:rPr>
      </w:pPr>
      <w:r w:rsidRPr="00176B3F">
        <w:rPr>
          <w:rFonts w:ascii="Arial" w:hAnsi="Arial" w:cs="Arial"/>
          <w:sz w:val="16"/>
          <w:szCs w:val="16"/>
        </w:rPr>
        <w:t>________________________________</w:t>
      </w:r>
    </w:p>
    <w:p w:rsidR="00DB0D62" w:rsidRPr="00176B3F" w:rsidRDefault="00DB0D62" w:rsidP="00DB0D62">
      <w:pPr>
        <w:pStyle w:val="ConsPlusNonformat"/>
        <w:jc w:val="right"/>
        <w:rPr>
          <w:rFonts w:ascii="Arial" w:hAnsi="Arial" w:cs="Arial"/>
          <w:sz w:val="16"/>
          <w:szCs w:val="16"/>
        </w:rPr>
      </w:pPr>
      <w:r w:rsidRPr="00176B3F">
        <w:rPr>
          <w:rFonts w:ascii="Arial" w:hAnsi="Arial" w:cs="Arial"/>
          <w:sz w:val="16"/>
          <w:szCs w:val="16"/>
        </w:rPr>
        <w:t>________________________________</w:t>
      </w:r>
    </w:p>
    <w:p w:rsidR="00DB0D62" w:rsidRPr="00176B3F" w:rsidRDefault="00DB0D62" w:rsidP="00DB0D62">
      <w:pPr>
        <w:pStyle w:val="ConsPlusNonformat"/>
        <w:rPr>
          <w:rFonts w:ascii="Arial" w:hAnsi="Arial" w:cs="Arial"/>
          <w:sz w:val="16"/>
          <w:szCs w:val="16"/>
        </w:rPr>
      </w:pPr>
    </w:p>
    <w:p w:rsidR="00DB0D62" w:rsidRPr="00176B3F" w:rsidRDefault="00DB0D62" w:rsidP="00DB0D62">
      <w:pPr>
        <w:pStyle w:val="ConsPlusNonformat"/>
        <w:jc w:val="center"/>
        <w:rPr>
          <w:rFonts w:ascii="Arial" w:hAnsi="Arial" w:cs="Arial"/>
          <w:sz w:val="16"/>
          <w:szCs w:val="16"/>
        </w:rPr>
      </w:pPr>
      <w:r w:rsidRPr="00176B3F">
        <w:rPr>
          <w:rFonts w:ascii="Arial" w:hAnsi="Arial" w:cs="Arial"/>
          <w:sz w:val="16"/>
          <w:szCs w:val="16"/>
        </w:rPr>
        <w:t>УВЕДОМЛЕНИЕ</w:t>
      </w:r>
    </w:p>
    <w:p w:rsidR="00DB0D62" w:rsidRPr="00176B3F" w:rsidRDefault="00DB0D62" w:rsidP="00DB0D62">
      <w:pPr>
        <w:pStyle w:val="ConsPlusNonformat"/>
        <w:jc w:val="center"/>
        <w:rPr>
          <w:rFonts w:ascii="Arial" w:hAnsi="Arial" w:cs="Arial"/>
          <w:sz w:val="16"/>
          <w:szCs w:val="16"/>
        </w:rPr>
      </w:pPr>
      <w:r w:rsidRPr="00176B3F">
        <w:rPr>
          <w:rFonts w:ascii="Arial" w:hAnsi="Arial" w:cs="Arial"/>
          <w:sz w:val="16"/>
          <w:szCs w:val="16"/>
        </w:rPr>
        <w:t>об отказе в предоставлении муниципальной услуги</w:t>
      </w:r>
    </w:p>
    <w:p w:rsidR="00DB0D62" w:rsidRPr="00176B3F" w:rsidRDefault="00DB0D62" w:rsidP="00DB0D62">
      <w:pPr>
        <w:pStyle w:val="ConsPlusNonformat"/>
        <w:jc w:val="center"/>
        <w:rPr>
          <w:rFonts w:ascii="Arial" w:hAnsi="Arial" w:cs="Arial"/>
          <w:sz w:val="16"/>
          <w:szCs w:val="16"/>
        </w:rPr>
      </w:pPr>
    </w:p>
    <w:p w:rsidR="00DB0D62" w:rsidRPr="00176B3F" w:rsidRDefault="00DB0D62" w:rsidP="00DB0D62">
      <w:pPr>
        <w:ind w:firstLine="720"/>
        <w:jc w:val="both"/>
        <w:rPr>
          <w:rFonts w:ascii="Arial" w:hAnsi="Arial" w:cs="Arial"/>
          <w:sz w:val="16"/>
          <w:szCs w:val="16"/>
        </w:rPr>
      </w:pPr>
      <w:r w:rsidRPr="00176B3F">
        <w:rPr>
          <w:rFonts w:ascii="Arial" w:hAnsi="Arial" w:cs="Arial"/>
          <w:sz w:val="16"/>
          <w:szCs w:val="16"/>
        </w:rPr>
        <w:t>Администрация Благодарненского городского округа Ставропольского края, уведомляет Вас об отказе в предоставлении муниципальной услуги «Приватизация жилых помещений в муниципальном жилищном фонде, занимаемых гражданами на условиях социального найма».</w:t>
      </w:r>
    </w:p>
    <w:p w:rsidR="00DB0D62" w:rsidRPr="00176B3F" w:rsidRDefault="00DB0D62" w:rsidP="00DB0D62">
      <w:pPr>
        <w:ind w:firstLine="720"/>
        <w:jc w:val="both"/>
        <w:rPr>
          <w:rFonts w:ascii="Arial" w:hAnsi="Arial" w:cs="Arial"/>
          <w:sz w:val="16"/>
          <w:szCs w:val="16"/>
        </w:rPr>
      </w:pPr>
      <w:r w:rsidRPr="00176B3F">
        <w:rPr>
          <w:rFonts w:ascii="Arial" w:hAnsi="Arial" w:cs="Arial"/>
          <w:sz w:val="16"/>
          <w:szCs w:val="16"/>
        </w:rPr>
        <w:t>Основания для отказа (обоснование отказа):</w:t>
      </w:r>
    </w:p>
    <w:p w:rsidR="00DB0D62" w:rsidRPr="00176B3F" w:rsidRDefault="00DB0D62" w:rsidP="00DB0D62">
      <w:pPr>
        <w:jc w:val="both"/>
        <w:rPr>
          <w:rFonts w:ascii="Arial" w:hAnsi="Arial" w:cs="Arial"/>
          <w:sz w:val="16"/>
          <w:szCs w:val="16"/>
        </w:rPr>
      </w:pPr>
      <w:r w:rsidRPr="00176B3F">
        <w:rPr>
          <w:rFonts w:ascii="Arial" w:hAnsi="Arial" w:cs="Arial"/>
          <w:sz w:val="16"/>
          <w:szCs w:val="16"/>
        </w:rPr>
        <w:t>________________________________________________________________________________________________________________</w:t>
      </w:r>
      <w:r>
        <w:rPr>
          <w:rFonts w:ascii="Arial" w:hAnsi="Arial" w:cs="Arial"/>
          <w:sz w:val="16"/>
          <w:szCs w:val="16"/>
        </w:rPr>
        <w:t>__</w:t>
      </w:r>
      <w:r w:rsidRPr="00176B3F">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w:t>
      </w:r>
      <w:r w:rsidRPr="00176B3F">
        <w:rPr>
          <w:rFonts w:ascii="Arial" w:hAnsi="Arial" w:cs="Arial"/>
          <w:sz w:val="16"/>
          <w:szCs w:val="16"/>
        </w:rPr>
        <w:t>__</w:t>
      </w:r>
    </w:p>
    <w:p w:rsidR="00DB0D62" w:rsidRPr="00176B3F" w:rsidRDefault="00DB0D62" w:rsidP="00DB0D62">
      <w:pPr>
        <w:jc w:val="both"/>
        <w:rPr>
          <w:rFonts w:ascii="Arial" w:hAnsi="Arial" w:cs="Arial"/>
          <w:sz w:val="16"/>
          <w:szCs w:val="16"/>
        </w:rPr>
      </w:pPr>
    </w:p>
    <w:p w:rsidR="00DB0D62" w:rsidRPr="00176B3F" w:rsidRDefault="00DB0D62" w:rsidP="00DB0D62">
      <w:pPr>
        <w:jc w:val="both"/>
        <w:rPr>
          <w:rFonts w:ascii="Arial" w:hAnsi="Arial" w:cs="Arial"/>
          <w:sz w:val="16"/>
          <w:szCs w:val="16"/>
        </w:rPr>
      </w:pPr>
    </w:p>
    <w:p w:rsidR="00DB0D62" w:rsidRPr="00176B3F" w:rsidRDefault="00DB0D62" w:rsidP="00DB0D62">
      <w:pPr>
        <w:jc w:val="both"/>
        <w:rPr>
          <w:rFonts w:ascii="Arial" w:hAnsi="Arial" w:cs="Arial"/>
          <w:sz w:val="16"/>
          <w:szCs w:val="16"/>
        </w:rPr>
      </w:pPr>
    </w:p>
    <w:tbl>
      <w:tblPr>
        <w:tblW w:w="0" w:type="auto"/>
        <w:tblLook w:val="04A0"/>
      </w:tblPr>
      <w:tblGrid>
        <w:gridCol w:w="4785"/>
        <w:gridCol w:w="4785"/>
      </w:tblGrid>
      <w:tr w:rsidR="00DB0D62" w:rsidRPr="00176B3F" w:rsidTr="00FE2147">
        <w:tc>
          <w:tcPr>
            <w:tcW w:w="4785" w:type="dxa"/>
            <w:shd w:val="clear" w:color="auto" w:fill="auto"/>
          </w:tcPr>
          <w:p w:rsidR="00DB0D62" w:rsidRPr="00176B3F" w:rsidRDefault="00DB0D62" w:rsidP="00DB0D62">
            <w:pPr>
              <w:spacing w:line="180" w:lineRule="exact"/>
              <w:jc w:val="both"/>
              <w:rPr>
                <w:rFonts w:ascii="Arial" w:hAnsi="Arial" w:cs="Arial"/>
                <w:sz w:val="16"/>
                <w:szCs w:val="16"/>
              </w:rPr>
            </w:pPr>
            <w:r w:rsidRPr="00176B3F">
              <w:rPr>
                <w:rFonts w:ascii="Arial" w:hAnsi="Arial" w:cs="Arial"/>
                <w:sz w:val="16"/>
                <w:szCs w:val="16"/>
              </w:rPr>
              <w:t xml:space="preserve">Глава </w:t>
            </w:r>
          </w:p>
          <w:p w:rsidR="00DB0D62" w:rsidRPr="00176B3F" w:rsidRDefault="00DB0D62" w:rsidP="00DB0D62">
            <w:pPr>
              <w:spacing w:line="180" w:lineRule="exact"/>
              <w:jc w:val="both"/>
              <w:rPr>
                <w:rFonts w:ascii="Arial" w:hAnsi="Arial" w:cs="Arial"/>
                <w:sz w:val="16"/>
                <w:szCs w:val="16"/>
              </w:rPr>
            </w:pPr>
            <w:r w:rsidRPr="00176B3F">
              <w:rPr>
                <w:rFonts w:ascii="Arial" w:hAnsi="Arial" w:cs="Arial"/>
                <w:sz w:val="16"/>
                <w:szCs w:val="16"/>
              </w:rPr>
              <w:t>Благодарненского городского округа Ставропольского края</w:t>
            </w:r>
          </w:p>
        </w:tc>
        <w:tc>
          <w:tcPr>
            <w:tcW w:w="4785" w:type="dxa"/>
            <w:shd w:val="clear" w:color="auto" w:fill="auto"/>
          </w:tcPr>
          <w:p w:rsidR="00DB0D62" w:rsidRPr="00176B3F" w:rsidRDefault="00DB0D62" w:rsidP="00DB0D62">
            <w:pPr>
              <w:spacing w:line="180" w:lineRule="exact"/>
              <w:jc w:val="both"/>
              <w:rPr>
                <w:rFonts w:ascii="Arial" w:hAnsi="Arial" w:cs="Arial"/>
                <w:sz w:val="16"/>
                <w:szCs w:val="16"/>
              </w:rPr>
            </w:pPr>
            <w:r w:rsidRPr="00176B3F">
              <w:rPr>
                <w:rFonts w:ascii="Arial" w:hAnsi="Arial" w:cs="Arial"/>
                <w:sz w:val="16"/>
                <w:szCs w:val="16"/>
              </w:rPr>
              <w:t xml:space="preserve"> </w:t>
            </w:r>
          </w:p>
          <w:p w:rsidR="00DB0D62" w:rsidRPr="00176B3F" w:rsidRDefault="00DB0D62" w:rsidP="00DB0D62">
            <w:pPr>
              <w:spacing w:line="180" w:lineRule="exact"/>
              <w:jc w:val="both"/>
              <w:rPr>
                <w:rFonts w:ascii="Arial" w:hAnsi="Arial" w:cs="Arial"/>
                <w:sz w:val="16"/>
                <w:szCs w:val="16"/>
              </w:rPr>
            </w:pPr>
            <w:r w:rsidRPr="00176B3F">
              <w:rPr>
                <w:rFonts w:ascii="Arial" w:hAnsi="Arial" w:cs="Arial"/>
                <w:sz w:val="16"/>
                <w:szCs w:val="16"/>
              </w:rPr>
              <w:t xml:space="preserve">        подпись                    ФИО</w:t>
            </w:r>
          </w:p>
        </w:tc>
      </w:tr>
    </w:tbl>
    <w:p w:rsidR="00DB0D62" w:rsidRPr="00176B3F" w:rsidRDefault="00DB0D62" w:rsidP="00DB0D62">
      <w:pPr>
        <w:jc w:val="both"/>
        <w:rPr>
          <w:rFonts w:ascii="Arial" w:hAnsi="Arial" w:cs="Arial"/>
          <w:sz w:val="16"/>
          <w:szCs w:val="16"/>
        </w:rPr>
      </w:pPr>
    </w:p>
    <w:p w:rsidR="00DB0D62" w:rsidRPr="00176B3F" w:rsidRDefault="00DB0D62" w:rsidP="00DB0D62">
      <w:pPr>
        <w:jc w:val="both"/>
        <w:rPr>
          <w:rFonts w:ascii="Arial" w:hAnsi="Arial" w:cs="Arial"/>
          <w:sz w:val="16"/>
          <w:szCs w:val="16"/>
        </w:rPr>
      </w:pPr>
    </w:p>
    <w:p w:rsidR="00DB0D62" w:rsidRPr="00176B3F" w:rsidRDefault="00DB0D62" w:rsidP="00DB0D62">
      <w:pPr>
        <w:jc w:val="both"/>
        <w:rPr>
          <w:rFonts w:ascii="Arial" w:hAnsi="Arial" w:cs="Arial"/>
          <w:sz w:val="16"/>
          <w:szCs w:val="16"/>
        </w:rPr>
      </w:pPr>
      <w:r w:rsidRPr="00176B3F">
        <w:rPr>
          <w:rFonts w:ascii="Arial" w:hAnsi="Arial" w:cs="Arial"/>
          <w:sz w:val="16"/>
          <w:szCs w:val="16"/>
        </w:rPr>
        <w:t>Дата выдачи уведомления _________________________</w:t>
      </w:r>
    </w:p>
    <w:p w:rsidR="00DB0D62" w:rsidRPr="00176B3F" w:rsidRDefault="00DB0D62" w:rsidP="00DB0D62">
      <w:pPr>
        <w:jc w:val="both"/>
        <w:rPr>
          <w:rFonts w:ascii="Arial" w:hAnsi="Arial" w:cs="Arial"/>
          <w:sz w:val="16"/>
          <w:szCs w:val="16"/>
        </w:rPr>
      </w:pPr>
    </w:p>
    <w:p w:rsidR="00DB0D62" w:rsidRPr="00176B3F" w:rsidRDefault="00DB0D62" w:rsidP="00DB0D62">
      <w:pPr>
        <w:pStyle w:val="ConsPlusNonformat"/>
        <w:jc w:val="both"/>
        <w:rPr>
          <w:rFonts w:ascii="Arial" w:hAnsi="Arial" w:cs="Arial"/>
          <w:sz w:val="16"/>
          <w:szCs w:val="16"/>
        </w:rPr>
      </w:pPr>
      <w:r w:rsidRPr="00176B3F">
        <w:rPr>
          <w:rFonts w:ascii="Arial" w:hAnsi="Arial" w:cs="Arial"/>
          <w:sz w:val="16"/>
          <w:szCs w:val="16"/>
        </w:rPr>
        <w:t>Уведомление  получил __________________________________________________</w:t>
      </w:r>
      <w:r>
        <w:rPr>
          <w:rFonts w:ascii="Arial" w:hAnsi="Arial" w:cs="Arial"/>
          <w:sz w:val="16"/>
          <w:szCs w:val="16"/>
        </w:rPr>
        <w:t>_____________________________________</w:t>
      </w:r>
      <w:r w:rsidRPr="00176B3F">
        <w:rPr>
          <w:rFonts w:ascii="Arial" w:hAnsi="Arial" w:cs="Arial"/>
          <w:sz w:val="16"/>
          <w:szCs w:val="16"/>
        </w:rPr>
        <w:t>_</w:t>
      </w:r>
    </w:p>
    <w:p w:rsidR="00623842" w:rsidRDefault="00DB0D62" w:rsidP="00F90089">
      <w:pPr>
        <w:pStyle w:val="ConsPlusNonformat"/>
        <w:jc w:val="center"/>
        <w:rPr>
          <w:rFonts w:ascii="Arial" w:hAnsi="Arial" w:cs="Arial"/>
          <w:sz w:val="16"/>
          <w:szCs w:val="16"/>
        </w:rPr>
      </w:pPr>
      <w:r w:rsidRPr="00176B3F">
        <w:rPr>
          <w:rFonts w:ascii="Arial" w:hAnsi="Arial" w:cs="Arial"/>
          <w:sz w:val="16"/>
          <w:szCs w:val="16"/>
        </w:rPr>
        <w:t xml:space="preserve">                     (фамилия, имя, отчество - полностью)</w:t>
      </w:r>
    </w:p>
    <w:p w:rsidR="00F90089" w:rsidRDefault="00F90089" w:rsidP="00F90089">
      <w:pPr>
        <w:pStyle w:val="ConsPlusNonformat"/>
        <w:jc w:val="center"/>
        <w:rPr>
          <w:rFonts w:ascii="Arial" w:hAnsi="Arial" w:cs="Arial"/>
          <w:sz w:val="16"/>
          <w:szCs w:val="16"/>
        </w:rPr>
      </w:pPr>
    </w:p>
    <w:p w:rsidR="00F90089" w:rsidRDefault="00F90089" w:rsidP="00F90089">
      <w:pPr>
        <w:pStyle w:val="ConsPlusNonformat"/>
        <w:jc w:val="center"/>
        <w:rPr>
          <w:rFonts w:ascii="Arial" w:hAnsi="Arial" w:cs="Arial"/>
          <w:sz w:val="16"/>
          <w:szCs w:val="16"/>
        </w:rPr>
      </w:pPr>
    </w:p>
    <w:p w:rsidR="00F90089" w:rsidRDefault="00F90089" w:rsidP="00F90089">
      <w:pPr>
        <w:pStyle w:val="ConsPlusNonformat"/>
        <w:jc w:val="center"/>
        <w:rPr>
          <w:rFonts w:ascii="Arial" w:hAnsi="Arial" w:cs="Arial"/>
          <w:sz w:val="16"/>
          <w:szCs w:val="16"/>
        </w:rPr>
      </w:pPr>
    </w:p>
    <w:p w:rsidR="00F90089" w:rsidRDefault="00F90089" w:rsidP="00F90089">
      <w:pPr>
        <w:pStyle w:val="ConsPlusNonformat"/>
        <w:jc w:val="center"/>
        <w:rPr>
          <w:rFonts w:ascii="Arial" w:hAnsi="Arial" w:cs="Arial"/>
          <w:sz w:val="16"/>
          <w:szCs w:val="16"/>
        </w:rPr>
        <w:sectPr w:rsidR="00F90089" w:rsidSect="00BE4002">
          <w:type w:val="continuous"/>
          <w:pgSz w:w="11905" w:h="16838"/>
          <w:pgMar w:top="1134" w:right="706" w:bottom="1134" w:left="993" w:header="720" w:footer="720" w:gutter="0"/>
          <w:cols w:space="851"/>
          <w:noEndnote/>
          <w:titlePg/>
          <w:docGrid w:linePitch="381"/>
        </w:sectPr>
      </w:pPr>
    </w:p>
    <w:p w:rsidR="00FE2147" w:rsidRPr="00B56FD1" w:rsidRDefault="00FE2147" w:rsidP="00FE2147">
      <w:pPr>
        <w:tabs>
          <w:tab w:val="left" w:pos="7230"/>
        </w:tabs>
        <w:jc w:val="center"/>
        <w:rPr>
          <w:rFonts w:ascii="Arial" w:hAnsi="Arial" w:cs="Arial"/>
          <w:b/>
          <w:sz w:val="16"/>
          <w:szCs w:val="16"/>
        </w:rPr>
      </w:pPr>
      <w:r w:rsidRPr="00B56FD1">
        <w:rPr>
          <w:rFonts w:ascii="Arial" w:hAnsi="Arial" w:cs="Arial"/>
          <w:b/>
          <w:sz w:val="16"/>
          <w:szCs w:val="16"/>
        </w:rPr>
        <w:lastRenderedPageBreak/>
        <w:t>ПОСТАНОВЛЕНИЕ</w:t>
      </w:r>
    </w:p>
    <w:p w:rsidR="00FE2147" w:rsidRDefault="00FE2147" w:rsidP="00FE2147">
      <w:pPr>
        <w:jc w:val="center"/>
        <w:rPr>
          <w:rFonts w:ascii="Arial" w:hAnsi="Arial" w:cs="Arial"/>
          <w:b/>
          <w:sz w:val="16"/>
          <w:szCs w:val="16"/>
        </w:rPr>
      </w:pPr>
      <w:r w:rsidRPr="00B56FD1">
        <w:rPr>
          <w:rFonts w:ascii="Arial" w:hAnsi="Arial" w:cs="Arial"/>
          <w:b/>
          <w:sz w:val="16"/>
          <w:szCs w:val="16"/>
        </w:rPr>
        <w:t>АДМИНИСТРАЦИИ БЛАГОДАРНЕНСКОГО ГОРОДСКОГО ОКРУГА  СТАВРОПОЛЬСКОГО КРАЯ</w:t>
      </w:r>
    </w:p>
    <w:p w:rsidR="00FE2147" w:rsidRPr="00B56FD1" w:rsidRDefault="00FE2147" w:rsidP="00FE2147">
      <w:pPr>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FE2147" w:rsidRPr="00B56FD1" w:rsidTr="00FE2147">
        <w:trPr>
          <w:trHeight w:val="80"/>
        </w:trPr>
        <w:tc>
          <w:tcPr>
            <w:tcW w:w="421" w:type="dxa"/>
          </w:tcPr>
          <w:p w:rsidR="00FE2147" w:rsidRPr="00B56FD1" w:rsidRDefault="00FE2147" w:rsidP="00FE2147">
            <w:pPr>
              <w:widowControl w:val="0"/>
              <w:autoSpaceDE w:val="0"/>
              <w:autoSpaceDN w:val="0"/>
              <w:adjustRightInd w:val="0"/>
              <w:jc w:val="both"/>
              <w:rPr>
                <w:rFonts w:ascii="Arial" w:hAnsi="Arial" w:cs="Arial"/>
                <w:sz w:val="16"/>
                <w:szCs w:val="16"/>
              </w:rPr>
            </w:pPr>
            <w:bookmarkStart w:id="9" w:name="_GoBack"/>
            <w:r w:rsidRPr="00B56FD1">
              <w:rPr>
                <w:rFonts w:ascii="Arial" w:hAnsi="Arial" w:cs="Arial"/>
                <w:sz w:val="16"/>
                <w:szCs w:val="16"/>
              </w:rPr>
              <w:t>31</w:t>
            </w:r>
          </w:p>
        </w:tc>
        <w:tc>
          <w:tcPr>
            <w:tcW w:w="1706" w:type="dxa"/>
            <w:hideMark/>
          </w:tcPr>
          <w:p w:rsidR="00FE2147" w:rsidRPr="00B56FD1" w:rsidRDefault="00FE2147" w:rsidP="00FE2147">
            <w:pPr>
              <w:widowControl w:val="0"/>
              <w:autoSpaceDE w:val="0"/>
              <w:autoSpaceDN w:val="0"/>
              <w:adjustRightInd w:val="0"/>
              <w:jc w:val="both"/>
              <w:rPr>
                <w:rFonts w:ascii="Arial" w:hAnsi="Arial" w:cs="Arial"/>
                <w:sz w:val="16"/>
                <w:szCs w:val="16"/>
              </w:rPr>
            </w:pPr>
            <w:r w:rsidRPr="00B56FD1">
              <w:rPr>
                <w:rFonts w:ascii="Arial" w:hAnsi="Arial" w:cs="Arial"/>
                <w:sz w:val="16"/>
                <w:szCs w:val="16"/>
              </w:rPr>
              <w:t>января 2019  года</w:t>
            </w:r>
          </w:p>
        </w:tc>
        <w:tc>
          <w:tcPr>
            <w:tcW w:w="1703" w:type="dxa"/>
            <w:hideMark/>
          </w:tcPr>
          <w:p w:rsidR="00FE2147" w:rsidRPr="00B56FD1" w:rsidRDefault="00FE2147" w:rsidP="00FE2147">
            <w:pPr>
              <w:widowControl w:val="0"/>
              <w:autoSpaceDE w:val="0"/>
              <w:autoSpaceDN w:val="0"/>
              <w:adjustRightInd w:val="0"/>
              <w:jc w:val="center"/>
              <w:rPr>
                <w:rFonts w:ascii="Arial" w:hAnsi="Arial" w:cs="Arial"/>
                <w:sz w:val="16"/>
                <w:szCs w:val="16"/>
              </w:rPr>
            </w:pPr>
            <w:r w:rsidRPr="00B56FD1">
              <w:rPr>
                <w:rFonts w:ascii="Arial" w:hAnsi="Arial" w:cs="Arial"/>
                <w:sz w:val="16"/>
                <w:szCs w:val="16"/>
              </w:rPr>
              <w:t>г. Благодарный</w:t>
            </w:r>
          </w:p>
        </w:tc>
        <w:tc>
          <w:tcPr>
            <w:tcW w:w="475" w:type="dxa"/>
            <w:hideMark/>
          </w:tcPr>
          <w:p w:rsidR="00FE2147" w:rsidRPr="00B56FD1" w:rsidRDefault="00FE2147" w:rsidP="00FE2147">
            <w:pPr>
              <w:widowControl w:val="0"/>
              <w:autoSpaceDE w:val="0"/>
              <w:autoSpaceDN w:val="0"/>
              <w:adjustRightInd w:val="0"/>
              <w:jc w:val="center"/>
              <w:rPr>
                <w:rFonts w:ascii="Arial" w:hAnsi="Arial" w:cs="Arial"/>
                <w:sz w:val="16"/>
                <w:szCs w:val="16"/>
              </w:rPr>
            </w:pPr>
            <w:r w:rsidRPr="00B56FD1">
              <w:rPr>
                <w:rFonts w:ascii="Arial" w:hAnsi="Arial" w:cs="Arial"/>
                <w:sz w:val="16"/>
                <w:szCs w:val="16"/>
              </w:rPr>
              <w:t>№</w:t>
            </w:r>
          </w:p>
        </w:tc>
        <w:tc>
          <w:tcPr>
            <w:tcW w:w="480" w:type="dxa"/>
            <w:hideMark/>
          </w:tcPr>
          <w:p w:rsidR="00FE2147" w:rsidRPr="00B56FD1" w:rsidRDefault="00FE2147" w:rsidP="00FE2147">
            <w:pPr>
              <w:jc w:val="both"/>
              <w:rPr>
                <w:rFonts w:ascii="Arial" w:hAnsi="Arial" w:cs="Arial"/>
                <w:sz w:val="16"/>
                <w:szCs w:val="16"/>
              </w:rPr>
            </w:pPr>
            <w:r w:rsidRPr="00B56FD1">
              <w:rPr>
                <w:rFonts w:ascii="Arial" w:hAnsi="Arial" w:cs="Arial"/>
                <w:sz w:val="16"/>
                <w:szCs w:val="16"/>
              </w:rPr>
              <w:t>86</w:t>
            </w:r>
          </w:p>
        </w:tc>
      </w:tr>
    </w:tbl>
    <w:p w:rsidR="00FE2147" w:rsidRPr="00B56FD1" w:rsidRDefault="00FE2147" w:rsidP="00FE2147">
      <w:pPr>
        <w:spacing w:line="240" w:lineRule="exact"/>
        <w:jc w:val="both"/>
        <w:rPr>
          <w:rFonts w:ascii="Arial" w:hAnsi="Arial" w:cs="Arial"/>
          <w:sz w:val="16"/>
          <w:szCs w:val="16"/>
        </w:rPr>
      </w:pPr>
    </w:p>
    <w:p w:rsidR="00FE2147" w:rsidRPr="00B56FD1" w:rsidRDefault="00FE2147" w:rsidP="00FE2147">
      <w:pPr>
        <w:spacing w:line="240" w:lineRule="exact"/>
        <w:jc w:val="both"/>
        <w:rPr>
          <w:rFonts w:ascii="Arial" w:hAnsi="Arial" w:cs="Arial"/>
          <w:sz w:val="16"/>
          <w:szCs w:val="16"/>
        </w:rPr>
      </w:pPr>
    </w:p>
    <w:p w:rsidR="00FE2147" w:rsidRPr="00B56FD1" w:rsidRDefault="00FE2147" w:rsidP="00FE2147">
      <w:pPr>
        <w:spacing w:line="180" w:lineRule="exact"/>
        <w:jc w:val="both"/>
        <w:rPr>
          <w:rFonts w:ascii="Arial" w:hAnsi="Arial" w:cs="Arial"/>
          <w:sz w:val="16"/>
          <w:szCs w:val="16"/>
        </w:rPr>
      </w:pPr>
      <w:r w:rsidRPr="00B56FD1">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B56FD1">
        <w:rPr>
          <w:rFonts w:ascii="Arial" w:hAnsi="Arial" w:cs="Arial"/>
          <w:bCs/>
          <w:sz w:val="16"/>
          <w:szCs w:val="16"/>
        </w:rPr>
        <w:t xml:space="preserve"> муниципальной услуги </w:t>
      </w:r>
      <w:r w:rsidRPr="00B56FD1">
        <w:rPr>
          <w:rFonts w:ascii="Arial" w:hAnsi="Arial" w:cs="Arial"/>
          <w:sz w:val="16"/>
          <w:szCs w:val="16"/>
        </w:rPr>
        <w:t>«Предоставление информации об объектах учета, содержащейся в реестре муниципальной собственности»</w:t>
      </w:r>
    </w:p>
    <w:bookmarkEnd w:id="9"/>
    <w:p w:rsidR="00FE2147" w:rsidRPr="00B56FD1" w:rsidRDefault="00FE2147" w:rsidP="00FE2147">
      <w:pPr>
        <w:rPr>
          <w:rFonts w:ascii="Arial" w:hAnsi="Arial" w:cs="Arial"/>
          <w:sz w:val="16"/>
          <w:szCs w:val="16"/>
        </w:rPr>
      </w:pPr>
    </w:p>
    <w:p w:rsidR="00FE2147" w:rsidRPr="00B56FD1" w:rsidRDefault="00FE2147" w:rsidP="00FE2147">
      <w:pPr>
        <w:rPr>
          <w:rFonts w:ascii="Arial" w:hAnsi="Arial" w:cs="Arial"/>
          <w:sz w:val="16"/>
          <w:szCs w:val="16"/>
        </w:rPr>
      </w:pP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Руководствуясь Гражданским кодексом Российской Федерации, федеральными </w:t>
      </w:r>
      <w:hyperlink r:id="rId53" w:history="1">
        <w:r w:rsidRPr="00B56FD1">
          <w:rPr>
            <w:rFonts w:ascii="Arial" w:hAnsi="Arial" w:cs="Arial"/>
            <w:sz w:val="16"/>
            <w:szCs w:val="16"/>
          </w:rPr>
          <w:t>законами</w:t>
        </w:r>
      </w:hyperlink>
      <w:r>
        <w:rPr>
          <w:rFonts w:ascii="Arial" w:hAnsi="Arial" w:cs="Arial"/>
          <w:sz w:val="16"/>
          <w:szCs w:val="16"/>
        </w:rPr>
        <w:t xml:space="preserve"> </w:t>
      </w:r>
      <w:r w:rsidRPr="00B56FD1">
        <w:rPr>
          <w:rFonts w:ascii="Arial" w:hAnsi="Arial" w:cs="Arial"/>
          <w:sz w:val="16"/>
          <w:szCs w:val="16"/>
        </w:rPr>
        <w:t xml:space="preserve">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w:t>
      </w:r>
      <w:r w:rsidRPr="00B56FD1">
        <w:rPr>
          <w:rFonts w:ascii="Arial" w:hAnsi="Arial" w:cs="Arial"/>
          <w:sz w:val="16"/>
          <w:szCs w:val="16"/>
        </w:rPr>
        <w:lastRenderedPageBreak/>
        <w:t>администрации Благодарненского городского округа Ставропольского края от 18января 2018 года № 31, администрация Благодарненского городского округа Ставропольского края</w:t>
      </w:r>
    </w:p>
    <w:p w:rsidR="00FE2147" w:rsidRPr="00B56FD1" w:rsidRDefault="00FE2147" w:rsidP="00FE2147">
      <w:pPr>
        <w:ind w:firstLine="142"/>
        <w:jc w:val="both"/>
        <w:rPr>
          <w:rFonts w:ascii="Arial" w:hAnsi="Arial" w:cs="Arial"/>
          <w:sz w:val="16"/>
          <w:szCs w:val="16"/>
        </w:rPr>
      </w:pP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ПОСТАНОВЛЯЕТ:</w:t>
      </w:r>
    </w:p>
    <w:p w:rsidR="00FE2147" w:rsidRPr="00B56FD1" w:rsidRDefault="00FE2147" w:rsidP="00FE2147">
      <w:pPr>
        <w:ind w:firstLine="142"/>
        <w:jc w:val="both"/>
        <w:rPr>
          <w:rFonts w:ascii="Arial" w:hAnsi="Arial" w:cs="Arial"/>
          <w:sz w:val="16"/>
          <w:szCs w:val="16"/>
        </w:rPr>
      </w:pPr>
    </w:p>
    <w:p w:rsidR="00FE2147" w:rsidRPr="00B56FD1" w:rsidRDefault="00FE2147" w:rsidP="00FE2147">
      <w:pPr>
        <w:ind w:firstLine="142"/>
        <w:jc w:val="both"/>
        <w:rPr>
          <w:rStyle w:val="FontStyle17"/>
          <w:rFonts w:ascii="Arial" w:hAnsi="Arial" w:cs="Arial"/>
          <w:sz w:val="16"/>
          <w:szCs w:val="16"/>
        </w:rPr>
      </w:pPr>
      <w:r w:rsidRPr="00B56FD1">
        <w:rPr>
          <w:rFonts w:ascii="Arial" w:hAnsi="Arial" w:cs="Arial"/>
          <w:sz w:val="16"/>
          <w:szCs w:val="16"/>
        </w:rPr>
        <w:t>1.</w:t>
      </w:r>
      <w:r w:rsidRPr="00B56FD1">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B56FD1">
        <w:rPr>
          <w:rStyle w:val="FontStyle17"/>
          <w:rFonts w:ascii="Arial" w:hAnsi="Arial" w:cs="Arial"/>
          <w:sz w:val="16"/>
          <w:szCs w:val="16"/>
        </w:rPr>
        <w:t>«Предоставление информации об объектах учета, содержащейся в реестре муниципальной собственности».</w:t>
      </w:r>
    </w:p>
    <w:p w:rsidR="00FE2147" w:rsidRPr="00B56FD1" w:rsidRDefault="00FE2147" w:rsidP="00FE2147">
      <w:pPr>
        <w:ind w:firstLine="142"/>
        <w:jc w:val="both"/>
        <w:rPr>
          <w:rFonts w:ascii="Arial" w:hAnsi="Arial" w:cs="Arial"/>
          <w:sz w:val="16"/>
          <w:szCs w:val="16"/>
        </w:rPr>
      </w:pPr>
      <w:r w:rsidRPr="00B56FD1">
        <w:rPr>
          <w:rFonts w:ascii="Arial" w:hAnsi="Arial" w:cs="Arial"/>
          <w:bCs/>
          <w:sz w:val="16"/>
          <w:szCs w:val="16"/>
        </w:rPr>
        <w:t>2.</w:t>
      </w:r>
      <w:r w:rsidRPr="00B56FD1">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24 апреля 2018 года № 481 «Об утверждении административного регламента предоставления администрацией Благодарненского городского округа Ставропольского края</w:t>
      </w:r>
      <w:r w:rsidRPr="00B56FD1">
        <w:rPr>
          <w:rFonts w:ascii="Arial" w:hAnsi="Arial" w:cs="Arial"/>
          <w:bCs/>
          <w:sz w:val="16"/>
          <w:szCs w:val="16"/>
        </w:rPr>
        <w:t xml:space="preserve"> муниципальной услуги </w:t>
      </w:r>
      <w:r w:rsidRPr="00B56FD1">
        <w:rPr>
          <w:rFonts w:ascii="Arial" w:hAnsi="Arial" w:cs="Arial"/>
          <w:sz w:val="16"/>
          <w:szCs w:val="16"/>
        </w:rPr>
        <w:t>«Предоставление информации об объектах учета, содержащейся в реестре муниципальной собственности».</w:t>
      </w:r>
    </w:p>
    <w:p w:rsidR="00FE2147" w:rsidRPr="00B56FD1" w:rsidRDefault="00FE2147" w:rsidP="00FE2147">
      <w:pPr>
        <w:ind w:firstLine="142"/>
        <w:jc w:val="both"/>
        <w:rPr>
          <w:rFonts w:ascii="Arial" w:hAnsi="Arial" w:cs="Arial"/>
          <w:bCs/>
          <w:sz w:val="16"/>
          <w:szCs w:val="16"/>
        </w:rPr>
      </w:pPr>
      <w:r w:rsidRPr="00B56FD1">
        <w:rPr>
          <w:rFonts w:ascii="Arial" w:hAnsi="Arial" w:cs="Arial"/>
          <w:bCs/>
          <w:sz w:val="16"/>
          <w:szCs w:val="16"/>
        </w:rPr>
        <w:t>3.</w:t>
      </w:r>
      <w:r w:rsidRPr="00B56FD1">
        <w:rPr>
          <w:rFonts w:ascii="Arial" w:hAnsi="Arial" w:cs="Arial"/>
          <w:bCs/>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FE2147" w:rsidRPr="00B56FD1" w:rsidRDefault="00FE2147" w:rsidP="00FE2147">
      <w:pPr>
        <w:ind w:firstLine="142"/>
        <w:jc w:val="both"/>
        <w:rPr>
          <w:rFonts w:ascii="Arial" w:hAnsi="Arial" w:cs="Arial"/>
          <w:bCs/>
          <w:sz w:val="16"/>
          <w:szCs w:val="16"/>
        </w:rPr>
      </w:pPr>
    </w:p>
    <w:p w:rsidR="00FE2147" w:rsidRPr="00B56FD1" w:rsidRDefault="00FE2147" w:rsidP="00FE2147">
      <w:pPr>
        <w:ind w:firstLine="142"/>
        <w:jc w:val="both"/>
        <w:rPr>
          <w:rFonts w:ascii="Arial" w:hAnsi="Arial" w:cs="Arial"/>
          <w:bCs/>
          <w:sz w:val="16"/>
          <w:szCs w:val="16"/>
        </w:rPr>
      </w:pPr>
      <w:r w:rsidRPr="00B56FD1">
        <w:rPr>
          <w:rFonts w:ascii="Arial" w:hAnsi="Arial" w:cs="Arial"/>
          <w:bCs/>
          <w:sz w:val="16"/>
          <w:szCs w:val="16"/>
        </w:rPr>
        <w:lastRenderedPageBreak/>
        <w:t>4.</w:t>
      </w:r>
      <w:r w:rsidRPr="00B56FD1">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FE2147" w:rsidRPr="00B56FD1" w:rsidRDefault="00FE2147" w:rsidP="00FE2147">
      <w:pPr>
        <w:ind w:firstLine="142"/>
        <w:jc w:val="both"/>
        <w:rPr>
          <w:rFonts w:ascii="Arial" w:hAnsi="Arial" w:cs="Arial"/>
          <w:bCs/>
          <w:sz w:val="16"/>
          <w:szCs w:val="16"/>
        </w:rPr>
      </w:pPr>
    </w:p>
    <w:p w:rsidR="00FE2147" w:rsidRPr="00B56FD1" w:rsidRDefault="00FE2147" w:rsidP="00FE2147">
      <w:pPr>
        <w:ind w:firstLine="709"/>
        <w:jc w:val="both"/>
        <w:rPr>
          <w:rFonts w:ascii="Arial" w:hAnsi="Arial" w:cs="Arial"/>
          <w:bCs/>
          <w:sz w:val="16"/>
          <w:szCs w:val="16"/>
        </w:rPr>
      </w:pPr>
    </w:p>
    <w:tbl>
      <w:tblPr>
        <w:tblW w:w="4786" w:type="dxa"/>
        <w:tblLook w:val="01E0"/>
      </w:tblPr>
      <w:tblGrid>
        <w:gridCol w:w="3227"/>
        <w:gridCol w:w="1559"/>
      </w:tblGrid>
      <w:tr w:rsidR="00FE2147" w:rsidRPr="00B56FD1" w:rsidTr="00FE2147">
        <w:trPr>
          <w:trHeight w:val="708"/>
        </w:trPr>
        <w:tc>
          <w:tcPr>
            <w:tcW w:w="3227" w:type="dxa"/>
          </w:tcPr>
          <w:p w:rsidR="00FE2147" w:rsidRPr="00B56FD1" w:rsidRDefault="00FE2147" w:rsidP="00FE2147">
            <w:pPr>
              <w:spacing w:line="180" w:lineRule="exact"/>
              <w:rPr>
                <w:rFonts w:ascii="Arial" w:hAnsi="Arial" w:cs="Arial"/>
                <w:sz w:val="16"/>
                <w:szCs w:val="16"/>
              </w:rPr>
            </w:pPr>
            <w:r w:rsidRPr="00B56FD1">
              <w:rPr>
                <w:rFonts w:ascii="Arial" w:hAnsi="Arial" w:cs="Arial"/>
                <w:sz w:val="16"/>
                <w:szCs w:val="16"/>
              </w:rPr>
              <w:t xml:space="preserve">Глава   </w:t>
            </w:r>
          </w:p>
          <w:p w:rsidR="00FE2147" w:rsidRPr="00B56FD1" w:rsidRDefault="00FE2147" w:rsidP="00FE2147">
            <w:pPr>
              <w:spacing w:line="180" w:lineRule="exact"/>
              <w:rPr>
                <w:rFonts w:ascii="Arial" w:hAnsi="Arial" w:cs="Arial"/>
                <w:sz w:val="16"/>
                <w:szCs w:val="16"/>
              </w:rPr>
            </w:pPr>
            <w:r w:rsidRPr="00B56FD1">
              <w:rPr>
                <w:rFonts w:ascii="Arial" w:hAnsi="Arial" w:cs="Arial"/>
                <w:sz w:val="16"/>
                <w:szCs w:val="16"/>
              </w:rPr>
              <w:t>Благодарненского  городского округа</w:t>
            </w:r>
          </w:p>
          <w:p w:rsidR="00FE2147" w:rsidRPr="00B56FD1" w:rsidRDefault="00FE2147" w:rsidP="00FE2147">
            <w:pPr>
              <w:spacing w:line="180" w:lineRule="exact"/>
              <w:rPr>
                <w:rFonts w:ascii="Arial" w:hAnsi="Arial" w:cs="Arial"/>
                <w:sz w:val="16"/>
                <w:szCs w:val="16"/>
              </w:rPr>
            </w:pPr>
            <w:r w:rsidRPr="00B56FD1">
              <w:rPr>
                <w:rFonts w:ascii="Arial" w:hAnsi="Arial" w:cs="Arial"/>
                <w:sz w:val="16"/>
                <w:szCs w:val="16"/>
              </w:rPr>
              <w:t xml:space="preserve">Ставропольского края                                                                </w:t>
            </w:r>
          </w:p>
        </w:tc>
        <w:tc>
          <w:tcPr>
            <w:tcW w:w="1559" w:type="dxa"/>
          </w:tcPr>
          <w:p w:rsidR="00FE2147" w:rsidRPr="00B56FD1" w:rsidRDefault="00FE2147" w:rsidP="00FE2147">
            <w:pPr>
              <w:spacing w:line="180" w:lineRule="exact"/>
              <w:ind w:left="-59"/>
              <w:jc w:val="right"/>
              <w:rPr>
                <w:rFonts w:ascii="Arial" w:hAnsi="Arial" w:cs="Arial"/>
                <w:sz w:val="16"/>
                <w:szCs w:val="16"/>
              </w:rPr>
            </w:pPr>
          </w:p>
          <w:p w:rsidR="00FE2147" w:rsidRPr="00B56FD1" w:rsidRDefault="00FE2147" w:rsidP="00FE2147">
            <w:pPr>
              <w:spacing w:line="180" w:lineRule="exact"/>
              <w:ind w:left="-59"/>
              <w:jc w:val="right"/>
              <w:rPr>
                <w:rFonts w:ascii="Arial" w:hAnsi="Arial" w:cs="Arial"/>
                <w:sz w:val="16"/>
                <w:szCs w:val="16"/>
              </w:rPr>
            </w:pPr>
          </w:p>
          <w:p w:rsidR="00FE2147" w:rsidRPr="00B56FD1" w:rsidRDefault="00FE2147" w:rsidP="00FE2147">
            <w:pPr>
              <w:spacing w:line="180" w:lineRule="exact"/>
              <w:ind w:left="-59"/>
              <w:jc w:val="right"/>
              <w:rPr>
                <w:rFonts w:ascii="Arial" w:hAnsi="Arial" w:cs="Arial"/>
                <w:sz w:val="16"/>
                <w:szCs w:val="16"/>
              </w:rPr>
            </w:pPr>
            <w:r w:rsidRPr="00B56FD1">
              <w:rPr>
                <w:rFonts w:ascii="Arial" w:hAnsi="Arial" w:cs="Arial"/>
                <w:sz w:val="16"/>
                <w:szCs w:val="16"/>
              </w:rPr>
              <w:t>А.И. Теньков</w:t>
            </w:r>
          </w:p>
        </w:tc>
      </w:tr>
    </w:tbl>
    <w:p w:rsidR="00FE2147" w:rsidRPr="00B56FD1" w:rsidRDefault="00FE2147" w:rsidP="00FE2147">
      <w:pPr>
        <w:rPr>
          <w:rFonts w:ascii="Arial" w:hAnsi="Arial" w:cs="Arial"/>
          <w:sz w:val="16"/>
          <w:szCs w:val="16"/>
        </w:rPr>
      </w:pPr>
    </w:p>
    <w:p w:rsidR="00FE2147" w:rsidRDefault="00FE2147" w:rsidP="00FE2147">
      <w:pPr>
        <w:rPr>
          <w:rFonts w:ascii="Arial" w:hAnsi="Arial" w:cs="Arial"/>
          <w:sz w:val="16"/>
          <w:szCs w:val="16"/>
        </w:rPr>
      </w:pPr>
    </w:p>
    <w:p w:rsidR="00FE2147" w:rsidRPr="00B56FD1" w:rsidRDefault="00FE2147" w:rsidP="00FE2147">
      <w:pPr>
        <w:rPr>
          <w:rFonts w:ascii="Arial" w:hAnsi="Arial" w:cs="Arial"/>
          <w:sz w:val="16"/>
          <w:szCs w:val="16"/>
        </w:rPr>
      </w:pPr>
    </w:p>
    <w:tbl>
      <w:tblPr>
        <w:tblW w:w="0" w:type="auto"/>
        <w:tblLook w:val="01E0"/>
      </w:tblPr>
      <w:tblGrid>
        <w:gridCol w:w="2039"/>
        <w:gridCol w:w="2854"/>
      </w:tblGrid>
      <w:tr w:rsidR="00FE2147" w:rsidRPr="00B56FD1" w:rsidTr="00FE2147">
        <w:tc>
          <w:tcPr>
            <w:tcW w:w="4784" w:type="dxa"/>
            <w:shd w:val="clear" w:color="auto" w:fill="auto"/>
          </w:tcPr>
          <w:p w:rsidR="00FE2147" w:rsidRPr="00B56FD1" w:rsidRDefault="00FE2147" w:rsidP="00FE2147">
            <w:pPr>
              <w:autoSpaceDE w:val="0"/>
              <w:autoSpaceDN w:val="0"/>
              <w:adjustRightInd w:val="0"/>
              <w:spacing w:line="240" w:lineRule="exact"/>
              <w:ind w:firstLine="142"/>
              <w:jc w:val="center"/>
              <w:rPr>
                <w:rFonts w:ascii="Arial" w:hAnsi="Arial" w:cs="Arial"/>
                <w:sz w:val="16"/>
                <w:szCs w:val="16"/>
                <w:lang w:val="en-US"/>
              </w:rPr>
            </w:pPr>
          </w:p>
        </w:tc>
        <w:tc>
          <w:tcPr>
            <w:tcW w:w="4786" w:type="dxa"/>
            <w:shd w:val="clear" w:color="auto" w:fill="auto"/>
          </w:tcPr>
          <w:p w:rsidR="00FE2147" w:rsidRPr="00B56FD1" w:rsidRDefault="00FE2147" w:rsidP="00FE2147">
            <w:pPr>
              <w:autoSpaceDE w:val="0"/>
              <w:autoSpaceDN w:val="0"/>
              <w:adjustRightInd w:val="0"/>
              <w:spacing w:line="180" w:lineRule="exact"/>
              <w:ind w:firstLine="142"/>
              <w:jc w:val="center"/>
              <w:rPr>
                <w:rFonts w:ascii="Arial" w:hAnsi="Arial" w:cs="Arial"/>
                <w:sz w:val="16"/>
                <w:szCs w:val="16"/>
              </w:rPr>
            </w:pPr>
            <w:r w:rsidRPr="00B56FD1">
              <w:rPr>
                <w:rFonts w:ascii="Arial" w:hAnsi="Arial" w:cs="Arial"/>
                <w:sz w:val="16"/>
                <w:szCs w:val="16"/>
              </w:rPr>
              <w:t>УТВЕРЖДЕН</w:t>
            </w:r>
          </w:p>
          <w:p w:rsidR="00FE2147" w:rsidRPr="00B56FD1" w:rsidRDefault="00FE2147" w:rsidP="00FE2147">
            <w:pPr>
              <w:autoSpaceDE w:val="0"/>
              <w:autoSpaceDN w:val="0"/>
              <w:adjustRightInd w:val="0"/>
              <w:spacing w:line="180" w:lineRule="exact"/>
              <w:ind w:firstLine="142"/>
              <w:jc w:val="center"/>
              <w:rPr>
                <w:rFonts w:ascii="Arial" w:hAnsi="Arial" w:cs="Arial"/>
                <w:sz w:val="16"/>
                <w:szCs w:val="16"/>
              </w:rPr>
            </w:pPr>
            <w:r w:rsidRPr="00B56FD1">
              <w:rPr>
                <w:rFonts w:ascii="Arial" w:hAnsi="Arial" w:cs="Arial"/>
                <w:sz w:val="16"/>
                <w:szCs w:val="16"/>
              </w:rPr>
              <w:t>постановлением администрации</w:t>
            </w:r>
          </w:p>
          <w:p w:rsidR="00FE2147" w:rsidRPr="00B56FD1" w:rsidRDefault="00FE2147" w:rsidP="00FE2147">
            <w:pPr>
              <w:autoSpaceDE w:val="0"/>
              <w:autoSpaceDN w:val="0"/>
              <w:adjustRightInd w:val="0"/>
              <w:spacing w:line="180" w:lineRule="exact"/>
              <w:ind w:firstLine="142"/>
              <w:jc w:val="center"/>
              <w:rPr>
                <w:rFonts w:ascii="Arial" w:hAnsi="Arial" w:cs="Arial"/>
                <w:sz w:val="16"/>
                <w:szCs w:val="16"/>
              </w:rPr>
            </w:pPr>
            <w:r w:rsidRPr="00B56FD1">
              <w:rPr>
                <w:rFonts w:ascii="Arial" w:hAnsi="Arial" w:cs="Arial"/>
                <w:sz w:val="16"/>
                <w:szCs w:val="16"/>
              </w:rPr>
              <w:t>Благодарненского городского округа Ставропольского края</w:t>
            </w:r>
          </w:p>
          <w:p w:rsidR="00FE2147" w:rsidRPr="00B56FD1" w:rsidRDefault="00FE2147" w:rsidP="00FE2147">
            <w:pPr>
              <w:autoSpaceDE w:val="0"/>
              <w:autoSpaceDN w:val="0"/>
              <w:adjustRightInd w:val="0"/>
              <w:spacing w:line="180" w:lineRule="exact"/>
              <w:ind w:firstLine="142"/>
              <w:jc w:val="center"/>
              <w:rPr>
                <w:rFonts w:ascii="Arial" w:hAnsi="Arial" w:cs="Arial"/>
                <w:sz w:val="16"/>
                <w:szCs w:val="16"/>
              </w:rPr>
            </w:pPr>
            <w:r w:rsidRPr="00B56FD1">
              <w:rPr>
                <w:rFonts w:ascii="Arial" w:hAnsi="Arial" w:cs="Arial"/>
                <w:sz w:val="16"/>
                <w:szCs w:val="16"/>
              </w:rPr>
              <w:t>от 31 января 2019 года № 86</w:t>
            </w:r>
          </w:p>
        </w:tc>
      </w:tr>
    </w:tbl>
    <w:p w:rsidR="00FE2147" w:rsidRPr="00B56FD1" w:rsidRDefault="00FE2147" w:rsidP="00FE2147">
      <w:pPr>
        <w:autoSpaceDE w:val="0"/>
        <w:autoSpaceDN w:val="0"/>
        <w:adjustRightInd w:val="0"/>
        <w:spacing w:line="240" w:lineRule="exact"/>
        <w:ind w:firstLine="142"/>
        <w:rPr>
          <w:rFonts w:ascii="Arial" w:hAnsi="Arial" w:cs="Arial"/>
          <w:sz w:val="16"/>
          <w:szCs w:val="16"/>
        </w:rPr>
      </w:pPr>
    </w:p>
    <w:p w:rsidR="00FE2147" w:rsidRPr="00B56FD1" w:rsidRDefault="00FE2147" w:rsidP="00FE2147">
      <w:pPr>
        <w:autoSpaceDE w:val="0"/>
        <w:autoSpaceDN w:val="0"/>
        <w:adjustRightInd w:val="0"/>
        <w:spacing w:line="240" w:lineRule="exact"/>
        <w:ind w:firstLine="142"/>
        <w:rPr>
          <w:rFonts w:ascii="Arial" w:hAnsi="Arial" w:cs="Arial"/>
          <w:sz w:val="16"/>
          <w:szCs w:val="16"/>
        </w:rPr>
      </w:pPr>
    </w:p>
    <w:p w:rsidR="00FE2147" w:rsidRPr="00B56FD1" w:rsidRDefault="00FE2147" w:rsidP="00FE2147">
      <w:pPr>
        <w:autoSpaceDE w:val="0"/>
        <w:autoSpaceDN w:val="0"/>
        <w:adjustRightInd w:val="0"/>
        <w:spacing w:line="240" w:lineRule="exact"/>
        <w:ind w:firstLine="142"/>
        <w:jc w:val="center"/>
        <w:rPr>
          <w:rFonts w:ascii="Arial" w:hAnsi="Arial" w:cs="Arial"/>
          <w:sz w:val="16"/>
          <w:szCs w:val="16"/>
        </w:rPr>
      </w:pPr>
      <w:r w:rsidRPr="00B56FD1">
        <w:rPr>
          <w:rFonts w:ascii="Arial" w:hAnsi="Arial" w:cs="Arial"/>
          <w:sz w:val="16"/>
          <w:szCs w:val="16"/>
        </w:rPr>
        <w:t>АДМИНИСТРАТИВНЫЙ РЕГЛАМЕНТ</w:t>
      </w:r>
    </w:p>
    <w:p w:rsidR="00FE2147" w:rsidRPr="00B56FD1" w:rsidRDefault="00FE2147" w:rsidP="00FE2147">
      <w:pPr>
        <w:spacing w:line="240" w:lineRule="exact"/>
        <w:ind w:firstLine="142"/>
        <w:jc w:val="center"/>
        <w:rPr>
          <w:rFonts w:ascii="Arial" w:eastAsia="Calibri" w:hAnsi="Arial" w:cs="Arial"/>
          <w:sz w:val="16"/>
          <w:szCs w:val="16"/>
        </w:rPr>
      </w:pPr>
      <w:r w:rsidRPr="00B56FD1">
        <w:rPr>
          <w:rFonts w:ascii="Arial" w:eastAsia="Calibri"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 объектах учета, содержащейся в реестре муниципальной собственности»</w:t>
      </w:r>
    </w:p>
    <w:p w:rsidR="00FE2147" w:rsidRPr="00B56FD1" w:rsidRDefault="00FE2147" w:rsidP="00FE2147">
      <w:pPr>
        <w:ind w:firstLine="142"/>
        <w:jc w:val="center"/>
        <w:rPr>
          <w:rFonts w:ascii="Arial" w:eastAsia="Calibri" w:hAnsi="Arial" w:cs="Arial"/>
          <w:b/>
          <w:sz w:val="16"/>
          <w:szCs w:val="16"/>
          <w:u w:val="single"/>
        </w:rPr>
      </w:pPr>
    </w:p>
    <w:p w:rsidR="00FE2147" w:rsidRPr="00B56FD1" w:rsidRDefault="00FE2147" w:rsidP="00FE2147">
      <w:pPr>
        <w:ind w:firstLine="142"/>
        <w:jc w:val="center"/>
        <w:rPr>
          <w:rFonts w:ascii="Arial" w:eastAsia="Calibri" w:hAnsi="Arial" w:cs="Arial"/>
          <w:sz w:val="16"/>
          <w:szCs w:val="16"/>
        </w:rPr>
      </w:pPr>
      <w:r w:rsidRPr="00B56FD1">
        <w:rPr>
          <w:rFonts w:ascii="Arial" w:eastAsia="Calibri" w:hAnsi="Arial" w:cs="Arial"/>
          <w:sz w:val="16"/>
          <w:szCs w:val="16"/>
          <w:lang w:val="en-US"/>
        </w:rPr>
        <w:t>I</w:t>
      </w:r>
      <w:r w:rsidRPr="00B56FD1">
        <w:rPr>
          <w:rFonts w:ascii="Arial" w:eastAsia="Calibri" w:hAnsi="Arial" w:cs="Arial"/>
          <w:sz w:val="16"/>
          <w:szCs w:val="16"/>
        </w:rPr>
        <w:t>. Общие положения</w:t>
      </w:r>
    </w:p>
    <w:p w:rsidR="00FE2147" w:rsidRPr="00B56FD1" w:rsidRDefault="00FE2147" w:rsidP="00FE2147">
      <w:pPr>
        <w:ind w:firstLine="142"/>
        <w:jc w:val="center"/>
        <w:rPr>
          <w:rFonts w:ascii="Arial" w:eastAsia="Calibri" w:hAnsi="Arial" w:cs="Arial"/>
          <w:sz w:val="16"/>
          <w:szCs w:val="16"/>
        </w:rPr>
      </w:pP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1.1. Предмет регулирования административного регламента.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1.1.1.</w:t>
      </w:r>
      <w:r>
        <w:rPr>
          <w:rFonts w:ascii="Arial" w:hAnsi="Arial" w:cs="Arial"/>
          <w:sz w:val="16"/>
          <w:szCs w:val="16"/>
        </w:rPr>
        <w:t xml:space="preserve"> </w:t>
      </w:r>
      <w:r w:rsidRPr="00B56FD1">
        <w:rPr>
          <w:rFonts w:ascii="Arial" w:hAnsi="Arial" w:cs="Arial"/>
          <w:sz w:val="16"/>
          <w:szCs w:val="16"/>
        </w:rPr>
        <w:t xml:space="preserve">Настоящий Административный регламент предоставления администрацией Благодарненского городского округа Ставропольского края муниципальной услуги </w:t>
      </w:r>
      <w:r w:rsidRPr="00B56FD1">
        <w:rPr>
          <w:rFonts w:ascii="Arial" w:eastAsia="Calibri" w:hAnsi="Arial" w:cs="Arial"/>
          <w:sz w:val="16"/>
          <w:szCs w:val="16"/>
        </w:rPr>
        <w:t>«Предоставление информации об объектах учета, содержащейся в реестре муниципальной собственности»</w:t>
      </w:r>
      <w:r w:rsidRPr="00B56FD1">
        <w:rPr>
          <w:rFonts w:ascii="Arial" w:hAnsi="Arial" w:cs="Arial"/>
          <w:sz w:val="16"/>
          <w:szCs w:val="16"/>
        </w:rPr>
        <w:t xml:space="preserve"> (далее - Административный регламент, муниципальная услуга) разработан в целях повышения качества предоставления информации об объектах учета, содержащейся в реестре муниципальной собственности Благодарненского городского округа Ставропольского края. </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1.1.2.</w:t>
      </w:r>
      <w:r>
        <w:rPr>
          <w:rFonts w:ascii="Arial" w:hAnsi="Arial" w:cs="Arial"/>
          <w:sz w:val="16"/>
          <w:szCs w:val="16"/>
        </w:rPr>
        <w:t xml:space="preserve"> </w:t>
      </w:r>
      <w:r w:rsidRPr="00B56FD1">
        <w:rPr>
          <w:rFonts w:ascii="Arial" w:hAnsi="Arial" w:cs="Arial"/>
          <w:sz w:val="16"/>
          <w:szCs w:val="16"/>
        </w:rPr>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FE2147" w:rsidRPr="00B56FD1" w:rsidRDefault="00FE2147" w:rsidP="00FE2147">
      <w:pPr>
        <w:ind w:firstLine="142"/>
        <w:jc w:val="both"/>
        <w:outlineLvl w:val="1"/>
        <w:rPr>
          <w:rFonts w:ascii="Arial" w:eastAsia="Calibri" w:hAnsi="Arial" w:cs="Arial"/>
          <w:sz w:val="16"/>
          <w:szCs w:val="16"/>
        </w:rPr>
      </w:pPr>
      <w:r w:rsidRPr="00B56FD1">
        <w:rPr>
          <w:rFonts w:ascii="Arial" w:eastAsia="Calibri" w:hAnsi="Arial" w:cs="Arial"/>
          <w:sz w:val="16"/>
          <w:szCs w:val="16"/>
        </w:rPr>
        <w:t>1.2. Круг заявителей.</w:t>
      </w:r>
    </w:p>
    <w:p w:rsidR="00FE2147" w:rsidRPr="00B56FD1" w:rsidRDefault="00FE2147" w:rsidP="00FE2147">
      <w:pPr>
        <w:ind w:firstLine="142"/>
        <w:jc w:val="both"/>
        <w:outlineLvl w:val="1"/>
        <w:rPr>
          <w:rFonts w:ascii="Arial" w:eastAsia="Calibri" w:hAnsi="Arial" w:cs="Arial"/>
          <w:sz w:val="16"/>
          <w:szCs w:val="16"/>
        </w:rPr>
      </w:pPr>
      <w:r w:rsidRPr="00B56FD1">
        <w:rPr>
          <w:rFonts w:ascii="Arial" w:eastAsia="Calibri" w:hAnsi="Arial" w:cs="Arial"/>
          <w:sz w:val="16"/>
          <w:szCs w:val="16"/>
        </w:rPr>
        <w:t xml:space="preserve">Муниципальная услуга предоставляется физическим или юридическим лицам, либо уполномоченным представителям (далее – заявитель), обратившимся в управление, с запросом о предоставлении сведений, содержащихся в реестре муниципального имущества Благодарненского </w:t>
      </w:r>
      <w:r w:rsidRPr="00B56FD1">
        <w:rPr>
          <w:rFonts w:ascii="Arial" w:hAnsi="Arial" w:cs="Arial"/>
          <w:sz w:val="16"/>
          <w:szCs w:val="16"/>
        </w:rPr>
        <w:t xml:space="preserve">городского округа </w:t>
      </w:r>
      <w:r w:rsidRPr="00B56FD1">
        <w:rPr>
          <w:rFonts w:ascii="Arial" w:eastAsia="Calibri" w:hAnsi="Arial" w:cs="Arial"/>
          <w:sz w:val="16"/>
          <w:szCs w:val="16"/>
        </w:rPr>
        <w:t>Ставропольского края.</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1.3. Требования к порядку информирования о предоставлении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Администрация Благодарненского городского округа Ставропольского края расположена по адресу:</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Ставропольский край, город Благодарный, площадь Ленина, 1.</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График работы: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понедельник-пятница с 08.00 до 17.00 часов;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перерыв с 12.00 до 13.00 часов;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выходной - суббота, воскресенье.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Управление расположено по адресу:</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Ставропольский край, город Благодарный, площадь Ленина, 1.</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График работы: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понедельник-пятница с 08.00 до 17.00 часов;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перерыв с 12.00 до 13.00 часов;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lastRenderedPageBreak/>
        <w:t>выходной - суббота, воскресенье.</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B56FD1">
        <w:rPr>
          <w:rFonts w:ascii="Arial" w:hAnsi="Arial" w:cs="Arial"/>
          <w:b/>
          <w:color w:val="C00000"/>
          <w:sz w:val="16"/>
          <w:szCs w:val="16"/>
        </w:rPr>
        <w:t xml:space="preserve">, </w:t>
      </w:r>
      <w:r w:rsidRPr="00B56FD1">
        <w:rPr>
          <w:rFonts w:ascii="Arial" w:hAnsi="Arial" w:cs="Arial"/>
          <w:sz w:val="16"/>
          <w:szCs w:val="16"/>
        </w:rPr>
        <w:t>(далее – МФЦ) расположено по адресу:</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Ставропольский край, город Благодарный, пер. 9 Января, 55.</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График работы: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понедельник, вторник, четверг, пятница 08.00 - 18.00;</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среда 08.00 - 20.00 часов;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суббота 09.00 - 13.00 часов;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без перерыва;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выходной – воскресенье.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по телефону; </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по факсимильной связи; </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 почте;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по электронной почте; </w:t>
      </w:r>
    </w:p>
    <w:p w:rsidR="00FE2147" w:rsidRPr="00FE2147"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в информационно-телекоммуникационной сети Интернет: на официальном сайте </w:t>
      </w:r>
      <w:r w:rsidRPr="00FE2147">
        <w:rPr>
          <w:rFonts w:ascii="Arial" w:hAnsi="Arial" w:cs="Arial"/>
          <w:sz w:val="16"/>
          <w:szCs w:val="16"/>
        </w:rPr>
        <w:t>администрации Благодарненского городского округа Ставропольского края (</w:t>
      </w:r>
      <w:hyperlink r:id="rId54" w:history="1">
        <w:r w:rsidRPr="00FE2147">
          <w:rPr>
            <w:rStyle w:val="af1"/>
            <w:rFonts w:ascii="Arial" w:hAnsi="Arial" w:cs="Arial"/>
            <w:color w:val="auto"/>
            <w:sz w:val="16"/>
            <w:szCs w:val="16"/>
            <w:lang w:val="en-US"/>
          </w:rPr>
          <w:t>www</w:t>
        </w:r>
        <w:r w:rsidRPr="00FE2147">
          <w:rPr>
            <w:rStyle w:val="af1"/>
            <w:rFonts w:ascii="Arial" w:hAnsi="Arial" w:cs="Arial"/>
            <w:color w:val="auto"/>
            <w:sz w:val="16"/>
            <w:szCs w:val="16"/>
          </w:rPr>
          <w:t>.</w:t>
        </w:r>
        <w:r w:rsidRPr="00FE2147">
          <w:rPr>
            <w:rStyle w:val="af1"/>
            <w:rFonts w:ascii="Arial" w:hAnsi="Arial" w:cs="Arial"/>
            <w:color w:val="auto"/>
            <w:sz w:val="16"/>
            <w:szCs w:val="16"/>
            <w:lang w:val="en-US"/>
          </w:rPr>
          <w:t>abmrsk</w:t>
        </w:r>
        <w:r w:rsidRPr="00FE2147">
          <w:rPr>
            <w:rStyle w:val="af1"/>
            <w:rFonts w:ascii="Arial" w:hAnsi="Arial" w:cs="Arial"/>
            <w:color w:val="auto"/>
            <w:sz w:val="16"/>
            <w:szCs w:val="16"/>
          </w:rPr>
          <w:t>.</w:t>
        </w:r>
        <w:r w:rsidRPr="00FE2147">
          <w:rPr>
            <w:rStyle w:val="af1"/>
            <w:rFonts w:ascii="Arial" w:hAnsi="Arial" w:cs="Arial"/>
            <w:color w:val="auto"/>
            <w:sz w:val="16"/>
            <w:szCs w:val="16"/>
            <w:lang w:val="en-US"/>
          </w:rPr>
          <w:t>ru</w:t>
        </w:r>
      </w:hyperlink>
      <w:r w:rsidRPr="00FE2147">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55" w:history="1">
        <w:r w:rsidRPr="00FE2147">
          <w:rPr>
            <w:rStyle w:val="af1"/>
            <w:rFonts w:ascii="Arial" w:hAnsi="Arial" w:cs="Arial"/>
            <w:color w:val="auto"/>
            <w:sz w:val="16"/>
            <w:szCs w:val="16"/>
          </w:rPr>
          <w:t>www.gosuslugi.ru</w:t>
        </w:r>
      </w:hyperlink>
      <w:r w:rsidRPr="00FE2147">
        <w:rPr>
          <w:rFonts w:ascii="Arial" w:hAnsi="Arial" w:cs="Arial"/>
          <w:sz w:val="16"/>
          <w:szCs w:val="16"/>
        </w:rPr>
        <w:t xml:space="preserve">) (далее – единый портал государственных и муниципальных услуг (функций) </w:t>
      </w:r>
      <w:hyperlink r:id="rId56" w:history="1">
        <w:r w:rsidRPr="00FE2147">
          <w:rPr>
            <w:rStyle w:val="af1"/>
            <w:rFonts w:ascii="Arial" w:hAnsi="Arial" w:cs="Arial"/>
            <w:color w:val="auto"/>
            <w:sz w:val="16"/>
            <w:szCs w:val="16"/>
          </w:rPr>
          <w:t>www.gosuslugi.ru</w:t>
        </w:r>
      </w:hyperlink>
      <w:r w:rsidRPr="00FE2147">
        <w:rPr>
          <w:rFonts w:ascii="Arial" w:hAnsi="Arial" w:cs="Arial"/>
          <w:sz w:val="16"/>
          <w:szCs w:val="16"/>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FE2147">
        <w:rPr>
          <w:rFonts w:ascii="Arial" w:eastAsia="Calibri" w:hAnsi="Arial" w:cs="Arial"/>
          <w:color w:val="000000" w:themeColor="text1"/>
          <w:sz w:val="16"/>
          <w:szCs w:val="16"/>
        </w:rPr>
        <w:t>(</w:t>
      </w:r>
      <w:hyperlink r:id="rId57" w:history="1">
        <w:r w:rsidRPr="00FE2147">
          <w:rPr>
            <w:rStyle w:val="af1"/>
            <w:rFonts w:ascii="Arial" w:eastAsia="Calibri" w:hAnsi="Arial" w:cs="Arial"/>
            <w:color w:val="000000" w:themeColor="text1"/>
            <w:sz w:val="16"/>
            <w:szCs w:val="16"/>
          </w:rPr>
          <w:t>www.26.gosuslugi.ru</w:t>
        </w:r>
      </w:hyperlink>
      <w:r w:rsidRPr="00FE2147">
        <w:rPr>
          <w:rFonts w:ascii="Arial" w:eastAsia="Calibri" w:hAnsi="Arial" w:cs="Arial"/>
          <w:color w:val="000000" w:themeColor="text1"/>
          <w:sz w:val="16"/>
          <w:szCs w:val="16"/>
        </w:rPr>
        <w:t xml:space="preserve">) </w:t>
      </w:r>
      <w:r w:rsidRPr="00FE2147">
        <w:rPr>
          <w:rFonts w:ascii="Arial" w:eastAsia="Calibri" w:hAnsi="Arial" w:cs="Arial"/>
          <w:sz w:val="16"/>
          <w:szCs w:val="16"/>
        </w:rPr>
        <w:t xml:space="preserve">(далее – региональный портал </w:t>
      </w:r>
      <w:r w:rsidRPr="00FE2147">
        <w:rPr>
          <w:rFonts w:ascii="Arial" w:hAnsi="Arial" w:cs="Arial"/>
          <w:sz w:val="16"/>
          <w:szCs w:val="16"/>
        </w:rPr>
        <w:t xml:space="preserve">государственных и муниципальных услуг (функций) </w:t>
      </w:r>
      <w:hyperlink r:id="rId58" w:history="1">
        <w:r w:rsidRPr="00FE2147">
          <w:rPr>
            <w:rStyle w:val="af1"/>
            <w:rFonts w:ascii="Arial" w:eastAsia="Calibri" w:hAnsi="Arial" w:cs="Arial"/>
            <w:color w:val="000000" w:themeColor="text1"/>
            <w:sz w:val="16"/>
            <w:szCs w:val="16"/>
          </w:rPr>
          <w:t>www.26.gosuslugi.ru</w:t>
        </w:r>
      </w:hyperlink>
      <w:r w:rsidRPr="00FE2147">
        <w:rPr>
          <w:rFonts w:ascii="Arial" w:eastAsia="Calibri" w:hAnsi="Arial" w:cs="Arial"/>
          <w:color w:val="000000" w:themeColor="text1"/>
          <w:sz w:val="16"/>
          <w:szCs w:val="16"/>
        </w:rPr>
        <w:t>);</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FE2147">
        <w:rPr>
          <w:rFonts w:ascii="Arial" w:hAnsi="Arial" w:cs="Arial"/>
          <w:sz w:val="16"/>
          <w:szCs w:val="16"/>
        </w:rPr>
        <w:t>на информационных стендах</w:t>
      </w:r>
      <w:r w:rsidRPr="00B56FD1">
        <w:rPr>
          <w:rFonts w:ascii="Arial" w:hAnsi="Arial" w:cs="Arial"/>
          <w:sz w:val="16"/>
          <w:szCs w:val="16"/>
        </w:rPr>
        <w:t xml:space="preserve"> в местах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1.3.2.Справочные телефоны органа администрации Благодарненского городского округа</w:t>
      </w:r>
      <w:r>
        <w:rPr>
          <w:rFonts w:ascii="Arial" w:hAnsi="Arial" w:cs="Arial"/>
          <w:sz w:val="16"/>
          <w:szCs w:val="16"/>
        </w:rPr>
        <w:t xml:space="preserve"> </w:t>
      </w:r>
      <w:r w:rsidRPr="00B56FD1">
        <w:rPr>
          <w:rFonts w:ascii="Arial" w:hAnsi="Arial" w:cs="Arial"/>
          <w:sz w:val="16"/>
          <w:szCs w:val="16"/>
        </w:rPr>
        <w:t>Ставропольского края, предоставляющего муниципальную услугу, иных организаций, участвующих в предоставлении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управление - (86549)5-10-63, 2-15-46;</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МФЦ - (86549) 5-20-55;</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w:t>
      </w:r>
      <w:r>
        <w:rPr>
          <w:rFonts w:ascii="Arial" w:hAnsi="Arial" w:cs="Arial"/>
          <w:sz w:val="16"/>
          <w:szCs w:val="16"/>
        </w:rPr>
        <w:t xml:space="preserve"> </w:t>
      </w:r>
      <w:r w:rsidRPr="00B56FD1">
        <w:rPr>
          <w:rFonts w:ascii="Arial" w:hAnsi="Arial" w:cs="Arial"/>
          <w:sz w:val="16"/>
          <w:szCs w:val="16"/>
        </w:rPr>
        <w:t>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E2147" w:rsidRPr="00FE2147"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адрес официального сайта администрации </w:t>
      </w:r>
      <w:r w:rsidRPr="00FE2147">
        <w:rPr>
          <w:rFonts w:ascii="Arial" w:hAnsi="Arial" w:cs="Arial"/>
          <w:sz w:val="16"/>
          <w:szCs w:val="16"/>
        </w:rPr>
        <w:t xml:space="preserve">Благодарненского городского округа Ставропольского края </w:t>
      </w:r>
      <w:hyperlink r:id="rId59" w:history="1">
        <w:r w:rsidRPr="00FE2147">
          <w:rPr>
            <w:rStyle w:val="af1"/>
            <w:rFonts w:ascii="Arial" w:hAnsi="Arial" w:cs="Arial"/>
            <w:color w:val="auto"/>
            <w:sz w:val="16"/>
            <w:szCs w:val="16"/>
            <w:lang w:val="en-US"/>
          </w:rPr>
          <w:t>www</w:t>
        </w:r>
        <w:r w:rsidRPr="00FE2147">
          <w:rPr>
            <w:rStyle w:val="af1"/>
            <w:rFonts w:ascii="Arial" w:hAnsi="Arial" w:cs="Arial"/>
            <w:color w:val="auto"/>
            <w:sz w:val="16"/>
            <w:szCs w:val="16"/>
          </w:rPr>
          <w:t>.</w:t>
        </w:r>
        <w:r w:rsidRPr="00FE2147">
          <w:rPr>
            <w:rStyle w:val="af1"/>
            <w:rFonts w:ascii="Arial" w:hAnsi="Arial" w:cs="Arial"/>
            <w:color w:val="auto"/>
            <w:sz w:val="16"/>
            <w:szCs w:val="16"/>
            <w:lang w:val="en-US"/>
          </w:rPr>
          <w:t>abmrsk</w:t>
        </w:r>
        <w:r w:rsidRPr="00FE2147">
          <w:rPr>
            <w:rStyle w:val="af1"/>
            <w:rFonts w:ascii="Arial" w:hAnsi="Arial" w:cs="Arial"/>
            <w:color w:val="auto"/>
            <w:sz w:val="16"/>
            <w:szCs w:val="16"/>
          </w:rPr>
          <w:t>.</w:t>
        </w:r>
        <w:r w:rsidRPr="00FE2147">
          <w:rPr>
            <w:rStyle w:val="af1"/>
            <w:rFonts w:ascii="Arial" w:hAnsi="Arial" w:cs="Arial"/>
            <w:color w:val="auto"/>
            <w:sz w:val="16"/>
            <w:szCs w:val="16"/>
            <w:lang w:val="en-US"/>
          </w:rPr>
          <w:t>ru</w:t>
        </w:r>
      </w:hyperlink>
      <w:r w:rsidRPr="00FE2147">
        <w:rPr>
          <w:rFonts w:ascii="Arial" w:hAnsi="Arial" w:cs="Arial"/>
          <w:sz w:val="16"/>
          <w:szCs w:val="16"/>
        </w:rPr>
        <w:t>;</w:t>
      </w:r>
    </w:p>
    <w:p w:rsidR="00FE2147" w:rsidRPr="00FE2147" w:rsidRDefault="00FE2147" w:rsidP="00FE2147">
      <w:pPr>
        <w:widowControl w:val="0"/>
        <w:autoSpaceDE w:val="0"/>
        <w:autoSpaceDN w:val="0"/>
        <w:adjustRightInd w:val="0"/>
        <w:ind w:firstLine="142"/>
        <w:jc w:val="both"/>
        <w:rPr>
          <w:rFonts w:ascii="Arial" w:hAnsi="Arial" w:cs="Arial"/>
          <w:sz w:val="16"/>
          <w:szCs w:val="16"/>
        </w:rPr>
      </w:pPr>
      <w:r w:rsidRPr="00FE2147">
        <w:rPr>
          <w:rFonts w:ascii="Arial" w:hAnsi="Arial" w:cs="Arial"/>
          <w:sz w:val="16"/>
          <w:szCs w:val="16"/>
        </w:rPr>
        <w:t>адрес электронной почты администрации Благодарненского городского округа Ставропольского края -</w:t>
      </w:r>
      <w:r w:rsidRPr="00FE2147">
        <w:rPr>
          <w:rFonts w:ascii="Arial" w:hAnsi="Arial" w:cs="Arial"/>
          <w:sz w:val="16"/>
          <w:szCs w:val="16"/>
          <w:lang w:val="en-US"/>
        </w:rPr>
        <w:t>abgosk</w:t>
      </w:r>
      <w:r w:rsidRPr="00FE2147">
        <w:rPr>
          <w:rFonts w:ascii="Arial" w:hAnsi="Arial" w:cs="Arial"/>
          <w:sz w:val="16"/>
          <w:szCs w:val="16"/>
        </w:rPr>
        <w:t>@</w:t>
      </w:r>
      <w:r w:rsidRPr="00FE2147">
        <w:rPr>
          <w:rFonts w:ascii="Arial" w:hAnsi="Arial" w:cs="Arial"/>
          <w:sz w:val="16"/>
          <w:szCs w:val="16"/>
          <w:lang w:val="en-US"/>
        </w:rPr>
        <w:t>mail</w:t>
      </w:r>
      <w:r w:rsidRPr="00FE2147">
        <w:rPr>
          <w:rFonts w:ascii="Arial" w:hAnsi="Arial" w:cs="Arial"/>
          <w:sz w:val="16"/>
          <w:szCs w:val="16"/>
        </w:rPr>
        <w:t>.</w:t>
      </w:r>
      <w:r w:rsidRPr="00FE2147">
        <w:rPr>
          <w:rFonts w:ascii="Arial" w:hAnsi="Arial" w:cs="Arial"/>
          <w:sz w:val="16"/>
          <w:szCs w:val="16"/>
          <w:lang w:val="en-US"/>
        </w:rPr>
        <w:t>ru</w:t>
      </w:r>
      <w:r w:rsidRPr="00FE2147">
        <w:rPr>
          <w:rFonts w:ascii="Arial" w:hAnsi="Arial" w:cs="Arial"/>
          <w:sz w:val="16"/>
          <w:szCs w:val="16"/>
        </w:rPr>
        <w:t>;</w:t>
      </w:r>
    </w:p>
    <w:p w:rsidR="00FE2147" w:rsidRPr="00FE2147" w:rsidRDefault="00FE2147" w:rsidP="00FE2147">
      <w:pPr>
        <w:widowControl w:val="0"/>
        <w:autoSpaceDE w:val="0"/>
        <w:autoSpaceDN w:val="0"/>
        <w:adjustRightInd w:val="0"/>
        <w:ind w:firstLine="142"/>
        <w:jc w:val="both"/>
        <w:rPr>
          <w:rFonts w:ascii="Arial" w:hAnsi="Arial" w:cs="Arial"/>
          <w:color w:val="000000" w:themeColor="text1"/>
          <w:sz w:val="16"/>
          <w:szCs w:val="16"/>
        </w:rPr>
      </w:pPr>
      <w:r w:rsidRPr="00FE2147">
        <w:rPr>
          <w:rFonts w:ascii="Arial" w:hAnsi="Arial" w:cs="Arial"/>
          <w:sz w:val="16"/>
          <w:szCs w:val="16"/>
        </w:rPr>
        <w:t>адрес электронной почты управления</w:t>
      </w:r>
      <w:r w:rsidRPr="00FE2147">
        <w:rPr>
          <w:rFonts w:ascii="Arial" w:hAnsi="Arial" w:cs="Arial"/>
          <w:color w:val="365F91" w:themeColor="accent1" w:themeShade="BF"/>
          <w:sz w:val="16"/>
          <w:szCs w:val="16"/>
        </w:rPr>
        <w:t xml:space="preserve">- </w:t>
      </w:r>
      <w:r w:rsidRPr="00FE2147">
        <w:rPr>
          <w:rFonts w:ascii="Arial" w:hAnsi="Arial" w:cs="Arial"/>
          <w:color w:val="000000" w:themeColor="text1"/>
          <w:sz w:val="16"/>
          <w:szCs w:val="16"/>
        </w:rPr>
        <w:t>_</w:t>
      </w:r>
      <w:r w:rsidRPr="00FE2147">
        <w:rPr>
          <w:rFonts w:ascii="Arial" w:hAnsi="Arial" w:cs="Arial"/>
          <w:color w:val="000000" w:themeColor="text1"/>
          <w:sz w:val="16"/>
          <w:szCs w:val="16"/>
          <w:lang w:val="en-US"/>
        </w:rPr>
        <w:t>oizoabmrsk</w:t>
      </w:r>
      <w:r w:rsidRPr="00FE2147">
        <w:rPr>
          <w:rFonts w:ascii="Arial" w:hAnsi="Arial" w:cs="Arial"/>
          <w:color w:val="000000" w:themeColor="text1"/>
          <w:sz w:val="16"/>
          <w:szCs w:val="16"/>
        </w:rPr>
        <w:t>@</w:t>
      </w:r>
      <w:r w:rsidRPr="00FE2147">
        <w:rPr>
          <w:rFonts w:ascii="Arial" w:hAnsi="Arial" w:cs="Arial"/>
          <w:color w:val="000000" w:themeColor="text1"/>
          <w:sz w:val="16"/>
          <w:szCs w:val="16"/>
          <w:lang w:val="en-US"/>
        </w:rPr>
        <w:t>mail</w:t>
      </w:r>
      <w:r w:rsidRPr="00FE2147">
        <w:rPr>
          <w:rFonts w:ascii="Arial" w:hAnsi="Arial" w:cs="Arial"/>
          <w:color w:val="000000" w:themeColor="text1"/>
          <w:sz w:val="16"/>
          <w:szCs w:val="16"/>
        </w:rPr>
        <w:t>.</w:t>
      </w:r>
      <w:r w:rsidRPr="00FE2147">
        <w:rPr>
          <w:rFonts w:ascii="Arial" w:hAnsi="Arial" w:cs="Arial"/>
          <w:color w:val="000000" w:themeColor="text1"/>
          <w:sz w:val="16"/>
          <w:szCs w:val="16"/>
          <w:lang w:val="en-US"/>
        </w:rPr>
        <w:t>ru</w:t>
      </w:r>
      <w:r w:rsidRPr="00FE2147">
        <w:rPr>
          <w:rFonts w:ascii="Arial" w:hAnsi="Arial" w:cs="Arial"/>
          <w:color w:val="000000" w:themeColor="text1"/>
          <w:sz w:val="16"/>
          <w:szCs w:val="16"/>
        </w:rPr>
        <w:t>;</w:t>
      </w:r>
    </w:p>
    <w:p w:rsidR="00FE2147" w:rsidRPr="00FE2147" w:rsidRDefault="00FE2147" w:rsidP="00FE2147">
      <w:pPr>
        <w:widowControl w:val="0"/>
        <w:autoSpaceDE w:val="0"/>
        <w:autoSpaceDN w:val="0"/>
        <w:adjustRightInd w:val="0"/>
        <w:ind w:firstLine="142"/>
        <w:jc w:val="both"/>
        <w:rPr>
          <w:rFonts w:ascii="Arial" w:hAnsi="Arial" w:cs="Arial"/>
          <w:color w:val="000000" w:themeColor="text1"/>
          <w:sz w:val="16"/>
          <w:szCs w:val="16"/>
        </w:rPr>
      </w:pPr>
      <w:r w:rsidRPr="00FE2147">
        <w:rPr>
          <w:rFonts w:ascii="Arial" w:hAnsi="Arial" w:cs="Arial"/>
          <w:sz w:val="16"/>
          <w:szCs w:val="16"/>
        </w:rPr>
        <w:t xml:space="preserve">адрес электронной почты МФЦ– </w:t>
      </w:r>
      <w:hyperlink r:id="rId60" w:history="1">
        <w:r w:rsidRPr="00FE2147">
          <w:rPr>
            <w:rFonts w:ascii="Arial" w:hAnsi="Arial" w:cs="Arial"/>
            <w:bCs/>
            <w:color w:val="000000" w:themeColor="text1"/>
            <w:sz w:val="16"/>
            <w:szCs w:val="16"/>
          </w:rPr>
          <w:t>mfc-</w:t>
        </w:r>
        <w:r w:rsidRPr="00FE2147">
          <w:rPr>
            <w:rFonts w:ascii="Arial" w:hAnsi="Arial" w:cs="Arial"/>
            <w:bCs/>
            <w:color w:val="000000" w:themeColor="text1"/>
            <w:sz w:val="16"/>
            <w:szCs w:val="16"/>
            <w:lang w:val="en-US"/>
          </w:rPr>
          <w:t>blagodar</w:t>
        </w:r>
        <w:r w:rsidRPr="00FE2147">
          <w:rPr>
            <w:rFonts w:ascii="Arial" w:hAnsi="Arial" w:cs="Arial"/>
            <w:bCs/>
            <w:color w:val="000000" w:themeColor="text1"/>
            <w:sz w:val="16"/>
            <w:szCs w:val="16"/>
          </w:rPr>
          <w:t>@mail.ru</w:t>
        </w:r>
      </w:hyperlink>
      <w:r w:rsidRPr="00FE2147">
        <w:rPr>
          <w:rFonts w:ascii="Arial" w:hAnsi="Arial" w:cs="Arial"/>
          <w:color w:val="000000" w:themeColor="text1"/>
          <w:sz w:val="16"/>
          <w:szCs w:val="16"/>
        </w:rPr>
        <w:t xml:space="preserve">". </w:t>
      </w:r>
    </w:p>
    <w:p w:rsidR="00FE2147" w:rsidRPr="00FE2147" w:rsidRDefault="00FE2147" w:rsidP="00FE2147">
      <w:pPr>
        <w:widowControl w:val="0"/>
        <w:autoSpaceDE w:val="0"/>
        <w:autoSpaceDN w:val="0"/>
        <w:adjustRightInd w:val="0"/>
        <w:ind w:firstLine="142"/>
        <w:jc w:val="both"/>
        <w:rPr>
          <w:rFonts w:ascii="Arial" w:eastAsia="Calibri" w:hAnsi="Arial" w:cs="Arial"/>
          <w:sz w:val="16"/>
          <w:szCs w:val="16"/>
        </w:rPr>
      </w:pPr>
      <w:r w:rsidRPr="00FE2147">
        <w:rPr>
          <w:rFonts w:ascii="Arial" w:hAnsi="Arial" w:cs="Arial"/>
          <w:sz w:val="16"/>
          <w:szCs w:val="16"/>
        </w:rPr>
        <w:t>1.3.4.</w:t>
      </w:r>
      <w:r w:rsidRPr="00FE2147">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w:t>
      </w:r>
      <w:r w:rsidRPr="00FE2147">
        <w:rPr>
          <w:rFonts w:ascii="Arial" w:eastAsia="Calibri" w:hAnsi="Arial" w:cs="Arial"/>
          <w:sz w:val="16"/>
          <w:szCs w:val="16"/>
        </w:rPr>
        <w:t>регионального портала</w:t>
      </w:r>
      <w:r>
        <w:rPr>
          <w:rFonts w:ascii="Arial" w:eastAsia="Calibri" w:hAnsi="Arial" w:cs="Arial"/>
          <w:sz w:val="16"/>
          <w:szCs w:val="16"/>
        </w:rPr>
        <w:t xml:space="preserve"> </w:t>
      </w:r>
      <w:r w:rsidRPr="00FE2147">
        <w:rPr>
          <w:rFonts w:ascii="Arial" w:hAnsi="Arial" w:cs="Arial"/>
          <w:sz w:val="16"/>
          <w:szCs w:val="16"/>
        </w:rPr>
        <w:t>государственных и муниципальных услуг (функций) (</w:t>
      </w:r>
      <w:hyperlink r:id="rId61" w:history="1">
        <w:r w:rsidRPr="00FE2147">
          <w:rPr>
            <w:rStyle w:val="af1"/>
            <w:rFonts w:ascii="Arial" w:eastAsia="Calibri" w:hAnsi="Arial" w:cs="Arial"/>
            <w:color w:val="000000" w:themeColor="text1"/>
            <w:sz w:val="16"/>
            <w:szCs w:val="16"/>
          </w:rPr>
          <w:t>www.26.gosuslugi.ru</w:t>
        </w:r>
      </w:hyperlink>
      <w:r w:rsidRPr="00FE2147">
        <w:rPr>
          <w:rStyle w:val="af1"/>
          <w:rFonts w:ascii="Arial" w:eastAsia="Calibri" w:hAnsi="Arial" w:cs="Arial"/>
          <w:color w:val="000000" w:themeColor="text1"/>
          <w:sz w:val="16"/>
          <w:szCs w:val="16"/>
        </w:rPr>
        <w:t>)</w:t>
      </w:r>
      <w:r w:rsidRPr="00FE2147">
        <w:rPr>
          <w:rFonts w:ascii="Arial" w:eastAsia="Calibri" w:hAnsi="Arial" w:cs="Arial"/>
          <w:color w:val="000000" w:themeColor="text1"/>
          <w:sz w:val="16"/>
          <w:szCs w:val="16"/>
        </w:rPr>
        <w:t>.</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FE2147">
        <w:rPr>
          <w:rFonts w:ascii="Arial" w:hAnsi="Arial" w:cs="Arial"/>
          <w:sz w:val="16"/>
          <w:szCs w:val="16"/>
        </w:rPr>
        <w:t>Информация о порядке предоставления</w:t>
      </w:r>
      <w:r w:rsidRPr="00B56FD1">
        <w:rPr>
          <w:rFonts w:ascii="Arial" w:hAnsi="Arial" w:cs="Arial"/>
          <w:sz w:val="16"/>
          <w:szCs w:val="16"/>
        </w:rPr>
        <w:t xml:space="preserve"> муниципальной услуги предоставляется: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непосредственно в управление и МФЦ:</w:t>
      </w:r>
    </w:p>
    <w:p w:rsidR="00FE2147" w:rsidRPr="00B56FD1" w:rsidRDefault="00FE2147" w:rsidP="00FE2147">
      <w:pPr>
        <w:pStyle w:val="ConsPlusNormal"/>
        <w:ind w:firstLine="142"/>
        <w:rPr>
          <w:sz w:val="16"/>
          <w:szCs w:val="16"/>
        </w:rPr>
      </w:pPr>
      <w:r w:rsidRPr="00B56FD1">
        <w:rPr>
          <w:sz w:val="16"/>
          <w:szCs w:val="16"/>
        </w:rPr>
        <w:t>с использованием средств телефонной связи;</w:t>
      </w:r>
    </w:p>
    <w:p w:rsidR="00FE2147" w:rsidRPr="00B56FD1" w:rsidRDefault="00FE2147" w:rsidP="00FE2147">
      <w:pPr>
        <w:pStyle w:val="ConsPlusNormal"/>
        <w:ind w:firstLine="142"/>
        <w:rPr>
          <w:sz w:val="16"/>
          <w:szCs w:val="16"/>
        </w:rPr>
      </w:pPr>
      <w:r w:rsidRPr="00B56FD1">
        <w:rPr>
          <w:sz w:val="16"/>
          <w:szCs w:val="16"/>
        </w:rPr>
        <w:t>при личном обращении заявителя;</w:t>
      </w:r>
    </w:p>
    <w:p w:rsidR="00FE2147" w:rsidRPr="00B56FD1" w:rsidRDefault="00FE2147" w:rsidP="00FE2147">
      <w:pPr>
        <w:pStyle w:val="ConsPlusNormal"/>
        <w:ind w:firstLine="142"/>
        <w:rPr>
          <w:sz w:val="16"/>
          <w:szCs w:val="16"/>
        </w:rPr>
      </w:pPr>
      <w:r w:rsidRPr="00B56FD1">
        <w:rPr>
          <w:sz w:val="16"/>
          <w:szCs w:val="16"/>
        </w:rPr>
        <w:t>при письменном обращении заявителя;</w:t>
      </w:r>
    </w:p>
    <w:p w:rsidR="00FE2147" w:rsidRPr="00FE2147" w:rsidRDefault="00FE2147" w:rsidP="00FE2147">
      <w:pPr>
        <w:pStyle w:val="ConsPlusNormal"/>
        <w:ind w:firstLine="142"/>
        <w:rPr>
          <w:sz w:val="16"/>
          <w:szCs w:val="16"/>
        </w:rPr>
      </w:pPr>
      <w:r w:rsidRPr="00B56FD1">
        <w:rPr>
          <w:sz w:val="16"/>
          <w:szCs w:val="16"/>
        </w:rPr>
        <w:t>в информационно-телекоммуникационной сети</w:t>
      </w:r>
      <w:r>
        <w:rPr>
          <w:sz w:val="16"/>
          <w:szCs w:val="16"/>
        </w:rPr>
        <w:t xml:space="preserve"> </w:t>
      </w:r>
      <w:r w:rsidRPr="00B56FD1">
        <w:rPr>
          <w:sz w:val="16"/>
          <w:szCs w:val="16"/>
        </w:rPr>
        <w:t xml:space="preserve">Интернет: на официальном сайте администрации Благодарненского </w:t>
      </w:r>
      <w:r w:rsidRPr="00FE2147">
        <w:rPr>
          <w:sz w:val="16"/>
          <w:szCs w:val="16"/>
        </w:rPr>
        <w:lastRenderedPageBreak/>
        <w:t>городского округа Ставропольского края(</w:t>
      </w:r>
      <w:hyperlink r:id="rId62" w:history="1">
        <w:r w:rsidRPr="00FE2147">
          <w:rPr>
            <w:rStyle w:val="af1"/>
            <w:rFonts w:cs="Arial"/>
            <w:color w:val="auto"/>
            <w:sz w:val="16"/>
            <w:szCs w:val="16"/>
            <w:lang w:val="en-US"/>
          </w:rPr>
          <w:t>www</w:t>
        </w:r>
        <w:r w:rsidRPr="00FE2147">
          <w:rPr>
            <w:rStyle w:val="af1"/>
            <w:rFonts w:cs="Arial"/>
            <w:color w:val="auto"/>
            <w:sz w:val="16"/>
            <w:szCs w:val="16"/>
          </w:rPr>
          <w:t>.</w:t>
        </w:r>
        <w:r w:rsidRPr="00FE2147">
          <w:rPr>
            <w:rStyle w:val="af1"/>
            <w:rFonts w:cs="Arial"/>
            <w:color w:val="auto"/>
            <w:sz w:val="16"/>
            <w:szCs w:val="16"/>
            <w:lang w:val="en-US"/>
          </w:rPr>
          <w:t>abmrsk</w:t>
        </w:r>
        <w:r w:rsidRPr="00FE2147">
          <w:rPr>
            <w:rStyle w:val="af1"/>
            <w:rFonts w:cs="Arial"/>
            <w:color w:val="auto"/>
            <w:sz w:val="16"/>
            <w:szCs w:val="16"/>
          </w:rPr>
          <w:t>.</w:t>
        </w:r>
        <w:r w:rsidRPr="00FE2147">
          <w:rPr>
            <w:rStyle w:val="af1"/>
            <w:rFonts w:cs="Arial"/>
            <w:color w:val="auto"/>
            <w:sz w:val="16"/>
            <w:szCs w:val="16"/>
            <w:lang w:val="en-US"/>
          </w:rPr>
          <w:t>ru</w:t>
        </w:r>
      </w:hyperlink>
      <w:r w:rsidRPr="00FE2147">
        <w:rPr>
          <w:rStyle w:val="af1"/>
          <w:rFonts w:cs="Arial"/>
          <w:color w:val="auto"/>
          <w:sz w:val="16"/>
          <w:szCs w:val="16"/>
        </w:rPr>
        <w:t>);</w:t>
      </w:r>
    </w:p>
    <w:p w:rsidR="00FE2147" w:rsidRPr="00FE2147" w:rsidRDefault="00FE2147" w:rsidP="00FE2147">
      <w:pPr>
        <w:autoSpaceDE w:val="0"/>
        <w:autoSpaceDN w:val="0"/>
        <w:adjustRightInd w:val="0"/>
        <w:ind w:firstLine="142"/>
        <w:jc w:val="both"/>
        <w:rPr>
          <w:rFonts w:ascii="Arial" w:hAnsi="Arial" w:cs="Arial"/>
          <w:color w:val="000000" w:themeColor="text1"/>
          <w:sz w:val="16"/>
          <w:szCs w:val="16"/>
        </w:rPr>
      </w:pPr>
      <w:r w:rsidRPr="00FE2147">
        <w:rPr>
          <w:rFonts w:ascii="Arial" w:hAnsi="Arial" w:cs="Arial"/>
          <w:sz w:val="16"/>
          <w:szCs w:val="16"/>
        </w:rPr>
        <w:t>на Едином портале государственных и муниципальных услуг (функций)(</w:t>
      </w:r>
      <w:hyperlink r:id="rId63" w:history="1">
        <w:r w:rsidRPr="00FE2147">
          <w:rPr>
            <w:rStyle w:val="af1"/>
            <w:rFonts w:ascii="Arial" w:hAnsi="Arial" w:cs="Arial"/>
            <w:color w:val="000000" w:themeColor="text1"/>
            <w:sz w:val="16"/>
            <w:szCs w:val="16"/>
          </w:rPr>
          <w:t>www.gosuslugi.ru</w:t>
        </w:r>
      </w:hyperlink>
      <w:r w:rsidRPr="00FE2147">
        <w:rPr>
          <w:rStyle w:val="af1"/>
          <w:rFonts w:ascii="Arial" w:hAnsi="Arial" w:cs="Arial"/>
          <w:color w:val="000000" w:themeColor="text1"/>
          <w:sz w:val="16"/>
          <w:szCs w:val="16"/>
        </w:rPr>
        <w:t>)</w:t>
      </w:r>
      <w:r w:rsidRPr="00FE2147">
        <w:rPr>
          <w:rFonts w:ascii="Arial" w:hAnsi="Arial" w:cs="Arial"/>
          <w:sz w:val="16"/>
          <w:szCs w:val="16"/>
        </w:rPr>
        <w:t>;</w:t>
      </w:r>
    </w:p>
    <w:p w:rsidR="00FE2147" w:rsidRPr="00FE2147" w:rsidRDefault="00FE2147" w:rsidP="00FE2147">
      <w:pPr>
        <w:autoSpaceDE w:val="0"/>
        <w:autoSpaceDN w:val="0"/>
        <w:adjustRightInd w:val="0"/>
        <w:ind w:firstLine="142"/>
        <w:jc w:val="both"/>
        <w:rPr>
          <w:rFonts w:ascii="Arial" w:hAnsi="Arial" w:cs="Arial"/>
          <w:sz w:val="16"/>
          <w:szCs w:val="16"/>
        </w:rPr>
      </w:pPr>
      <w:r w:rsidRPr="00FE2147">
        <w:rPr>
          <w:rFonts w:ascii="Arial" w:eastAsia="Calibri" w:hAnsi="Arial" w:cs="Arial"/>
          <w:sz w:val="16"/>
          <w:szCs w:val="16"/>
        </w:rPr>
        <w:t>на региональном портале</w:t>
      </w:r>
      <w:r>
        <w:rPr>
          <w:rFonts w:ascii="Arial" w:eastAsia="Calibri" w:hAnsi="Arial" w:cs="Arial"/>
          <w:sz w:val="16"/>
          <w:szCs w:val="16"/>
        </w:rPr>
        <w:t xml:space="preserve"> </w:t>
      </w:r>
      <w:r w:rsidRPr="00FE2147">
        <w:rPr>
          <w:rFonts w:ascii="Arial" w:hAnsi="Arial" w:cs="Arial"/>
          <w:sz w:val="16"/>
          <w:szCs w:val="16"/>
        </w:rPr>
        <w:t>государственных и муниципальных услуг (функций) (</w:t>
      </w:r>
      <w:hyperlink r:id="rId64" w:history="1">
        <w:r w:rsidRPr="00FE2147">
          <w:rPr>
            <w:rStyle w:val="af1"/>
            <w:rFonts w:ascii="Arial" w:eastAsia="Calibri" w:hAnsi="Arial" w:cs="Arial"/>
            <w:color w:val="000000" w:themeColor="text1"/>
            <w:sz w:val="16"/>
            <w:szCs w:val="16"/>
          </w:rPr>
          <w:t>www.26.gosuslugi.ru</w:t>
        </w:r>
      </w:hyperlink>
      <w:r w:rsidRPr="00FE2147">
        <w:rPr>
          <w:rStyle w:val="af1"/>
          <w:rFonts w:ascii="Arial" w:eastAsia="Calibri" w:hAnsi="Arial" w:cs="Arial"/>
          <w:color w:val="000000" w:themeColor="text1"/>
          <w:sz w:val="16"/>
          <w:szCs w:val="16"/>
        </w:rPr>
        <w:t>)</w:t>
      </w:r>
      <w:r w:rsidRPr="00FE2147">
        <w:rPr>
          <w:rFonts w:ascii="Arial" w:hAnsi="Arial" w:cs="Arial"/>
          <w:sz w:val="16"/>
          <w:szCs w:val="16"/>
        </w:rPr>
        <w:t>;</w:t>
      </w:r>
    </w:p>
    <w:p w:rsidR="00FE2147" w:rsidRPr="00FE2147" w:rsidRDefault="00FE2147" w:rsidP="00FE2147">
      <w:pPr>
        <w:pStyle w:val="ConsPlusNormal"/>
        <w:ind w:firstLine="142"/>
        <w:rPr>
          <w:sz w:val="16"/>
          <w:szCs w:val="16"/>
        </w:rPr>
      </w:pPr>
      <w:r w:rsidRPr="00FE2147">
        <w:rPr>
          <w:sz w:val="16"/>
          <w:szCs w:val="16"/>
        </w:rPr>
        <w:t>на информационных стендах в местах предоставления муниципальной услуги;</w:t>
      </w:r>
    </w:p>
    <w:p w:rsidR="00FE2147" w:rsidRPr="00FE2147" w:rsidRDefault="00FE2147" w:rsidP="00FE2147">
      <w:pPr>
        <w:pStyle w:val="ConsPlusNormal"/>
        <w:ind w:firstLine="142"/>
        <w:rPr>
          <w:sz w:val="16"/>
          <w:szCs w:val="16"/>
        </w:rPr>
      </w:pPr>
      <w:r w:rsidRPr="00FE2147">
        <w:rPr>
          <w:sz w:val="16"/>
          <w:szCs w:val="16"/>
        </w:rPr>
        <w:t>публикации в средствах массовой информации.</w:t>
      </w:r>
    </w:p>
    <w:p w:rsidR="00FE2147" w:rsidRPr="00B56FD1" w:rsidRDefault="00FE2147" w:rsidP="00FE2147">
      <w:pPr>
        <w:pStyle w:val="ConsPlusNormal"/>
        <w:ind w:firstLine="142"/>
        <w:rPr>
          <w:sz w:val="16"/>
          <w:szCs w:val="16"/>
        </w:rPr>
      </w:pPr>
      <w:r w:rsidRPr="00FE2147">
        <w:rPr>
          <w:sz w:val="16"/>
          <w:szCs w:val="16"/>
        </w:rPr>
        <w:t>При ответах на телефонные звонки и устные обращения специалисты</w:t>
      </w:r>
      <w:r>
        <w:rPr>
          <w:sz w:val="16"/>
          <w:szCs w:val="16"/>
        </w:rPr>
        <w:t xml:space="preserve"> </w:t>
      </w:r>
      <w:r w:rsidRPr="00FE2147">
        <w:rPr>
          <w:sz w:val="16"/>
          <w:szCs w:val="16"/>
        </w:rPr>
        <w:t>управления подробно и в вежливой (кор</w:t>
      </w:r>
      <w:r w:rsidRPr="00B56FD1">
        <w:rPr>
          <w:sz w:val="16"/>
          <w:szCs w:val="16"/>
        </w:rPr>
        <w:t>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Время разговора по телефону не должно превышать 10 минут.</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Информирование (консультирование) осуществляется по следующим вопросам:</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время приема и выдачи документов;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срок предоставления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FE2147" w:rsidRPr="00B56FD1" w:rsidRDefault="00FE2147" w:rsidP="00FE2147">
      <w:pPr>
        <w:tabs>
          <w:tab w:val="left" w:pos="-2127"/>
        </w:tabs>
        <w:suppressAutoHyphens/>
        <w:ind w:left="142" w:firstLine="142"/>
        <w:jc w:val="both"/>
        <w:rPr>
          <w:rFonts w:ascii="Arial" w:hAnsi="Arial" w:cs="Arial"/>
          <w:sz w:val="16"/>
          <w:szCs w:val="16"/>
        </w:rPr>
      </w:pPr>
      <w:r w:rsidRPr="00B56FD1">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FE2147" w:rsidRPr="00B56FD1" w:rsidRDefault="00FE2147" w:rsidP="00FE2147">
      <w:pPr>
        <w:pStyle w:val="42"/>
        <w:shd w:val="clear" w:color="auto" w:fill="auto"/>
        <w:spacing w:after="0" w:line="240" w:lineRule="auto"/>
        <w:ind w:firstLine="142"/>
        <w:jc w:val="both"/>
        <w:rPr>
          <w:rFonts w:ascii="Arial" w:hAnsi="Arial" w:cs="Arial"/>
          <w:sz w:val="16"/>
          <w:szCs w:val="16"/>
        </w:rPr>
      </w:pPr>
      <w:r w:rsidRPr="00B56FD1">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E2147" w:rsidRPr="00B56FD1" w:rsidRDefault="00FE2147" w:rsidP="00FE2147">
      <w:pPr>
        <w:pStyle w:val="21"/>
        <w:ind w:firstLine="142"/>
        <w:rPr>
          <w:rFonts w:ascii="Arial" w:hAnsi="Arial" w:cs="Arial"/>
          <w:sz w:val="16"/>
          <w:szCs w:val="16"/>
        </w:rPr>
      </w:pPr>
      <w:r w:rsidRPr="00B56FD1">
        <w:rPr>
          <w:rFonts w:ascii="Arial" w:hAnsi="Arial" w:cs="Arial"/>
          <w:sz w:val="16"/>
          <w:szCs w:val="16"/>
        </w:rPr>
        <w:t>Основными требованиями к информированию заявителей являются:</w:t>
      </w:r>
    </w:p>
    <w:p w:rsidR="00FE2147" w:rsidRPr="00B56FD1" w:rsidRDefault="00FE2147" w:rsidP="00FE2147">
      <w:pPr>
        <w:pStyle w:val="21"/>
        <w:ind w:left="142" w:firstLine="142"/>
        <w:rPr>
          <w:rFonts w:ascii="Arial" w:hAnsi="Arial" w:cs="Arial"/>
          <w:sz w:val="16"/>
          <w:szCs w:val="16"/>
        </w:rPr>
      </w:pPr>
      <w:r w:rsidRPr="00B56FD1">
        <w:rPr>
          <w:rFonts w:ascii="Arial" w:hAnsi="Arial" w:cs="Arial"/>
          <w:sz w:val="16"/>
          <w:szCs w:val="16"/>
        </w:rPr>
        <w:t>достоверность предоставляемой информации;</w:t>
      </w:r>
    </w:p>
    <w:p w:rsidR="00FE2147" w:rsidRPr="00B56FD1" w:rsidRDefault="00FE2147" w:rsidP="00FE2147">
      <w:pPr>
        <w:pStyle w:val="21"/>
        <w:ind w:left="142" w:firstLine="142"/>
        <w:rPr>
          <w:rFonts w:ascii="Arial" w:hAnsi="Arial" w:cs="Arial"/>
          <w:sz w:val="16"/>
          <w:szCs w:val="16"/>
        </w:rPr>
      </w:pPr>
      <w:r w:rsidRPr="00B56FD1">
        <w:rPr>
          <w:rFonts w:ascii="Arial" w:hAnsi="Arial" w:cs="Arial"/>
          <w:sz w:val="16"/>
          <w:szCs w:val="16"/>
        </w:rPr>
        <w:t>четкость в изложении информации;</w:t>
      </w:r>
    </w:p>
    <w:p w:rsidR="00FE2147" w:rsidRPr="00B56FD1" w:rsidRDefault="00FE2147" w:rsidP="00FE2147">
      <w:pPr>
        <w:pStyle w:val="21"/>
        <w:ind w:left="142" w:firstLine="142"/>
        <w:rPr>
          <w:rFonts w:ascii="Arial" w:hAnsi="Arial" w:cs="Arial"/>
          <w:sz w:val="16"/>
          <w:szCs w:val="16"/>
        </w:rPr>
      </w:pPr>
      <w:r w:rsidRPr="00B56FD1">
        <w:rPr>
          <w:rFonts w:ascii="Arial" w:hAnsi="Arial" w:cs="Arial"/>
          <w:sz w:val="16"/>
          <w:szCs w:val="16"/>
        </w:rPr>
        <w:t>полнота информирования;</w:t>
      </w:r>
    </w:p>
    <w:p w:rsidR="00FE2147" w:rsidRPr="00B56FD1" w:rsidRDefault="00FE2147" w:rsidP="00FE2147">
      <w:pPr>
        <w:pStyle w:val="21"/>
        <w:ind w:left="142" w:firstLine="142"/>
        <w:rPr>
          <w:rFonts w:ascii="Arial" w:hAnsi="Arial" w:cs="Arial"/>
          <w:sz w:val="16"/>
          <w:szCs w:val="16"/>
        </w:rPr>
      </w:pPr>
      <w:r w:rsidRPr="00B56FD1">
        <w:rPr>
          <w:rFonts w:ascii="Arial" w:hAnsi="Arial" w:cs="Arial"/>
          <w:sz w:val="16"/>
          <w:szCs w:val="16"/>
        </w:rPr>
        <w:t>удобство и доступность получения информации.</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w:t>
      </w:r>
      <w:r w:rsidRPr="00B56FD1">
        <w:rPr>
          <w:rFonts w:ascii="Arial" w:hAnsi="Arial" w:cs="Arial"/>
          <w:sz w:val="16"/>
          <w:szCs w:val="16"/>
        </w:rPr>
        <w:lastRenderedPageBreak/>
        <w:t>телекоммуникационной сети Интернет  на официальном сайте администрации Благодарненского городского округа Ставропольского края.</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На информационных стендах администрации и МФЦ, официальном сайте администрации, а также на Едином </w:t>
      </w:r>
      <w:r w:rsidRPr="00FE2147">
        <w:rPr>
          <w:rFonts w:ascii="Arial" w:hAnsi="Arial" w:cs="Arial"/>
          <w:sz w:val="16"/>
          <w:szCs w:val="16"/>
        </w:rPr>
        <w:t>портале государственных и муниципальных услуг (функций) (</w:t>
      </w:r>
      <w:hyperlink r:id="rId65" w:history="1">
        <w:r w:rsidRPr="00FE2147">
          <w:rPr>
            <w:rStyle w:val="af1"/>
            <w:rFonts w:ascii="Arial" w:hAnsi="Arial" w:cs="Arial"/>
            <w:color w:val="000000" w:themeColor="text1"/>
            <w:sz w:val="16"/>
            <w:szCs w:val="16"/>
          </w:rPr>
          <w:t>www.gosuslugi.ru</w:t>
        </w:r>
      </w:hyperlink>
      <w:r w:rsidRPr="00FE2147">
        <w:rPr>
          <w:rStyle w:val="af1"/>
          <w:rFonts w:ascii="Arial" w:hAnsi="Arial" w:cs="Arial"/>
          <w:color w:val="000000" w:themeColor="text1"/>
          <w:sz w:val="16"/>
          <w:szCs w:val="16"/>
        </w:rPr>
        <w:t>),</w:t>
      </w:r>
      <w:r w:rsidRPr="00B56FD1">
        <w:rPr>
          <w:rStyle w:val="af1"/>
          <w:rFonts w:ascii="Arial" w:hAnsi="Arial" w:cs="Arial"/>
          <w:b/>
          <w:color w:val="000000" w:themeColor="text1"/>
          <w:sz w:val="16"/>
          <w:szCs w:val="16"/>
        </w:rPr>
        <w:t xml:space="preserve"> </w:t>
      </w:r>
      <w:r w:rsidRPr="00B56FD1">
        <w:rPr>
          <w:rFonts w:ascii="Arial" w:eastAsia="Calibri" w:hAnsi="Arial" w:cs="Arial"/>
          <w:sz w:val="16"/>
          <w:szCs w:val="16"/>
        </w:rPr>
        <w:t xml:space="preserve">на </w:t>
      </w:r>
      <w:r w:rsidRPr="00FE2147">
        <w:rPr>
          <w:rFonts w:ascii="Arial" w:eastAsia="Calibri" w:hAnsi="Arial" w:cs="Arial"/>
          <w:sz w:val="16"/>
          <w:szCs w:val="16"/>
        </w:rPr>
        <w:t xml:space="preserve">региональном портале </w:t>
      </w:r>
      <w:r w:rsidRPr="00FE2147">
        <w:rPr>
          <w:rFonts w:ascii="Arial" w:hAnsi="Arial" w:cs="Arial"/>
          <w:sz w:val="16"/>
          <w:szCs w:val="16"/>
        </w:rPr>
        <w:t>государственных и муниципальных услуг (функций) (</w:t>
      </w:r>
      <w:hyperlink r:id="rId66" w:history="1">
        <w:r w:rsidRPr="00FE2147">
          <w:rPr>
            <w:rStyle w:val="af1"/>
            <w:rFonts w:ascii="Arial" w:eastAsia="Calibri" w:hAnsi="Arial" w:cs="Arial"/>
            <w:color w:val="000000" w:themeColor="text1"/>
            <w:sz w:val="16"/>
            <w:szCs w:val="16"/>
          </w:rPr>
          <w:t>www.26.gosuslugi.ru</w:t>
        </w:r>
      </w:hyperlink>
      <w:r w:rsidRPr="00FE2147">
        <w:rPr>
          <w:rStyle w:val="af1"/>
          <w:rFonts w:ascii="Arial" w:eastAsia="Calibri" w:hAnsi="Arial" w:cs="Arial"/>
          <w:color w:val="000000" w:themeColor="text1"/>
          <w:sz w:val="16"/>
          <w:szCs w:val="16"/>
        </w:rPr>
        <w:t>)</w:t>
      </w:r>
      <w:r w:rsidRPr="00FE2147">
        <w:rPr>
          <w:rFonts w:ascii="Arial" w:hAnsi="Arial" w:cs="Arial"/>
          <w:sz w:val="16"/>
          <w:szCs w:val="16"/>
        </w:rPr>
        <w:t xml:space="preserve"> должна соде</w:t>
      </w:r>
      <w:r w:rsidRPr="00B56FD1">
        <w:rPr>
          <w:rFonts w:ascii="Arial" w:hAnsi="Arial" w:cs="Arial"/>
          <w:sz w:val="16"/>
          <w:szCs w:val="16"/>
        </w:rPr>
        <w:t>ржаться актуальная и исчерпывающая информация, необходимая для получения услуг, в том числе:</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о сроках предоставления услуги;</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иная информация, необходимая для получения услуг.</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полной версии текста настоящего административного регламента;</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перечню документов, необходимых для получения услуг;</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FE2147" w:rsidRPr="00FE2147" w:rsidRDefault="00FE2147" w:rsidP="00FE2147">
      <w:pPr>
        <w:ind w:firstLine="142"/>
        <w:jc w:val="both"/>
        <w:rPr>
          <w:rFonts w:ascii="Arial" w:hAnsi="Arial" w:cs="Arial"/>
          <w:sz w:val="16"/>
          <w:szCs w:val="16"/>
        </w:rPr>
      </w:pPr>
      <w:r w:rsidRPr="00B56FD1">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w:t>
      </w:r>
      <w:r w:rsidRPr="00FE2147">
        <w:rPr>
          <w:rFonts w:ascii="Arial" w:hAnsi="Arial" w:cs="Arial"/>
          <w:sz w:val="16"/>
          <w:szCs w:val="16"/>
        </w:rPr>
        <w:t>функций) (</w:t>
      </w:r>
      <w:hyperlink r:id="rId67" w:history="1">
        <w:r w:rsidRPr="00FE2147">
          <w:rPr>
            <w:rStyle w:val="af1"/>
            <w:rFonts w:ascii="Arial" w:hAnsi="Arial" w:cs="Arial"/>
            <w:color w:val="000000" w:themeColor="text1"/>
            <w:sz w:val="16"/>
            <w:szCs w:val="16"/>
          </w:rPr>
          <w:t>www.gosuslugi.ru</w:t>
        </w:r>
      </w:hyperlink>
      <w:r w:rsidRPr="00FE2147">
        <w:rPr>
          <w:rStyle w:val="af1"/>
          <w:rFonts w:ascii="Arial" w:hAnsi="Arial" w:cs="Arial"/>
          <w:color w:val="000000" w:themeColor="text1"/>
          <w:sz w:val="16"/>
          <w:szCs w:val="16"/>
        </w:rPr>
        <w:t>)</w:t>
      </w:r>
      <w:r w:rsidRPr="00FE2147">
        <w:rPr>
          <w:rFonts w:ascii="Arial" w:hAnsi="Arial" w:cs="Arial"/>
          <w:sz w:val="16"/>
          <w:szCs w:val="16"/>
        </w:rPr>
        <w:t>.</w:t>
      </w:r>
    </w:p>
    <w:p w:rsidR="00FE2147" w:rsidRPr="00B56FD1" w:rsidRDefault="00FE2147" w:rsidP="00FE2147">
      <w:pPr>
        <w:widowControl w:val="0"/>
        <w:autoSpaceDE w:val="0"/>
        <w:autoSpaceDN w:val="0"/>
        <w:adjustRightInd w:val="0"/>
        <w:ind w:firstLine="142"/>
        <w:jc w:val="both"/>
        <w:rPr>
          <w:rFonts w:ascii="Arial" w:hAnsi="Arial" w:cs="Arial"/>
          <w:sz w:val="16"/>
          <w:szCs w:val="16"/>
        </w:rPr>
      </w:pPr>
    </w:p>
    <w:p w:rsidR="00FE2147" w:rsidRPr="00B56FD1" w:rsidRDefault="00FE2147" w:rsidP="00FE2147">
      <w:pPr>
        <w:widowControl w:val="0"/>
        <w:autoSpaceDE w:val="0"/>
        <w:autoSpaceDN w:val="0"/>
        <w:adjustRightInd w:val="0"/>
        <w:ind w:firstLine="142"/>
        <w:jc w:val="center"/>
        <w:outlineLvl w:val="1"/>
        <w:rPr>
          <w:rFonts w:ascii="Arial" w:hAnsi="Arial" w:cs="Arial"/>
          <w:sz w:val="16"/>
          <w:szCs w:val="16"/>
        </w:rPr>
      </w:pPr>
      <w:r w:rsidRPr="00B56FD1">
        <w:rPr>
          <w:rFonts w:ascii="Arial" w:hAnsi="Arial" w:cs="Arial"/>
          <w:sz w:val="16"/>
          <w:szCs w:val="16"/>
          <w:lang w:val="en-US"/>
        </w:rPr>
        <w:t>II</w:t>
      </w:r>
      <w:r w:rsidRPr="00B56FD1">
        <w:rPr>
          <w:rFonts w:ascii="Arial" w:hAnsi="Arial" w:cs="Arial"/>
          <w:sz w:val="16"/>
          <w:szCs w:val="16"/>
        </w:rPr>
        <w:t>. Стандарт предоставления муниципальной услуги</w:t>
      </w:r>
    </w:p>
    <w:p w:rsidR="00FE2147" w:rsidRPr="00B56FD1" w:rsidRDefault="00FE2147" w:rsidP="00FE2147">
      <w:pPr>
        <w:widowControl w:val="0"/>
        <w:autoSpaceDE w:val="0"/>
        <w:autoSpaceDN w:val="0"/>
        <w:adjustRightInd w:val="0"/>
        <w:ind w:firstLine="142"/>
        <w:jc w:val="center"/>
        <w:outlineLvl w:val="1"/>
        <w:rPr>
          <w:rFonts w:ascii="Arial" w:hAnsi="Arial" w:cs="Arial"/>
          <w:sz w:val="16"/>
          <w:szCs w:val="16"/>
        </w:rPr>
      </w:pP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2.1.</w:t>
      </w:r>
      <w:r w:rsidRPr="00B56FD1">
        <w:rPr>
          <w:rFonts w:ascii="Arial" w:hAnsi="Arial" w:cs="Arial"/>
          <w:sz w:val="16"/>
          <w:szCs w:val="16"/>
        </w:rPr>
        <w:tab/>
        <w:t>Наименование муниципальной услуги – «П</w:t>
      </w:r>
      <w:r w:rsidRPr="00B56FD1">
        <w:rPr>
          <w:rFonts w:ascii="Arial" w:eastAsia="Calibri" w:hAnsi="Arial" w:cs="Arial"/>
          <w:sz w:val="16"/>
          <w:szCs w:val="16"/>
        </w:rPr>
        <w:t>редоставление информации об объектах учета, содержащейся в реестре муниципальной собственности».</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bookmarkStart w:id="10" w:name="Par210"/>
      <w:bookmarkEnd w:id="10"/>
      <w:r w:rsidRPr="00B56FD1">
        <w:rPr>
          <w:rFonts w:ascii="Arial" w:hAnsi="Arial" w:cs="Arial"/>
          <w:sz w:val="16"/>
          <w:szCs w:val="16"/>
        </w:rPr>
        <w:t>2.2.</w:t>
      </w:r>
      <w:r w:rsidRPr="00B56FD1">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2.2.1. Предоставление муниципальной услуги осуществляет управление имущественных и земельных отношений администрации Благодарненского городского округа Ставропольского края (далее -управление).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bookmarkStart w:id="11" w:name="Par213"/>
      <w:bookmarkEnd w:id="11"/>
      <w:r w:rsidRPr="00B56FD1">
        <w:rPr>
          <w:rFonts w:ascii="Arial" w:hAnsi="Arial" w:cs="Arial"/>
          <w:sz w:val="16"/>
          <w:szCs w:val="16"/>
        </w:rPr>
        <w:t>2.2.2.</w:t>
      </w:r>
      <w:r w:rsidRPr="00B56FD1">
        <w:rPr>
          <w:rFonts w:ascii="Arial" w:hAnsi="Arial" w:cs="Arial"/>
          <w:sz w:val="16"/>
          <w:szCs w:val="16"/>
        </w:rPr>
        <w:tab/>
        <w:t>Иные организации, не участвуют в предоставлении данной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Управление</w:t>
      </w:r>
      <w:r>
        <w:rPr>
          <w:rFonts w:ascii="Arial" w:hAnsi="Arial" w:cs="Arial"/>
          <w:sz w:val="16"/>
          <w:szCs w:val="16"/>
        </w:rPr>
        <w:t xml:space="preserve"> </w:t>
      </w:r>
      <w:r w:rsidRPr="00B56FD1">
        <w:rPr>
          <w:rFonts w:ascii="Arial" w:hAnsi="Arial" w:cs="Arial"/>
          <w:sz w:val="16"/>
          <w:szCs w:val="16"/>
        </w:rPr>
        <w:t>осуществляет взаимодействие с МФЦ в части консультации, приема документов и выдачи результата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2.2.3.</w:t>
      </w:r>
      <w:r w:rsidRPr="00B56FD1">
        <w:rPr>
          <w:rFonts w:ascii="Arial" w:hAnsi="Arial" w:cs="Arial"/>
          <w:sz w:val="16"/>
          <w:szCs w:val="16"/>
        </w:rPr>
        <w:tab/>
        <w:t xml:space="preserve">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w:t>
      </w:r>
      <w:r w:rsidRPr="00B56FD1">
        <w:rPr>
          <w:rFonts w:ascii="Arial" w:hAnsi="Arial" w:cs="Arial"/>
          <w:sz w:val="16"/>
          <w:szCs w:val="16"/>
        </w:rPr>
        <w:lastRenderedPageBreak/>
        <w:t>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FE2147" w:rsidRPr="00B56FD1" w:rsidRDefault="00FE2147" w:rsidP="00FE2147">
      <w:pPr>
        <w:widowControl w:val="0"/>
        <w:autoSpaceDE w:val="0"/>
        <w:autoSpaceDN w:val="0"/>
        <w:adjustRightInd w:val="0"/>
        <w:ind w:firstLine="142"/>
        <w:outlineLvl w:val="2"/>
        <w:rPr>
          <w:rFonts w:ascii="Arial" w:hAnsi="Arial" w:cs="Arial"/>
          <w:sz w:val="16"/>
          <w:szCs w:val="16"/>
        </w:rPr>
      </w:pPr>
      <w:r w:rsidRPr="00B56FD1">
        <w:rPr>
          <w:rFonts w:ascii="Arial" w:hAnsi="Arial" w:cs="Arial"/>
          <w:sz w:val="16"/>
          <w:szCs w:val="16"/>
        </w:rPr>
        <w:t>2.3. Описание результата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Результатами предоставления муниципальной услуги являются:</w:t>
      </w:r>
    </w:p>
    <w:p w:rsidR="00FE2147" w:rsidRPr="00B56FD1" w:rsidRDefault="00FE2147" w:rsidP="00FE2147">
      <w:pPr>
        <w:ind w:firstLine="142"/>
        <w:jc w:val="both"/>
        <w:rPr>
          <w:rFonts w:ascii="Arial" w:eastAsia="Calibri" w:hAnsi="Arial" w:cs="Arial"/>
          <w:sz w:val="16"/>
          <w:szCs w:val="16"/>
        </w:rPr>
      </w:pPr>
      <w:r w:rsidRPr="00B56FD1">
        <w:rPr>
          <w:rFonts w:ascii="Arial" w:hAnsi="Arial" w:cs="Arial"/>
          <w:sz w:val="16"/>
          <w:szCs w:val="16"/>
        </w:rPr>
        <w:t>выдача информации об объектах учета, содержащейся в реестре муниципальной собственности</w:t>
      </w:r>
      <w:r w:rsidRPr="00B56FD1">
        <w:rPr>
          <w:rFonts w:ascii="Arial" w:eastAsia="Calibri" w:hAnsi="Arial" w:cs="Arial"/>
          <w:sz w:val="16"/>
          <w:szCs w:val="16"/>
        </w:rPr>
        <w:t>;</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 xml:space="preserve">выдача информации об отсутствии сведений в реестре муниципальной собственности Благодарненского </w:t>
      </w:r>
      <w:r w:rsidRPr="00B56FD1">
        <w:rPr>
          <w:rFonts w:ascii="Arial" w:hAnsi="Arial" w:cs="Arial"/>
          <w:sz w:val="16"/>
          <w:szCs w:val="16"/>
        </w:rPr>
        <w:t>городского округа</w:t>
      </w:r>
      <w:r>
        <w:rPr>
          <w:rFonts w:ascii="Arial" w:hAnsi="Arial" w:cs="Arial"/>
          <w:sz w:val="16"/>
          <w:szCs w:val="16"/>
        </w:rPr>
        <w:t xml:space="preserve"> </w:t>
      </w:r>
      <w:r w:rsidRPr="00B56FD1">
        <w:rPr>
          <w:rFonts w:ascii="Arial" w:eastAsia="Calibri" w:hAnsi="Arial" w:cs="Arial"/>
          <w:sz w:val="16"/>
          <w:szCs w:val="16"/>
        </w:rPr>
        <w:t>Ставропольского края.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Результат предоставления услуги заявитель может получить в МФЦ.</w:t>
      </w:r>
    </w:p>
    <w:p w:rsidR="00FE2147" w:rsidRPr="00B56FD1" w:rsidRDefault="00FE2147" w:rsidP="00FE2147">
      <w:pPr>
        <w:pStyle w:val="Default"/>
        <w:ind w:firstLine="142"/>
        <w:jc w:val="both"/>
        <w:rPr>
          <w:rFonts w:ascii="Arial" w:hAnsi="Arial" w:cs="Arial"/>
          <w:bCs/>
          <w:color w:val="auto"/>
          <w:sz w:val="16"/>
          <w:szCs w:val="16"/>
        </w:rPr>
      </w:pPr>
      <w:r w:rsidRPr="00B56FD1">
        <w:rPr>
          <w:rFonts w:ascii="Arial" w:eastAsia="Times New Roman" w:hAnsi="Arial" w:cs="Arial"/>
          <w:sz w:val="16"/>
          <w:szCs w:val="16"/>
        </w:rPr>
        <w:t xml:space="preserve">2.4. </w:t>
      </w:r>
      <w:r w:rsidRPr="00B56FD1">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2.4.1.</w:t>
      </w:r>
      <w:r w:rsidRPr="00B56FD1">
        <w:rPr>
          <w:rFonts w:ascii="Arial" w:hAnsi="Arial" w:cs="Arial"/>
          <w:sz w:val="16"/>
          <w:szCs w:val="16"/>
        </w:rPr>
        <w:tab/>
      </w:r>
      <w:r w:rsidRPr="00B56FD1">
        <w:rPr>
          <w:rFonts w:ascii="Arial" w:hAnsi="Arial" w:cs="Arial"/>
          <w:sz w:val="16"/>
          <w:szCs w:val="16"/>
        </w:rPr>
        <w:tab/>
        <w:t>Срок предоставления муниципальной услуги в соответствии с действующим законодательством, не должен превышать 10 рабочих дней со дня регистрации письменного запроса (заявления).</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2.4.2. Срок выдачи (направления) документов, являющихся результатом предоставления услуги, составляет 1 день.</w:t>
      </w:r>
    </w:p>
    <w:p w:rsidR="00FE2147" w:rsidRPr="00B56FD1" w:rsidRDefault="00FE2147" w:rsidP="00FE2147">
      <w:pPr>
        <w:pStyle w:val="Default"/>
        <w:ind w:firstLine="142"/>
        <w:jc w:val="both"/>
        <w:rPr>
          <w:rFonts w:ascii="Arial" w:eastAsia="Times New Roman" w:hAnsi="Arial" w:cs="Arial"/>
          <w:sz w:val="16"/>
          <w:szCs w:val="16"/>
        </w:rPr>
      </w:pPr>
      <w:r w:rsidRPr="00B56FD1">
        <w:rPr>
          <w:rFonts w:ascii="Arial" w:eastAsia="Times New Roman" w:hAnsi="Arial" w:cs="Arial"/>
          <w:sz w:val="16"/>
          <w:szCs w:val="16"/>
        </w:rPr>
        <w:t xml:space="preserve">2.5. </w:t>
      </w:r>
      <w:r w:rsidRPr="00B56FD1">
        <w:rPr>
          <w:rFonts w:ascii="Arial" w:hAnsi="Arial" w:cs="Arial"/>
          <w:bCs/>
          <w:color w:val="auto"/>
          <w:sz w:val="16"/>
          <w:szCs w:val="16"/>
        </w:rPr>
        <w:t xml:space="preserve">Перечень </w:t>
      </w:r>
      <w:r w:rsidRPr="00B56FD1">
        <w:rPr>
          <w:rFonts w:ascii="Arial" w:hAnsi="Arial" w:cs="Arial"/>
          <w:sz w:val="16"/>
          <w:szCs w:val="16"/>
        </w:rPr>
        <w:t>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r w:rsidRPr="00B56FD1">
        <w:rPr>
          <w:rFonts w:ascii="Arial" w:eastAsia="Times New Roman" w:hAnsi="Arial" w:cs="Arial"/>
          <w:sz w:val="16"/>
          <w:szCs w:val="16"/>
        </w:rPr>
        <w:t>:</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eastAsia="Calibri" w:hAnsi="Arial" w:cs="Arial"/>
          <w:bCs/>
          <w:sz w:val="16"/>
          <w:szCs w:val="16"/>
        </w:rPr>
        <w:t>Конституция Российской Федерации от 12 декабря 1993 года («Российская газета» от 21 января 2009 года №7);</w:t>
      </w:r>
    </w:p>
    <w:p w:rsidR="00FE2147" w:rsidRPr="00B56FD1" w:rsidRDefault="00FE2147" w:rsidP="00FE2147">
      <w:pPr>
        <w:autoSpaceDE w:val="0"/>
        <w:autoSpaceDN w:val="0"/>
        <w:adjustRightInd w:val="0"/>
        <w:ind w:firstLine="142"/>
        <w:jc w:val="both"/>
        <w:rPr>
          <w:rFonts w:ascii="Arial" w:eastAsia="Calibri" w:hAnsi="Arial" w:cs="Arial"/>
          <w:bCs/>
          <w:sz w:val="16"/>
          <w:szCs w:val="16"/>
        </w:rPr>
      </w:pPr>
      <w:r w:rsidRPr="00B56FD1">
        <w:rPr>
          <w:rFonts w:ascii="Arial" w:eastAsia="Calibri" w:hAnsi="Arial" w:cs="Arial"/>
          <w:bCs/>
          <w:sz w:val="16"/>
          <w:szCs w:val="16"/>
        </w:rPr>
        <w:t>федеральные законы</w:t>
      </w:r>
      <w:r>
        <w:rPr>
          <w:rFonts w:ascii="Arial" w:eastAsia="Calibri" w:hAnsi="Arial" w:cs="Arial"/>
          <w:bCs/>
          <w:sz w:val="16"/>
          <w:szCs w:val="16"/>
        </w:rPr>
        <w:t xml:space="preserve"> </w:t>
      </w:r>
      <w:r w:rsidRPr="00B56FD1">
        <w:rPr>
          <w:rFonts w:ascii="Arial" w:eastAsia="Calibri" w:hAnsi="Arial" w:cs="Arial"/>
          <w:bCs/>
          <w:sz w:val="16"/>
          <w:szCs w:val="16"/>
        </w:rPr>
        <w:t>от:</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bCs/>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t>02 мая 2006 года № 59-ФЗ «О порядке рассмотрения обращений граждан</w:t>
      </w:r>
      <w:r>
        <w:rPr>
          <w:rFonts w:ascii="Arial" w:eastAsia="Calibri" w:hAnsi="Arial" w:cs="Arial"/>
          <w:sz w:val="16"/>
          <w:szCs w:val="16"/>
        </w:rPr>
        <w:t xml:space="preserve"> </w:t>
      </w:r>
      <w:r w:rsidRPr="00B56FD1">
        <w:rPr>
          <w:rFonts w:ascii="Arial" w:eastAsia="Calibri" w:hAnsi="Arial" w:cs="Arial"/>
          <w:sz w:val="16"/>
          <w:szCs w:val="16"/>
        </w:rPr>
        <w:t>Российской Федерации» ("Российская газета" от 05 мая 2006 года № 95);</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27 июля 2006 года № 152-ФЗ «О персональных данных» (Собрание законодательства РФ» от 31 июля 2006 года № 31);</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t>27июля 2010 № 210-ФЗ «Об организации предоставления государственных и муниципальных услуг» ("Российская газета" от 30 июля 2010 года № 168);</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t>06 апреля 2011 года № 63-ФЗ «Об электронной подписи» ("Российская газета" от 08 апреля 2011 года № 75);</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56FD1">
        <w:rPr>
          <w:rFonts w:ascii="Arial" w:hAnsi="Arial" w:cs="Arial"/>
          <w:sz w:val="16"/>
          <w:szCs w:val="16"/>
        </w:rPr>
        <w:t>"Собрание законодательства РФ", 18 июля 2011 года, № 29, ст. 4479</w:t>
      </w:r>
      <w:r w:rsidRPr="00B56FD1">
        <w:rPr>
          <w:rFonts w:ascii="Arial" w:eastAsia="Calibri" w:hAnsi="Arial" w:cs="Arial"/>
          <w:sz w:val="16"/>
          <w:szCs w:val="16"/>
        </w:rPr>
        <w:t>;</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t>Приказ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(Зарегистрирован в министерстве юстиции Российской Федерации 20 декабря 2011 года</w:t>
      </w:r>
      <w:r>
        <w:rPr>
          <w:rFonts w:ascii="Arial" w:eastAsia="Calibri" w:hAnsi="Arial" w:cs="Arial"/>
          <w:sz w:val="16"/>
          <w:szCs w:val="16"/>
        </w:rPr>
        <w:t xml:space="preserve"> </w:t>
      </w:r>
      <w:r w:rsidRPr="00B56FD1">
        <w:rPr>
          <w:rFonts w:ascii="Arial" w:eastAsia="Calibri" w:hAnsi="Arial" w:cs="Arial"/>
          <w:sz w:val="16"/>
          <w:szCs w:val="16"/>
        </w:rPr>
        <w:t>№ 22684);</w:t>
      </w:r>
    </w:p>
    <w:p w:rsidR="00FE2147" w:rsidRPr="00FE2147" w:rsidRDefault="00FE2147" w:rsidP="00FE2147">
      <w:pPr>
        <w:autoSpaceDE w:val="0"/>
        <w:autoSpaceDN w:val="0"/>
        <w:adjustRightInd w:val="0"/>
        <w:ind w:firstLine="142"/>
        <w:jc w:val="both"/>
        <w:rPr>
          <w:rStyle w:val="FontStyle18"/>
          <w:rFonts w:ascii="Arial" w:hAnsi="Arial" w:cs="Arial"/>
          <w:b w:val="0"/>
          <w:sz w:val="16"/>
          <w:szCs w:val="16"/>
        </w:rPr>
      </w:pPr>
      <w:r w:rsidRPr="00FE2147">
        <w:rPr>
          <w:rStyle w:val="FontStyle18"/>
          <w:rFonts w:ascii="Arial" w:hAnsi="Arial" w:cs="Arial"/>
          <w:b w:val="0"/>
          <w:sz w:val="16"/>
          <w:szCs w:val="16"/>
        </w:rPr>
        <w:t>решениями Совета депутатов Благодарненского городского округа Ставропольского края от:</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FE2147">
        <w:rPr>
          <w:rFonts w:ascii="Arial" w:hAnsi="Arial" w:cs="Arial"/>
          <w:sz w:val="16"/>
          <w:szCs w:val="16"/>
        </w:rPr>
        <w:t>27 февраля 2018 года № 90«Об утверждении Положения</w:t>
      </w:r>
      <w:r w:rsidRPr="00B56FD1">
        <w:rPr>
          <w:rFonts w:ascii="Arial" w:hAnsi="Arial" w:cs="Arial"/>
          <w:sz w:val="16"/>
          <w:szCs w:val="16"/>
        </w:rPr>
        <w:t xml:space="preserve">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FE2147" w:rsidRPr="00B56FD1" w:rsidRDefault="00FE2147" w:rsidP="00FE2147">
      <w:pPr>
        <w:pStyle w:val="ae"/>
        <w:tabs>
          <w:tab w:val="left" w:pos="0"/>
        </w:tabs>
        <w:autoSpaceDE w:val="0"/>
        <w:autoSpaceDN w:val="0"/>
        <w:adjustRightInd w:val="0"/>
        <w:ind w:firstLine="142"/>
        <w:rPr>
          <w:rFonts w:ascii="Arial" w:hAnsi="Arial" w:cs="Arial"/>
          <w:sz w:val="16"/>
          <w:szCs w:val="16"/>
        </w:rPr>
      </w:pPr>
      <w:r w:rsidRPr="00B56FD1">
        <w:rPr>
          <w:rFonts w:ascii="Arial" w:hAnsi="Arial" w:cs="Arial"/>
          <w:sz w:val="16"/>
          <w:szCs w:val="16"/>
        </w:rPr>
        <w:t xml:space="preserve">от20 декабря 2017 года № 50 «Об утверждении Положения об управление имущественных и земельных отношений </w:t>
      </w:r>
      <w:r w:rsidRPr="00B56FD1">
        <w:rPr>
          <w:rFonts w:ascii="Arial" w:hAnsi="Arial" w:cs="Arial"/>
          <w:sz w:val="16"/>
          <w:szCs w:val="16"/>
        </w:rPr>
        <w:lastRenderedPageBreak/>
        <w:t>администрации Благодарненского городского округа Ставропольского края»;</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настоящий Административный регламент.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2.6.</w:t>
      </w:r>
      <w:r w:rsidRPr="00B56FD1">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2147" w:rsidRPr="00B56FD1" w:rsidRDefault="00FE2147" w:rsidP="00FE2147">
      <w:pPr>
        <w:pStyle w:val="Style3"/>
        <w:widowControl/>
        <w:spacing w:line="240" w:lineRule="auto"/>
        <w:ind w:firstLine="142"/>
        <w:rPr>
          <w:rFonts w:ascii="Arial" w:eastAsia="Calibri" w:hAnsi="Arial" w:cs="Arial"/>
          <w:sz w:val="16"/>
          <w:szCs w:val="16"/>
        </w:rPr>
      </w:pPr>
      <w:r w:rsidRPr="00B56FD1">
        <w:rPr>
          <w:rFonts w:ascii="Arial" w:eastAsia="Calibri" w:hAnsi="Arial" w:cs="Arial"/>
          <w:sz w:val="16"/>
          <w:szCs w:val="16"/>
        </w:rPr>
        <w:t>2.6.1.</w:t>
      </w:r>
      <w:r w:rsidRPr="00B56FD1">
        <w:rPr>
          <w:rFonts w:ascii="Arial" w:eastAsia="Calibri" w:hAnsi="Arial" w:cs="Arial"/>
          <w:sz w:val="16"/>
          <w:szCs w:val="16"/>
        </w:rPr>
        <w:tab/>
        <w:t>Для получения муниципальной  услуги заявитель направляет в управление, МФЦ:</w:t>
      </w:r>
    </w:p>
    <w:p w:rsidR="00FE2147" w:rsidRPr="00B56FD1" w:rsidRDefault="00FE2147" w:rsidP="00FE2147">
      <w:pPr>
        <w:pStyle w:val="Style3"/>
        <w:widowControl/>
        <w:spacing w:line="240" w:lineRule="auto"/>
        <w:ind w:firstLine="142"/>
        <w:rPr>
          <w:rFonts w:ascii="Arial" w:hAnsi="Arial" w:cs="Arial"/>
          <w:sz w:val="16"/>
          <w:szCs w:val="16"/>
        </w:rPr>
      </w:pPr>
      <w:r w:rsidRPr="00B56FD1">
        <w:rPr>
          <w:rFonts w:ascii="Arial" w:eastAsia="Calibri" w:hAnsi="Arial" w:cs="Arial"/>
          <w:sz w:val="16"/>
          <w:szCs w:val="16"/>
        </w:rPr>
        <w:t>запрос (заявление)по форме согласно приложению 2 к Административному регламенту,</w:t>
      </w:r>
      <w:r>
        <w:rPr>
          <w:rFonts w:ascii="Arial" w:eastAsia="Calibri" w:hAnsi="Arial" w:cs="Arial"/>
          <w:sz w:val="16"/>
          <w:szCs w:val="16"/>
        </w:rPr>
        <w:t xml:space="preserve"> </w:t>
      </w:r>
      <w:r w:rsidRPr="00B56FD1">
        <w:rPr>
          <w:rFonts w:ascii="Arial" w:hAnsi="Arial" w:cs="Arial"/>
          <w:sz w:val="16"/>
          <w:szCs w:val="16"/>
        </w:rPr>
        <w:t>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FE2147" w:rsidRPr="00B56FD1" w:rsidRDefault="00FE2147" w:rsidP="00FE2147">
      <w:pPr>
        <w:pStyle w:val="Style3"/>
        <w:widowControl/>
        <w:spacing w:line="240" w:lineRule="auto"/>
        <w:ind w:firstLine="142"/>
        <w:rPr>
          <w:rFonts w:ascii="Arial" w:hAnsi="Arial" w:cs="Arial"/>
          <w:sz w:val="16"/>
          <w:szCs w:val="16"/>
        </w:rPr>
      </w:pPr>
      <w:r w:rsidRPr="00B56FD1">
        <w:rPr>
          <w:rFonts w:ascii="Arial" w:hAnsi="Arial" w:cs="Arial"/>
          <w:sz w:val="16"/>
          <w:szCs w:val="16"/>
        </w:rPr>
        <w:t>фамилия, имя, отчество (при наличии) физического лица, паспортные данные физического лица, либо полное наименование юридического лица, ИНН, ОГРН</w:t>
      </w:r>
      <w:r>
        <w:rPr>
          <w:rFonts w:ascii="Arial" w:hAnsi="Arial" w:cs="Arial"/>
          <w:sz w:val="16"/>
          <w:szCs w:val="16"/>
        </w:rPr>
        <w:t xml:space="preserve"> </w:t>
      </w:r>
      <w:r w:rsidRPr="00B56FD1">
        <w:rPr>
          <w:rFonts w:ascii="Arial" w:hAnsi="Arial" w:cs="Arial"/>
          <w:sz w:val="16"/>
          <w:szCs w:val="16"/>
        </w:rPr>
        <w:t>заинтересованного в предоставлении информации;</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способ получения информации (в случае необходимости доставки по почте, указывается почтовый адрес доставки);</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дата, подпись лица, подавшего заявление.</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согласие на обработку персональных данных заинтересованного в предоставлении муниципальной услуги лица.</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2.6.2.</w:t>
      </w:r>
      <w:r w:rsidRPr="00B56FD1">
        <w:rPr>
          <w:rFonts w:ascii="Arial" w:hAnsi="Arial" w:cs="Arial"/>
          <w:sz w:val="16"/>
          <w:szCs w:val="16"/>
        </w:rPr>
        <w:tab/>
        <w:t xml:space="preserve"> Для получения результата муниципальной услуги, в случае если заявитель в письменном обращении </w:t>
      </w:r>
      <w:hyperlink r:id="rId68" w:history="1">
        <w:r w:rsidRPr="00B56FD1">
          <w:rPr>
            <w:rFonts w:ascii="Arial" w:hAnsi="Arial" w:cs="Arial"/>
            <w:sz w:val="16"/>
            <w:szCs w:val="16"/>
          </w:rPr>
          <w:t>(заявлении)</w:t>
        </w:r>
      </w:hyperlink>
      <w:r w:rsidRPr="00B56FD1">
        <w:rPr>
          <w:rFonts w:ascii="Arial" w:hAnsi="Arial" w:cs="Arial"/>
          <w:sz w:val="16"/>
          <w:szCs w:val="16"/>
        </w:rPr>
        <w:t xml:space="preserve"> просит предоставить информацию ему лично, то указанная информация предоставляется:</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FE2147" w:rsidRPr="00B56FD1" w:rsidRDefault="00FE2147" w:rsidP="00FE2147">
      <w:pPr>
        <w:ind w:firstLine="142"/>
        <w:rPr>
          <w:rFonts w:ascii="Arial" w:hAnsi="Arial" w:cs="Arial"/>
          <w:sz w:val="16"/>
          <w:szCs w:val="16"/>
        </w:rPr>
      </w:pPr>
      <w:r w:rsidRPr="00B56FD1">
        <w:rPr>
          <w:rFonts w:ascii="Arial" w:hAnsi="Arial" w:cs="Arial"/>
          <w:sz w:val="16"/>
          <w:szCs w:val="16"/>
        </w:rPr>
        <w:t>2.6.3. Представляемые</w:t>
      </w:r>
      <w:r>
        <w:rPr>
          <w:rFonts w:ascii="Arial" w:hAnsi="Arial" w:cs="Arial"/>
          <w:sz w:val="16"/>
          <w:szCs w:val="16"/>
        </w:rPr>
        <w:t xml:space="preserve"> </w:t>
      </w:r>
      <w:r w:rsidRPr="00B56FD1">
        <w:rPr>
          <w:rFonts w:ascii="Arial" w:hAnsi="Arial" w:cs="Arial"/>
          <w:sz w:val="16"/>
          <w:szCs w:val="16"/>
        </w:rPr>
        <w:t>заявителем</w:t>
      </w:r>
      <w:r>
        <w:rPr>
          <w:rFonts w:ascii="Arial" w:hAnsi="Arial" w:cs="Arial"/>
          <w:sz w:val="16"/>
          <w:szCs w:val="16"/>
        </w:rPr>
        <w:t xml:space="preserve"> </w:t>
      </w:r>
      <w:r w:rsidRPr="00B56FD1">
        <w:rPr>
          <w:rFonts w:ascii="Arial" w:hAnsi="Arial" w:cs="Arial"/>
          <w:sz w:val="16"/>
          <w:szCs w:val="16"/>
        </w:rPr>
        <w:t>документы</w:t>
      </w:r>
      <w:r>
        <w:rPr>
          <w:rFonts w:ascii="Arial" w:hAnsi="Arial" w:cs="Arial"/>
          <w:sz w:val="16"/>
          <w:szCs w:val="16"/>
        </w:rPr>
        <w:t xml:space="preserve"> </w:t>
      </w:r>
      <w:r w:rsidRPr="00B56FD1">
        <w:rPr>
          <w:rFonts w:ascii="Arial" w:hAnsi="Arial" w:cs="Arial"/>
          <w:sz w:val="16"/>
          <w:szCs w:val="16"/>
        </w:rPr>
        <w:t>должны</w:t>
      </w:r>
      <w:r>
        <w:rPr>
          <w:rFonts w:ascii="Arial" w:hAnsi="Arial" w:cs="Arial"/>
          <w:sz w:val="16"/>
          <w:szCs w:val="16"/>
        </w:rPr>
        <w:t xml:space="preserve"> </w:t>
      </w:r>
      <w:r w:rsidRPr="00B56FD1">
        <w:rPr>
          <w:rFonts w:ascii="Arial" w:hAnsi="Arial" w:cs="Arial"/>
          <w:sz w:val="16"/>
          <w:szCs w:val="16"/>
        </w:rPr>
        <w:t>быть:</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Надлежащим</w:t>
      </w:r>
      <w:r>
        <w:rPr>
          <w:rFonts w:ascii="Arial" w:hAnsi="Arial" w:cs="Arial"/>
          <w:sz w:val="16"/>
          <w:szCs w:val="16"/>
        </w:rPr>
        <w:t xml:space="preserve"> </w:t>
      </w:r>
      <w:r w:rsidRPr="00B56FD1">
        <w:rPr>
          <w:rFonts w:ascii="Arial" w:hAnsi="Arial" w:cs="Arial"/>
          <w:sz w:val="16"/>
          <w:szCs w:val="16"/>
        </w:rPr>
        <w:t>образом</w:t>
      </w:r>
      <w:r>
        <w:rPr>
          <w:rFonts w:ascii="Arial" w:hAnsi="Arial" w:cs="Arial"/>
          <w:sz w:val="16"/>
          <w:szCs w:val="16"/>
        </w:rPr>
        <w:t xml:space="preserve"> </w:t>
      </w:r>
      <w:r w:rsidRPr="00B56FD1">
        <w:rPr>
          <w:rFonts w:ascii="Arial" w:hAnsi="Arial" w:cs="Arial"/>
          <w:sz w:val="16"/>
          <w:szCs w:val="16"/>
        </w:rPr>
        <w:t>оформлены, и</w:t>
      </w:r>
      <w:r>
        <w:rPr>
          <w:rFonts w:ascii="Arial" w:hAnsi="Arial" w:cs="Arial"/>
          <w:sz w:val="16"/>
          <w:szCs w:val="16"/>
        </w:rPr>
        <w:t xml:space="preserve"> </w:t>
      </w:r>
      <w:r w:rsidRPr="00B56FD1">
        <w:rPr>
          <w:rFonts w:ascii="Arial" w:hAnsi="Arial" w:cs="Arial"/>
          <w:sz w:val="16"/>
          <w:szCs w:val="16"/>
        </w:rPr>
        <w:t>содержать</w:t>
      </w:r>
      <w:r>
        <w:rPr>
          <w:rFonts w:ascii="Arial" w:hAnsi="Arial" w:cs="Arial"/>
          <w:sz w:val="16"/>
          <w:szCs w:val="16"/>
        </w:rPr>
        <w:t xml:space="preserve"> </w:t>
      </w:r>
      <w:r w:rsidRPr="00B56FD1">
        <w:rPr>
          <w:rFonts w:ascii="Arial" w:hAnsi="Arial" w:cs="Arial"/>
          <w:sz w:val="16"/>
          <w:szCs w:val="16"/>
        </w:rPr>
        <w:t>все</w:t>
      </w:r>
      <w:r>
        <w:rPr>
          <w:rFonts w:ascii="Arial" w:hAnsi="Arial" w:cs="Arial"/>
          <w:sz w:val="16"/>
          <w:szCs w:val="16"/>
        </w:rPr>
        <w:t xml:space="preserve"> </w:t>
      </w:r>
      <w:r w:rsidRPr="00B56FD1">
        <w:rPr>
          <w:rFonts w:ascii="Arial" w:hAnsi="Arial" w:cs="Arial"/>
          <w:sz w:val="16"/>
          <w:szCs w:val="16"/>
        </w:rPr>
        <w:t>установленные</w:t>
      </w:r>
      <w:r>
        <w:rPr>
          <w:rFonts w:ascii="Arial" w:hAnsi="Arial" w:cs="Arial"/>
          <w:sz w:val="16"/>
          <w:szCs w:val="16"/>
        </w:rPr>
        <w:t xml:space="preserve"> </w:t>
      </w:r>
      <w:r w:rsidRPr="00B56FD1">
        <w:rPr>
          <w:rFonts w:ascii="Arial" w:hAnsi="Arial" w:cs="Arial"/>
          <w:sz w:val="16"/>
          <w:szCs w:val="16"/>
        </w:rPr>
        <w:t>для</w:t>
      </w:r>
      <w:r>
        <w:rPr>
          <w:rFonts w:ascii="Arial" w:hAnsi="Arial" w:cs="Arial"/>
          <w:sz w:val="16"/>
          <w:szCs w:val="16"/>
        </w:rPr>
        <w:t xml:space="preserve"> </w:t>
      </w:r>
      <w:r w:rsidRPr="00B56FD1">
        <w:rPr>
          <w:rFonts w:ascii="Arial" w:hAnsi="Arial" w:cs="Arial"/>
          <w:sz w:val="16"/>
          <w:szCs w:val="16"/>
        </w:rPr>
        <w:t>их</w:t>
      </w:r>
      <w:r>
        <w:rPr>
          <w:rFonts w:ascii="Arial" w:hAnsi="Arial" w:cs="Arial"/>
          <w:sz w:val="16"/>
          <w:szCs w:val="16"/>
        </w:rPr>
        <w:t xml:space="preserve"> </w:t>
      </w:r>
      <w:r w:rsidRPr="00B56FD1">
        <w:rPr>
          <w:rFonts w:ascii="Arial" w:hAnsi="Arial" w:cs="Arial"/>
          <w:sz w:val="16"/>
          <w:szCs w:val="16"/>
        </w:rPr>
        <w:t>идентификации</w:t>
      </w:r>
      <w:r>
        <w:rPr>
          <w:rFonts w:ascii="Arial" w:hAnsi="Arial" w:cs="Arial"/>
          <w:sz w:val="16"/>
          <w:szCs w:val="16"/>
        </w:rPr>
        <w:t xml:space="preserve"> </w:t>
      </w:r>
      <w:r w:rsidRPr="00B56FD1">
        <w:rPr>
          <w:rFonts w:ascii="Arial" w:hAnsi="Arial" w:cs="Arial"/>
          <w:sz w:val="16"/>
          <w:szCs w:val="16"/>
        </w:rPr>
        <w:t>реквизиты: наименование</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адрес</w:t>
      </w:r>
      <w:r>
        <w:rPr>
          <w:rFonts w:ascii="Arial" w:hAnsi="Arial" w:cs="Arial"/>
          <w:sz w:val="16"/>
          <w:szCs w:val="16"/>
        </w:rPr>
        <w:t xml:space="preserve"> </w:t>
      </w:r>
      <w:r w:rsidRPr="00B56FD1">
        <w:rPr>
          <w:rFonts w:ascii="Arial" w:hAnsi="Arial" w:cs="Arial"/>
          <w:sz w:val="16"/>
          <w:szCs w:val="16"/>
        </w:rPr>
        <w:t>организации, выдавшей</w:t>
      </w:r>
      <w:r>
        <w:rPr>
          <w:rFonts w:ascii="Arial" w:hAnsi="Arial" w:cs="Arial"/>
          <w:sz w:val="16"/>
          <w:szCs w:val="16"/>
        </w:rPr>
        <w:t xml:space="preserve"> </w:t>
      </w:r>
      <w:r w:rsidRPr="00B56FD1">
        <w:rPr>
          <w:rFonts w:ascii="Arial" w:hAnsi="Arial" w:cs="Arial"/>
          <w:sz w:val="16"/>
          <w:szCs w:val="16"/>
        </w:rPr>
        <w:t>документ, должность</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подпись</w:t>
      </w:r>
      <w:r>
        <w:rPr>
          <w:rFonts w:ascii="Arial" w:hAnsi="Arial" w:cs="Arial"/>
          <w:sz w:val="16"/>
          <w:szCs w:val="16"/>
        </w:rPr>
        <w:t xml:space="preserve"> </w:t>
      </w:r>
      <w:r w:rsidRPr="00B56FD1">
        <w:rPr>
          <w:rFonts w:ascii="Arial" w:hAnsi="Arial" w:cs="Arial"/>
          <w:sz w:val="16"/>
          <w:szCs w:val="16"/>
        </w:rPr>
        <w:t>подписавшего</w:t>
      </w:r>
      <w:r>
        <w:rPr>
          <w:rFonts w:ascii="Arial" w:hAnsi="Arial" w:cs="Arial"/>
          <w:sz w:val="16"/>
          <w:szCs w:val="16"/>
        </w:rPr>
        <w:t xml:space="preserve"> </w:t>
      </w:r>
      <w:r w:rsidRPr="00B56FD1">
        <w:rPr>
          <w:rFonts w:ascii="Arial" w:hAnsi="Arial" w:cs="Arial"/>
          <w:sz w:val="16"/>
          <w:szCs w:val="16"/>
        </w:rPr>
        <w:t>лица</w:t>
      </w:r>
      <w:r>
        <w:rPr>
          <w:rFonts w:ascii="Arial" w:hAnsi="Arial" w:cs="Arial"/>
          <w:sz w:val="16"/>
          <w:szCs w:val="16"/>
        </w:rPr>
        <w:t xml:space="preserve"> </w:t>
      </w:r>
      <w:r w:rsidRPr="00B56FD1">
        <w:rPr>
          <w:rFonts w:ascii="Arial" w:hAnsi="Arial" w:cs="Arial"/>
          <w:sz w:val="16"/>
          <w:szCs w:val="16"/>
        </w:rPr>
        <w:t>с</w:t>
      </w:r>
      <w:r>
        <w:rPr>
          <w:rFonts w:ascii="Arial" w:hAnsi="Arial" w:cs="Arial"/>
          <w:sz w:val="16"/>
          <w:szCs w:val="16"/>
        </w:rPr>
        <w:t xml:space="preserve"> </w:t>
      </w:r>
      <w:r w:rsidRPr="00B56FD1">
        <w:rPr>
          <w:rFonts w:ascii="Arial" w:hAnsi="Arial" w:cs="Arial"/>
          <w:sz w:val="16"/>
          <w:szCs w:val="16"/>
        </w:rPr>
        <w:t>расшифровкой, печать (при</w:t>
      </w:r>
      <w:r>
        <w:rPr>
          <w:rFonts w:ascii="Arial" w:hAnsi="Arial" w:cs="Arial"/>
          <w:sz w:val="16"/>
          <w:szCs w:val="16"/>
        </w:rPr>
        <w:t xml:space="preserve"> </w:t>
      </w:r>
      <w:r w:rsidRPr="00B56FD1">
        <w:rPr>
          <w:rFonts w:ascii="Arial" w:hAnsi="Arial" w:cs="Arial"/>
          <w:sz w:val="16"/>
          <w:szCs w:val="16"/>
        </w:rPr>
        <w:t>наличии), дату</w:t>
      </w:r>
      <w:r>
        <w:rPr>
          <w:rFonts w:ascii="Arial" w:hAnsi="Arial" w:cs="Arial"/>
          <w:sz w:val="16"/>
          <w:szCs w:val="16"/>
        </w:rPr>
        <w:t xml:space="preserve"> </w:t>
      </w:r>
      <w:r w:rsidRPr="00B56FD1">
        <w:rPr>
          <w:rFonts w:ascii="Arial" w:hAnsi="Arial" w:cs="Arial"/>
          <w:sz w:val="16"/>
          <w:szCs w:val="16"/>
        </w:rPr>
        <w:t>выдачи</w:t>
      </w:r>
      <w:r>
        <w:rPr>
          <w:rFonts w:ascii="Arial" w:hAnsi="Arial" w:cs="Arial"/>
          <w:sz w:val="16"/>
          <w:szCs w:val="16"/>
        </w:rPr>
        <w:t xml:space="preserve"> </w:t>
      </w:r>
      <w:r w:rsidRPr="00B56FD1">
        <w:rPr>
          <w:rFonts w:ascii="Arial" w:hAnsi="Arial" w:cs="Arial"/>
          <w:sz w:val="16"/>
          <w:szCs w:val="16"/>
        </w:rPr>
        <w:t>документа, номер</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серию (если</w:t>
      </w:r>
      <w:r>
        <w:rPr>
          <w:rFonts w:ascii="Arial" w:hAnsi="Arial" w:cs="Arial"/>
          <w:sz w:val="16"/>
          <w:szCs w:val="16"/>
        </w:rPr>
        <w:t xml:space="preserve"> </w:t>
      </w:r>
      <w:r w:rsidRPr="00B56FD1">
        <w:rPr>
          <w:rFonts w:ascii="Arial" w:hAnsi="Arial" w:cs="Arial"/>
          <w:sz w:val="16"/>
          <w:szCs w:val="16"/>
        </w:rPr>
        <w:t>есть) документа. Документы</w:t>
      </w:r>
      <w:r>
        <w:rPr>
          <w:rFonts w:ascii="Arial" w:hAnsi="Arial" w:cs="Arial"/>
          <w:sz w:val="16"/>
          <w:szCs w:val="16"/>
        </w:rPr>
        <w:t xml:space="preserve"> </w:t>
      </w:r>
      <w:r w:rsidRPr="00B56FD1">
        <w:rPr>
          <w:rFonts w:ascii="Arial" w:hAnsi="Arial" w:cs="Arial"/>
          <w:sz w:val="16"/>
          <w:szCs w:val="16"/>
        </w:rPr>
        <w:t>недолжны</w:t>
      </w:r>
      <w:r>
        <w:rPr>
          <w:rFonts w:ascii="Arial" w:hAnsi="Arial" w:cs="Arial"/>
          <w:sz w:val="16"/>
          <w:szCs w:val="16"/>
        </w:rPr>
        <w:t xml:space="preserve"> </w:t>
      </w:r>
      <w:r w:rsidRPr="00B56FD1">
        <w:rPr>
          <w:rFonts w:ascii="Arial" w:hAnsi="Arial" w:cs="Arial"/>
          <w:sz w:val="16"/>
          <w:szCs w:val="16"/>
        </w:rPr>
        <w:t>иметь</w:t>
      </w:r>
      <w:r>
        <w:rPr>
          <w:rFonts w:ascii="Arial" w:hAnsi="Arial" w:cs="Arial"/>
          <w:sz w:val="16"/>
          <w:szCs w:val="16"/>
        </w:rPr>
        <w:t xml:space="preserve"> </w:t>
      </w:r>
      <w:r w:rsidRPr="00B56FD1">
        <w:rPr>
          <w:rFonts w:ascii="Arial" w:hAnsi="Arial" w:cs="Arial"/>
          <w:sz w:val="16"/>
          <w:szCs w:val="16"/>
        </w:rPr>
        <w:t>повреждений;</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Четко</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разборчиво</w:t>
      </w:r>
      <w:r>
        <w:rPr>
          <w:rFonts w:ascii="Arial" w:hAnsi="Arial" w:cs="Arial"/>
          <w:sz w:val="16"/>
          <w:szCs w:val="16"/>
        </w:rPr>
        <w:t xml:space="preserve"> </w:t>
      </w:r>
      <w:r w:rsidRPr="00B56FD1">
        <w:rPr>
          <w:rFonts w:ascii="Arial" w:hAnsi="Arial" w:cs="Arial"/>
          <w:sz w:val="16"/>
          <w:szCs w:val="16"/>
        </w:rPr>
        <w:t>напечатаны (написаны) синими</w:t>
      </w:r>
      <w:r>
        <w:rPr>
          <w:rFonts w:ascii="Arial" w:hAnsi="Arial" w:cs="Arial"/>
          <w:sz w:val="16"/>
          <w:szCs w:val="16"/>
        </w:rPr>
        <w:t xml:space="preserve"> </w:t>
      </w:r>
      <w:r w:rsidRPr="00B56FD1">
        <w:rPr>
          <w:rFonts w:ascii="Arial" w:hAnsi="Arial" w:cs="Arial"/>
          <w:sz w:val="16"/>
          <w:szCs w:val="16"/>
        </w:rPr>
        <w:t>или</w:t>
      </w:r>
      <w:r>
        <w:rPr>
          <w:rFonts w:ascii="Arial" w:hAnsi="Arial" w:cs="Arial"/>
          <w:sz w:val="16"/>
          <w:szCs w:val="16"/>
        </w:rPr>
        <w:t xml:space="preserve"> </w:t>
      </w:r>
      <w:r w:rsidRPr="00B56FD1">
        <w:rPr>
          <w:rFonts w:ascii="Arial" w:hAnsi="Arial" w:cs="Arial"/>
          <w:sz w:val="16"/>
          <w:szCs w:val="16"/>
        </w:rPr>
        <w:t>черными</w:t>
      </w:r>
      <w:r>
        <w:rPr>
          <w:rFonts w:ascii="Arial" w:hAnsi="Arial" w:cs="Arial"/>
          <w:sz w:val="16"/>
          <w:szCs w:val="16"/>
        </w:rPr>
        <w:t xml:space="preserve"> </w:t>
      </w:r>
      <w:r w:rsidRPr="00B56FD1">
        <w:rPr>
          <w:rFonts w:ascii="Arial" w:hAnsi="Arial" w:cs="Arial"/>
          <w:sz w:val="16"/>
          <w:szCs w:val="16"/>
        </w:rPr>
        <w:t>чернилами, в</w:t>
      </w:r>
      <w:r>
        <w:rPr>
          <w:rFonts w:ascii="Arial" w:hAnsi="Arial" w:cs="Arial"/>
          <w:sz w:val="16"/>
          <w:szCs w:val="16"/>
        </w:rPr>
        <w:t xml:space="preserve"> </w:t>
      </w:r>
      <w:r w:rsidRPr="00B56FD1">
        <w:rPr>
          <w:rFonts w:ascii="Arial" w:hAnsi="Arial" w:cs="Arial"/>
          <w:sz w:val="16"/>
          <w:szCs w:val="16"/>
        </w:rPr>
        <w:t>тексте</w:t>
      </w:r>
      <w:r>
        <w:rPr>
          <w:rFonts w:ascii="Arial" w:hAnsi="Arial" w:cs="Arial"/>
          <w:sz w:val="16"/>
          <w:szCs w:val="16"/>
        </w:rPr>
        <w:t xml:space="preserve"> </w:t>
      </w:r>
      <w:r w:rsidRPr="00B56FD1">
        <w:rPr>
          <w:rFonts w:ascii="Arial" w:hAnsi="Arial" w:cs="Arial"/>
          <w:sz w:val="16"/>
          <w:szCs w:val="16"/>
        </w:rPr>
        <w:t>документа</w:t>
      </w:r>
      <w:r>
        <w:rPr>
          <w:rFonts w:ascii="Arial" w:hAnsi="Arial" w:cs="Arial"/>
          <w:sz w:val="16"/>
          <w:szCs w:val="16"/>
        </w:rPr>
        <w:t xml:space="preserve"> </w:t>
      </w:r>
      <w:r w:rsidRPr="00B56FD1">
        <w:rPr>
          <w:rFonts w:ascii="Arial" w:hAnsi="Arial" w:cs="Arial"/>
          <w:sz w:val="16"/>
          <w:szCs w:val="16"/>
        </w:rPr>
        <w:t>не</w:t>
      </w:r>
      <w:r>
        <w:rPr>
          <w:rFonts w:ascii="Arial" w:hAnsi="Arial" w:cs="Arial"/>
          <w:sz w:val="16"/>
          <w:szCs w:val="16"/>
        </w:rPr>
        <w:t xml:space="preserve"> </w:t>
      </w:r>
      <w:r w:rsidRPr="00B56FD1">
        <w:rPr>
          <w:rFonts w:ascii="Arial" w:hAnsi="Arial" w:cs="Arial"/>
          <w:sz w:val="16"/>
          <w:szCs w:val="16"/>
        </w:rPr>
        <w:t>допускаются</w:t>
      </w:r>
      <w:r>
        <w:rPr>
          <w:rFonts w:ascii="Arial" w:hAnsi="Arial" w:cs="Arial"/>
          <w:sz w:val="16"/>
          <w:szCs w:val="16"/>
        </w:rPr>
        <w:t xml:space="preserve"> </w:t>
      </w:r>
      <w:r w:rsidRPr="00B56FD1">
        <w:rPr>
          <w:rFonts w:ascii="Arial" w:hAnsi="Arial" w:cs="Arial"/>
          <w:sz w:val="16"/>
          <w:szCs w:val="16"/>
        </w:rPr>
        <w:t>подчистки, приписки, наличие</w:t>
      </w:r>
      <w:r>
        <w:rPr>
          <w:rFonts w:ascii="Arial" w:hAnsi="Arial" w:cs="Arial"/>
          <w:sz w:val="16"/>
          <w:szCs w:val="16"/>
        </w:rPr>
        <w:t xml:space="preserve"> </w:t>
      </w:r>
      <w:r w:rsidRPr="00B56FD1">
        <w:rPr>
          <w:rFonts w:ascii="Arial" w:hAnsi="Arial" w:cs="Arial"/>
          <w:sz w:val="16"/>
          <w:szCs w:val="16"/>
        </w:rPr>
        <w:t>зачеркнутых</w:t>
      </w:r>
      <w:r>
        <w:rPr>
          <w:rFonts w:ascii="Arial" w:hAnsi="Arial" w:cs="Arial"/>
          <w:sz w:val="16"/>
          <w:szCs w:val="16"/>
        </w:rPr>
        <w:t xml:space="preserve"> </w:t>
      </w:r>
      <w:r w:rsidRPr="00B56FD1">
        <w:rPr>
          <w:rFonts w:ascii="Arial" w:hAnsi="Arial" w:cs="Arial"/>
          <w:sz w:val="16"/>
          <w:szCs w:val="16"/>
        </w:rPr>
        <w:t>слов, не</w:t>
      </w:r>
      <w:r>
        <w:rPr>
          <w:rFonts w:ascii="Arial" w:hAnsi="Arial" w:cs="Arial"/>
          <w:sz w:val="16"/>
          <w:szCs w:val="16"/>
        </w:rPr>
        <w:t xml:space="preserve"> </w:t>
      </w:r>
      <w:r w:rsidRPr="00B56FD1">
        <w:rPr>
          <w:rFonts w:ascii="Arial" w:hAnsi="Arial" w:cs="Arial"/>
          <w:sz w:val="16"/>
          <w:szCs w:val="16"/>
        </w:rPr>
        <w:t>расшифрованные</w:t>
      </w:r>
      <w:r>
        <w:rPr>
          <w:rFonts w:ascii="Arial" w:hAnsi="Arial" w:cs="Arial"/>
          <w:sz w:val="16"/>
          <w:szCs w:val="16"/>
        </w:rPr>
        <w:t xml:space="preserve"> </w:t>
      </w:r>
      <w:r w:rsidRPr="00B56FD1">
        <w:rPr>
          <w:rFonts w:ascii="Arial" w:hAnsi="Arial" w:cs="Arial"/>
          <w:sz w:val="16"/>
          <w:szCs w:val="16"/>
        </w:rPr>
        <w:t>сокращения, исправления, за</w:t>
      </w:r>
      <w:r>
        <w:rPr>
          <w:rFonts w:ascii="Arial" w:hAnsi="Arial" w:cs="Arial"/>
          <w:sz w:val="16"/>
          <w:szCs w:val="16"/>
        </w:rPr>
        <w:t xml:space="preserve"> </w:t>
      </w:r>
      <w:r w:rsidRPr="00B56FD1">
        <w:rPr>
          <w:rFonts w:ascii="Arial" w:hAnsi="Arial" w:cs="Arial"/>
          <w:sz w:val="16"/>
          <w:szCs w:val="16"/>
        </w:rPr>
        <w:t>исключением</w:t>
      </w:r>
      <w:r>
        <w:rPr>
          <w:rFonts w:ascii="Arial" w:hAnsi="Arial" w:cs="Arial"/>
          <w:sz w:val="16"/>
          <w:szCs w:val="16"/>
        </w:rPr>
        <w:t xml:space="preserve"> </w:t>
      </w:r>
      <w:r w:rsidRPr="00B56FD1">
        <w:rPr>
          <w:rFonts w:ascii="Arial" w:hAnsi="Arial" w:cs="Arial"/>
          <w:sz w:val="16"/>
          <w:szCs w:val="16"/>
        </w:rPr>
        <w:t>исправлений, скрепленных</w:t>
      </w:r>
      <w:r>
        <w:rPr>
          <w:rFonts w:ascii="Arial" w:hAnsi="Arial" w:cs="Arial"/>
          <w:sz w:val="16"/>
          <w:szCs w:val="16"/>
        </w:rPr>
        <w:t xml:space="preserve"> </w:t>
      </w:r>
      <w:r w:rsidRPr="00B56FD1">
        <w:rPr>
          <w:rFonts w:ascii="Arial" w:hAnsi="Arial" w:cs="Arial"/>
          <w:sz w:val="16"/>
          <w:szCs w:val="16"/>
        </w:rPr>
        <w:t>печатью</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заверенных</w:t>
      </w:r>
      <w:r>
        <w:rPr>
          <w:rFonts w:ascii="Arial" w:hAnsi="Arial" w:cs="Arial"/>
          <w:sz w:val="16"/>
          <w:szCs w:val="16"/>
        </w:rPr>
        <w:t xml:space="preserve"> </w:t>
      </w:r>
      <w:r w:rsidRPr="00B56FD1">
        <w:rPr>
          <w:rFonts w:ascii="Arial" w:hAnsi="Arial" w:cs="Arial"/>
          <w:sz w:val="16"/>
          <w:szCs w:val="16"/>
        </w:rPr>
        <w:t>подписью</w:t>
      </w:r>
      <w:r>
        <w:rPr>
          <w:rFonts w:ascii="Arial" w:hAnsi="Arial" w:cs="Arial"/>
          <w:sz w:val="16"/>
          <w:szCs w:val="16"/>
        </w:rPr>
        <w:t xml:space="preserve"> </w:t>
      </w:r>
      <w:r w:rsidRPr="00B56FD1">
        <w:rPr>
          <w:rFonts w:ascii="Arial" w:hAnsi="Arial" w:cs="Arial"/>
          <w:sz w:val="16"/>
          <w:szCs w:val="16"/>
        </w:rPr>
        <w:t>уполномоченного</w:t>
      </w:r>
      <w:r>
        <w:rPr>
          <w:rFonts w:ascii="Arial" w:hAnsi="Arial" w:cs="Arial"/>
          <w:sz w:val="16"/>
          <w:szCs w:val="16"/>
        </w:rPr>
        <w:t xml:space="preserve"> </w:t>
      </w:r>
      <w:r w:rsidRPr="00B56FD1">
        <w:rPr>
          <w:rFonts w:ascii="Arial" w:hAnsi="Arial" w:cs="Arial"/>
          <w:sz w:val="16"/>
          <w:szCs w:val="16"/>
        </w:rPr>
        <w:t>лица. Исполнение</w:t>
      </w:r>
      <w:r>
        <w:rPr>
          <w:rFonts w:ascii="Arial" w:hAnsi="Arial" w:cs="Arial"/>
          <w:sz w:val="16"/>
          <w:szCs w:val="16"/>
        </w:rPr>
        <w:t xml:space="preserve"> </w:t>
      </w:r>
      <w:r w:rsidRPr="00B56FD1">
        <w:rPr>
          <w:rFonts w:ascii="Arial" w:hAnsi="Arial" w:cs="Arial"/>
          <w:sz w:val="16"/>
          <w:szCs w:val="16"/>
        </w:rPr>
        <w:t>документов</w:t>
      </w:r>
      <w:r>
        <w:rPr>
          <w:rFonts w:ascii="Arial" w:hAnsi="Arial" w:cs="Arial"/>
          <w:sz w:val="16"/>
          <w:szCs w:val="16"/>
        </w:rPr>
        <w:t xml:space="preserve"> </w:t>
      </w:r>
      <w:r w:rsidRPr="00B56FD1">
        <w:rPr>
          <w:rFonts w:ascii="Arial" w:hAnsi="Arial" w:cs="Arial"/>
          <w:sz w:val="16"/>
          <w:szCs w:val="16"/>
        </w:rPr>
        <w:t>карандашом</w:t>
      </w:r>
      <w:r>
        <w:rPr>
          <w:rFonts w:ascii="Arial" w:hAnsi="Arial" w:cs="Arial"/>
          <w:sz w:val="16"/>
          <w:szCs w:val="16"/>
        </w:rPr>
        <w:t xml:space="preserve"> </w:t>
      </w:r>
      <w:r w:rsidRPr="00B56FD1">
        <w:rPr>
          <w:rFonts w:ascii="Arial" w:hAnsi="Arial" w:cs="Arial"/>
          <w:sz w:val="16"/>
          <w:szCs w:val="16"/>
        </w:rPr>
        <w:t>не</w:t>
      </w:r>
      <w:r>
        <w:rPr>
          <w:rFonts w:ascii="Arial" w:hAnsi="Arial" w:cs="Arial"/>
          <w:sz w:val="16"/>
          <w:szCs w:val="16"/>
        </w:rPr>
        <w:t xml:space="preserve"> </w:t>
      </w:r>
      <w:r w:rsidRPr="00B56FD1">
        <w:rPr>
          <w:rFonts w:ascii="Arial" w:hAnsi="Arial" w:cs="Arial"/>
          <w:sz w:val="16"/>
          <w:szCs w:val="16"/>
        </w:rPr>
        <w:t>допускается.</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ДокументывэлектроннойформепредставляютсязаявителемвсоответствииспостановлениемПравительстваРоссийскойФедерацииот 7 июля 2011 года</w:t>
      </w:r>
      <w:r>
        <w:rPr>
          <w:rFonts w:ascii="Arial" w:hAnsi="Arial" w:cs="Arial"/>
          <w:sz w:val="16"/>
          <w:szCs w:val="16"/>
        </w:rPr>
        <w:t xml:space="preserve"> </w:t>
      </w:r>
      <w:r w:rsidRPr="00B56FD1">
        <w:rPr>
          <w:rFonts w:ascii="Arial" w:hAnsi="Arial" w:cs="Arial"/>
          <w:sz w:val="16"/>
          <w:szCs w:val="16"/>
        </w:rPr>
        <w:t>№ 553 «О</w:t>
      </w:r>
      <w:r>
        <w:rPr>
          <w:rFonts w:ascii="Arial" w:hAnsi="Arial" w:cs="Arial"/>
          <w:sz w:val="16"/>
          <w:szCs w:val="16"/>
        </w:rPr>
        <w:t xml:space="preserve"> </w:t>
      </w:r>
      <w:r w:rsidRPr="00B56FD1">
        <w:rPr>
          <w:rFonts w:ascii="Arial" w:hAnsi="Arial" w:cs="Arial"/>
          <w:sz w:val="16"/>
          <w:szCs w:val="16"/>
        </w:rPr>
        <w:t>порядке</w:t>
      </w:r>
      <w:r>
        <w:rPr>
          <w:rFonts w:ascii="Arial" w:hAnsi="Arial" w:cs="Arial"/>
          <w:sz w:val="16"/>
          <w:szCs w:val="16"/>
        </w:rPr>
        <w:t xml:space="preserve"> </w:t>
      </w:r>
      <w:r w:rsidRPr="00B56FD1">
        <w:rPr>
          <w:rFonts w:ascii="Arial" w:hAnsi="Arial" w:cs="Arial"/>
          <w:sz w:val="16"/>
          <w:szCs w:val="16"/>
        </w:rPr>
        <w:t>оформления</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представления</w:t>
      </w:r>
      <w:r>
        <w:rPr>
          <w:rFonts w:ascii="Arial" w:hAnsi="Arial" w:cs="Arial"/>
          <w:sz w:val="16"/>
          <w:szCs w:val="16"/>
        </w:rPr>
        <w:t xml:space="preserve"> </w:t>
      </w:r>
      <w:r w:rsidRPr="00B56FD1">
        <w:rPr>
          <w:rFonts w:ascii="Arial" w:hAnsi="Arial" w:cs="Arial"/>
          <w:sz w:val="16"/>
          <w:szCs w:val="16"/>
        </w:rPr>
        <w:t>заявлений</w:t>
      </w:r>
      <w:r>
        <w:rPr>
          <w:rFonts w:ascii="Arial" w:hAnsi="Arial" w:cs="Arial"/>
          <w:sz w:val="16"/>
          <w:szCs w:val="16"/>
        </w:rPr>
        <w:t xml:space="preserve"> </w:t>
      </w:r>
      <w:r w:rsidRPr="00B56FD1">
        <w:rPr>
          <w:rFonts w:ascii="Arial" w:hAnsi="Arial" w:cs="Arial"/>
          <w:sz w:val="16"/>
          <w:szCs w:val="16"/>
        </w:rPr>
        <w:t>и</w:t>
      </w:r>
      <w:r>
        <w:rPr>
          <w:rFonts w:ascii="Arial" w:hAnsi="Arial" w:cs="Arial"/>
          <w:sz w:val="16"/>
          <w:szCs w:val="16"/>
        </w:rPr>
        <w:t xml:space="preserve"> </w:t>
      </w:r>
      <w:r w:rsidRPr="00B56FD1">
        <w:rPr>
          <w:rFonts w:ascii="Arial" w:hAnsi="Arial" w:cs="Arial"/>
          <w:sz w:val="16"/>
          <w:szCs w:val="16"/>
        </w:rPr>
        <w:t>иных</w:t>
      </w:r>
      <w:r>
        <w:rPr>
          <w:rFonts w:ascii="Arial" w:hAnsi="Arial" w:cs="Arial"/>
          <w:sz w:val="16"/>
          <w:szCs w:val="16"/>
        </w:rPr>
        <w:t xml:space="preserve"> </w:t>
      </w:r>
      <w:r w:rsidRPr="00B56FD1">
        <w:rPr>
          <w:rFonts w:ascii="Arial" w:hAnsi="Arial" w:cs="Arial"/>
          <w:sz w:val="16"/>
          <w:szCs w:val="16"/>
        </w:rPr>
        <w:t>документов, необходимых</w:t>
      </w:r>
      <w:r>
        <w:rPr>
          <w:rFonts w:ascii="Arial" w:hAnsi="Arial" w:cs="Arial"/>
          <w:sz w:val="16"/>
          <w:szCs w:val="16"/>
        </w:rPr>
        <w:t xml:space="preserve"> </w:t>
      </w:r>
      <w:r w:rsidRPr="00B56FD1">
        <w:rPr>
          <w:rFonts w:ascii="Arial" w:hAnsi="Arial" w:cs="Arial"/>
          <w:sz w:val="16"/>
          <w:szCs w:val="16"/>
        </w:rPr>
        <w:t>для</w:t>
      </w:r>
      <w:r>
        <w:rPr>
          <w:rFonts w:ascii="Arial" w:hAnsi="Arial" w:cs="Arial"/>
          <w:sz w:val="16"/>
          <w:szCs w:val="16"/>
        </w:rPr>
        <w:t xml:space="preserve"> </w:t>
      </w:r>
      <w:r w:rsidRPr="00B56FD1">
        <w:rPr>
          <w:rFonts w:ascii="Arial" w:hAnsi="Arial" w:cs="Arial"/>
          <w:sz w:val="16"/>
          <w:szCs w:val="16"/>
        </w:rPr>
        <w:t>предоставления</w:t>
      </w:r>
      <w:r>
        <w:rPr>
          <w:rFonts w:ascii="Arial" w:hAnsi="Arial" w:cs="Arial"/>
          <w:sz w:val="16"/>
          <w:szCs w:val="16"/>
        </w:rPr>
        <w:t xml:space="preserve"> </w:t>
      </w:r>
      <w:r w:rsidRPr="00B56FD1">
        <w:rPr>
          <w:rFonts w:ascii="Arial" w:hAnsi="Arial" w:cs="Arial"/>
          <w:sz w:val="16"/>
          <w:szCs w:val="16"/>
        </w:rPr>
        <w:t>государственных</w:t>
      </w:r>
      <w:r>
        <w:rPr>
          <w:rFonts w:ascii="Arial" w:hAnsi="Arial" w:cs="Arial"/>
          <w:sz w:val="16"/>
          <w:szCs w:val="16"/>
        </w:rPr>
        <w:t xml:space="preserve"> </w:t>
      </w:r>
      <w:r w:rsidRPr="00B56FD1">
        <w:rPr>
          <w:rFonts w:ascii="Arial" w:hAnsi="Arial" w:cs="Arial"/>
          <w:sz w:val="16"/>
          <w:szCs w:val="16"/>
        </w:rPr>
        <w:t>и (или) муниципальных</w:t>
      </w:r>
      <w:r>
        <w:rPr>
          <w:rFonts w:ascii="Arial" w:hAnsi="Arial" w:cs="Arial"/>
          <w:sz w:val="16"/>
          <w:szCs w:val="16"/>
        </w:rPr>
        <w:t xml:space="preserve"> </w:t>
      </w:r>
      <w:r w:rsidRPr="00B56FD1">
        <w:rPr>
          <w:rFonts w:ascii="Arial" w:hAnsi="Arial" w:cs="Arial"/>
          <w:sz w:val="16"/>
          <w:szCs w:val="16"/>
        </w:rPr>
        <w:t>услуг, в</w:t>
      </w:r>
      <w:r>
        <w:rPr>
          <w:rFonts w:ascii="Arial" w:hAnsi="Arial" w:cs="Arial"/>
          <w:sz w:val="16"/>
          <w:szCs w:val="16"/>
        </w:rPr>
        <w:t xml:space="preserve"> </w:t>
      </w:r>
      <w:r w:rsidRPr="00B56FD1">
        <w:rPr>
          <w:rFonts w:ascii="Arial" w:hAnsi="Arial" w:cs="Arial"/>
          <w:sz w:val="16"/>
          <w:szCs w:val="16"/>
        </w:rPr>
        <w:t>форме</w:t>
      </w:r>
      <w:r>
        <w:rPr>
          <w:rFonts w:ascii="Arial" w:hAnsi="Arial" w:cs="Arial"/>
          <w:sz w:val="16"/>
          <w:szCs w:val="16"/>
        </w:rPr>
        <w:t xml:space="preserve"> электронных </w:t>
      </w:r>
      <w:r w:rsidRPr="00B56FD1">
        <w:rPr>
          <w:rFonts w:ascii="Arial" w:hAnsi="Arial" w:cs="Arial"/>
          <w:sz w:val="16"/>
          <w:szCs w:val="16"/>
        </w:rPr>
        <w:t>документов».</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lastRenderedPageBreak/>
        <w:t>Ответственность</w:t>
      </w:r>
      <w:r w:rsidR="007F78EA">
        <w:rPr>
          <w:rFonts w:ascii="Arial" w:hAnsi="Arial" w:cs="Arial"/>
          <w:sz w:val="16"/>
          <w:szCs w:val="16"/>
        </w:rPr>
        <w:t xml:space="preserve"> </w:t>
      </w:r>
      <w:r w:rsidRPr="00B56FD1">
        <w:rPr>
          <w:rFonts w:ascii="Arial" w:hAnsi="Arial" w:cs="Arial"/>
          <w:sz w:val="16"/>
          <w:szCs w:val="16"/>
        </w:rPr>
        <w:t>за</w:t>
      </w:r>
      <w:r w:rsidR="007F78EA">
        <w:rPr>
          <w:rFonts w:ascii="Arial" w:hAnsi="Arial" w:cs="Arial"/>
          <w:sz w:val="16"/>
          <w:szCs w:val="16"/>
        </w:rPr>
        <w:t xml:space="preserve"> </w:t>
      </w:r>
      <w:r w:rsidRPr="00B56FD1">
        <w:rPr>
          <w:rFonts w:ascii="Arial" w:hAnsi="Arial" w:cs="Arial"/>
          <w:sz w:val="16"/>
          <w:szCs w:val="16"/>
        </w:rPr>
        <w:t>достоверность</w:t>
      </w:r>
      <w:r w:rsidR="007F78EA">
        <w:rPr>
          <w:rFonts w:ascii="Arial" w:hAnsi="Arial" w:cs="Arial"/>
          <w:sz w:val="16"/>
          <w:szCs w:val="16"/>
        </w:rPr>
        <w:t xml:space="preserve"> </w:t>
      </w:r>
      <w:r w:rsidRPr="00B56FD1">
        <w:rPr>
          <w:rFonts w:ascii="Arial" w:hAnsi="Arial" w:cs="Arial"/>
          <w:sz w:val="16"/>
          <w:szCs w:val="16"/>
        </w:rPr>
        <w:t>и</w:t>
      </w:r>
      <w:r w:rsidR="007F78EA">
        <w:rPr>
          <w:rFonts w:ascii="Arial" w:hAnsi="Arial" w:cs="Arial"/>
          <w:sz w:val="16"/>
          <w:szCs w:val="16"/>
        </w:rPr>
        <w:t xml:space="preserve"> </w:t>
      </w:r>
      <w:r w:rsidRPr="00B56FD1">
        <w:rPr>
          <w:rFonts w:ascii="Arial" w:hAnsi="Arial" w:cs="Arial"/>
          <w:sz w:val="16"/>
          <w:szCs w:val="16"/>
        </w:rPr>
        <w:t>полноту</w:t>
      </w:r>
      <w:r w:rsidR="007F78EA">
        <w:rPr>
          <w:rFonts w:ascii="Arial" w:hAnsi="Arial" w:cs="Arial"/>
          <w:sz w:val="16"/>
          <w:szCs w:val="16"/>
        </w:rPr>
        <w:t xml:space="preserve"> </w:t>
      </w:r>
      <w:r w:rsidRPr="00B56FD1">
        <w:rPr>
          <w:rFonts w:ascii="Arial" w:hAnsi="Arial" w:cs="Arial"/>
          <w:sz w:val="16"/>
          <w:szCs w:val="16"/>
        </w:rPr>
        <w:t>предъявляемых</w:t>
      </w:r>
      <w:r w:rsidR="007F78EA">
        <w:rPr>
          <w:rFonts w:ascii="Arial" w:hAnsi="Arial" w:cs="Arial"/>
          <w:sz w:val="16"/>
          <w:szCs w:val="16"/>
        </w:rPr>
        <w:t xml:space="preserve"> </w:t>
      </w:r>
      <w:r w:rsidRPr="00B56FD1">
        <w:rPr>
          <w:rFonts w:ascii="Arial" w:hAnsi="Arial" w:cs="Arial"/>
          <w:sz w:val="16"/>
          <w:szCs w:val="16"/>
        </w:rPr>
        <w:t>документов, являющихся</w:t>
      </w:r>
      <w:r w:rsidR="007F78EA">
        <w:rPr>
          <w:rFonts w:ascii="Arial" w:hAnsi="Arial" w:cs="Arial"/>
          <w:sz w:val="16"/>
          <w:szCs w:val="16"/>
        </w:rPr>
        <w:t xml:space="preserve"> </w:t>
      </w:r>
      <w:r w:rsidRPr="00B56FD1">
        <w:rPr>
          <w:rFonts w:ascii="Arial" w:hAnsi="Arial" w:cs="Arial"/>
          <w:sz w:val="16"/>
          <w:szCs w:val="16"/>
        </w:rPr>
        <w:t>необходимыми</w:t>
      </w:r>
      <w:r w:rsidR="007F78EA">
        <w:rPr>
          <w:rFonts w:ascii="Arial" w:hAnsi="Arial" w:cs="Arial"/>
          <w:sz w:val="16"/>
          <w:szCs w:val="16"/>
        </w:rPr>
        <w:t xml:space="preserve"> </w:t>
      </w:r>
      <w:r w:rsidRPr="00B56FD1">
        <w:rPr>
          <w:rFonts w:ascii="Arial" w:hAnsi="Arial" w:cs="Arial"/>
          <w:sz w:val="16"/>
          <w:szCs w:val="16"/>
        </w:rPr>
        <w:t>для</w:t>
      </w:r>
      <w:r w:rsidR="007F78EA">
        <w:rPr>
          <w:rFonts w:ascii="Arial" w:hAnsi="Arial" w:cs="Arial"/>
          <w:sz w:val="16"/>
          <w:szCs w:val="16"/>
        </w:rPr>
        <w:t xml:space="preserve"> </w:t>
      </w:r>
      <w:r w:rsidRPr="00B56FD1">
        <w:rPr>
          <w:rFonts w:ascii="Arial" w:hAnsi="Arial" w:cs="Arial"/>
          <w:sz w:val="16"/>
          <w:szCs w:val="16"/>
        </w:rPr>
        <w:t>предоставления</w:t>
      </w:r>
      <w:r w:rsidR="007F78EA">
        <w:rPr>
          <w:rFonts w:ascii="Arial" w:hAnsi="Arial" w:cs="Arial"/>
          <w:sz w:val="16"/>
          <w:szCs w:val="16"/>
        </w:rPr>
        <w:t xml:space="preserve"> </w:t>
      </w:r>
      <w:r w:rsidRPr="00B56FD1">
        <w:rPr>
          <w:rFonts w:ascii="Arial" w:hAnsi="Arial" w:cs="Arial"/>
          <w:sz w:val="16"/>
          <w:szCs w:val="16"/>
        </w:rPr>
        <w:t>муниципальной</w:t>
      </w:r>
      <w:r w:rsidR="007F78EA">
        <w:rPr>
          <w:rFonts w:ascii="Arial" w:hAnsi="Arial" w:cs="Arial"/>
          <w:sz w:val="16"/>
          <w:szCs w:val="16"/>
        </w:rPr>
        <w:t xml:space="preserve"> </w:t>
      </w:r>
      <w:r w:rsidRPr="00B56FD1">
        <w:rPr>
          <w:rFonts w:ascii="Arial" w:hAnsi="Arial" w:cs="Arial"/>
          <w:sz w:val="16"/>
          <w:szCs w:val="16"/>
        </w:rPr>
        <w:t>услуги, возлагается</w:t>
      </w:r>
      <w:r w:rsidR="007F78EA">
        <w:rPr>
          <w:rFonts w:ascii="Arial" w:hAnsi="Arial" w:cs="Arial"/>
          <w:sz w:val="16"/>
          <w:szCs w:val="16"/>
        </w:rPr>
        <w:t xml:space="preserve"> </w:t>
      </w:r>
      <w:r w:rsidRPr="00B56FD1">
        <w:rPr>
          <w:rFonts w:ascii="Arial" w:hAnsi="Arial" w:cs="Arial"/>
          <w:sz w:val="16"/>
          <w:szCs w:val="16"/>
        </w:rPr>
        <w:t>на</w:t>
      </w:r>
      <w:r w:rsidR="007F78EA">
        <w:rPr>
          <w:rFonts w:ascii="Arial" w:hAnsi="Arial" w:cs="Arial"/>
          <w:sz w:val="16"/>
          <w:szCs w:val="16"/>
        </w:rPr>
        <w:t xml:space="preserve"> </w:t>
      </w:r>
      <w:r w:rsidRPr="00B56FD1">
        <w:rPr>
          <w:rFonts w:ascii="Arial" w:hAnsi="Arial" w:cs="Arial"/>
          <w:sz w:val="16"/>
          <w:szCs w:val="16"/>
        </w:rPr>
        <w:t>заявителя.</w:t>
      </w:r>
    </w:p>
    <w:p w:rsidR="00FE2147" w:rsidRPr="00B56FD1" w:rsidRDefault="00FE2147" w:rsidP="00FE2147">
      <w:pPr>
        <w:autoSpaceDE w:val="0"/>
        <w:autoSpaceDN w:val="0"/>
        <w:adjustRightInd w:val="0"/>
        <w:ind w:firstLine="142"/>
        <w:jc w:val="both"/>
        <w:outlineLvl w:val="1"/>
        <w:rPr>
          <w:rFonts w:ascii="Arial" w:eastAsia="Calibri" w:hAnsi="Arial" w:cs="Arial"/>
          <w:sz w:val="16"/>
          <w:szCs w:val="16"/>
        </w:rPr>
      </w:pPr>
      <w:r w:rsidRPr="00B56FD1">
        <w:rPr>
          <w:rFonts w:ascii="Arial" w:eastAsia="Calibri" w:hAnsi="Arial" w:cs="Arial"/>
          <w:sz w:val="16"/>
          <w:szCs w:val="16"/>
        </w:rPr>
        <w:t>Документы предоставляются заявителем</w:t>
      </w:r>
      <w:r w:rsidR="007F78EA">
        <w:rPr>
          <w:rFonts w:ascii="Arial" w:eastAsia="Calibri" w:hAnsi="Arial" w:cs="Arial"/>
          <w:sz w:val="16"/>
          <w:szCs w:val="16"/>
        </w:rPr>
        <w:t xml:space="preserve"> </w:t>
      </w:r>
      <w:r w:rsidRPr="00B56FD1">
        <w:rPr>
          <w:rFonts w:ascii="Arial" w:eastAsia="Calibri" w:hAnsi="Arial" w:cs="Arial"/>
          <w:sz w:val="16"/>
          <w:szCs w:val="16"/>
        </w:rPr>
        <w:t xml:space="preserve">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E2147" w:rsidRPr="00B56FD1" w:rsidRDefault="00FE2147" w:rsidP="00FE2147">
      <w:pPr>
        <w:widowControl w:val="0"/>
        <w:autoSpaceDE w:val="0"/>
        <w:autoSpaceDN w:val="0"/>
        <w:adjustRightInd w:val="0"/>
        <w:ind w:firstLine="142"/>
        <w:jc w:val="both"/>
        <w:outlineLvl w:val="2"/>
        <w:rPr>
          <w:rFonts w:ascii="Arial" w:eastAsia="Calibri" w:hAnsi="Arial" w:cs="Arial"/>
          <w:sz w:val="16"/>
          <w:szCs w:val="16"/>
        </w:rPr>
      </w:pPr>
      <w:r w:rsidRPr="00B56FD1">
        <w:rPr>
          <w:rFonts w:ascii="Arial" w:eastAsia="Calibri" w:hAnsi="Arial" w:cs="Arial"/>
          <w:bCs/>
          <w:sz w:val="16"/>
          <w:szCs w:val="16"/>
        </w:rPr>
        <w:t>2.7.</w:t>
      </w:r>
      <w:r w:rsidRPr="00B56FD1">
        <w:rPr>
          <w:rFonts w:ascii="Arial" w:eastAsia="Calibri"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w:t>
      </w:r>
      <w:r w:rsidR="007F78EA">
        <w:rPr>
          <w:rFonts w:ascii="Arial" w:eastAsia="Calibri" w:hAnsi="Arial" w:cs="Arial"/>
          <w:sz w:val="16"/>
          <w:szCs w:val="16"/>
        </w:rPr>
        <w:t xml:space="preserve"> </w:t>
      </w:r>
      <w:r w:rsidRPr="00B56FD1">
        <w:rPr>
          <w:rFonts w:ascii="Arial" w:eastAsia="Calibri" w:hAnsi="Arial" w:cs="Arial"/>
          <w:sz w:val="16"/>
          <w:szCs w:val="16"/>
        </w:rPr>
        <w:t>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E2147" w:rsidRPr="00B56FD1" w:rsidRDefault="00FE2147" w:rsidP="00FE2147">
      <w:pPr>
        <w:widowControl w:val="0"/>
        <w:autoSpaceDE w:val="0"/>
        <w:autoSpaceDN w:val="0"/>
        <w:adjustRightInd w:val="0"/>
        <w:ind w:firstLine="142"/>
        <w:jc w:val="both"/>
        <w:outlineLvl w:val="2"/>
        <w:rPr>
          <w:rFonts w:ascii="Arial" w:eastAsia="Calibri" w:hAnsi="Arial" w:cs="Arial"/>
          <w:sz w:val="16"/>
          <w:szCs w:val="16"/>
        </w:rPr>
      </w:pPr>
      <w:r w:rsidRPr="00B56FD1">
        <w:rPr>
          <w:rFonts w:ascii="Arial" w:eastAsia="Calibri" w:hAnsi="Arial" w:cs="Arial"/>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w:t>
      </w:r>
      <w:r w:rsidR="007F78EA">
        <w:rPr>
          <w:rFonts w:ascii="Arial" w:eastAsia="Calibri" w:hAnsi="Arial" w:cs="Arial"/>
          <w:sz w:val="16"/>
          <w:szCs w:val="16"/>
        </w:rPr>
        <w:t xml:space="preserve"> </w:t>
      </w:r>
      <w:r w:rsidRPr="00B56FD1">
        <w:rPr>
          <w:rFonts w:ascii="Arial" w:eastAsia="Calibri" w:hAnsi="Arial" w:cs="Arial"/>
          <w:sz w:val="16"/>
          <w:szCs w:val="16"/>
        </w:rPr>
        <w:t xml:space="preserve">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eastAsia="Calibri" w:hAnsi="Arial" w:cs="Arial"/>
          <w:sz w:val="16"/>
          <w:szCs w:val="16"/>
        </w:rPr>
        <w:t xml:space="preserve">2.7.2. </w:t>
      </w:r>
      <w:r w:rsidRPr="00B56FD1">
        <w:rPr>
          <w:rFonts w:ascii="Arial" w:hAnsi="Arial" w:cs="Arial"/>
          <w:sz w:val="16"/>
          <w:szCs w:val="16"/>
        </w:rPr>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9" w:history="1">
        <w:r w:rsidRPr="00B56FD1">
          <w:rPr>
            <w:rFonts w:ascii="Arial" w:hAnsi="Arial" w:cs="Arial"/>
            <w:sz w:val="16"/>
            <w:szCs w:val="16"/>
          </w:rPr>
          <w:t>частью 6</w:t>
        </w:r>
      </w:hyperlink>
      <w:r w:rsidR="007F78EA">
        <w:rPr>
          <w:rFonts w:ascii="Arial" w:hAnsi="Arial" w:cs="Arial"/>
          <w:sz w:val="16"/>
          <w:szCs w:val="16"/>
        </w:rPr>
        <w:t xml:space="preserve"> </w:t>
      </w:r>
      <w:hyperlink r:id="rId70" w:history="1">
        <w:r w:rsidRPr="007F78EA">
          <w:rPr>
            <w:rStyle w:val="af1"/>
            <w:rFonts w:ascii="Arial" w:hAnsi="Arial" w:cs="Arial"/>
            <w:color w:val="auto"/>
            <w:sz w:val="16"/>
            <w:szCs w:val="16"/>
          </w:rPr>
          <w:t>статьи 7</w:t>
        </w:r>
      </w:hyperlink>
      <w:r w:rsidR="007F78EA">
        <w:rPr>
          <w:rFonts w:ascii="Arial" w:hAnsi="Arial" w:cs="Arial"/>
          <w:sz w:val="16"/>
          <w:szCs w:val="16"/>
        </w:rPr>
        <w:t xml:space="preserve"> </w:t>
      </w:r>
      <w:r w:rsidRPr="007F78EA">
        <w:rPr>
          <w:rFonts w:ascii="Arial" w:hAnsi="Arial" w:cs="Arial"/>
          <w:sz w:val="16"/>
          <w:szCs w:val="16"/>
        </w:rPr>
        <w:t>Ф</w:t>
      </w:r>
      <w:r w:rsidRPr="00B56FD1">
        <w:rPr>
          <w:rFonts w:ascii="Arial" w:hAnsi="Arial" w:cs="Arial"/>
          <w:sz w:val="16"/>
          <w:szCs w:val="16"/>
        </w:rPr>
        <w:t>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history="1">
        <w:r w:rsidRPr="00B56FD1">
          <w:rPr>
            <w:rFonts w:ascii="Arial" w:hAnsi="Arial" w:cs="Arial"/>
            <w:sz w:val="16"/>
            <w:szCs w:val="16"/>
          </w:rPr>
          <w:t>части 1 статьи 9</w:t>
        </w:r>
      </w:hyperlink>
      <w:r w:rsidRPr="00B56FD1">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а) изменение требований нормативных правовых актов, касающихся предоставления муниципальной услуги, после </w:t>
      </w:r>
      <w:r w:rsidRPr="00B56FD1">
        <w:rPr>
          <w:rFonts w:ascii="Arial" w:hAnsi="Arial" w:cs="Arial"/>
          <w:sz w:val="16"/>
          <w:szCs w:val="16"/>
        </w:rPr>
        <w:lastRenderedPageBreak/>
        <w:t>первоначальной подачи заявления о предоставлении муниципальной услуги;</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2" w:history="1">
        <w:r w:rsidRPr="00B56FD1">
          <w:rPr>
            <w:rFonts w:ascii="Arial" w:hAnsi="Arial" w:cs="Arial"/>
            <w:sz w:val="16"/>
            <w:szCs w:val="16"/>
          </w:rPr>
          <w:t>частью 1.1 статьи 16</w:t>
        </w:r>
      </w:hyperlink>
      <w:r w:rsidRPr="00B56FD1">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3" w:history="1">
        <w:r w:rsidRPr="00B56FD1">
          <w:rPr>
            <w:rFonts w:ascii="Arial" w:hAnsi="Arial" w:cs="Arial"/>
            <w:sz w:val="16"/>
            <w:szCs w:val="16"/>
          </w:rPr>
          <w:t>частью 1.1 статьи 16</w:t>
        </w:r>
      </w:hyperlink>
      <w:r w:rsidRPr="00B56FD1">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FE2147" w:rsidRPr="00B56FD1" w:rsidRDefault="00FE2147" w:rsidP="00FE2147">
      <w:pPr>
        <w:tabs>
          <w:tab w:val="left" w:pos="778"/>
        </w:tabs>
        <w:autoSpaceDE w:val="0"/>
        <w:autoSpaceDN w:val="0"/>
        <w:adjustRightInd w:val="0"/>
        <w:ind w:firstLine="142"/>
        <w:jc w:val="both"/>
        <w:rPr>
          <w:rFonts w:ascii="Arial" w:hAnsi="Arial" w:cs="Arial"/>
          <w:sz w:val="16"/>
          <w:szCs w:val="16"/>
        </w:rPr>
      </w:pPr>
      <w:r w:rsidRPr="00B56FD1">
        <w:rPr>
          <w:rFonts w:ascii="Arial" w:hAnsi="Arial" w:cs="Arial"/>
          <w:sz w:val="16"/>
          <w:szCs w:val="16"/>
        </w:rPr>
        <w:t>текст запроса (заявления) написан не разборчиво;</w:t>
      </w:r>
    </w:p>
    <w:p w:rsidR="00FE2147" w:rsidRPr="00B56FD1" w:rsidRDefault="00FE2147" w:rsidP="00FE2147">
      <w:pPr>
        <w:tabs>
          <w:tab w:val="left" w:pos="778"/>
        </w:tabs>
        <w:autoSpaceDE w:val="0"/>
        <w:autoSpaceDN w:val="0"/>
        <w:adjustRightInd w:val="0"/>
        <w:ind w:firstLine="142"/>
        <w:jc w:val="both"/>
        <w:rPr>
          <w:rFonts w:ascii="Arial" w:hAnsi="Arial" w:cs="Arial"/>
          <w:sz w:val="16"/>
          <w:szCs w:val="16"/>
        </w:rPr>
      </w:pPr>
      <w:r w:rsidRPr="00B56FD1">
        <w:rPr>
          <w:rFonts w:ascii="Arial" w:hAnsi="Arial" w:cs="Arial"/>
          <w:sz w:val="16"/>
          <w:szCs w:val="16"/>
        </w:rPr>
        <w:t>фамилии, имена, отчества физических лиц, адреса их места жительства не написаны полностью и не указан почтовый адрес;</w:t>
      </w:r>
    </w:p>
    <w:p w:rsidR="00FE2147" w:rsidRPr="00B56FD1" w:rsidRDefault="00FE2147" w:rsidP="00FE2147">
      <w:pPr>
        <w:tabs>
          <w:tab w:val="left" w:pos="778"/>
        </w:tabs>
        <w:autoSpaceDE w:val="0"/>
        <w:autoSpaceDN w:val="0"/>
        <w:adjustRightInd w:val="0"/>
        <w:ind w:firstLine="142"/>
        <w:jc w:val="both"/>
        <w:rPr>
          <w:rFonts w:ascii="Arial" w:hAnsi="Arial" w:cs="Arial"/>
          <w:sz w:val="16"/>
          <w:szCs w:val="16"/>
        </w:rPr>
      </w:pPr>
      <w:r w:rsidRPr="00B56FD1">
        <w:rPr>
          <w:rFonts w:ascii="Arial" w:hAnsi="Arial" w:cs="Arial"/>
          <w:sz w:val="16"/>
          <w:szCs w:val="16"/>
        </w:rPr>
        <w:t>в документах имеются подчистки, приписки, зачеркнутые слова и иные не оговоренные в них исправления;</w:t>
      </w:r>
    </w:p>
    <w:p w:rsidR="00FE2147" w:rsidRPr="00B56FD1" w:rsidRDefault="00FE2147" w:rsidP="00FE2147">
      <w:pPr>
        <w:tabs>
          <w:tab w:val="left" w:pos="778"/>
        </w:tabs>
        <w:autoSpaceDE w:val="0"/>
        <w:autoSpaceDN w:val="0"/>
        <w:adjustRightInd w:val="0"/>
        <w:ind w:firstLine="142"/>
        <w:jc w:val="both"/>
        <w:rPr>
          <w:rFonts w:ascii="Arial" w:eastAsia="Calibri" w:hAnsi="Arial" w:cs="Arial"/>
          <w:sz w:val="16"/>
          <w:szCs w:val="16"/>
        </w:rPr>
      </w:pPr>
      <w:r w:rsidRPr="00B56FD1">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E2147" w:rsidRPr="00B56FD1" w:rsidRDefault="00FE2147" w:rsidP="00FE2147">
      <w:pPr>
        <w:tabs>
          <w:tab w:val="left" w:pos="778"/>
        </w:tabs>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t>В запросе (заявление) не указан почтовый адрес, адрес электронной почты (при наличии) или номер факса для направления ответа на запрос, номер телефона для контактов.</w:t>
      </w:r>
    </w:p>
    <w:p w:rsidR="00FE2147" w:rsidRPr="00B56FD1" w:rsidRDefault="00FE2147" w:rsidP="00FE2147">
      <w:pPr>
        <w:tabs>
          <w:tab w:val="left" w:pos="778"/>
        </w:tabs>
        <w:autoSpaceDE w:val="0"/>
        <w:autoSpaceDN w:val="0"/>
        <w:adjustRightInd w:val="0"/>
        <w:ind w:firstLine="142"/>
        <w:jc w:val="both"/>
        <w:rPr>
          <w:rFonts w:ascii="Arial" w:hAnsi="Arial" w:cs="Arial"/>
          <w:sz w:val="16"/>
          <w:szCs w:val="16"/>
        </w:rPr>
      </w:pPr>
      <w:r w:rsidRPr="00B56FD1">
        <w:rPr>
          <w:rFonts w:ascii="Arial" w:eastAsia="Calibri" w:hAnsi="Arial" w:cs="Arial"/>
          <w:sz w:val="16"/>
          <w:szCs w:val="16"/>
        </w:rPr>
        <w:t>Содержание запроса (заявление) не позволяет однозначно идентифицировать объект имущества, в отношении которого запрашиваются сведения.</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2.9.</w:t>
      </w:r>
      <w:r w:rsidRPr="00B56FD1">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2147" w:rsidRPr="00B56FD1" w:rsidRDefault="00FE2147" w:rsidP="00FE2147">
      <w:pPr>
        <w:ind w:firstLine="142"/>
        <w:jc w:val="both"/>
        <w:rPr>
          <w:rFonts w:ascii="Arial" w:hAnsi="Arial" w:cs="Arial"/>
          <w:sz w:val="16"/>
          <w:szCs w:val="16"/>
        </w:rPr>
      </w:pPr>
      <w:r w:rsidRPr="00B56FD1">
        <w:rPr>
          <w:rFonts w:ascii="Arial" w:eastAsia="Calibri" w:hAnsi="Arial" w:cs="Arial"/>
          <w:sz w:val="16"/>
          <w:szCs w:val="16"/>
        </w:rPr>
        <w:t>2.9.1.Основания для отказа в предоставлении муниципальной услуги отсутствуют.</w:t>
      </w:r>
    </w:p>
    <w:p w:rsidR="00FE2147" w:rsidRPr="00B56FD1" w:rsidRDefault="00FE2147" w:rsidP="00FE2147">
      <w:pPr>
        <w:tabs>
          <w:tab w:val="left" w:pos="715"/>
        </w:tabs>
        <w:autoSpaceDE w:val="0"/>
        <w:autoSpaceDN w:val="0"/>
        <w:adjustRightInd w:val="0"/>
        <w:ind w:firstLine="142"/>
        <w:jc w:val="both"/>
        <w:rPr>
          <w:rFonts w:ascii="Arial" w:hAnsi="Arial" w:cs="Arial"/>
          <w:sz w:val="16"/>
          <w:szCs w:val="16"/>
        </w:rPr>
      </w:pPr>
      <w:r w:rsidRPr="00B56FD1">
        <w:rPr>
          <w:rFonts w:ascii="Arial" w:hAnsi="Arial" w:cs="Arial"/>
          <w:sz w:val="16"/>
          <w:szCs w:val="16"/>
        </w:rPr>
        <w:t>2.9.2.</w:t>
      </w:r>
      <w:r w:rsidRPr="00B56FD1">
        <w:rPr>
          <w:rFonts w:ascii="Arial" w:hAnsi="Arial" w:cs="Arial"/>
          <w:sz w:val="16"/>
          <w:szCs w:val="16"/>
        </w:rPr>
        <w:tab/>
        <w:t>Приостановление предоставления муниципальной услуги не предусмотрено.</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2.10.</w:t>
      </w:r>
      <w:r w:rsidRPr="00B56FD1">
        <w:rPr>
          <w:rFonts w:ascii="Arial" w:hAnsi="Arial" w:cs="Arial"/>
          <w:sz w:val="16"/>
          <w:szCs w:val="16"/>
        </w:rPr>
        <w:tab/>
      </w:r>
      <w:r w:rsidRPr="00B56FD1">
        <w:rPr>
          <w:rFonts w:ascii="Arial" w:hAnsi="Arial" w:cs="Arial"/>
          <w:bCs/>
          <w:sz w:val="16"/>
          <w:szCs w:val="16"/>
        </w:rPr>
        <w:t xml:space="preserve">Перечень </w:t>
      </w:r>
      <w:r w:rsidRPr="00B56FD1">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2.11.</w:t>
      </w:r>
      <w:r w:rsidRPr="00B56FD1">
        <w:rPr>
          <w:rFonts w:ascii="Arial" w:hAnsi="Arial" w:cs="Arial"/>
          <w:sz w:val="16"/>
          <w:szCs w:val="16"/>
        </w:rPr>
        <w:tab/>
      </w:r>
      <w:r w:rsidRPr="00B56FD1">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2.11.1. Предоставление муниципальной услуги осуществляется бесплатно.</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2.11.2. В соответствии с частью 4 статьи 8    Федерального закона № 210-ФЗ «Об организации предоставления </w:t>
      </w:r>
      <w:r w:rsidRPr="00B56FD1">
        <w:rPr>
          <w:rFonts w:ascii="Arial" w:hAnsi="Arial" w:cs="Arial"/>
          <w:sz w:val="16"/>
          <w:szCs w:val="16"/>
        </w:rPr>
        <w:lastRenderedPageBreak/>
        <w:t>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E2147" w:rsidRPr="00B56FD1" w:rsidRDefault="00FE2147" w:rsidP="00FE2147">
      <w:pPr>
        <w:widowControl w:val="0"/>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E2147" w:rsidRPr="00B56FD1" w:rsidRDefault="00FE2147" w:rsidP="00FE2147">
      <w:pPr>
        <w:pStyle w:val="ConsPlusNormal"/>
        <w:ind w:firstLine="142"/>
        <w:outlineLvl w:val="2"/>
        <w:rPr>
          <w:sz w:val="16"/>
          <w:szCs w:val="16"/>
        </w:rPr>
      </w:pPr>
      <w:r w:rsidRPr="00B56FD1">
        <w:rPr>
          <w:sz w:val="16"/>
          <w:szCs w:val="16"/>
        </w:rPr>
        <w:t>Услуга предоставляется без взимания платы.</w:t>
      </w:r>
    </w:p>
    <w:p w:rsidR="00FE2147" w:rsidRPr="00B56FD1" w:rsidRDefault="00FE2147" w:rsidP="00FE2147">
      <w:pPr>
        <w:ind w:firstLine="142"/>
        <w:jc w:val="both"/>
        <w:outlineLvl w:val="1"/>
        <w:rPr>
          <w:rFonts w:ascii="Arial" w:eastAsia="Calibri" w:hAnsi="Arial" w:cs="Arial"/>
          <w:sz w:val="16"/>
          <w:szCs w:val="16"/>
        </w:rPr>
      </w:pPr>
      <w:r w:rsidRPr="00B56FD1">
        <w:rPr>
          <w:rFonts w:ascii="Arial" w:eastAsia="Calibri"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FE2147" w:rsidRPr="00B56FD1" w:rsidRDefault="00FE2147" w:rsidP="00FE2147">
      <w:pPr>
        <w:ind w:firstLine="142"/>
        <w:jc w:val="both"/>
        <w:outlineLvl w:val="1"/>
        <w:rPr>
          <w:rFonts w:ascii="Arial" w:eastAsia="Calibri" w:hAnsi="Arial" w:cs="Arial"/>
          <w:sz w:val="16"/>
          <w:szCs w:val="16"/>
        </w:rPr>
      </w:pPr>
      <w:r w:rsidRPr="00B56FD1">
        <w:rPr>
          <w:rFonts w:ascii="Arial" w:eastAsia="Calibri" w:hAnsi="Arial" w:cs="Arial"/>
          <w:sz w:val="16"/>
          <w:szCs w:val="16"/>
        </w:rPr>
        <w:t>2.13.1.</w:t>
      </w:r>
      <w:r w:rsidRPr="00B56FD1">
        <w:rPr>
          <w:rFonts w:ascii="Arial" w:eastAsia="Calibri" w:hAnsi="Arial" w:cs="Arial"/>
          <w:sz w:val="16"/>
          <w:szCs w:val="16"/>
        </w:rPr>
        <w:tab/>
        <w:t>Максимальное</w:t>
      </w:r>
      <w:r w:rsidR="007F78EA">
        <w:rPr>
          <w:rFonts w:ascii="Arial" w:eastAsia="Calibri" w:hAnsi="Arial" w:cs="Arial"/>
          <w:sz w:val="16"/>
          <w:szCs w:val="16"/>
        </w:rPr>
        <w:t xml:space="preserve"> </w:t>
      </w:r>
      <w:r w:rsidRPr="00B56FD1">
        <w:rPr>
          <w:rFonts w:ascii="Arial" w:eastAsia="Calibri" w:hAnsi="Arial" w:cs="Arial"/>
          <w:sz w:val="16"/>
          <w:szCs w:val="16"/>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2147" w:rsidRPr="00B56FD1" w:rsidRDefault="00FE2147" w:rsidP="00FE2147">
      <w:pPr>
        <w:pStyle w:val="ConsPlusNormal"/>
        <w:widowControl/>
        <w:tabs>
          <w:tab w:val="left" w:pos="709"/>
        </w:tabs>
        <w:ind w:firstLine="142"/>
        <w:rPr>
          <w:sz w:val="16"/>
          <w:szCs w:val="16"/>
        </w:rPr>
      </w:pPr>
      <w:r w:rsidRPr="00B56FD1">
        <w:rPr>
          <w:sz w:val="16"/>
          <w:szCs w:val="16"/>
        </w:rPr>
        <w:t xml:space="preserve">2.13.2. Ветераны Великой Отечественной войны, ветераны боевых действий, инвалиды Великой Отечественной войны и инвалиды боевых действий, инвалиды </w:t>
      </w:r>
      <w:r w:rsidRPr="00B56FD1">
        <w:rPr>
          <w:sz w:val="16"/>
          <w:szCs w:val="16"/>
          <w:lang w:val="en-US"/>
        </w:rPr>
        <w:t>I</w:t>
      </w:r>
      <w:r w:rsidRPr="00B56FD1">
        <w:rPr>
          <w:sz w:val="16"/>
          <w:szCs w:val="16"/>
        </w:rPr>
        <w:t xml:space="preserve"> и </w:t>
      </w:r>
      <w:r w:rsidRPr="00B56FD1">
        <w:rPr>
          <w:sz w:val="16"/>
          <w:szCs w:val="16"/>
          <w:lang w:val="en-US"/>
        </w:rPr>
        <w:t>II</w:t>
      </w:r>
      <w:r w:rsidRPr="00B56FD1">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E2147" w:rsidRPr="00B56FD1" w:rsidRDefault="00FE2147" w:rsidP="00FE2147">
      <w:pPr>
        <w:pStyle w:val="ConsPlusNormal"/>
        <w:widowControl/>
        <w:tabs>
          <w:tab w:val="left" w:pos="709"/>
        </w:tabs>
        <w:ind w:firstLine="142"/>
        <w:rPr>
          <w:sz w:val="16"/>
          <w:szCs w:val="16"/>
        </w:rPr>
      </w:pPr>
      <w:r w:rsidRPr="00B56FD1">
        <w:rPr>
          <w:sz w:val="16"/>
          <w:szCs w:val="16"/>
        </w:rPr>
        <w:t>2.14. Срок и порядок регистрации запроса заявителя о предоставлении муниципальной услуги, в том числе в электронном виде</w:t>
      </w:r>
    </w:p>
    <w:p w:rsidR="00FE2147" w:rsidRPr="00B56FD1" w:rsidRDefault="00FE2147" w:rsidP="00FE2147">
      <w:pPr>
        <w:ind w:firstLine="142"/>
        <w:jc w:val="both"/>
        <w:outlineLvl w:val="1"/>
        <w:rPr>
          <w:rFonts w:ascii="Arial" w:hAnsi="Arial" w:cs="Arial"/>
          <w:sz w:val="16"/>
          <w:szCs w:val="16"/>
        </w:rPr>
      </w:pPr>
      <w:r w:rsidRPr="00B56FD1">
        <w:rPr>
          <w:rFonts w:ascii="Arial" w:hAnsi="Arial" w:cs="Arial"/>
          <w:sz w:val="16"/>
          <w:szCs w:val="16"/>
        </w:rPr>
        <w:t>Регистрация запроса (заявления) о предоставлении муниципальной услуги осуществляется специалистами</w:t>
      </w:r>
      <w:r w:rsidR="007F78EA">
        <w:rPr>
          <w:rFonts w:ascii="Arial" w:hAnsi="Arial" w:cs="Arial"/>
          <w:sz w:val="16"/>
          <w:szCs w:val="16"/>
        </w:rPr>
        <w:t xml:space="preserve"> </w:t>
      </w:r>
      <w:r w:rsidRPr="00B56FD1">
        <w:rPr>
          <w:rFonts w:ascii="Arial" w:hAnsi="Arial" w:cs="Arial"/>
          <w:sz w:val="16"/>
          <w:szCs w:val="16"/>
        </w:rPr>
        <w:t>администрации, управления, ответственными за регистрацию поступающей информации в установленном порядке.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Запрос (заявление) заявителя о предоставлении услуги в МФЦ регистрируется посредством внесения данных в информационную систему.</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2.15.</w:t>
      </w:r>
      <w:r w:rsidRPr="00B56FD1">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центральный вход в здании администрации, оборудован информационной табличкой (вывеской) содержащей информацию о наименовании органа местного самоуправления;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помещения в здании администрации оборудуются противопожарной системой и средствами пожаротушения, системой оповещения о возникновении чрезвычайной ситуации;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вход и выход из помещений администрации оборудованы соответствующими указателями;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кабинеты администрации оборудованы информационной табличкой (вывеской), содержащей информацию о специалистах администрации;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рабочие места специалистов управления оборудованы </w:t>
      </w:r>
      <w:r w:rsidRPr="00B56FD1">
        <w:rPr>
          <w:rFonts w:ascii="Arial" w:hAnsi="Arial" w:cs="Arial"/>
          <w:sz w:val="16"/>
          <w:szCs w:val="16"/>
        </w:rPr>
        <w:lastRenderedPageBreak/>
        <w:t>средствами вычислительной техники и оргтехникой.</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Требования к размещению и оформлению визуальной, текстовой и мультимедийной информации: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На информационных стендах и официальном сайте администрации Благодарненского </w:t>
      </w:r>
      <w:r w:rsidRPr="00B56FD1">
        <w:rPr>
          <w:rFonts w:ascii="Arial" w:eastAsia="Calibri" w:hAnsi="Arial" w:cs="Arial"/>
          <w:sz w:val="16"/>
          <w:szCs w:val="16"/>
        </w:rPr>
        <w:t>городского округа</w:t>
      </w:r>
      <w:r w:rsidR="007F78EA">
        <w:rPr>
          <w:rFonts w:ascii="Arial" w:eastAsia="Calibri" w:hAnsi="Arial" w:cs="Arial"/>
          <w:sz w:val="16"/>
          <w:szCs w:val="16"/>
        </w:rPr>
        <w:t xml:space="preserve"> </w:t>
      </w:r>
      <w:r w:rsidRPr="00B56FD1">
        <w:rPr>
          <w:rFonts w:ascii="Arial" w:hAnsi="Arial" w:cs="Arial"/>
          <w:sz w:val="16"/>
          <w:szCs w:val="16"/>
        </w:rPr>
        <w:t>Ставропольского края размещается информация,  указанная в пункте 1.3.5:</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2.15.1. Требования к помещениям, местам ожидания и приема заявителей в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наименование;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место нахождения;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режим работы;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номер телефона группы информационной поддержки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адрес электронной почты.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Выход из здания МФЦ оборудуется соответствующим указателем.</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Помещения МФЦ состоят из нескольких функциональных секторов (зон):</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сектор информирования;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сектор ожидания;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сектор приема заявителей.</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 секторе информирования расположены: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информационные стенды.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 секторе ожидания расположены: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электронная система управления очередью;</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платежный терминал;</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места ожидания для посетителей.</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 секторе приема заявителей расположены:</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окна приема посетителей.</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Окна приема посетителей оснащены информационными табличками с указанием номера окна.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информационное табло;</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информационные стенды, содержащие информацию согласно пункту 1.3.5 настоящего административного регламента;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перечень услуг, оказываемых на базе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информационный киоск, обеспечивающий доступ к следующей информации: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полная версия текстов Административных регламентов;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перечень документов, необходимых для получения услуг;</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2.16.1.</w:t>
      </w:r>
      <w:r w:rsidRPr="00B56FD1">
        <w:rPr>
          <w:rFonts w:ascii="Arial" w:hAnsi="Arial" w:cs="Arial"/>
          <w:sz w:val="16"/>
          <w:szCs w:val="16"/>
        </w:rPr>
        <w:tab/>
        <w:t xml:space="preserve">Основными показателями доступности предоставления муниципальной услуги являются: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w:t>
      </w:r>
      <w:r w:rsidRPr="00B56FD1">
        <w:rPr>
          <w:rFonts w:ascii="Arial" w:hAnsi="Arial" w:cs="Arial"/>
          <w:sz w:val="16"/>
          <w:szCs w:val="16"/>
        </w:rPr>
        <w:lastRenderedPageBreak/>
        <w:t xml:space="preserve">настоящему административному регламенту);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1) дата получения заявления и его регистрации;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2) о специалисте, которому поручено рассмотрение заявления;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3) о продлении срока рассмотрения заявления;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4) о результатах рассмотрения заявления.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2.16.3. Основными показателями качества предоставления муниципальной услуги являются: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достоверность предоставляемой заявителю информации;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полнота информации по сути обращения заявителя;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объективное, всестороннее и своевременное рассмотрение обращения;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 xml:space="preserve">возможность получения муниципальной услуги по месту обращения; </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возможность подачи обращения и получения результата предоставления услуги в МФЦ.</w:t>
      </w:r>
    </w:p>
    <w:p w:rsidR="00FE2147" w:rsidRPr="00B56FD1" w:rsidRDefault="00FE2147" w:rsidP="00FE2147">
      <w:pPr>
        <w:widowControl w:val="0"/>
        <w:autoSpaceDE w:val="0"/>
        <w:autoSpaceDN w:val="0"/>
        <w:adjustRightInd w:val="0"/>
        <w:ind w:firstLine="142"/>
        <w:jc w:val="both"/>
        <w:outlineLvl w:val="2"/>
        <w:rPr>
          <w:rFonts w:ascii="Arial" w:hAnsi="Arial" w:cs="Arial"/>
          <w:sz w:val="16"/>
          <w:szCs w:val="16"/>
        </w:rPr>
      </w:pPr>
      <w:r w:rsidRPr="00B56FD1">
        <w:rPr>
          <w:rFonts w:ascii="Arial" w:hAnsi="Arial" w:cs="Arial"/>
          <w:sz w:val="16"/>
          <w:szCs w:val="16"/>
        </w:rPr>
        <w:t>2.17.</w:t>
      </w:r>
      <w:r w:rsidRPr="00B56FD1">
        <w:rPr>
          <w:rFonts w:ascii="Arial" w:hAnsi="Arial" w:cs="Arial"/>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2.17.1.</w:t>
      </w:r>
      <w:r w:rsidRPr="00B56FD1">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2.17.2.</w:t>
      </w:r>
      <w:r w:rsidRPr="00B56FD1">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E2147" w:rsidRPr="00B56FD1" w:rsidRDefault="00FE2147" w:rsidP="00FE2147">
      <w:pPr>
        <w:widowControl w:val="0"/>
        <w:autoSpaceDE w:val="0"/>
        <w:autoSpaceDN w:val="0"/>
        <w:adjustRightInd w:val="0"/>
        <w:ind w:firstLine="142"/>
        <w:jc w:val="both"/>
        <w:rPr>
          <w:rFonts w:ascii="Arial" w:hAnsi="Arial" w:cs="Arial"/>
          <w:sz w:val="16"/>
          <w:szCs w:val="16"/>
        </w:rPr>
      </w:pPr>
    </w:p>
    <w:p w:rsidR="00FE2147" w:rsidRPr="00B56FD1" w:rsidRDefault="00FE2147" w:rsidP="00FE2147">
      <w:pPr>
        <w:spacing w:line="240" w:lineRule="exact"/>
        <w:ind w:left="142" w:firstLine="142"/>
        <w:jc w:val="center"/>
        <w:outlineLvl w:val="1"/>
        <w:rPr>
          <w:rFonts w:ascii="Arial" w:eastAsia="Calibri" w:hAnsi="Arial" w:cs="Arial"/>
          <w:sz w:val="16"/>
          <w:szCs w:val="16"/>
        </w:rPr>
      </w:pPr>
      <w:r w:rsidRPr="00B56FD1">
        <w:rPr>
          <w:rFonts w:ascii="Arial" w:eastAsia="Calibri" w:hAnsi="Arial" w:cs="Arial"/>
          <w:sz w:val="16"/>
          <w:szCs w:val="16"/>
          <w:lang w:val="en-US"/>
        </w:rPr>
        <w:t>III</w:t>
      </w:r>
      <w:r w:rsidRPr="00B56FD1">
        <w:rPr>
          <w:rFonts w:ascii="Arial" w:eastAsia="Calibri" w:hAnsi="Arial" w:cs="Arial"/>
          <w:sz w:val="16"/>
          <w:szCs w:val="16"/>
        </w:rPr>
        <w:t xml:space="preserve">. </w:t>
      </w:r>
      <w:r w:rsidRPr="00B56FD1">
        <w:rPr>
          <w:rFonts w:ascii="Arial" w:eastAsia="Calibri" w:hAnsi="Arial" w:cs="Arial"/>
          <w:bCs/>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56FD1">
        <w:rPr>
          <w:rFonts w:ascii="Arial" w:eastAsia="Calibri" w:hAnsi="Arial" w:cs="Arial"/>
          <w:sz w:val="16"/>
          <w:szCs w:val="16"/>
        </w:rPr>
        <w:t xml:space="preserve">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2147" w:rsidRPr="00B56FD1" w:rsidRDefault="00FE2147" w:rsidP="00FE2147">
      <w:pPr>
        <w:spacing w:line="240" w:lineRule="exact"/>
        <w:ind w:left="142" w:firstLine="142"/>
        <w:jc w:val="center"/>
        <w:outlineLvl w:val="1"/>
        <w:rPr>
          <w:rFonts w:ascii="Arial" w:eastAsia="Calibri" w:hAnsi="Arial" w:cs="Arial"/>
          <w:sz w:val="16"/>
          <w:szCs w:val="16"/>
        </w:rPr>
      </w:pPr>
    </w:p>
    <w:p w:rsidR="00FE2147" w:rsidRPr="007F78EA" w:rsidRDefault="00FE2147" w:rsidP="007F78EA">
      <w:pPr>
        <w:ind w:firstLine="284"/>
        <w:jc w:val="both"/>
        <w:rPr>
          <w:rFonts w:ascii="Arial" w:eastAsia="Calibri" w:hAnsi="Arial" w:cs="Arial"/>
          <w:sz w:val="16"/>
          <w:szCs w:val="16"/>
        </w:rPr>
      </w:pPr>
      <w:r w:rsidRPr="007F78EA">
        <w:rPr>
          <w:rFonts w:ascii="Arial" w:eastAsia="Calibri" w:hAnsi="Arial" w:cs="Arial"/>
          <w:sz w:val="16"/>
          <w:szCs w:val="16"/>
        </w:rPr>
        <w:t>3.1. Предоставление муниципальной услуги включает в себя следующие административные процедуры:</w:t>
      </w:r>
    </w:p>
    <w:p w:rsidR="00FE2147" w:rsidRPr="007F78EA" w:rsidRDefault="00FE2147" w:rsidP="007F78EA">
      <w:pPr>
        <w:pStyle w:val="ConsPlusNormal"/>
        <w:ind w:firstLine="284"/>
        <w:jc w:val="both"/>
        <w:outlineLvl w:val="2"/>
        <w:rPr>
          <w:sz w:val="16"/>
          <w:szCs w:val="16"/>
        </w:rPr>
      </w:pPr>
      <w:r w:rsidRPr="007F78EA">
        <w:rPr>
          <w:sz w:val="16"/>
          <w:szCs w:val="16"/>
        </w:rPr>
        <w:t>Предоставление муниципальной услуги включает следующие административные процедуры:</w:t>
      </w:r>
    </w:p>
    <w:p w:rsidR="00FE2147" w:rsidRPr="007F78EA" w:rsidRDefault="00FE2147" w:rsidP="007F78EA">
      <w:pPr>
        <w:pStyle w:val="ConsPlusNormal"/>
        <w:widowControl/>
        <w:ind w:firstLine="284"/>
        <w:jc w:val="both"/>
        <w:rPr>
          <w:sz w:val="16"/>
          <w:szCs w:val="16"/>
        </w:rPr>
      </w:pPr>
      <w:r w:rsidRPr="007F78EA">
        <w:rPr>
          <w:sz w:val="16"/>
          <w:szCs w:val="16"/>
        </w:rPr>
        <w:t>прием и регистрация заявления;</w:t>
      </w:r>
    </w:p>
    <w:p w:rsidR="00FE2147" w:rsidRPr="007F78EA" w:rsidRDefault="00FE2147" w:rsidP="007F78EA">
      <w:pPr>
        <w:pStyle w:val="ConsPlusNormal"/>
        <w:widowControl/>
        <w:ind w:firstLine="284"/>
        <w:jc w:val="both"/>
        <w:rPr>
          <w:sz w:val="16"/>
          <w:szCs w:val="16"/>
        </w:rPr>
      </w:pPr>
      <w:r w:rsidRPr="007F78EA">
        <w:rPr>
          <w:sz w:val="16"/>
          <w:szCs w:val="16"/>
        </w:rPr>
        <w:t xml:space="preserve">подготовка информация об объектах, содержащихся в реестре муниципальной собственности; </w:t>
      </w:r>
    </w:p>
    <w:p w:rsidR="00FE2147" w:rsidRPr="007F78EA" w:rsidRDefault="00FE2147" w:rsidP="007F78EA">
      <w:pPr>
        <w:ind w:firstLine="284"/>
        <w:jc w:val="both"/>
        <w:rPr>
          <w:rFonts w:ascii="Arial" w:hAnsi="Arial" w:cs="Arial"/>
          <w:sz w:val="16"/>
          <w:szCs w:val="16"/>
        </w:rPr>
      </w:pPr>
      <w:r w:rsidRPr="007F78EA">
        <w:rPr>
          <w:rFonts w:ascii="Arial" w:hAnsi="Arial" w:cs="Arial"/>
          <w:sz w:val="16"/>
          <w:szCs w:val="16"/>
        </w:rPr>
        <w:t>выдача (направление) результата предоставления муниципальной услуги;</w:t>
      </w:r>
    </w:p>
    <w:p w:rsidR="00FE2147" w:rsidRPr="007F78EA" w:rsidRDefault="00FE2147" w:rsidP="007F78EA">
      <w:pPr>
        <w:pStyle w:val="ConsPlusNormal"/>
        <w:ind w:firstLine="284"/>
        <w:jc w:val="both"/>
        <w:rPr>
          <w:sz w:val="16"/>
          <w:szCs w:val="16"/>
        </w:rPr>
      </w:pPr>
      <w:r w:rsidRPr="007F78EA">
        <w:rPr>
          <w:sz w:val="16"/>
          <w:szCs w:val="16"/>
        </w:rPr>
        <w:t>Блок-схема приведена в приложении № 3 к Административному регламенту.</w:t>
      </w:r>
    </w:p>
    <w:p w:rsidR="00FE2147" w:rsidRPr="007F78EA" w:rsidRDefault="00FE2147" w:rsidP="007F78EA">
      <w:pPr>
        <w:ind w:firstLine="284"/>
        <w:jc w:val="both"/>
        <w:rPr>
          <w:rFonts w:ascii="Arial" w:hAnsi="Arial" w:cs="Arial"/>
          <w:sz w:val="16"/>
          <w:szCs w:val="16"/>
        </w:rPr>
      </w:pPr>
      <w:r w:rsidRPr="007F78EA">
        <w:rPr>
          <w:rFonts w:ascii="Arial" w:hAnsi="Arial" w:cs="Arial"/>
          <w:sz w:val="16"/>
          <w:szCs w:val="16"/>
        </w:rPr>
        <w:t>3.2. Описание административных процедур</w:t>
      </w:r>
    </w:p>
    <w:p w:rsidR="00FE2147" w:rsidRPr="007F78EA" w:rsidRDefault="00FE2147" w:rsidP="007F78EA">
      <w:pPr>
        <w:pStyle w:val="ConsPlusNormal"/>
        <w:widowControl/>
        <w:ind w:firstLine="284"/>
        <w:jc w:val="both"/>
        <w:rPr>
          <w:sz w:val="16"/>
          <w:szCs w:val="16"/>
        </w:rPr>
      </w:pPr>
      <w:r w:rsidRPr="007F78EA">
        <w:rPr>
          <w:sz w:val="16"/>
          <w:szCs w:val="16"/>
        </w:rPr>
        <w:t>3.2.1. Прием и регистрация заявления.</w:t>
      </w:r>
    </w:p>
    <w:p w:rsidR="00FE2147" w:rsidRPr="007F78EA" w:rsidRDefault="00FE2147" w:rsidP="007F78EA">
      <w:pPr>
        <w:ind w:firstLine="284"/>
        <w:jc w:val="both"/>
        <w:rPr>
          <w:rFonts w:ascii="Arial" w:hAnsi="Arial" w:cs="Arial"/>
          <w:sz w:val="16"/>
          <w:szCs w:val="16"/>
        </w:rPr>
      </w:pPr>
      <w:r w:rsidRPr="007F78EA">
        <w:rPr>
          <w:rFonts w:ascii="Arial" w:hAnsi="Arial" w:cs="Arial"/>
          <w:sz w:val="16"/>
          <w:szCs w:val="16"/>
        </w:rPr>
        <w:t>Основанием для начала административной процедуры является обращение заявителя в управление, МФЦ или поступление его заявления в электронной форме, в том числе с использованием:</w:t>
      </w:r>
    </w:p>
    <w:p w:rsidR="00FE2147" w:rsidRPr="007F78EA" w:rsidRDefault="00FE2147" w:rsidP="007F78EA">
      <w:pPr>
        <w:pStyle w:val="aa"/>
        <w:ind w:left="0" w:firstLine="284"/>
        <w:jc w:val="both"/>
        <w:rPr>
          <w:rFonts w:ascii="Arial" w:hAnsi="Arial" w:cs="Arial"/>
          <w:sz w:val="16"/>
          <w:szCs w:val="16"/>
        </w:rPr>
      </w:pPr>
      <w:r w:rsidRPr="007F78EA">
        <w:rPr>
          <w:rFonts w:ascii="Arial" w:hAnsi="Arial" w:cs="Arial"/>
          <w:sz w:val="16"/>
          <w:szCs w:val="16"/>
        </w:rPr>
        <w:t>Единого портала государственных и муниципальных услуг (функций),</w:t>
      </w:r>
      <w:hyperlink r:id="rId74" w:history="1">
        <w:r w:rsidRPr="007F78EA">
          <w:rPr>
            <w:rStyle w:val="af1"/>
            <w:rFonts w:ascii="Arial" w:hAnsi="Arial" w:cs="Arial"/>
            <w:sz w:val="16"/>
            <w:szCs w:val="16"/>
            <w:lang w:val="en-US"/>
          </w:rPr>
          <w:t>www</w:t>
        </w:r>
        <w:r w:rsidRPr="007F78EA">
          <w:rPr>
            <w:rStyle w:val="af1"/>
            <w:rFonts w:ascii="Arial" w:hAnsi="Arial" w:cs="Arial"/>
            <w:sz w:val="16"/>
            <w:szCs w:val="16"/>
          </w:rPr>
          <w:t>.</w:t>
        </w:r>
        <w:r w:rsidRPr="007F78EA">
          <w:rPr>
            <w:rStyle w:val="af1"/>
            <w:rFonts w:ascii="Arial" w:hAnsi="Arial" w:cs="Arial"/>
            <w:sz w:val="16"/>
            <w:szCs w:val="16"/>
            <w:lang w:val="en-US"/>
          </w:rPr>
          <w:t>gosuslugi</w:t>
        </w:r>
        <w:r w:rsidRPr="007F78EA">
          <w:rPr>
            <w:rStyle w:val="af1"/>
            <w:rFonts w:ascii="Arial" w:hAnsi="Arial" w:cs="Arial"/>
            <w:sz w:val="16"/>
            <w:szCs w:val="16"/>
          </w:rPr>
          <w:t>.</w:t>
        </w:r>
        <w:r w:rsidRPr="007F78EA">
          <w:rPr>
            <w:rStyle w:val="af1"/>
            <w:rFonts w:ascii="Arial" w:hAnsi="Arial" w:cs="Arial"/>
            <w:sz w:val="16"/>
            <w:szCs w:val="16"/>
            <w:lang w:val="en-US"/>
          </w:rPr>
          <w:t>ru</w:t>
        </w:r>
      </w:hyperlink>
      <w:r w:rsidRPr="007F78EA">
        <w:rPr>
          <w:rFonts w:ascii="Arial" w:hAnsi="Arial" w:cs="Arial"/>
          <w:sz w:val="16"/>
          <w:szCs w:val="16"/>
        </w:rPr>
        <w:t>;</w:t>
      </w:r>
    </w:p>
    <w:p w:rsidR="00FE2147" w:rsidRPr="00B56FD1" w:rsidRDefault="00FE2147" w:rsidP="008C58AE">
      <w:pPr>
        <w:pStyle w:val="aa"/>
        <w:ind w:left="0" w:firstLine="142"/>
        <w:jc w:val="both"/>
        <w:rPr>
          <w:rFonts w:ascii="Arial" w:hAnsi="Arial" w:cs="Arial"/>
          <w:sz w:val="16"/>
          <w:szCs w:val="16"/>
        </w:rPr>
      </w:pPr>
      <w:r w:rsidRPr="00B56FD1">
        <w:rPr>
          <w:rFonts w:ascii="Arial" w:hAnsi="Arial" w:cs="Arial"/>
          <w:sz w:val="16"/>
          <w:szCs w:val="16"/>
        </w:rPr>
        <w:lastRenderedPageBreak/>
        <w:t>Портала государственных услуг Ставропольского края, 26gosuslugi.ru.</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1) Если заявитель обратился за предоставлением услуги в МФЦ, специалист</w:t>
      </w:r>
      <w:r w:rsidR="008C58AE">
        <w:rPr>
          <w:rFonts w:ascii="Arial" w:hAnsi="Arial" w:cs="Arial"/>
          <w:sz w:val="16"/>
          <w:szCs w:val="16"/>
        </w:rPr>
        <w:t xml:space="preserve"> </w:t>
      </w:r>
      <w:r w:rsidRPr="00B56FD1">
        <w:rPr>
          <w:rFonts w:ascii="Arial" w:hAnsi="Arial" w:cs="Arial"/>
          <w:sz w:val="16"/>
          <w:szCs w:val="16"/>
        </w:rPr>
        <w:t>МФЦ вносит данные о принятии заявления и документов в информационную систему.</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Заявление и документы, поступившие в МФЦ, подлежат передаче в администрацию, не позднее дня, следующего за днем их принятия.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2) При поступлении запроса (заявления) в администрацию, управления специалист, ответственный за прием и регистрацию запроса (заявления) заявителя: </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устанавливает предмет обращения заявителя;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проверяет правильность оформления запроса (заявления) заявителя в соответствии с требованиями пункта 2.6.3настоящего административного регламента.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 случае установления оснований для отказа в приеме документов специалист:</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прекращает процедуру приема документов;</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оформляет уведомление об отказе в приеме документов с указанием причин отказа;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При личном обращении заявителя с запросом (заявлением) специалист, установив факт 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(заявления) для предоставления муниципальной услуги, специалист возвращает заявителю запрос (заявление).</w:t>
      </w:r>
    </w:p>
    <w:p w:rsidR="00FE2147" w:rsidRPr="00B56FD1" w:rsidRDefault="00FE2147" w:rsidP="00FE2147">
      <w:pPr>
        <w:widowControl w:val="0"/>
        <w:autoSpaceDE w:val="0"/>
        <w:autoSpaceDN w:val="0"/>
        <w:adjustRightInd w:val="0"/>
        <w:ind w:firstLine="142"/>
        <w:jc w:val="both"/>
        <w:rPr>
          <w:rFonts w:ascii="Arial" w:eastAsia="Calibri" w:hAnsi="Arial" w:cs="Arial"/>
          <w:sz w:val="16"/>
          <w:szCs w:val="16"/>
        </w:rPr>
      </w:pPr>
      <w:r w:rsidRPr="00B56FD1">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 регистрирует запрос (заявление) в журнале регистрации входящей корреспонденции</w:t>
      </w:r>
      <w:r w:rsidRPr="00B56FD1">
        <w:rPr>
          <w:rFonts w:ascii="Arial" w:eastAsia="Calibri" w:hAnsi="Arial" w:cs="Arial"/>
          <w:sz w:val="16"/>
          <w:szCs w:val="16"/>
        </w:rPr>
        <w:t>.</w:t>
      </w:r>
    </w:p>
    <w:p w:rsidR="00FE2147" w:rsidRPr="00B56FD1" w:rsidRDefault="00FE2147" w:rsidP="00FE2147">
      <w:pPr>
        <w:ind w:firstLine="142"/>
        <w:jc w:val="both"/>
        <w:rPr>
          <w:rFonts w:ascii="Arial" w:eastAsia="Calibri" w:hAnsi="Arial" w:cs="Arial"/>
          <w:bCs/>
          <w:sz w:val="16"/>
          <w:szCs w:val="16"/>
        </w:rPr>
      </w:pPr>
      <w:r w:rsidRPr="00B56FD1">
        <w:rPr>
          <w:rFonts w:ascii="Arial" w:eastAsia="Calibri" w:hAnsi="Arial" w:cs="Arial"/>
          <w:bCs/>
          <w:sz w:val="16"/>
          <w:szCs w:val="16"/>
        </w:rPr>
        <w:t>3) Особенности приема запроса, полученного от заявителя в форме электронного документа.</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Документы, необходимые для предоставления муниципальной услуги, в форме электронного документа принимаются специалистом</w:t>
      </w:r>
      <w:r w:rsidR="008C58AE">
        <w:rPr>
          <w:rFonts w:ascii="Arial" w:eastAsia="Calibri" w:hAnsi="Arial" w:cs="Arial"/>
          <w:sz w:val="16"/>
          <w:szCs w:val="16"/>
        </w:rPr>
        <w:t xml:space="preserve"> </w:t>
      </w:r>
      <w:r w:rsidRPr="00B56FD1">
        <w:rPr>
          <w:rFonts w:ascii="Arial" w:eastAsia="Calibri" w:hAnsi="Arial" w:cs="Arial"/>
          <w:sz w:val="16"/>
          <w:szCs w:val="16"/>
        </w:rPr>
        <w:t>управления,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Критерием принятия решения является – обращение заявителя.</w:t>
      </w:r>
    </w:p>
    <w:p w:rsidR="00FE2147" w:rsidRPr="00B56FD1" w:rsidRDefault="00FE2147" w:rsidP="00FE2147">
      <w:pPr>
        <w:tabs>
          <w:tab w:val="left" w:pos="0"/>
        </w:tabs>
        <w:autoSpaceDE w:val="0"/>
        <w:autoSpaceDN w:val="0"/>
        <w:adjustRightInd w:val="0"/>
        <w:ind w:firstLine="142"/>
        <w:jc w:val="both"/>
        <w:rPr>
          <w:rFonts w:ascii="Arial" w:hAnsi="Arial" w:cs="Arial"/>
          <w:sz w:val="16"/>
          <w:szCs w:val="16"/>
        </w:rPr>
      </w:pPr>
      <w:r w:rsidRPr="00B56FD1">
        <w:rPr>
          <w:rFonts w:ascii="Arial" w:hAnsi="Arial" w:cs="Arial"/>
          <w:sz w:val="16"/>
          <w:szCs w:val="16"/>
        </w:rPr>
        <w:t>Максимальный срок исполнения административной процедуры составляет 15 минут.</w:t>
      </w:r>
    </w:p>
    <w:p w:rsidR="00FE2147" w:rsidRPr="00B56FD1" w:rsidRDefault="00FE2147" w:rsidP="00FE2147">
      <w:pPr>
        <w:ind w:firstLine="142"/>
        <w:jc w:val="both"/>
        <w:rPr>
          <w:rFonts w:ascii="Arial" w:eastAsia="Arial" w:hAnsi="Arial" w:cs="Arial"/>
          <w:sz w:val="16"/>
          <w:szCs w:val="16"/>
        </w:rPr>
      </w:pPr>
      <w:r w:rsidRPr="00B56FD1">
        <w:rPr>
          <w:rFonts w:ascii="Arial" w:hAnsi="Arial" w:cs="Arial"/>
          <w:sz w:val="16"/>
          <w:szCs w:val="16"/>
        </w:rPr>
        <w:t>Результатом административной процедуры</w:t>
      </w:r>
      <w:r w:rsidRPr="00B56FD1">
        <w:rPr>
          <w:rFonts w:ascii="Arial" w:eastAsia="Arial" w:hAnsi="Arial" w:cs="Arial"/>
          <w:sz w:val="16"/>
          <w:szCs w:val="16"/>
        </w:rPr>
        <w:t xml:space="preserve"> является</w:t>
      </w:r>
      <w:r w:rsidRPr="00B56FD1">
        <w:rPr>
          <w:rFonts w:ascii="Arial" w:hAnsi="Arial" w:cs="Arial"/>
          <w:sz w:val="16"/>
          <w:szCs w:val="16"/>
        </w:rPr>
        <w:t xml:space="preserve"> регистрация заявления</w:t>
      </w:r>
      <w:r w:rsidRPr="00B56FD1">
        <w:rPr>
          <w:rFonts w:ascii="Arial" w:eastAsia="Arial" w:hAnsi="Arial" w:cs="Arial"/>
          <w:sz w:val="16"/>
          <w:szCs w:val="16"/>
        </w:rPr>
        <w:t>.</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 xml:space="preserve">3.2.2. Подготовка информации об объектах, содержащихся в реестре муниципальной собственности. </w:t>
      </w:r>
    </w:p>
    <w:p w:rsidR="00FE2147" w:rsidRPr="00B56FD1" w:rsidRDefault="00FE2147" w:rsidP="00FE2147">
      <w:pPr>
        <w:pStyle w:val="ConsPlusNormal"/>
        <w:ind w:firstLine="142"/>
        <w:rPr>
          <w:sz w:val="16"/>
          <w:szCs w:val="16"/>
        </w:rPr>
      </w:pPr>
      <w:r w:rsidRPr="00B56FD1">
        <w:rPr>
          <w:sz w:val="16"/>
          <w:szCs w:val="16"/>
        </w:rPr>
        <w:t>Основанием для начала административной процедуры является передача документа на исполнение.</w:t>
      </w:r>
    </w:p>
    <w:p w:rsidR="00FE2147" w:rsidRPr="00B56FD1" w:rsidRDefault="00FE2147" w:rsidP="00FE2147">
      <w:pPr>
        <w:widowControl w:val="0"/>
        <w:autoSpaceDE w:val="0"/>
        <w:autoSpaceDN w:val="0"/>
        <w:adjustRightInd w:val="0"/>
        <w:ind w:firstLine="142"/>
        <w:jc w:val="both"/>
        <w:rPr>
          <w:rFonts w:ascii="Arial" w:eastAsia="Calibri" w:hAnsi="Arial" w:cs="Arial"/>
          <w:sz w:val="16"/>
          <w:szCs w:val="16"/>
        </w:rPr>
      </w:pPr>
      <w:r w:rsidRPr="00B56FD1">
        <w:rPr>
          <w:rFonts w:ascii="Arial" w:hAnsi="Arial" w:cs="Arial"/>
          <w:sz w:val="16"/>
          <w:szCs w:val="16"/>
        </w:rPr>
        <w:t xml:space="preserve">Специалист, ответственный за предоставление муниципальной услуги, после рассмотрения заявления </w:t>
      </w:r>
      <w:r w:rsidRPr="00B56FD1">
        <w:rPr>
          <w:rFonts w:ascii="Arial" w:hAnsi="Arial" w:cs="Arial"/>
          <w:sz w:val="16"/>
          <w:szCs w:val="16"/>
        </w:rPr>
        <w:lastRenderedPageBreak/>
        <w:t>готовит исчерпывающую информацию об объектах, находящихся в реестре муниципальной собственности Благодарненского городского округа Ставропольского края.</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 xml:space="preserve">Подготовленную информацию направляет на подпись должностному лицу и регистрацию. </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Критерием принятия решения является наличие заявления о предоставлении информации.</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Максимальный срок исполнения административной процедуры составляет 5 рабочих дней.</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Результатом административной процедуры является информация об объектах, содержащихся в реестре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3.2.3. Выдача (направление) результата предоставления муниципальной услуги</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Основанием для начала процедуры выдачи (направления) заявителю</w:t>
      </w:r>
      <w:r w:rsidR="00FC6FC3">
        <w:rPr>
          <w:rFonts w:ascii="Arial" w:eastAsia="Calibri" w:hAnsi="Arial" w:cs="Arial"/>
          <w:sz w:val="16"/>
          <w:szCs w:val="16"/>
        </w:rPr>
        <w:t xml:space="preserve"> </w:t>
      </w:r>
      <w:r w:rsidRPr="00B56FD1">
        <w:rPr>
          <w:rFonts w:ascii="Arial" w:eastAsia="Calibri" w:hAnsi="Arial" w:cs="Arial"/>
          <w:sz w:val="16"/>
          <w:szCs w:val="16"/>
        </w:rPr>
        <w:t>результата предоставления муниципальной услуги является получение специалистом, ответственным за выдачу заявителю</w:t>
      </w:r>
      <w:r w:rsidR="00FC6FC3">
        <w:rPr>
          <w:rFonts w:ascii="Arial" w:eastAsia="Calibri" w:hAnsi="Arial" w:cs="Arial"/>
          <w:sz w:val="16"/>
          <w:szCs w:val="16"/>
        </w:rPr>
        <w:t xml:space="preserve"> </w:t>
      </w:r>
      <w:r w:rsidRPr="00B56FD1">
        <w:rPr>
          <w:rFonts w:ascii="Arial" w:eastAsia="Calibri" w:hAnsi="Arial" w:cs="Arial"/>
          <w:sz w:val="16"/>
          <w:szCs w:val="16"/>
        </w:rPr>
        <w:t>результата предоставления муниципальной услуги подписанной Главой Благодарненского городского округа</w:t>
      </w:r>
      <w:r w:rsidR="00FC6FC3">
        <w:rPr>
          <w:rFonts w:ascii="Arial" w:eastAsia="Calibri" w:hAnsi="Arial" w:cs="Arial"/>
          <w:sz w:val="16"/>
          <w:szCs w:val="16"/>
        </w:rPr>
        <w:t xml:space="preserve"> </w:t>
      </w:r>
      <w:r w:rsidRPr="00B56FD1">
        <w:rPr>
          <w:rFonts w:ascii="Arial" w:eastAsia="Calibri" w:hAnsi="Arial" w:cs="Arial"/>
          <w:sz w:val="16"/>
          <w:szCs w:val="16"/>
        </w:rPr>
        <w:t>Ставропольского края</w:t>
      </w:r>
      <w:r w:rsidR="00FC6FC3">
        <w:rPr>
          <w:rFonts w:ascii="Arial" w:eastAsia="Calibri" w:hAnsi="Arial" w:cs="Arial"/>
          <w:sz w:val="16"/>
          <w:szCs w:val="16"/>
        </w:rPr>
        <w:t xml:space="preserve"> </w:t>
      </w:r>
      <w:r w:rsidRPr="00B56FD1">
        <w:rPr>
          <w:rFonts w:ascii="Arial" w:hAnsi="Arial" w:cs="Arial"/>
          <w:sz w:val="16"/>
          <w:szCs w:val="16"/>
        </w:rPr>
        <w:t>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w:t>
      </w:r>
    </w:p>
    <w:p w:rsidR="00FE2147" w:rsidRPr="00B56FD1" w:rsidRDefault="00FE2147" w:rsidP="00CC4569">
      <w:pPr>
        <w:pStyle w:val="aff2"/>
        <w:numPr>
          <w:ilvl w:val="0"/>
          <w:numId w:val="3"/>
        </w:numPr>
        <w:ind w:left="0" w:firstLine="142"/>
        <w:contextualSpacing/>
        <w:jc w:val="both"/>
        <w:rPr>
          <w:rFonts w:ascii="Arial" w:eastAsia="Calibri" w:hAnsi="Arial" w:cs="Arial"/>
          <w:sz w:val="16"/>
          <w:szCs w:val="16"/>
        </w:rPr>
      </w:pPr>
      <w:r w:rsidRPr="00B56FD1">
        <w:rPr>
          <w:rFonts w:ascii="Arial" w:eastAsia="Calibri" w:hAnsi="Arial" w:cs="Arial"/>
          <w:sz w:val="16"/>
          <w:szCs w:val="16"/>
        </w:rPr>
        <w:t>Специалист, ответственный, за выдачу заявителю</w:t>
      </w:r>
      <w:r w:rsidR="00FC6FC3">
        <w:rPr>
          <w:rFonts w:ascii="Arial" w:eastAsia="Calibri" w:hAnsi="Arial" w:cs="Arial"/>
          <w:sz w:val="16"/>
          <w:szCs w:val="16"/>
        </w:rPr>
        <w:t xml:space="preserve"> </w:t>
      </w:r>
      <w:r w:rsidRPr="00B56FD1">
        <w:rPr>
          <w:rFonts w:ascii="Arial" w:eastAsia="Calibri" w:hAnsi="Arial" w:cs="Arial"/>
          <w:sz w:val="16"/>
          <w:szCs w:val="16"/>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запросе (заявлении);</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вручает (направляет) заявителю на бумажном носителе результат предоставления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запроса (заявления) в электронной форме;</w:t>
      </w:r>
    </w:p>
    <w:p w:rsidR="00FE2147" w:rsidRPr="00B56FD1" w:rsidRDefault="00FE2147" w:rsidP="00FE2147">
      <w:pPr>
        <w:ind w:firstLine="142"/>
        <w:jc w:val="both"/>
        <w:rPr>
          <w:rFonts w:ascii="Arial" w:eastAsia="Calibri" w:hAnsi="Arial" w:cs="Arial"/>
          <w:sz w:val="16"/>
          <w:szCs w:val="16"/>
        </w:rPr>
      </w:pPr>
      <w:r w:rsidRPr="00B56FD1">
        <w:rPr>
          <w:rFonts w:ascii="Arial" w:eastAsia="Calibri"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FE2147" w:rsidRPr="00B56FD1" w:rsidRDefault="00FE2147" w:rsidP="00CC4569">
      <w:pPr>
        <w:pStyle w:val="aff2"/>
        <w:numPr>
          <w:ilvl w:val="0"/>
          <w:numId w:val="3"/>
        </w:numPr>
        <w:shd w:val="clear" w:color="auto" w:fill="FFFFFF"/>
        <w:ind w:left="0" w:firstLine="142"/>
        <w:contextualSpacing/>
        <w:jc w:val="both"/>
        <w:rPr>
          <w:rFonts w:ascii="Arial" w:hAnsi="Arial" w:cs="Arial"/>
          <w:sz w:val="16"/>
          <w:szCs w:val="16"/>
        </w:rPr>
      </w:pPr>
      <w:r w:rsidRPr="00B56FD1">
        <w:rPr>
          <w:rFonts w:ascii="Arial" w:hAnsi="Arial" w:cs="Arial"/>
          <w:sz w:val="16"/>
          <w:szCs w:val="16"/>
        </w:rPr>
        <w:t>В случае предоставления муниципальной услуги через МФЦ, специалист управления не позднее дня, следующего за днем подписания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 уведомления об отказе в предоставлении муниципальной услуги, направляет в МФЦ Специалист МФЦ извещает заявителя о необходимости получения результата муниципальной услуги или направляет его способом, отмеченным в</w:t>
      </w:r>
      <w:r w:rsidR="00FC6FC3">
        <w:rPr>
          <w:rFonts w:ascii="Arial" w:hAnsi="Arial" w:cs="Arial"/>
          <w:sz w:val="16"/>
          <w:szCs w:val="16"/>
        </w:rPr>
        <w:t xml:space="preserve"> </w:t>
      </w:r>
      <w:r w:rsidRPr="00B56FD1">
        <w:rPr>
          <w:rFonts w:ascii="Arial" w:hAnsi="Arial" w:cs="Arial"/>
          <w:sz w:val="16"/>
          <w:szCs w:val="16"/>
        </w:rPr>
        <w:t>заявлении.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eastAsia="Calibri" w:hAnsi="Arial" w:cs="Arial"/>
          <w:sz w:val="16"/>
          <w:szCs w:val="16"/>
        </w:rPr>
        <w:t xml:space="preserve">Максимальный срок исполнения административной процедуры </w:t>
      </w:r>
      <w:r w:rsidRPr="00B56FD1">
        <w:rPr>
          <w:rFonts w:ascii="Arial" w:hAnsi="Arial" w:cs="Arial"/>
          <w:sz w:val="16"/>
          <w:szCs w:val="16"/>
        </w:rPr>
        <w:t>2 рабочих дня.</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Критерием принятия решения является наличие в подписанной информации.</w:t>
      </w:r>
    </w:p>
    <w:p w:rsidR="00FE2147" w:rsidRPr="00B56FD1" w:rsidRDefault="00FE2147" w:rsidP="00FE2147">
      <w:pPr>
        <w:tabs>
          <w:tab w:val="left" w:pos="-1800"/>
        </w:tabs>
        <w:ind w:firstLine="142"/>
        <w:jc w:val="both"/>
        <w:rPr>
          <w:rFonts w:ascii="Arial" w:hAnsi="Arial" w:cs="Arial"/>
          <w:sz w:val="16"/>
          <w:szCs w:val="16"/>
        </w:rPr>
      </w:pPr>
      <w:r w:rsidRPr="00B56FD1">
        <w:rPr>
          <w:rFonts w:ascii="Arial" w:hAnsi="Arial" w:cs="Arial"/>
          <w:sz w:val="16"/>
          <w:szCs w:val="16"/>
        </w:rPr>
        <w:t>Результатом выполнения административной процедуры является выдача (направление) заявителю информации из реестра муниципальной собственности, информации об отсутствии сведений в реестре муниципальной собственности Благодарненского городского округа Ставропольского края.</w:t>
      </w:r>
    </w:p>
    <w:p w:rsidR="00FE2147" w:rsidRPr="00B56FD1" w:rsidRDefault="00FE2147" w:rsidP="00FE2147">
      <w:pPr>
        <w:tabs>
          <w:tab w:val="left" w:pos="-1800"/>
        </w:tabs>
        <w:ind w:firstLine="142"/>
        <w:jc w:val="both"/>
        <w:rPr>
          <w:rFonts w:ascii="Arial" w:hAnsi="Arial" w:cs="Arial"/>
          <w:sz w:val="16"/>
          <w:szCs w:val="16"/>
        </w:rPr>
      </w:pPr>
    </w:p>
    <w:p w:rsidR="00FE2147" w:rsidRPr="00B56FD1" w:rsidRDefault="00FE2147" w:rsidP="00FE2147">
      <w:pPr>
        <w:widowControl w:val="0"/>
        <w:autoSpaceDE w:val="0"/>
        <w:autoSpaceDN w:val="0"/>
        <w:adjustRightInd w:val="0"/>
        <w:ind w:firstLine="142"/>
        <w:jc w:val="center"/>
        <w:rPr>
          <w:rFonts w:ascii="Arial" w:eastAsia="Calibri" w:hAnsi="Arial" w:cs="Arial"/>
          <w:sz w:val="16"/>
          <w:szCs w:val="16"/>
        </w:rPr>
      </w:pPr>
      <w:r w:rsidRPr="00B56FD1">
        <w:rPr>
          <w:rFonts w:ascii="Arial" w:eastAsia="Calibri" w:hAnsi="Arial" w:cs="Arial"/>
          <w:sz w:val="16"/>
          <w:szCs w:val="16"/>
          <w:lang w:val="en-US"/>
        </w:rPr>
        <w:t>IV</w:t>
      </w:r>
      <w:r w:rsidRPr="00B56FD1">
        <w:rPr>
          <w:rFonts w:ascii="Arial" w:eastAsia="Calibri" w:hAnsi="Arial" w:cs="Arial"/>
          <w:sz w:val="16"/>
          <w:szCs w:val="16"/>
        </w:rPr>
        <w:t>. Формы контроля за исполнением Административного регламента</w:t>
      </w:r>
    </w:p>
    <w:p w:rsidR="00FE2147" w:rsidRPr="00B56FD1" w:rsidRDefault="00FE2147" w:rsidP="00FE2147">
      <w:pPr>
        <w:widowControl w:val="0"/>
        <w:autoSpaceDE w:val="0"/>
        <w:autoSpaceDN w:val="0"/>
        <w:adjustRightInd w:val="0"/>
        <w:ind w:firstLine="142"/>
        <w:jc w:val="center"/>
        <w:rPr>
          <w:rFonts w:ascii="Arial" w:eastAsia="Calibri" w:hAnsi="Arial" w:cs="Arial"/>
          <w:sz w:val="16"/>
          <w:szCs w:val="16"/>
        </w:rPr>
      </w:pP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w:t>
      </w:r>
      <w:r w:rsidRPr="00B56FD1">
        <w:rPr>
          <w:rFonts w:ascii="Arial" w:eastAsia="Calibri" w:hAnsi="Arial" w:cs="Arial"/>
          <w:sz w:val="16"/>
          <w:szCs w:val="16"/>
        </w:rPr>
        <w:t>городского округа</w:t>
      </w:r>
      <w:r w:rsidR="00FC6FC3">
        <w:rPr>
          <w:rFonts w:ascii="Arial" w:eastAsia="Calibri" w:hAnsi="Arial" w:cs="Arial"/>
          <w:sz w:val="16"/>
          <w:szCs w:val="16"/>
        </w:rPr>
        <w:t xml:space="preserve"> </w:t>
      </w:r>
      <w:r w:rsidRPr="00B56FD1">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Текущий контроль осуществляется путем проведения </w:t>
      </w:r>
      <w:r w:rsidRPr="00B56FD1">
        <w:rPr>
          <w:rFonts w:ascii="Arial" w:hAnsi="Arial" w:cs="Arial"/>
          <w:sz w:val="16"/>
          <w:szCs w:val="16"/>
        </w:rPr>
        <w:lastRenderedPageBreak/>
        <w:t>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Текущий контроль осуществляется постоянно.</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ответственность за исполнение муниципальной услуги возлагается на начальника</w:t>
      </w:r>
      <w:r w:rsidR="00FC6FC3">
        <w:rPr>
          <w:rFonts w:ascii="Arial" w:hAnsi="Arial" w:cs="Arial"/>
          <w:sz w:val="16"/>
          <w:szCs w:val="16"/>
        </w:rPr>
        <w:t xml:space="preserve"> </w:t>
      </w:r>
      <w:r w:rsidRPr="00B56FD1">
        <w:rPr>
          <w:rFonts w:ascii="Arial" w:hAnsi="Arial" w:cs="Arial"/>
          <w:sz w:val="16"/>
          <w:szCs w:val="16"/>
        </w:rPr>
        <w:t>управления и руководителя МФЦ;</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147" w:rsidRPr="00B56FD1" w:rsidRDefault="00FE2147" w:rsidP="00FE2147">
      <w:pPr>
        <w:widowControl w:val="0"/>
        <w:tabs>
          <w:tab w:val="left" w:pos="720"/>
        </w:tabs>
        <w:autoSpaceDE w:val="0"/>
        <w:autoSpaceDN w:val="0"/>
        <w:adjustRightInd w:val="0"/>
        <w:ind w:firstLine="142"/>
        <w:jc w:val="both"/>
        <w:rPr>
          <w:rFonts w:ascii="Arial" w:hAnsi="Arial" w:cs="Arial"/>
          <w:sz w:val="16"/>
          <w:szCs w:val="16"/>
        </w:rPr>
      </w:pPr>
      <w:r w:rsidRPr="00B56FD1">
        <w:rPr>
          <w:rFonts w:ascii="Arial" w:hAnsi="Arial" w:cs="Arial"/>
          <w:sz w:val="16"/>
          <w:szCs w:val="16"/>
        </w:rPr>
        <w:t>4.4.1.</w:t>
      </w:r>
      <w:r w:rsidRPr="00B56FD1">
        <w:rPr>
          <w:rFonts w:ascii="Arial" w:hAnsi="Arial" w:cs="Arial"/>
          <w:sz w:val="16"/>
          <w:szCs w:val="16"/>
        </w:rPr>
        <w:tab/>
        <w:t>Контроль за предоставление муниципальной услуги осуществляется:</w:t>
      </w:r>
    </w:p>
    <w:p w:rsidR="00FE2147" w:rsidRPr="00B56FD1" w:rsidRDefault="00FE2147" w:rsidP="00FE2147">
      <w:pPr>
        <w:widowControl w:val="0"/>
        <w:tabs>
          <w:tab w:val="left" w:pos="720"/>
        </w:tabs>
        <w:autoSpaceDE w:val="0"/>
        <w:autoSpaceDN w:val="0"/>
        <w:adjustRightInd w:val="0"/>
        <w:ind w:firstLine="142"/>
        <w:rPr>
          <w:rFonts w:ascii="Arial" w:hAnsi="Arial" w:cs="Arial"/>
          <w:sz w:val="16"/>
          <w:szCs w:val="16"/>
        </w:rPr>
      </w:pPr>
      <w:r w:rsidRPr="00B56FD1">
        <w:rPr>
          <w:rFonts w:ascii="Arial" w:hAnsi="Arial" w:cs="Arial"/>
          <w:sz w:val="16"/>
          <w:szCs w:val="16"/>
        </w:rPr>
        <w:t>администрацией;</w:t>
      </w:r>
    </w:p>
    <w:p w:rsidR="00FE2147" w:rsidRPr="00B56FD1" w:rsidRDefault="00FE2147" w:rsidP="00FE2147">
      <w:pPr>
        <w:widowControl w:val="0"/>
        <w:tabs>
          <w:tab w:val="left" w:pos="720"/>
        </w:tabs>
        <w:autoSpaceDE w:val="0"/>
        <w:autoSpaceDN w:val="0"/>
        <w:adjustRightInd w:val="0"/>
        <w:ind w:firstLine="142"/>
        <w:rPr>
          <w:rFonts w:ascii="Arial" w:hAnsi="Arial" w:cs="Arial"/>
          <w:sz w:val="16"/>
          <w:szCs w:val="16"/>
        </w:rPr>
      </w:pPr>
      <w:r w:rsidRPr="00B56FD1">
        <w:rPr>
          <w:rFonts w:ascii="Arial" w:hAnsi="Arial" w:cs="Arial"/>
          <w:sz w:val="16"/>
          <w:szCs w:val="16"/>
        </w:rPr>
        <w:t>управлением;</w:t>
      </w:r>
    </w:p>
    <w:p w:rsidR="00FE2147" w:rsidRPr="00B56FD1" w:rsidRDefault="00FE2147" w:rsidP="00FE2147">
      <w:pPr>
        <w:widowControl w:val="0"/>
        <w:tabs>
          <w:tab w:val="left" w:pos="720"/>
        </w:tabs>
        <w:autoSpaceDE w:val="0"/>
        <w:autoSpaceDN w:val="0"/>
        <w:adjustRightInd w:val="0"/>
        <w:ind w:firstLine="142"/>
        <w:rPr>
          <w:rFonts w:ascii="Arial" w:hAnsi="Arial" w:cs="Arial"/>
          <w:sz w:val="16"/>
          <w:szCs w:val="16"/>
        </w:rPr>
      </w:pPr>
      <w:r w:rsidRPr="00B56FD1">
        <w:rPr>
          <w:rFonts w:ascii="Arial" w:hAnsi="Arial" w:cs="Arial"/>
          <w:sz w:val="16"/>
          <w:szCs w:val="16"/>
        </w:rPr>
        <w:t>МФЦ;</w:t>
      </w:r>
    </w:p>
    <w:p w:rsidR="00FE2147" w:rsidRPr="00B56FD1" w:rsidRDefault="00FE2147" w:rsidP="00FE2147">
      <w:pPr>
        <w:widowControl w:val="0"/>
        <w:autoSpaceDE w:val="0"/>
        <w:autoSpaceDN w:val="0"/>
        <w:adjustRightInd w:val="0"/>
        <w:ind w:firstLine="142"/>
        <w:rPr>
          <w:rFonts w:ascii="Arial" w:hAnsi="Arial" w:cs="Arial"/>
          <w:sz w:val="16"/>
          <w:szCs w:val="16"/>
        </w:rPr>
      </w:pPr>
      <w:r w:rsidRPr="00B56FD1">
        <w:rPr>
          <w:rFonts w:ascii="Arial" w:hAnsi="Arial" w:cs="Arial"/>
          <w:sz w:val="16"/>
          <w:szCs w:val="16"/>
        </w:rPr>
        <w:t>общественными объединениями и организациями;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иными органами, в установленном законом порядке.</w:t>
      </w:r>
    </w:p>
    <w:p w:rsidR="00FE2147" w:rsidRPr="00B56FD1" w:rsidRDefault="00FE2147" w:rsidP="00FE2147">
      <w:pPr>
        <w:widowControl w:val="0"/>
        <w:tabs>
          <w:tab w:val="left" w:pos="720"/>
        </w:tabs>
        <w:autoSpaceDE w:val="0"/>
        <w:autoSpaceDN w:val="0"/>
        <w:adjustRightInd w:val="0"/>
        <w:ind w:firstLine="142"/>
        <w:jc w:val="both"/>
        <w:rPr>
          <w:rFonts w:ascii="Arial" w:hAnsi="Arial" w:cs="Arial"/>
          <w:sz w:val="16"/>
          <w:szCs w:val="16"/>
        </w:rPr>
      </w:pPr>
      <w:r w:rsidRPr="00B56FD1">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E2147" w:rsidRPr="00B56FD1" w:rsidRDefault="00FE2147" w:rsidP="00FE2147">
      <w:pPr>
        <w:widowControl w:val="0"/>
        <w:autoSpaceDE w:val="0"/>
        <w:autoSpaceDN w:val="0"/>
        <w:adjustRightInd w:val="0"/>
        <w:ind w:firstLine="142"/>
        <w:jc w:val="both"/>
        <w:rPr>
          <w:rFonts w:ascii="Arial" w:hAnsi="Arial" w:cs="Arial"/>
          <w:sz w:val="16"/>
          <w:szCs w:val="16"/>
        </w:rPr>
      </w:pPr>
      <w:r w:rsidRPr="00B56FD1">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E2147" w:rsidRPr="00B56FD1" w:rsidRDefault="00FE2147" w:rsidP="00FE2147">
      <w:pPr>
        <w:autoSpaceDE w:val="0"/>
        <w:autoSpaceDN w:val="0"/>
        <w:adjustRightInd w:val="0"/>
        <w:ind w:firstLine="142"/>
        <w:jc w:val="both"/>
        <w:rPr>
          <w:rFonts w:ascii="Arial" w:eastAsia="Calibri" w:hAnsi="Arial" w:cs="Arial"/>
          <w:sz w:val="16"/>
          <w:szCs w:val="16"/>
        </w:rPr>
      </w:pPr>
      <w:r w:rsidRPr="00B56FD1">
        <w:rPr>
          <w:rFonts w:ascii="Arial" w:eastAsia="Calibri" w:hAnsi="Arial" w:cs="Arial"/>
          <w:sz w:val="16"/>
          <w:szCs w:val="16"/>
        </w:rPr>
        <w:lastRenderedPageBreak/>
        <w:t>4.4.4. 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FE2147" w:rsidRPr="00B56FD1" w:rsidRDefault="00FE2147" w:rsidP="00FE2147">
      <w:pPr>
        <w:widowControl w:val="0"/>
        <w:autoSpaceDE w:val="0"/>
        <w:autoSpaceDN w:val="0"/>
        <w:adjustRightInd w:val="0"/>
        <w:ind w:firstLine="142"/>
        <w:jc w:val="both"/>
        <w:rPr>
          <w:rFonts w:ascii="Arial" w:eastAsia="Calibri" w:hAnsi="Arial" w:cs="Arial"/>
          <w:sz w:val="16"/>
          <w:szCs w:val="16"/>
        </w:rPr>
      </w:pPr>
    </w:p>
    <w:p w:rsidR="00FE2147" w:rsidRPr="00B56FD1" w:rsidRDefault="00FE2147" w:rsidP="00FE2147">
      <w:pPr>
        <w:autoSpaceDE w:val="0"/>
        <w:autoSpaceDN w:val="0"/>
        <w:adjustRightInd w:val="0"/>
        <w:spacing w:line="240" w:lineRule="exact"/>
        <w:ind w:firstLine="142"/>
        <w:jc w:val="center"/>
        <w:outlineLvl w:val="1"/>
        <w:rPr>
          <w:rFonts w:ascii="Arial" w:eastAsia="Calibri" w:hAnsi="Arial" w:cs="Arial"/>
          <w:sz w:val="16"/>
          <w:szCs w:val="16"/>
        </w:rPr>
      </w:pPr>
      <w:r w:rsidRPr="00B56FD1">
        <w:rPr>
          <w:rFonts w:ascii="Arial" w:eastAsia="Calibri" w:hAnsi="Arial" w:cs="Arial"/>
          <w:sz w:val="16"/>
          <w:szCs w:val="16"/>
          <w:lang w:val="en-US"/>
        </w:rPr>
        <w:t>V</w:t>
      </w:r>
      <w:r w:rsidRPr="00B56FD1">
        <w:rPr>
          <w:rFonts w:ascii="Arial" w:eastAsia="Calibri" w:hAnsi="Arial" w:cs="Arial"/>
          <w:sz w:val="16"/>
          <w:szCs w:val="16"/>
        </w:rPr>
        <w:t xml:space="preserve">. </w:t>
      </w:r>
      <w:r w:rsidRPr="00B56FD1">
        <w:rPr>
          <w:rFonts w:ascii="Arial" w:eastAsia="Calibri" w:hAnsi="Arial" w:cs="Arial"/>
          <w:bCs/>
          <w:sz w:val="16"/>
          <w:szCs w:val="16"/>
        </w:rPr>
        <w:t>Д</w:t>
      </w:r>
      <w:r w:rsidRPr="00B56FD1">
        <w:rPr>
          <w:rFonts w:ascii="Arial" w:eastAsia="Calibri" w:hAnsi="Arial" w:cs="Arial"/>
          <w:sz w:val="16"/>
          <w:szCs w:val="16"/>
        </w:rPr>
        <w:t>осудебный (внесудебный) порядок обжалования решений и действий (бездействия)  администрации, органов администрации, предоставляющего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FE2147" w:rsidRPr="00B56FD1" w:rsidRDefault="00FE2147" w:rsidP="00FE2147">
      <w:pPr>
        <w:autoSpaceDE w:val="0"/>
        <w:autoSpaceDN w:val="0"/>
        <w:adjustRightInd w:val="0"/>
        <w:spacing w:line="240" w:lineRule="exact"/>
        <w:ind w:firstLine="142"/>
        <w:jc w:val="center"/>
        <w:outlineLvl w:val="1"/>
        <w:rPr>
          <w:rFonts w:ascii="Arial" w:eastAsia="Calibri" w:hAnsi="Arial" w:cs="Arial"/>
          <w:sz w:val="16"/>
          <w:szCs w:val="16"/>
        </w:rPr>
      </w:pPr>
    </w:p>
    <w:p w:rsidR="00FE2147" w:rsidRPr="00B56FD1" w:rsidRDefault="00FE2147" w:rsidP="00FE2147">
      <w:pPr>
        <w:pStyle w:val="ConsPlusNormal"/>
        <w:ind w:firstLine="142"/>
        <w:rPr>
          <w:bCs/>
          <w:sz w:val="16"/>
          <w:szCs w:val="16"/>
        </w:rPr>
      </w:pPr>
      <w:r w:rsidRPr="00B56FD1">
        <w:rPr>
          <w:bCs/>
          <w:sz w:val="16"/>
          <w:szCs w:val="16"/>
        </w:rPr>
        <w:t xml:space="preserve">5.1. </w:t>
      </w:r>
      <w:r w:rsidRPr="00B56FD1">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r w:rsidRPr="00B56FD1">
        <w:rPr>
          <w:bCs/>
          <w:sz w:val="16"/>
          <w:szCs w:val="16"/>
        </w:rPr>
        <w:t>.</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75" w:history="1">
        <w:r w:rsidRPr="00B56FD1">
          <w:rPr>
            <w:rFonts w:ascii="Arial" w:hAnsi="Arial" w:cs="Arial"/>
            <w:sz w:val="16"/>
            <w:szCs w:val="16"/>
          </w:rPr>
          <w:t>законного представителя</w:t>
        </w:r>
      </w:hyperlink>
      <w:r w:rsidRPr="00B56FD1">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76" w:history="1">
        <w:r w:rsidRPr="00B56FD1">
          <w:rPr>
            <w:rFonts w:ascii="Arial" w:hAnsi="Arial" w:cs="Arial"/>
            <w:sz w:val="16"/>
            <w:szCs w:val="16"/>
          </w:rPr>
          <w:t>частью 1.1 статьи 16</w:t>
        </w:r>
      </w:hyperlink>
      <w:r w:rsidRPr="00B56FD1">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B56FD1">
        <w:rPr>
          <w:rFonts w:ascii="Arial" w:hAnsi="Arial" w:cs="Arial"/>
          <w:i/>
          <w:sz w:val="16"/>
          <w:szCs w:val="16"/>
        </w:rPr>
        <w:t xml:space="preserve">, </w:t>
      </w:r>
      <w:r w:rsidRPr="00B56FD1">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Рассмотрение жалобы заявителя осуществляется бесплатно.</w:t>
      </w:r>
    </w:p>
    <w:p w:rsidR="00FE2147" w:rsidRPr="00B56FD1" w:rsidRDefault="00FE2147" w:rsidP="00FE2147">
      <w:pPr>
        <w:pStyle w:val="ConsPlusNormal"/>
        <w:ind w:firstLine="142"/>
        <w:rPr>
          <w:sz w:val="16"/>
          <w:szCs w:val="16"/>
        </w:rPr>
      </w:pPr>
      <w:r w:rsidRPr="00B56FD1">
        <w:rPr>
          <w:bCs/>
          <w:sz w:val="16"/>
          <w:szCs w:val="16"/>
        </w:rPr>
        <w:t>5.2. Предмет жалобы.</w:t>
      </w:r>
    </w:p>
    <w:p w:rsidR="00FE2147" w:rsidRPr="00B56FD1" w:rsidRDefault="00FE2147" w:rsidP="00FE2147">
      <w:pPr>
        <w:autoSpaceDE w:val="0"/>
        <w:autoSpaceDN w:val="0"/>
        <w:adjustRightInd w:val="0"/>
        <w:ind w:firstLine="142"/>
        <w:jc w:val="both"/>
        <w:rPr>
          <w:rFonts w:ascii="Arial" w:hAnsi="Arial" w:cs="Arial"/>
          <w:sz w:val="16"/>
          <w:szCs w:val="16"/>
        </w:rPr>
      </w:pPr>
      <w:r w:rsidRPr="00B56FD1">
        <w:rPr>
          <w:rFonts w:ascii="Arial" w:hAnsi="Arial" w:cs="Arial"/>
          <w:sz w:val="16"/>
          <w:szCs w:val="16"/>
        </w:rPr>
        <w:t>Заявитель может обратиться с жалобой, в том числе в следующих случаях:</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77" w:history="1">
        <w:r w:rsidRPr="00B56FD1">
          <w:rPr>
            <w:rFonts w:ascii="Arial" w:hAnsi="Arial" w:cs="Arial"/>
            <w:sz w:val="16"/>
            <w:szCs w:val="16"/>
          </w:rPr>
          <w:t>статье 15.1</w:t>
        </w:r>
      </w:hyperlink>
      <w:r w:rsidRPr="00B56FD1">
        <w:rPr>
          <w:rFonts w:ascii="Arial" w:hAnsi="Arial" w:cs="Arial"/>
          <w:sz w:val="16"/>
          <w:szCs w:val="16"/>
        </w:rPr>
        <w:t xml:space="preserve"> Федерального закона от 27 июля 2010 года № 210-ФЗ;</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history="1">
        <w:r w:rsidRPr="00B56FD1">
          <w:rPr>
            <w:rFonts w:ascii="Arial" w:hAnsi="Arial" w:cs="Arial"/>
            <w:sz w:val="16"/>
            <w:szCs w:val="16"/>
          </w:rPr>
          <w:t>частью 1.3 статьи 16</w:t>
        </w:r>
      </w:hyperlink>
      <w:r w:rsidRPr="00B56FD1">
        <w:rPr>
          <w:rFonts w:ascii="Arial" w:hAnsi="Arial" w:cs="Arial"/>
          <w:sz w:val="16"/>
          <w:szCs w:val="16"/>
        </w:rPr>
        <w:t xml:space="preserve"> Федерального закона от 27  июля 2010 года № 210-ФЗ;</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3) </w:t>
      </w:r>
      <w:r w:rsidRPr="00B56FD1">
        <w:rPr>
          <w:rFonts w:ascii="Arial" w:hAnsi="Arial" w:cs="Arial"/>
          <w:bCs/>
          <w:sz w:val="16"/>
          <w:szCs w:val="16"/>
        </w:rPr>
        <w:t xml:space="preserve">требование у заявителя </w:t>
      </w:r>
      <w:r w:rsidRPr="00B56FD1">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B56FD1">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56FD1">
        <w:rPr>
          <w:rFonts w:ascii="Arial" w:hAnsi="Arial" w:cs="Arial"/>
          <w:sz w:val="16"/>
          <w:szCs w:val="16"/>
        </w:rPr>
        <w:t>;</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B56FD1">
          <w:rPr>
            <w:rFonts w:ascii="Arial" w:hAnsi="Arial" w:cs="Arial"/>
            <w:sz w:val="16"/>
            <w:szCs w:val="16"/>
          </w:rPr>
          <w:t>частью 1.3 статьи 16</w:t>
        </w:r>
      </w:hyperlink>
      <w:r w:rsidRPr="00B56FD1">
        <w:rPr>
          <w:rFonts w:ascii="Arial" w:hAnsi="Arial" w:cs="Arial"/>
          <w:sz w:val="16"/>
          <w:szCs w:val="16"/>
        </w:rPr>
        <w:t xml:space="preserve"> Федерального закона от 27 июля 2010 года № 210-ФЗ;</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0" w:history="1">
        <w:r w:rsidRPr="00B56FD1">
          <w:rPr>
            <w:rFonts w:ascii="Arial" w:hAnsi="Arial" w:cs="Arial"/>
            <w:sz w:val="16"/>
            <w:szCs w:val="16"/>
          </w:rPr>
          <w:t>частью 1.1 статьи 16</w:t>
        </w:r>
      </w:hyperlink>
      <w:r w:rsidRPr="00B56FD1">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sidR="00FC6FC3">
        <w:rPr>
          <w:rFonts w:ascii="Arial" w:hAnsi="Arial" w:cs="Arial"/>
          <w:sz w:val="16"/>
          <w:szCs w:val="16"/>
        </w:rPr>
        <w:t xml:space="preserve"> </w:t>
      </w:r>
      <w:r w:rsidRPr="00B56FD1">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B56FD1">
          <w:rPr>
            <w:rFonts w:ascii="Arial" w:hAnsi="Arial" w:cs="Arial"/>
            <w:sz w:val="16"/>
            <w:szCs w:val="16"/>
          </w:rPr>
          <w:t>частью 1.3 статьи 16</w:t>
        </w:r>
      </w:hyperlink>
      <w:r w:rsidRPr="00B56FD1">
        <w:rPr>
          <w:rFonts w:ascii="Arial" w:hAnsi="Arial" w:cs="Arial"/>
          <w:sz w:val="16"/>
          <w:szCs w:val="16"/>
        </w:rPr>
        <w:t xml:space="preserve"> Федерального закона от 27 июля 2010 года № 210-ФЗ;</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E2147" w:rsidRPr="00B56FD1" w:rsidRDefault="00FE2147" w:rsidP="00FE2147">
      <w:pPr>
        <w:ind w:firstLine="142"/>
        <w:jc w:val="both"/>
        <w:rPr>
          <w:rFonts w:ascii="Arial" w:hAnsi="Arial" w:cs="Arial"/>
          <w:sz w:val="16"/>
          <w:szCs w:val="16"/>
        </w:rPr>
      </w:pPr>
      <w:r w:rsidRPr="00B56FD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C6FC3">
        <w:rPr>
          <w:rFonts w:ascii="Arial" w:hAnsi="Arial" w:cs="Arial"/>
          <w:sz w:val="16"/>
          <w:szCs w:val="16"/>
        </w:rPr>
        <w:t xml:space="preserve"> </w:t>
      </w:r>
      <w:r w:rsidRPr="00B56FD1">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sidRPr="00B56FD1">
          <w:rPr>
            <w:rFonts w:ascii="Arial" w:hAnsi="Arial" w:cs="Arial"/>
            <w:sz w:val="16"/>
            <w:szCs w:val="16"/>
          </w:rPr>
          <w:t>частью 1.3 статьи 16</w:t>
        </w:r>
      </w:hyperlink>
      <w:r w:rsidRPr="00B56FD1">
        <w:rPr>
          <w:rFonts w:ascii="Arial" w:hAnsi="Arial" w:cs="Arial"/>
          <w:sz w:val="16"/>
          <w:szCs w:val="16"/>
        </w:rPr>
        <w:t xml:space="preserve"> Федерального закона от 27 июля 2010 года № 210-ФЗ.</w:t>
      </w:r>
    </w:p>
    <w:p w:rsidR="00FE2147" w:rsidRPr="00B56FD1" w:rsidRDefault="00FE2147" w:rsidP="00FE2147">
      <w:pPr>
        <w:suppressAutoHyphens/>
        <w:ind w:firstLine="142"/>
        <w:jc w:val="both"/>
        <w:rPr>
          <w:rFonts w:ascii="Arial" w:hAnsi="Arial" w:cs="Arial"/>
          <w:sz w:val="16"/>
          <w:szCs w:val="16"/>
        </w:rPr>
      </w:pPr>
      <w:r w:rsidRPr="00B56FD1">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E2147" w:rsidRPr="00B56FD1" w:rsidRDefault="00FE2147" w:rsidP="00FE2147">
      <w:pPr>
        <w:pStyle w:val="ConsPlusNormal"/>
        <w:ind w:firstLine="142"/>
        <w:rPr>
          <w:bCs/>
          <w:sz w:val="16"/>
          <w:szCs w:val="16"/>
        </w:rPr>
      </w:pPr>
      <w:r w:rsidRPr="00B56FD1">
        <w:rPr>
          <w:bCs/>
          <w:sz w:val="16"/>
          <w:szCs w:val="16"/>
        </w:rPr>
        <w:t xml:space="preserve">5.3. </w:t>
      </w:r>
      <w:r w:rsidRPr="00B56FD1">
        <w:rPr>
          <w:sz w:val="16"/>
          <w:szCs w:val="16"/>
        </w:rPr>
        <w:t>Органы администрации и уполномоченные на рассмотрение жалобы должностные лица, которым может быть направлена жалоба</w:t>
      </w:r>
    </w:p>
    <w:p w:rsidR="00FE2147" w:rsidRPr="00B56FD1" w:rsidRDefault="00FE2147" w:rsidP="00FE2147">
      <w:pPr>
        <w:pStyle w:val="ConsPlusNormal"/>
        <w:ind w:firstLine="142"/>
        <w:rPr>
          <w:sz w:val="16"/>
          <w:szCs w:val="16"/>
        </w:rPr>
      </w:pPr>
      <w:r w:rsidRPr="00B56FD1">
        <w:rPr>
          <w:sz w:val="16"/>
          <w:szCs w:val="16"/>
        </w:rPr>
        <w:t>Жалоба может быть направлена заявителем в случае обжалования действия (бездействия) и решения:</w:t>
      </w:r>
    </w:p>
    <w:p w:rsidR="00FE2147" w:rsidRPr="00B56FD1" w:rsidRDefault="00FE2147" w:rsidP="0024430A">
      <w:pPr>
        <w:autoSpaceDE w:val="0"/>
        <w:autoSpaceDN w:val="0"/>
        <w:adjustRightInd w:val="0"/>
        <w:ind w:firstLine="142"/>
        <w:jc w:val="both"/>
        <w:rPr>
          <w:rFonts w:ascii="Arial" w:hAnsi="Arial" w:cs="Arial"/>
          <w:sz w:val="16"/>
          <w:szCs w:val="16"/>
        </w:rPr>
      </w:pPr>
      <w:r w:rsidRPr="00B56FD1">
        <w:rPr>
          <w:rFonts w:ascii="Arial" w:hAnsi="Arial" w:cs="Arial"/>
          <w:sz w:val="16"/>
          <w:szCs w:val="16"/>
        </w:rPr>
        <w:lastRenderedPageBreak/>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FE2147" w:rsidRPr="00B56FD1" w:rsidRDefault="00FE2147" w:rsidP="0024430A">
      <w:pPr>
        <w:pStyle w:val="ConsPlusNormal"/>
        <w:ind w:firstLine="142"/>
        <w:jc w:val="both"/>
        <w:rPr>
          <w:bCs/>
          <w:sz w:val="16"/>
          <w:szCs w:val="16"/>
        </w:rPr>
      </w:pPr>
      <w:r w:rsidRPr="00B56FD1">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FE2147" w:rsidRPr="00B56FD1" w:rsidRDefault="00FE2147" w:rsidP="0024430A">
      <w:pPr>
        <w:pStyle w:val="ConsPlusNormal"/>
        <w:ind w:firstLine="142"/>
        <w:jc w:val="both"/>
        <w:rPr>
          <w:bCs/>
          <w:sz w:val="16"/>
          <w:szCs w:val="16"/>
        </w:rPr>
      </w:pPr>
      <w:r w:rsidRPr="00B56FD1">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FE2147" w:rsidRPr="00B56FD1" w:rsidRDefault="00FE2147" w:rsidP="0024430A">
      <w:pPr>
        <w:pStyle w:val="ConsPlusNormal"/>
        <w:ind w:firstLine="142"/>
        <w:jc w:val="both"/>
        <w:rPr>
          <w:sz w:val="16"/>
          <w:szCs w:val="16"/>
        </w:rPr>
      </w:pPr>
      <w:r w:rsidRPr="00B56FD1">
        <w:rPr>
          <w:bCs/>
          <w:sz w:val="16"/>
          <w:szCs w:val="16"/>
        </w:rPr>
        <w:t xml:space="preserve">5.4. </w:t>
      </w:r>
      <w:r w:rsidRPr="00B56FD1">
        <w:rPr>
          <w:sz w:val="16"/>
          <w:szCs w:val="16"/>
        </w:rPr>
        <w:t>Порядок подачи и рассмотрения жалобы</w:t>
      </w:r>
    </w:p>
    <w:p w:rsidR="00FE2147" w:rsidRPr="00B56FD1" w:rsidRDefault="00FE2147" w:rsidP="0024430A">
      <w:pPr>
        <w:pStyle w:val="ConsPlusNormal"/>
        <w:ind w:firstLine="142"/>
        <w:jc w:val="both"/>
        <w:rPr>
          <w:sz w:val="16"/>
          <w:szCs w:val="16"/>
        </w:rPr>
      </w:pPr>
      <w:r w:rsidRPr="00B56FD1">
        <w:rPr>
          <w:sz w:val="16"/>
          <w:szCs w:val="16"/>
        </w:rPr>
        <w:t>5.4.1. Жалоба подается в письменной форме на бумажном носителе, в электронной форме в  администрацию, управление, МФЦ.</w:t>
      </w:r>
    </w:p>
    <w:p w:rsidR="00FE2147" w:rsidRPr="00B56FD1" w:rsidRDefault="00FE2147" w:rsidP="0024430A">
      <w:pPr>
        <w:pStyle w:val="ConsPlusNormal"/>
        <w:ind w:firstLine="142"/>
        <w:jc w:val="both"/>
        <w:rPr>
          <w:sz w:val="16"/>
          <w:szCs w:val="16"/>
        </w:rPr>
      </w:pPr>
      <w:r w:rsidRPr="00B56FD1">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FE2147" w:rsidRPr="00B56FD1" w:rsidRDefault="00FE2147" w:rsidP="0024430A">
      <w:pPr>
        <w:pStyle w:val="ConsPlusNormal"/>
        <w:ind w:firstLine="142"/>
        <w:jc w:val="both"/>
        <w:rPr>
          <w:sz w:val="16"/>
          <w:szCs w:val="16"/>
        </w:rPr>
      </w:pPr>
      <w:r w:rsidRPr="00B56FD1">
        <w:rPr>
          <w:sz w:val="16"/>
          <w:szCs w:val="16"/>
        </w:rPr>
        <w:t xml:space="preserve">Жалоба должна содержать: </w:t>
      </w:r>
    </w:p>
    <w:p w:rsidR="00FE2147" w:rsidRPr="00B56FD1" w:rsidRDefault="00FE2147" w:rsidP="0024430A">
      <w:pPr>
        <w:pStyle w:val="ConsPlusNormal"/>
        <w:ind w:firstLine="142"/>
        <w:jc w:val="both"/>
        <w:rPr>
          <w:sz w:val="16"/>
          <w:szCs w:val="16"/>
        </w:rPr>
      </w:pPr>
      <w:r w:rsidRPr="00B56FD1">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FE2147" w:rsidRPr="00B56FD1" w:rsidRDefault="00FE2147" w:rsidP="0024430A">
      <w:pPr>
        <w:pStyle w:val="ConsPlusNormal"/>
        <w:ind w:firstLine="142"/>
        <w:jc w:val="both"/>
        <w:rPr>
          <w:sz w:val="16"/>
          <w:szCs w:val="16"/>
        </w:rPr>
      </w:pPr>
      <w:r w:rsidRPr="00B56FD1">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E2147" w:rsidRPr="00B56FD1" w:rsidRDefault="00FE2147" w:rsidP="0024430A">
      <w:pPr>
        <w:pStyle w:val="ConsPlusNormal"/>
        <w:ind w:firstLine="142"/>
        <w:jc w:val="both"/>
        <w:rPr>
          <w:sz w:val="16"/>
          <w:szCs w:val="16"/>
        </w:rPr>
      </w:pPr>
      <w:r w:rsidRPr="00B56FD1">
        <w:rPr>
          <w:sz w:val="16"/>
          <w:szCs w:val="16"/>
        </w:rPr>
        <w:t xml:space="preserve">сведения об обжалуемых решениях и действиях (бездействии) комитета, должностного лица комитета; </w:t>
      </w:r>
    </w:p>
    <w:p w:rsidR="00FE2147" w:rsidRPr="00B56FD1" w:rsidRDefault="00FE2147" w:rsidP="0024430A">
      <w:pPr>
        <w:pStyle w:val="ConsPlusNormal"/>
        <w:ind w:firstLine="142"/>
        <w:jc w:val="both"/>
        <w:rPr>
          <w:sz w:val="16"/>
          <w:szCs w:val="16"/>
        </w:rPr>
      </w:pPr>
      <w:r w:rsidRPr="00B56FD1">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E2147" w:rsidRPr="00B56FD1" w:rsidRDefault="00FE2147" w:rsidP="0024430A">
      <w:pPr>
        <w:pStyle w:val="ConsPlusNormal"/>
        <w:ind w:firstLine="142"/>
        <w:jc w:val="both"/>
        <w:rPr>
          <w:sz w:val="16"/>
          <w:szCs w:val="16"/>
        </w:rPr>
      </w:pPr>
      <w:r w:rsidRPr="00B56FD1">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FE2147" w:rsidRPr="00B56FD1" w:rsidRDefault="00FE2147" w:rsidP="0024430A">
      <w:pPr>
        <w:pStyle w:val="ConsPlusNormal"/>
        <w:ind w:firstLine="142"/>
        <w:jc w:val="both"/>
        <w:rPr>
          <w:sz w:val="16"/>
          <w:szCs w:val="16"/>
        </w:rPr>
      </w:pPr>
      <w:r w:rsidRPr="00B56FD1">
        <w:rPr>
          <w:sz w:val="16"/>
          <w:szCs w:val="16"/>
        </w:rPr>
        <w:t xml:space="preserve">При подтверждении фактов, изложенных в жалобе, в ответе указываются меры, принятые по обращению заявителя. </w:t>
      </w:r>
    </w:p>
    <w:p w:rsidR="00FE2147" w:rsidRPr="00B56FD1" w:rsidRDefault="00FE2147" w:rsidP="0024430A">
      <w:pPr>
        <w:pStyle w:val="ConsPlusNormal"/>
        <w:ind w:firstLine="142"/>
        <w:jc w:val="both"/>
        <w:rPr>
          <w:sz w:val="16"/>
          <w:szCs w:val="16"/>
        </w:rPr>
      </w:pPr>
      <w:r w:rsidRPr="00B56FD1">
        <w:rPr>
          <w:bCs/>
          <w:sz w:val="16"/>
          <w:szCs w:val="16"/>
        </w:rPr>
        <w:t>5.5. Сроки рассмотрения жалобы.</w:t>
      </w:r>
    </w:p>
    <w:p w:rsidR="00FE2147" w:rsidRPr="00B56FD1" w:rsidRDefault="00FE2147" w:rsidP="0024430A">
      <w:pPr>
        <w:pStyle w:val="ConsPlusNormal"/>
        <w:ind w:firstLine="142"/>
        <w:jc w:val="both"/>
        <w:rPr>
          <w:sz w:val="16"/>
          <w:szCs w:val="16"/>
        </w:rPr>
      </w:pPr>
      <w:r w:rsidRPr="00B56FD1">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2147" w:rsidRPr="00B56FD1" w:rsidRDefault="00FE2147" w:rsidP="0024430A">
      <w:pPr>
        <w:pStyle w:val="ConsPlusNormal"/>
        <w:ind w:firstLine="142"/>
        <w:jc w:val="both"/>
        <w:rPr>
          <w:bCs/>
          <w:sz w:val="16"/>
          <w:szCs w:val="16"/>
        </w:rPr>
      </w:pPr>
      <w:r w:rsidRPr="00B56FD1">
        <w:rPr>
          <w:bCs/>
          <w:sz w:val="16"/>
          <w:szCs w:val="16"/>
        </w:rPr>
        <w:t>5.6.</w:t>
      </w:r>
      <w:r w:rsidRPr="00B56FD1">
        <w:rPr>
          <w:bCs/>
          <w:sz w:val="16"/>
          <w:szCs w:val="16"/>
        </w:rPr>
        <w:tab/>
      </w:r>
      <w:r w:rsidRPr="00B56FD1">
        <w:rPr>
          <w:bCs/>
          <w:sz w:val="16"/>
          <w:szCs w:val="16"/>
        </w:rPr>
        <w:tab/>
        <w:t>Исчерпывающий перечень случаев, в которых ответ на жалобу не дается:</w:t>
      </w:r>
    </w:p>
    <w:p w:rsidR="00FE2147" w:rsidRPr="00B56FD1" w:rsidRDefault="00FE2147" w:rsidP="0024430A">
      <w:pPr>
        <w:pStyle w:val="ConsPlusNormal"/>
        <w:ind w:firstLine="142"/>
        <w:jc w:val="both"/>
        <w:rPr>
          <w:bCs/>
          <w:sz w:val="16"/>
          <w:szCs w:val="16"/>
        </w:rPr>
      </w:pPr>
      <w:r w:rsidRPr="00B56FD1">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FE2147" w:rsidRPr="00B56FD1" w:rsidRDefault="00FE2147" w:rsidP="0024430A">
      <w:pPr>
        <w:pStyle w:val="ConsPlusNormal"/>
        <w:ind w:firstLine="142"/>
        <w:jc w:val="both"/>
        <w:rPr>
          <w:bCs/>
          <w:sz w:val="16"/>
          <w:szCs w:val="16"/>
        </w:rPr>
      </w:pPr>
      <w:r w:rsidRPr="00B56FD1">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E2147" w:rsidRPr="00B56FD1" w:rsidRDefault="00FE2147" w:rsidP="0024430A">
      <w:pPr>
        <w:pStyle w:val="ConsPlusNormal"/>
        <w:ind w:firstLine="142"/>
        <w:jc w:val="both"/>
        <w:rPr>
          <w:bCs/>
          <w:sz w:val="16"/>
          <w:szCs w:val="16"/>
        </w:rPr>
      </w:pPr>
      <w:r w:rsidRPr="00B56FD1">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2147" w:rsidRPr="00B56FD1" w:rsidRDefault="00FE2147" w:rsidP="0024430A">
      <w:pPr>
        <w:pStyle w:val="ConsPlusNormal"/>
        <w:ind w:firstLine="142"/>
        <w:jc w:val="both"/>
        <w:rPr>
          <w:bCs/>
          <w:sz w:val="16"/>
          <w:szCs w:val="16"/>
        </w:rPr>
      </w:pPr>
      <w:r w:rsidRPr="00B56FD1">
        <w:rPr>
          <w:bCs/>
          <w:sz w:val="16"/>
          <w:szCs w:val="16"/>
        </w:rPr>
        <w:t>Основания для приостановления рассмотрения жалобы отсутствуют.</w:t>
      </w:r>
    </w:p>
    <w:p w:rsidR="00FE2147" w:rsidRPr="00B56FD1" w:rsidRDefault="00FE2147" w:rsidP="0024430A">
      <w:pPr>
        <w:pStyle w:val="ConsPlusNormal"/>
        <w:ind w:firstLine="142"/>
        <w:jc w:val="both"/>
        <w:rPr>
          <w:bCs/>
          <w:sz w:val="16"/>
          <w:szCs w:val="16"/>
        </w:rPr>
      </w:pPr>
      <w:r w:rsidRPr="00B56FD1">
        <w:rPr>
          <w:bCs/>
          <w:sz w:val="16"/>
          <w:szCs w:val="16"/>
        </w:rPr>
        <w:t>5.7. Результат рассмотрения жалобы.</w:t>
      </w:r>
    </w:p>
    <w:p w:rsidR="00FE2147" w:rsidRPr="00B56FD1" w:rsidRDefault="00FE2147" w:rsidP="0024430A">
      <w:pPr>
        <w:pStyle w:val="ConsPlusNormal"/>
        <w:ind w:firstLine="142"/>
        <w:jc w:val="both"/>
        <w:rPr>
          <w:sz w:val="16"/>
          <w:szCs w:val="16"/>
        </w:rPr>
      </w:pPr>
      <w:r w:rsidRPr="00B56FD1">
        <w:rPr>
          <w:sz w:val="16"/>
          <w:szCs w:val="16"/>
        </w:rPr>
        <w:t xml:space="preserve">По результатам рассмотрения жалобы администрация,  управление, МФЦ принимает одно из следующих решений: </w:t>
      </w:r>
    </w:p>
    <w:p w:rsidR="00FE2147" w:rsidRPr="00B56FD1" w:rsidRDefault="00FE2147" w:rsidP="0024430A">
      <w:pPr>
        <w:ind w:firstLine="142"/>
        <w:jc w:val="both"/>
        <w:rPr>
          <w:rFonts w:ascii="Arial" w:hAnsi="Arial" w:cs="Arial"/>
          <w:sz w:val="16"/>
          <w:szCs w:val="16"/>
        </w:rPr>
      </w:pPr>
      <w:r w:rsidRPr="00B56FD1">
        <w:rPr>
          <w:rFonts w:ascii="Arial" w:hAnsi="Arial" w:cs="Arial"/>
          <w:sz w:val="16"/>
          <w:szCs w:val="1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B56FD1">
        <w:rPr>
          <w:rFonts w:ascii="Arial" w:hAnsi="Arial" w:cs="Arial"/>
          <w:sz w:val="16"/>
          <w:szCs w:val="16"/>
        </w:rPr>
        <w:lastRenderedPageBreak/>
        <w:t>взимание которых не предусмотрено настоящим административным регламентом, а также в иных формах;</w:t>
      </w:r>
    </w:p>
    <w:p w:rsidR="00FE2147" w:rsidRPr="00B56FD1" w:rsidRDefault="00FE2147" w:rsidP="0024430A">
      <w:pPr>
        <w:ind w:firstLine="142"/>
        <w:jc w:val="both"/>
        <w:rPr>
          <w:rFonts w:ascii="Arial" w:hAnsi="Arial" w:cs="Arial"/>
          <w:sz w:val="16"/>
          <w:szCs w:val="16"/>
        </w:rPr>
      </w:pPr>
      <w:r w:rsidRPr="00B56FD1">
        <w:rPr>
          <w:rFonts w:ascii="Arial" w:hAnsi="Arial" w:cs="Arial"/>
          <w:sz w:val="16"/>
          <w:szCs w:val="16"/>
        </w:rPr>
        <w:t>2) отказывает в удовлетворении жалобы.</w:t>
      </w:r>
    </w:p>
    <w:p w:rsidR="00FE2147" w:rsidRPr="00B56FD1" w:rsidRDefault="00FE2147" w:rsidP="0024430A">
      <w:pPr>
        <w:ind w:firstLine="142"/>
        <w:jc w:val="both"/>
        <w:rPr>
          <w:rFonts w:ascii="Arial" w:hAnsi="Arial" w:cs="Arial"/>
          <w:sz w:val="16"/>
          <w:szCs w:val="16"/>
        </w:rPr>
      </w:pPr>
      <w:r w:rsidRPr="00B56FD1">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В ответе по результатам рассмотрения жалобы указываются:</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в) фамилия, имя, отчество (при наличии) или наименование заявителя;</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г) основания для принятия решения по жалобе;</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д) принятое по жалобе решение;</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ж) сведения о порядке обжалования принятого по жалобе решения.</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Уполномоченный на рассмотрение жалобы орган оставляет жалобу без ответа в следующих случаях:</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E2147" w:rsidRPr="00B56FD1" w:rsidRDefault="00FE2147" w:rsidP="0024430A">
      <w:pPr>
        <w:pStyle w:val="ConsPlusNormal"/>
        <w:ind w:firstLine="142"/>
        <w:jc w:val="both"/>
        <w:rPr>
          <w:sz w:val="16"/>
          <w:szCs w:val="16"/>
        </w:rPr>
      </w:pPr>
      <w:r w:rsidRPr="00B56FD1">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E2147" w:rsidRPr="00B56FD1" w:rsidRDefault="00FE2147" w:rsidP="0024430A">
      <w:pPr>
        <w:pStyle w:val="ConsPlusNormal"/>
        <w:ind w:firstLine="142"/>
        <w:jc w:val="both"/>
        <w:rPr>
          <w:sz w:val="16"/>
          <w:szCs w:val="16"/>
        </w:rPr>
      </w:pPr>
      <w:r w:rsidRPr="00B56FD1">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147" w:rsidRPr="00B56FD1" w:rsidRDefault="00FE2147" w:rsidP="0024430A">
      <w:pPr>
        <w:pStyle w:val="afb"/>
        <w:ind w:firstLine="142"/>
        <w:jc w:val="both"/>
        <w:rPr>
          <w:rFonts w:ascii="Arial" w:hAnsi="Arial" w:cs="Arial"/>
          <w:sz w:val="16"/>
          <w:szCs w:val="16"/>
        </w:rPr>
      </w:pPr>
      <w:r w:rsidRPr="00B56FD1">
        <w:rPr>
          <w:rFonts w:ascii="Arial" w:hAnsi="Arial" w:cs="Arial"/>
          <w:sz w:val="16"/>
          <w:szCs w:val="16"/>
        </w:rPr>
        <w:t xml:space="preserve">5.8. Порядок информирования заявителя о результатах рассмотрения жалобы. </w:t>
      </w:r>
    </w:p>
    <w:p w:rsidR="00FE2147" w:rsidRPr="00B56FD1" w:rsidRDefault="00FE2147" w:rsidP="0024430A">
      <w:pPr>
        <w:ind w:firstLine="142"/>
        <w:jc w:val="both"/>
        <w:rPr>
          <w:rFonts w:ascii="Arial" w:hAnsi="Arial" w:cs="Arial"/>
          <w:sz w:val="16"/>
          <w:szCs w:val="16"/>
        </w:rPr>
      </w:pPr>
      <w:r w:rsidRPr="00B56FD1">
        <w:rPr>
          <w:rFonts w:ascii="Arial" w:hAnsi="Arial" w:cs="Arial"/>
          <w:sz w:val="16"/>
          <w:szCs w:val="16"/>
        </w:rPr>
        <w:t xml:space="preserve">Не позднее дня, следующего за днем принятия решения, заявителю в письменной форме и по желанию заявителя в </w:t>
      </w:r>
      <w:r w:rsidRPr="00B56FD1">
        <w:rPr>
          <w:rFonts w:ascii="Arial" w:hAnsi="Arial" w:cs="Arial"/>
          <w:sz w:val="16"/>
          <w:szCs w:val="16"/>
        </w:rPr>
        <w:lastRenderedPageBreak/>
        <w:t>электронной форме направляется мотивированный ответ о результатах рассмотрения жалобы.</w:t>
      </w:r>
    </w:p>
    <w:p w:rsidR="00FE2147" w:rsidRPr="00B56FD1" w:rsidRDefault="00FE2147" w:rsidP="00FE2147">
      <w:pPr>
        <w:pStyle w:val="afb"/>
        <w:ind w:firstLine="142"/>
        <w:jc w:val="both"/>
        <w:rPr>
          <w:rFonts w:ascii="Arial" w:hAnsi="Arial" w:cs="Arial"/>
          <w:sz w:val="16"/>
          <w:szCs w:val="16"/>
        </w:rPr>
      </w:pPr>
      <w:r w:rsidRPr="00B56FD1">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E2147" w:rsidRPr="00B56FD1" w:rsidRDefault="00FE2147" w:rsidP="00FE2147">
      <w:pPr>
        <w:pStyle w:val="afb"/>
        <w:ind w:firstLine="142"/>
        <w:jc w:val="both"/>
        <w:rPr>
          <w:rFonts w:ascii="Arial" w:hAnsi="Arial" w:cs="Arial"/>
          <w:sz w:val="16"/>
          <w:szCs w:val="16"/>
        </w:rPr>
      </w:pPr>
      <w:r w:rsidRPr="00B56FD1">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2147" w:rsidRPr="00B56FD1" w:rsidRDefault="00FE2147" w:rsidP="00AC3F09">
      <w:pPr>
        <w:pStyle w:val="ConsPlusNormal"/>
        <w:ind w:firstLine="142"/>
        <w:jc w:val="both"/>
        <w:rPr>
          <w:sz w:val="16"/>
          <w:szCs w:val="16"/>
        </w:rPr>
      </w:pPr>
      <w:r w:rsidRPr="00B56FD1">
        <w:rPr>
          <w:sz w:val="16"/>
          <w:szCs w:val="16"/>
        </w:rPr>
        <w:t>5.9. Порядок обжалования решения по жалобе.</w:t>
      </w:r>
    </w:p>
    <w:p w:rsidR="00FE2147" w:rsidRPr="00B56FD1" w:rsidRDefault="00FE2147" w:rsidP="00AC3F09">
      <w:pPr>
        <w:pStyle w:val="ConsPlusNormal"/>
        <w:ind w:firstLine="142"/>
        <w:jc w:val="both"/>
        <w:rPr>
          <w:b/>
          <w:sz w:val="16"/>
          <w:szCs w:val="16"/>
        </w:rPr>
      </w:pPr>
      <w:r w:rsidRPr="00B56FD1">
        <w:rPr>
          <w:bCs/>
          <w:sz w:val="16"/>
          <w:szCs w:val="16"/>
        </w:rPr>
        <w:t xml:space="preserve">Действия (бездействия) должностных лиц администрации, управления, руководителя МФЦ, </w:t>
      </w:r>
      <w:r w:rsidRPr="00B56FD1">
        <w:rPr>
          <w:sz w:val="16"/>
          <w:szCs w:val="16"/>
        </w:rPr>
        <w:t>руководителя органа, предоставляющего</w:t>
      </w:r>
      <w:r w:rsidRPr="00B56FD1">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E2147" w:rsidRPr="00B56FD1" w:rsidRDefault="00FE2147" w:rsidP="00AC3F09">
      <w:pPr>
        <w:pStyle w:val="ConsPlusNormal"/>
        <w:ind w:firstLine="142"/>
        <w:jc w:val="both"/>
        <w:rPr>
          <w:sz w:val="16"/>
          <w:szCs w:val="16"/>
        </w:rPr>
      </w:pPr>
      <w:r w:rsidRPr="00B56FD1">
        <w:rPr>
          <w:sz w:val="16"/>
          <w:szCs w:val="16"/>
        </w:rPr>
        <w:lastRenderedPageBreak/>
        <w:t>5.10. Право заявителя на получение информации и документов, необходимых для обоснования и рассмотрения жалобы;</w:t>
      </w:r>
    </w:p>
    <w:p w:rsidR="00FE2147" w:rsidRPr="00B56FD1" w:rsidRDefault="00FE2147" w:rsidP="00AC3F09">
      <w:pPr>
        <w:pStyle w:val="ConsPlusNormal"/>
        <w:ind w:firstLine="142"/>
        <w:jc w:val="both"/>
        <w:rPr>
          <w:bCs/>
          <w:sz w:val="16"/>
          <w:szCs w:val="16"/>
        </w:rPr>
      </w:pPr>
      <w:r w:rsidRPr="00B56FD1">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E2147" w:rsidRPr="00B56FD1" w:rsidRDefault="00FE2147" w:rsidP="00AC3F09">
      <w:pPr>
        <w:pStyle w:val="ConsPlusNormal"/>
        <w:ind w:firstLine="142"/>
        <w:jc w:val="both"/>
        <w:rPr>
          <w:sz w:val="16"/>
          <w:szCs w:val="16"/>
        </w:rPr>
      </w:pPr>
      <w:r w:rsidRPr="00B56FD1">
        <w:rPr>
          <w:sz w:val="16"/>
          <w:szCs w:val="16"/>
        </w:rPr>
        <w:t>5.11. Способы информирования заявителей о порядке подачи и рассмотрения жалобы.</w:t>
      </w:r>
    </w:p>
    <w:p w:rsidR="00FE2147" w:rsidRPr="00B56FD1" w:rsidRDefault="00FE2147" w:rsidP="00AC3F09">
      <w:pPr>
        <w:pStyle w:val="ConsPlusNormal"/>
        <w:ind w:firstLine="142"/>
        <w:jc w:val="both"/>
        <w:rPr>
          <w:sz w:val="16"/>
          <w:szCs w:val="16"/>
        </w:rPr>
      </w:pPr>
      <w:r w:rsidRPr="00B56FD1">
        <w:rPr>
          <w:sz w:val="16"/>
          <w:szCs w:val="16"/>
        </w:rPr>
        <w:t xml:space="preserve">Заявители получают информацию о порядке подачи и рассмотрения жалобы: </w:t>
      </w:r>
    </w:p>
    <w:p w:rsidR="00FE2147" w:rsidRPr="00B56FD1" w:rsidRDefault="00FE2147" w:rsidP="00AC3F09">
      <w:pPr>
        <w:pStyle w:val="ConsPlusNormal"/>
        <w:ind w:firstLine="142"/>
        <w:jc w:val="both"/>
        <w:rPr>
          <w:sz w:val="16"/>
          <w:szCs w:val="16"/>
        </w:rPr>
      </w:pPr>
      <w:r w:rsidRPr="00B56FD1">
        <w:rPr>
          <w:sz w:val="16"/>
          <w:szCs w:val="16"/>
        </w:rPr>
        <w:t xml:space="preserve">а) при непосредственном обращении в управление; </w:t>
      </w:r>
    </w:p>
    <w:p w:rsidR="00FE2147" w:rsidRPr="00B56FD1" w:rsidRDefault="00FE2147" w:rsidP="00AC3F09">
      <w:pPr>
        <w:pStyle w:val="ConsPlusNormal"/>
        <w:ind w:firstLine="142"/>
        <w:jc w:val="both"/>
        <w:rPr>
          <w:sz w:val="16"/>
          <w:szCs w:val="16"/>
        </w:rPr>
      </w:pPr>
      <w:r w:rsidRPr="00B56FD1">
        <w:rPr>
          <w:sz w:val="16"/>
          <w:szCs w:val="16"/>
        </w:rPr>
        <w:t xml:space="preserve">б) по телефону; </w:t>
      </w:r>
    </w:p>
    <w:p w:rsidR="00FE2147" w:rsidRPr="00B56FD1" w:rsidRDefault="00FE2147" w:rsidP="00AC3F09">
      <w:pPr>
        <w:pStyle w:val="ConsPlusNormal"/>
        <w:ind w:firstLine="142"/>
        <w:jc w:val="both"/>
        <w:rPr>
          <w:sz w:val="16"/>
          <w:szCs w:val="16"/>
        </w:rPr>
      </w:pPr>
      <w:r w:rsidRPr="00B56FD1">
        <w:rPr>
          <w:sz w:val="16"/>
          <w:szCs w:val="16"/>
        </w:rPr>
        <w:t xml:space="preserve">в) по факсимильной связи; </w:t>
      </w:r>
    </w:p>
    <w:p w:rsidR="00FE2147" w:rsidRPr="00B56FD1" w:rsidRDefault="00FE2147" w:rsidP="00AC3F09">
      <w:pPr>
        <w:pStyle w:val="ConsPlusNormal"/>
        <w:ind w:firstLine="142"/>
        <w:jc w:val="both"/>
        <w:rPr>
          <w:sz w:val="16"/>
          <w:szCs w:val="16"/>
        </w:rPr>
      </w:pPr>
      <w:r w:rsidRPr="00B56FD1">
        <w:rPr>
          <w:sz w:val="16"/>
          <w:szCs w:val="16"/>
        </w:rPr>
        <w:t xml:space="preserve">г) по электронной почте; </w:t>
      </w:r>
    </w:p>
    <w:p w:rsidR="00FE2147" w:rsidRPr="0024430A" w:rsidRDefault="00FE2147" w:rsidP="00AC3F09">
      <w:pPr>
        <w:pStyle w:val="ConsPlusNormal"/>
        <w:ind w:firstLine="142"/>
        <w:jc w:val="both"/>
        <w:rPr>
          <w:sz w:val="16"/>
          <w:szCs w:val="16"/>
        </w:rPr>
      </w:pPr>
      <w:r w:rsidRPr="00B56FD1">
        <w:rPr>
          <w:sz w:val="16"/>
          <w:szCs w:val="16"/>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w:t>
      </w:r>
      <w:r w:rsidRPr="0024430A">
        <w:rPr>
          <w:sz w:val="16"/>
          <w:szCs w:val="16"/>
        </w:rPr>
        <w:t>края (</w:t>
      </w:r>
      <w:hyperlink r:id="rId83" w:history="1">
        <w:r w:rsidRPr="0024430A">
          <w:rPr>
            <w:rStyle w:val="af1"/>
            <w:rFonts w:cs="Arial"/>
            <w:color w:val="auto"/>
            <w:sz w:val="16"/>
            <w:szCs w:val="16"/>
            <w:lang w:val="en-US"/>
          </w:rPr>
          <w:t>www</w:t>
        </w:r>
        <w:r w:rsidRPr="0024430A">
          <w:rPr>
            <w:rStyle w:val="af1"/>
            <w:rFonts w:cs="Arial"/>
            <w:color w:val="auto"/>
            <w:sz w:val="16"/>
            <w:szCs w:val="16"/>
          </w:rPr>
          <w:t>.</w:t>
        </w:r>
        <w:r w:rsidRPr="0024430A">
          <w:rPr>
            <w:rStyle w:val="af1"/>
            <w:rFonts w:cs="Arial"/>
            <w:color w:val="auto"/>
            <w:sz w:val="16"/>
            <w:szCs w:val="16"/>
            <w:lang w:val="en-US"/>
          </w:rPr>
          <w:t>abmrsk</w:t>
        </w:r>
        <w:r w:rsidRPr="0024430A">
          <w:rPr>
            <w:rStyle w:val="af1"/>
            <w:rFonts w:cs="Arial"/>
            <w:color w:val="auto"/>
            <w:sz w:val="16"/>
            <w:szCs w:val="16"/>
          </w:rPr>
          <w:t>.</w:t>
        </w:r>
        <w:r w:rsidRPr="0024430A">
          <w:rPr>
            <w:rStyle w:val="af1"/>
            <w:rFonts w:cs="Arial"/>
            <w:color w:val="auto"/>
            <w:sz w:val="16"/>
            <w:szCs w:val="16"/>
            <w:lang w:val="en-US"/>
          </w:rPr>
          <w:t>ru</w:t>
        </w:r>
      </w:hyperlink>
      <w:r w:rsidRPr="0024430A">
        <w:rPr>
          <w:sz w:val="16"/>
          <w:szCs w:val="16"/>
        </w:rPr>
        <w:t>); на Едином портале государственных и муниципальных услуг (функций) (</w:t>
      </w:r>
      <w:hyperlink r:id="rId84" w:history="1">
        <w:r w:rsidRPr="0024430A">
          <w:rPr>
            <w:rStyle w:val="af1"/>
            <w:rFonts w:cs="Arial"/>
            <w:color w:val="auto"/>
            <w:sz w:val="16"/>
            <w:szCs w:val="16"/>
          </w:rPr>
          <w:t>www.gosuslugi.ru</w:t>
        </w:r>
      </w:hyperlink>
      <w:r w:rsidRPr="0024430A">
        <w:rPr>
          <w:bCs/>
          <w:sz w:val="16"/>
          <w:szCs w:val="16"/>
        </w:rPr>
        <w:t>)</w:t>
      </w:r>
      <w:r w:rsidRPr="0024430A">
        <w:rPr>
          <w:sz w:val="16"/>
          <w:szCs w:val="16"/>
        </w:rPr>
        <w:t>; на региональном портале государственных и муниципальных услуг (функций) (</w:t>
      </w:r>
      <w:hyperlink r:id="rId85" w:history="1">
        <w:r w:rsidRPr="0024430A">
          <w:rPr>
            <w:rStyle w:val="af1"/>
            <w:rFonts w:cs="Arial"/>
            <w:color w:val="auto"/>
            <w:sz w:val="16"/>
            <w:szCs w:val="16"/>
          </w:rPr>
          <w:t>www.26.gosuslugi.ru</w:t>
        </w:r>
      </w:hyperlink>
      <w:r w:rsidRPr="0024430A">
        <w:rPr>
          <w:sz w:val="16"/>
          <w:szCs w:val="16"/>
        </w:rPr>
        <w:t>).</w:t>
      </w:r>
    </w:p>
    <w:p w:rsidR="00FE2147" w:rsidRPr="00B56FD1" w:rsidRDefault="00FE2147" w:rsidP="00FE2147">
      <w:pPr>
        <w:pStyle w:val="ConsPlusNormal"/>
        <w:ind w:firstLine="142"/>
        <w:rPr>
          <w:sz w:val="16"/>
          <w:szCs w:val="16"/>
        </w:rPr>
      </w:pPr>
    </w:p>
    <w:p w:rsidR="005B4686" w:rsidRDefault="005B4686" w:rsidP="00FE2147">
      <w:pPr>
        <w:rPr>
          <w:rFonts w:ascii="Arial" w:hAnsi="Arial" w:cs="Arial"/>
          <w:sz w:val="16"/>
          <w:szCs w:val="16"/>
        </w:rPr>
        <w:sectPr w:rsidR="005B4686" w:rsidSect="00623842">
          <w:type w:val="continuous"/>
          <w:pgSz w:w="11905" w:h="16838"/>
          <w:pgMar w:top="1134" w:right="706" w:bottom="1134" w:left="993" w:header="720" w:footer="720" w:gutter="0"/>
          <w:cols w:num="2" w:space="851"/>
          <w:noEndnote/>
          <w:titlePg/>
          <w:docGrid w:linePitch="381"/>
        </w:sectPr>
      </w:pPr>
    </w:p>
    <w:p w:rsidR="00FE2147" w:rsidRPr="00B56FD1" w:rsidRDefault="00FE2147" w:rsidP="00FE2147">
      <w:pPr>
        <w:rPr>
          <w:rFonts w:ascii="Arial" w:hAnsi="Arial" w:cs="Arial"/>
          <w:sz w:val="16"/>
          <w:szCs w:val="16"/>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5B4686" w:rsidRPr="00B56FD1" w:rsidTr="005B4686">
        <w:tc>
          <w:tcPr>
            <w:tcW w:w="5353" w:type="dxa"/>
          </w:tcPr>
          <w:p w:rsidR="005B4686" w:rsidRPr="00B56FD1" w:rsidRDefault="005B4686" w:rsidP="00660FD5">
            <w:pPr>
              <w:rPr>
                <w:rFonts w:ascii="Arial" w:eastAsia="Calibri" w:hAnsi="Arial" w:cs="Arial"/>
                <w:b/>
                <w:sz w:val="16"/>
                <w:szCs w:val="16"/>
              </w:rPr>
            </w:pPr>
          </w:p>
        </w:tc>
        <w:tc>
          <w:tcPr>
            <w:tcW w:w="4961" w:type="dxa"/>
          </w:tcPr>
          <w:p w:rsidR="005B4686" w:rsidRDefault="005B4686" w:rsidP="00660FD5">
            <w:pPr>
              <w:spacing w:line="240" w:lineRule="exact"/>
              <w:jc w:val="center"/>
              <w:rPr>
                <w:rFonts w:ascii="Arial" w:eastAsia="Calibri" w:hAnsi="Arial" w:cs="Arial"/>
                <w:sz w:val="16"/>
                <w:szCs w:val="16"/>
              </w:rPr>
            </w:pPr>
          </w:p>
          <w:p w:rsidR="005B4686" w:rsidRPr="00B56FD1" w:rsidRDefault="005B4686" w:rsidP="00660FD5">
            <w:pPr>
              <w:spacing w:line="240" w:lineRule="exact"/>
              <w:jc w:val="center"/>
              <w:rPr>
                <w:rFonts w:ascii="Arial" w:eastAsia="Calibri" w:hAnsi="Arial" w:cs="Arial"/>
                <w:sz w:val="16"/>
                <w:szCs w:val="16"/>
              </w:rPr>
            </w:pPr>
            <w:r w:rsidRPr="00B56FD1">
              <w:rPr>
                <w:rFonts w:ascii="Arial" w:eastAsia="Calibri" w:hAnsi="Arial" w:cs="Arial"/>
                <w:sz w:val="16"/>
                <w:szCs w:val="16"/>
              </w:rPr>
              <w:t>Приложение 1</w:t>
            </w:r>
          </w:p>
          <w:p w:rsidR="005B4686" w:rsidRPr="00B56FD1" w:rsidRDefault="005B4686" w:rsidP="00660FD5">
            <w:pPr>
              <w:spacing w:line="240" w:lineRule="exact"/>
              <w:jc w:val="both"/>
              <w:rPr>
                <w:rFonts w:ascii="Arial" w:eastAsia="Calibri" w:hAnsi="Arial" w:cs="Arial"/>
                <w:sz w:val="16"/>
                <w:szCs w:val="16"/>
              </w:rPr>
            </w:pPr>
            <w:r w:rsidRPr="00B56FD1">
              <w:rPr>
                <w:rFonts w:ascii="Arial" w:eastAsia="Calibri"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об</w:t>
            </w:r>
            <w:r>
              <w:rPr>
                <w:rFonts w:ascii="Arial" w:eastAsia="Calibri" w:hAnsi="Arial" w:cs="Arial"/>
                <w:sz w:val="16"/>
                <w:szCs w:val="16"/>
              </w:rPr>
              <w:t xml:space="preserve"> </w:t>
            </w:r>
            <w:r w:rsidRPr="00B56FD1">
              <w:rPr>
                <w:rFonts w:ascii="Arial" w:eastAsia="Calibri" w:hAnsi="Arial" w:cs="Arial"/>
                <w:sz w:val="16"/>
                <w:szCs w:val="16"/>
              </w:rPr>
              <w:t>объектах учета, содержащейся в реестре муниципальной собственности»</w:t>
            </w:r>
          </w:p>
        </w:tc>
      </w:tr>
    </w:tbl>
    <w:p w:rsidR="005B4686" w:rsidRPr="00B56FD1" w:rsidRDefault="005B4686" w:rsidP="005B4686">
      <w:pPr>
        <w:spacing w:line="240" w:lineRule="exact"/>
        <w:rPr>
          <w:rFonts w:ascii="Arial" w:eastAsia="Calibri" w:hAnsi="Arial" w:cs="Arial"/>
          <w:b/>
          <w:sz w:val="16"/>
          <w:szCs w:val="16"/>
        </w:rPr>
      </w:pPr>
    </w:p>
    <w:p w:rsidR="005B4686" w:rsidRPr="00B56FD1" w:rsidRDefault="005B4686" w:rsidP="005B4686">
      <w:pPr>
        <w:autoSpaceDE w:val="0"/>
        <w:autoSpaceDN w:val="0"/>
        <w:adjustRightInd w:val="0"/>
        <w:spacing w:line="240" w:lineRule="exact"/>
        <w:ind w:firstLine="708"/>
        <w:jc w:val="center"/>
        <w:rPr>
          <w:rFonts w:ascii="Arial" w:hAnsi="Arial" w:cs="Arial"/>
          <w:sz w:val="16"/>
          <w:szCs w:val="16"/>
        </w:rPr>
      </w:pPr>
    </w:p>
    <w:p w:rsidR="005B4686" w:rsidRPr="00B56FD1" w:rsidRDefault="005B4686" w:rsidP="005B4686">
      <w:pPr>
        <w:autoSpaceDE w:val="0"/>
        <w:autoSpaceDN w:val="0"/>
        <w:adjustRightInd w:val="0"/>
        <w:spacing w:line="240" w:lineRule="exact"/>
        <w:ind w:firstLine="708"/>
        <w:jc w:val="center"/>
        <w:rPr>
          <w:rFonts w:ascii="Arial" w:hAnsi="Arial" w:cs="Arial"/>
          <w:sz w:val="16"/>
          <w:szCs w:val="16"/>
        </w:rPr>
      </w:pPr>
    </w:p>
    <w:p w:rsidR="005B4686" w:rsidRPr="00B56FD1" w:rsidRDefault="005B4686" w:rsidP="005B4686">
      <w:pPr>
        <w:autoSpaceDE w:val="0"/>
        <w:autoSpaceDN w:val="0"/>
        <w:adjustRightInd w:val="0"/>
        <w:spacing w:line="240" w:lineRule="exact"/>
        <w:ind w:firstLine="708"/>
        <w:jc w:val="center"/>
        <w:rPr>
          <w:rFonts w:ascii="Arial" w:hAnsi="Arial" w:cs="Arial"/>
          <w:sz w:val="16"/>
          <w:szCs w:val="16"/>
        </w:rPr>
      </w:pPr>
    </w:p>
    <w:p w:rsidR="005B4686" w:rsidRPr="00B56FD1" w:rsidRDefault="005B4686" w:rsidP="005B4686">
      <w:pPr>
        <w:autoSpaceDE w:val="0"/>
        <w:autoSpaceDN w:val="0"/>
        <w:adjustRightInd w:val="0"/>
        <w:spacing w:line="240" w:lineRule="exact"/>
        <w:ind w:firstLine="708"/>
        <w:jc w:val="center"/>
        <w:rPr>
          <w:rFonts w:ascii="Arial" w:hAnsi="Arial" w:cs="Arial"/>
          <w:sz w:val="16"/>
          <w:szCs w:val="16"/>
        </w:rPr>
      </w:pPr>
      <w:r w:rsidRPr="00B56FD1">
        <w:rPr>
          <w:rFonts w:ascii="Arial" w:hAnsi="Arial" w:cs="Arial"/>
          <w:sz w:val="16"/>
          <w:szCs w:val="16"/>
        </w:rPr>
        <w:t>БЛОК-СХЕМА</w:t>
      </w:r>
    </w:p>
    <w:p w:rsidR="005B4686" w:rsidRPr="00B56FD1" w:rsidRDefault="005B4686" w:rsidP="005B4686">
      <w:pPr>
        <w:spacing w:line="240" w:lineRule="exact"/>
        <w:ind w:firstLine="708"/>
        <w:jc w:val="center"/>
        <w:rPr>
          <w:rFonts w:ascii="Arial" w:eastAsia="Calibri" w:hAnsi="Arial" w:cs="Arial"/>
          <w:sz w:val="16"/>
          <w:szCs w:val="16"/>
        </w:rPr>
      </w:pPr>
      <w:r w:rsidRPr="00B56FD1">
        <w:rPr>
          <w:rFonts w:ascii="Arial" w:eastAsia="Calibri" w:hAnsi="Arial" w:cs="Arial"/>
          <w:sz w:val="16"/>
          <w:szCs w:val="16"/>
        </w:rPr>
        <w:t>порядок предоставления муниципальной услуги «Предоставление информации об</w:t>
      </w:r>
      <w:r>
        <w:rPr>
          <w:rFonts w:ascii="Arial" w:eastAsia="Calibri" w:hAnsi="Arial" w:cs="Arial"/>
          <w:sz w:val="16"/>
          <w:szCs w:val="16"/>
        </w:rPr>
        <w:t xml:space="preserve"> </w:t>
      </w:r>
      <w:r w:rsidRPr="00B56FD1">
        <w:rPr>
          <w:rFonts w:ascii="Arial" w:eastAsia="Calibri" w:hAnsi="Arial" w:cs="Arial"/>
          <w:sz w:val="16"/>
          <w:szCs w:val="16"/>
        </w:rPr>
        <w:t>объектах учета, содержащейся в реестре муниципальной собственности»</w:t>
      </w:r>
    </w:p>
    <w:p w:rsidR="005B4686" w:rsidRPr="00B56FD1" w:rsidRDefault="005B4686" w:rsidP="005B4686">
      <w:pPr>
        <w:ind w:firstLine="708"/>
        <w:jc w:val="center"/>
        <w:rPr>
          <w:rFonts w:ascii="Arial" w:eastAsia="Calibri" w:hAnsi="Arial" w:cs="Arial"/>
          <w:sz w:val="16"/>
          <w:szCs w:val="16"/>
        </w:rPr>
      </w:pPr>
    </w:p>
    <w:p w:rsidR="005B4686" w:rsidRPr="00B56FD1" w:rsidRDefault="00540684" w:rsidP="005B4686">
      <w:pPr>
        <w:rPr>
          <w:rFonts w:ascii="Arial" w:eastAsia="Calibri" w:hAnsi="Arial" w:cs="Arial"/>
          <w:sz w:val="16"/>
          <w:szCs w:val="16"/>
        </w:rPr>
      </w:pPr>
      <w:r w:rsidRPr="00540684">
        <w:rPr>
          <w:rFonts w:ascii="Arial" w:eastAsia="Calibri" w:hAnsi="Arial" w:cs="Arial"/>
          <w:b/>
          <w:noProof/>
          <w:sz w:val="16"/>
          <w:szCs w:val="16"/>
        </w:rPr>
        <w:pict>
          <v:group id="Полотно 33" o:spid="_x0000_s1064" editas="canvas" style="position:absolute;margin-left:64.55pt;margin-top:2.4pt;width:438pt;height:420.15pt;z-index:251662336;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 id="_x0000_s1065" type="#_x0000_t75" style="position:absolute;width:55626;height:53359;visibility:visible">
              <v:fill o:detectmouseclick="t"/>
              <v:path o:connecttype="none"/>
            </v:shape>
            <v:rect id="Rectangle 4" o:spid="_x0000_s1066" style="position:absolute;left:13240;top:838;width:24587;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A53B57" w:rsidRPr="005B4686" w:rsidRDefault="00A53B57" w:rsidP="005B4686">
                    <w:pPr>
                      <w:jc w:val="center"/>
                      <w:rPr>
                        <w:rFonts w:ascii="Arial" w:hAnsi="Arial" w:cs="Arial"/>
                        <w:sz w:val="16"/>
                        <w:szCs w:val="16"/>
                      </w:rPr>
                    </w:pPr>
                    <w:r w:rsidRPr="005B4686">
                      <w:rPr>
                        <w:rFonts w:ascii="Arial" w:hAnsi="Arial" w:cs="Arial"/>
                        <w:sz w:val="16"/>
                        <w:szCs w:val="16"/>
                      </w:rPr>
                      <w:t xml:space="preserve">Начало исполнения функции: </w:t>
                    </w:r>
                  </w:p>
                  <w:p w:rsidR="00A53B57" w:rsidRPr="005B4686" w:rsidRDefault="00A53B57" w:rsidP="005B4686">
                    <w:pPr>
                      <w:jc w:val="center"/>
                      <w:rPr>
                        <w:rFonts w:ascii="Arial" w:hAnsi="Arial" w:cs="Arial"/>
                        <w:sz w:val="16"/>
                        <w:szCs w:val="16"/>
                      </w:rPr>
                    </w:pPr>
                    <w:r w:rsidRPr="005B4686">
                      <w:rPr>
                        <w:rFonts w:ascii="Arial" w:hAnsi="Arial" w:cs="Arial"/>
                        <w:sz w:val="16"/>
                        <w:szCs w:val="16"/>
                      </w:rPr>
                      <w:t>Заявитель обращается с</w:t>
                    </w:r>
                  </w:p>
                  <w:p w:rsidR="00A53B57" w:rsidRPr="005B4686" w:rsidRDefault="00A53B57" w:rsidP="005B4686">
                    <w:pPr>
                      <w:jc w:val="center"/>
                      <w:rPr>
                        <w:rFonts w:ascii="Arial" w:hAnsi="Arial" w:cs="Arial"/>
                        <w:b/>
                        <w:sz w:val="16"/>
                        <w:szCs w:val="16"/>
                      </w:rPr>
                    </w:pPr>
                    <w:r w:rsidRPr="005B4686">
                      <w:rPr>
                        <w:rFonts w:ascii="Arial" w:hAnsi="Arial" w:cs="Arial"/>
                        <w:sz w:val="16"/>
                        <w:szCs w:val="16"/>
                      </w:rPr>
                      <w:t>запросом (заявлением)</w:t>
                    </w:r>
                  </w:p>
                </w:txbxContent>
              </v:textbox>
            </v:rect>
            <v:rect id="Rectangle 5" o:spid="_x0000_s1067" style="position:absolute;left:14002;top:11379;width:2426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A53B57" w:rsidRPr="005B4686" w:rsidRDefault="00A53B57" w:rsidP="005B4686">
                    <w:pPr>
                      <w:jc w:val="center"/>
                      <w:rPr>
                        <w:rFonts w:ascii="Arial" w:hAnsi="Arial" w:cs="Arial"/>
                        <w:sz w:val="16"/>
                        <w:szCs w:val="16"/>
                      </w:rPr>
                    </w:pPr>
                    <w:r w:rsidRPr="005B4686">
                      <w:rPr>
                        <w:rFonts w:ascii="Arial" w:hAnsi="Arial" w:cs="Arial"/>
                        <w:sz w:val="16"/>
                        <w:szCs w:val="16"/>
                      </w:rPr>
                      <w:t>Установление оснований для отказа или предоставления выписки из реестра муниципального имущества</w:t>
                    </w:r>
                  </w:p>
                </w:txbxContent>
              </v:textbox>
            </v:rect>
            <v:line id="Line 6" o:spid="_x0000_s1068"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69" style="position:absolute;left:10668;top:21666;width:15996;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 xml:space="preserve">Наличие сведений в реестре </w:t>
                    </w:r>
                  </w:p>
                </w:txbxContent>
              </v:textbox>
            </v:rect>
            <v:rect id="Rectangle 8" o:spid="_x0000_s1070" style="position:absolute;left:756;top:27432;width:16764;height:3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Оформление выписки (информации) из реестра</w:t>
                    </w:r>
                  </w:p>
                </w:txbxContent>
              </v:textbox>
            </v:rect>
            <v:rect id="Rectangle 9" o:spid="_x0000_s1071" style="position:absolute;left:21107;top:27381;width:18822;height:4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style="mso-next-textbox:#Rectangle 9" inset="1.67639mm,.83819mm,1.67639mm,.83819mm">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Информация об отсутствии сведений в реестре</w:t>
                    </w:r>
                    <w:r>
                      <w:rPr>
                        <w:rFonts w:ascii="Arial" w:hAnsi="Arial" w:cs="Arial"/>
                        <w:sz w:val="16"/>
                        <w:szCs w:val="16"/>
                      </w:rPr>
                      <w:t xml:space="preserve"> </w:t>
                    </w:r>
                    <w:r w:rsidRPr="00216FDF">
                      <w:rPr>
                        <w:rFonts w:ascii="Arial" w:hAnsi="Arial" w:cs="Arial"/>
                        <w:sz w:val="16"/>
                        <w:szCs w:val="16"/>
                      </w:rPr>
                      <w:t>муниципального</w:t>
                    </w:r>
                    <w:r>
                      <w:rPr>
                        <w:rFonts w:ascii="Arial" w:hAnsi="Arial" w:cs="Arial"/>
                        <w:sz w:val="16"/>
                        <w:szCs w:val="16"/>
                      </w:rPr>
                      <w:t xml:space="preserve"> </w:t>
                    </w:r>
                    <w:r w:rsidRPr="00216FDF">
                      <w:rPr>
                        <w:rFonts w:ascii="Arial" w:hAnsi="Arial" w:cs="Arial"/>
                        <w:sz w:val="16"/>
                        <w:szCs w:val="16"/>
                      </w:rPr>
                      <w:t>имущества</w:t>
                    </w:r>
                  </w:p>
                </w:txbxContent>
              </v:textbox>
            </v:rect>
            <v:rect id="Rectangle 10" o:spid="_x0000_s1072" style="position:absolute;left:3569;top:21660;width:40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A53B57" w:rsidRPr="005B4686" w:rsidRDefault="00A53B57" w:rsidP="005B4686">
                    <w:pPr>
                      <w:rPr>
                        <w:rFonts w:ascii="Arial" w:hAnsi="Arial" w:cs="Arial"/>
                        <w:sz w:val="16"/>
                        <w:szCs w:val="16"/>
                      </w:rPr>
                    </w:pPr>
                    <w:r w:rsidRPr="005B4686">
                      <w:rPr>
                        <w:rFonts w:ascii="Arial" w:hAnsi="Arial" w:cs="Arial"/>
                        <w:sz w:val="16"/>
                        <w:szCs w:val="16"/>
                      </w:rPr>
                      <w:t>ДА</w:t>
                    </w:r>
                  </w:p>
                </w:txbxContent>
              </v:textbox>
            </v:rect>
            <v:rect id="Rectangle 11" o:spid="_x0000_s1073" style="position:absolute;left:28950;top:21666;width:5334;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A53B57" w:rsidRPr="005B4686" w:rsidRDefault="00A53B57" w:rsidP="005B4686">
                    <w:pPr>
                      <w:rPr>
                        <w:rFonts w:ascii="Arial" w:hAnsi="Arial" w:cs="Arial"/>
                        <w:sz w:val="16"/>
                        <w:szCs w:val="16"/>
                      </w:rPr>
                    </w:pPr>
                    <w:r w:rsidRPr="005B4686">
                      <w:rPr>
                        <w:rFonts w:ascii="Arial" w:hAnsi="Arial" w:cs="Arial"/>
                        <w:sz w:val="16"/>
                        <w:szCs w:val="16"/>
                      </w:rPr>
                      <w:t>НЕТ</w:t>
                    </w:r>
                  </w:p>
                </w:txbxContent>
              </v:textbox>
            </v:rect>
            <v:rect id="Rectangle 14" o:spid="_x0000_s1076" style="position:absolute;left:46482;top:5664;width:8268;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A53B57" w:rsidRPr="005B4686" w:rsidRDefault="00A53B57" w:rsidP="005B4686">
                    <w:pPr>
                      <w:ind w:left="-142" w:right="-230"/>
                      <w:jc w:val="center"/>
                      <w:rPr>
                        <w:rFonts w:ascii="Arial" w:hAnsi="Arial" w:cs="Arial"/>
                        <w:sz w:val="16"/>
                        <w:szCs w:val="16"/>
                      </w:rPr>
                    </w:pPr>
                    <w:r w:rsidRPr="005B4686">
                      <w:rPr>
                        <w:rFonts w:ascii="Arial" w:hAnsi="Arial" w:cs="Arial"/>
                        <w:sz w:val="16"/>
                        <w:szCs w:val="16"/>
                      </w:rPr>
                      <w:t>Право заявителя прекратить подачу документов для устранения недостатков</w:t>
                    </w:r>
                  </w:p>
                </w:txbxContent>
              </v:textbox>
            </v:rect>
            <v:line id="Line 15" o:spid="_x0000_s1077" style="position:absolute;visibility:visible" from="9601,31115" to="9602,3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78"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79"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80" style="position:absolute;top:6801;width:12065;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A53B57" w:rsidRPr="005B4686" w:rsidRDefault="00A53B57" w:rsidP="005B4686">
                    <w:pPr>
                      <w:rPr>
                        <w:rFonts w:ascii="Arial" w:hAnsi="Arial" w:cs="Arial"/>
                        <w:sz w:val="16"/>
                        <w:szCs w:val="16"/>
                      </w:rPr>
                    </w:pPr>
                    <w:r w:rsidRPr="005B4686">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081" style="position:absolute;flip:x y;visibility:visibl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82" style="position:absolute;flip:x;visibility:visibl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83" style="position:absolute;left:36436;top:20536;width:16904;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Наличие оснований для отказа в предоставлении услуги</w:t>
                    </w:r>
                  </w:p>
                </w:txbxContent>
              </v:textbox>
            </v:rect>
            <v:rect id="Rectangle 23" o:spid="_x0000_s1084" style="position:absolute;left:41262;top:26867;width:12078;height:4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Отказ в предоставлении услуги</w:t>
                    </w:r>
                  </w:p>
                </w:txbxContent>
              </v:textbox>
            </v:rect>
            <v:line id="Line 24" o:spid="_x0000_s1085" style="position:absolute;flip:y;visibility:visible" from="12954,5296" to="15240,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86" style="position:absolute;visibility:visible" from="12065,10243" to="14351,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87"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88" style="position:absolute;visibility:visible" from="7614,22809" to="10668,2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89" style="position:absolute;visibility:visible" from="26670,22428" to="28950,2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90" style="position:absolute;visibility:visible" from="5340,23393" to="5341,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91" style="position:absolute;visibility:visible" from="30766,23438" to="30767,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92" style="position:absolute;visibility:visible" from="31972,33147" to="31973,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93" style="position:absolute;visibility:visible" from="47542,24574" to="47543,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94"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95" style="position:absolute;visibility:visible" from="38271,15030" to="43586,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96" type="#_x0000_t32" style="position:absolute;left:20568;top:16491;width:5035;height:3099;flip:x" o:connectortype="straight">
              <v:stroke endarrow="block"/>
            </v:shape>
          </v:group>
        </w:pict>
      </w: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5B4686" w:rsidRPr="00B56FD1" w:rsidRDefault="005B4686" w:rsidP="005B4686">
      <w:pPr>
        <w:rPr>
          <w:rFonts w:ascii="Arial" w:eastAsia="Calibri" w:hAnsi="Arial" w:cs="Arial"/>
          <w:sz w:val="16"/>
          <w:szCs w:val="16"/>
        </w:rPr>
      </w:pPr>
    </w:p>
    <w:p w:rsidR="00DB0D62" w:rsidRPr="00176B3F" w:rsidRDefault="00DB0D62" w:rsidP="00FE2147">
      <w:pPr>
        <w:jc w:val="both"/>
        <w:rPr>
          <w:rFonts w:ascii="Arial" w:hAnsi="Arial" w:cs="Arial"/>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482C10" w:rsidP="00FE2147">
      <w:pPr>
        <w:pStyle w:val="ConsPlusNormal"/>
        <w:ind w:firstLine="0"/>
        <w:jc w:val="both"/>
        <w:rPr>
          <w:sz w:val="16"/>
          <w:szCs w:val="16"/>
        </w:rPr>
      </w:pPr>
    </w:p>
    <w:p w:rsidR="00482C10" w:rsidRDefault="00540684" w:rsidP="00FE2147">
      <w:pPr>
        <w:pStyle w:val="ConsPlusNormal"/>
        <w:ind w:firstLine="0"/>
        <w:jc w:val="both"/>
        <w:rPr>
          <w:sz w:val="16"/>
          <w:szCs w:val="16"/>
        </w:rPr>
      </w:pPr>
      <w:r>
        <w:rPr>
          <w:noProof/>
          <w:sz w:val="16"/>
          <w:szCs w:val="16"/>
        </w:rPr>
        <w:lastRenderedPageBreak/>
        <w:pict>
          <v:rect id="Rectangle 13" o:spid="_x0000_s1075" style="position:absolute;left:0;text-align:left;margin-left:252.65pt;margin-top:-5.85pt;width:148.2pt;height:22.6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Выдача информации об отсутствии сведений в реестре заявителю</w:t>
                  </w:r>
                </w:p>
              </w:txbxContent>
            </v:textbox>
          </v:rect>
        </w:pict>
      </w:r>
      <w:r>
        <w:rPr>
          <w:noProof/>
          <w:sz w:val="16"/>
          <w:szCs w:val="16"/>
        </w:rPr>
        <w:pict>
          <v:rect id="Rectangle 12" o:spid="_x0000_s1074" style="position:absolute;left:0;text-align:left;margin-left:67.5pt;margin-top:-5.85pt;width:132pt;height:22.65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style="mso-next-textbox:#Rectangle 12" inset="1.67639mm,.83819mm,1.67639mm,.83819mm">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Выдача выписки  (информации) заявителю</w:t>
                  </w:r>
                </w:p>
              </w:txbxContent>
            </v:textbox>
          </v:rect>
        </w:pict>
      </w: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540684" w:rsidP="001815D2">
      <w:pPr>
        <w:pStyle w:val="ConsPlusNormal"/>
        <w:ind w:firstLine="142"/>
        <w:jc w:val="both"/>
        <w:rPr>
          <w:sz w:val="16"/>
          <w:szCs w:val="16"/>
        </w:rPr>
      </w:pPr>
      <w:r>
        <w:rPr>
          <w:noProof/>
          <w:sz w:val="16"/>
          <w:szCs w:val="16"/>
        </w:rPr>
        <w:pict>
          <v:rect id="Rectangle 16" o:spid="_x0000_s1097" style="position:absolute;left:0;text-align:left;margin-left:126.4pt;margin-top:8.2pt;width:160.85pt;height:37.5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A53B57" w:rsidRPr="00216FDF" w:rsidRDefault="00A53B57" w:rsidP="005B4686">
                  <w:pPr>
                    <w:jc w:val="center"/>
                    <w:rPr>
                      <w:rFonts w:ascii="Arial" w:hAnsi="Arial" w:cs="Arial"/>
                      <w:sz w:val="16"/>
                      <w:szCs w:val="16"/>
                    </w:rPr>
                  </w:pPr>
                  <w:r w:rsidRPr="00216FDF">
                    <w:rPr>
                      <w:rFonts w:ascii="Arial" w:hAnsi="Arial" w:cs="Arial"/>
                      <w:sz w:val="16"/>
                      <w:szCs w:val="16"/>
                    </w:rPr>
                    <w:t>Исправление технических ошибок, допущенных при предоставлении информации</w:t>
                  </w:r>
                </w:p>
              </w:txbxContent>
            </v:textbox>
          </v:rect>
        </w:pict>
      </w: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p w:rsidR="00482C10" w:rsidRDefault="00482C10" w:rsidP="001815D2">
      <w:pPr>
        <w:pStyle w:val="ConsPlusNormal"/>
        <w:ind w:firstLine="142"/>
        <w:jc w:val="both"/>
        <w:rPr>
          <w:sz w:val="16"/>
          <w:szCs w:val="16"/>
        </w:rPr>
      </w:pPr>
    </w:p>
    <w:tbl>
      <w:tblPr>
        <w:tblStyle w:val="a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961"/>
      </w:tblGrid>
      <w:tr w:rsidR="00FA063D" w:rsidRPr="00B56FD1" w:rsidTr="00FA063D">
        <w:tc>
          <w:tcPr>
            <w:tcW w:w="5495" w:type="dxa"/>
          </w:tcPr>
          <w:p w:rsidR="00FA063D" w:rsidRPr="00B56FD1" w:rsidRDefault="00FA063D" w:rsidP="00660FD5">
            <w:pPr>
              <w:spacing w:line="240" w:lineRule="exact"/>
              <w:jc w:val="center"/>
              <w:rPr>
                <w:rFonts w:ascii="Arial" w:eastAsia="Calibri" w:hAnsi="Arial" w:cs="Arial"/>
                <w:sz w:val="16"/>
                <w:szCs w:val="16"/>
              </w:rPr>
            </w:pPr>
          </w:p>
        </w:tc>
        <w:tc>
          <w:tcPr>
            <w:tcW w:w="4961" w:type="dxa"/>
          </w:tcPr>
          <w:p w:rsidR="00FA063D" w:rsidRPr="00B56FD1" w:rsidRDefault="00FA063D" w:rsidP="00FA063D">
            <w:pPr>
              <w:spacing w:line="180" w:lineRule="exact"/>
              <w:jc w:val="center"/>
              <w:rPr>
                <w:rFonts w:ascii="Arial" w:eastAsia="Calibri" w:hAnsi="Arial" w:cs="Arial"/>
                <w:sz w:val="16"/>
                <w:szCs w:val="16"/>
              </w:rPr>
            </w:pPr>
            <w:r w:rsidRPr="00B56FD1">
              <w:rPr>
                <w:rFonts w:ascii="Arial" w:eastAsia="Calibri" w:hAnsi="Arial" w:cs="Arial"/>
                <w:sz w:val="16"/>
                <w:szCs w:val="16"/>
              </w:rPr>
              <w:t>Приложение 2</w:t>
            </w:r>
          </w:p>
          <w:p w:rsidR="00FA063D" w:rsidRPr="00B56FD1" w:rsidRDefault="00FA063D" w:rsidP="00FA063D">
            <w:pPr>
              <w:spacing w:line="180" w:lineRule="exact"/>
              <w:jc w:val="center"/>
              <w:rPr>
                <w:rFonts w:ascii="Arial" w:eastAsia="Calibri" w:hAnsi="Arial" w:cs="Arial"/>
                <w:sz w:val="16"/>
                <w:szCs w:val="16"/>
              </w:rPr>
            </w:pPr>
            <w:r w:rsidRPr="00B56FD1">
              <w:rPr>
                <w:rFonts w:ascii="Arial" w:eastAsia="Calibri" w:hAnsi="Arial" w:cs="Arial"/>
                <w:sz w:val="16"/>
                <w:szCs w:val="16"/>
              </w:rPr>
              <w:t>к административному регламенту</w:t>
            </w:r>
          </w:p>
          <w:p w:rsidR="00FA063D" w:rsidRPr="00B56FD1" w:rsidRDefault="00FA063D" w:rsidP="00FA063D">
            <w:pPr>
              <w:spacing w:line="180" w:lineRule="exact"/>
              <w:jc w:val="center"/>
              <w:rPr>
                <w:rFonts w:ascii="Arial" w:eastAsia="Calibri" w:hAnsi="Arial" w:cs="Arial"/>
                <w:sz w:val="16"/>
                <w:szCs w:val="16"/>
              </w:rPr>
            </w:pPr>
            <w:r w:rsidRPr="00B56FD1">
              <w:rPr>
                <w:rFonts w:ascii="Arial" w:eastAsia="Calibri"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w:t>
            </w:r>
            <w:r>
              <w:rPr>
                <w:rFonts w:ascii="Arial" w:eastAsia="Calibri" w:hAnsi="Arial" w:cs="Arial"/>
                <w:sz w:val="16"/>
                <w:szCs w:val="16"/>
              </w:rPr>
              <w:t xml:space="preserve"> </w:t>
            </w:r>
            <w:r w:rsidRPr="00B56FD1">
              <w:rPr>
                <w:rFonts w:ascii="Arial" w:eastAsia="Calibri" w:hAnsi="Arial" w:cs="Arial"/>
                <w:sz w:val="16"/>
                <w:szCs w:val="16"/>
              </w:rPr>
              <w:t>объектах учета, содержащейся в реестре муниципальной собственности»</w:t>
            </w:r>
          </w:p>
        </w:tc>
      </w:tr>
    </w:tbl>
    <w:p w:rsidR="00FA063D" w:rsidRPr="00B56FD1" w:rsidRDefault="00FA063D" w:rsidP="00FA063D">
      <w:pPr>
        <w:ind w:firstLine="708"/>
        <w:jc w:val="center"/>
        <w:rPr>
          <w:rFonts w:ascii="Arial" w:eastAsia="Calibri" w:hAnsi="Arial" w:cs="Arial"/>
          <w:sz w:val="16"/>
          <w:szCs w:val="16"/>
        </w:rPr>
      </w:pPr>
    </w:p>
    <w:p w:rsidR="00FA063D" w:rsidRPr="00B56FD1" w:rsidRDefault="00FA063D" w:rsidP="00FA063D">
      <w:pPr>
        <w:ind w:firstLine="708"/>
        <w:jc w:val="right"/>
        <w:rPr>
          <w:rFonts w:ascii="Arial" w:eastAsia="Calibri" w:hAnsi="Arial" w:cs="Arial"/>
          <w:sz w:val="16"/>
          <w:szCs w:val="16"/>
        </w:rPr>
      </w:pPr>
      <w:r w:rsidRPr="00B56FD1">
        <w:rPr>
          <w:rFonts w:ascii="Arial" w:eastAsia="Calibri" w:hAnsi="Arial" w:cs="Arial"/>
          <w:sz w:val="16"/>
          <w:szCs w:val="16"/>
        </w:rPr>
        <w:t>Образец заявления</w:t>
      </w:r>
    </w:p>
    <w:p w:rsidR="00FA063D" w:rsidRPr="00B56FD1" w:rsidRDefault="00FA063D" w:rsidP="00FA063D">
      <w:pPr>
        <w:ind w:firstLine="708"/>
        <w:jc w:val="right"/>
        <w:rPr>
          <w:rFonts w:ascii="Arial" w:eastAsia="Calibri" w:hAnsi="Arial" w:cs="Arial"/>
          <w:sz w:val="16"/>
          <w:szCs w:val="16"/>
        </w:rPr>
      </w:pPr>
    </w:p>
    <w:tbl>
      <w:tblPr>
        <w:tblStyle w:val="a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961"/>
      </w:tblGrid>
      <w:tr w:rsidR="00FA063D" w:rsidRPr="00B56FD1" w:rsidTr="00FA063D">
        <w:tc>
          <w:tcPr>
            <w:tcW w:w="5495" w:type="dxa"/>
          </w:tcPr>
          <w:p w:rsidR="00FA063D" w:rsidRPr="00B56FD1" w:rsidRDefault="00FA063D" w:rsidP="00660FD5">
            <w:pPr>
              <w:widowControl w:val="0"/>
              <w:autoSpaceDE w:val="0"/>
              <w:autoSpaceDN w:val="0"/>
              <w:adjustRightInd w:val="0"/>
              <w:spacing w:line="240" w:lineRule="exact"/>
              <w:jc w:val="center"/>
              <w:rPr>
                <w:rFonts w:ascii="Arial" w:eastAsia="Calibri" w:hAnsi="Arial" w:cs="Arial"/>
                <w:sz w:val="16"/>
                <w:szCs w:val="16"/>
              </w:rPr>
            </w:pPr>
            <w:r w:rsidRPr="00B56FD1">
              <w:rPr>
                <w:rFonts w:ascii="Arial" w:eastAsia="Calibri" w:hAnsi="Arial" w:cs="Arial"/>
                <w:sz w:val="16"/>
                <w:szCs w:val="16"/>
              </w:rPr>
              <w:t>Штамп,</w:t>
            </w:r>
          </w:p>
          <w:p w:rsidR="00FA063D" w:rsidRPr="00B56FD1" w:rsidRDefault="00FA063D" w:rsidP="00660FD5">
            <w:pPr>
              <w:spacing w:line="240" w:lineRule="exact"/>
              <w:jc w:val="center"/>
              <w:rPr>
                <w:rFonts w:ascii="Arial" w:eastAsia="Calibri" w:hAnsi="Arial" w:cs="Arial"/>
                <w:sz w:val="16"/>
                <w:szCs w:val="16"/>
              </w:rPr>
            </w:pPr>
            <w:r w:rsidRPr="00B56FD1">
              <w:rPr>
                <w:rFonts w:ascii="Arial" w:eastAsia="Calibri" w:hAnsi="Arial" w:cs="Arial"/>
                <w:sz w:val="16"/>
                <w:szCs w:val="16"/>
              </w:rPr>
              <w:t>наименование и реквизиты юридического лица</w:t>
            </w:r>
          </w:p>
          <w:p w:rsidR="00FA063D" w:rsidRPr="00B56FD1" w:rsidRDefault="00FA063D" w:rsidP="00660FD5">
            <w:pPr>
              <w:spacing w:line="240" w:lineRule="exact"/>
              <w:jc w:val="center"/>
              <w:rPr>
                <w:rFonts w:ascii="Arial" w:eastAsia="Calibri" w:hAnsi="Arial" w:cs="Arial"/>
                <w:sz w:val="16"/>
                <w:szCs w:val="16"/>
              </w:rPr>
            </w:pPr>
            <w:r w:rsidRPr="00B56FD1">
              <w:rPr>
                <w:rFonts w:ascii="Arial" w:eastAsia="Calibri" w:hAnsi="Arial" w:cs="Arial"/>
                <w:sz w:val="16"/>
                <w:szCs w:val="16"/>
              </w:rPr>
              <w:t>(для заявителей - юридических лиц)</w:t>
            </w:r>
          </w:p>
          <w:p w:rsidR="00FA063D" w:rsidRPr="00B56FD1" w:rsidRDefault="00FA063D" w:rsidP="00660FD5">
            <w:pPr>
              <w:jc w:val="right"/>
              <w:rPr>
                <w:rFonts w:ascii="Arial" w:eastAsia="Calibri" w:hAnsi="Arial" w:cs="Arial"/>
                <w:sz w:val="16"/>
                <w:szCs w:val="16"/>
              </w:rPr>
            </w:pPr>
          </w:p>
        </w:tc>
        <w:tc>
          <w:tcPr>
            <w:tcW w:w="4961" w:type="dxa"/>
          </w:tcPr>
          <w:p w:rsidR="00FA063D" w:rsidRPr="00B56FD1" w:rsidRDefault="00FA063D" w:rsidP="00660FD5">
            <w:pPr>
              <w:spacing w:line="240" w:lineRule="exact"/>
              <w:jc w:val="center"/>
              <w:rPr>
                <w:rFonts w:ascii="Arial" w:eastAsia="Calibri" w:hAnsi="Arial" w:cs="Arial"/>
                <w:sz w:val="16"/>
                <w:szCs w:val="16"/>
              </w:rPr>
            </w:pPr>
            <w:r w:rsidRPr="00B56FD1">
              <w:rPr>
                <w:rFonts w:ascii="Arial" w:eastAsia="Calibri" w:hAnsi="Arial" w:cs="Arial"/>
                <w:sz w:val="16"/>
                <w:szCs w:val="16"/>
              </w:rPr>
              <w:t>Главе</w:t>
            </w:r>
          </w:p>
          <w:p w:rsidR="00FA063D" w:rsidRPr="00B56FD1" w:rsidRDefault="00FA063D" w:rsidP="00660FD5">
            <w:pPr>
              <w:spacing w:line="240" w:lineRule="exact"/>
              <w:jc w:val="center"/>
              <w:rPr>
                <w:rFonts w:ascii="Arial" w:eastAsia="Calibri" w:hAnsi="Arial" w:cs="Arial"/>
                <w:sz w:val="16"/>
                <w:szCs w:val="16"/>
              </w:rPr>
            </w:pPr>
            <w:r w:rsidRPr="00B56FD1">
              <w:rPr>
                <w:rFonts w:ascii="Arial" w:eastAsia="Calibri" w:hAnsi="Arial" w:cs="Arial"/>
                <w:sz w:val="16"/>
                <w:szCs w:val="16"/>
              </w:rPr>
              <w:t>Благодарненского городского округа Ставропольского края</w:t>
            </w:r>
          </w:p>
          <w:p w:rsidR="00FA063D" w:rsidRPr="00B56FD1" w:rsidRDefault="00FA063D" w:rsidP="00660FD5">
            <w:pPr>
              <w:spacing w:line="240" w:lineRule="exact"/>
              <w:jc w:val="center"/>
              <w:rPr>
                <w:rFonts w:ascii="Arial" w:eastAsia="Calibri" w:hAnsi="Arial" w:cs="Arial"/>
                <w:sz w:val="16"/>
                <w:szCs w:val="16"/>
              </w:rPr>
            </w:pPr>
          </w:p>
          <w:p w:rsidR="00FA063D" w:rsidRPr="00B56FD1" w:rsidRDefault="00FA063D" w:rsidP="00660FD5">
            <w:pPr>
              <w:rPr>
                <w:rFonts w:ascii="Arial" w:eastAsia="Calibri" w:hAnsi="Arial" w:cs="Arial"/>
                <w:sz w:val="16"/>
                <w:szCs w:val="16"/>
              </w:rPr>
            </w:pPr>
            <w:r w:rsidRPr="00B56FD1">
              <w:rPr>
                <w:rFonts w:ascii="Arial" w:eastAsia="Calibri" w:hAnsi="Arial" w:cs="Arial"/>
                <w:sz w:val="16"/>
                <w:szCs w:val="16"/>
              </w:rPr>
              <w:t>Заявитель ______________________</w:t>
            </w:r>
            <w:r>
              <w:rPr>
                <w:rFonts w:ascii="Arial" w:eastAsia="Calibri" w:hAnsi="Arial" w:cs="Arial"/>
                <w:sz w:val="16"/>
                <w:szCs w:val="16"/>
              </w:rPr>
              <w:t>____________________</w:t>
            </w:r>
            <w:r w:rsidRPr="00B56FD1">
              <w:rPr>
                <w:rFonts w:ascii="Arial" w:eastAsia="Calibri" w:hAnsi="Arial" w:cs="Arial"/>
                <w:sz w:val="16"/>
                <w:szCs w:val="16"/>
              </w:rPr>
              <w:t xml:space="preserve">_ </w:t>
            </w:r>
          </w:p>
          <w:p w:rsidR="00FA063D" w:rsidRPr="00B56FD1" w:rsidRDefault="00FA063D" w:rsidP="00660FD5">
            <w:pPr>
              <w:ind w:left="33" w:hanging="33"/>
              <w:jc w:val="center"/>
              <w:rPr>
                <w:rFonts w:ascii="Arial" w:eastAsia="Calibri" w:hAnsi="Arial" w:cs="Arial"/>
                <w:sz w:val="16"/>
                <w:szCs w:val="16"/>
              </w:rPr>
            </w:pPr>
            <w:r w:rsidRPr="00B56FD1">
              <w:rPr>
                <w:rFonts w:ascii="Arial" w:eastAsia="Calibri" w:hAnsi="Arial" w:cs="Arial"/>
                <w:sz w:val="16"/>
                <w:szCs w:val="16"/>
              </w:rPr>
              <w:t>(для физических лиц:</w:t>
            </w:r>
            <w:r>
              <w:rPr>
                <w:rFonts w:ascii="Arial" w:eastAsia="Calibri" w:hAnsi="Arial" w:cs="Arial"/>
                <w:sz w:val="16"/>
                <w:szCs w:val="16"/>
              </w:rPr>
              <w:t xml:space="preserve"> </w:t>
            </w:r>
            <w:r w:rsidRPr="00B56FD1">
              <w:rPr>
                <w:rFonts w:ascii="Arial" w:eastAsia="Calibri" w:hAnsi="Arial" w:cs="Arial"/>
                <w:sz w:val="16"/>
                <w:szCs w:val="16"/>
              </w:rPr>
              <w:t xml:space="preserve">Ф.И.О. полностью, паспортные данные, для юридических лиц: наименование, </w:t>
            </w:r>
            <w:r w:rsidRPr="00B56FD1">
              <w:rPr>
                <w:rFonts w:ascii="Arial" w:hAnsi="Arial" w:cs="Arial"/>
                <w:sz w:val="16"/>
                <w:szCs w:val="16"/>
              </w:rPr>
              <w:t>организационно-правовая форма,</w:t>
            </w:r>
            <w:r w:rsidRPr="00B56FD1">
              <w:rPr>
                <w:rFonts w:ascii="Arial" w:eastAsia="Calibri" w:hAnsi="Arial" w:cs="Arial"/>
                <w:sz w:val="16"/>
                <w:szCs w:val="16"/>
              </w:rPr>
              <w:t xml:space="preserve"> ИНН, ОГРН; почтовый индекс, адрес места проживания (нахождения); адрес электронной почты, факса (при наличии), контактный телефон)</w:t>
            </w:r>
          </w:p>
        </w:tc>
      </w:tr>
    </w:tbl>
    <w:p w:rsidR="00FA063D" w:rsidRPr="00B56FD1" w:rsidRDefault="00FA063D" w:rsidP="00FA063D">
      <w:pPr>
        <w:ind w:firstLine="708"/>
        <w:jc w:val="right"/>
        <w:rPr>
          <w:rFonts w:ascii="Arial" w:eastAsia="Calibri" w:hAnsi="Arial" w:cs="Arial"/>
          <w:sz w:val="16"/>
          <w:szCs w:val="16"/>
        </w:rPr>
      </w:pPr>
    </w:p>
    <w:p w:rsidR="00FA063D" w:rsidRPr="00B56FD1" w:rsidRDefault="00FA063D" w:rsidP="00FA063D">
      <w:pPr>
        <w:spacing w:line="240" w:lineRule="exact"/>
        <w:jc w:val="center"/>
        <w:rPr>
          <w:rFonts w:ascii="Arial" w:eastAsia="Calibri" w:hAnsi="Arial" w:cs="Arial"/>
          <w:sz w:val="16"/>
          <w:szCs w:val="16"/>
        </w:rPr>
      </w:pPr>
      <w:r w:rsidRPr="00B56FD1">
        <w:rPr>
          <w:rFonts w:ascii="Arial" w:eastAsia="Calibri" w:hAnsi="Arial" w:cs="Arial"/>
          <w:sz w:val="16"/>
          <w:szCs w:val="16"/>
        </w:rPr>
        <w:t>З А П Р О С (З А Я В Л Е Н И Е)</w:t>
      </w:r>
    </w:p>
    <w:p w:rsidR="00FA063D" w:rsidRPr="00B56FD1" w:rsidRDefault="00FA063D" w:rsidP="00FA063D">
      <w:pPr>
        <w:spacing w:line="240" w:lineRule="exact"/>
        <w:jc w:val="center"/>
        <w:rPr>
          <w:rFonts w:ascii="Arial" w:eastAsia="Calibri" w:hAnsi="Arial" w:cs="Arial"/>
          <w:sz w:val="16"/>
          <w:szCs w:val="16"/>
        </w:rPr>
      </w:pPr>
    </w:p>
    <w:p w:rsidR="00FA063D" w:rsidRPr="00B56FD1" w:rsidRDefault="00FA063D" w:rsidP="00FA063D">
      <w:pPr>
        <w:ind w:firstLine="709"/>
        <w:jc w:val="both"/>
        <w:rPr>
          <w:rFonts w:ascii="Arial" w:hAnsi="Arial" w:cs="Arial"/>
          <w:sz w:val="16"/>
          <w:szCs w:val="16"/>
        </w:rPr>
      </w:pPr>
      <w:r w:rsidRPr="00B56FD1">
        <w:rPr>
          <w:rFonts w:ascii="Arial" w:hAnsi="Arial" w:cs="Arial"/>
          <w:sz w:val="16"/>
          <w:szCs w:val="16"/>
        </w:rPr>
        <w:t>Прошу предоставить выписку (информацию) из реестра муниципального имущества Благодарненского городского округа Ставропольского краяв отношении следующих объектов  недвижимого имущества:______________________________________________________________________________________________________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w:t>
      </w:r>
      <w:r w:rsidRPr="00B56FD1">
        <w:rPr>
          <w:rFonts w:ascii="Arial" w:hAnsi="Arial" w:cs="Arial"/>
          <w:sz w:val="16"/>
          <w:szCs w:val="16"/>
        </w:rPr>
        <w:t>________________</w:t>
      </w:r>
    </w:p>
    <w:p w:rsidR="00FA063D" w:rsidRPr="00B56FD1" w:rsidRDefault="00FA063D" w:rsidP="00FA063D">
      <w:pPr>
        <w:jc w:val="center"/>
        <w:rPr>
          <w:rFonts w:ascii="Arial" w:hAnsi="Arial" w:cs="Arial"/>
          <w:sz w:val="16"/>
          <w:szCs w:val="16"/>
        </w:rPr>
      </w:pPr>
      <w:r w:rsidRPr="00B56FD1">
        <w:rPr>
          <w:rFonts w:ascii="Arial" w:hAnsi="Arial" w:cs="Arial"/>
          <w:sz w:val="16"/>
          <w:szCs w:val="16"/>
        </w:rPr>
        <w:t>(указывается наименование, адрес,  иные характеристики объекта)</w:t>
      </w:r>
    </w:p>
    <w:p w:rsidR="00FA063D" w:rsidRPr="00B56FD1" w:rsidRDefault="00FA063D" w:rsidP="00FA063D">
      <w:pPr>
        <w:jc w:val="center"/>
        <w:rPr>
          <w:rFonts w:ascii="Arial" w:eastAsia="Calibri" w:hAnsi="Arial" w:cs="Arial"/>
          <w:sz w:val="16"/>
          <w:szCs w:val="16"/>
        </w:rPr>
      </w:pPr>
      <w:r w:rsidRPr="00B56FD1">
        <w:rPr>
          <w:rFonts w:ascii="Arial" w:hAnsi="Arial" w:cs="Arial"/>
          <w:sz w:val="16"/>
          <w:szCs w:val="16"/>
        </w:rPr>
        <w:t>__________________</w:t>
      </w:r>
      <w:r w:rsidRPr="00B56FD1">
        <w:rPr>
          <w:rFonts w:ascii="Arial" w:eastAsia="Calibri" w:hAnsi="Arial" w:cs="Arial"/>
          <w:sz w:val="16"/>
          <w:szCs w:val="16"/>
        </w:rPr>
        <w:t>__________________________________________________________</w:t>
      </w:r>
      <w:r>
        <w:rPr>
          <w:rFonts w:ascii="Arial" w:eastAsia="Calibri" w:hAnsi="Arial" w:cs="Arial"/>
          <w:sz w:val="16"/>
          <w:szCs w:val="16"/>
        </w:rPr>
        <w:t>__________________________________</w:t>
      </w:r>
      <w:r w:rsidRPr="00B56FD1">
        <w:rPr>
          <w:rFonts w:ascii="Arial" w:eastAsia="Calibri" w:hAnsi="Arial" w:cs="Arial"/>
          <w:sz w:val="16"/>
          <w:szCs w:val="16"/>
        </w:rPr>
        <w:t>____</w:t>
      </w:r>
    </w:p>
    <w:p w:rsidR="00FA063D" w:rsidRPr="00B56FD1" w:rsidRDefault="00540684" w:rsidP="00FA063D">
      <w:pPr>
        <w:rPr>
          <w:rFonts w:ascii="Arial" w:eastAsia="Calibri" w:hAnsi="Arial" w:cs="Arial"/>
          <w:sz w:val="16"/>
          <w:szCs w:val="16"/>
        </w:rPr>
      </w:pPr>
      <w:r>
        <w:rPr>
          <w:rFonts w:ascii="Arial" w:eastAsia="Calibri" w:hAnsi="Arial" w:cs="Arial"/>
          <w:noProof/>
          <w:sz w:val="16"/>
          <w:szCs w:val="16"/>
        </w:rPr>
        <w:pict>
          <v:rect id="_x0000_s1098" style="position:absolute;margin-left:423.2pt;margin-top:4.1pt;width:28.35pt;height:28.35pt;z-index:251668480"/>
        </w:pict>
      </w:r>
    </w:p>
    <w:p w:rsidR="00FA063D" w:rsidRPr="00B56FD1" w:rsidRDefault="00FA063D" w:rsidP="00FA063D">
      <w:pPr>
        <w:rPr>
          <w:rFonts w:ascii="Arial" w:eastAsia="Calibri" w:hAnsi="Arial" w:cs="Arial"/>
          <w:sz w:val="16"/>
          <w:szCs w:val="16"/>
        </w:rPr>
      </w:pPr>
      <w:r w:rsidRPr="00B56FD1">
        <w:rPr>
          <w:rFonts w:ascii="Arial" w:eastAsia="Calibri" w:hAnsi="Arial" w:cs="Arial"/>
          <w:sz w:val="16"/>
          <w:szCs w:val="16"/>
        </w:rPr>
        <w:t xml:space="preserve">Документы прошу выдать на руки:     </w:t>
      </w:r>
    </w:p>
    <w:p w:rsidR="00FA063D" w:rsidRPr="00B56FD1" w:rsidRDefault="00540684" w:rsidP="00FA063D">
      <w:pPr>
        <w:rPr>
          <w:rFonts w:ascii="Arial" w:eastAsia="Calibri" w:hAnsi="Arial" w:cs="Arial"/>
          <w:sz w:val="16"/>
          <w:szCs w:val="16"/>
        </w:rPr>
      </w:pPr>
      <w:r>
        <w:rPr>
          <w:rFonts w:ascii="Arial" w:eastAsia="Calibri" w:hAnsi="Arial" w:cs="Arial"/>
          <w:noProof/>
          <w:sz w:val="16"/>
          <w:szCs w:val="16"/>
        </w:rPr>
        <w:pict>
          <v:rect id="_x0000_s1099" style="position:absolute;margin-left:423.2pt;margin-top:10.3pt;width:28.35pt;height:28.35pt;z-index:251669504"/>
        </w:pict>
      </w:r>
    </w:p>
    <w:p w:rsidR="00FA063D" w:rsidRPr="00B56FD1" w:rsidRDefault="00FA063D" w:rsidP="00FA063D">
      <w:pPr>
        <w:rPr>
          <w:rFonts w:ascii="Arial" w:eastAsia="Calibri" w:hAnsi="Arial" w:cs="Arial"/>
          <w:sz w:val="16"/>
          <w:szCs w:val="16"/>
        </w:rPr>
      </w:pPr>
      <w:r w:rsidRPr="00B56FD1">
        <w:rPr>
          <w:rFonts w:ascii="Arial" w:eastAsia="Calibri" w:hAnsi="Arial" w:cs="Arial"/>
          <w:sz w:val="16"/>
          <w:szCs w:val="16"/>
        </w:rPr>
        <w:t>Документы прошу выслать по почте:</w:t>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r>
    </w:p>
    <w:p w:rsidR="00FA063D" w:rsidRPr="00B56FD1" w:rsidRDefault="00FA063D" w:rsidP="00FA063D">
      <w:pPr>
        <w:rPr>
          <w:rFonts w:ascii="Arial" w:eastAsia="Calibri" w:hAnsi="Arial" w:cs="Arial"/>
          <w:sz w:val="16"/>
          <w:szCs w:val="16"/>
        </w:rPr>
      </w:pPr>
    </w:p>
    <w:p w:rsidR="00FA063D" w:rsidRPr="00B56FD1" w:rsidRDefault="00540684" w:rsidP="00FA063D">
      <w:pPr>
        <w:rPr>
          <w:rFonts w:ascii="Arial" w:eastAsia="Calibri" w:hAnsi="Arial" w:cs="Arial"/>
          <w:sz w:val="16"/>
          <w:szCs w:val="16"/>
        </w:rPr>
      </w:pPr>
      <w:r>
        <w:rPr>
          <w:rFonts w:ascii="Arial" w:eastAsia="Calibri" w:hAnsi="Arial" w:cs="Arial"/>
          <w:noProof/>
          <w:sz w:val="16"/>
          <w:szCs w:val="16"/>
        </w:rPr>
        <w:pict>
          <v:rect id="_x0000_s1100" style="position:absolute;margin-left:423.2pt;margin-top:1.6pt;width:28.35pt;height:28.35pt;z-index:251670528"/>
        </w:pict>
      </w:r>
      <w:r w:rsidR="00FA063D" w:rsidRPr="00B56FD1">
        <w:rPr>
          <w:rFonts w:ascii="Arial" w:eastAsia="Calibri" w:hAnsi="Arial" w:cs="Arial"/>
          <w:sz w:val="16"/>
          <w:szCs w:val="16"/>
        </w:rPr>
        <w:t xml:space="preserve">Документы прошу направить в электронном виде:                                  </w:t>
      </w:r>
    </w:p>
    <w:p w:rsidR="00FA063D" w:rsidRPr="00B56FD1" w:rsidRDefault="00FA063D" w:rsidP="00FA063D">
      <w:pPr>
        <w:rPr>
          <w:rFonts w:ascii="Arial" w:eastAsia="Calibri" w:hAnsi="Arial" w:cs="Arial"/>
          <w:sz w:val="16"/>
          <w:szCs w:val="16"/>
        </w:rPr>
      </w:pPr>
    </w:p>
    <w:p w:rsidR="00FA063D" w:rsidRPr="00B56FD1" w:rsidRDefault="00FA063D" w:rsidP="00FA063D">
      <w:pPr>
        <w:rPr>
          <w:rFonts w:ascii="Arial" w:eastAsia="Calibri" w:hAnsi="Arial" w:cs="Arial"/>
          <w:sz w:val="16"/>
          <w:szCs w:val="16"/>
        </w:rPr>
      </w:pPr>
      <w:r w:rsidRPr="00B56FD1">
        <w:rPr>
          <w:rFonts w:ascii="Arial" w:eastAsia="Calibri" w:hAnsi="Arial" w:cs="Arial"/>
          <w:sz w:val="16"/>
          <w:szCs w:val="16"/>
        </w:rPr>
        <w:t>Особые отметки: ____________________________________________________________________________</w:t>
      </w:r>
    </w:p>
    <w:p w:rsidR="00FA063D" w:rsidRPr="00B56FD1" w:rsidRDefault="00FA063D" w:rsidP="00FA063D">
      <w:pPr>
        <w:jc w:val="center"/>
        <w:rPr>
          <w:rFonts w:ascii="Arial" w:eastAsia="Calibri" w:hAnsi="Arial" w:cs="Arial"/>
          <w:sz w:val="16"/>
          <w:szCs w:val="16"/>
        </w:rPr>
      </w:pPr>
      <w:r w:rsidRPr="00B56FD1">
        <w:rPr>
          <w:rFonts w:ascii="Arial" w:eastAsia="Calibri" w:hAnsi="Arial" w:cs="Arial"/>
          <w:sz w:val="16"/>
          <w:szCs w:val="16"/>
        </w:rPr>
        <w:t xml:space="preserve">(заполняется в случае необходимости оказания муниципальной услуги в более короткие сроки, указывается срок </w:t>
      </w:r>
    </w:p>
    <w:p w:rsidR="00FA063D" w:rsidRPr="00B56FD1" w:rsidRDefault="00FA063D" w:rsidP="00FA063D">
      <w:pPr>
        <w:spacing w:line="240" w:lineRule="exact"/>
        <w:jc w:val="both"/>
        <w:rPr>
          <w:rFonts w:ascii="Arial" w:eastAsia="Calibri" w:hAnsi="Arial" w:cs="Arial"/>
          <w:sz w:val="16"/>
          <w:szCs w:val="16"/>
        </w:rPr>
      </w:pPr>
      <w:r w:rsidRPr="00B56FD1">
        <w:rPr>
          <w:rFonts w:ascii="Arial" w:eastAsia="Calibri" w:hAnsi="Arial" w:cs="Arial"/>
          <w:sz w:val="16"/>
          <w:szCs w:val="16"/>
        </w:rPr>
        <w:t>___________________________________________________________________________</w:t>
      </w:r>
      <w:r>
        <w:rPr>
          <w:rFonts w:ascii="Arial" w:eastAsia="Calibri" w:hAnsi="Arial" w:cs="Arial"/>
          <w:sz w:val="16"/>
          <w:szCs w:val="16"/>
        </w:rPr>
        <w:t>_______________________________</w:t>
      </w:r>
      <w:r w:rsidRPr="00B56FD1">
        <w:rPr>
          <w:rFonts w:ascii="Arial" w:eastAsia="Calibri" w:hAnsi="Arial" w:cs="Arial"/>
          <w:sz w:val="16"/>
          <w:szCs w:val="16"/>
        </w:rPr>
        <w:t>__</w:t>
      </w:r>
    </w:p>
    <w:p w:rsidR="00FA063D" w:rsidRPr="00B56FD1" w:rsidRDefault="00FA063D" w:rsidP="00FA063D">
      <w:pPr>
        <w:spacing w:line="240" w:lineRule="exact"/>
        <w:jc w:val="center"/>
        <w:rPr>
          <w:rFonts w:ascii="Arial" w:eastAsia="Calibri" w:hAnsi="Arial" w:cs="Arial"/>
          <w:sz w:val="16"/>
          <w:szCs w:val="16"/>
        </w:rPr>
      </w:pPr>
      <w:r w:rsidRPr="00B56FD1">
        <w:rPr>
          <w:rFonts w:ascii="Arial" w:eastAsia="Calibri" w:hAnsi="Arial" w:cs="Arial"/>
          <w:sz w:val="16"/>
          <w:szCs w:val="16"/>
        </w:rPr>
        <w:t>предоставления информации и причина (обстоятельства), по которой она должна быть предоставлена в этот срок)</w:t>
      </w:r>
    </w:p>
    <w:p w:rsidR="00FA063D" w:rsidRPr="00B56FD1" w:rsidRDefault="00FA063D" w:rsidP="00FA063D">
      <w:pPr>
        <w:spacing w:line="240" w:lineRule="exact"/>
        <w:jc w:val="both"/>
        <w:rPr>
          <w:rFonts w:ascii="Arial" w:eastAsia="Calibri" w:hAnsi="Arial" w:cs="Arial"/>
          <w:sz w:val="16"/>
          <w:szCs w:val="16"/>
        </w:rPr>
      </w:pP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 xml:space="preserve">Заявитель </w:t>
      </w: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для физических лиц:</w:t>
      </w: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 xml:space="preserve"> ___________________                                           ____</w:t>
      </w:r>
      <w:r>
        <w:rPr>
          <w:rFonts w:ascii="Arial" w:eastAsia="Calibri" w:hAnsi="Arial" w:cs="Arial"/>
          <w:sz w:val="16"/>
          <w:szCs w:val="16"/>
        </w:rPr>
        <w:t>_________</w:t>
      </w:r>
      <w:r w:rsidRPr="00B56FD1">
        <w:rPr>
          <w:rFonts w:ascii="Arial" w:eastAsia="Calibri" w:hAnsi="Arial" w:cs="Arial"/>
          <w:sz w:val="16"/>
          <w:szCs w:val="16"/>
        </w:rPr>
        <w:t>___________________</w:t>
      </w: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 xml:space="preserve">           (подпись)</w:t>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t xml:space="preserve">              </w:t>
      </w:r>
      <w:r>
        <w:rPr>
          <w:rFonts w:ascii="Arial" w:eastAsia="Calibri" w:hAnsi="Arial" w:cs="Arial"/>
          <w:sz w:val="16"/>
          <w:szCs w:val="16"/>
        </w:rPr>
        <w:t xml:space="preserve">                          </w:t>
      </w:r>
      <w:r w:rsidRPr="00B56FD1">
        <w:rPr>
          <w:rFonts w:ascii="Arial" w:eastAsia="Calibri" w:hAnsi="Arial" w:cs="Arial"/>
          <w:sz w:val="16"/>
          <w:szCs w:val="16"/>
        </w:rPr>
        <w:t xml:space="preserve"> (Ф.И.О.)</w:t>
      </w:r>
    </w:p>
    <w:p w:rsidR="00FA063D" w:rsidRPr="00B56FD1" w:rsidRDefault="00FA063D" w:rsidP="00FA063D">
      <w:pPr>
        <w:spacing w:line="180" w:lineRule="exact"/>
        <w:jc w:val="both"/>
        <w:rPr>
          <w:rFonts w:ascii="Arial" w:eastAsia="Calibri" w:hAnsi="Arial" w:cs="Arial"/>
          <w:sz w:val="16"/>
          <w:szCs w:val="16"/>
        </w:rPr>
      </w:pPr>
    </w:p>
    <w:p w:rsidR="00FA063D" w:rsidRPr="00B56FD1" w:rsidRDefault="00FA063D" w:rsidP="00FA063D">
      <w:pPr>
        <w:spacing w:line="180" w:lineRule="exact"/>
        <w:jc w:val="both"/>
        <w:rPr>
          <w:rFonts w:ascii="Arial" w:eastAsia="Calibri" w:hAnsi="Arial" w:cs="Arial"/>
          <w:sz w:val="16"/>
          <w:szCs w:val="16"/>
        </w:rPr>
      </w:pP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для юридических лиц:</w:t>
      </w: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 xml:space="preserve"> _____________________           _____</w:t>
      </w:r>
      <w:r>
        <w:rPr>
          <w:rFonts w:ascii="Arial" w:eastAsia="Calibri" w:hAnsi="Arial" w:cs="Arial"/>
          <w:sz w:val="16"/>
          <w:szCs w:val="16"/>
        </w:rPr>
        <w:t>_________</w:t>
      </w:r>
      <w:r w:rsidRPr="00B56FD1">
        <w:rPr>
          <w:rFonts w:ascii="Arial" w:eastAsia="Calibri" w:hAnsi="Arial" w:cs="Arial"/>
          <w:sz w:val="16"/>
          <w:szCs w:val="16"/>
        </w:rPr>
        <w:t>____               _______________________</w:t>
      </w: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(должность)                                        (подпись)</w:t>
      </w:r>
      <w:r w:rsidRPr="00B56FD1">
        <w:rPr>
          <w:rFonts w:ascii="Arial" w:eastAsia="Calibri" w:hAnsi="Arial" w:cs="Arial"/>
          <w:sz w:val="16"/>
          <w:szCs w:val="16"/>
        </w:rPr>
        <w:tab/>
      </w:r>
      <w:r w:rsidRPr="00B56FD1">
        <w:rPr>
          <w:rFonts w:ascii="Arial" w:eastAsia="Calibri" w:hAnsi="Arial" w:cs="Arial"/>
          <w:sz w:val="16"/>
          <w:szCs w:val="16"/>
        </w:rPr>
        <w:tab/>
      </w:r>
      <w:r w:rsidRPr="00B56FD1">
        <w:rPr>
          <w:rFonts w:ascii="Arial" w:eastAsia="Calibri" w:hAnsi="Arial" w:cs="Arial"/>
          <w:sz w:val="16"/>
          <w:szCs w:val="16"/>
        </w:rPr>
        <w:tab/>
        <w:t xml:space="preserve">    (Ф.И.О.)</w:t>
      </w:r>
    </w:p>
    <w:p w:rsidR="00FA063D" w:rsidRPr="00B56FD1" w:rsidRDefault="00FA063D" w:rsidP="00FA063D">
      <w:pPr>
        <w:spacing w:line="180" w:lineRule="exact"/>
        <w:jc w:val="both"/>
        <w:rPr>
          <w:rFonts w:ascii="Arial" w:eastAsia="Calibri" w:hAnsi="Arial" w:cs="Arial"/>
          <w:sz w:val="16"/>
          <w:szCs w:val="16"/>
        </w:rPr>
      </w:pPr>
      <w:r w:rsidRPr="00B56FD1">
        <w:rPr>
          <w:rFonts w:ascii="Arial" w:eastAsia="Calibri" w:hAnsi="Arial" w:cs="Arial"/>
          <w:sz w:val="16"/>
          <w:szCs w:val="16"/>
        </w:rPr>
        <w:t>«___» ____________ 201___год</w:t>
      </w:r>
    </w:p>
    <w:p w:rsidR="00FA063D" w:rsidRPr="00B56FD1" w:rsidRDefault="00FA063D" w:rsidP="00FA063D">
      <w:pPr>
        <w:ind w:firstLine="709"/>
        <w:jc w:val="both"/>
        <w:rPr>
          <w:rFonts w:ascii="Arial" w:eastAsia="Calibri" w:hAnsi="Arial" w:cs="Arial"/>
          <w:sz w:val="16"/>
          <w:szCs w:val="16"/>
        </w:rPr>
      </w:pPr>
    </w:p>
    <w:p w:rsidR="00FA063D" w:rsidRPr="00B56FD1" w:rsidRDefault="00FA063D" w:rsidP="00FA063D">
      <w:pPr>
        <w:ind w:firstLine="709"/>
        <w:jc w:val="both"/>
        <w:rPr>
          <w:rFonts w:ascii="Arial" w:eastAsia="Calibri" w:hAnsi="Arial" w:cs="Arial"/>
          <w:sz w:val="16"/>
          <w:szCs w:val="16"/>
        </w:rPr>
      </w:pPr>
    </w:p>
    <w:p w:rsidR="00FA063D" w:rsidRPr="00B56FD1" w:rsidRDefault="00FA063D" w:rsidP="00FA063D">
      <w:pPr>
        <w:ind w:firstLine="142"/>
        <w:jc w:val="both"/>
        <w:rPr>
          <w:rFonts w:ascii="Arial" w:eastAsia="Calibri" w:hAnsi="Arial" w:cs="Arial"/>
          <w:sz w:val="16"/>
          <w:szCs w:val="16"/>
        </w:rPr>
      </w:pPr>
      <w:r w:rsidRPr="00B56FD1">
        <w:rPr>
          <w:rFonts w:ascii="Arial" w:eastAsia="Calibri"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FA063D" w:rsidRPr="00B56FD1" w:rsidRDefault="00FA063D" w:rsidP="00FA063D">
      <w:pPr>
        <w:tabs>
          <w:tab w:val="num" w:pos="720"/>
        </w:tabs>
        <w:ind w:firstLine="142"/>
        <w:jc w:val="both"/>
        <w:rPr>
          <w:rFonts w:ascii="Arial" w:eastAsia="Calibri" w:hAnsi="Arial" w:cs="Arial"/>
          <w:sz w:val="16"/>
          <w:szCs w:val="16"/>
        </w:rPr>
      </w:pPr>
      <w:r w:rsidRPr="00B56FD1">
        <w:rPr>
          <w:rFonts w:ascii="Arial" w:eastAsia="Calibri"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FA063D" w:rsidRPr="00B56FD1" w:rsidRDefault="00FA063D" w:rsidP="00FA063D">
      <w:pPr>
        <w:ind w:firstLine="142"/>
        <w:jc w:val="both"/>
        <w:rPr>
          <w:rFonts w:ascii="Arial" w:hAnsi="Arial" w:cs="Arial"/>
          <w:sz w:val="16"/>
          <w:szCs w:val="16"/>
        </w:rPr>
      </w:pPr>
      <w:r w:rsidRPr="00B56FD1">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FA063D" w:rsidRPr="00B56FD1" w:rsidRDefault="00FA063D" w:rsidP="00FA063D">
      <w:pPr>
        <w:rPr>
          <w:rFonts w:ascii="Arial" w:eastAsia="Calibri" w:hAnsi="Arial" w:cs="Arial"/>
          <w:sz w:val="16"/>
          <w:szCs w:val="16"/>
        </w:rPr>
      </w:pPr>
    </w:p>
    <w:p w:rsidR="00FA063D" w:rsidRDefault="00FA063D" w:rsidP="00FA063D">
      <w:pPr>
        <w:pStyle w:val="ConsPlusNonformat"/>
        <w:widowControl/>
        <w:rPr>
          <w:rFonts w:ascii="Arial" w:hAnsi="Arial" w:cs="Arial"/>
          <w:sz w:val="16"/>
          <w:szCs w:val="16"/>
        </w:rPr>
      </w:pPr>
      <w:r w:rsidRPr="00B56FD1">
        <w:rPr>
          <w:rFonts w:ascii="Arial" w:hAnsi="Arial" w:cs="Arial"/>
          <w:sz w:val="16"/>
          <w:szCs w:val="16"/>
        </w:rPr>
        <w:t>Дата _____________________                                              Подпись __________________</w:t>
      </w:r>
    </w:p>
    <w:p w:rsidR="00FA063D" w:rsidRDefault="00FA063D" w:rsidP="00FA063D">
      <w:pPr>
        <w:pStyle w:val="ConsPlusNonformat"/>
        <w:widowControl/>
        <w:rPr>
          <w:rFonts w:ascii="Arial" w:hAnsi="Arial" w:cs="Arial"/>
          <w:sz w:val="16"/>
          <w:szCs w:val="16"/>
        </w:rPr>
        <w:sectPr w:rsidR="00FA063D" w:rsidSect="005B4686">
          <w:type w:val="continuous"/>
          <w:pgSz w:w="11905" w:h="16838"/>
          <w:pgMar w:top="1134" w:right="706" w:bottom="1134" w:left="993" w:header="720" w:footer="720" w:gutter="0"/>
          <w:cols w:space="851"/>
          <w:noEndnote/>
          <w:titlePg/>
          <w:docGrid w:linePitch="381"/>
        </w:sectPr>
      </w:pPr>
    </w:p>
    <w:p w:rsidR="00FA063D" w:rsidRPr="00B56FD1" w:rsidRDefault="00FA063D" w:rsidP="00FA063D">
      <w:pPr>
        <w:pStyle w:val="ConsPlusNonformat"/>
        <w:widowControl/>
        <w:rPr>
          <w:rFonts w:ascii="Arial" w:hAnsi="Arial" w:cs="Arial"/>
          <w:sz w:val="16"/>
          <w:szCs w:val="16"/>
        </w:rPr>
      </w:pPr>
    </w:p>
    <w:p w:rsidR="00FA063D" w:rsidRPr="00B56FD1" w:rsidRDefault="00FA063D" w:rsidP="00FA063D">
      <w:pPr>
        <w:rPr>
          <w:rFonts w:ascii="Arial" w:eastAsia="Calibri" w:hAnsi="Arial" w:cs="Arial"/>
          <w:sz w:val="16"/>
          <w:szCs w:val="16"/>
        </w:rPr>
      </w:pPr>
    </w:p>
    <w:p w:rsidR="00CD77F8" w:rsidRPr="00215FC0" w:rsidRDefault="00CD77F8" w:rsidP="00CD77F8">
      <w:pPr>
        <w:tabs>
          <w:tab w:val="left" w:pos="7230"/>
        </w:tabs>
        <w:jc w:val="center"/>
        <w:rPr>
          <w:rFonts w:ascii="Arial" w:hAnsi="Arial" w:cs="Arial"/>
          <w:b/>
          <w:bCs/>
          <w:sz w:val="16"/>
          <w:szCs w:val="16"/>
        </w:rPr>
      </w:pPr>
      <w:r w:rsidRPr="00215FC0">
        <w:rPr>
          <w:rFonts w:ascii="Arial" w:hAnsi="Arial" w:cs="Arial"/>
          <w:b/>
          <w:bCs/>
          <w:sz w:val="16"/>
          <w:szCs w:val="16"/>
        </w:rPr>
        <w:lastRenderedPageBreak/>
        <w:t>ПОСТАНОВЛЕНИЕ</w:t>
      </w:r>
    </w:p>
    <w:p w:rsidR="00CD77F8" w:rsidRDefault="00CD77F8" w:rsidP="00CD77F8">
      <w:pPr>
        <w:jc w:val="center"/>
        <w:rPr>
          <w:rFonts w:ascii="Arial" w:hAnsi="Arial" w:cs="Arial"/>
          <w:b/>
          <w:bCs/>
          <w:sz w:val="16"/>
          <w:szCs w:val="16"/>
        </w:rPr>
      </w:pPr>
      <w:r w:rsidRPr="00215FC0">
        <w:rPr>
          <w:rFonts w:ascii="Arial" w:hAnsi="Arial" w:cs="Arial"/>
          <w:b/>
          <w:bCs/>
          <w:sz w:val="16"/>
          <w:szCs w:val="16"/>
        </w:rPr>
        <w:t>АДМИНИСТРАЦИИ БЛАГОДАРНЕНСКОГО ГОРОДСКОГО ОКРУГА  СТАВРОПОЛЬСКОГО КРАЯ</w:t>
      </w:r>
    </w:p>
    <w:p w:rsidR="00CD77F8" w:rsidRDefault="00CD77F8" w:rsidP="00CD77F8">
      <w:pPr>
        <w:jc w:val="center"/>
        <w:rPr>
          <w:rFonts w:ascii="Arial" w:hAnsi="Arial" w:cs="Arial"/>
          <w:b/>
          <w:bCs/>
          <w:sz w:val="16"/>
          <w:szCs w:val="16"/>
        </w:rPr>
      </w:pPr>
    </w:p>
    <w:p w:rsidR="00CD77F8" w:rsidRDefault="00CD77F8" w:rsidP="00CD77F8">
      <w:pPr>
        <w:jc w:val="center"/>
        <w:rPr>
          <w:rFonts w:ascii="Arial" w:hAnsi="Arial" w:cs="Arial"/>
          <w:b/>
          <w:bCs/>
          <w:sz w:val="16"/>
          <w:szCs w:val="16"/>
        </w:rPr>
      </w:pPr>
    </w:p>
    <w:p w:rsidR="00CD77F8" w:rsidRPr="00215FC0" w:rsidRDefault="00CD77F8" w:rsidP="00CD77F8">
      <w:pPr>
        <w:jc w:val="center"/>
        <w:rPr>
          <w:rFonts w:ascii="Arial" w:hAnsi="Arial" w:cs="Arial"/>
          <w:b/>
          <w:bCs/>
          <w:sz w:val="16"/>
          <w:szCs w:val="16"/>
        </w:rPr>
      </w:pPr>
    </w:p>
    <w:tbl>
      <w:tblPr>
        <w:tblW w:w="4820" w:type="dxa"/>
        <w:tblInd w:w="108" w:type="dxa"/>
        <w:tblLook w:val="00A0"/>
      </w:tblPr>
      <w:tblGrid>
        <w:gridCol w:w="498"/>
        <w:gridCol w:w="1770"/>
        <w:gridCol w:w="1701"/>
        <w:gridCol w:w="426"/>
        <w:gridCol w:w="425"/>
      </w:tblGrid>
      <w:tr w:rsidR="00CD77F8" w:rsidRPr="00215FC0" w:rsidTr="00CD77F8">
        <w:trPr>
          <w:trHeight w:val="80"/>
        </w:trPr>
        <w:tc>
          <w:tcPr>
            <w:tcW w:w="498" w:type="dxa"/>
          </w:tcPr>
          <w:p w:rsidR="00CD77F8" w:rsidRPr="00215FC0" w:rsidRDefault="00CD77F8" w:rsidP="00660FD5">
            <w:pPr>
              <w:widowControl w:val="0"/>
              <w:autoSpaceDE w:val="0"/>
              <w:autoSpaceDN w:val="0"/>
              <w:adjustRightInd w:val="0"/>
              <w:jc w:val="both"/>
              <w:rPr>
                <w:rFonts w:ascii="Arial" w:hAnsi="Arial" w:cs="Arial"/>
                <w:sz w:val="16"/>
                <w:szCs w:val="16"/>
              </w:rPr>
            </w:pPr>
            <w:r w:rsidRPr="00215FC0">
              <w:rPr>
                <w:rFonts w:ascii="Arial" w:hAnsi="Arial" w:cs="Arial"/>
                <w:sz w:val="16"/>
                <w:szCs w:val="16"/>
              </w:rPr>
              <w:t>31</w:t>
            </w:r>
          </w:p>
        </w:tc>
        <w:tc>
          <w:tcPr>
            <w:tcW w:w="1770" w:type="dxa"/>
          </w:tcPr>
          <w:p w:rsidR="00CD77F8" w:rsidRPr="00215FC0" w:rsidRDefault="00CD77F8" w:rsidP="00660FD5">
            <w:pPr>
              <w:widowControl w:val="0"/>
              <w:autoSpaceDE w:val="0"/>
              <w:autoSpaceDN w:val="0"/>
              <w:adjustRightInd w:val="0"/>
              <w:jc w:val="both"/>
              <w:rPr>
                <w:rFonts w:ascii="Arial" w:hAnsi="Arial" w:cs="Arial"/>
                <w:sz w:val="16"/>
                <w:szCs w:val="16"/>
              </w:rPr>
            </w:pPr>
            <w:r w:rsidRPr="00215FC0">
              <w:rPr>
                <w:rFonts w:ascii="Arial" w:hAnsi="Arial" w:cs="Arial"/>
                <w:sz w:val="16"/>
                <w:szCs w:val="16"/>
              </w:rPr>
              <w:t>января 2019  года</w:t>
            </w:r>
          </w:p>
        </w:tc>
        <w:tc>
          <w:tcPr>
            <w:tcW w:w="1701" w:type="dxa"/>
          </w:tcPr>
          <w:p w:rsidR="00CD77F8" w:rsidRPr="00215FC0" w:rsidRDefault="00CD77F8" w:rsidP="00660FD5">
            <w:pPr>
              <w:widowControl w:val="0"/>
              <w:autoSpaceDE w:val="0"/>
              <w:autoSpaceDN w:val="0"/>
              <w:adjustRightInd w:val="0"/>
              <w:jc w:val="center"/>
              <w:rPr>
                <w:rFonts w:ascii="Arial" w:hAnsi="Arial" w:cs="Arial"/>
                <w:sz w:val="16"/>
                <w:szCs w:val="16"/>
              </w:rPr>
            </w:pPr>
            <w:r w:rsidRPr="00215FC0">
              <w:rPr>
                <w:rFonts w:ascii="Arial" w:hAnsi="Arial" w:cs="Arial"/>
                <w:sz w:val="16"/>
                <w:szCs w:val="16"/>
              </w:rPr>
              <w:t>г. Благодарный</w:t>
            </w:r>
          </w:p>
        </w:tc>
        <w:tc>
          <w:tcPr>
            <w:tcW w:w="426" w:type="dxa"/>
          </w:tcPr>
          <w:p w:rsidR="00CD77F8" w:rsidRPr="00215FC0" w:rsidRDefault="00CD77F8" w:rsidP="00660FD5">
            <w:pPr>
              <w:widowControl w:val="0"/>
              <w:autoSpaceDE w:val="0"/>
              <w:autoSpaceDN w:val="0"/>
              <w:adjustRightInd w:val="0"/>
              <w:jc w:val="center"/>
              <w:rPr>
                <w:rFonts w:ascii="Arial" w:hAnsi="Arial" w:cs="Arial"/>
                <w:sz w:val="16"/>
                <w:szCs w:val="16"/>
              </w:rPr>
            </w:pPr>
            <w:r w:rsidRPr="00215FC0">
              <w:rPr>
                <w:rFonts w:ascii="Arial" w:hAnsi="Arial" w:cs="Arial"/>
                <w:sz w:val="16"/>
                <w:szCs w:val="16"/>
              </w:rPr>
              <w:t>№</w:t>
            </w:r>
          </w:p>
        </w:tc>
        <w:tc>
          <w:tcPr>
            <w:tcW w:w="425" w:type="dxa"/>
          </w:tcPr>
          <w:p w:rsidR="00CD77F8" w:rsidRPr="00215FC0" w:rsidRDefault="00CD77F8" w:rsidP="00660FD5">
            <w:pPr>
              <w:jc w:val="both"/>
              <w:rPr>
                <w:rFonts w:ascii="Arial" w:hAnsi="Arial" w:cs="Arial"/>
                <w:sz w:val="16"/>
                <w:szCs w:val="16"/>
              </w:rPr>
            </w:pPr>
            <w:r w:rsidRPr="00215FC0">
              <w:rPr>
                <w:rFonts w:ascii="Arial" w:hAnsi="Arial" w:cs="Arial"/>
                <w:sz w:val="16"/>
                <w:szCs w:val="16"/>
              </w:rPr>
              <w:t>94</w:t>
            </w:r>
          </w:p>
        </w:tc>
      </w:tr>
    </w:tbl>
    <w:p w:rsidR="00CD77F8" w:rsidRDefault="00CD77F8" w:rsidP="00CD77F8">
      <w:pPr>
        <w:spacing w:line="240" w:lineRule="exact"/>
        <w:jc w:val="both"/>
        <w:rPr>
          <w:rFonts w:ascii="Arial" w:hAnsi="Arial" w:cs="Arial"/>
          <w:sz w:val="16"/>
          <w:szCs w:val="16"/>
        </w:rPr>
      </w:pPr>
    </w:p>
    <w:p w:rsidR="00CD77F8" w:rsidRPr="00215FC0" w:rsidRDefault="00CD77F8" w:rsidP="00CD77F8">
      <w:pPr>
        <w:spacing w:line="240" w:lineRule="exact"/>
        <w:jc w:val="both"/>
        <w:rPr>
          <w:rFonts w:ascii="Arial" w:hAnsi="Arial" w:cs="Arial"/>
          <w:sz w:val="16"/>
          <w:szCs w:val="16"/>
        </w:rPr>
      </w:pPr>
    </w:p>
    <w:p w:rsidR="00CD77F8" w:rsidRPr="00215FC0" w:rsidRDefault="00CD77F8" w:rsidP="00CD77F8">
      <w:pPr>
        <w:spacing w:line="180" w:lineRule="exact"/>
        <w:jc w:val="both"/>
        <w:rPr>
          <w:rFonts w:ascii="Arial" w:hAnsi="Arial" w:cs="Arial"/>
          <w:sz w:val="16"/>
          <w:szCs w:val="16"/>
        </w:rPr>
      </w:pPr>
      <w:r w:rsidRPr="00215FC0">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77F8" w:rsidRDefault="00CD77F8" w:rsidP="00CD77F8">
      <w:pPr>
        <w:rPr>
          <w:rFonts w:ascii="Arial" w:hAnsi="Arial" w:cs="Arial"/>
          <w:sz w:val="16"/>
          <w:szCs w:val="16"/>
        </w:rPr>
      </w:pPr>
    </w:p>
    <w:p w:rsidR="00CD77F8" w:rsidRPr="00215FC0" w:rsidRDefault="00CD77F8" w:rsidP="00CD77F8">
      <w:pPr>
        <w:rPr>
          <w:rFonts w:ascii="Arial" w:hAnsi="Arial" w:cs="Arial"/>
          <w:sz w:val="16"/>
          <w:szCs w:val="16"/>
        </w:rPr>
      </w:pPr>
    </w:p>
    <w:p w:rsidR="00CD77F8" w:rsidRPr="00215FC0" w:rsidRDefault="00CD77F8" w:rsidP="00CD77F8">
      <w:pPr>
        <w:ind w:firstLine="142"/>
        <w:jc w:val="both"/>
        <w:rPr>
          <w:rFonts w:ascii="Arial" w:hAnsi="Arial" w:cs="Arial"/>
          <w:sz w:val="16"/>
          <w:szCs w:val="16"/>
        </w:rPr>
      </w:pPr>
      <w:r w:rsidRPr="00215FC0">
        <w:rPr>
          <w:rFonts w:ascii="Arial" w:hAnsi="Arial" w:cs="Arial"/>
          <w:sz w:val="16"/>
          <w:szCs w:val="16"/>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администрация Благодарненского городского округа Ставропольского края</w:t>
      </w:r>
    </w:p>
    <w:p w:rsidR="00CD77F8" w:rsidRPr="00215FC0" w:rsidRDefault="00CD77F8" w:rsidP="00CD77F8">
      <w:pPr>
        <w:jc w:val="both"/>
        <w:rPr>
          <w:rFonts w:ascii="Arial" w:hAnsi="Arial" w:cs="Arial"/>
          <w:sz w:val="16"/>
          <w:szCs w:val="16"/>
        </w:rPr>
      </w:pPr>
    </w:p>
    <w:p w:rsidR="00CD77F8" w:rsidRPr="00215FC0" w:rsidRDefault="00CD77F8" w:rsidP="00CD77F8">
      <w:pPr>
        <w:jc w:val="both"/>
        <w:rPr>
          <w:rFonts w:ascii="Arial" w:hAnsi="Arial" w:cs="Arial"/>
          <w:sz w:val="16"/>
          <w:szCs w:val="16"/>
        </w:rPr>
      </w:pPr>
      <w:r w:rsidRPr="00215FC0">
        <w:rPr>
          <w:rFonts w:ascii="Arial" w:hAnsi="Arial" w:cs="Arial"/>
          <w:sz w:val="16"/>
          <w:szCs w:val="16"/>
        </w:rPr>
        <w:t>ПОСТАНОВЛЯЕТ:</w:t>
      </w:r>
    </w:p>
    <w:p w:rsidR="00CD77F8" w:rsidRPr="00215FC0" w:rsidRDefault="00CD77F8" w:rsidP="00CD77F8">
      <w:pPr>
        <w:jc w:val="both"/>
        <w:rPr>
          <w:rFonts w:ascii="Arial" w:hAnsi="Arial" w:cs="Arial"/>
          <w:sz w:val="16"/>
          <w:szCs w:val="16"/>
        </w:rPr>
      </w:pPr>
    </w:p>
    <w:p w:rsidR="00CD77F8" w:rsidRPr="00215FC0" w:rsidRDefault="00CD77F8" w:rsidP="00CD77F8">
      <w:pPr>
        <w:ind w:firstLine="142"/>
        <w:jc w:val="both"/>
        <w:rPr>
          <w:rStyle w:val="FontStyle17"/>
          <w:rFonts w:ascii="Arial" w:hAnsi="Arial" w:cs="Arial"/>
          <w:sz w:val="16"/>
          <w:szCs w:val="16"/>
        </w:rPr>
      </w:pPr>
      <w:r w:rsidRPr="00215FC0">
        <w:rPr>
          <w:rFonts w:ascii="Arial" w:hAnsi="Arial" w:cs="Arial"/>
          <w:sz w:val="16"/>
          <w:szCs w:val="16"/>
        </w:rPr>
        <w:t>1.</w:t>
      </w:r>
      <w:r w:rsidRPr="00215FC0">
        <w:rPr>
          <w:rFonts w:ascii="Arial" w:hAnsi="Arial" w:cs="Arial"/>
          <w:sz w:val="16"/>
          <w:szCs w:val="16"/>
        </w:rPr>
        <w:tab/>
        <w:t xml:space="preserve">Утвердить прилагаемый </w:t>
      </w:r>
      <w:r w:rsidRPr="00215FC0">
        <w:rPr>
          <w:rStyle w:val="FontStyle17"/>
          <w:rFonts w:ascii="Arial" w:hAnsi="Arial" w:cs="Arial"/>
          <w:sz w:val="16"/>
          <w:szCs w:val="16"/>
        </w:rPr>
        <w:t xml:space="preserve">административный регламент предоставления </w:t>
      </w:r>
      <w:r w:rsidRPr="00215FC0">
        <w:rPr>
          <w:rFonts w:ascii="Arial" w:hAnsi="Arial" w:cs="Arial"/>
          <w:sz w:val="16"/>
          <w:szCs w:val="16"/>
        </w:rPr>
        <w:t xml:space="preserve">администрацией Благодарненского городского округа Ставропольского края муниципальной услуги </w:t>
      </w:r>
      <w:r w:rsidRPr="00215FC0">
        <w:rPr>
          <w:rStyle w:val="FontStyle17"/>
          <w:rFonts w:ascii="Arial" w:hAnsi="Arial" w:cs="Arial"/>
          <w:sz w:val="16"/>
          <w:szCs w:val="16"/>
        </w:rPr>
        <w:t xml:space="preserve">«Предоставление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D77F8" w:rsidRDefault="00CD77F8" w:rsidP="00CD77F8">
      <w:pPr>
        <w:ind w:firstLine="142"/>
        <w:jc w:val="both"/>
        <w:rPr>
          <w:rStyle w:val="FontStyle17"/>
          <w:rFonts w:ascii="Arial" w:hAnsi="Arial" w:cs="Arial"/>
          <w:sz w:val="16"/>
          <w:szCs w:val="16"/>
        </w:rPr>
      </w:pPr>
    </w:p>
    <w:p w:rsidR="00CD77F8" w:rsidRPr="00215FC0" w:rsidRDefault="00CD77F8" w:rsidP="00CD77F8">
      <w:pPr>
        <w:ind w:firstLine="142"/>
        <w:jc w:val="both"/>
        <w:rPr>
          <w:rStyle w:val="FontStyle17"/>
          <w:rFonts w:ascii="Arial" w:hAnsi="Arial" w:cs="Arial"/>
          <w:sz w:val="16"/>
          <w:szCs w:val="16"/>
        </w:rPr>
      </w:pPr>
      <w:r w:rsidRPr="00215FC0">
        <w:rPr>
          <w:rStyle w:val="FontStyle17"/>
          <w:rFonts w:ascii="Arial" w:hAnsi="Arial" w:cs="Arial"/>
          <w:sz w:val="16"/>
          <w:szCs w:val="16"/>
        </w:rPr>
        <w:t>2. 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по предоставлению поддержки субъектов малого и среднего предпринимательства.</w:t>
      </w:r>
    </w:p>
    <w:p w:rsidR="00CD77F8" w:rsidRDefault="00CD77F8" w:rsidP="00CD77F8">
      <w:pPr>
        <w:ind w:firstLine="142"/>
        <w:jc w:val="both"/>
        <w:rPr>
          <w:rFonts w:ascii="Arial" w:hAnsi="Arial" w:cs="Arial"/>
          <w:sz w:val="16"/>
          <w:szCs w:val="16"/>
        </w:rPr>
      </w:pPr>
    </w:p>
    <w:p w:rsidR="00CD77F8" w:rsidRPr="00215FC0" w:rsidRDefault="00CD77F8" w:rsidP="00CD77F8">
      <w:pPr>
        <w:ind w:firstLine="142"/>
        <w:jc w:val="both"/>
        <w:rPr>
          <w:rFonts w:ascii="Arial" w:hAnsi="Arial" w:cs="Arial"/>
          <w:sz w:val="16"/>
          <w:szCs w:val="16"/>
        </w:rPr>
      </w:pPr>
      <w:r w:rsidRPr="00215FC0">
        <w:rPr>
          <w:rFonts w:ascii="Arial" w:hAnsi="Arial" w:cs="Arial"/>
          <w:sz w:val="16"/>
          <w:szCs w:val="16"/>
        </w:rPr>
        <w:t>3.</w:t>
      </w:r>
      <w:r w:rsidRPr="00215FC0">
        <w:rPr>
          <w:rFonts w:ascii="Arial" w:hAnsi="Arial" w:cs="Arial"/>
          <w:sz w:val="16"/>
          <w:szCs w:val="16"/>
        </w:rPr>
        <w:tab/>
        <w:t xml:space="preserve">Признать утратившим силу постановление администрации Благодарненского  городского округа  Ставропольского края от 27 июля 2018 года № 881 «Об утверждении административного регламента предоставления администрацией Благодарненского городского округа Ставропольского края </w:t>
      </w:r>
      <w:r w:rsidRPr="00215FC0">
        <w:rPr>
          <w:rStyle w:val="FontStyle17"/>
          <w:rFonts w:ascii="Arial" w:hAnsi="Arial" w:cs="Arial"/>
          <w:sz w:val="16"/>
          <w:szCs w:val="16"/>
        </w:rPr>
        <w:t>«Предоставление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77F8" w:rsidRDefault="00CD77F8" w:rsidP="00CD77F8">
      <w:pPr>
        <w:ind w:firstLine="142"/>
        <w:jc w:val="both"/>
        <w:rPr>
          <w:rFonts w:ascii="Arial" w:hAnsi="Arial" w:cs="Arial"/>
          <w:sz w:val="16"/>
          <w:szCs w:val="16"/>
        </w:rPr>
      </w:pPr>
    </w:p>
    <w:p w:rsidR="00CD77F8" w:rsidRPr="00215FC0" w:rsidRDefault="00CD77F8" w:rsidP="00CD77F8">
      <w:pPr>
        <w:ind w:firstLine="142"/>
        <w:jc w:val="both"/>
        <w:rPr>
          <w:rFonts w:ascii="Arial" w:hAnsi="Arial" w:cs="Arial"/>
          <w:sz w:val="16"/>
          <w:szCs w:val="16"/>
        </w:rPr>
      </w:pPr>
      <w:r w:rsidRPr="00215FC0">
        <w:rPr>
          <w:rFonts w:ascii="Arial" w:hAnsi="Arial" w:cs="Arial"/>
          <w:sz w:val="16"/>
          <w:szCs w:val="16"/>
        </w:rPr>
        <w:t>4.</w:t>
      </w:r>
      <w:r w:rsidRPr="00215FC0">
        <w:rPr>
          <w:rFonts w:ascii="Arial" w:hAnsi="Arial" w:cs="Arial"/>
          <w:sz w:val="16"/>
          <w:szCs w:val="16"/>
        </w:rPr>
        <w:tab/>
        <w:t xml:space="preserve">Контроль за выполнением настоящего постановления возложить на заместителя главы </w:t>
      </w:r>
      <w:r w:rsidRPr="00215FC0">
        <w:rPr>
          <w:rFonts w:ascii="Arial" w:hAnsi="Arial" w:cs="Arial"/>
          <w:sz w:val="16"/>
          <w:szCs w:val="16"/>
        </w:rPr>
        <w:lastRenderedPageBreak/>
        <w:t>администрации Благодарненского городского округа Ставропольского края Шаруденко И.Н.</w:t>
      </w:r>
    </w:p>
    <w:p w:rsidR="00CD77F8" w:rsidRDefault="00CD77F8" w:rsidP="00CD77F8">
      <w:pPr>
        <w:ind w:firstLine="142"/>
        <w:jc w:val="both"/>
        <w:rPr>
          <w:rFonts w:ascii="Arial" w:hAnsi="Arial" w:cs="Arial"/>
          <w:sz w:val="16"/>
          <w:szCs w:val="16"/>
        </w:rPr>
      </w:pPr>
    </w:p>
    <w:p w:rsidR="00CD77F8" w:rsidRPr="00215FC0" w:rsidRDefault="00CD77F8" w:rsidP="00CD77F8">
      <w:pPr>
        <w:ind w:firstLine="142"/>
        <w:jc w:val="both"/>
        <w:rPr>
          <w:rFonts w:ascii="Arial" w:hAnsi="Arial" w:cs="Arial"/>
          <w:sz w:val="16"/>
          <w:szCs w:val="16"/>
        </w:rPr>
      </w:pPr>
      <w:r w:rsidRPr="00215FC0">
        <w:rPr>
          <w:rFonts w:ascii="Arial" w:hAnsi="Arial" w:cs="Arial"/>
          <w:sz w:val="16"/>
          <w:szCs w:val="16"/>
        </w:rPr>
        <w:t>5.</w:t>
      </w:r>
      <w:r w:rsidRPr="00215FC0">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CD77F8" w:rsidRDefault="00CD77F8" w:rsidP="00CD77F8">
      <w:pPr>
        <w:rPr>
          <w:rFonts w:ascii="Arial" w:hAnsi="Arial" w:cs="Arial"/>
          <w:sz w:val="16"/>
          <w:szCs w:val="16"/>
        </w:rPr>
      </w:pPr>
    </w:p>
    <w:p w:rsidR="00CD77F8" w:rsidRPr="00215FC0" w:rsidRDefault="00CD77F8" w:rsidP="00CD77F8">
      <w:pPr>
        <w:rPr>
          <w:rFonts w:ascii="Arial" w:hAnsi="Arial" w:cs="Arial"/>
          <w:sz w:val="16"/>
          <w:szCs w:val="16"/>
        </w:rPr>
      </w:pPr>
    </w:p>
    <w:tbl>
      <w:tblPr>
        <w:tblW w:w="0" w:type="auto"/>
        <w:tblInd w:w="108" w:type="dxa"/>
        <w:tblLook w:val="01E0"/>
      </w:tblPr>
      <w:tblGrid>
        <w:gridCol w:w="3217"/>
        <w:gridCol w:w="1568"/>
      </w:tblGrid>
      <w:tr w:rsidR="00CD77F8" w:rsidRPr="00215FC0" w:rsidTr="00CD77F8">
        <w:trPr>
          <w:trHeight w:val="708"/>
        </w:trPr>
        <w:tc>
          <w:tcPr>
            <w:tcW w:w="3217" w:type="dxa"/>
          </w:tcPr>
          <w:p w:rsidR="00CD77F8" w:rsidRPr="00215FC0" w:rsidRDefault="00CD77F8" w:rsidP="00CD77F8">
            <w:pPr>
              <w:spacing w:line="180" w:lineRule="exact"/>
              <w:rPr>
                <w:rFonts w:ascii="Arial" w:hAnsi="Arial" w:cs="Arial"/>
                <w:sz w:val="16"/>
                <w:szCs w:val="16"/>
              </w:rPr>
            </w:pPr>
            <w:r w:rsidRPr="00215FC0">
              <w:rPr>
                <w:rFonts w:ascii="Arial" w:hAnsi="Arial" w:cs="Arial"/>
                <w:sz w:val="16"/>
                <w:szCs w:val="16"/>
              </w:rPr>
              <w:t>Глава</w:t>
            </w:r>
          </w:p>
          <w:p w:rsidR="00CD77F8" w:rsidRPr="00215FC0" w:rsidRDefault="00CD77F8" w:rsidP="00CD77F8">
            <w:pPr>
              <w:spacing w:line="180" w:lineRule="exact"/>
              <w:rPr>
                <w:rFonts w:ascii="Arial" w:hAnsi="Arial" w:cs="Arial"/>
                <w:sz w:val="16"/>
                <w:szCs w:val="16"/>
              </w:rPr>
            </w:pPr>
            <w:r w:rsidRPr="00215FC0">
              <w:rPr>
                <w:rFonts w:ascii="Arial" w:hAnsi="Arial" w:cs="Arial"/>
                <w:sz w:val="16"/>
                <w:szCs w:val="16"/>
              </w:rPr>
              <w:t xml:space="preserve">Благодарненского городского округа </w:t>
            </w:r>
          </w:p>
          <w:p w:rsidR="00CD77F8" w:rsidRPr="00215FC0" w:rsidRDefault="00CD77F8" w:rsidP="00CD77F8">
            <w:pPr>
              <w:spacing w:line="180" w:lineRule="exact"/>
              <w:rPr>
                <w:rFonts w:ascii="Arial" w:hAnsi="Arial" w:cs="Arial"/>
                <w:sz w:val="16"/>
                <w:szCs w:val="16"/>
              </w:rPr>
            </w:pPr>
            <w:r w:rsidRPr="00215FC0">
              <w:rPr>
                <w:rFonts w:ascii="Arial" w:hAnsi="Arial" w:cs="Arial"/>
                <w:sz w:val="16"/>
                <w:szCs w:val="16"/>
              </w:rPr>
              <w:t xml:space="preserve">Ставропольского края                                                               </w:t>
            </w:r>
          </w:p>
        </w:tc>
        <w:tc>
          <w:tcPr>
            <w:tcW w:w="1568" w:type="dxa"/>
          </w:tcPr>
          <w:p w:rsidR="00CD77F8" w:rsidRPr="00215FC0" w:rsidRDefault="00CD77F8" w:rsidP="00CD77F8">
            <w:pPr>
              <w:spacing w:line="180" w:lineRule="exact"/>
              <w:jc w:val="right"/>
              <w:rPr>
                <w:rFonts w:ascii="Arial" w:hAnsi="Arial" w:cs="Arial"/>
                <w:sz w:val="16"/>
                <w:szCs w:val="16"/>
              </w:rPr>
            </w:pPr>
          </w:p>
          <w:p w:rsidR="00CD77F8" w:rsidRPr="00215FC0" w:rsidRDefault="00CD77F8" w:rsidP="00CD77F8">
            <w:pPr>
              <w:spacing w:line="180" w:lineRule="exact"/>
              <w:jc w:val="right"/>
              <w:rPr>
                <w:rFonts w:ascii="Arial" w:hAnsi="Arial" w:cs="Arial"/>
                <w:sz w:val="16"/>
                <w:szCs w:val="16"/>
              </w:rPr>
            </w:pPr>
          </w:p>
          <w:p w:rsidR="00CD77F8" w:rsidRPr="00215FC0" w:rsidRDefault="00CD77F8" w:rsidP="00CD77F8">
            <w:pPr>
              <w:spacing w:line="180" w:lineRule="exact"/>
              <w:jc w:val="right"/>
              <w:rPr>
                <w:rFonts w:ascii="Arial" w:hAnsi="Arial" w:cs="Arial"/>
                <w:sz w:val="16"/>
                <w:szCs w:val="16"/>
              </w:rPr>
            </w:pPr>
            <w:r w:rsidRPr="00215FC0">
              <w:rPr>
                <w:rFonts w:ascii="Arial" w:hAnsi="Arial" w:cs="Arial"/>
                <w:sz w:val="16"/>
                <w:szCs w:val="16"/>
              </w:rPr>
              <w:t>А.И. Теньков</w:t>
            </w:r>
          </w:p>
        </w:tc>
      </w:tr>
    </w:tbl>
    <w:p w:rsidR="00FA063D" w:rsidRPr="00B56FD1" w:rsidRDefault="00FA063D" w:rsidP="007F1046">
      <w:pPr>
        <w:spacing w:line="240" w:lineRule="exact"/>
        <w:jc w:val="both"/>
        <w:rPr>
          <w:rFonts w:ascii="Arial" w:eastAsia="Calibri" w:hAnsi="Arial" w:cs="Arial"/>
          <w:sz w:val="16"/>
          <w:szCs w:val="16"/>
        </w:rPr>
      </w:pPr>
    </w:p>
    <w:p w:rsidR="00FA063D" w:rsidRPr="00B56FD1" w:rsidRDefault="00FA063D" w:rsidP="007F1046">
      <w:pPr>
        <w:spacing w:line="240" w:lineRule="exact"/>
        <w:jc w:val="both"/>
        <w:rPr>
          <w:rFonts w:ascii="Arial" w:eastAsia="Calibri" w:hAnsi="Arial" w:cs="Arial"/>
          <w:sz w:val="16"/>
          <w:szCs w:val="16"/>
        </w:rPr>
      </w:pPr>
    </w:p>
    <w:p w:rsidR="00FA063D" w:rsidRPr="00B56FD1" w:rsidRDefault="00FA063D" w:rsidP="007F1046">
      <w:pPr>
        <w:spacing w:line="240" w:lineRule="exact"/>
        <w:jc w:val="both"/>
        <w:rPr>
          <w:rFonts w:ascii="Arial" w:eastAsia="Calibri" w:hAnsi="Arial" w:cs="Arial"/>
          <w:sz w:val="16"/>
          <w:szCs w:val="16"/>
        </w:rPr>
      </w:pPr>
    </w:p>
    <w:tbl>
      <w:tblPr>
        <w:tblW w:w="0" w:type="auto"/>
        <w:tblLook w:val="01E0"/>
      </w:tblPr>
      <w:tblGrid>
        <w:gridCol w:w="2093"/>
        <w:gridCol w:w="2800"/>
      </w:tblGrid>
      <w:tr w:rsidR="00BB4C8C" w:rsidRPr="00215FC0" w:rsidTr="00BB4C8C">
        <w:tc>
          <w:tcPr>
            <w:tcW w:w="2093" w:type="dxa"/>
          </w:tcPr>
          <w:p w:rsidR="00BB4C8C" w:rsidRPr="00215FC0" w:rsidRDefault="00BB4C8C" w:rsidP="00660FD5">
            <w:pPr>
              <w:pStyle w:val="Style1"/>
              <w:widowControl/>
              <w:ind w:firstLine="142"/>
              <w:rPr>
                <w:rStyle w:val="FontStyle17"/>
                <w:rFonts w:ascii="Arial" w:hAnsi="Arial" w:cs="Arial"/>
                <w:sz w:val="16"/>
                <w:szCs w:val="16"/>
              </w:rPr>
            </w:pPr>
          </w:p>
          <w:p w:rsidR="00BB4C8C" w:rsidRPr="00215FC0" w:rsidRDefault="00BB4C8C" w:rsidP="00660FD5">
            <w:pPr>
              <w:tabs>
                <w:tab w:val="left" w:pos="735"/>
              </w:tabs>
              <w:ind w:firstLine="142"/>
              <w:rPr>
                <w:rFonts w:ascii="Arial" w:hAnsi="Arial" w:cs="Arial"/>
                <w:sz w:val="16"/>
                <w:szCs w:val="16"/>
              </w:rPr>
            </w:pPr>
            <w:r w:rsidRPr="00215FC0">
              <w:rPr>
                <w:rFonts w:ascii="Arial" w:hAnsi="Arial" w:cs="Arial"/>
                <w:sz w:val="16"/>
                <w:szCs w:val="16"/>
              </w:rPr>
              <w:tab/>
            </w:r>
          </w:p>
          <w:p w:rsidR="00BB4C8C" w:rsidRPr="00215FC0" w:rsidRDefault="00BB4C8C" w:rsidP="00660FD5">
            <w:pPr>
              <w:tabs>
                <w:tab w:val="left" w:pos="735"/>
              </w:tabs>
              <w:ind w:firstLine="142"/>
              <w:rPr>
                <w:rFonts w:ascii="Arial" w:hAnsi="Arial" w:cs="Arial"/>
                <w:sz w:val="16"/>
                <w:szCs w:val="16"/>
              </w:rPr>
            </w:pPr>
          </w:p>
          <w:p w:rsidR="00BB4C8C" w:rsidRPr="00215FC0" w:rsidRDefault="00BB4C8C" w:rsidP="00660FD5">
            <w:pPr>
              <w:tabs>
                <w:tab w:val="left" w:pos="735"/>
              </w:tabs>
              <w:ind w:firstLine="142"/>
              <w:rPr>
                <w:rFonts w:ascii="Arial" w:hAnsi="Arial" w:cs="Arial"/>
                <w:sz w:val="16"/>
                <w:szCs w:val="16"/>
              </w:rPr>
            </w:pPr>
          </w:p>
        </w:tc>
        <w:tc>
          <w:tcPr>
            <w:tcW w:w="2800" w:type="dxa"/>
          </w:tcPr>
          <w:p w:rsidR="00BB4C8C" w:rsidRPr="00215FC0" w:rsidRDefault="00BB4C8C" w:rsidP="00BB4C8C">
            <w:pPr>
              <w:pStyle w:val="Style1"/>
              <w:widowControl/>
              <w:spacing w:line="180" w:lineRule="exact"/>
              <w:jc w:val="center"/>
              <w:rPr>
                <w:rStyle w:val="FontStyle17"/>
                <w:rFonts w:ascii="Arial" w:hAnsi="Arial" w:cs="Arial"/>
                <w:sz w:val="16"/>
                <w:szCs w:val="16"/>
              </w:rPr>
            </w:pPr>
            <w:r w:rsidRPr="00215FC0">
              <w:rPr>
                <w:rStyle w:val="FontStyle17"/>
                <w:rFonts w:ascii="Arial" w:hAnsi="Arial" w:cs="Arial"/>
                <w:sz w:val="16"/>
                <w:szCs w:val="16"/>
              </w:rPr>
              <w:t>УТВЕРЖДЕН</w:t>
            </w:r>
          </w:p>
          <w:p w:rsidR="00BB4C8C" w:rsidRPr="00215FC0" w:rsidRDefault="00BB4C8C" w:rsidP="00BB4C8C">
            <w:pPr>
              <w:pStyle w:val="Style1"/>
              <w:widowControl/>
              <w:spacing w:line="180" w:lineRule="exact"/>
              <w:jc w:val="center"/>
              <w:rPr>
                <w:rStyle w:val="FontStyle17"/>
                <w:rFonts w:ascii="Arial" w:hAnsi="Arial" w:cs="Arial"/>
                <w:sz w:val="16"/>
                <w:szCs w:val="16"/>
              </w:rPr>
            </w:pPr>
            <w:r>
              <w:rPr>
                <w:rStyle w:val="FontStyle17"/>
                <w:rFonts w:ascii="Arial" w:hAnsi="Arial" w:cs="Arial"/>
                <w:sz w:val="16"/>
                <w:szCs w:val="16"/>
              </w:rPr>
              <w:t>п</w:t>
            </w:r>
            <w:r w:rsidRPr="00215FC0">
              <w:rPr>
                <w:rStyle w:val="FontStyle17"/>
                <w:rFonts w:ascii="Arial" w:hAnsi="Arial" w:cs="Arial"/>
                <w:sz w:val="16"/>
                <w:szCs w:val="16"/>
              </w:rPr>
              <w:t>остановлением</w:t>
            </w:r>
            <w:r>
              <w:rPr>
                <w:rStyle w:val="FontStyle17"/>
                <w:rFonts w:ascii="Arial" w:hAnsi="Arial" w:cs="Arial"/>
                <w:sz w:val="16"/>
                <w:szCs w:val="16"/>
              </w:rPr>
              <w:t xml:space="preserve"> </w:t>
            </w:r>
            <w:r w:rsidRPr="00215FC0">
              <w:rPr>
                <w:rStyle w:val="FontStyle17"/>
                <w:rFonts w:ascii="Arial" w:hAnsi="Arial" w:cs="Arial"/>
                <w:sz w:val="16"/>
                <w:szCs w:val="16"/>
              </w:rPr>
              <w:t>администрации</w:t>
            </w:r>
          </w:p>
          <w:p w:rsidR="00BB4C8C" w:rsidRPr="00215FC0" w:rsidRDefault="00BB4C8C" w:rsidP="00BB4C8C">
            <w:pPr>
              <w:pStyle w:val="Style1"/>
              <w:widowControl/>
              <w:spacing w:line="180" w:lineRule="exact"/>
              <w:jc w:val="center"/>
              <w:rPr>
                <w:rStyle w:val="FontStyle17"/>
                <w:rFonts w:ascii="Arial" w:hAnsi="Arial" w:cs="Arial"/>
                <w:sz w:val="16"/>
                <w:szCs w:val="16"/>
              </w:rPr>
            </w:pPr>
            <w:r w:rsidRPr="00215FC0">
              <w:rPr>
                <w:rStyle w:val="FontStyle17"/>
                <w:rFonts w:ascii="Arial" w:hAnsi="Arial" w:cs="Arial"/>
                <w:sz w:val="16"/>
                <w:szCs w:val="16"/>
              </w:rPr>
              <w:t>Благодарненского городского округа Ставропольского края</w:t>
            </w:r>
          </w:p>
          <w:p w:rsidR="00BB4C8C" w:rsidRPr="00215FC0" w:rsidRDefault="00BB4C8C" w:rsidP="00BB4C8C">
            <w:pPr>
              <w:pStyle w:val="Style1"/>
              <w:widowControl/>
              <w:spacing w:line="180" w:lineRule="exact"/>
              <w:jc w:val="center"/>
              <w:rPr>
                <w:rStyle w:val="FontStyle17"/>
                <w:rFonts w:ascii="Arial" w:hAnsi="Arial" w:cs="Arial"/>
                <w:sz w:val="16"/>
                <w:szCs w:val="16"/>
              </w:rPr>
            </w:pPr>
            <w:r w:rsidRPr="00215FC0">
              <w:rPr>
                <w:rStyle w:val="FontStyle17"/>
                <w:rFonts w:ascii="Arial" w:hAnsi="Arial" w:cs="Arial"/>
                <w:sz w:val="16"/>
                <w:szCs w:val="16"/>
              </w:rPr>
              <w:t>от 31 января 2019 года № 94</w:t>
            </w:r>
          </w:p>
        </w:tc>
      </w:tr>
    </w:tbl>
    <w:p w:rsidR="00BB4C8C" w:rsidRPr="00215FC0" w:rsidRDefault="00BB4C8C" w:rsidP="00BB4C8C">
      <w:pPr>
        <w:pStyle w:val="Style1"/>
        <w:widowControl/>
        <w:ind w:firstLine="142"/>
        <w:rPr>
          <w:rStyle w:val="FontStyle17"/>
          <w:rFonts w:ascii="Arial" w:hAnsi="Arial" w:cs="Arial"/>
          <w:sz w:val="16"/>
          <w:szCs w:val="16"/>
        </w:rPr>
      </w:pPr>
    </w:p>
    <w:p w:rsidR="00BB4C8C" w:rsidRPr="00215FC0" w:rsidRDefault="00BB4C8C" w:rsidP="00BB4C8C">
      <w:pPr>
        <w:pStyle w:val="Style1"/>
        <w:widowControl/>
        <w:ind w:firstLine="142"/>
        <w:jc w:val="left"/>
        <w:rPr>
          <w:rStyle w:val="FontStyle17"/>
          <w:rFonts w:ascii="Arial" w:hAnsi="Arial" w:cs="Arial"/>
          <w:sz w:val="16"/>
          <w:szCs w:val="16"/>
        </w:rPr>
      </w:pPr>
    </w:p>
    <w:p w:rsidR="00BB4C8C" w:rsidRPr="00215FC0" w:rsidRDefault="00BB4C8C" w:rsidP="00BB4C8C">
      <w:pPr>
        <w:pStyle w:val="Style1"/>
        <w:widowControl/>
        <w:spacing w:line="180" w:lineRule="exact"/>
        <w:jc w:val="center"/>
        <w:rPr>
          <w:rStyle w:val="FontStyle17"/>
          <w:rFonts w:ascii="Arial" w:hAnsi="Arial" w:cs="Arial"/>
          <w:sz w:val="16"/>
          <w:szCs w:val="16"/>
        </w:rPr>
      </w:pPr>
      <w:r w:rsidRPr="00215FC0">
        <w:rPr>
          <w:rStyle w:val="FontStyle17"/>
          <w:rFonts w:ascii="Arial" w:hAnsi="Arial" w:cs="Arial"/>
          <w:sz w:val="16"/>
          <w:szCs w:val="16"/>
        </w:rPr>
        <w:t>АДМИНИСТРАТИВНЫЙ РЕГЛАМЕНТ</w:t>
      </w:r>
    </w:p>
    <w:p w:rsidR="00BB4C8C" w:rsidRPr="00215FC0" w:rsidRDefault="00BB4C8C" w:rsidP="00BB4C8C">
      <w:pPr>
        <w:pStyle w:val="Style1"/>
        <w:widowControl/>
        <w:spacing w:line="180" w:lineRule="exact"/>
        <w:rPr>
          <w:rStyle w:val="FontStyle17"/>
          <w:rFonts w:ascii="Arial" w:hAnsi="Arial" w:cs="Arial"/>
          <w:sz w:val="16"/>
          <w:szCs w:val="16"/>
        </w:rPr>
      </w:pPr>
      <w:r w:rsidRPr="00215FC0">
        <w:rPr>
          <w:rStyle w:val="FontStyle17"/>
          <w:rFonts w:ascii="Arial" w:hAnsi="Arial" w:cs="Arial"/>
          <w:sz w:val="16"/>
          <w:szCs w:val="16"/>
        </w:rPr>
        <w:t xml:space="preserve">предоставления </w:t>
      </w:r>
      <w:r w:rsidRPr="00215FC0">
        <w:rPr>
          <w:rFonts w:ascii="Arial" w:hAnsi="Arial" w:cs="Arial"/>
          <w:sz w:val="16"/>
          <w:szCs w:val="16"/>
        </w:rPr>
        <w:t>администрацией Благодарненского городского округа Ставропольского края</w:t>
      </w:r>
      <w:r w:rsidRPr="00215FC0">
        <w:rPr>
          <w:rFonts w:ascii="Arial" w:hAnsi="Arial" w:cs="Arial"/>
          <w:bCs/>
          <w:color w:val="000000"/>
          <w:sz w:val="16"/>
          <w:szCs w:val="16"/>
        </w:rPr>
        <w:t xml:space="preserve"> муниципальной услуги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4C8C" w:rsidRPr="00215FC0" w:rsidRDefault="00BB4C8C" w:rsidP="00BB4C8C">
      <w:pPr>
        <w:ind w:firstLine="142"/>
        <w:jc w:val="center"/>
        <w:rPr>
          <w:rFonts w:ascii="Arial" w:hAnsi="Arial" w:cs="Arial"/>
          <w:b/>
          <w:sz w:val="16"/>
          <w:szCs w:val="16"/>
          <w:u w:val="single"/>
        </w:rPr>
      </w:pPr>
    </w:p>
    <w:p w:rsidR="00BB4C8C" w:rsidRPr="00215FC0" w:rsidRDefault="00BB4C8C" w:rsidP="00BB4C8C">
      <w:pPr>
        <w:ind w:firstLine="142"/>
        <w:jc w:val="center"/>
        <w:rPr>
          <w:rFonts w:ascii="Arial" w:hAnsi="Arial" w:cs="Arial"/>
          <w:b/>
          <w:sz w:val="16"/>
          <w:szCs w:val="16"/>
          <w:u w:val="single"/>
        </w:rPr>
      </w:pPr>
    </w:p>
    <w:p w:rsidR="00BB4C8C" w:rsidRPr="00215FC0" w:rsidRDefault="00BB4C8C" w:rsidP="00BB4C8C">
      <w:pPr>
        <w:ind w:firstLine="142"/>
        <w:jc w:val="center"/>
        <w:rPr>
          <w:rFonts w:ascii="Arial" w:hAnsi="Arial" w:cs="Arial"/>
          <w:sz w:val="16"/>
          <w:szCs w:val="16"/>
        </w:rPr>
      </w:pPr>
      <w:r w:rsidRPr="00215FC0">
        <w:rPr>
          <w:rFonts w:ascii="Arial" w:hAnsi="Arial" w:cs="Arial"/>
          <w:sz w:val="16"/>
          <w:szCs w:val="16"/>
          <w:lang w:val="en-US"/>
        </w:rPr>
        <w:t>I</w:t>
      </w:r>
      <w:r w:rsidRPr="00215FC0">
        <w:rPr>
          <w:rFonts w:ascii="Arial" w:hAnsi="Arial" w:cs="Arial"/>
          <w:sz w:val="16"/>
          <w:szCs w:val="16"/>
        </w:rPr>
        <w:t>. Общие положения</w:t>
      </w:r>
    </w:p>
    <w:p w:rsidR="00BB4C8C" w:rsidRPr="00215FC0" w:rsidRDefault="00BB4C8C" w:rsidP="00BB4C8C">
      <w:pPr>
        <w:ind w:firstLine="142"/>
        <w:jc w:val="center"/>
        <w:rPr>
          <w:rFonts w:ascii="Arial" w:hAnsi="Arial" w:cs="Arial"/>
          <w:sz w:val="16"/>
          <w:szCs w:val="16"/>
        </w:rPr>
      </w:pPr>
    </w:p>
    <w:p w:rsidR="00BB4C8C" w:rsidRPr="00215FC0" w:rsidRDefault="00BB4C8C" w:rsidP="00BB4C8C">
      <w:pPr>
        <w:ind w:firstLine="142"/>
        <w:rPr>
          <w:rFonts w:ascii="Arial" w:hAnsi="Arial" w:cs="Arial"/>
          <w:sz w:val="16"/>
          <w:szCs w:val="16"/>
        </w:rPr>
      </w:pPr>
      <w:r w:rsidRPr="00215FC0">
        <w:rPr>
          <w:rFonts w:ascii="Arial" w:hAnsi="Arial" w:cs="Arial"/>
          <w:sz w:val="16"/>
          <w:szCs w:val="16"/>
        </w:rPr>
        <w:t>1.1. Предмет регулирования административного регламента</w:t>
      </w:r>
    </w:p>
    <w:p w:rsidR="00BB4C8C" w:rsidRPr="00215FC0" w:rsidRDefault="00BB4C8C" w:rsidP="00BB4C8C">
      <w:pPr>
        <w:pStyle w:val="afb"/>
        <w:ind w:firstLine="142"/>
        <w:jc w:val="both"/>
        <w:rPr>
          <w:rFonts w:ascii="Arial" w:hAnsi="Arial" w:cs="Arial"/>
          <w:sz w:val="16"/>
          <w:szCs w:val="16"/>
        </w:rPr>
      </w:pPr>
      <w:r w:rsidRPr="00215FC0">
        <w:rPr>
          <w:rStyle w:val="FontStyle17"/>
          <w:rFonts w:ascii="Arial" w:hAnsi="Arial" w:cs="Arial"/>
          <w:sz w:val="16"/>
          <w:szCs w:val="16"/>
        </w:rPr>
        <w:t xml:space="preserve">1.1.1. Настоящий административный регламент </w:t>
      </w:r>
      <w:r w:rsidRPr="00215FC0">
        <w:rPr>
          <w:rFonts w:ascii="Arial" w:hAnsi="Arial" w:cs="Arial"/>
          <w:sz w:val="16"/>
          <w:szCs w:val="16"/>
        </w:rPr>
        <w:t>предоставления администрацией Благодарненского городского округа Ставропольского края</w:t>
      </w:r>
      <w:r w:rsidRPr="00215FC0">
        <w:rPr>
          <w:rFonts w:ascii="Arial" w:hAnsi="Arial" w:cs="Arial"/>
          <w:spacing w:val="-1"/>
          <w:sz w:val="16"/>
          <w:szCs w:val="16"/>
        </w:rPr>
        <w:t xml:space="preserve"> </w:t>
      </w:r>
      <w:r w:rsidRPr="00215FC0">
        <w:rPr>
          <w:rFonts w:ascii="Arial" w:hAnsi="Arial" w:cs="Arial"/>
          <w:sz w:val="16"/>
          <w:szCs w:val="16"/>
        </w:rPr>
        <w:t xml:space="preserve">муниципальной услуги </w:t>
      </w:r>
      <w:r w:rsidRPr="00215FC0">
        <w:rPr>
          <w:rStyle w:val="FontStyle17"/>
          <w:rFonts w:ascii="Arial" w:hAnsi="Arial" w:cs="Arial"/>
          <w:sz w:val="16"/>
          <w:szCs w:val="16"/>
        </w:rPr>
        <w:t xml:space="preserve">«Предоставление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15FC0">
        <w:rPr>
          <w:rFonts w:ascii="Arial" w:hAnsi="Arial" w:cs="Arial"/>
          <w:sz w:val="16"/>
          <w:szCs w:val="16"/>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последовательность действий (административных процедур), при предоставлении администрацией муниципальной услуги.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1.2. Круг заявителей</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1.3. Требования к порядку информирования о предоставлении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w:t>
      </w:r>
      <w:r w:rsidRPr="00215FC0">
        <w:rPr>
          <w:rFonts w:ascii="Arial" w:hAnsi="Arial" w:cs="Arial"/>
          <w:sz w:val="16"/>
          <w:szCs w:val="16"/>
        </w:rPr>
        <w:lastRenderedPageBreak/>
        <w:t>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Ставропольский край, город Благодарный, площадь Ленина, 1. </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График работы:</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понедельник-пятница с 08.00 до 17.00 часов;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перерыв с 12.00 до 13.00 часов;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выходной - суббота, воскресенье.</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Ставропольский край, город Благодарный, площадь Ленина, 1;</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График работы:</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понедельник-пятница с 08.00 до 17.00 часов;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перерыв с 12.00 до 13.00 часов;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выходной - суббота, воскресенье.</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по телефону; </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по факсимильной связи; </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по почте;</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по электронной почте; </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86" w:history="1">
        <w:r w:rsidRPr="00215FC0">
          <w:rPr>
            <w:rStyle w:val="af1"/>
            <w:rFonts w:ascii="Arial" w:hAnsi="Arial" w:cs="Arial"/>
            <w:bCs/>
            <w:color w:val="auto"/>
            <w:sz w:val="16"/>
            <w:szCs w:val="16"/>
            <w:lang w:val="en-US"/>
          </w:rPr>
          <w:t>www</w:t>
        </w:r>
        <w:r w:rsidRPr="00215FC0">
          <w:rPr>
            <w:rStyle w:val="af1"/>
            <w:rFonts w:ascii="Arial" w:hAnsi="Arial" w:cs="Arial"/>
            <w:bCs/>
            <w:color w:val="auto"/>
            <w:sz w:val="16"/>
            <w:szCs w:val="16"/>
          </w:rPr>
          <w:t>.</w:t>
        </w:r>
        <w:r w:rsidRPr="00215FC0">
          <w:rPr>
            <w:rStyle w:val="af1"/>
            <w:rFonts w:ascii="Arial" w:hAnsi="Arial" w:cs="Arial"/>
            <w:bCs/>
            <w:color w:val="auto"/>
            <w:sz w:val="16"/>
            <w:szCs w:val="16"/>
            <w:lang w:val="en-US"/>
          </w:rPr>
          <w:t>abmrsk</w:t>
        </w:r>
        <w:r w:rsidRPr="00215FC0">
          <w:rPr>
            <w:rStyle w:val="af1"/>
            <w:rFonts w:ascii="Arial" w:hAnsi="Arial" w:cs="Arial"/>
            <w:bCs/>
            <w:color w:val="auto"/>
            <w:sz w:val="16"/>
            <w:szCs w:val="16"/>
          </w:rPr>
          <w:t>.</w:t>
        </w:r>
        <w:r w:rsidRPr="00215FC0">
          <w:rPr>
            <w:rStyle w:val="af1"/>
            <w:rFonts w:ascii="Arial" w:hAnsi="Arial" w:cs="Arial"/>
            <w:bCs/>
            <w:color w:val="auto"/>
            <w:sz w:val="16"/>
            <w:szCs w:val="16"/>
            <w:lang w:val="en-US"/>
          </w:rPr>
          <w:t>ru</w:t>
        </w:r>
      </w:hyperlink>
      <w:r w:rsidRPr="00215FC0">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87" w:history="1">
        <w:r w:rsidRPr="00215FC0">
          <w:rPr>
            <w:rStyle w:val="af1"/>
            <w:rFonts w:ascii="Arial" w:hAnsi="Arial" w:cs="Arial"/>
            <w:bCs/>
            <w:color w:val="auto"/>
            <w:sz w:val="16"/>
            <w:szCs w:val="16"/>
          </w:rPr>
          <w:t>www.gosuslugi.ru</w:t>
        </w:r>
      </w:hyperlink>
      <w:r w:rsidRPr="00215FC0">
        <w:rPr>
          <w:rFonts w:ascii="Arial" w:hAnsi="Arial" w:cs="Arial"/>
          <w:sz w:val="16"/>
          <w:szCs w:val="16"/>
        </w:rPr>
        <w:t xml:space="preserve">) (далее – единый портал государственных и муниципальных услуг (функций) </w:t>
      </w:r>
      <w:hyperlink r:id="rId88" w:history="1">
        <w:r w:rsidRPr="00215FC0">
          <w:rPr>
            <w:rStyle w:val="af1"/>
            <w:rFonts w:ascii="Arial" w:hAnsi="Arial" w:cs="Arial"/>
            <w:bCs/>
            <w:color w:val="auto"/>
            <w:sz w:val="16"/>
            <w:szCs w:val="16"/>
          </w:rPr>
          <w:t>www.gosuslugi.ru</w:t>
        </w:r>
      </w:hyperlink>
      <w:r w:rsidRPr="00215FC0">
        <w:rPr>
          <w:rFonts w:ascii="Arial" w:hAnsi="Arial" w:cs="Arial"/>
          <w:sz w:val="16"/>
          <w:szCs w:val="16"/>
        </w:rPr>
        <w:t>,</w:t>
      </w:r>
      <w:r w:rsidRPr="00215FC0">
        <w:rPr>
          <w:rFonts w:ascii="Arial" w:hAnsi="Arial" w:cs="Arial"/>
          <w:b/>
          <w:sz w:val="16"/>
          <w:szCs w:val="16"/>
        </w:rPr>
        <w:t xml:space="preserve"> </w:t>
      </w:r>
      <w:r w:rsidRPr="00215FC0">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89" w:history="1">
        <w:r w:rsidRPr="00215FC0">
          <w:rPr>
            <w:rStyle w:val="af1"/>
            <w:rFonts w:ascii="Arial" w:hAnsi="Arial" w:cs="Arial"/>
            <w:bCs/>
            <w:sz w:val="16"/>
            <w:szCs w:val="16"/>
          </w:rPr>
          <w:t>www.26.gosuslugi.ru</w:t>
        </w:r>
      </w:hyperlink>
      <w:r w:rsidRPr="00215FC0">
        <w:rPr>
          <w:rFonts w:ascii="Arial" w:hAnsi="Arial" w:cs="Arial"/>
          <w:sz w:val="16"/>
          <w:szCs w:val="16"/>
        </w:rPr>
        <w:t xml:space="preserve">) (далее – региональный портал государственных и муниципальных услуг (функций) </w:t>
      </w:r>
      <w:hyperlink r:id="rId90" w:history="1">
        <w:r w:rsidRPr="00215FC0">
          <w:rPr>
            <w:rStyle w:val="af1"/>
            <w:rFonts w:ascii="Arial" w:hAnsi="Arial" w:cs="Arial"/>
            <w:bCs/>
            <w:sz w:val="16"/>
            <w:szCs w:val="16"/>
          </w:rPr>
          <w:t>www.26.gosuslugi.ru</w:t>
        </w:r>
      </w:hyperlink>
      <w:r w:rsidRPr="00215FC0">
        <w:rPr>
          <w:rFonts w:ascii="Arial" w:hAnsi="Arial" w:cs="Arial"/>
          <w:sz w:val="16"/>
          <w:szCs w:val="16"/>
        </w:rPr>
        <w:t>);</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на информационных стендах в местах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1.3.2.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управление - (86549)5-10-63, 2-15-46;</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91" w:history="1">
        <w:r w:rsidRPr="00215FC0">
          <w:rPr>
            <w:rStyle w:val="af1"/>
            <w:rFonts w:ascii="Arial" w:hAnsi="Arial" w:cs="Arial"/>
            <w:bCs/>
            <w:color w:val="auto"/>
            <w:sz w:val="16"/>
            <w:szCs w:val="16"/>
            <w:lang w:val="en-US"/>
          </w:rPr>
          <w:t>www</w:t>
        </w:r>
        <w:r w:rsidRPr="00215FC0">
          <w:rPr>
            <w:rStyle w:val="af1"/>
            <w:rFonts w:ascii="Arial" w:hAnsi="Arial" w:cs="Arial"/>
            <w:bCs/>
            <w:color w:val="auto"/>
            <w:sz w:val="16"/>
            <w:szCs w:val="16"/>
          </w:rPr>
          <w:t>.</w:t>
        </w:r>
        <w:r w:rsidRPr="00215FC0">
          <w:rPr>
            <w:rStyle w:val="af1"/>
            <w:rFonts w:ascii="Arial" w:hAnsi="Arial" w:cs="Arial"/>
            <w:bCs/>
            <w:color w:val="auto"/>
            <w:sz w:val="16"/>
            <w:szCs w:val="16"/>
            <w:lang w:val="en-US"/>
          </w:rPr>
          <w:t>abmrsk</w:t>
        </w:r>
        <w:r w:rsidRPr="00215FC0">
          <w:rPr>
            <w:rStyle w:val="af1"/>
            <w:rFonts w:ascii="Arial" w:hAnsi="Arial" w:cs="Arial"/>
            <w:bCs/>
            <w:color w:val="auto"/>
            <w:sz w:val="16"/>
            <w:szCs w:val="16"/>
          </w:rPr>
          <w:t>.</w:t>
        </w:r>
        <w:r w:rsidRPr="00215FC0">
          <w:rPr>
            <w:rStyle w:val="af1"/>
            <w:rFonts w:ascii="Arial" w:hAnsi="Arial" w:cs="Arial"/>
            <w:bCs/>
            <w:color w:val="auto"/>
            <w:sz w:val="16"/>
            <w:szCs w:val="16"/>
            <w:lang w:val="en-US"/>
          </w:rPr>
          <w:t>ru</w:t>
        </w:r>
      </w:hyperlink>
      <w:r w:rsidRPr="00215FC0">
        <w:rPr>
          <w:rFonts w:ascii="Arial" w:hAnsi="Arial" w:cs="Arial"/>
          <w:sz w:val="16"/>
          <w:szCs w:val="16"/>
        </w:rPr>
        <w:t>;</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215FC0">
        <w:rPr>
          <w:rFonts w:ascii="Arial" w:hAnsi="Arial" w:cs="Arial"/>
          <w:sz w:val="16"/>
          <w:szCs w:val="16"/>
          <w:lang w:val="en-US"/>
        </w:rPr>
        <w:t>abgosk</w:t>
      </w:r>
      <w:r w:rsidRPr="00215FC0">
        <w:rPr>
          <w:rFonts w:ascii="Arial" w:hAnsi="Arial" w:cs="Arial"/>
          <w:sz w:val="16"/>
          <w:szCs w:val="16"/>
        </w:rPr>
        <w:t>@</w:t>
      </w:r>
      <w:r w:rsidRPr="00215FC0">
        <w:rPr>
          <w:rFonts w:ascii="Arial" w:hAnsi="Arial" w:cs="Arial"/>
          <w:sz w:val="16"/>
          <w:szCs w:val="16"/>
          <w:lang w:val="en-US"/>
        </w:rPr>
        <w:t>mail</w:t>
      </w:r>
      <w:r w:rsidRPr="00215FC0">
        <w:rPr>
          <w:rFonts w:ascii="Arial" w:hAnsi="Arial" w:cs="Arial"/>
          <w:sz w:val="16"/>
          <w:szCs w:val="16"/>
        </w:rPr>
        <w:t>.</w:t>
      </w:r>
      <w:r w:rsidRPr="00215FC0">
        <w:rPr>
          <w:rFonts w:ascii="Arial" w:hAnsi="Arial" w:cs="Arial"/>
          <w:sz w:val="16"/>
          <w:szCs w:val="16"/>
          <w:lang w:val="en-US"/>
        </w:rPr>
        <w:t>ru</w:t>
      </w:r>
      <w:r w:rsidRPr="00215FC0">
        <w:rPr>
          <w:rFonts w:ascii="Arial" w:hAnsi="Arial" w:cs="Arial"/>
          <w:sz w:val="16"/>
          <w:szCs w:val="16"/>
        </w:rPr>
        <w:t>;</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адрес электронной почты управления </w:t>
      </w:r>
      <w:r w:rsidRPr="00215FC0">
        <w:rPr>
          <w:rFonts w:ascii="Arial" w:hAnsi="Arial" w:cs="Arial"/>
          <w:color w:val="365F91"/>
          <w:sz w:val="16"/>
          <w:szCs w:val="16"/>
        </w:rPr>
        <w:t xml:space="preserve">- </w:t>
      </w:r>
      <w:r w:rsidRPr="00215FC0">
        <w:rPr>
          <w:rFonts w:ascii="Arial" w:hAnsi="Arial" w:cs="Arial"/>
          <w:sz w:val="16"/>
          <w:szCs w:val="16"/>
          <w:lang w:val="en-US"/>
        </w:rPr>
        <w:t>oizoabmrsk</w:t>
      </w:r>
      <w:r w:rsidRPr="00215FC0">
        <w:rPr>
          <w:rFonts w:ascii="Arial" w:hAnsi="Arial" w:cs="Arial"/>
          <w:sz w:val="16"/>
          <w:szCs w:val="16"/>
        </w:rPr>
        <w:t>@</w:t>
      </w:r>
      <w:r w:rsidRPr="00215FC0">
        <w:rPr>
          <w:rFonts w:ascii="Arial" w:hAnsi="Arial" w:cs="Arial"/>
          <w:sz w:val="16"/>
          <w:szCs w:val="16"/>
          <w:lang w:val="en-US"/>
        </w:rPr>
        <w:t>mail</w:t>
      </w:r>
      <w:r w:rsidRPr="00215FC0">
        <w:rPr>
          <w:rFonts w:ascii="Arial" w:hAnsi="Arial" w:cs="Arial"/>
          <w:sz w:val="16"/>
          <w:szCs w:val="16"/>
        </w:rPr>
        <w:t>.</w:t>
      </w:r>
      <w:r w:rsidRPr="00215FC0">
        <w:rPr>
          <w:rFonts w:ascii="Arial" w:hAnsi="Arial" w:cs="Arial"/>
          <w:sz w:val="16"/>
          <w:szCs w:val="16"/>
          <w:lang w:val="en-US"/>
        </w:rPr>
        <w:t>ru</w:t>
      </w:r>
      <w:r w:rsidRPr="00215FC0">
        <w:rPr>
          <w:rFonts w:ascii="Arial" w:hAnsi="Arial" w:cs="Arial"/>
          <w:sz w:val="16"/>
          <w:szCs w:val="16"/>
        </w:rPr>
        <w:t>;</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1.3.4.</w:t>
      </w:r>
      <w:r w:rsidRPr="00215FC0">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Информация о порядке предоставления муниципальной услуги предоставляется: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lastRenderedPageBreak/>
        <w:t>непосредственно в управление:</w:t>
      </w:r>
    </w:p>
    <w:p w:rsidR="00BB4C8C" w:rsidRPr="00215FC0" w:rsidRDefault="00BB4C8C" w:rsidP="00BB4C8C">
      <w:pPr>
        <w:pStyle w:val="ConsPlusNormal"/>
        <w:ind w:firstLine="142"/>
        <w:rPr>
          <w:sz w:val="16"/>
          <w:szCs w:val="16"/>
        </w:rPr>
      </w:pPr>
      <w:r w:rsidRPr="00215FC0">
        <w:rPr>
          <w:sz w:val="16"/>
          <w:szCs w:val="16"/>
        </w:rPr>
        <w:t>с использованием средств телефонной связи;</w:t>
      </w:r>
    </w:p>
    <w:p w:rsidR="00BB4C8C" w:rsidRPr="00215FC0" w:rsidRDefault="00BB4C8C" w:rsidP="00BB4C8C">
      <w:pPr>
        <w:pStyle w:val="ConsPlusNormal"/>
        <w:ind w:firstLine="142"/>
        <w:rPr>
          <w:sz w:val="16"/>
          <w:szCs w:val="16"/>
        </w:rPr>
      </w:pPr>
      <w:r w:rsidRPr="00215FC0">
        <w:rPr>
          <w:sz w:val="16"/>
          <w:szCs w:val="16"/>
        </w:rPr>
        <w:t>при личном обращении заявителя;</w:t>
      </w:r>
    </w:p>
    <w:p w:rsidR="00BB4C8C" w:rsidRPr="00215FC0" w:rsidRDefault="00BB4C8C" w:rsidP="00BB4C8C">
      <w:pPr>
        <w:pStyle w:val="ConsPlusNormal"/>
        <w:ind w:firstLine="142"/>
        <w:rPr>
          <w:sz w:val="16"/>
          <w:szCs w:val="16"/>
        </w:rPr>
      </w:pPr>
      <w:r w:rsidRPr="00215FC0">
        <w:rPr>
          <w:sz w:val="16"/>
          <w:szCs w:val="16"/>
        </w:rPr>
        <w:t>при письменном обращении заявителя;</w:t>
      </w:r>
    </w:p>
    <w:p w:rsidR="00BB4C8C" w:rsidRPr="00215FC0" w:rsidRDefault="00BB4C8C" w:rsidP="00BB4C8C">
      <w:pPr>
        <w:pStyle w:val="ConsPlusNormal"/>
        <w:ind w:firstLine="142"/>
        <w:jc w:val="both"/>
        <w:rPr>
          <w:sz w:val="16"/>
          <w:szCs w:val="16"/>
        </w:rPr>
      </w:pPr>
      <w:r w:rsidRPr="00215FC0">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2" w:history="1">
        <w:r w:rsidRPr="00215FC0">
          <w:rPr>
            <w:rStyle w:val="af1"/>
            <w:bCs/>
            <w:color w:val="auto"/>
            <w:sz w:val="16"/>
            <w:szCs w:val="16"/>
            <w:lang w:val="en-US"/>
          </w:rPr>
          <w:t>www</w:t>
        </w:r>
        <w:r w:rsidRPr="00215FC0">
          <w:rPr>
            <w:rStyle w:val="af1"/>
            <w:bCs/>
            <w:color w:val="auto"/>
            <w:sz w:val="16"/>
            <w:szCs w:val="16"/>
          </w:rPr>
          <w:t>.</w:t>
        </w:r>
        <w:r w:rsidRPr="00215FC0">
          <w:rPr>
            <w:rStyle w:val="af1"/>
            <w:bCs/>
            <w:color w:val="auto"/>
            <w:sz w:val="16"/>
            <w:szCs w:val="16"/>
            <w:lang w:val="en-US"/>
          </w:rPr>
          <w:t>abmrsk</w:t>
        </w:r>
        <w:r w:rsidRPr="00215FC0">
          <w:rPr>
            <w:rStyle w:val="af1"/>
            <w:bCs/>
            <w:color w:val="auto"/>
            <w:sz w:val="16"/>
            <w:szCs w:val="16"/>
          </w:rPr>
          <w:t>.</w:t>
        </w:r>
        <w:r w:rsidRPr="00215FC0">
          <w:rPr>
            <w:rStyle w:val="af1"/>
            <w:bCs/>
            <w:color w:val="auto"/>
            <w:sz w:val="16"/>
            <w:szCs w:val="16"/>
            <w:lang w:val="en-US"/>
          </w:rPr>
          <w:t>ru</w:t>
        </w:r>
      </w:hyperlink>
      <w:r w:rsidRPr="00215FC0">
        <w:rPr>
          <w:rStyle w:val="af1"/>
          <w:bCs/>
          <w:color w:val="auto"/>
          <w:sz w:val="16"/>
          <w:szCs w:val="16"/>
        </w:rPr>
        <w:t>);</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на Едином портале государственных и муниципальных услуг (функций) (</w:t>
      </w:r>
      <w:hyperlink r:id="rId93" w:history="1">
        <w:r w:rsidRPr="00215FC0">
          <w:rPr>
            <w:rStyle w:val="af1"/>
            <w:rFonts w:ascii="Arial" w:hAnsi="Arial" w:cs="Arial"/>
            <w:bCs/>
            <w:sz w:val="16"/>
            <w:szCs w:val="16"/>
          </w:rPr>
          <w:t>www.gosuslugi.ru</w:t>
        </w:r>
      </w:hyperlink>
      <w:r w:rsidRPr="00215FC0">
        <w:rPr>
          <w:rStyle w:val="af1"/>
          <w:rFonts w:ascii="Arial" w:hAnsi="Arial" w:cs="Arial"/>
          <w:bCs/>
          <w:sz w:val="16"/>
          <w:szCs w:val="16"/>
        </w:rPr>
        <w:t>)</w:t>
      </w:r>
      <w:r w:rsidRPr="00215FC0">
        <w:rPr>
          <w:rFonts w:ascii="Arial" w:hAnsi="Arial" w:cs="Arial"/>
          <w:sz w:val="16"/>
          <w:szCs w:val="16"/>
        </w:rPr>
        <w:t>;</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на региональном портале государственных и муниципальных услуг (функций) (</w:t>
      </w:r>
      <w:hyperlink r:id="rId94" w:history="1">
        <w:r w:rsidRPr="00215FC0">
          <w:rPr>
            <w:rStyle w:val="af1"/>
            <w:rFonts w:ascii="Arial" w:hAnsi="Arial" w:cs="Arial"/>
            <w:bCs/>
            <w:sz w:val="16"/>
            <w:szCs w:val="16"/>
          </w:rPr>
          <w:t>www.26.gosuslugi.ru</w:t>
        </w:r>
      </w:hyperlink>
      <w:r w:rsidRPr="00215FC0">
        <w:rPr>
          <w:rStyle w:val="af1"/>
          <w:rFonts w:ascii="Arial" w:hAnsi="Arial" w:cs="Arial"/>
          <w:bCs/>
          <w:sz w:val="16"/>
          <w:szCs w:val="16"/>
        </w:rPr>
        <w:t>)</w:t>
      </w:r>
      <w:r w:rsidRPr="00215FC0">
        <w:rPr>
          <w:rFonts w:ascii="Arial" w:hAnsi="Arial" w:cs="Arial"/>
          <w:sz w:val="16"/>
          <w:szCs w:val="16"/>
        </w:rPr>
        <w:t>;</w:t>
      </w:r>
    </w:p>
    <w:p w:rsidR="00BB4C8C" w:rsidRPr="00215FC0" w:rsidRDefault="00BB4C8C" w:rsidP="00BB4C8C">
      <w:pPr>
        <w:tabs>
          <w:tab w:val="left" w:pos="720"/>
        </w:tabs>
        <w:suppressAutoHyphens/>
        <w:ind w:firstLine="142"/>
        <w:jc w:val="both"/>
        <w:rPr>
          <w:rFonts w:ascii="Arial" w:hAnsi="Arial" w:cs="Arial"/>
          <w:sz w:val="16"/>
          <w:szCs w:val="16"/>
        </w:rPr>
      </w:pPr>
      <w:r w:rsidRPr="00215FC0">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215FC0">
        <w:rPr>
          <w:rFonts w:ascii="Arial" w:hAnsi="Arial" w:cs="Arial"/>
          <w:sz w:val="16"/>
          <w:szCs w:val="16"/>
          <w:lang w:val="en-US"/>
        </w:rPr>
        <w:t>www</w:t>
      </w:r>
      <w:r w:rsidRPr="00215FC0">
        <w:rPr>
          <w:rFonts w:ascii="Arial" w:hAnsi="Arial" w:cs="Arial"/>
          <w:sz w:val="16"/>
          <w:szCs w:val="16"/>
        </w:rPr>
        <w:t>.</w:t>
      </w:r>
      <w:r w:rsidRPr="00215FC0">
        <w:rPr>
          <w:rFonts w:ascii="Arial" w:hAnsi="Arial" w:cs="Arial"/>
          <w:sz w:val="16"/>
          <w:szCs w:val="16"/>
          <w:lang w:val="en-US"/>
        </w:rPr>
        <w:t>torgi</w:t>
      </w:r>
      <w:r w:rsidRPr="00215FC0">
        <w:rPr>
          <w:rFonts w:ascii="Arial" w:hAnsi="Arial" w:cs="Arial"/>
          <w:sz w:val="16"/>
          <w:szCs w:val="16"/>
        </w:rPr>
        <w:t>.</w:t>
      </w:r>
      <w:r w:rsidRPr="00215FC0">
        <w:rPr>
          <w:rFonts w:ascii="Arial" w:hAnsi="Arial" w:cs="Arial"/>
          <w:sz w:val="16"/>
          <w:szCs w:val="16"/>
          <w:lang w:val="en-US"/>
        </w:rPr>
        <w:t>gov</w:t>
      </w:r>
      <w:r w:rsidRPr="00215FC0">
        <w:rPr>
          <w:rFonts w:ascii="Arial" w:hAnsi="Arial" w:cs="Arial"/>
          <w:sz w:val="16"/>
          <w:szCs w:val="16"/>
        </w:rPr>
        <w:t>.</w:t>
      </w:r>
      <w:r w:rsidRPr="00215FC0">
        <w:rPr>
          <w:rFonts w:ascii="Arial" w:hAnsi="Arial" w:cs="Arial"/>
          <w:sz w:val="16"/>
          <w:szCs w:val="16"/>
          <w:lang w:val="en-US"/>
        </w:rPr>
        <w:t>ru</w:t>
      </w:r>
      <w:r w:rsidRPr="00215FC0">
        <w:rPr>
          <w:rFonts w:ascii="Arial" w:hAnsi="Arial" w:cs="Arial"/>
          <w:sz w:val="16"/>
          <w:szCs w:val="16"/>
        </w:rPr>
        <w:t>);</w:t>
      </w:r>
    </w:p>
    <w:p w:rsidR="00BB4C8C" w:rsidRPr="00215FC0" w:rsidRDefault="00BB4C8C" w:rsidP="00BB4C8C">
      <w:pPr>
        <w:pStyle w:val="ConsPlusNormal"/>
        <w:ind w:firstLine="142"/>
        <w:rPr>
          <w:sz w:val="16"/>
          <w:szCs w:val="16"/>
        </w:rPr>
      </w:pPr>
      <w:r w:rsidRPr="00215FC0">
        <w:rPr>
          <w:sz w:val="16"/>
          <w:szCs w:val="16"/>
        </w:rPr>
        <w:t xml:space="preserve">на информационных стендах в местах предоставления муниципальной услуги; </w:t>
      </w:r>
    </w:p>
    <w:p w:rsidR="00BB4C8C" w:rsidRPr="00215FC0" w:rsidRDefault="00BB4C8C" w:rsidP="00BB4C8C">
      <w:pPr>
        <w:pStyle w:val="ConsPlusNormal"/>
        <w:ind w:firstLine="142"/>
        <w:rPr>
          <w:sz w:val="16"/>
          <w:szCs w:val="16"/>
        </w:rPr>
      </w:pPr>
      <w:r w:rsidRPr="00215FC0">
        <w:rPr>
          <w:sz w:val="16"/>
          <w:szCs w:val="16"/>
        </w:rPr>
        <w:t>публикации в средствах массовой информации.</w:t>
      </w:r>
    </w:p>
    <w:p w:rsidR="00BB4C8C" w:rsidRPr="00215FC0" w:rsidRDefault="00BB4C8C" w:rsidP="00BB4C8C">
      <w:pPr>
        <w:pStyle w:val="ConsPlusNormal"/>
        <w:ind w:firstLine="142"/>
        <w:jc w:val="both"/>
        <w:rPr>
          <w:sz w:val="16"/>
          <w:szCs w:val="16"/>
        </w:rPr>
      </w:pPr>
      <w:r w:rsidRPr="00215FC0">
        <w:rPr>
          <w:sz w:val="16"/>
          <w:szCs w:val="16"/>
        </w:rPr>
        <w:t>Информирование о ходе предоставления муниципальной услуги осуществляется специалистами управления при личном контакте с заявителями, с использованием почтовой, телефонной связи.</w:t>
      </w:r>
    </w:p>
    <w:p w:rsidR="00BB4C8C" w:rsidRPr="00215FC0" w:rsidRDefault="00BB4C8C" w:rsidP="00BB4C8C">
      <w:pPr>
        <w:pStyle w:val="ConsPlusNormal"/>
        <w:ind w:firstLine="142"/>
        <w:jc w:val="both"/>
        <w:rPr>
          <w:sz w:val="16"/>
          <w:szCs w:val="16"/>
        </w:rPr>
      </w:pPr>
      <w:r w:rsidRPr="00215FC0">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Время разговора по телефону не должно превышать 10 минут.</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Информирование (консультирование) осуществляется по следующим вопросам:</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источник получения документов, необходимых для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время приема и выдачи документов;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срок предоставления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BB4C8C" w:rsidRPr="00215FC0" w:rsidRDefault="00BB4C8C" w:rsidP="00BB4C8C">
      <w:pPr>
        <w:tabs>
          <w:tab w:val="left" w:pos="-2127"/>
        </w:tabs>
        <w:suppressAutoHyphens/>
        <w:ind w:firstLine="142"/>
        <w:jc w:val="both"/>
        <w:rPr>
          <w:rFonts w:ascii="Arial" w:hAnsi="Arial" w:cs="Arial"/>
          <w:sz w:val="16"/>
          <w:szCs w:val="16"/>
        </w:rPr>
      </w:pPr>
      <w:r w:rsidRPr="00215FC0">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BB4C8C" w:rsidRPr="00215FC0" w:rsidRDefault="00BB4C8C" w:rsidP="00BB4C8C">
      <w:pPr>
        <w:pStyle w:val="42"/>
        <w:shd w:val="clear" w:color="auto" w:fill="auto"/>
        <w:spacing w:after="0" w:line="240" w:lineRule="auto"/>
        <w:ind w:firstLine="142"/>
        <w:jc w:val="both"/>
        <w:rPr>
          <w:rFonts w:ascii="Arial" w:hAnsi="Arial" w:cs="Arial"/>
          <w:sz w:val="16"/>
          <w:szCs w:val="16"/>
        </w:rPr>
      </w:pPr>
      <w:r w:rsidRPr="00215FC0">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BB4C8C" w:rsidRPr="00215FC0" w:rsidRDefault="00BB4C8C" w:rsidP="00BB4C8C">
      <w:pPr>
        <w:pStyle w:val="21"/>
        <w:ind w:firstLine="142"/>
        <w:rPr>
          <w:rFonts w:ascii="Arial" w:hAnsi="Arial" w:cs="Arial"/>
          <w:sz w:val="16"/>
          <w:szCs w:val="16"/>
        </w:rPr>
      </w:pPr>
      <w:r w:rsidRPr="00215FC0">
        <w:rPr>
          <w:rFonts w:ascii="Arial" w:hAnsi="Arial" w:cs="Arial"/>
          <w:sz w:val="16"/>
          <w:szCs w:val="16"/>
        </w:rPr>
        <w:t>Основными требованиями к информированию заявителей являются:</w:t>
      </w:r>
    </w:p>
    <w:p w:rsidR="00BB4C8C" w:rsidRPr="00215FC0" w:rsidRDefault="00BB4C8C" w:rsidP="00BB4C8C">
      <w:pPr>
        <w:pStyle w:val="21"/>
        <w:ind w:firstLine="142"/>
        <w:rPr>
          <w:rFonts w:ascii="Arial" w:hAnsi="Arial" w:cs="Arial"/>
          <w:sz w:val="16"/>
          <w:szCs w:val="16"/>
        </w:rPr>
      </w:pPr>
      <w:r w:rsidRPr="00215FC0">
        <w:rPr>
          <w:rFonts w:ascii="Arial" w:hAnsi="Arial" w:cs="Arial"/>
          <w:sz w:val="16"/>
          <w:szCs w:val="16"/>
        </w:rPr>
        <w:lastRenderedPageBreak/>
        <w:t>достоверность предоставляемой информации;</w:t>
      </w:r>
    </w:p>
    <w:p w:rsidR="00BB4C8C" w:rsidRPr="00215FC0" w:rsidRDefault="00BB4C8C" w:rsidP="00BB4C8C">
      <w:pPr>
        <w:pStyle w:val="21"/>
        <w:ind w:firstLine="142"/>
        <w:rPr>
          <w:rFonts w:ascii="Arial" w:hAnsi="Arial" w:cs="Arial"/>
          <w:sz w:val="16"/>
          <w:szCs w:val="16"/>
        </w:rPr>
      </w:pPr>
      <w:r w:rsidRPr="00215FC0">
        <w:rPr>
          <w:rFonts w:ascii="Arial" w:hAnsi="Arial" w:cs="Arial"/>
          <w:sz w:val="16"/>
          <w:szCs w:val="16"/>
        </w:rPr>
        <w:t>четкость в изложении информации;</w:t>
      </w:r>
    </w:p>
    <w:p w:rsidR="00BB4C8C" w:rsidRPr="00215FC0" w:rsidRDefault="00BB4C8C" w:rsidP="00BB4C8C">
      <w:pPr>
        <w:pStyle w:val="21"/>
        <w:ind w:firstLine="142"/>
        <w:rPr>
          <w:rFonts w:ascii="Arial" w:hAnsi="Arial" w:cs="Arial"/>
          <w:sz w:val="16"/>
          <w:szCs w:val="16"/>
        </w:rPr>
      </w:pPr>
      <w:r w:rsidRPr="00215FC0">
        <w:rPr>
          <w:rFonts w:ascii="Arial" w:hAnsi="Arial" w:cs="Arial"/>
          <w:sz w:val="16"/>
          <w:szCs w:val="16"/>
        </w:rPr>
        <w:t>полнота информирования;</w:t>
      </w:r>
    </w:p>
    <w:p w:rsidR="00BB4C8C" w:rsidRPr="00215FC0" w:rsidRDefault="00BB4C8C" w:rsidP="00BB4C8C">
      <w:pPr>
        <w:pStyle w:val="21"/>
        <w:ind w:firstLine="142"/>
        <w:rPr>
          <w:rFonts w:ascii="Arial" w:hAnsi="Arial" w:cs="Arial"/>
          <w:sz w:val="16"/>
          <w:szCs w:val="16"/>
        </w:rPr>
      </w:pPr>
      <w:r w:rsidRPr="00215FC0">
        <w:rPr>
          <w:rFonts w:ascii="Arial" w:hAnsi="Arial" w:cs="Arial"/>
          <w:sz w:val="16"/>
          <w:szCs w:val="16"/>
        </w:rPr>
        <w:t>удобство и доступность получения информации.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95" w:history="1">
        <w:r w:rsidRPr="00215FC0">
          <w:rPr>
            <w:rStyle w:val="af1"/>
            <w:rFonts w:ascii="Arial" w:hAnsi="Arial" w:cs="Arial"/>
            <w:bCs/>
            <w:sz w:val="16"/>
            <w:szCs w:val="16"/>
          </w:rPr>
          <w:t>www.gosuslugi.ru</w:t>
        </w:r>
      </w:hyperlink>
      <w:r w:rsidRPr="00215FC0">
        <w:rPr>
          <w:rStyle w:val="af1"/>
          <w:rFonts w:ascii="Arial" w:hAnsi="Arial" w:cs="Arial"/>
          <w:bCs/>
          <w:sz w:val="16"/>
          <w:szCs w:val="16"/>
        </w:rPr>
        <w:t xml:space="preserve">), </w:t>
      </w:r>
      <w:r w:rsidRPr="00215FC0">
        <w:rPr>
          <w:rFonts w:ascii="Arial" w:hAnsi="Arial" w:cs="Arial"/>
          <w:sz w:val="16"/>
          <w:szCs w:val="16"/>
        </w:rPr>
        <w:t>на региональном портале государственных и муниципальных услуг (функций) (</w:t>
      </w:r>
      <w:hyperlink r:id="rId96" w:history="1">
        <w:r w:rsidRPr="00215FC0">
          <w:rPr>
            <w:rStyle w:val="af1"/>
            <w:rFonts w:ascii="Arial" w:hAnsi="Arial" w:cs="Arial"/>
            <w:bCs/>
            <w:sz w:val="16"/>
            <w:szCs w:val="16"/>
          </w:rPr>
          <w:t>www.26.gosuslugi.ru</w:t>
        </w:r>
      </w:hyperlink>
      <w:r w:rsidRPr="00215FC0">
        <w:rPr>
          <w:rStyle w:val="af1"/>
          <w:rFonts w:ascii="Arial" w:hAnsi="Arial" w:cs="Arial"/>
          <w:bCs/>
          <w:sz w:val="16"/>
          <w:szCs w:val="16"/>
        </w:rPr>
        <w:t>)</w:t>
      </w:r>
      <w:r w:rsidRPr="00215FC0">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о сроках предоставления услуги;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иная информация, необходимая для получения услуг.</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полной версии текста настоящего административного регламента;</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перечню документов, необходимых для получения услуг;</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97" w:history="1">
        <w:r w:rsidRPr="00215FC0">
          <w:rPr>
            <w:rStyle w:val="af1"/>
            <w:rFonts w:ascii="Arial" w:hAnsi="Arial" w:cs="Arial"/>
            <w:bCs/>
            <w:sz w:val="16"/>
            <w:szCs w:val="16"/>
          </w:rPr>
          <w:t>www.gosuslugi.ru</w:t>
        </w:r>
      </w:hyperlink>
      <w:r w:rsidRPr="00215FC0">
        <w:rPr>
          <w:rStyle w:val="af1"/>
          <w:rFonts w:ascii="Arial" w:hAnsi="Arial" w:cs="Arial"/>
          <w:bCs/>
          <w:sz w:val="16"/>
          <w:szCs w:val="16"/>
        </w:rPr>
        <w:t>)</w:t>
      </w:r>
      <w:r w:rsidRPr="00215FC0">
        <w:rPr>
          <w:rFonts w:ascii="Arial" w:hAnsi="Arial" w:cs="Arial"/>
          <w:sz w:val="16"/>
          <w:szCs w:val="16"/>
        </w:rPr>
        <w:t>.</w:t>
      </w:r>
    </w:p>
    <w:p w:rsidR="00BB4C8C" w:rsidRPr="00215FC0" w:rsidRDefault="00BB4C8C" w:rsidP="00BB4C8C">
      <w:pPr>
        <w:autoSpaceDE w:val="0"/>
        <w:autoSpaceDN w:val="0"/>
        <w:adjustRightInd w:val="0"/>
        <w:ind w:firstLine="142"/>
        <w:rPr>
          <w:rFonts w:ascii="Arial" w:hAnsi="Arial" w:cs="Arial"/>
          <w:sz w:val="16"/>
          <w:szCs w:val="16"/>
        </w:rPr>
      </w:pPr>
    </w:p>
    <w:p w:rsidR="00BB4C8C" w:rsidRPr="00215FC0" w:rsidRDefault="00BB4C8C" w:rsidP="00BB4C8C">
      <w:pPr>
        <w:autoSpaceDE w:val="0"/>
        <w:autoSpaceDN w:val="0"/>
        <w:adjustRightInd w:val="0"/>
        <w:ind w:firstLine="142"/>
        <w:jc w:val="center"/>
        <w:rPr>
          <w:rFonts w:ascii="Arial" w:hAnsi="Arial" w:cs="Arial"/>
          <w:sz w:val="16"/>
          <w:szCs w:val="16"/>
        </w:rPr>
      </w:pPr>
      <w:r w:rsidRPr="00215FC0">
        <w:rPr>
          <w:rFonts w:ascii="Arial" w:hAnsi="Arial" w:cs="Arial"/>
          <w:sz w:val="16"/>
          <w:szCs w:val="16"/>
          <w:lang w:val="en-US"/>
        </w:rPr>
        <w:t>II</w:t>
      </w:r>
      <w:r w:rsidRPr="00215FC0">
        <w:rPr>
          <w:rFonts w:ascii="Arial" w:hAnsi="Arial" w:cs="Arial"/>
          <w:sz w:val="16"/>
          <w:szCs w:val="16"/>
        </w:rPr>
        <w:t>. Стандарт предоставления муниципальной услуги</w:t>
      </w:r>
    </w:p>
    <w:p w:rsidR="00BB4C8C" w:rsidRPr="00215FC0" w:rsidRDefault="00BB4C8C" w:rsidP="00BB4C8C">
      <w:pPr>
        <w:autoSpaceDE w:val="0"/>
        <w:autoSpaceDN w:val="0"/>
        <w:adjustRightInd w:val="0"/>
        <w:ind w:firstLine="142"/>
        <w:jc w:val="center"/>
        <w:rPr>
          <w:rFonts w:ascii="Arial" w:hAnsi="Arial" w:cs="Arial"/>
          <w:sz w:val="16"/>
          <w:szCs w:val="16"/>
        </w:rPr>
      </w:pP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2.1.</w:t>
      </w:r>
      <w:r w:rsidRPr="00215FC0">
        <w:rPr>
          <w:rFonts w:ascii="Arial" w:hAnsi="Arial" w:cs="Arial"/>
          <w:sz w:val="16"/>
          <w:szCs w:val="16"/>
        </w:rPr>
        <w:tab/>
        <w:t>Наименование муниципальной услуги:</w:t>
      </w:r>
    </w:p>
    <w:p w:rsidR="00BB4C8C" w:rsidRPr="00215FC0" w:rsidRDefault="00BB4C8C" w:rsidP="00BB4C8C">
      <w:pPr>
        <w:ind w:firstLine="142"/>
        <w:jc w:val="both"/>
        <w:rPr>
          <w:rFonts w:ascii="Arial" w:hAnsi="Arial" w:cs="Arial"/>
          <w:sz w:val="16"/>
          <w:szCs w:val="16"/>
        </w:rPr>
      </w:pP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5FC0">
        <w:rPr>
          <w:rFonts w:ascii="Arial" w:hAnsi="Arial" w:cs="Arial"/>
          <w:sz w:val="16"/>
          <w:szCs w:val="16"/>
        </w:rPr>
        <w:t>.</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2.2.</w:t>
      </w:r>
      <w:r w:rsidRPr="00215FC0">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lastRenderedPageBreak/>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2.2.2.</w:t>
      </w:r>
      <w:r w:rsidRPr="00215FC0">
        <w:rPr>
          <w:rFonts w:ascii="Arial" w:hAnsi="Arial" w:cs="Arial"/>
          <w:sz w:val="16"/>
          <w:szCs w:val="16"/>
        </w:rPr>
        <w:tab/>
        <w:t>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Федеральной налоговой службы России.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Адрес и контактный телефон указаны в приложении 5 к настоящему административному регламенту.</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2.3. Описание результата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Результатами предоставления муниципальной услуги являются:</w:t>
      </w:r>
    </w:p>
    <w:p w:rsidR="00BB4C8C" w:rsidRPr="00215FC0" w:rsidRDefault="00BB4C8C" w:rsidP="00BB4C8C">
      <w:pPr>
        <w:pStyle w:val="ConsPlusNormal"/>
        <w:ind w:firstLine="142"/>
        <w:jc w:val="both"/>
        <w:rPr>
          <w:sz w:val="16"/>
          <w:szCs w:val="16"/>
        </w:rPr>
      </w:pPr>
      <w:r w:rsidRPr="00215FC0">
        <w:rPr>
          <w:sz w:val="16"/>
          <w:szCs w:val="16"/>
        </w:rPr>
        <w:t>отказ в допуске к участию в аукционе (приложение 3 к административному регламенту);</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заключение  договора аренды имущества на срок 5 лет.</w:t>
      </w:r>
    </w:p>
    <w:p w:rsidR="00BB4C8C" w:rsidRPr="00215FC0" w:rsidRDefault="00BB4C8C" w:rsidP="00BB4C8C">
      <w:pPr>
        <w:pStyle w:val="Default"/>
        <w:ind w:firstLine="142"/>
        <w:jc w:val="both"/>
        <w:rPr>
          <w:rFonts w:ascii="Arial" w:hAnsi="Arial" w:cs="Arial"/>
          <w:bCs/>
          <w:color w:val="auto"/>
          <w:sz w:val="16"/>
          <w:szCs w:val="16"/>
        </w:rPr>
      </w:pPr>
      <w:r w:rsidRPr="00215FC0">
        <w:rPr>
          <w:rStyle w:val="FontStyle17"/>
          <w:rFonts w:ascii="Arial" w:hAnsi="Arial" w:cs="Arial"/>
          <w:sz w:val="16"/>
          <w:szCs w:val="16"/>
        </w:rPr>
        <w:t>2.4.</w:t>
      </w:r>
      <w:r w:rsidRPr="00215FC0">
        <w:rPr>
          <w:rStyle w:val="FontStyle17"/>
          <w:rFonts w:ascii="Arial" w:hAnsi="Arial" w:cs="Arial"/>
          <w:sz w:val="16"/>
          <w:szCs w:val="16"/>
        </w:rPr>
        <w:tab/>
      </w:r>
      <w:r w:rsidRPr="00215FC0">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Максимальный срок предоставления муниципальной услуги составляет 45 рабочих дней.</w:t>
      </w:r>
    </w:p>
    <w:p w:rsidR="00BB4C8C" w:rsidRPr="00215FC0" w:rsidRDefault="00BB4C8C" w:rsidP="00BB4C8C">
      <w:pPr>
        <w:pStyle w:val="Style8"/>
        <w:widowControl/>
        <w:tabs>
          <w:tab w:val="left" w:pos="706"/>
        </w:tabs>
        <w:spacing w:line="240" w:lineRule="auto"/>
        <w:ind w:firstLine="142"/>
        <w:rPr>
          <w:rStyle w:val="FontStyle17"/>
          <w:rFonts w:ascii="Arial" w:hAnsi="Arial" w:cs="Arial"/>
          <w:sz w:val="16"/>
          <w:szCs w:val="16"/>
        </w:rPr>
      </w:pPr>
      <w:r w:rsidRPr="00215FC0">
        <w:rPr>
          <w:rFonts w:ascii="Arial" w:hAnsi="Arial" w:cs="Arial"/>
          <w:sz w:val="16"/>
          <w:szCs w:val="16"/>
        </w:rPr>
        <w:t>Срок выдачи (направления) документов, являющихся результатом предоставления муниципальной услуги, составляет 1 день.</w:t>
      </w:r>
    </w:p>
    <w:p w:rsidR="00BB4C8C" w:rsidRPr="00215FC0" w:rsidRDefault="00BB4C8C" w:rsidP="00BB4C8C">
      <w:pPr>
        <w:pStyle w:val="Default"/>
        <w:ind w:firstLine="142"/>
        <w:jc w:val="both"/>
        <w:rPr>
          <w:rFonts w:ascii="Arial" w:hAnsi="Arial" w:cs="Arial"/>
          <w:sz w:val="16"/>
          <w:szCs w:val="16"/>
        </w:rPr>
      </w:pPr>
      <w:r w:rsidRPr="00215FC0">
        <w:rPr>
          <w:rFonts w:ascii="Arial" w:hAnsi="Arial" w:cs="Arial"/>
          <w:sz w:val="16"/>
          <w:szCs w:val="16"/>
        </w:rPr>
        <w:t xml:space="preserve">2.5. </w:t>
      </w:r>
      <w:r w:rsidRPr="00215FC0">
        <w:rPr>
          <w:rFonts w:ascii="Arial" w:hAnsi="Arial" w:cs="Arial"/>
          <w:bCs/>
          <w:color w:val="auto"/>
          <w:sz w:val="16"/>
          <w:szCs w:val="16"/>
        </w:rPr>
        <w:t xml:space="preserve">Перечень </w:t>
      </w:r>
      <w:r w:rsidRPr="00215FC0">
        <w:rPr>
          <w:rFonts w:ascii="Arial" w:hAnsi="Arial" w:cs="Arial"/>
          <w:sz w:val="16"/>
          <w:szCs w:val="16"/>
        </w:rPr>
        <w:t>нормативных правовых актов Российской Федерации,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BB4C8C" w:rsidRPr="00215FC0" w:rsidRDefault="00BB4C8C" w:rsidP="00BB4C8C">
      <w:pPr>
        <w:pStyle w:val="Style1"/>
        <w:widowControl/>
        <w:spacing w:line="240" w:lineRule="auto"/>
        <w:ind w:firstLine="142"/>
        <w:rPr>
          <w:rStyle w:val="FontStyle17"/>
          <w:rFonts w:ascii="Arial" w:hAnsi="Arial" w:cs="Arial"/>
          <w:sz w:val="16"/>
          <w:szCs w:val="16"/>
        </w:rPr>
      </w:pPr>
      <w:r w:rsidRPr="00215FC0">
        <w:rPr>
          <w:rStyle w:val="FontStyle17"/>
          <w:rFonts w:ascii="Arial" w:hAnsi="Arial" w:cs="Arial"/>
          <w:sz w:val="16"/>
          <w:szCs w:val="16"/>
        </w:rPr>
        <w:t>Предоставление муниципальной услуги осуществляется в              соответствии с:</w:t>
      </w:r>
    </w:p>
    <w:p w:rsidR="00BB4C8C" w:rsidRPr="00215FC0" w:rsidRDefault="00540684" w:rsidP="00BB4C8C">
      <w:pPr>
        <w:widowControl w:val="0"/>
        <w:autoSpaceDE w:val="0"/>
        <w:autoSpaceDN w:val="0"/>
        <w:adjustRightInd w:val="0"/>
        <w:ind w:firstLine="142"/>
        <w:jc w:val="both"/>
        <w:rPr>
          <w:rFonts w:ascii="Arial" w:hAnsi="Arial" w:cs="Arial"/>
          <w:sz w:val="16"/>
          <w:szCs w:val="16"/>
        </w:rPr>
      </w:pPr>
      <w:hyperlink r:id="rId98" w:history="1">
        <w:r w:rsidR="00BB4C8C" w:rsidRPr="00215FC0">
          <w:rPr>
            <w:rFonts w:ascii="Arial" w:hAnsi="Arial" w:cs="Arial"/>
            <w:sz w:val="16"/>
            <w:szCs w:val="16"/>
          </w:rPr>
          <w:t>Конституцией</w:t>
        </w:r>
      </w:hyperlink>
      <w:r w:rsidR="00BB4C8C" w:rsidRPr="00215FC0">
        <w:rPr>
          <w:rFonts w:ascii="Arial" w:hAnsi="Arial" w:cs="Arial"/>
          <w:sz w:val="16"/>
          <w:szCs w:val="16"/>
        </w:rPr>
        <w:t xml:space="preserve">  Российской Федерации от 12 декабря 1993 года («Российская газета», № 237, 25 декабря 1993года);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Гражданским  кодексом  Российской Федерации (часть первая) № 51-ФЗ от 30 ноября 1994 года </w:t>
      </w:r>
      <w:r w:rsidRPr="00215FC0">
        <w:rPr>
          <w:rStyle w:val="FontStyle17"/>
          <w:rFonts w:ascii="Arial" w:hAnsi="Arial" w:cs="Arial"/>
          <w:sz w:val="16"/>
          <w:szCs w:val="16"/>
        </w:rPr>
        <w:t>(«Российская газета» от 08 декабря 1994 года № 238-239, «Российская газета» от 10 февраля 1996 года № 23-25, 27);</w:t>
      </w:r>
    </w:p>
    <w:p w:rsidR="00BB4C8C" w:rsidRPr="00215FC0" w:rsidRDefault="00BB4C8C" w:rsidP="00BB4C8C">
      <w:pPr>
        <w:pStyle w:val="ConsPlusNormal"/>
        <w:ind w:firstLine="142"/>
        <w:jc w:val="both"/>
        <w:rPr>
          <w:sz w:val="16"/>
          <w:szCs w:val="16"/>
        </w:rPr>
      </w:pPr>
      <w:r w:rsidRPr="00215FC0">
        <w:rPr>
          <w:sz w:val="16"/>
          <w:szCs w:val="16"/>
        </w:rPr>
        <w:t>Гражданский кодекс Российской Федерации (часть вторая) № 14-ФЗ от 26 января 1996 года («Российская газета», № 23 от 06 февраля 1996 года, № 24 от 07 февраля 1996 года, № 25 от 08 февраля 1996 года, № 27 от 10 февраля 1996 года).</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федеральными  законами от:</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27 июля 2010года № 210-ФЗ «Об организации предоставления государственных и муниципальных услуг» («Российская газета» от 30 июля 2010 года № 168);</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26 июля 2006 года  № 135-ФЗ «О защите конкуренции» («Российская газета», № 162, 27 июня 2006 года);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24 июля 2007 № 209-ФЗ «О развитии малого и среднего предпринимательства в Российской Федерации» («Российская газета», № 164 от 31 июля 2007года);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6 апреля 2011 года № 63-ФЗ «Об электронной подписи» (Собрание законодательства Российской Федерации, 2011 года, № 15, статья 2036; № 27, статья 3880);</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27 июля 2006 года № 152-ФЗ «О персональных данных» (Собрание законодательства РФ от 31 июля 2006 года № 31);</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B4C8C" w:rsidRPr="00215FC0" w:rsidRDefault="00BB4C8C" w:rsidP="00BB4C8C">
      <w:pPr>
        <w:pStyle w:val="ae"/>
        <w:tabs>
          <w:tab w:val="left" w:pos="0"/>
        </w:tabs>
        <w:autoSpaceDE w:val="0"/>
        <w:autoSpaceDN w:val="0"/>
        <w:adjustRightInd w:val="0"/>
        <w:ind w:firstLine="142"/>
        <w:rPr>
          <w:rFonts w:ascii="Arial" w:hAnsi="Arial" w:cs="Arial"/>
          <w:sz w:val="16"/>
          <w:szCs w:val="16"/>
        </w:rPr>
      </w:pPr>
      <w:r w:rsidRPr="00215FC0">
        <w:rPr>
          <w:rFonts w:ascii="Arial" w:hAnsi="Arial" w:cs="Arial"/>
          <w:sz w:val="16"/>
          <w:szCs w:val="16"/>
        </w:rPr>
        <w:t xml:space="preserve">настоящим административным регламентом. </w:t>
      </w:r>
    </w:p>
    <w:p w:rsidR="00BB4C8C" w:rsidRPr="00215FC0" w:rsidRDefault="00BB4C8C" w:rsidP="00BB4C8C">
      <w:pPr>
        <w:widowControl w:val="0"/>
        <w:tabs>
          <w:tab w:val="left" w:pos="720"/>
        </w:tabs>
        <w:autoSpaceDE w:val="0"/>
        <w:autoSpaceDN w:val="0"/>
        <w:adjustRightInd w:val="0"/>
        <w:ind w:firstLine="142"/>
        <w:jc w:val="both"/>
        <w:rPr>
          <w:rFonts w:ascii="Arial" w:hAnsi="Arial" w:cs="Arial"/>
          <w:sz w:val="16"/>
          <w:szCs w:val="16"/>
        </w:rPr>
      </w:pPr>
      <w:r w:rsidRPr="00215FC0">
        <w:rPr>
          <w:rFonts w:ascii="Arial" w:hAnsi="Arial" w:cs="Arial"/>
          <w:sz w:val="16"/>
          <w:szCs w:val="16"/>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C8C" w:rsidRPr="00215FC0" w:rsidRDefault="00BB4C8C" w:rsidP="00BB4C8C">
      <w:pPr>
        <w:pStyle w:val="ConsPlusNormal"/>
        <w:widowControl/>
        <w:ind w:firstLine="142"/>
        <w:jc w:val="both"/>
        <w:rPr>
          <w:sz w:val="16"/>
          <w:szCs w:val="16"/>
        </w:rPr>
      </w:pPr>
      <w:r w:rsidRPr="00215FC0">
        <w:rPr>
          <w:sz w:val="16"/>
          <w:szCs w:val="16"/>
        </w:rPr>
        <w:t>2.6.1. Для получения муниципальной услуги заявитель представляет следующие документы:</w:t>
      </w:r>
    </w:p>
    <w:p w:rsidR="00BB4C8C" w:rsidRPr="00215FC0" w:rsidRDefault="00BB4C8C" w:rsidP="00BB4C8C">
      <w:pPr>
        <w:pStyle w:val="ConsPlusNormal"/>
        <w:widowControl/>
        <w:ind w:firstLine="142"/>
        <w:jc w:val="both"/>
        <w:rPr>
          <w:sz w:val="16"/>
          <w:szCs w:val="16"/>
        </w:rPr>
      </w:pPr>
      <w:r w:rsidRPr="00215FC0">
        <w:rPr>
          <w:sz w:val="16"/>
          <w:szCs w:val="16"/>
        </w:rPr>
        <w:t>1) Заявка на участие в аукционе (конкурсе), содержащая сведения и документы о заявителе, подавшем такую заявку (приложение 3):</w:t>
      </w:r>
    </w:p>
    <w:p w:rsidR="00BB4C8C" w:rsidRPr="00215FC0" w:rsidRDefault="00BB4C8C" w:rsidP="00BB4C8C">
      <w:pPr>
        <w:pStyle w:val="ConsPlusNormal"/>
        <w:tabs>
          <w:tab w:val="left" w:pos="840"/>
        </w:tabs>
        <w:ind w:firstLine="142"/>
        <w:jc w:val="both"/>
        <w:rPr>
          <w:sz w:val="16"/>
          <w:szCs w:val="16"/>
        </w:rPr>
      </w:pPr>
      <w:r w:rsidRPr="00215FC0">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B4C8C" w:rsidRPr="00215FC0" w:rsidRDefault="00BB4C8C" w:rsidP="00BB4C8C">
      <w:pPr>
        <w:pStyle w:val="ConsPlusNormal"/>
        <w:ind w:firstLine="142"/>
        <w:jc w:val="both"/>
        <w:rPr>
          <w:sz w:val="16"/>
          <w:szCs w:val="16"/>
        </w:rPr>
      </w:pPr>
      <w:r w:rsidRPr="00215FC0">
        <w:rPr>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BB4C8C" w:rsidRPr="00215FC0" w:rsidRDefault="00BB4C8C" w:rsidP="00BB4C8C">
      <w:pPr>
        <w:pStyle w:val="ConsPlusNormal"/>
        <w:ind w:firstLine="142"/>
        <w:jc w:val="both"/>
        <w:rPr>
          <w:sz w:val="16"/>
          <w:szCs w:val="16"/>
        </w:rPr>
      </w:pPr>
      <w:r w:rsidRPr="00215FC0">
        <w:rPr>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B4C8C" w:rsidRPr="00215FC0" w:rsidRDefault="00BB4C8C" w:rsidP="00BB4C8C">
      <w:pPr>
        <w:pStyle w:val="ConsPlusNormal"/>
        <w:tabs>
          <w:tab w:val="left" w:pos="600"/>
        </w:tabs>
        <w:ind w:firstLine="142"/>
        <w:jc w:val="both"/>
        <w:rPr>
          <w:sz w:val="16"/>
          <w:szCs w:val="16"/>
        </w:rPr>
      </w:pPr>
      <w:r w:rsidRPr="00215FC0">
        <w:rPr>
          <w:sz w:val="16"/>
          <w:szCs w:val="16"/>
        </w:rPr>
        <w:t>г) заваренные копии учредительных документов заявителя (для юридических лиц);</w:t>
      </w:r>
    </w:p>
    <w:p w:rsidR="00BB4C8C" w:rsidRPr="00215FC0" w:rsidRDefault="00BB4C8C" w:rsidP="00BB4C8C">
      <w:pPr>
        <w:pStyle w:val="ConsPlusNormal"/>
        <w:ind w:firstLine="142"/>
        <w:jc w:val="both"/>
        <w:rPr>
          <w:sz w:val="16"/>
          <w:szCs w:val="16"/>
        </w:rPr>
      </w:pPr>
      <w:r w:rsidRPr="00215FC0">
        <w:rPr>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B4C8C" w:rsidRPr="00215FC0" w:rsidRDefault="00BB4C8C" w:rsidP="00BB4C8C">
      <w:pPr>
        <w:pStyle w:val="ConsPlusNormal"/>
        <w:ind w:firstLine="142"/>
        <w:jc w:val="both"/>
        <w:rPr>
          <w:sz w:val="16"/>
          <w:szCs w:val="16"/>
        </w:rPr>
      </w:pPr>
      <w:r w:rsidRPr="00215FC0">
        <w:rPr>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4C8C" w:rsidRPr="00215FC0" w:rsidRDefault="00BB4C8C" w:rsidP="00BB4C8C">
      <w:pPr>
        <w:pStyle w:val="ConsPlusNormal"/>
        <w:ind w:firstLine="142"/>
        <w:jc w:val="both"/>
        <w:rPr>
          <w:sz w:val="16"/>
          <w:szCs w:val="16"/>
        </w:rPr>
      </w:pPr>
      <w:r w:rsidRPr="00215FC0">
        <w:rPr>
          <w:sz w:val="16"/>
          <w:szCs w:val="16"/>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w:t>
      </w:r>
      <w:r w:rsidRPr="00215FC0">
        <w:rPr>
          <w:sz w:val="16"/>
          <w:szCs w:val="16"/>
        </w:rPr>
        <w:lastRenderedPageBreak/>
        <w:t>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4C8C" w:rsidRPr="00215FC0" w:rsidRDefault="00BB4C8C" w:rsidP="00BB4C8C">
      <w:pPr>
        <w:pStyle w:val="ConsPlusNormal"/>
        <w:ind w:firstLine="142"/>
        <w:jc w:val="both"/>
        <w:rPr>
          <w:sz w:val="16"/>
          <w:szCs w:val="16"/>
        </w:rPr>
      </w:pPr>
      <w:r w:rsidRPr="00215FC0">
        <w:rPr>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4) опись документов в двух экземплярах согласно приложению 4 к настоящему административному регламенту;</w:t>
      </w:r>
    </w:p>
    <w:p w:rsidR="00BB4C8C" w:rsidRPr="00215FC0" w:rsidRDefault="00BB4C8C" w:rsidP="00BB4C8C">
      <w:pPr>
        <w:widowControl w:val="0"/>
        <w:tabs>
          <w:tab w:val="left" w:pos="720"/>
        </w:tabs>
        <w:suppressAutoHyphens/>
        <w:ind w:firstLine="142"/>
        <w:jc w:val="both"/>
        <w:rPr>
          <w:rFonts w:ascii="Arial" w:hAnsi="Arial" w:cs="Arial"/>
          <w:sz w:val="16"/>
          <w:szCs w:val="16"/>
        </w:rPr>
      </w:pPr>
      <w:r w:rsidRPr="00215FC0">
        <w:rPr>
          <w:rFonts w:ascii="Arial" w:hAnsi="Arial" w:cs="Arial"/>
          <w:sz w:val="16"/>
          <w:szCs w:val="16"/>
        </w:rPr>
        <w:t>5)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4C8C" w:rsidRPr="00215FC0" w:rsidRDefault="00BB4C8C" w:rsidP="00BB4C8C">
      <w:pPr>
        <w:widowControl w:val="0"/>
        <w:tabs>
          <w:tab w:val="left" w:pos="720"/>
        </w:tabs>
        <w:suppressAutoHyphens/>
        <w:ind w:firstLine="142"/>
        <w:jc w:val="both"/>
        <w:rPr>
          <w:rFonts w:ascii="Arial" w:hAnsi="Arial" w:cs="Arial"/>
          <w:sz w:val="16"/>
          <w:szCs w:val="16"/>
        </w:rPr>
      </w:pPr>
      <w:r w:rsidRPr="00215FC0">
        <w:rPr>
          <w:rFonts w:ascii="Arial" w:hAnsi="Arial" w:cs="Arial"/>
          <w:sz w:val="16"/>
          <w:szCs w:val="16"/>
        </w:rPr>
        <w:t xml:space="preserve">для индивидуальных предпринимателей: </w:t>
      </w:r>
    </w:p>
    <w:p w:rsidR="00BB4C8C" w:rsidRPr="00215FC0" w:rsidRDefault="00BB4C8C" w:rsidP="00BB4C8C">
      <w:pPr>
        <w:pStyle w:val="Default"/>
        <w:ind w:firstLine="142"/>
        <w:jc w:val="both"/>
        <w:rPr>
          <w:rFonts w:ascii="Arial" w:hAnsi="Arial" w:cs="Arial"/>
          <w:sz w:val="16"/>
          <w:szCs w:val="16"/>
        </w:rPr>
      </w:pPr>
      <w:r w:rsidRPr="00215FC0">
        <w:rPr>
          <w:rFonts w:ascii="Arial" w:hAnsi="Arial" w:cs="Arial"/>
          <w:sz w:val="16"/>
          <w:szCs w:val="16"/>
        </w:rPr>
        <w:t>6) документ, удостоверяющий личность, и представляют его копию;</w:t>
      </w:r>
    </w:p>
    <w:p w:rsidR="00BB4C8C" w:rsidRPr="00215FC0" w:rsidRDefault="00BB4C8C" w:rsidP="00BB4C8C">
      <w:pPr>
        <w:pStyle w:val="Default"/>
        <w:ind w:firstLine="142"/>
        <w:jc w:val="both"/>
        <w:rPr>
          <w:rFonts w:ascii="Arial" w:hAnsi="Arial" w:cs="Arial"/>
          <w:sz w:val="16"/>
          <w:szCs w:val="16"/>
        </w:rPr>
      </w:pPr>
      <w:r w:rsidRPr="00215FC0">
        <w:rPr>
          <w:rFonts w:ascii="Arial" w:hAnsi="Arial" w:cs="Arial"/>
          <w:sz w:val="16"/>
          <w:szCs w:val="16"/>
        </w:rPr>
        <w:t xml:space="preserve">7) выписка из Единого государственного реестра индивидуальных предпринимателей; </w:t>
      </w:r>
    </w:p>
    <w:p w:rsidR="00BB4C8C" w:rsidRPr="00215FC0" w:rsidRDefault="00BB4C8C" w:rsidP="00BB4C8C">
      <w:pPr>
        <w:ind w:firstLine="142"/>
        <w:rPr>
          <w:rFonts w:ascii="Arial" w:hAnsi="Arial" w:cs="Arial"/>
          <w:sz w:val="16"/>
          <w:szCs w:val="16"/>
        </w:rPr>
      </w:pPr>
      <w:r w:rsidRPr="00215FC0">
        <w:rPr>
          <w:rStyle w:val="FontStyle17"/>
          <w:rFonts w:ascii="Arial" w:hAnsi="Arial" w:cs="Arial"/>
          <w:sz w:val="16"/>
          <w:szCs w:val="16"/>
        </w:rPr>
        <w:t xml:space="preserve">2.6.2. </w:t>
      </w:r>
      <w:r w:rsidRPr="00215FC0">
        <w:rPr>
          <w:rFonts w:ascii="Arial" w:hAnsi="Arial" w:cs="Arial"/>
          <w:sz w:val="16"/>
          <w:szCs w:val="16"/>
        </w:rPr>
        <w:t>Представляемые заявителем документы должны быть:</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Заявитель вправе представить по собственной инициативе документ, указанный в подпункте б, 7  настоящего пункта, имеющийся в распоряжении государственного органа.</w:t>
      </w:r>
    </w:p>
    <w:p w:rsidR="00BB4C8C" w:rsidRPr="00215FC0" w:rsidRDefault="00BB4C8C" w:rsidP="00BB4C8C">
      <w:pPr>
        <w:autoSpaceDE w:val="0"/>
        <w:autoSpaceDN w:val="0"/>
        <w:adjustRightInd w:val="0"/>
        <w:ind w:firstLine="142"/>
        <w:jc w:val="both"/>
        <w:outlineLvl w:val="1"/>
        <w:rPr>
          <w:rFonts w:ascii="Arial" w:hAnsi="Arial" w:cs="Arial"/>
          <w:sz w:val="16"/>
          <w:szCs w:val="16"/>
        </w:rPr>
      </w:pPr>
      <w:r w:rsidRPr="00215FC0">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2.7.</w:t>
      </w:r>
      <w:r w:rsidRPr="00215FC0">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2.7.1.</w:t>
      </w:r>
      <w:r w:rsidRPr="00215FC0">
        <w:rPr>
          <w:rFonts w:ascii="Arial" w:hAnsi="Arial" w:cs="Arial"/>
          <w:sz w:val="16"/>
          <w:szCs w:val="16"/>
        </w:rPr>
        <w:tab/>
        <w:t xml:space="preserve"> 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В ФНС России: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lastRenderedPageBreak/>
        <w:t xml:space="preserve">выписка о юридическом лице, содержащаяся в Едином государственном реестре юридических лиц;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выписка об индивидуальном предпринимателе, содержащаяся в Едином государственном реестре индивидуальных предпринимателей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2.7.2. 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9" w:history="1">
        <w:r w:rsidRPr="00215FC0">
          <w:rPr>
            <w:rStyle w:val="af1"/>
            <w:rFonts w:ascii="Arial" w:hAnsi="Arial" w:cs="Arial"/>
            <w:bCs/>
            <w:color w:val="auto"/>
            <w:sz w:val="16"/>
            <w:szCs w:val="16"/>
          </w:rPr>
          <w:t>части 6 статьи 7</w:t>
        </w:r>
      </w:hyperlink>
      <w:r w:rsidRPr="00215FC0">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0" w:history="1">
        <w:r w:rsidRPr="00215FC0">
          <w:rPr>
            <w:rFonts w:ascii="Arial" w:hAnsi="Arial" w:cs="Arial"/>
            <w:sz w:val="16"/>
            <w:szCs w:val="16"/>
          </w:rPr>
          <w:t>части 1 статьи 9</w:t>
        </w:r>
      </w:hyperlink>
      <w:r w:rsidRPr="00215FC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215FC0">
        <w:rPr>
          <w:rFonts w:ascii="Arial" w:hAnsi="Arial" w:cs="Arial"/>
          <w:sz w:val="16"/>
          <w:szCs w:val="16"/>
        </w:rPr>
        <w:lastRenderedPageBreak/>
        <w:t xml:space="preserve">работника многофункционального центра, работника организации, предусмотренной </w:t>
      </w:r>
      <w:hyperlink r:id="rId101" w:history="1">
        <w:r w:rsidRPr="00215FC0">
          <w:rPr>
            <w:rFonts w:ascii="Arial" w:hAnsi="Arial" w:cs="Arial"/>
            <w:sz w:val="16"/>
            <w:szCs w:val="16"/>
          </w:rPr>
          <w:t>частью 1.1 статьи 16</w:t>
        </w:r>
      </w:hyperlink>
      <w:r w:rsidRPr="00215FC0">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2" w:history="1">
        <w:r w:rsidRPr="00215FC0">
          <w:rPr>
            <w:rFonts w:ascii="Arial" w:hAnsi="Arial" w:cs="Arial"/>
            <w:sz w:val="16"/>
            <w:szCs w:val="16"/>
          </w:rPr>
          <w:t>частью 1.1 статьи 16</w:t>
        </w:r>
      </w:hyperlink>
      <w:r w:rsidRPr="00215FC0">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2.8.</w:t>
      </w:r>
      <w:r w:rsidRPr="00215FC0">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BB4C8C" w:rsidRPr="00215FC0" w:rsidRDefault="00BB4C8C" w:rsidP="00BB4C8C">
      <w:pPr>
        <w:pStyle w:val="Style3"/>
        <w:widowControl/>
        <w:spacing w:line="240" w:lineRule="auto"/>
        <w:ind w:firstLine="142"/>
        <w:rPr>
          <w:rStyle w:val="FontStyle17"/>
          <w:rFonts w:ascii="Arial" w:hAnsi="Arial" w:cs="Arial"/>
          <w:sz w:val="16"/>
          <w:szCs w:val="16"/>
        </w:rPr>
      </w:pPr>
      <w:r w:rsidRPr="00215FC0">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BB4C8C" w:rsidRPr="00215FC0" w:rsidRDefault="00BB4C8C" w:rsidP="00BB4C8C">
      <w:pPr>
        <w:pStyle w:val="Style3"/>
        <w:widowControl/>
        <w:spacing w:line="240" w:lineRule="auto"/>
        <w:ind w:firstLine="142"/>
        <w:rPr>
          <w:rStyle w:val="FontStyle17"/>
          <w:rFonts w:ascii="Arial" w:hAnsi="Arial" w:cs="Arial"/>
          <w:sz w:val="16"/>
          <w:szCs w:val="16"/>
        </w:rPr>
      </w:pPr>
      <w:r w:rsidRPr="00215FC0">
        <w:rPr>
          <w:rStyle w:val="FontStyle17"/>
          <w:rFonts w:ascii="Arial" w:hAnsi="Arial" w:cs="Arial"/>
          <w:sz w:val="16"/>
          <w:szCs w:val="16"/>
        </w:rPr>
        <w:t>заявка представлена по истечении установленного срока приема заявок;</w:t>
      </w:r>
    </w:p>
    <w:p w:rsidR="00BB4C8C" w:rsidRPr="00215FC0" w:rsidRDefault="00BB4C8C" w:rsidP="00BB4C8C">
      <w:pPr>
        <w:pStyle w:val="Style8"/>
        <w:widowControl/>
        <w:tabs>
          <w:tab w:val="left" w:pos="720"/>
        </w:tabs>
        <w:spacing w:line="240" w:lineRule="auto"/>
        <w:ind w:firstLine="142"/>
        <w:rPr>
          <w:rStyle w:val="FontStyle17"/>
          <w:rFonts w:ascii="Arial" w:hAnsi="Arial" w:cs="Arial"/>
          <w:sz w:val="16"/>
          <w:szCs w:val="16"/>
        </w:rPr>
      </w:pPr>
      <w:r w:rsidRPr="00215FC0">
        <w:rPr>
          <w:rStyle w:val="FontStyle17"/>
          <w:rFonts w:ascii="Arial" w:hAnsi="Arial" w:cs="Arial"/>
          <w:sz w:val="16"/>
          <w:szCs w:val="16"/>
        </w:rPr>
        <w:t>текст заявления написан не разборчиво;</w:t>
      </w:r>
    </w:p>
    <w:p w:rsidR="00BB4C8C" w:rsidRPr="00215FC0" w:rsidRDefault="00BB4C8C" w:rsidP="00BB4C8C">
      <w:pPr>
        <w:pStyle w:val="Style8"/>
        <w:widowControl/>
        <w:tabs>
          <w:tab w:val="left" w:pos="720"/>
        </w:tabs>
        <w:spacing w:line="240" w:lineRule="auto"/>
        <w:ind w:firstLine="142"/>
        <w:rPr>
          <w:rFonts w:ascii="Arial" w:hAnsi="Arial" w:cs="Arial"/>
          <w:sz w:val="16"/>
          <w:szCs w:val="16"/>
        </w:rPr>
      </w:pPr>
      <w:r w:rsidRPr="00215FC0">
        <w:rPr>
          <w:rStyle w:val="FontStyle17"/>
          <w:rFonts w:ascii="Arial" w:hAnsi="Arial" w:cs="Arial"/>
          <w:sz w:val="16"/>
          <w:szCs w:val="16"/>
        </w:rPr>
        <w:t>документы представлены заявителем не в полном объёме, по форме или содержанию не соответствуют требованиям действующего законодательства;</w:t>
      </w:r>
      <w:r w:rsidRPr="00215FC0">
        <w:rPr>
          <w:rFonts w:ascii="Arial" w:hAnsi="Arial" w:cs="Arial"/>
          <w:sz w:val="16"/>
          <w:szCs w:val="16"/>
        </w:rPr>
        <w:t xml:space="preserve"> </w:t>
      </w:r>
    </w:p>
    <w:p w:rsidR="00BB4C8C" w:rsidRPr="00215FC0" w:rsidRDefault="00BB4C8C" w:rsidP="00BB4C8C">
      <w:pPr>
        <w:pStyle w:val="Style8"/>
        <w:widowControl/>
        <w:tabs>
          <w:tab w:val="left" w:pos="720"/>
        </w:tabs>
        <w:spacing w:line="240" w:lineRule="auto"/>
        <w:ind w:firstLine="142"/>
        <w:rPr>
          <w:rStyle w:val="FontStyle17"/>
          <w:rFonts w:ascii="Arial" w:hAnsi="Arial" w:cs="Arial"/>
          <w:sz w:val="16"/>
          <w:szCs w:val="16"/>
        </w:rPr>
      </w:pPr>
      <w:r w:rsidRPr="00215FC0">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BB4C8C" w:rsidRPr="00215FC0" w:rsidRDefault="00BB4C8C" w:rsidP="00BB4C8C">
      <w:pPr>
        <w:pStyle w:val="Style8"/>
        <w:widowControl/>
        <w:tabs>
          <w:tab w:val="left" w:pos="720"/>
        </w:tabs>
        <w:spacing w:line="240" w:lineRule="auto"/>
        <w:ind w:firstLine="142"/>
        <w:rPr>
          <w:rStyle w:val="FontStyle17"/>
          <w:rFonts w:ascii="Arial" w:hAnsi="Arial" w:cs="Arial"/>
          <w:sz w:val="16"/>
          <w:szCs w:val="16"/>
        </w:rPr>
      </w:pPr>
      <w:r w:rsidRPr="00215FC0">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BB4C8C" w:rsidRPr="00215FC0" w:rsidRDefault="00BB4C8C" w:rsidP="00BB4C8C">
      <w:pPr>
        <w:pStyle w:val="Style8"/>
        <w:widowControl/>
        <w:tabs>
          <w:tab w:val="left" w:pos="720"/>
        </w:tabs>
        <w:spacing w:line="240" w:lineRule="auto"/>
        <w:ind w:firstLine="142"/>
        <w:rPr>
          <w:rStyle w:val="FontStyle17"/>
          <w:rFonts w:ascii="Arial" w:hAnsi="Arial" w:cs="Arial"/>
          <w:sz w:val="16"/>
          <w:szCs w:val="16"/>
        </w:rPr>
      </w:pPr>
      <w:r w:rsidRPr="00215FC0">
        <w:rPr>
          <w:rStyle w:val="FontStyle17"/>
          <w:rFonts w:ascii="Arial" w:hAnsi="Arial" w:cs="Arial"/>
          <w:sz w:val="16"/>
          <w:szCs w:val="16"/>
        </w:rPr>
        <w:t>с заявлением о предоставлении муниципальной услуги обратилось ненадлежащее лицо;</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2.9.</w:t>
      </w:r>
      <w:r w:rsidRPr="00215FC0">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4C8C" w:rsidRPr="00215FC0" w:rsidRDefault="00BB4C8C" w:rsidP="00BB4C8C">
      <w:pPr>
        <w:pStyle w:val="ConsPlusNormal"/>
        <w:ind w:firstLine="142"/>
        <w:jc w:val="both"/>
        <w:rPr>
          <w:sz w:val="16"/>
          <w:szCs w:val="16"/>
        </w:rPr>
      </w:pPr>
      <w:r w:rsidRPr="00215FC0">
        <w:rPr>
          <w:sz w:val="16"/>
          <w:szCs w:val="16"/>
        </w:rPr>
        <w:t>2.9.1. Основания для приостановления муниципальной услуги не предусмотрены.</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2.9.2. Основаниями для отказа в предоставлении муниципальной услуги является наличие хотя бы одного из следующих оснований:</w:t>
      </w:r>
    </w:p>
    <w:p w:rsidR="00BB4C8C" w:rsidRPr="00215FC0" w:rsidRDefault="00BB4C8C" w:rsidP="00BB4C8C">
      <w:pPr>
        <w:pStyle w:val="ConsPlusNormal"/>
        <w:ind w:firstLine="142"/>
        <w:jc w:val="both"/>
        <w:rPr>
          <w:sz w:val="16"/>
          <w:szCs w:val="16"/>
        </w:rPr>
      </w:pPr>
      <w:r w:rsidRPr="00215FC0">
        <w:rPr>
          <w:sz w:val="16"/>
          <w:szCs w:val="16"/>
        </w:rPr>
        <w:t>1) несоответствие субъекта предпринимательства, организации установленным Федеральным законом условиям отнесения их к категории субъектов предпринимательства, организаций;</w:t>
      </w:r>
    </w:p>
    <w:p w:rsidR="00BB4C8C" w:rsidRPr="00215FC0" w:rsidRDefault="00BB4C8C" w:rsidP="00BB4C8C">
      <w:pPr>
        <w:pStyle w:val="ConsPlusNormal"/>
        <w:ind w:firstLine="142"/>
        <w:jc w:val="both"/>
        <w:rPr>
          <w:sz w:val="16"/>
          <w:szCs w:val="16"/>
        </w:rPr>
      </w:pPr>
      <w:r w:rsidRPr="00215FC0">
        <w:rPr>
          <w:sz w:val="16"/>
          <w:szCs w:val="16"/>
        </w:rPr>
        <w:t>2) соответствие субъекта предпринимательства, организации следующим условиям:</w:t>
      </w:r>
    </w:p>
    <w:p w:rsidR="00BB4C8C" w:rsidRPr="00215FC0" w:rsidRDefault="00BB4C8C" w:rsidP="00BB4C8C">
      <w:pPr>
        <w:pStyle w:val="ConsPlusNormal"/>
        <w:ind w:firstLine="142"/>
        <w:jc w:val="both"/>
        <w:rPr>
          <w:sz w:val="16"/>
          <w:szCs w:val="16"/>
        </w:rPr>
      </w:pPr>
      <w:r w:rsidRPr="00215FC0">
        <w:rPr>
          <w:sz w:val="16"/>
          <w:szCs w:val="16"/>
        </w:rPr>
        <w:t>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BB4C8C" w:rsidRPr="00215FC0" w:rsidRDefault="00BB4C8C" w:rsidP="00BB4C8C">
      <w:pPr>
        <w:pStyle w:val="ConsPlusNormal"/>
        <w:ind w:firstLine="142"/>
        <w:jc w:val="both"/>
        <w:rPr>
          <w:sz w:val="16"/>
          <w:szCs w:val="16"/>
        </w:rPr>
      </w:pPr>
      <w:r w:rsidRPr="00215FC0">
        <w:rPr>
          <w:sz w:val="16"/>
          <w:szCs w:val="16"/>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BB4C8C" w:rsidRPr="00215FC0" w:rsidRDefault="00BB4C8C" w:rsidP="00BB4C8C">
      <w:pPr>
        <w:pStyle w:val="ConsPlusNormal"/>
        <w:ind w:firstLine="142"/>
        <w:jc w:val="both"/>
        <w:rPr>
          <w:sz w:val="16"/>
          <w:szCs w:val="16"/>
        </w:rPr>
      </w:pPr>
      <w:r w:rsidRPr="00215FC0">
        <w:rPr>
          <w:sz w:val="16"/>
          <w:szCs w:val="16"/>
        </w:rPr>
        <w:t>являющиеся участниками соглашений о разделе продукции;</w:t>
      </w:r>
    </w:p>
    <w:p w:rsidR="00BB4C8C" w:rsidRPr="00215FC0" w:rsidRDefault="00BB4C8C" w:rsidP="00BB4C8C">
      <w:pPr>
        <w:pStyle w:val="ConsPlusNormal"/>
        <w:ind w:firstLine="142"/>
        <w:jc w:val="both"/>
        <w:rPr>
          <w:sz w:val="16"/>
          <w:szCs w:val="16"/>
        </w:rPr>
      </w:pPr>
      <w:r w:rsidRPr="00215FC0">
        <w:rPr>
          <w:sz w:val="16"/>
          <w:szCs w:val="16"/>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4C8C" w:rsidRPr="00215FC0" w:rsidRDefault="00BB4C8C" w:rsidP="00BB4C8C">
      <w:pPr>
        <w:pStyle w:val="ConsPlusNormal"/>
        <w:ind w:firstLine="142"/>
        <w:jc w:val="both"/>
        <w:rPr>
          <w:sz w:val="16"/>
          <w:szCs w:val="16"/>
        </w:rPr>
      </w:pPr>
      <w:r w:rsidRPr="00215FC0">
        <w:rPr>
          <w:sz w:val="16"/>
          <w:szCs w:val="16"/>
        </w:rPr>
        <w:t>осуществляющие предпринимательскую деятельность в сфере игорного бизнеса;</w:t>
      </w:r>
    </w:p>
    <w:p w:rsidR="00BB4C8C" w:rsidRPr="00215FC0" w:rsidRDefault="00BB4C8C" w:rsidP="00BB4C8C">
      <w:pPr>
        <w:pStyle w:val="ConsPlusNormal"/>
        <w:ind w:firstLine="142"/>
        <w:jc w:val="both"/>
        <w:rPr>
          <w:sz w:val="16"/>
          <w:szCs w:val="16"/>
        </w:rPr>
      </w:pPr>
      <w:r w:rsidRPr="00215FC0">
        <w:rPr>
          <w:sz w:val="16"/>
          <w:szCs w:val="16"/>
        </w:rPr>
        <w:t>находящиеся в стадии реорганизации, ликвидации или банкротства в соответствии с законодательством Российской Федерации;</w:t>
      </w:r>
    </w:p>
    <w:p w:rsidR="00BB4C8C" w:rsidRPr="00215FC0" w:rsidRDefault="00BB4C8C" w:rsidP="00BB4C8C">
      <w:pPr>
        <w:pStyle w:val="ConsPlusNormal"/>
        <w:ind w:firstLine="142"/>
        <w:jc w:val="both"/>
        <w:rPr>
          <w:sz w:val="16"/>
          <w:szCs w:val="16"/>
        </w:rPr>
      </w:pPr>
      <w:r w:rsidRPr="00215FC0">
        <w:rPr>
          <w:sz w:val="16"/>
          <w:szCs w:val="16"/>
        </w:rPr>
        <w:t>имеющие задолженность по налоговым платежам в бюджеты всех уровней и во внебюджетные фонды;</w:t>
      </w:r>
    </w:p>
    <w:p w:rsidR="00BB4C8C" w:rsidRPr="00215FC0" w:rsidRDefault="00BB4C8C" w:rsidP="00BB4C8C">
      <w:pPr>
        <w:pStyle w:val="ConsPlusNormal"/>
        <w:ind w:firstLine="142"/>
        <w:jc w:val="both"/>
        <w:rPr>
          <w:sz w:val="16"/>
          <w:szCs w:val="16"/>
        </w:rPr>
      </w:pPr>
      <w:r w:rsidRPr="00215FC0">
        <w:rPr>
          <w:sz w:val="16"/>
          <w:szCs w:val="16"/>
        </w:rPr>
        <w:t>имеющие просроченную задолженность по заработной плате работников;</w:t>
      </w:r>
    </w:p>
    <w:p w:rsidR="00BB4C8C" w:rsidRPr="00215FC0" w:rsidRDefault="00BB4C8C" w:rsidP="00BB4C8C">
      <w:pPr>
        <w:pStyle w:val="Style8"/>
        <w:widowControl/>
        <w:tabs>
          <w:tab w:val="left" w:pos="715"/>
        </w:tabs>
        <w:spacing w:line="240" w:lineRule="auto"/>
        <w:ind w:firstLine="142"/>
        <w:rPr>
          <w:rFonts w:ascii="Arial" w:hAnsi="Arial" w:cs="Arial"/>
          <w:sz w:val="16"/>
          <w:szCs w:val="16"/>
        </w:rPr>
      </w:pPr>
      <w:r w:rsidRPr="00215FC0">
        <w:rPr>
          <w:rFonts w:ascii="Arial" w:hAnsi="Arial" w:cs="Arial"/>
          <w:sz w:val="16"/>
          <w:szCs w:val="16"/>
        </w:rPr>
        <w:t xml:space="preserve">2.10. </w:t>
      </w:r>
      <w:r w:rsidRPr="00215FC0">
        <w:rPr>
          <w:rFonts w:ascii="Arial" w:hAnsi="Arial" w:cs="Arial"/>
          <w:bCs/>
          <w:sz w:val="16"/>
          <w:szCs w:val="16"/>
        </w:rPr>
        <w:t xml:space="preserve">Перечень </w:t>
      </w:r>
      <w:r w:rsidRPr="00215FC0">
        <w:rPr>
          <w:rFonts w:ascii="Arial" w:hAnsi="Arial" w:cs="Arial"/>
          <w:sz w:val="16"/>
          <w:szCs w:val="16"/>
        </w:rPr>
        <w:t>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Для юридических лиц:</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выписки из Единого государственного реестра юридических лиц (ЕГРЮЛ);</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lastRenderedPageBreak/>
        <w:t>для индивидуальных предпринимателей:</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выписка из Единого государственного реестра индивидуальных предпринимателей (ЕГРИП);</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Предоставляется Федеральной налоговой службой.</w:t>
      </w:r>
    </w:p>
    <w:p w:rsidR="00BB4C8C" w:rsidRPr="00215FC0" w:rsidRDefault="00BB4C8C" w:rsidP="00BB4C8C">
      <w:pPr>
        <w:widowControl w:val="0"/>
        <w:tabs>
          <w:tab w:val="left" w:pos="0"/>
        </w:tabs>
        <w:autoSpaceDE w:val="0"/>
        <w:autoSpaceDN w:val="0"/>
        <w:adjustRightInd w:val="0"/>
        <w:ind w:firstLine="142"/>
        <w:jc w:val="both"/>
        <w:rPr>
          <w:rFonts w:ascii="Arial" w:hAnsi="Arial" w:cs="Arial"/>
          <w:bCs/>
          <w:sz w:val="16"/>
          <w:szCs w:val="16"/>
        </w:rPr>
      </w:pPr>
      <w:r w:rsidRPr="00215FC0">
        <w:rPr>
          <w:rFonts w:ascii="Arial" w:hAnsi="Arial" w:cs="Arial"/>
          <w:sz w:val="16"/>
          <w:szCs w:val="16"/>
        </w:rPr>
        <w:t>2.11.</w:t>
      </w:r>
      <w:r w:rsidRPr="00215FC0">
        <w:rPr>
          <w:rFonts w:ascii="Arial" w:hAnsi="Arial" w:cs="Arial"/>
          <w:sz w:val="16"/>
          <w:szCs w:val="16"/>
        </w:rPr>
        <w:tab/>
      </w:r>
      <w:r w:rsidRPr="00215FC0">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BB4C8C" w:rsidRPr="00215FC0" w:rsidRDefault="00BB4C8C" w:rsidP="00BB4C8C">
      <w:pPr>
        <w:widowControl w:val="0"/>
        <w:tabs>
          <w:tab w:val="left" w:pos="0"/>
        </w:tabs>
        <w:autoSpaceDE w:val="0"/>
        <w:autoSpaceDN w:val="0"/>
        <w:adjustRightInd w:val="0"/>
        <w:ind w:firstLine="142"/>
        <w:jc w:val="both"/>
        <w:rPr>
          <w:rFonts w:ascii="Arial" w:hAnsi="Arial" w:cs="Arial"/>
          <w:bCs/>
          <w:sz w:val="16"/>
          <w:szCs w:val="16"/>
        </w:rPr>
      </w:pPr>
      <w:r w:rsidRPr="00215FC0">
        <w:rPr>
          <w:rFonts w:ascii="Arial" w:hAnsi="Arial" w:cs="Arial"/>
          <w:bCs/>
          <w:sz w:val="16"/>
          <w:szCs w:val="16"/>
        </w:rPr>
        <w:t>2.11.1. Предоставление муниципальной услуги осуществляется бесплатно.</w:t>
      </w:r>
    </w:p>
    <w:p w:rsidR="00BB4C8C" w:rsidRPr="00215FC0" w:rsidRDefault="00BB4C8C" w:rsidP="00BB4C8C">
      <w:pPr>
        <w:widowControl w:val="0"/>
        <w:tabs>
          <w:tab w:val="left" w:pos="0"/>
        </w:tabs>
        <w:autoSpaceDE w:val="0"/>
        <w:autoSpaceDN w:val="0"/>
        <w:adjustRightInd w:val="0"/>
        <w:ind w:firstLine="142"/>
        <w:jc w:val="both"/>
        <w:rPr>
          <w:rFonts w:ascii="Arial" w:hAnsi="Arial" w:cs="Arial"/>
          <w:sz w:val="16"/>
          <w:szCs w:val="16"/>
        </w:rPr>
      </w:pPr>
      <w:r w:rsidRPr="00215FC0">
        <w:rPr>
          <w:rFonts w:ascii="Arial" w:hAnsi="Arial" w:cs="Arial"/>
          <w:bCs/>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B4C8C" w:rsidRPr="00215FC0" w:rsidRDefault="00BB4C8C" w:rsidP="00BB4C8C">
      <w:pPr>
        <w:widowControl w:val="0"/>
        <w:tabs>
          <w:tab w:val="left" w:pos="0"/>
        </w:tabs>
        <w:autoSpaceDE w:val="0"/>
        <w:autoSpaceDN w:val="0"/>
        <w:adjustRightInd w:val="0"/>
        <w:ind w:firstLine="142"/>
        <w:jc w:val="both"/>
        <w:rPr>
          <w:rFonts w:ascii="Arial" w:hAnsi="Arial" w:cs="Arial"/>
          <w:sz w:val="16"/>
          <w:szCs w:val="16"/>
        </w:rPr>
      </w:pPr>
      <w:r w:rsidRPr="00215FC0">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B4C8C" w:rsidRPr="00215FC0" w:rsidRDefault="00BB4C8C" w:rsidP="00BB4C8C">
      <w:pPr>
        <w:pStyle w:val="ConsPlusNormal"/>
        <w:ind w:firstLine="142"/>
        <w:jc w:val="both"/>
        <w:outlineLvl w:val="2"/>
        <w:rPr>
          <w:sz w:val="16"/>
          <w:szCs w:val="16"/>
        </w:rPr>
      </w:pPr>
      <w:r w:rsidRPr="00215FC0">
        <w:rPr>
          <w:sz w:val="16"/>
          <w:szCs w:val="16"/>
        </w:rPr>
        <w:t>Услуга предоставляется без взимания платы.</w:t>
      </w:r>
    </w:p>
    <w:p w:rsidR="00BB4C8C" w:rsidRPr="00215FC0" w:rsidRDefault="00BB4C8C" w:rsidP="00BB4C8C">
      <w:pPr>
        <w:widowControl w:val="0"/>
        <w:tabs>
          <w:tab w:val="left" w:pos="0"/>
        </w:tabs>
        <w:autoSpaceDE w:val="0"/>
        <w:autoSpaceDN w:val="0"/>
        <w:adjustRightInd w:val="0"/>
        <w:ind w:firstLine="142"/>
        <w:jc w:val="both"/>
        <w:rPr>
          <w:rFonts w:ascii="Arial" w:hAnsi="Arial" w:cs="Arial"/>
          <w:sz w:val="16"/>
          <w:szCs w:val="16"/>
        </w:rPr>
      </w:pPr>
      <w:r w:rsidRPr="00215FC0">
        <w:rPr>
          <w:rFonts w:ascii="Arial" w:hAnsi="Arial" w:cs="Arial"/>
          <w:sz w:val="16"/>
          <w:szCs w:val="16"/>
        </w:rPr>
        <w:t>2.13.</w:t>
      </w:r>
      <w:r w:rsidRPr="00215FC0">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BB4C8C" w:rsidRPr="00215FC0" w:rsidRDefault="00BB4C8C" w:rsidP="00BB4C8C">
      <w:pPr>
        <w:pStyle w:val="ConsPlusNormal"/>
        <w:widowControl/>
        <w:tabs>
          <w:tab w:val="left" w:pos="709"/>
        </w:tabs>
        <w:ind w:firstLine="142"/>
        <w:jc w:val="both"/>
        <w:rPr>
          <w:sz w:val="16"/>
          <w:szCs w:val="16"/>
        </w:rPr>
      </w:pPr>
      <w:r w:rsidRPr="00215FC0">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BB4C8C" w:rsidRPr="00215FC0" w:rsidRDefault="00BB4C8C" w:rsidP="00BB4C8C">
      <w:pPr>
        <w:ind w:firstLine="142"/>
        <w:jc w:val="both"/>
        <w:outlineLvl w:val="1"/>
        <w:rPr>
          <w:rFonts w:ascii="Arial" w:hAnsi="Arial" w:cs="Arial"/>
          <w:sz w:val="16"/>
          <w:szCs w:val="16"/>
        </w:rPr>
      </w:pPr>
      <w:r w:rsidRPr="00215FC0">
        <w:rPr>
          <w:rFonts w:ascii="Arial" w:hAnsi="Arial" w:cs="Arial"/>
          <w:sz w:val="16"/>
          <w:szCs w:val="16"/>
        </w:rPr>
        <w:t>2.14.1.</w:t>
      </w:r>
      <w:r w:rsidRPr="00215FC0">
        <w:rPr>
          <w:rFonts w:ascii="Arial" w:hAnsi="Arial" w:cs="Arial"/>
          <w:sz w:val="16"/>
          <w:szCs w:val="16"/>
        </w:rPr>
        <w:tab/>
        <w:t>Срок регистрации заявления о предоставлении муниципальной услуги составляет не более 15 минут.</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заявления в адрес продавца.</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2.15.</w:t>
      </w:r>
      <w:r w:rsidRPr="00215FC0">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2.15.1.</w:t>
      </w:r>
      <w:r w:rsidRPr="00215FC0">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вход и выход из помещений администрации оборудованы соответствующими указателями;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на территории, прилегающей к месторасположению здания </w:t>
      </w:r>
      <w:r w:rsidRPr="00215FC0">
        <w:rPr>
          <w:rFonts w:ascii="Arial" w:hAnsi="Arial" w:cs="Arial"/>
          <w:sz w:val="16"/>
          <w:szCs w:val="16"/>
        </w:rPr>
        <w:lastRenderedPageBreak/>
        <w:t>администрации, выделяются места для парковки автотранспортных средств, доступ заявителей к парковочным местам является бесплатным;</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03" w:history="1">
        <w:r w:rsidRPr="00215FC0">
          <w:rPr>
            <w:rFonts w:ascii="Arial" w:hAnsi="Arial" w:cs="Arial"/>
            <w:bCs/>
            <w:sz w:val="16"/>
            <w:szCs w:val="16"/>
            <w:lang w:val="en-US"/>
          </w:rPr>
          <w:t>www</w:t>
        </w:r>
        <w:r w:rsidRPr="00215FC0">
          <w:rPr>
            <w:rFonts w:ascii="Arial" w:hAnsi="Arial" w:cs="Arial"/>
            <w:bCs/>
            <w:sz w:val="16"/>
            <w:szCs w:val="16"/>
          </w:rPr>
          <w:t>.</w:t>
        </w:r>
        <w:r w:rsidRPr="00215FC0">
          <w:rPr>
            <w:rFonts w:ascii="Arial" w:hAnsi="Arial" w:cs="Arial"/>
            <w:bCs/>
            <w:sz w:val="16"/>
            <w:szCs w:val="16"/>
            <w:lang w:val="en-US"/>
          </w:rPr>
          <w:t>abmrsk</w:t>
        </w:r>
        <w:r w:rsidRPr="00215FC0">
          <w:rPr>
            <w:rFonts w:ascii="Arial" w:hAnsi="Arial" w:cs="Arial"/>
            <w:bCs/>
            <w:sz w:val="16"/>
            <w:szCs w:val="16"/>
          </w:rPr>
          <w:t>.</w:t>
        </w:r>
        <w:r w:rsidRPr="00215FC0">
          <w:rPr>
            <w:rFonts w:ascii="Arial" w:hAnsi="Arial" w:cs="Arial"/>
            <w:bCs/>
            <w:sz w:val="16"/>
            <w:szCs w:val="16"/>
            <w:lang w:val="en-US"/>
          </w:rPr>
          <w:t>ru</w:t>
        </w:r>
      </w:hyperlink>
      <w:r w:rsidRPr="00215FC0">
        <w:rPr>
          <w:rFonts w:ascii="Arial" w:hAnsi="Arial" w:cs="Arial"/>
          <w:sz w:val="16"/>
          <w:szCs w:val="16"/>
        </w:rPr>
        <w:t>).</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2.16.</w:t>
      </w:r>
      <w:r w:rsidRPr="00215FC0">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2.16.1.</w:t>
      </w:r>
      <w:r w:rsidRPr="00215FC0">
        <w:rPr>
          <w:rFonts w:ascii="Arial" w:hAnsi="Arial" w:cs="Arial"/>
          <w:sz w:val="16"/>
          <w:szCs w:val="16"/>
        </w:rPr>
        <w:tab/>
        <w:t xml:space="preserve">Основными показателями доступности предоставления муниципальной услуги являются: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1) дата получения заявления и его регистрации;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2) о специалисте, которому поручено рассмотрение заявления;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3) об отказе в рассмотрении заявления;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4) о продлении срока рассмотрения заявления;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5) о результатах рассмотрения заявления.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2.16.3. Основными показателями качества предоставления муниципальной услуги являются: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достоверность предоставляемой заявителю информации;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полнота информации по сути обращения заявителя;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объективное, всестороннее и своевременное рассмотрение обращения;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 xml:space="preserve">возможность получения муниципальной услуги по месту обращения; </w:t>
      </w:r>
    </w:p>
    <w:p w:rsidR="00BB4C8C" w:rsidRPr="00215FC0" w:rsidRDefault="00BB4C8C" w:rsidP="00BB4C8C">
      <w:pPr>
        <w:widowControl w:val="0"/>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2.17.</w:t>
      </w:r>
      <w:r w:rsidRPr="00215FC0">
        <w:rPr>
          <w:rFonts w:ascii="Arial" w:hAnsi="Arial" w:cs="Arial"/>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2.17.1.</w:t>
      </w:r>
      <w:r w:rsidRPr="00215FC0">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lastRenderedPageBreak/>
        <w:t>2.17.2.</w:t>
      </w:r>
      <w:r w:rsidRPr="00215FC0">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BB4C8C" w:rsidRPr="00215FC0" w:rsidRDefault="00BB4C8C" w:rsidP="00BB4C8C">
      <w:pPr>
        <w:pStyle w:val="Default"/>
        <w:ind w:firstLine="142"/>
        <w:jc w:val="both"/>
        <w:rPr>
          <w:rFonts w:ascii="Arial" w:hAnsi="Arial" w:cs="Arial"/>
          <w:sz w:val="16"/>
          <w:szCs w:val="16"/>
        </w:rPr>
      </w:pPr>
    </w:p>
    <w:p w:rsidR="00BB4C8C" w:rsidRPr="00215FC0" w:rsidRDefault="00BB4C8C" w:rsidP="00BB4C8C">
      <w:pPr>
        <w:pStyle w:val="Default"/>
        <w:spacing w:line="240" w:lineRule="exact"/>
        <w:ind w:firstLine="142"/>
        <w:jc w:val="center"/>
        <w:rPr>
          <w:rFonts w:ascii="Arial" w:hAnsi="Arial" w:cs="Arial"/>
          <w:sz w:val="16"/>
          <w:szCs w:val="16"/>
        </w:rPr>
      </w:pPr>
      <w:r w:rsidRPr="00215FC0">
        <w:rPr>
          <w:rFonts w:ascii="Arial" w:hAnsi="Arial" w:cs="Arial"/>
          <w:sz w:val="16"/>
          <w:szCs w:val="16"/>
          <w:lang w:val="en-US"/>
        </w:rPr>
        <w:t>III</w:t>
      </w:r>
      <w:r w:rsidRPr="00215FC0">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4C8C" w:rsidRPr="00215FC0" w:rsidRDefault="00BB4C8C" w:rsidP="00BB4C8C">
      <w:pPr>
        <w:pStyle w:val="Default"/>
        <w:spacing w:line="240" w:lineRule="exact"/>
        <w:ind w:firstLine="142"/>
        <w:jc w:val="both"/>
        <w:rPr>
          <w:rFonts w:ascii="Arial" w:hAnsi="Arial" w:cs="Arial"/>
          <w:sz w:val="16"/>
          <w:szCs w:val="16"/>
        </w:rPr>
      </w:pPr>
    </w:p>
    <w:p w:rsidR="00BB4C8C" w:rsidRPr="00215FC0" w:rsidRDefault="00BB4C8C" w:rsidP="00BB4C8C">
      <w:pPr>
        <w:pStyle w:val="ConsPlusNormal"/>
        <w:ind w:firstLine="142"/>
        <w:jc w:val="both"/>
        <w:outlineLvl w:val="1"/>
        <w:rPr>
          <w:sz w:val="16"/>
          <w:szCs w:val="16"/>
        </w:rPr>
      </w:pPr>
      <w:r w:rsidRPr="00215FC0">
        <w:rPr>
          <w:sz w:val="16"/>
          <w:szCs w:val="16"/>
        </w:rPr>
        <w:t>3.1. Перечень административных процедур</w:t>
      </w:r>
    </w:p>
    <w:p w:rsidR="00BB4C8C" w:rsidRPr="00215FC0" w:rsidRDefault="00BB4C8C" w:rsidP="00BB4C8C">
      <w:pPr>
        <w:pStyle w:val="ConsPlusNormal"/>
        <w:ind w:firstLine="142"/>
        <w:jc w:val="both"/>
        <w:outlineLvl w:val="1"/>
        <w:rPr>
          <w:sz w:val="16"/>
          <w:szCs w:val="16"/>
        </w:rPr>
      </w:pPr>
      <w:r w:rsidRPr="00215FC0">
        <w:rPr>
          <w:sz w:val="16"/>
          <w:szCs w:val="16"/>
        </w:rPr>
        <w:t>размещение извещения о проведении аукциона в отношении муниципального имущества;</w:t>
      </w:r>
    </w:p>
    <w:p w:rsidR="00BB4C8C" w:rsidRPr="00215FC0" w:rsidRDefault="00BB4C8C" w:rsidP="00BB4C8C">
      <w:pPr>
        <w:pStyle w:val="ConsPlusNormal"/>
        <w:ind w:firstLine="142"/>
        <w:jc w:val="both"/>
        <w:outlineLvl w:val="1"/>
        <w:rPr>
          <w:sz w:val="16"/>
          <w:szCs w:val="16"/>
        </w:rPr>
      </w:pPr>
      <w:r w:rsidRPr="00215FC0">
        <w:rPr>
          <w:sz w:val="16"/>
          <w:szCs w:val="16"/>
        </w:rPr>
        <w:t>прием документов для участия в аукционе;</w:t>
      </w:r>
    </w:p>
    <w:p w:rsidR="00BB4C8C" w:rsidRPr="00215FC0" w:rsidRDefault="00BB4C8C" w:rsidP="00BB4C8C">
      <w:pPr>
        <w:pStyle w:val="ConsPlusNormal"/>
        <w:ind w:firstLine="142"/>
        <w:jc w:val="both"/>
        <w:outlineLvl w:val="1"/>
        <w:rPr>
          <w:sz w:val="16"/>
          <w:szCs w:val="16"/>
        </w:rPr>
      </w:pPr>
      <w:r w:rsidRPr="00215FC0">
        <w:rPr>
          <w:sz w:val="16"/>
          <w:szCs w:val="16"/>
        </w:rPr>
        <w:t>формирование и направление межведомственного запроса;</w:t>
      </w:r>
    </w:p>
    <w:p w:rsidR="00BB4C8C" w:rsidRPr="00215FC0" w:rsidRDefault="00BB4C8C" w:rsidP="00BB4C8C">
      <w:pPr>
        <w:pStyle w:val="ConsPlusNormal"/>
        <w:ind w:firstLine="142"/>
        <w:jc w:val="both"/>
        <w:outlineLvl w:val="1"/>
        <w:rPr>
          <w:sz w:val="16"/>
          <w:szCs w:val="16"/>
        </w:rPr>
      </w:pPr>
      <w:r w:rsidRPr="00215FC0">
        <w:rPr>
          <w:sz w:val="16"/>
          <w:szCs w:val="16"/>
        </w:rPr>
        <w:t>определение права заявителя на участие в аукционе;</w:t>
      </w:r>
    </w:p>
    <w:p w:rsidR="00BB4C8C" w:rsidRPr="00215FC0" w:rsidRDefault="00BB4C8C" w:rsidP="00BB4C8C">
      <w:pPr>
        <w:pStyle w:val="ConsPlusNormal"/>
        <w:ind w:firstLine="142"/>
        <w:jc w:val="both"/>
        <w:outlineLvl w:val="1"/>
        <w:rPr>
          <w:sz w:val="16"/>
          <w:szCs w:val="16"/>
        </w:rPr>
      </w:pPr>
      <w:r w:rsidRPr="00215FC0">
        <w:rPr>
          <w:sz w:val="16"/>
          <w:szCs w:val="16"/>
        </w:rPr>
        <w:t>уведомление участников (заявителя) аукциона о принятом решении;</w:t>
      </w:r>
    </w:p>
    <w:p w:rsidR="00BB4C8C" w:rsidRPr="00215FC0" w:rsidRDefault="00BB4C8C" w:rsidP="00BB4C8C">
      <w:pPr>
        <w:pStyle w:val="ConsPlusNormal"/>
        <w:ind w:firstLine="142"/>
        <w:jc w:val="both"/>
        <w:outlineLvl w:val="1"/>
        <w:rPr>
          <w:sz w:val="16"/>
          <w:szCs w:val="16"/>
        </w:rPr>
      </w:pPr>
      <w:r w:rsidRPr="00215FC0">
        <w:rPr>
          <w:sz w:val="16"/>
          <w:szCs w:val="16"/>
        </w:rPr>
        <w:t>проведение аукциона;</w:t>
      </w:r>
    </w:p>
    <w:p w:rsidR="00BB4C8C" w:rsidRPr="00215FC0" w:rsidRDefault="00BB4C8C" w:rsidP="00BB4C8C">
      <w:pPr>
        <w:pStyle w:val="ConsPlusNormal"/>
        <w:ind w:firstLine="142"/>
        <w:jc w:val="both"/>
        <w:outlineLvl w:val="1"/>
        <w:rPr>
          <w:sz w:val="16"/>
          <w:szCs w:val="16"/>
        </w:rPr>
      </w:pPr>
      <w:r w:rsidRPr="00215FC0">
        <w:rPr>
          <w:sz w:val="16"/>
          <w:szCs w:val="16"/>
        </w:rPr>
        <w:t>заключение договора аренды имущества с победителем аукциона.</w:t>
      </w:r>
    </w:p>
    <w:p w:rsidR="00BB4C8C" w:rsidRPr="00215FC0" w:rsidRDefault="00BB4C8C" w:rsidP="00BB4C8C">
      <w:pPr>
        <w:pStyle w:val="ConsPlusNormal"/>
        <w:ind w:firstLine="142"/>
        <w:jc w:val="both"/>
        <w:outlineLvl w:val="1"/>
        <w:rPr>
          <w:sz w:val="16"/>
          <w:szCs w:val="16"/>
        </w:rPr>
      </w:pPr>
      <w:r w:rsidRPr="00215FC0">
        <w:rPr>
          <w:rStyle w:val="FontStyle17"/>
          <w:rFonts w:ascii="Arial" w:hAnsi="Arial"/>
          <w:sz w:val="16"/>
          <w:szCs w:val="16"/>
        </w:rPr>
        <w:t>выдача  результата предоставления муниципальной услуги.</w:t>
      </w:r>
    </w:p>
    <w:p w:rsidR="00BB4C8C" w:rsidRPr="00215FC0" w:rsidRDefault="00BB4C8C" w:rsidP="00BB4C8C">
      <w:pPr>
        <w:pStyle w:val="ConsPlusNormal"/>
        <w:ind w:firstLine="142"/>
        <w:jc w:val="both"/>
        <w:outlineLvl w:val="1"/>
        <w:rPr>
          <w:sz w:val="16"/>
          <w:szCs w:val="16"/>
        </w:rPr>
      </w:pPr>
      <w:r w:rsidRPr="00215FC0">
        <w:rPr>
          <w:sz w:val="16"/>
          <w:szCs w:val="16"/>
        </w:rPr>
        <w:t>Блок-схема предоставления муниципальной услуги представлена в приложении 1 к административному регламенту.</w:t>
      </w:r>
    </w:p>
    <w:p w:rsidR="00BB4C8C" w:rsidRPr="00215FC0" w:rsidRDefault="00BB4C8C" w:rsidP="00BB4C8C">
      <w:pPr>
        <w:pStyle w:val="ConsPlusNormal"/>
        <w:ind w:firstLine="142"/>
        <w:jc w:val="both"/>
        <w:outlineLvl w:val="1"/>
        <w:rPr>
          <w:sz w:val="16"/>
          <w:szCs w:val="16"/>
        </w:rPr>
      </w:pPr>
      <w:r w:rsidRPr="00215FC0">
        <w:rPr>
          <w:sz w:val="16"/>
          <w:szCs w:val="16"/>
        </w:rPr>
        <w:t>3.2. Описание административных процедур.</w:t>
      </w:r>
    </w:p>
    <w:p w:rsidR="00BB4C8C" w:rsidRPr="00215FC0" w:rsidRDefault="00BB4C8C" w:rsidP="00BB4C8C">
      <w:pPr>
        <w:pStyle w:val="ConsPlusNormal"/>
        <w:ind w:firstLine="142"/>
        <w:jc w:val="both"/>
        <w:outlineLvl w:val="1"/>
        <w:rPr>
          <w:sz w:val="16"/>
          <w:szCs w:val="16"/>
        </w:rPr>
      </w:pPr>
      <w:r w:rsidRPr="00215FC0">
        <w:rPr>
          <w:sz w:val="16"/>
          <w:szCs w:val="16"/>
        </w:rPr>
        <w:t>3.2.1. Размещение извещения о проведении аукциона в отношении муниципального имущества.</w:t>
      </w:r>
    </w:p>
    <w:p w:rsidR="00BB4C8C" w:rsidRPr="00215FC0" w:rsidRDefault="00BB4C8C" w:rsidP="00BB4C8C">
      <w:pPr>
        <w:pStyle w:val="ConsPlusNormal"/>
        <w:ind w:firstLine="142"/>
        <w:jc w:val="both"/>
        <w:outlineLvl w:val="1"/>
        <w:rPr>
          <w:sz w:val="16"/>
          <w:szCs w:val="16"/>
        </w:rPr>
      </w:pPr>
      <w:r w:rsidRPr="00215FC0">
        <w:rPr>
          <w:sz w:val="16"/>
          <w:szCs w:val="16"/>
        </w:rPr>
        <w:t xml:space="preserve">Основанием для начала административной процедуры является постановление администрации Благодарненского городского округа Ставропольского края о проведении аукциона по продаже права на заключения договора аренды. </w:t>
      </w:r>
    </w:p>
    <w:p w:rsidR="00BB4C8C" w:rsidRPr="00215FC0" w:rsidRDefault="00BB4C8C" w:rsidP="00BB4C8C">
      <w:pPr>
        <w:tabs>
          <w:tab w:val="left" w:pos="-1800"/>
        </w:tabs>
        <w:ind w:firstLine="142"/>
        <w:jc w:val="both"/>
        <w:rPr>
          <w:rFonts w:ascii="Arial" w:hAnsi="Arial" w:cs="Arial"/>
          <w:sz w:val="16"/>
          <w:szCs w:val="16"/>
        </w:rPr>
      </w:pPr>
      <w:r w:rsidRPr="00215FC0">
        <w:rPr>
          <w:rFonts w:ascii="Arial" w:hAnsi="Arial" w:cs="Arial"/>
          <w:sz w:val="16"/>
          <w:szCs w:val="16"/>
        </w:rPr>
        <w:t>Управление (далее – организатор аукциона):</w:t>
      </w:r>
    </w:p>
    <w:p w:rsidR="00BB4C8C" w:rsidRPr="00215FC0" w:rsidRDefault="00BB4C8C" w:rsidP="00BB4C8C">
      <w:pPr>
        <w:tabs>
          <w:tab w:val="left" w:pos="-1800"/>
        </w:tabs>
        <w:ind w:firstLine="142"/>
        <w:jc w:val="both"/>
        <w:rPr>
          <w:rFonts w:ascii="Arial" w:hAnsi="Arial" w:cs="Arial"/>
          <w:sz w:val="16"/>
          <w:szCs w:val="16"/>
        </w:rPr>
      </w:pPr>
      <w:r w:rsidRPr="00215FC0">
        <w:rPr>
          <w:rFonts w:ascii="Arial" w:hAnsi="Arial" w:cs="Arial"/>
          <w:sz w:val="16"/>
          <w:szCs w:val="16"/>
        </w:rPr>
        <w:t>размещает извещение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сайте администрации Благодарненского городского округа Ставропольского края в сети Интернет о проведении аукциона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 самоуправления в соответствии с приказом Федеральной антимонопольной службы Российской Федерации  от 10 февраля 2010 года  № 67».</w:t>
      </w:r>
    </w:p>
    <w:p w:rsidR="00BB4C8C" w:rsidRPr="00215FC0" w:rsidRDefault="00BB4C8C" w:rsidP="00BB4C8C">
      <w:pPr>
        <w:tabs>
          <w:tab w:val="left" w:pos="0"/>
          <w:tab w:val="left" w:pos="993"/>
        </w:tabs>
        <w:ind w:firstLine="142"/>
        <w:jc w:val="both"/>
        <w:rPr>
          <w:rFonts w:ascii="Arial" w:hAnsi="Arial" w:cs="Arial"/>
          <w:sz w:val="16"/>
          <w:szCs w:val="16"/>
        </w:rPr>
      </w:pPr>
      <w:r w:rsidRPr="00215FC0">
        <w:rPr>
          <w:rFonts w:ascii="Arial" w:hAnsi="Arial" w:cs="Arial"/>
          <w:sz w:val="16"/>
          <w:szCs w:val="16"/>
        </w:rPr>
        <w:t>Максимальный срок исполнения административной процедуры составляет 1 рабочий день.</w:t>
      </w:r>
    </w:p>
    <w:p w:rsidR="00BB4C8C" w:rsidRPr="00215FC0" w:rsidRDefault="00BB4C8C" w:rsidP="00BB4C8C">
      <w:pPr>
        <w:tabs>
          <w:tab w:val="left" w:pos="0"/>
          <w:tab w:val="left" w:pos="993"/>
        </w:tabs>
        <w:ind w:firstLine="142"/>
        <w:jc w:val="both"/>
        <w:rPr>
          <w:rFonts w:ascii="Arial" w:hAnsi="Arial" w:cs="Arial"/>
          <w:sz w:val="16"/>
          <w:szCs w:val="16"/>
        </w:rPr>
      </w:pPr>
      <w:r w:rsidRPr="00215FC0">
        <w:rPr>
          <w:rFonts w:ascii="Arial" w:hAnsi="Arial" w:cs="Arial"/>
          <w:sz w:val="16"/>
          <w:szCs w:val="16"/>
        </w:rPr>
        <w:t xml:space="preserve">Критерием принятия решения является наличие имущества, включённого в перечень муниципального имущества, предназначенного для сдачи в аренду субъектам малого и среднего предпринимательства. </w:t>
      </w:r>
    </w:p>
    <w:p w:rsidR="00BB4C8C" w:rsidRPr="00215FC0" w:rsidRDefault="00BB4C8C" w:rsidP="00BB4C8C">
      <w:pPr>
        <w:tabs>
          <w:tab w:val="left" w:pos="0"/>
          <w:tab w:val="left" w:pos="993"/>
        </w:tabs>
        <w:ind w:firstLine="142"/>
        <w:jc w:val="both"/>
        <w:rPr>
          <w:rFonts w:ascii="Arial" w:hAnsi="Arial" w:cs="Arial"/>
          <w:sz w:val="16"/>
          <w:szCs w:val="16"/>
        </w:rPr>
      </w:pPr>
      <w:r w:rsidRPr="00215FC0">
        <w:rPr>
          <w:rFonts w:ascii="Arial" w:hAnsi="Arial" w:cs="Arial"/>
          <w:sz w:val="16"/>
          <w:szCs w:val="16"/>
        </w:rPr>
        <w:t>Результатом административной процедуры является публикация извещения в информационно-телекоммуникационной сети Интернет.</w:t>
      </w:r>
    </w:p>
    <w:p w:rsidR="00BB4C8C" w:rsidRPr="00215FC0" w:rsidRDefault="00BB4C8C" w:rsidP="00BB4C8C">
      <w:pPr>
        <w:pStyle w:val="ConsPlusNormal"/>
        <w:ind w:firstLine="142"/>
        <w:jc w:val="both"/>
        <w:outlineLvl w:val="1"/>
        <w:rPr>
          <w:sz w:val="16"/>
          <w:szCs w:val="16"/>
        </w:rPr>
      </w:pPr>
      <w:r w:rsidRPr="00215FC0">
        <w:rPr>
          <w:sz w:val="16"/>
          <w:szCs w:val="16"/>
        </w:rPr>
        <w:t>3.2.2. Прием документов для участия в аукционе.</w:t>
      </w:r>
    </w:p>
    <w:p w:rsidR="00BB4C8C" w:rsidRPr="00215FC0" w:rsidRDefault="00BB4C8C" w:rsidP="00BB4C8C">
      <w:pPr>
        <w:pStyle w:val="ConsPlusNormal"/>
        <w:ind w:firstLine="142"/>
        <w:jc w:val="both"/>
        <w:outlineLvl w:val="1"/>
        <w:rPr>
          <w:sz w:val="16"/>
          <w:szCs w:val="16"/>
        </w:rPr>
      </w:pPr>
      <w:r w:rsidRPr="00215FC0">
        <w:rPr>
          <w:sz w:val="16"/>
          <w:szCs w:val="16"/>
        </w:rPr>
        <w:t xml:space="preserve">Основанием для начала административной процедуры является размещение извещения о проведении аукциона </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Заявитель (его представитель) обращается лично с документами в управление, либо представляет документы по почте, в электронной форме для участие в аукционе на право заключения договора в отношении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w:t>
      </w:r>
      <w:r w:rsidRPr="00215FC0">
        <w:rPr>
          <w:rFonts w:ascii="Arial" w:hAnsi="Arial" w:cs="Arial"/>
          <w:sz w:val="16"/>
          <w:szCs w:val="16"/>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4C8C" w:rsidRPr="00215FC0" w:rsidRDefault="00BB4C8C" w:rsidP="00BB4C8C">
      <w:pPr>
        <w:pStyle w:val="pboth"/>
        <w:spacing w:before="0" w:beforeAutospacing="0" w:after="0" w:afterAutospacing="0"/>
        <w:ind w:firstLine="142"/>
        <w:jc w:val="both"/>
        <w:rPr>
          <w:rFonts w:ascii="Arial" w:hAnsi="Arial" w:cs="Arial"/>
          <w:sz w:val="16"/>
          <w:szCs w:val="16"/>
        </w:rPr>
      </w:pPr>
      <w:r w:rsidRPr="00215FC0">
        <w:rPr>
          <w:rFonts w:ascii="Arial" w:hAnsi="Arial" w:cs="Arial"/>
          <w:sz w:val="16"/>
          <w:szCs w:val="16"/>
        </w:rPr>
        <w:t>Заявитель вправе подать только одну заявку на участие в аукционе в отношении каждого предмета аукциона (лота).</w:t>
      </w:r>
    </w:p>
    <w:p w:rsidR="00BB4C8C" w:rsidRPr="00215FC0" w:rsidRDefault="00BB4C8C" w:rsidP="00BB4C8C">
      <w:pPr>
        <w:pStyle w:val="pboth"/>
        <w:spacing w:before="0" w:beforeAutospacing="0" w:after="0" w:afterAutospacing="0"/>
        <w:ind w:firstLine="142"/>
        <w:jc w:val="both"/>
        <w:rPr>
          <w:rFonts w:ascii="Arial" w:hAnsi="Arial" w:cs="Arial"/>
          <w:sz w:val="16"/>
          <w:szCs w:val="16"/>
        </w:rPr>
      </w:pPr>
      <w:r w:rsidRPr="00215FC0">
        <w:rPr>
          <w:rFonts w:ascii="Arial" w:hAnsi="Arial" w:cs="Arial"/>
          <w:sz w:val="16"/>
          <w:szCs w:val="16"/>
        </w:rPr>
        <w:t>В случае установления оснований для отказа в приеме документов ответственный специалист:</w:t>
      </w:r>
    </w:p>
    <w:p w:rsidR="00BB4C8C" w:rsidRPr="00215FC0" w:rsidRDefault="00BB4C8C" w:rsidP="00BB4C8C">
      <w:pPr>
        <w:pStyle w:val="pboth"/>
        <w:spacing w:before="0" w:beforeAutospacing="0" w:after="0" w:afterAutospacing="0"/>
        <w:ind w:firstLine="142"/>
        <w:jc w:val="both"/>
        <w:rPr>
          <w:rFonts w:ascii="Arial" w:hAnsi="Arial" w:cs="Arial"/>
          <w:sz w:val="16"/>
          <w:szCs w:val="16"/>
        </w:rPr>
      </w:pPr>
      <w:r w:rsidRPr="00215FC0">
        <w:rPr>
          <w:rFonts w:ascii="Arial" w:hAnsi="Arial" w:cs="Arial"/>
          <w:sz w:val="16"/>
          <w:szCs w:val="16"/>
        </w:rPr>
        <w:t>прекращает процедуру приема документов;</w:t>
      </w:r>
    </w:p>
    <w:p w:rsidR="00BB4C8C" w:rsidRPr="00215FC0" w:rsidRDefault="00BB4C8C" w:rsidP="00BB4C8C">
      <w:pPr>
        <w:pStyle w:val="pboth"/>
        <w:spacing w:before="0" w:beforeAutospacing="0" w:after="0" w:afterAutospacing="0"/>
        <w:ind w:firstLine="142"/>
        <w:jc w:val="both"/>
        <w:rPr>
          <w:rFonts w:ascii="Arial" w:hAnsi="Arial" w:cs="Arial"/>
          <w:sz w:val="16"/>
          <w:szCs w:val="16"/>
        </w:rPr>
      </w:pPr>
      <w:r w:rsidRPr="00215FC0">
        <w:rPr>
          <w:rFonts w:ascii="Arial" w:hAnsi="Arial" w:cs="Arial"/>
          <w:sz w:val="16"/>
          <w:szCs w:val="16"/>
        </w:rPr>
        <w:t>оформляет уведомление об отказе  в приеме документов с указанием причин отказа.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Критерием принятия решения является поступление документов на аукцион.</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Срок исполнения административной процедуры составляет не менее 20 дней до дня окончания подачи заявок на участие в аукционе.</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Результатом административной процедуры является регистрация пакета документов.</w:t>
      </w:r>
    </w:p>
    <w:p w:rsidR="00BB4C8C" w:rsidRPr="00215FC0" w:rsidRDefault="00BB4C8C" w:rsidP="00BB4C8C">
      <w:pPr>
        <w:pStyle w:val="ConsPlusNormal"/>
        <w:ind w:firstLine="142"/>
        <w:jc w:val="both"/>
        <w:outlineLvl w:val="1"/>
        <w:rPr>
          <w:sz w:val="16"/>
          <w:szCs w:val="16"/>
        </w:rPr>
      </w:pPr>
      <w:r w:rsidRPr="00215FC0">
        <w:rPr>
          <w:rStyle w:val="FontStyle17"/>
          <w:rFonts w:ascii="Arial" w:hAnsi="Arial"/>
          <w:sz w:val="16"/>
          <w:szCs w:val="16"/>
        </w:rPr>
        <w:t>3.2.3. Ф</w:t>
      </w:r>
      <w:r w:rsidRPr="00215FC0">
        <w:rPr>
          <w:sz w:val="16"/>
          <w:szCs w:val="16"/>
        </w:rPr>
        <w:t>ормирование и направление межведомственного запроса.</w:t>
      </w:r>
    </w:p>
    <w:p w:rsidR="00BB4C8C" w:rsidRPr="00215FC0" w:rsidRDefault="00BB4C8C" w:rsidP="00BB4C8C">
      <w:pPr>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BB4C8C" w:rsidRPr="00215FC0" w:rsidRDefault="00BB4C8C" w:rsidP="00BB4C8C">
      <w:pPr>
        <w:pStyle w:val="ConsPlusNormal"/>
        <w:ind w:firstLine="142"/>
        <w:jc w:val="both"/>
        <w:outlineLvl w:val="1"/>
        <w:rPr>
          <w:sz w:val="16"/>
          <w:szCs w:val="16"/>
        </w:rPr>
      </w:pPr>
      <w:r w:rsidRPr="00215FC0">
        <w:rPr>
          <w:sz w:val="16"/>
          <w:szCs w:val="16"/>
        </w:rPr>
        <w:t>Межведомственный запрос о предоставлении документов готовит специалист, ответственный за осуществление межведомственного информационного взаимодействия, который формирует и направляет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запрашивается в Управлении Федеральной налоговой службы России.</w:t>
      </w:r>
    </w:p>
    <w:p w:rsidR="00BB4C8C" w:rsidRPr="00215FC0" w:rsidRDefault="00BB4C8C" w:rsidP="00BB4C8C">
      <w:pPr>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BB4C8C" w:rsidRPr="00215FC0" w:rsidRDefault="00BB4C8C" w:rsidP="00BB4C8C">
      <w:pPr>
        <w:autoSpaceDE w:val="0"/>
        <w:autoSpaceDN w:val="0"/>
        <w:adjustRightInd w:val="0"/>
        <w:ind w:firstLine="142"/>
        <w:jc w:val="both"/>
        <w:outlineLvl w:val="2"/>
        <w:rPr>
          <w:rFonts w:ascii="Arial" w:hAnsi="Arial" w:cs="Arial"/>
          <w:sz w:val="16"/>
          <w:szCs w:val="16"/>
        </w:rPr>
      </w:pPr>
      <w:r w:rsidRPr="00215FC0">
        <w:rPr>
          <w:rFonts w:ascii="Arial" w:hAnsi="Arial" w:cs="Arial"/>
          <w:sz w:val="16"/>
          <w:szCs w:val="16"/>
        </w:rPr>
        <w:t>В случае самостоятельного предоставления заявителем документов, предусмотренных пунктом 2.6.1 настоящего административного регламента, межведомственный запрос не направляется.</w:t>
      </w:r>
    </w:p>
    <w:p w:rsidR="00BB4C8C" w:rsidRPr="00215FC0" w:rsidRDefault="00BB4C8C" w:rsidP="00BB4C8C">
      <w:pPr>
        <w:pStyle w:val="ConsPlusNormal"/>
        <w:ind w:firstLine="142"/>
        <w:jc w:val="both"/>
        <w:outlineLvl w:val="1"/>
        <w:rPr>
          <w:sz w:val="16"/>
          <w:szCs w:val="16"/>
        </w:rPr>
      </w:pPr>
      <w:r w:rsidRPr="00215FC0">
        <w:rPr>
          <w:sz w:val="16"/>
          <w:szCs w:val="16"/>
        </w:rPr>
        <w:t>Критерием принятия решения является отсутствие документов в соответствии с подпунктом 2.6.1. административного регламента.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Максимальный срок выполнения административной процедуры составляет 5 рабочих дней.</w:t>
      </w:r>
    </w:p>
    <w:p w:rsidR="00BB4C8C" w:rsidRPr="00215FC0" w:rsidRDefault="00BB4C8C" w:rsidP="00BB4C8C">
      <w:pPr>
        <w:pStyle w:val="ConsPlusNormal"/>
        <w:ind w:firstLine="142"/>
        <w:jc w:val="both"/>
        <w:outlineLvl w:val="1"/>
        <w:rPr>
          <w:sz w:val="16"/>
          <w:szCs w:val="16"/>
        </w:rPr>
      </w:pPr>
      <w:r w:rsidRPr="00215FC0">
        <w:rPr>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3.2.4. Определение права заявителя на участие в аукционе.</w:t>
      </w:r>
    </w:p>
    <w:p w:rsidR="00BB4C8C" w:rsidRPr="00215FC0" w:rsidRDefault="00BB4C8C" w:rsidP="00BB4C8C">
      <w:pPr>
        <w:pStyle w:val="ConsPlusNormal"/>
        <w:ind w:firstLine="142"/>
        <w:jc w:val="both"/>
        <w:rPr>
          <w:sz w:val="16"/>
          <w:szCs w:val="16"/>
        </w:rPr>
      </w:pPr>
      <w:r w:rsidRPr="00215FC0">
        <w:rPr>
          <w:sz w:val="16"/>
          <w:szCs w:val="16"/>
        </w:rPr>
        <w:t>Основанием начала административной процедуры является рассмотрения документов аукционной комиссией.</w:t>
      </w:r>
    </w:p>
    <w:p w:rsidR="00BB4C8C" w:rsidRPr="00215FC0" w:rsidRDefault="00BB4C8C" w:rsidP="00BB4C8C">
      <w:pPr>
        <w:pStyle w:val="ConsPlusNormal"/>
        <w:ind w:firstLine="142"/>
        <w:jc w:val="both"/>
        <w:rPr>
          <w:sz w:val="16"/>
          <w:szCs w:val="16"/>
        </w:rPr>
      </w:pPr>
      <w:r w:rsidRPr="00215FC0">
        <w:rPr>
          <w:sz w:val="16"/>
          <w:szCs w:val="16"/>
        </w:rPr>
        <w:t>Секретарь комиссии представляет на заседание аукционной комиссии документы представленные субъектом малого и среднего предпринимательства. Аукционная комиссия рассматривает документы.</w:t>
      </w:r>
    </w:p>
    <w:p w:rsidR="00BB4C8C" w:rsidRPr="00215FC0" w:rsidRDefault="00BB4C8C" w:rsidP="00BB4C8C">
      <w:pPr>
        <w:pStyle w:val="pboth"/>
        <w:spacing w:before="0" w:beforeAutospacing="0" w:after="0" w:afterAutospacing="0"/>
        <w:ind w:firstLine="142"/>
        <w:jc w:val="both"/>
        <w:rPr>
          <w:rFonts w:ascii="Arial" w:hAnsi="Arial" w:cs="Arial"/>
          <w:sz w:val="16"/>
          <w:szCs w:val="16"/>
        </w:rPr>
      </w:pPr>
      <w:r w:rsidRPr="00215FC0">
        <w:rPr>
          <w:rFonts w:ascii="Arial" w:hAnsi="Arial" w:cs="Arial"/>
          <w:sz w:val="16"/>
          <w:szCs w:val="16"/>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2.9.2. административного регламента, аукционная комиссия </w:t>
      </w:r>
      <w:r w:rsidRPr="00215FC0">
        <w:rPr>
          <w:rFonts w:ascii="Arial" w:hAnsi="Arial" w:cs="Arial"/>
          <w:sz w:val="16"/>
          <w:szCs w:val="16"/>
        </w:rPr>
        <w:lastRenderedPageBreak/>
        <w:t>обязана отстранить такого заявителя или участника аукциона от участия в аукционе на любом этапе их проведения.</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Аукционная комиссия ведет протокол рассмотрения заявок на участие в аукционе, который должен содержать сведения о заявителях:</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допущенных к участию в аукционе и признанных участниками аукциона, датах подачи заявок, внесенных задатках;</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не допущенных к участию в аукционе, с указанием причин отказа.</w:t>
      </w:r>
    </w:p>
    <w:p w:rsidR="00BB4C8C" w:rsidRPr="00215FC0" w:rsidRDefault="00BB4C8C" w:rsidP="00BB4C8C">
      <w:pPr>
        <w:pStyle w:val="pboth"/>
        <w:spacing w:before="0" w:beforeAutospacing="0" w:after="0" w:afterAutospacing="0"/>
        <w:ind w:firstLine="142"/>
        <w:jc w:val="both"/>
        <w:rPr>
          <w:rFonts w:ascii="Arial" w:hAnsi="Arial" w:cs="Arial"/>
          <w:sz w:val="16"/>
          <w:szCs w:val="16"/>
        </w:rPr>
      </w:pPr>
      <w:r w:rsidRPr="00215FC0">
        <w:rPr>
          <w:rFonts w:ascii="Arial" w:hAnsi="Arial" w:cs="Arial"/>
          <w:sz w:val="16"/>
          <w:szCs w:val="16"/>
        </w:rPr>
        <w:t xml:space="preserve">Протокол об отстранении заявителя или участника аукциона от участия в аукционе подлежит размещению информационно-телекоммуникационной сети Интернет, в срок не позднее дня, следующего за днем принятия такого решения. </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 xml:space="preserve">При отсутствии оснований, предусмотренных подпунктом </w:t>
      </w:r>
      <w:r w:rsidRPr="00215FC0">
        <w:rPr>
          <w:rFonts w:ascii="Arial" w:hAnsi="Arial" w:cs="Arial"/>
          <w:bCs/>
          <w:color w:val="000000"/>
          <w:sz w:val="16"/>
          <w:szCs w:val="16"/>
        </w:rPr>
        <w:t xml:space="preserve">2.9.2 </w:t>
      </w:r>
      <w:r w:rsidRPr="00215FC0">
        <w:rPr>
          <w:rFonts w:ascii="Arial" w:hAnsi="Arial" w:cs="Arial"/>
          <w:color w:val="000000"/>
          <w:sz w:val="16"/>
          <w:szCs w:val="16"/>
        </w:rPr>
        <w:t>административного регламента, заявитель признается участником аукциона и допускается к участию в аукционе.</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После рассмотрения заявок и оформления протокола секретарь аукционной комиссии подписывает протокол у председателя комиссии и размещает его на официальном сайте не позднее, следующего дня после его подписания.</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 xml:space="preserve">Заявитель, признанный участником аукциона, становится участником аукциона, с даты подписания протокола рассмотрения заявок. </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color w:val="000000"/>
          <w:sz w:val="16"/>
          <w:szCs w:val="16"/>
        </w:rPr>
        <w:t>Критерием принятия решения является п</w:t>
      </w:r>
      <w:r w:rsidRPr="00215FC0">
        <w:rPr>
          <w:rFonts w:ascii="Arial" w:hAnsi="Arial" w:cs="Arial"/>
          <w:sz w:val="16"/>
          <w:szCs w:val="16"/>
        </w:rPr>
        <w:t>олнота, достоверность и корректность сведений, указанных в документах.</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Максимальный срок исполнения административной процедуры составляет 1 день.</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Результатом административной процедуры является определение участников допущенных к участию в аукционе.</w:t>
      </w:r>
    </w:p>
    <w:p w:rsidR="00BB4C8C" w:rsidRPr="00215FC0" w:rsidRDefault="00BB4C8C" w:rsidP="00BB4C8C">
      <w:pPr>
        <w:pStyle w:val="ConsPlusNormal"/>
        <w:ind w:firstLine="142"/>
        <w:jc w:val="both"/>
        <w:outlineLvl w:val="1"/>
        <w:rPr>
          <w:sz w:val="16"/>
          <w:szCs w:val="16"/>
        </w:rPr>
      </w:pPr>
      <w:r w:rsidRPr="00215FC0">
        <w:rPr>
          <w:sz w:val="16"/>
          <w:szCs w:val="16"/>
        </w:rPr>
        <w:t>3.2.5. Уведомление участников (заявителя) аукциона о принятом решении.</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Основанием для начала административной процедуры является определение участников допущенных к участию в аукционе.</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В течение одного рабочего дня, со дня подписания протокола, секретарь комиссии готовит за подписью председателя комиссии и направляет посредством заказного почтового отправления уведомление о признании его участником аукциона и допуске к участию в аукционе, а в случае наличия препятствий для участи в аукционе готовит уведомление об отказе с указанием причин такого отказа.</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Критерием принятия решения является наличие протокола рассмотрения заявок.</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Максимальный срок исполнения административной процедуры составляет 1 рабочий день.</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Результатом административной процедуры является направление уведомления о признании заявителя участником аукциона и допуске к участию в аукционе, а также уведомления об отказе в допуске к участию в аукционе.</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bCs/>
          <w:color w:val="000000"/>
          <w:sz w:val="16"/>
          <w:szCs w:val="16"/>
        </w:rPr>
        <w:t>3.2.6. П</w:t>
      </w:r>
      <w:r w:rsidRPr="00215FC0">
        <w:rPr>
          <w:rFonts w:ascii="Arial" w:hAnsi="Arial" w:cs="Arial"/>
          <w:color w:val="000000"/>
          <w:sz w:val="16"/>
          <w:szCs w:val="16"/>
        </w:rPr>
        <w:t>роведение</w:t>
      </w:r>
      <w:r w:rsidRPr="00215FC0">
        <w:rPr>
          <w:rFonts w:ascii="Arial" w:hAnsi="Arial" w:cs="Arial"/>
          <w:bCs/>
          <w:color w:val="000000"/>
          <w:sz w:val="16"/>
          <w:szCs w:val="16"/>
        </w:rPr>
        <w:t xml:space="preserve"> аукциона</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Основанием для начала административной процедуры является несколько поданных заявок на участие в аукционе.</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Аукцион проводится в указанном в извещении месте, в назначенный день и час.</w:t>
      </w:r>
    </w:p>
    <w:p w:rsidR="00BB4C8C" w:rsidRPr="00215FC0" w:rsidRDefault="00BB4C8C" w:rsidP="00BB4C8C">
      <w:pPr>
        <w:pStyle w:val="ConsPlusNormal"/>
        <w:ind w:firstLine="142"/>
        <w:jc w:val="both"/>
        <w:outlineLvl w:val="1"/>
        <w:rPr>
          <w:sz w:val="16"/>
          <w:szCs w:val="16"/>
        </w:rPr>
      </w:pPr>
      <w:r w:rsidRPr="00215FC0">
        <w:rPr>
          <w:sz w:val="16"/>
          <w:szCs w:val="16"/>
        </w:rPr>
        <w:t>Проведение аукциона осуществляется в соответствии с приказом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Во время проведения аукциона определяется его победитель.</w:t>
      </w:r>
    </w:p>
    <w:p w:rsidR="00BB4C8C" w:rsidRPr="00215FC0" w:rsidRDefault="00BB4C8C" w:rsidP="00BB4C8C">
      <w:pPr>
        <w:pStyle w:val="ConsPlusNormal"/>
        <w:ind w:firstLine="142"/>
        <w:jc w:val="both"/>
        <w:rPr>
          <w:sz w:val="16"/>
          <w:szCs w:val="16"/>
        </w:rPr>
      </w:pPr>
      <w:r w:rsidRPr="00215FC0">
        <w:rPr>
          <w:sz w:val="16"/>
          <w:szCs w:val="16"/>
        </w:rPr>
        <w:t>Результаты аукциона оформляются протоколом и размещаются в информационно-телекоммуникационной сети Интернет.</w:t>
      </w:r>
    </w:p>
    <w:p w:rsidR="00BB4C8C" w:rsidRPr="00215FC0" w:rsidRDefault="00BB4C8C" w:rsidP="00BB4C8C">
      <w:pPr>
        <w:pStyle w:val="afb"/>
        <w:ind w:firstLine="142"/>
        <w:jc w:val="both"/>
        <w:rPr>
          <w:rFonts w:ascii="Arial" w:hAnsi="Arial" w:cs="Arial"/>
          <w:color w:val="000000"/>
          <w:sz w:val="16"/>
          <w:szCs w:val="16"/>
        </w:rPr>
      </w:pPr>
      <w:r w:rsidRPr="00215FC0">
        <w:rPr>
          <w:rFonts w:ascii="Arial" w:hAnsi="Arial" w:cs="Arial"/>
          <w:color w:val="000000"/>
          <w:sz w:val="16"/>
          <w:szCs w:val="16"/>
        </w:rPr>
        <w:t>Критерием принятия решения является наступление даты проведения аукциона.</w:t>
      </w:r>
    </w:p>
    <w:p w:rsidR="00BB4C8C" w:rsidRPr="00215FC0" w:rsidRDefault="00BB4C8C" w:rsidP="00BB4C8C">
      <w:pPr>
        <w:tabs>
          <w:tab w:val="left" w:pos="0"/>
        </w:tabs>
        <w:autoSpaceDE w:val="0"/>
        <w:autoSpaceDN w:val="0"/>
        <w:adjustRightInd w:val="0"/>
        <w:ind w:firstLine="142"/>
        <w:jc w:val="both"/>
        <w:rPr>
          <w:rFonts w:ascii="Arial" w:hAnsi="Arial" w:cs="Arial"/>
          <w:sz w:val="16"/>
          <w:szCs w:val="16"/>
        </w:rPr>
      </w:pPr>
      <w:r w:rsidRPr="00215FC0">
        <w:rPr>
          <w:rFonts w:ascii="Arial" w:hAnsi="Arial" w:cs="Arial"/>
          <w:sz w:val="16"/>
          <w:szCs w:val="16"/>
        </w:rPr>
        <w:t>Максимальный срок исполнения административной процедуры составляет 1 день.</w:t>
      </w:r>
    </w:p>
    <w:p w:rsidR="00BB4C8C" w:rsidRPr="00215FC0" w:rsidRDefault="00BB4C8C" w:rsidP="00BB4C8C">
      <w:pPr>
        <w:tabs>
          <w:tab w:val="left" w:pos="0"/>
        </w:tabs>
        <w:autoSpaceDE w:val="0"/>
        <w:autoSpaceDN w:val="0"/>
        <w:adjustRightInd w:val="0"/>
        <w:ind w:firstLine="142"/>
        <w:jc w:val="both"/>
        <w:rPr>
          <w:rFonts w:ascii="Arial" w:hAnsi="Arial" w:cs="Arial"/>
          <w:sz w:val="16"/>
          <w:szCs w:val="16"/>
        </w:rPr>
      </w:pPr>
      <w:r w:rsidRPr="00215FC0">
        <w:rPr>
          <w:rFonts w:ascii="Arial" w:hAnsi="Arial" w:cs="Arial"/>
          <w:sz w:val="16"/>
          <w:szCs w:val="16"/>
        </w:rPr>
        <w:lastRenderedPageBreak/>
        <w:t>Результатом административной процедуры является опубликование протокола о результатах аукциона.</w:t>
      </w:r>
    </w:p>
    <w:p w:rsidR="00BB4C8C" w:rsidRPr="00215FC0" w:rsidRDefault="00BB4C8C" w:rsidP="00BB4C8C">
      <w:pPr>
        <w:pStyle w:val="ConsPlusNormal"/>
        <w:ind w:firstLine="142"/>
        <w:jc w:val="both"/>
        <w:outlineLvl w:val="1"/>
        <w:rPr>
          <w:sz w:val="16"/>
          <w:szCs w:val="16"/>
        </w:rPr>
      </w:pPr>
      <w:r w:rsidRPr="00215FC0">
        <w:rPr>
          <w:bCs/>
          <w:sz w:val="16"/>
          <w:szCs w:val="16"/>
        </w:rPr>
        <w:t xml:space="preserve">3.2.7. </w:t>
      </w:r>
      <w:bookmarkStart w:id="12" w:name="P1030"/>
      <w:bookmarkEnd w:id="12"/>
      <w:r w:rsidRPr="00215FC0">
        <w:rPr>
          <w:sz w:val="16"/>
          <w:szCs w:val="16"/>
        </w:rPr>
        <w:t>Заключение договора аренды имущества с победителем аукциона</w:t>
      </w:r>
    </w:p>
    <w:p w:rsidR="00BB4C8C" w:rsidRPr="00215FC0" w:rsidRDefault="00BB4C8C" w:rsidP="00BB4C8C">
      <w:pPr>
        <w:tabs>
          <w:tab w:val="left" w:pos="0"/>
        </w:tabs>
        <w:autoSpaceDE w:val="0"/>
        <w:autoSpaceDN w:val="0"/>
        <w:adjustRightInd w:val="0"/>
        <w:ind w:firstLine="142"/>
        <w:jc w:val="both"/>
        <w:rPr>
          <w:rFonts w:ascii="Arial" w:hAnsi="Arial" w:cs="Arial"/>
          <w:sz w:val="16"/>
          <w:szCs w:val="16"/>
        </w:rPr>
      </w:pPr>
      <w:r w:rsidRPr="00215FC0">
        <w:rPr>
          <w:rFonts w:ascii="Arial" w:hAnsi="Arial" w:cs="Arial"/>
          <w:sz w:val="16"/>
          <w:szCs w:val="16"/>
        </w:rPr>
        <w:t>Основанием для начала административной процедуры является опубликование протокола о результатах аукциона.</w:t>
      </w:r>
    </w:p>
    <w:p w:rsidR="00BB4C8C" w:rsidRPr="00215FC0" w:rsidRDefault="00BB4C8C" w:rsidP="00BB4C8C">
      <w:pPr>
        <w:pStyle w:val="ConsPlusNormal"/>
        <w:ind w:firstLine="142"/>
        <w:jc w:val="both"/>
        <w:outlineLvl w:val="1"/>
        <w:rPr>
          <w:sz w:val="16"/>
          <w:szCs w:val="16"/>
        </w:rPr>
      </w:pPr>
      <w:r w:rsidRPr="00215FC0">
        <w:rPr>
          <w:sz w:val="16"/>
          <w:szCs w:val="16"/>
        </w:rPr>
        <w:t>Исполнитель готовит проект договора о предоставлении муниципального имущества в аренду, который  подписывается начальником  управления.</w:t>
      </w:r>
    </w:p>
    <w:p w:rsidR="00BB4C8C" w:rsidRPr="00215FC0" w:rsidRDefault="00BB4C8C" w:rsidP="00BB4C8C">
      <w:pPr>
        <w:pStyle w:val="ConsPlusNormal"/>
        <w:ind w:firstLine="142"/>
        <w:jc w:val="both"/>
        <w:outlineLvl w:val="1"/>
        <w:rPr>
          <w:sz w:val="16"/>
          <w:szCs w:val="16"/>
        </w:rPr>
      </w:pPr>
      <w:r w:rsidRPr="00215FC0">
        <w:rPr>
          <w:sz w:val="16"/>
          <w:szCs w:val="16"/>
        </w:rPr>
        <w:t>Победитель обязан подписать проект договор в срок не менее десяти дней со дня размещения на официальном сайте в сети «Интернет».</w:t>
      </w:r>
    </w:p>
    <w:p w:rsidR="00BB4C8C" w:rsidRPr="00215FC0" w:rsidRDefault="00BB4C8C" w:rsidP="00BB4C8C">
      <w:pPr>
        <w:pStyle w:val="ConsPlusNormal"/>
        <w:ind w:firstLine="142"/>
        <w:jc w:val="both"/>
        <w:outlineLvl w:val="1"/>
        <w:rPr>
          <w:sz w:val="16"/>
          <w:szCs w:val="16"/>
        </w:rPr>
      </w:pPr>
      <w:r w:rsidRPr="00215FC0">
        <w:rPr>
          <w:sz w:val="16"/>
          <w:szCs w:val="16"/>
        </w:rPr>
        <w:t>На основании заключенного договора аренды имущества специалист управления обеспечивает передачу имущества заявителю по акту приема-передачи.</w:t>
      </w:r>
    </w:p>
    <w:p w:rsidR="00BB4C8C" w:rsidRPr="00215FC0" w:rsidRDefault="00BB4C8C" w:rsidP="00BB4C8C">
      <w:pPr>
        <w:pStyle w:val="ConsPlusNormal"/>
        <w:ind w:firstLine="142"/>
        <w:jc w:val="both"/>
        <w:rPr>
          <w:sz w:val="16"/>
          <w:szCs w:val="16"/>
        </w:rPr>
      </w:pPr>
      <w:r w:rsidRPr="00215FC0">
        <w:rPr>
          <w:sz w:val="16"/>
          <w:szCs w:val="16"/>
        </w:rPr>
        <w:t>Критерием принятия решения является протокол о результатах аукциона.</w:t>
      </w:r>
    </w:p>
    <w:p w:rsidR="00BB4C8C" w:rsidRPr="00215FC0" w:rsidRDefault="00BB4C8C" w:rsidP="00BB4C8C">
      <w:pPr>
        <w:pStyle w:val="ConsPlusNormal"/>
        <w:ind w:firstLine="142"/>
        <w:jc w:val="both"/>
        <w:outlineLvl w:val="1"/>
        <w:rPr>
          <w:sz w:val="16"/>
          <w:szCs w:val="16"/>
        </w:rPr>
      </w:pPr>
      <w:r w:rsidRPr="00215FC0">
        <w:rPr>
          <w:sz w:val="16"/>
          <w:szCs w:val="16"/>
        </w:rPr>
        <w:t>Максимальный срок прохождения административной процедуры составляет 3  рабочих дня.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Результатом административной процедуры является заключение договора аренды имущества, находящегося в муниципальной собственности Благодарненского округа Ставропольского края и передачи имущества по акту приема-передачи. </w:t>
      </w:r>
    </w:p>
    <w:p w:rsidR="00BB4C8C" w:rsidRPr="00215FC0" w:rsidRDefault="00BB4C8C" w:rsidP="00BB4C8C">
      <w:pPr>
        <w:pStyle w:val="ConsPlusNormal"/>
        <w:ind w:firstLine="142"/>
        <w:jc w:val="both"/>
        <w:outlineLvl w:val="1"/>
        <w:rPr>
          <w:sz w:val="16"/>
          <w:szCs w:val="16"/>
        </w:rPr>
      </w:pPr>
      <w:r w:rsidRPr="00215FC0">
        <w:rPr>
          <w:sz w:val="16"/>
          <w:szCs w:val="16"/>
        </w:rPr>
        <w:t>3.2.8. В</w:t>
      </w:r>
      <w:r w:rsidRPr="00215FC0">
        <w:rPr>
          <w:rStyle w:val="FontStyle17"/>
          <w:rFonts w:ascii="Arial" w:hAnsi="Arial"/>
          <w:sz w:val="16"/>
          <w:szCs w:val="16"/>
        </w:rPr>
        <w:t>ыдача результата предоставления муниципальной услуги.</w:t>
      </w:r>
      <w:r w:rsidRPr="00215FC0">
        <w:rPr>
          <w:sz w:val="16"/>
          <w:szCs w:val="16"/>
        </w:rPr>
        <w:t xml:space="preserve"> </w:t>
      </w:r>
    </w:p>
    <w:p w:rsidR="00BB4C8C" w:rsidRPr="00215FC0" w:rsidRDefault="00BB4C8C" w:rsidP="00BB4C8C">
      <w:pPr>
        <w:pStyle w:val="ConsPlusNormal"/>
        <w:ind w:firstLine="142"/>
        <w:jc w:val="both"/>
        <w:outlineLvl w:val="1"/>
        <w:rPr>
          <w:sz w:val="16"/>
          <w:szCs w:val="16"/>
        </w:rPr>
      </w:pPr>
      <w:r w:rsidRPr="00215FC0">
        <w:rPr>
          <w:sz w:val="16"/>
          <w:szCs w:val="16"/>
        </w:rPr>
        <w:t>Основанием для начала административной процедуры является получение ответственным за предоставление муниципальной услуги результата предоставления муниципальной услуги.</w:t>
      </w:r>
    </w:p>
    <w:p w:rsidR="00BB4C8C" w:rsidRPr="00215FC0" w:rsidRDefault="00BB4C8C" w:rsidP="00BB4C8C">
      <w:pPr>
        <w:pStyle w:val="ConsPlusNormal"/>
        <w:ind w:firstLine="142"/>
        <w:jc w:val="both"/>
        <w:outlineLvl w:val="1"/>
        <w:rPr>
          <w:sz w:val="16"/>
          <w:szCs w:val="16"/>
        </w:rPr>
      </w:pPr>
      <w:r w:rsidRPr="00215FC0">
        <w:rPr>
          <w:sz w:val="16"/>
          <w:szCs w:val="16"/>
        </w:rPr>
        <w:t xml:space="preserve">В течение трех рабочих дней с даты подписания протокола специалист ответственный за предоставления муниципальной услуги передает победителю аукциона один экземпляр протокола и проект договора аренды для подписания. </w:t>
      </w:r>
    </w:p>
    <w:p w:rsidR="00BB4C8C" w:rsidRPr="00215FC0" w:rsidRDefault="00BB4C8C" w:rsidP="00BB4C8C">
      <w:pPr>
        <w:pStyle w:val="ConsPlusNormal"/>
        <w:ind w:firstLine="142"/>
        <w:jc w:val="both"/>
        <w:outlineLvl w:val="1"/>
        <w:rPr>
          <w:sz w:val="16"/>
          <w:szCs w:val="16"/>
        </w:rPr>
      </w:pPr>
      <w:r w:rsidRPr="00215FC0">
        <w:rPr>
          <w:sz w:val="16"/>
          <w:szCs w:val="16"/>
        </w:rPr>
        <w:t xml:space="preserve">Договор аренды имущества вручается заявителю лично или направляется по почте заказным письмом с уведомлением о вручении. </w:t>
      </w:r>
    </w:p>
    <w:p w:rsidR="00BB4C8C" w:rsidRPr="00215FC0" w:rsidRDefault="00BB4C8C" w:rsidP="00BB4C8C">
      <w:pPr>
        <w:pStyle w:val="ConsPlusNormal"/>
        <w:ind w:firstLine="142"/>
        <w:jc w:val="both"/>
        <w:outlineLvl w:val="1"/>
        <w:rPr>
          <w:sz w:val="16"/>
          <w:szCs w:val="16"/>
        </w:rPr>
      </w:pPr>
      <w:r w:rsidRPr="00215FC0">
        <w:rPr>
          <w:sz w:val="16"/>
          <w:szCs w:val="16"/>
        </w:rPr>
        <w:t>В случае личного обращения заявителя или его доверенного лица в управление, договор аренды имущества выдается ему при предъявлении документа, удостоверяющего личность.</w:t>
      </w:r>
    </w:p>
    <w:p w:rsidR="00BB4C8C" w:rsidRPr="00215FC0" w:rsidRDefault="00BB4C8C" w:rsidP="00BB4C8C">
      <w:pPr>
        <w:pStyle w:val="ConsPlusNormal"/>
        <w:ind w:firstLine="142"/>
        <w:jc w:val="both"/>
        <w:rPr>
          <w:sz w:val="16"/>
          <w:szCs w:val="16"/>
        </w:rPr>
      </w:pPr>
      <w:r w:rsidRPr="00215FC0">
        <w:rPr>
          <w:sz w:val="16"/>
          <w:szCs w:val="16"/>
        </w:rPr>
        <w:t>Критерием принятия решения является подписанный начальником управления договор аренды.</w:t>
      </w:r>
    </w:p>
    <w:p w:rsidR="00BB4C8C" w:rsidRPr="00215FC0" w:rsidRDefault="00BB4C8C" w:rsidP="00BB4C8C">
      <w:pPr>
        <w:pStyle w:val="ConsPlusNormal"/>
        <w:ind w:firstLine="142"/>
        <w:jc w:val="both"/>
        <w:outlineLvl w:val="1"/>
        <w:rPr>
          <w:sz w:val="16"/>
          <w:szCs w:val="16"/>
        </w:rPr>
      </w:pPr>
      <w:r w:rsidRPr="00215FC0">
        <w:rPr>
          <w:sz w:val="16"/>
          <w:szCs w:val="16"/>
        </w:rPr>
        <w:t>Максимальный срок прохождения административной процедуры составляет 3  рабочих дня.</w:t>
      </w:r>
    </w:p>
    <w:p w:rsidR="00BB4C8C" w:rsidRPr="00215FC0" w:rsidRDefault="00BB4C8C" w:rsidP="00BB4C8C">
      <w:pPr>
        <w:pStyle w:val="ConsPlusNormal"/>
        <w:ind w:firstLine="142"/>
        <w:jc w:val="both"/>
        <w:outlineLvl w:val="1"/>
        <w:rPr>
          <w:sz w:val="16"/>
          <w:szCs w:val="16"/>
        </w:rPr>
      </w:pPr>
      <w:r w:rsidRPr="00215FC0">
        <w:rPr>
          <w:sz w:val="16"/>
          <w:szCs w:val="16"/>
        </w:rPr>
        <w:t>Результатом административной процедуры является выдача договора аренды имущества.</w:t>
      </w:r>
    </w:p>
    <w:p w:rsidR="00BB4C8C" w:rsidRPr="00215FC0" w:rsidRDefault="00BB4C8C" w:rsidP="00BB4C8C">
      <w:pPr>
        <w:pStyle w:val="ConsPlusNormal"/>
        <w:ind w:firstLine="142"/>
        <w:jc w:val="both"/>
        <w:outlineLvl w:val="1"/>
        <w:rPr>
          <w:sz w:val="16"/>
          <w:szCs w:val="16"/>
        </w:rPr>
      </w:pPr>
    </w:p>
    <w:p w:rsidR="00BB4C8C" w:rsidRPr="00215FC0" w:rsidRDefault="00BB4C8C" w:rsidP="00BB4C8C">
      <w:pPr>
        <w:widowControl w:val="0"/>
        <w:autoSpaceDE w:val="0"/>
        <w:autoSpaceDN w:val="0"/>
        <w:adjustRightInd w:val="0"/>
        <w:ind w:firstLine="142"/>
        <w:jc w:val="both"/>
        <w:rPr>
          <w:rFonts w:ascii="Arial" w:hAnsi="Arial" w:cs="Arial"/>
          <w:sz w:val="16"/>
          <w:szCs w:val="16"/>
        </w:rPr>
      </w:pPr>
    </w:p>
    <w:p w:rsidR="00BB4C8C" w:rsidRPr="00215FC0" w:rsidRDefault="00BB4C8C" w:rsidP="00BB4C8C">
      <w:pPr>
        <w:widowControl w:val="0"/>
        <w:autoSpaceDE w:val="0"/>
        <w:autoSpaceDN w:val="0"/>
        <w:adjustRightInd w:val="0"/>
        <w:ind w:firstLine="142"/>
        <w:jc w:val="center"/>
        <w:rPr>
          <w:rFonts w:ascii="Arial" w:hAnsi="Arial" w:cs="Arial"/>
          <w:sz w:val="16"/>
          <w:szCs w:val="16"/>
        </w:rPr>
      </w:pPr>
      <w:r w:rsidRPr="00215FC0">
        <w:rPr>
          <w:rFonts w:ascii="Arial" w:hAnsi="Arial" w:cs="Arial"/>
          <w:sz w:val="16"/>
          <w:szCs w:val="16"/>
          <w:lang w:val="en-US"/>
        </w:rPr>
        <w:t>IV</w:t>
      </w:r>
      <w:r w:rsidRPr="00215FC0">
        <w:rPr>
          <w:rFonts w:ascii="Arial" w:hAnsi="Arial" w:cs="Arial"/>
          <w:sz w:val="16"/>
          <w:szCs w:val="16"/>
        </w:rPr>
        <w:t>. Формы контроля за исполнением административного регламента</w:t>
      </w:r>
    </w:p>
    <w:p w:rsidR="00BB4C8C" w:rsidRPr="00215FC0" w:rsidRDefault="00BB4C8C" w:rsidP="00BB4C8C">
      <w:pPr>
        <w:widowControl w:val="0"/>
        <w:autoSpaceDE w:val="0"/>
        <w:autoSpaceDN w:val="0"/>
        <w:adjustRightInd w:val="0"/>
        <w:ind w:firstLine="142"/>
        <w:jc w:val="center"/>
        <w:rPr>
          <w:rFonts w:ascii="Arial" w:hAnsi="Arial" w:cs="Arial"/>
          <w:sz w:val="16"/>
          <w:szCs w:val="16"/>
        </w:rPr>
      </w:pP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Текущий контроль осуществляется постоянно.</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w:t>
      </w:r>
      <w:r w:rsidRPr="00215FC0">
        <w:rPr>
          <w:rFonts w:ascii="Arial" w:hAnsi="Arial" w:cs="Arial"/>
          <w:sz w:val="16"/>
          <w:szCs w:val="16"/>
        </w:rPr>
        <w:lastRenderedPageBreak/>
        <w:t>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Внеплановые проверки управления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муниципальных услуг его работников за решения действия (бездействие), принимаемые (осуществляемые) ими в ходе предоставления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ответственность за исполнение муниципальной услуги возлагается на начальника управления;</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4C8C" w:rsidRPr="00215FC0" w:rsidRDefault="00BB4C8C" w:rsidP="00BB4C8C">
      <w:pPr>
        <w:widowControl w:val="0"/>
        <w:tabs>
          <w:tab w:val="left" w:pos="720"/>
        </w:tabs>
        <w:autoSpaceDE w:val="0"/>
        <w:autoSpaceDN w:val="0"/>
        <w:adjustRightInd w:val="0"/>
        <w:ind w:firstLine="142"/>
        <w:jc w:val="both"/>
        <w:rPr>
          <w:rFonts w:ascii="Arial" w:hAnsi="Arial" w:cs="Arial"/>
          <w:sz w:val="16"/>
          <w:szCs w:val="16"/>
        </w:rPr>
      </w:pPr>
      <w:r w:rsidRPr="00215FC0">
        <w:rPr>
          <w:rFonts w:ascii="Arial" w:hAnsi="Arial" w:cs="Arial"/>
          <w:sz w:val="16"/>
          <w:szCs w:val="16"/>
        </w:rPr>
        <w:t>4.4.1.</w:t>
      </w:r>
      <w:r w:rsidRPr="00215FC0">
        <w:rPr>
          <w:rFonts w:ascii="Arial" w:hAnsi="Arial" w:cs="Arial"/>
          <w:sz w:val="16"/>
          <w:szCs w:val="16"/>
        </w:rPr>
        <w:tab/>
        <w:t>Контроль за предоставление муниципальной услуги осуществляется:</w:t>
      </w:r>
    </w:p>
    <w:p w:rsidR="00BB4C8C" w:rsidRPr="00215FC0" w:rsidRDefault="00BB4C8C" w:rsidP="00BB4C8C">
      <w:pPr>
        <w:widowControl w:val="0"/>
        <w:tabs>
          <w:tab w:val="left" w:pos="720"/>
        </w:tabs>
        <w:autoSpaceDE w:val="0"/>
        <w:autoSpaceDN w:val="0"/>
        <w:adjustRightInd w:val="0"/>
        <w:ind w:firstLine="142"/>
        <w:jc w:val="both"/>
        <w:rPr>
          <w:rFonts w:ascii="Arial" w:hAnsi="Arial" w:cs="Arial"/>
          <w:sz w:val="16"/>
          <w:szCs w:val="16"/>
        </w:rPr>
      </w:pPr>
      <w:r w:rsidRPr="00215FC0">
        <w:rPr>
          <w:rFonts w:ascii="Arial" w:hAnsi="Arial" w:cs="Arial"/>
          <w:sz w:val="16"/>
          <w:szCs w:val="16"/>
        </w:rPr>
        <w:t>администрацией;</w:t>
      </w:r>
    </w:p>
    <w:p w:rsidR="00BB4C8C" w:rsidRPr="00215FC0" w:rsidRDefault="00BB4C8C" w:rsidP="00BB4C8C">
      <w:pPr>
        <w:widowControl w:val="0"/>
        <w:tabs>
          <w:tab w:val="left" w:pos="720"/>
        </w:tabs>
        <w:autoSpaceDE w:val="0"/>
        <w:autoSpaceDN w:val="0"/>
        <w:adjustRightInd w:val="0"/>
        <w:ind w:firstLine="142"/>
        <w:jc w:val="both"/>
        <w:rPr>
          <w:rFonts w:ascii="Arial" w:hAnsi="Arial" w:cs="Arial"/>
          <w:sz w:val="16"/>
          <w:szCs w:val="16"/>
        </w:rPr>
      </w:pPr>
      <w:r w:rsidRPr="00215FC0">
        <w:rPr>
          <w:rFonts w:ascii="Arial" w:hAnsi="Arial" w:cs="Arial"/>
          <w:sz w:val="16"/>
          <w:szCs w:val="16"/>
        </w:rPr>
        <w:t>управлением;</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общественными объединениями и организациями;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иными органами, в установленном законом порядке.</w:t>
      </w:r>
    </w:p>
    <w:p w:rsidR="00BB4C8C" w:rsidRPr="00215FC0" w:rsidRDefault="00BB4C8C" w:rsidP="00BB4C8C">
      <w:pPr>
        <w:widowControl w:val="0"/>
        <w:tabs>
          <w:tab w:val="left" w:pos="720"/>
        </w:tabs>
        <w:autoSpaceDE w:val="0"/>
        <w:autoSpaceDN w:val="0"/>
        <w:adjustRightInd w:val="0"/>
        <w:ind w:firstLine="142"/>
        <w:jc w:val="both"/>
        <w:rPr>
          <w:rFonts w:ascii="Arial" w:hAnsi="Arial" w:cs="Arial"/>
          <w:sz w:val="16"/>
          <w:szCs w:val="16"/>
        </w:rPr>
      </w:pPr>
      <w:r w:rsidRPr="00215FC0">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BB4C8C" w:rsidRPr="00215FC0" w:rsidRDefault="00BB4C8C" w:rsidP="00BB4C8C">
      <w:pPr>
        <w:widowControl w:val="0"/>
        <w:autoSpaceDE w:val="0"/>
        <w:autoSpaceDN w:val="0"/>
        <w:adjustRightInd w:val="0"/>
        <w:ind w:firstLine="142"/>
        <w:jc w:val="both"/>
        <w:rPr>
          <w:rFonts w:ascii="Arial" w:hAnsi="Arial" w:cs="Arial"/>
          <w:sz w:val="16"/>
          <w:szCs w:val="16"/>
        </w:rPr>
      </w:pPr>
      <w:r w:rsidRPr="00215FC0">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BB4C8C" w:rsidRPr="00215FC0" w:rsidRDefault="00BB4C8C" w:rsidP="00BB4C8C">
      <w:pPr>
        <w:autoSpaceDE w:val="0"/>
        <w:autoSpaceDN w:val="0"/>
        <w:adjustRightInd w:val="0"/>
        <w:spacing w:line="240" w:lineRule="exact"/>
        <w:ind w:firstLine="142"/>
        <w:jc w:val="both"/>
        <w:outlineLvl w:val="1"/>
        <w:rPr>
          <w:rFonts w:ascii="Arial" w:hAnsi="Arial" w:cs="Arial"/>
          <w:sz w:val="16"/>
          <w:szCs w:val="16"/>
        </w:rPr>
      </w:pPr>
    </w:p>
    <w:p w:rsidR="00BB4C8C" w:rsidRPr="00215FC0" w:rsidRDefault="00BB4C8C" w:rsidP="00BB4C8C">
      <w:pPr>
        <w:autoSpaceDE w:val="0"/>
        <w:autoSpaceDN w:val="0"/>
        <w:adjustRightInd w:val="0"/>
        <w:spacing w:line="240" w:lineRule="exact"/>
        <w:ind w:firstLine="142"/>
        <w:jc w:val="center"/>
        <w:outlineLvl w:val="1"/>
        <w:rPr>
          <w:rFonts w:ascii="Arial" w:hAnsi="Arial" w:cs="Arial"/>
          <w:sz w:val="16"/>
          <w:szCs w:val="16"/>
        </w:rPr>
      </w:pPr>
      <w:r w:rsidRPr="00215FC0">
        <w:rPr>
          <w:rFonts w:ascii="Arial" w:hAnsi="Arial" w:cs="Arial"/>
          <w:sz w:val="16"/>
          <w:szCs w:val="16"/>
          <w:lang w:val="en-US"/>
        </w:rPr>
        <w:t>V</w:t>
      </w:r>
      <w:r w:rsidRPr="00215FC0">
        <w:rPr>
          <w:rFonts w:ascii="Arial" w:hAnsi="Arial" w:cs="Arial"/>
          <w:sz w:val="16"/>
          <w:szCs w:val="16"/>
        </w:rPr>
        <w:t xml:space="preserve">. </w:t>
      </w:r>
      <w:r w:rsidRPr="00215FC0">
        <w:rPr>
          <w:rFonts w:ascii="Arial" w:hAnsi="Arial" w:cs="Arial"/>
          <w:bCs/>
          <w:sz w:val="16"/>
          <w:szCs w:val="16"/>
        </w:rPr>
        <w:t>Д</w:t>
      </w:r>
      <w:r w:rsidRPr="00215FC0">
        <w:rPr>
          <w:rFonts w:ascii="Arial" w:hAnsi="Arial" w:cs="Arial"/>
          <w:sz w:val="16"/>
          <w:szCs w:val="16"/>
        </w:rPr>
        <w:t>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BB4C8C" w:rsidRPr="00215FC0" w:rsidRDefault="00BB4C8C" w:rsidP="00BB4C8C">
      <w:pPr>
        <w:autoSpaceDE w:val="0"/>
        <w:autoSpaceDN w:val="0"/>
        <w:adjustRightInd w:val="0"/>
        <w:ind w:firstLine="142"/>
        <w:jc w:val="center"/>
        <w:outlineLvl w:val="1"/>
        <w:rPr>
          <w:rFonts w:ascii="Arial" w:hAnsi="Arial" w:cs="Arial"/>
          <w:sz w:val="16"/>
          <w:szCs w:val="16"/>
        </w:rPr>
      </w:pPr>
    </w:p>
    <w:p w:rsidR="00BB4C8C" w:rsidRPr="00215FC0" w:rsidRDefault="00BB4C8C" w:rsidP="00BB4C8C">
      <w:pPr>
        <w:pStyle w:val="ConsPlusNormal"/>
        <w:ind w:firstLine="142"/>
        <w:rPr>
          <w:bCs/>
          <w:sz w:val="16"/>
          <w:szCs w:val="16"/>
        </w:rPr>
      </w:pPr>
      <w:r w:rsidRPr="00215FC0">
        <w:rPr>
          <w:bCs/>
          <w:sz w:val="16"/>
          <w:szCs w:val="16"/>
        </w:rPr>
        <w:t xml:space="preserve">5.1. </w:t>
      </w:r>
      <w:r w:rsidRPr="00215FC0">
        <w:rPr>
          <w:sz w:val="16"/>
          <w:szCs w:val="16"/>
        </w:rPr>
        <w:t xml:space="preserve">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w:t>
      </w:r>
      <w:r w:rsidRPr="00215FC0">
        <w:rPr>
          <w:sz w:val="16"/>
          <w:szCs w:val="16"/>
        </w:rPr>
        <w:lastRenderedPageBreak/>
        <w:t>государственных и муниципальных услуг, а также должностных лиц, работников (далее - жалоба)</w:t>
      </w:r>
      <w:r w:rsidRPr="00215FC0">
        <w:rPr>
          <w:bCs/>
          <w:sz w:val="16"/>
          <w:szCs w:val="16"/>
        </w:rPr>
        <w:t>.</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04" w:history="1">
        <w:r w:rsidRPr="00215FC0">
          <w:rPr>
            <w:rFonts w:ascii="Arial" w:hAnsi="Arial" w:cs="Arial"/>
            <w:sz w:val="16"/>
            <w:szCs w:val="16"/>
          </w:rPr>
          <w:t>законного представителя</w:t>
        </w:r>
      </w:hyperlink>
      <w:r w:rsidRPr="00215FC0">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05" w:history="1">
        <w:r w:rsidRPr="00215FC0">
          <w:rPr>
            <w:rFonts w:ascii="Arial" w:hAnsi="Arial" w:cs="Arial"/>
            <w:sz w:val="16"/>
            <w:szCs w:val="16"/>
          </w:rPr>
          <w:t>частью 1.1 статьи 16</w:t>
        </w:r>
      </w:hyperlink>
      <w:r w:rsidRPr="00215FC0">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215FC0">
        <w:rPr>
          <w:rFonts w:ascii="Arial" w:hAnsi="Arial" w:cs="Arial"/>
          <w:i/>
          <w:sz w:val="16"/>
          <w:szCs w:val="16"/>
        </w:rPr>
        <w:t xml:space="preserve">, </w:t>
      </w:r>
      <w:r w:rsidRPr="00215FC0">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Рассмотрение жалобы заявителя осуществляется бесплатно.</w:t>
      </w:r>
    </w:p>
    <w:p w:rsidR="00BB4C8C" w:rsidRPr="00215FC0" w:rsidRDefault="00BB4C8C" w:rsidP="00BB4C8C">
      <w:pPr>
        <w:pStyle w:val="ConsPlusNormal"/>
        <w:ind w:firstLine="142"/>
        <w:rPr>
          <w:sz w:val="16"/>
          <w:szCs w:val="16"/>
        </w:rPr>
      </w:pPr>
      <w:r w:rsidRPr="00215FC0">
        <w:rPr>
          <w:bCs/>
          <w:sz w:val="16"/>
          <w:szCs w:val="16"/>
        </w:rPr>
        <w:t>5.2. Предмет жалобы.</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Заявитель может обратиться с жалобой, в том числе в следующих случаях:</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06" w:history="1">
        <w:r w:rsidRPr="00215FC0">
          <w:rPr>
            <w:rFonts w:ascii="Arial" w:hAnsi="Arial" w:cs="Arial"/>
            <w:sz w:val="16"/>
            <w:szCs w:val="16"/>
          </w:rPr>
          <w:t>статье 15.1</w:t>
        </w:r>
      </w:hyperlink>
      <w:r w:rsidRPr="00215FC0">
        <w:rPr>
          <w:rFonts w:ascii="Arial" w:hAnsi="Arial" w:cs="Arial"/>
          <w:sz w:val="16"/>
          <w:szCs w:val="16"/>
        </w:rPr>
        <w:t xml:space="preserve"> Федерального закона от 27 июля 2010 года № 210-ФЗ;</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7" w:history="1">
        <w:r w:rsidRPr="00215FC0">
          <w:rPr>
            <w:rFonts w:ascii="Arial" w:hAnsi="Arial" w:cs="Arial"/>
            <w:sz w:val="16"/>
            <w:szCs w:val="16"/>
          </w:rPr>
          <w:t>частью 1.3 статьи 16</w:t>
        </w:r>
      </w:hyperlink>
      <w:r w:rsidRPr="00215FC0">
        <w:rPr>
          <w:rFonts w:ascii="Arial" w:hAnsi="Arial" w:cs="Arial"/>
          <w:sz w:val="16"/>
          <w:szCs w:val="16"/>
        </w:rPr>
        <w:t xml:space="preserve"> Федерального закона от 27  июля 2010 года № 210-ФЗ;</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3) </w:t>
      </w:r>
      <w:r w:rsidRPr="00215FC0">
        <w:rPr>
          <w:rFonts w:ascii="Arial" w:hAnsi="Arial" w:cs="Arial"/>
          <w:bCs/>
          <w:sz w:val="16"/>
          <w:szCs w:val="16"/>
        </w:rPr>
        <w:t xml:space="preserve">требование у заявителя </w:t>
      </w:r>
      <w:r w:rsidRPr="00215FC0">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215FC0">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15FC0">
        <w:rPr>
          <w:rFonts w:ascii="Arial" w:hAnsi="Arial" w:cs="Arial"/>
          <w:sz w:val="16"/>
          <w:szCs w:val="16"/>
        </w:rPr>
        <w:t>;</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history="1">
        <w:r w:rsidRPr="00215FC0">
          <w:rPr>
            <w:rFonts w:ascii="Arial" w:hAnsi="Arial" w:cs="Arial"/>
            <w:sz w:val="16"/>
            <w:szCs w:val="16"/>
          </w:rPr>
          <w:t>частью 1.3 статьи 16</w:t>
        </w:r>
      </w:hyperlink>
      <w:r w:rsidRPr="00215FC0">
        <w:rPr>
          <w:rFonts w:ascii="Arial" w:hAnsi="Arial" w:cs="Arial"/>
          <w:sz w:val="16"/>
          <w:szCs w:val="16"/>
        </w:rPr>
        <w:t xml:space="preserve"> Федерального закона от 27 июля 2010 года № 210-ФЗ;</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15FC0">
        <w:rPr>
          <w:rFonts w:ascii="Arial" w:hAnsi="Arial" w:cs="Arial"/>
          <w:sz w:val="16"/>
          <w:szCs w:val="16"/>
        </w:rPr>
        <w:lastRenderedPageBreak/>
        <w:t>нормативными правовыми актами субъектов Российской Федерации, муниципальными правовыми актами;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9" w:history="1">
        <w:r w:rsidRPr="00215FC0">
          <w:rPr>
            <w:rFonts w:ascii="Arial" w:hAnsi="Arial" w:cs="Arial"/>
            <w:sz w:val="16"/>
            <w:szCs w:val="16"/>
          </w:rPr>
          <w:t>частью 1.1 статьи 16</w:t>
        </w:r>
      </w:hyperlink>
      <w:r w:rsidRPr="00215FC0">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0" w:history="1">
        <w:r w:rsidRPr="00215FC0">
          <w:rPr>
            <w:rFonts w:ascii="Arial" w:hAnsi="Arial" w:cs="Arial"/>
            <w:sz w:val="16"/>
            <w:szCs w:val="16"/>
          </w:rPr>
          <w:t>частью 1.3 статьи 16</w:t>
        </w:r>
      </w:hyperlink>
      <w:r w:rsidRPr="00215FC0">
        <w:rPr>
          <w:rFonts w:ascii="Arial" w:hAnsi="Arial" w:cs="Arial"/>
          <w:sz w:val="16"/>
          <w:szCs w:val="16"/>
        </w:rPr>
        <w:t xml:space="preserve"> Федерального закона от 27 июля 2010 года № 210-ФЗ;</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1" w:history="1">
        <w:r w:rsidRPr="00215FC0">
          <w:rPr>
            <w:rFonts w:ascii="Arial" w:hAnsi="Arial" w:cs="Arial"/>
            <w:sz w:val="16"/>
            <w:szCs w:val="16"/>
          </w:rPr>
          <w:t>частью 1.3 статьи 16</w:t>
        </w:r>
      </w:hyperlink>
      <w:r w:rsidRPr="00215FC0">
        <w:rPr>
          <w:rFonts w:ascii="Arial" w:hAnsi="Arial" w:cs="Arial"/>
          <w:sz w:val="16"/>
          <w:szCs w:val="16"/>
        </w:rPr>
        <w:t xml:space="preserve"> Федерального закона от 27 июля 2010 года № 210-ФЗ.</w:t>
      </w:r>
    </w:p>
    <w:p w:rsidR="00BB4C8C" w:rsidRPr="00215FC0" w:rsidRDefault="00BB4C8C" w:rsidP="00BB4C8C">
      <w:pPr>
        <w:suppressAutoHyphens/>
        <w:ind w:firstLine="142"/>
        <w:jc w:val="both"/>
        <w:rPr>
          <w:rFonts w:ascii="Arial" w:hAnsi="Arial" w:cs="Arial"/>
          <w:sz w:val="16"/>
          <w:szCs w:val="16"/>
        </w:rPr>
      </w:pPr>
      <w:r w:rsidRPr="00215FC0">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BB4C8C" w:rsidRPr="00215FC0" w:rsidRDefault="00BB4C8C" w:rsidP="00BB4C8C">
      <w:pPr>
        <w:pStyle w:val="ConsPlusNormal"/>
        <w:ind w:firstLine="142"/>
        <w:jc w:val="both"/>
        <w:rPr>
          <w:bCs/>
          <w:sz w:val="16"/>
          <w:szCs w:val="16"/>
        </w:rPr>
      </w:pPr>
      <w:r w:rsidRPr="00215FC0">
        <w:rPr>
          <w:bCs/>
          <w:sz w:val="16"/>
          <w:szCs w:val="16"/>
        </w:rPr>
        <w:t xml:space="preserve">5.3. </w:t>
      </w:r>
      <w:r w:rsidRPr="00215FC0">
        <w:rPr>
          <w:sz w:val="16"/>
          <w:szCs w:val="16"/>
        </w:rPr>
        <w:t>Органы администрации и уполномоченные на рассмотрение жалобы должностные лица, которым может быть направлена жалоба</w:t>
      </w:r>
    </w:p>
    <w:p w:rsidR="00BB4C8C" w:rsidRPr="00215FC0" w:rsidRDefault="00BB4C8C" w:rsidP="00BB4C8C">
      <w:pPr>
        <w:pStyle w:val="ConsPlusNormal"/>
        <w:ind w:firstLine="142"/>
        <w:jc w:val="both"/>
        <w:rPr>
          <w:sz w:val="16"/>
          <w:szCs w:val="16"/>
        </w:rPr>
      </w:pPr>
      <w:r w:rsidRPr="00215FC0">
        <w:rPr>
          <w:sz w:val="16"/>
          <w:szCs w:val="16"/>
        </w:rPr>
        <w:t>Жалоба может быть направлена заявителем в случае обжалования действия (бездействия) и решения:</w:t>
      </w:r>
    </w:p>
    <w:p w:rsidR="00BB4C8C" w:rsidRPr="00215FC0" w:rsidRDefault="00BB4C8C" w:rsidP="00BB4C8C">
      <w:pPr>
        <w:autoSpaceDE w:val="0"/>
        <w:autoSpaceDN w:val="0"/>
        <w:adjustRightInd w:val="0"/>
        <w:ind w:firstLine="142"/>
        <w:jc w:val="both"/>
        <w:rPr>
          <w:rFonts w:ascii="Arial" w:hAnsi="Arial" w:cs="Arial"/>
          <w:sz w:val="16"/>
          <w:szCs w:val="16"/>
        </w:rPr>
      </w:pPr>
      <w:r w:rsidRPr="00215FC0">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BB4C8C" w:rsidRPr="00215FC0" w:rsidRDefault="00BB4C8C" w:rsidP="00BB4C8C">
      <w:pPr>
        <w:pStyle w:val="ConsPlusNormal"/>
        <w:ind w:firstLine="142"/>
        <w:jc w:val="both"/>
        <w:rPr>
          <w:bCs/>
          <w:sz w:val="16"/>
          <w:szCs w:val="16"/>
        </w:rPr>
      </w:pPr>
      <w:r w:rsidRPr="00215FC0">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BB4C8C" w:rsidRPr="00215FC0" w:rsidRDefault="00BB4C8C" w:rsidP="00BB4C8C">
      <w:pPr>
        <w:pStyle w:val="ConsPlusNormal"/>
        <w:ind w:firstLine="142"/>
        <w:jc w:val="both"/>
        <w:rPr>
          <w:bCs/>
          <w:sz w:val="16"/>
          <w:szCs w:val="16"/>
        </w:rPr>
      </w:pPr>
      <w:r w:rsidRPr="00215FC0">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BB4C8C" w:rsidRPr="00215FC0" w:rsidRDefault="00BB4C8C" w:rsidP="00BB4C8C">
      <w:pPr>
        <w:pStyle w:val="ConsPlusNormal"/>
        <w:ind w:firstLine="142"/>
        <w:jc w:val="both"/>
        <w:rPr>
          <w:sz w:val="16"/>
          <w:szCs w:val="16"/>
        </w:rPr>
      </w:pPr>
      <w:r w:rsidRPr="00215FC0">
        <w:rPr>
          <w:bCs/>
          <w:sz w:val="16"/>
          <w:szCs w:val="16"/>
        </w:rPr>
        <w:t xml:space="preserve">5.4. </w:t>
      </w:r>
      <w:r w:rsidRPr="00215FC0">
        <w:rPr>
          <w:sz w:val="16"/>
          <w:szCs w:val="16"/>
        </w:rPr>
        <w:t>Порядок подачи и рассмотрения жалобы</w:t>
      </w:r>
    </w:p>
    <w:p w:rsidR="00BB4C8C" w:rsidRPr="00215FC0" w:rsidRDefault="00BB4C8C" w:rsidP="00BB4C8C">
      <w:pPr>
        <w:pStyle w:val="ConsPlusNormal"/>
        <w:ind w:firstLine="142"/>
        <w:jc w:val="both"/>
        <w:rPr>
          <w:sz w:val="16"/>
          <w:szCs w:val="16"/>
        </w:rPr>
      </w:pPr>
      <w:r w:rsidRPr="00215FC0">
        <w:rPr>
          <w:sz w:val="16"/>
          <w:szCs w:val="16"/>
        </w:rPr>
        <w:t>5.4.1. Жалоба подается в письменной форме на бумажном носителе, в электронной форме в  администрацию, управление, МФЦ.</w:t>
      </w:r>
    </w:p>
    <w:p w:rsidR="00BB4C8C" w:rsidRPr="00215FC0" w:rsidRDefault="00BB4C8C" w:rsidP="00BB4C8C">
      <w:pPr>
        <w:pStyle w:val="ConsPlusNormal"/>
        <w:ind w:firstLine="142"/>
        <w:jc w:val="both"/>
        <w:rPr>
          <w:sz w:val="16"/>
          <w:szCs w:val="16"/>
        </w:rPr>
      </w:pPr>
      <w:r w:rsidRPr="00215FC0">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w:t>
      </w:r>
      <w:r w:rsidRPr="00215FC0">
        <w:rPr>
          <w:sz w:val="16"/>
          <w:szCs w:val="16"/>
        </w:rPr>
        <w:lastRenderedPageBreak/>
        <w:t xml:space="preserve">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BB4C8C" w:rsidRPr="00215FC0" w:rsidRDefault="00BB4C8C" w:rsidP="00BB4C8C">
      <w:pPr>
        <w:pStyle w:val="ConsPlusNormal"/>
        <w:ind w:firstLine="142"/>
        <w:jc w:val="both"/>
        <w:rPr>
          <w:sz w:val="16"/>
          <w:szCs w:val="16"/>
        </w:rPr>
      </w:pPr>
      <w:r w:rsidRPr="00215FC0">
        <w:rPr>
          <w:sz w:val="16"/>
          <w:szCs w:val="16"/>
        </w:rPr>
        <w:t xml:space="preserve">Жалоба должна содержать: </w:t>
      </w:r>
    </w:p>
    <w:p w:rsidR="00BB4C8C" w:rsidRPr="00215FC0" w:rsidRDefault="00BB4C8C" w:rsidP="00BB4C8C">
      <w:pPr>
        <w:pStyle w:val="ConsPlusNormal"/>
        <w:ind w:firstLine="142"/>
        <w:jc w:val="both"/>
        <w:rPr>
          <w:sz w:val="16"/>
          <w:szCs w:val="16"/>
        </w:rPr>
      </w:pPr>
      <w:r w:rsidRPr="00215FC0">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BB4C8C" w:rsidRPr="00215FC0" w:rsidRDefault="00BB4C8C" w:rsidP="00BB4C8C">
      <w:pPr>
        <w:pStyle w:val="ConsPlusNormal"/>
        <w:ind w:firstLine="142"/>
        <w:jc w:val="both"/>
        <w:rPr>
          <w:sz w:val="16"/>
          <w:szCs w:val="16"/>
        </w:rPr>
      </w:pPr>
      <w:r w:rsidRPr="00215FC0">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B4C8C" w:rsidRPr="00215FC0" w:rsidRDefault="00BB4C8C" w:rsidP="00BB4C8C">
      <w:pPr>
        <w:pStyle w:val="ConsPlusNormal"/>
        <w:ind w:firstLine="142"/>
        <w:jc w:val="both"/>
        <w:rPr>
          <w:sz w:val="16"/>
          <w:szCs w:val="16"/>
        </w:rPr>
      </w:pPr>
      <w:r w:rsidRPr="00215FC0">
        <w:rPr>
          <w:sz w:val="16"/>
          <w:szCs w:val="16"/>
        </w:rPr>
        <w:t xml:space="preserve">сведения об обжалуемых решениях и действиях (бездействии) комитета, должностного лица комитета; </w:t>
      </w:r>
    </w:p>
    <w:p w:rsidR="00BB4C8C" w:rsidRPr="00215FC0" w:rsidRDefault="00BB4C8C" w:rsidP="00BB4C8C">
      <w:pPr>
        <w:pStyle w:val="ConsPlusNormal"/>
        <w:ind w:firstLine="142"/>
        <w:jc w:val="both"/>
        <w:rPr>
          <w:sz w:val="16"/>
          <w:szCs w:val="16"/>
        </w:rPr>
      </w:pPr>
      <w:r w:rsidRPr="00215FC0">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BB4C8C" w:rsidRPr="00215FC0" w:rsidRDefault="00BB4C8C" w:rsidP="00BB4C8C">
      <w:pPr>
        <w:pStyle w:val="ConsPlusNormal"/>
        <w:ind w:firstLine="142"/>
        <w:jc w:val="both"/>
        <w:rPr>
          <w:sz w:val="16"/>
          <w:szCs w:val="16"/>
        </w:rPr>
      </w:pPr>
      <w:r w:rsidRPr="00215FC0">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BB4C8C" w:rsidRPr="00215FC0" w:rsidRDefault="00BB4C8C" w:rsidP="00BB4C8C">
      <w:pPr>
        <w:pStyle w:val="ConsPlusNormal"/>
        <w:ind w:firstLine="142"/>
        <w:jc w:val="both"/>
        <w:rPr>
          <w:sz w:val="16"/>
          <w:szCs w:val="16"/>
        </w:rPr>
      </w:pPr>
      <w:r w:rsidRPr="00215FC0">
        <w:rPr>
          <w:sz w:val="16"/>
          <w:szCs w:val="16"/>
        </w:rPr>
        <w:t xml:space="preserve">При подтверждении фактов, изложенных в жалобе, в ответе указываются меры, принятые по обращению заявителя. </w:t>
      </w:r>
    </w:p>
    <w:p w:rsidR="00BB4C8C" w:rsidRPr="00215FC0" w:rsidRDefault="00BB4C8C" w:rsidP="00BB4C8C">
      <w:pPr>
        <w:pStyle w:val="ConsPlusNormal"/>
        <w:ind w:firstLine="142"/>
        <w:jc w:val="both"/>
        <w:rPr>
          <w:sz w:val="16"/>
          <w:szCs w:val="16"/>
        </w:rPr>
      </w:pPr>
      <w:r w:rsidRPr="00215FC0">
        <w:rPr>
          <w:bCs/>
          <w:sz w:val="16"/>
          <w:szCs w:val="16"/>
        </w:rPr>
        <w:t>5.5. Сроки рассмотрения жалобы.</w:t>
      </w:r>
    </w:p>
    <w:p w:rsidR="00BB4C8C" w:rsidRPr="00215FC0" w:rsidRDefault="00BB4C8C" w:rsidP="00BB4C8C">
      <w:pPr>
        <w:pStyle w:val="ConsPlusNormal"/>
        <w:ind w:firstLine="142"/>
        <w:jc w:val="both"/>
        <w:rPr>
          <w:sz w:val="16"/>
          <w:szCs w:val="16"/>
        </w:rPr>
      </w:pPr>
      <w:r w:rsidRPr="00215FC0">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4C8C" w:rsidRPr="00215FC0" w:rsidRDefault="00BB4C8C" w:rsidP="00BB4C8C">
      <w:pPr>
        <w:pStyle w:val="ConsPlusNormal"/>
        <w:ind w:firstLine="142"/>
        <w:jc w:val="both"/>
        <w:rPr>
          <w:bCs/>
          <w:sz w:val="16"/>
          <w:szCs w:val="16"/>
        </w:rPr>
      </w:pPr>
      <w:r w:rsidRPr="00215FC0">
        <w:rPr>
          <w:bCs/>
          <w:sz w:val="16"/>
          <w:szCs w:val="16"/>
        </w:rPr>
        <w:t>5.6.</w:t>
      </w:r>
      <w:r>
        <w:rPr>
          <w:bCs/>
          <w:sz w:val="16"/>
          <w:szCs w:val="16"/>
        </w:rPr>
        <w:t xml:space="preserve"> </w:t>
      </w:r>
      <w:r w:rsidRPr="00215FC0">
        <w:rPr>
          <w:bCs/>
          <w:sz w:val="16"/>
          <w:szCs w:val="16"/>
        </w:rPr>
        <w:t>Исчерпывающий перечень случаев, в которых ответ на жалобу не дается:</w:t>
      </w:r>
    </w:p>
    <w:p w:rsidR="00BB4C8C" w:rsidRPr="00215FC0" w:rsidRDefault="00BB4C8C" w:rsidP="00BB4C8C">
      <w:pPr>
        <w:pStyle w:val="ConsPlusNormal"/>
        <w:ind w:firstLine="142"/>
        <w:jc w:val="both"/>
        <w:rPr>
          <w:bCs/>
          <w:sz w:val="16"/>
          <w:szCs w:val="16"/>
        </w:rPr>
      </w:pPr>
      <w:r w:rsidRPr="00215FC0">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BB4C8C" w:rsidRPr="00215FC0" w:rsidRDefault="00BB4C8C" w:rsidP="00BB4C8C">
      <w:pPr>
        <w:pStyle w:val="ConsPlusNormal"/>
        <w:ind w:firstLine="142"/>
        <w:jc w:val="both"/>
        <w:rPr>
          <w:bCs/>
          <w:sz w:val="16"/>
          <w:szCs w:val="16"/>
        </w:rPr>
      </w:pPr>
      <w:r w:rsidRPr="00215FC0">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B4C8C" w:rsidRPr="00215FC0" w:rsidRDefault="00BB4C8C" w:rsidP="00BB4C8C">
      <w:pPr>
        <w:pStyle w:val="ConsPlusNormal"/>
        <w:ind w:firstLine="142"/>
        <w:jc w:val="both"/>
        <w:rPr>
          <w:bCs/>
          <w:sz w:val="16"/>
          <w:szCs w:val="16"/>
        </w:rPr>
      </w:pPr>
      <w:r w:rsidRPr="00215FC0">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C8C" w:rsidRPr="00215FC0" w:rsidRDefault="00BB4C8C" w:rsidP="00BB4C8C">
      <w:pPr>
        <w:pStyle w:val="ConsPlusNormal"/>
        <w:ind w:firstLine="142"/>
        <w:jc w:val="both"/>
        <w:rPr>
          <w:bCs/>
          <w:sz w:val="16"/>
          <w:szCs w:val="16"/>
        </w:rPr>
      </w:pPr>
      <w:r w:rsidRPr="00215FC0">
        <w:rPr>
          <w:bCs/>
          <w:sz w:val="16"/>
          <w:szCs w:val="16"/>
        </w:rPr>
        <w:t>Основания для приостановления рассмотрения жалобы отсутствуют.</w:t>
      </w:r>
    </w:p>
    <w:p w:rsidR="00BB4C8C" w:rsidRPr="00215FC0" w:rsidRDefault="00BB4C8C" w:rsidP="00BB4C8C">
      <w:pPr>
        <w:pStyle w:val="ConsPlusNormal"/>
        <w:ind w:firstLine="142"/>
        <w:jc w:val="both"/>
        <w:rPr>
          <w:bCs/>
          <w:sz w:val="16"/>
          <w:szCs w:val="16"/>
        </w:rPr>
      </w:pPr>
      <w:r w:rsidRPr="00215FC0">
        <w:rPr>
          <w:bCs/>
          <w:sz w:val="16"/>
          <w:szCs w:val="16"/>
        </w:rPr>
        <w:t>5.7. Результат рассмотрения жалобы.</w:t>
      </w:r>
    </w:p>
    <w:p w:rsidR="00BB4C8C" w:rsidRPr="00215FC0" w:rsidRDefault="00BB4C8C" w:rsidP="00BB4C8C">
      <w:pPr>
        <w:pStyle w:val="ConsPlusNormal"/>
        <w:ind w:firstLine="142"/>
        <w:jc w:val="both"/>
        <w:rPr>
          <w:sz w:val="16"/>
          <w:szCs w:val="16"/>
        </w:rPr>
      </w:pPr>
      <w:r w:rsidRPr="00215FC0">
        <w:rPr>
          <w:sz w:val="16"/>
          <w:szCs w:val="16"/>
        </w:rPr>
        <w:t xml:space="preserve">По результатам рассмотрения жалобы администрация,  управление, МФЦ принимает одно из следующих решений: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2) отказывает в удовлетворении жалобы.</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lastRenderedPageBreak/>
        <w:t>В ответе по результатам рассмотрения жалобы указываются:</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в) фамилия, имя, отчество (при наличии) или наименование заявителя;</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г) основания для принятия решения по жалобе;</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д) принятое по жалобе решение;</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ж) сведения о порядке обжалования принятого по жалобе решения.</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Уполномоченный на рассмотрение жалобы орган оставляет жалобу без ответа в следующих случаях:</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B4C8C" w:rsidRPr="00215FC0" w:rsidRDefault="00BB4C8C" w:rsidP="00BB4C8C">
      <w:pPr>
        <w:pStyle w:val="ConsPlusNormal"/>
        <w:ind w:firstLine="142"/>
        <w:rPr>
          <w:sz w:val="16"/>
          <w:szCs w:val="16"/>
        </w:rPr>
      </w:pPr>
      <w:r w:rsidRPr="00215FC0">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BB4C8C" w:rsidRPr="00215FC0" w:rsidRDefault="00BB4C8C" w:rsidP="00BB4C8C">
      <w:pPr>
        <w:pStyle w:val="ConsPlusNormal"/>
        <w:ind w:firstLine="142"/>
        <w:jc w:val="both"/>
        <w:rPr>
          <w:sz w:val="16"/>
          <w:szCs w:val="16"/>
        </w:rPr>
      </w:pPr>
      <w:r w:rsidRPr="00215FC0">
        <w:rPr>
          <w:sz w:val="16"/>
          <w:szCs w:val="1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15FC0">
        <w:rPr>
          <w:sz w:val="16"/>
          <w:szCs w:val="16"/>
        </w:rPr>
        <w:lastRenderedPageBreak/>
        <w:t>наделенное полномочиями по рассмотрению жалоб, незамедлительно направляет имеющиеся материалы в органы прокуратуры.</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 xml:space="preserve">5.8. Порядок информирования заявителя о результатах рассмотрения жалобы. </w:t>
      </w:r>
    </w:p>
    <w:p w:rsidR="00BB4C8C" w:rsidRPr="00215FC0" w:rsidRDefault="00BB4C8C" w:rsidP="00BB4C8C">
      <w:pPr>
        <w:ind w:firstLine="142"/>
        <w:jc w:val="both"/>
        <w:rPr>
          <w:rFonts w:ascii="Arial" w:hAnsi="Arial" w:cs="Arial"/>
          <w:sz w:val="16"/>
          <w:szCs w:val="16"/>
        </w:rPr>
      </w:pPr>
      <w:r w:rsidRPr="00215FC0">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BB4C8C" w:rsidRPr="00215FC0" w:rsidRDefault="00BB4C8C" w:rsidP="00BB4C8C">
      <w:pPr>
        <w:pStyle w:val="afb"/>
        <w:ind w:firstLine="142"/>
        <w:jc w:val="both"/>
        <w:rPr>
          <w:rFonts w:ascii="Arial" w:hAnsi="Arial" w:cs="Arial"/>
          <w:sz w:val="16"/>
          <w:szCs w:val="16"/>
        </w:rPr>
      </w:pPr>
      <w:r w:rsidRPr="00215FC0">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B4C8C" w:rsidRPr="00215FC0" w:rsidRDefault="00BB4C8C" w:rsidP="00BB4C8C">
      <w:pPr>
        <w:pStyle w:val="ConsPlusNormal"/>
        <w:ind w:firstLine="142"/>
        <w:jc w:val="both"/>
        <w:rPr>
          <w:sz w:val="16"/>
          <w:szCs w:val="16"/>
        </w:rPr>
      </w:pPr>
      <w:r w:rsidRPr="00215FC0">
        <w:rPr>
          <w:sz w:val="16"/>
          <w:szCs w:val="16"/>
        </w:rPr>
        <w:t>5.9. Порядок обжалования решения по жалобе.</w:t>
      </w:r>
    </w:p>
    <w:p w:rsidR="00BB4C8C" w:rsidRPr="00215FC0" w:rsidRDefault="00BB4C8C" w:rsidP="00BB4C8C">
      <w:pPr>
        <w:pStyle w:val="ConsPlusNormal"/>
        <w:ind w:firstLine="142"/>
        <w:jc w:val="both"/>
        <w:rPr>
          <w:b/>
          <w:sz w:val="16"/>
          <w:szCs w:val="16"/>
        </w:rPr>
      </w:pPr>
      <w:r w:rsidRPr="00215FC0">
        <w:rPr>
          <w:bCs/>
          <w:sz w:val="16"/>
          <w:szCs w:val="16"/>
        </w:rPr>
        <w:t xml:space="preserve">Действия (бездействия) должностных лиц администрации, управления, руководителя МФЦ, </w:t>
      </w:r>
      <w:r w:rsidRPr="00215FC0">
        <w:rPr>
          <w:sz w:val="16"/>
          <w:szCs w:val="16"/>
        </w:rPr>
        <w:t>руководителя органа, предоставляющего</w:t>
      </w:r>
      <w:r w:rsidRPr="00215FC0">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B4C8C" w:rsidRPr="00215FC0" w:rsidRDefault="00BB4C8C" w:rsidP="00BB4C8C">
      <w:pPr>
        <w:pStyle w:val="ConsPlusNormal"/>
        <w:ind w:firstLine="142"/>
        <w:jc w:val="both"/>
        <w:rPr>
          <w:sz w:val="16"/>
          <w:szCs w:val="16"/>
        </w:rPr>
      </w:pPr>
      <w:r w:rsidRPr="00215FC0">
        <w:rPr>
          <w:sz w:val="16"/>
          <w:szCs w:val="16"/>
        </w:rPr>
        <w:t>5.10. Право заявителя на получение информации и документов, необходимых для обоснования и рассмотрения жалобы;</w:t>
      </w:r>
    </w:p>
    <w:p w:rsidR="00BB4C8C" w:rsidRPr="00215FC0" w:rsidRDefault="00BB4C8C" w:rsidP="00BB4C8C">
      <w:pPr>
        <w:pStyle w:val="ConsPlusNormal"/>
        <w:ind w:firstLine="142"/>
        <w:jc w:val="both"/>
        <w:rPr>
          <w:bCs/>
          <w:sz w:val="16"/>
          <w:szCs w:val="16"/>
        </w:rPr>
      </w:pPr>
      <w:r w:rsidRPr="00215FC0">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BB4C8C" w:rsidRPr="00215FC0" w:rsidRDefault="00BB4C8C" w:rsidP="00BB4C8C">
      <w:pPr>
        <w:pStyle w:val="ConsPlusNormal"/>
        <w:ind w:firstLine="142"/>
        <w:jc w:val="both"/>
        <w:rPr>
          <w:sz w:val="16"/>
          <w:szCs w:val="16"/>
        </w:rPr>
      </w:pPr>
      <w:r w:rsidRPr="00215FC0">
        <w:rPr>
          <w:sz w:val="16"/>
          <w:szCs w:val="16"/>
        </w:rPr>
        <w:t>5.11. Способы информирования заявителей о порядке подачи и рассмотрения жалобы.</w:t>
      </w:r>
    </w:p>
    <w:p w:rsidR="00BB4C8C" w:rsidRPr="00215FC0" w:rsidRDefault="00BB4C8C" w:rsidP="00BB4C8C">
      <w:pPr>
        <w:pStyle w:val="ConsPlusNormal"/>
        <w:ind w:firstLine="142"/>
        <w:jc w:val="both"/>
        <w:rPr>
          <w:sz w:val="16"/>
          <w:szCs w:val="16"/>
        </w:rPr>
      </w:pPr>
      <w:r w:rsidRPr="00215FC0">
        <w:rPr>
          <w:sz w:val="16"/>
          <w:szCs w:val="16"/>
        </w:rPr>
        <w:t xml:space="preserve">Заявители получают информацию о порядке подачи и рассмотрения жалобы: </w:t>
      </w:r>
    </w:p>
    <w:p w:rsidR="00BB4C8C" w:rsidRPr="00215FC0" w:rsidRDefault="00BB4C8C" w:rsidP="00BB4C8C">
      <w:pPr>
        <w:pStyle w:val="ConsPlusNormal"/>
        <w:ind w:firstLine="142"/>
        <w:jc w:val="both"/>
        <w:rPr>
          <w:sz w:val="16"/>
          <w:szCs w:val="16"/>
        </w:rPr>
      </w:pPr>
      <w:r w:rsidRPr="00215FC0">
        <w:rPr>
          <w:sz w:val="16"/>
          <w:szCs w:val="16"/>
        </w:rPr>
        <w:t xml:space="preserve">а) при непосредственном обращении в управление; </w:t>
      </w:r>
    </w:p>
    <w:p w:rsidR="00BB4C8C" w:rsidRPr="00215FC0" w:rsidRDefault="00BB4C8C" w:rsidP="00BB4C8C">
      <w:pPr>
        <w:pStyle w:val="ConsPlusNormal"/>
        <w:ind w:firstLine="142"/>
        <w:jc w:val="both"/>
        <w:rPr>
          <w:sz w:val="16"/>
          <w:szCs w:val="16"/>
        </w:rPr>
      </w:pPr>
      <w:r w:rsidRPr="00215FC0">
        <w:rPr>
          <w:sz w:val="16"/>
          <w:szCs w:val="16"/>
        </w:rPr>
        <w:t xml:space="preserve">б) по телефону; </w:t>
      </w:r>
    </w:p>
    <w:p w:rsidR="00BB4C8C" w:rsidRPr="00215FC0" w:rsidRDefault="00BB4C8C" w:rsidP="00BB4C8C">
      <w:pPr>
        <w:pStyle w:val="ConsPlusNormal"/>
        <w:ind w:firstLine="142"/>
        <w:jc w:val="both"/>
        <w:rPr>
          <w:sz w:val="16"/>
          <w:szCs w:val="16"/>
        </w:rPr>
      </w:pPr>
      <w:r w:rsidRPr="00215FC0">
        <w:rPr>
          <w:sz w:val="16"/>
          <w:szCs w:val="16"/>
        </w:rPr>
        <w:t xml:space="preserve">в) по факсимильной связи; </w:t>
      </w:r>
    </w:p>
    <w:p w:rsidR="00BB4C8C" w:rsidRPr="00215FC0" w:rsidRDefault="00BB4C8C" w:rsidP="00BB4C8C">
      <w:pPr>
        <w:pStyle w:val="ConsPlusNormal"/>
        <w:ind w:firstLine="142"/>
        <w:jc w:val="both"/>
        <w:rPr>
          <w:sz w:val="16"/>
          <w:szCs w:val="16"/>
        </w:rPr>
      </w:pPr>
      <w:r w:rsidRPr="00215FC0">
        <w:rPr>
          <w:sz w:val="16"/>
          <w:szCs w:val="16"/>
        </w:rPr>
        <w:t xml:space="preserve">г) по электронной почте; </w:t>
      </w:r>
    </w:p>
    <w:p w:rsidR="00BB4C8C" w:rsidRPr="00215FC0" w:rsidRDefault="00BB4C8C" w:rsidP="00BB4C8C">
      <w:pPr>
        <w:pStyle w:val="ConsPlusNormal"/>
        <w:ind w:firstLine="142"/>
        <w:jc w:val="both"/>
        <w:rPr>
          <w:sz w:val="16"/>
          <w:szCs w:val="16"/>
        </w:rPr>
      </w:pPr>
      <w:r w:rsidRPr="00215FC0">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12" w:history="1">
        <w:r w:rsidRPr="00215FC0">
          <w:rPr>
            <w:rStyle w:val="af1"/>
            <w:color w:val="auto"/>
            <w:sz w:val="16"/>
            <w:szCs w:val="16"/>
            <w:lang w:val="en-US"/>
          </w:rPr>
          <w:t>www</w:t>
        </w:r>
        <w:r w:rsidRPr="00215FC0">
          <w:rPr>
            <w:rStyle w:val="af1"/>
            <w:color w:val="auto"/>
            <w:sz w:val="16"/>
            <w:szCs w:val="16"/>
          </w:rPr>
          <w:t>.</w:t>
        </w:r>
        <w:r w:rsidRPr="00215FC0">
          <w:rPr>
            <w:rStyle w:val="af1"/>
            <w:color w:val="auto"/>
            <w:sz w:val="16"/>
            <w:szCs w:val="16"/>
            <w:lang w:val="en-US"/>
          </w:rPr>
          <w:t>abmrsk</w:t>
        </w:r>
        <w:r w:rsidRPr="00215FC0">
          <w:rPr>
            <w:rStyle w:val="af1"/>
            <w:color w:val="auto"/>
            <w:sz w:val="16"/>
            <w:szCs w:val="16"/>
          </w:rPr>
          <w:t>.</w:t>
        </w:r>
        <w:r w:rsidRPr="00215FC0">
          <w:rPr>
            <w:rStyle w:val="af1"/>
            <w:color w:val="auto"/>
            <w:sz w:val="16"/>
            <w:szCs w:val="16"/>
            <w:lang w:val="en-US"/>
          </w:rPr>
          <w:t>ru</w:t>
        </w:r>
      </w:hyperlink>
      <w:r w:rsidRPr="00215FC0">
        <w:rPr>
          <w:sz w:val="16"/>
          <w:szCs w:val="16"/>
        </w:rPr>
        <w:t>); на Едином портале государственных и муниципальных услуг (функций) (</w:t>
      </w:r>
      <w:hyperlink r:id="rId113" w:history="1">
        <w:r w:rsidRPr="00215FC0">
          <w:rPr>
            <w:rStyle w:val="af1"/>
            <w:color w:val="auto"/>
            <w:sz w:val="16"/>
            <w:szCs w:val="16"/>
          </w:rPr>
          <w:t>www.gosuslugi.ru</w:t>
        </w:r>
      </w:hyperlink>
      <w:r w:rsidRPr="00215FC0">
        <w:rPr>
          <w:bCs/>
          <w:sz w:val="16"/>
          <w:szCs w:val="16"/>
        </w:rPr>
        <w:t>)</w:t>
      </w:r>
      <w:r w:rsidRPr="00215FC0">
        <w:rPr>
          <w:sz w:val="16"/>
          <w:szCs w:val="16"/>
        </w:rPr>
        <w:t>; на региональном портале государственных и муниципальных услуг (функций) (</w:t>
      </w:r>
      <w:hyperlink r:id="rId114" w:history="1">
        <w:r w:rsidRPr="00215FC0">
          <w:rPr>
            <w:rStyle w:val="af1"/>
            <w:color w:val="auto"/>
            <w:sz w:val="16"/>
            <w:szCs w:val="16"/>
          </w:rPr>
          <w:t>www.26.gosuslugi.ru</w:t>
        </w:r>
      </w:hyperlink>
      <w:r w:rsidRPr="00215FC0">
        <w:rPr>
          <w:sz w:val="16"/>
          <w:szCs w:val="16"/>
        </w:rPr>
        <w:t>).</w:t>
      </w:r>
    </w:p>
    <w:p w:rsidR="00BB4C8C" w:rsidRPr="00215FC0" w:rsidRDefault="00BB4C8C" w:rsidP="00BB4C8C">
      <w:pPr>
        <w:pStyle w:val="ConsPlusNormal"/>
        <w:ind w:firstLine="142"/>
        <w:jc w:val="both"/>
        <w:rPr>
          <w:sz w:val="16"/>
          <w:szCs w:val="16"/>
        </w:rPr>
      </w:pPr>
    </w:p>
    <w:p w:rsidR="00BB4C8C" w:rsidRPr="00215FC0" w:rsidRDefault="00BB4C8C" w:rsidP="00BB4C8C">
      <w:pPr>
        <w:pStyle w:val="ConsPlusNormal"/>
        <w:ind w:firstLine="142"/>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2A572B" w:rsidRDefault="002A572B" w:rsidP="007F1046">
      <w:pPr>
        <w:pStyle w:val="ConsPlusNormal"/>
        <w:ind w:firstLine="0"/>
        <w:jc w:val="both"/>
        <w:rPr>
          <w:sz w:val="16"/>
          <w:szCs w:val="16"/>
        </w:rPr>
        <w:sectPr w:rsidR="002A572B" w:rsidSect="00FA063D">
          <w:type w:val="continuous"/>
          <w:pgSz w:w="11905" w:h="16838"/>
          <w:pgMar w:top="1134" w:right="706" w:bottom="1134" w:left="993" w:header="720" w:footer="720" w:gutter="0"/>
          <w:cols w:num="2" w:space="851"/>
          <w:noEndnote/>
          <w:titlePg/>
          <w:docGrid w:linePitch="381"/>
        </w:sectPr>
      </w:pPr>
    </w:p>
    <w:p w:rsidR="002A572B" w:rsidRDefault="002A572B" w:rsidP="002A572B">
      <w:pPr>
        <w:spacing w:line="240" w:lineRule="exact"/>
        <w:jc w:val="center"/>
        <w:rPr>
          <w:rFonts w:ascii="Arial" w:hAnsi="Arial" w:cs="Arial"/>
          <w:sz w:val="16"/>
          <w:szCs w:val="16"/>
        </w:rPr>
      </w:pPr>
    </w:p>
    <w:p w:rsidR="002A572B" w:rsidRDefault="002A572B" w:rsidP="002A572B">
      <w:pPr>
        <w:spacing w:line="240" w:lineRule="exact"/>
        <w:jc w:val="center"/>
        <w:rPr>
          <w:rFonts w:ascii="Arial" w:hAnsi="Arial" w:cs="Arial"/>
          <w:sz w:val="16"/>
          <w:szCs w:val="16"/>
        </w:rPr>
      </w:pPr>
    </w:p>
    <w:p w:rsidR="002A572B" w:rsidRDefault="002A572B" w:rsidP="002A572B">
      <w:pPr>
        <w:spacing w:line="240" w:lineRule="exact"/>
        <w:jc w:val="center"/>
        <w:rPr>
          <w:rFonts w:ascii="Arial" w:hAnsi="Arial" w:cs="Arial"/>
          <w:sz w:val="16"/>
          <w:szCs w:val="16"/>
        </w:rPr>
      </w:pPr>
    </w:p>
    <w:p w:rsidR="002A572B" w:rsidRDefault="002A572B" w:rsidP="002A572B">
      <w:pPr>
        <w:spacing w:line="240" w:lineRule="exact"/>
        <w:jc w:val="center"/>
        <w:rPr>
          <w:rFonts w:ascii="Arial" w:hAnsi="Arial" w:cs="Arial"/>
          <w:sz w:val="16"/>
          <w:szCs w:val="16"/>
        </w:rPr>
      </w:pPr>
    </w:p>
    <w:p w:rsidR="002A572B" w:rsidRDefault="002A572B" w:rsidP="002A572B">
      <w:pPr>
        <w:spacing w:line="240" w:lineRule="exact"/>
        <w:jc w:val="center"/>
        <w:rPr>
          <w:rFonts w:ascii="Arial" w:hAnsi="Arial" w:cs="Arial"/>
          <w:sz w:val="16"/>
          <w:szCs w:val="16"/>
        </w:rPr>
      </w:pPr>
    </w:p>
    <w:p w:rsidR="002A572B" w:rsidRPr="00215FC0" w:rsidRDefault="002A572B" w:rsidP="002A572B">
      <w:pPr>
        <w:spacing w:line="240" w:lineRule="exact"/>
        <w:ind w:left="4536"/>
        <w:jc w:val="center"/>
        <w:rPr>
          <w:rFonts w:ascii="Arial" w:hAnsi="Arial" w:cs="Arial"/>
          <w:sz w:val="16"/>
          <w:szCs w:val="16"/>
        </w:rPr>
      </w:pPr>
      <w:r w:rsidRPr="00215FC0">
        <w:rPr>
          <w:rFonts w:ascii="Arial" w:hAnsi="Arial" w:cs="Arial"/>
          <w:sz w:val="16"/>
          <w:szCs w:val="16"/>
        </w:rPr>
        <w:t>Приложение 1</w:t>
      </w:r>
    </w:p>
    <w:p w:rsidR="002A572B" w:rsidRPr="00215FC0" w:rsidRDefault="002A572B" w:rsidP="002A572B">
      <w:pPr>
        <w:spacing w:line="240" w:lineRule="exact"/>
        <w:ind w:left="4536"/>
        <w:jc w:val="both"/>
        <w:rPr>
          <w:rFonts w:ascii="Arial" w:hAnsi="Arial" w:cs="Arial"/>
          <w:sz w:val="16"/>
          <w:szCs w:val="16"/>
        </w:rPr>
      </w:pPr>
      <w:r w:rsidRPr="00215FC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572B" w:rsidRPr="00215FC0" w:rsidRDefault="002A572B" w:rsidP="002A572B">
      <w:pPr>
        <w:jc w:val="both"/>
        <w:rPr>
          <w:rFonts w:ascii="Arial" w:hAnsi="Arial" w:cs="Arial"/>
          <w:sz w:val="16"/>
          <w:szCs w:val="16"/>
        </w:rPr>
      </w:pPr>
    </w:p>
    <w:p w:rsidR="002A572B" w:rsidRDefault="002A572B" w:rsidP="002A572B">
      <w:pPr>
        <w:jc w:val="center"/>
        <w:rPr>
          <w:rFonts w:ascii="Arial" w:hAnsi="Arial" w:cs="Arial"/>
          <w:sz w:val="16"/>
          <w:szCs w:val="16"/>
        </w:rPr>
      </w:pPr>
    </w:p>
    <w:p w:rsidR="002A572B" w:rsidRDefault="002A572B" w:rsidP="002A572B">
      <w:pPr>
        <w:jc w:val="center"/>
        <w:rPr>
          <w:rFonts w:ascii="Arial" w:hAnsi="Arial" w:cs="Arial"/>
          <w:sz w:val="16"/>
          <w:szCs w:val="16"/>
        </w:rPr>
      </w:pPr>
    </w:p>
    <w:p w:rsidR="002A572B" w:rsidRPr="00215FC0" w:rsidRDefault="002A572B" w:rsidP="002A572B">
      <w:pPr>
        <w:jc w:val="center"/>
        <w:rPr>
          <w:rFonts w:ascii="Arial" w:hAnsi="Arial" w:cs="Arial"/>
          <w:sz w:val="16"/>
          <w:szCs w:val="16"/>
        </w:rPr>
      </w:pPr>
      <w:r w:rsidRPr="00215FC0">
        <w:rPr>
          <w:rFonts w:ascii="Arial" w:hAnsi="Arial" w:cs="Arial"/>
          <w:sz w:val="16"/>
          <w:szCs w:val="16"/>
        </w:rPr>
        <w:lastRenderedPageBreak/>
        <w:t>БЛОК – СХЕМА</w:t>
      </w:r>
    </w:p>
    <w:p w:rsidR="002A572B" w:rsidRPr="00215FC0" w:rsidRDefault="00540684" w:rsidP="002A572B">
      <w:pPr>
        <w:pStyle w:val="Style1"/>
        <w:widowControl/>
        <w:jc w:val="left"/>
        <w:rPr>
          <w:rStyle w:val="FontStyle17"/>
          <w:rFonts w:ascii="Arial" w:hAnsi="Arial" w:cs="Arial"/>
          <w:sz w:val="16"/>
          <w:szCs w:val="16"/>
        </w:rPr>
      </w:pPr>
      <w:r>
        <w:rPr>
          <w:rFonts w:ascii="Arial" w:hAnsi="Arial" w:cs="Arial"/>
          <w:sz w:val="16"/>
          <w:szCs w:val="16"/>
        </w:rPr>
        <w:pict>
          <v:group id="_x0000_s1101" editas="canvas" style="position:absolute;margin-left:8.3pt;margin-top:10.55pt;width:487pt;height:444.5pt;z-index:251672576;mso-position-horizontal-relative:char;mso-position-vertical-relative:line" coordorigin="5992,1742" coordsize="7276,6695">
            <o:lock v:ext="edit" aspectratio="t"/>
            <v:shape id="_x0000_s1102" type="#_x0000_t75" style="position:absolute;left:5992;top:1742;width:7276;height:6695" o:preferrelative="f">
              <v:fill o:detectmouseclick="t"/>
              <v:path o:extrusionok="t" o:connecttype="none"/>
            </v:shape>
            <v:rect id="_x0000_s1103" style="position:absolute;left:8148;top:1742;width:3213;height:574">
              <v:textbox style="mso-next-textbox:#_x0000_s1103" inset="1.67639mm,.83819mm,1.67639mm,.83819mm">
                <w:txbxContent>
                  <w:p w:rsidR="00A53B57" w:rsidRPr="002A572B" w:rsidRDefault="00A53B57" w:rsidP="002A572B">
                    <w:pPr>
                      <w:jc w:val="center"/>
                      <w:rPr>
                        <w:rFonts w:ascii="Arial" w:hAnsi="Arial" w:cs="Arial"/>
                        <w:sz w:val="16"/>
                        <w:szCs w:val="16"/>
                      </w:rPr>
                    </w:pPr>
                    <w:r w:rsidRPr="002A572B">
                      <w:rPr>
                        <w:rFonts w:ascii="Arial" w:hAnsi="Arial" w:cs="Arial"/>
                        <w:sz w:val="16"/>
                        <w:szCs w:val="16"/>
                      </w:rPr>
                      <w:t xml:space="preserve">Прием и регистрация заявки </w:t>
                    </w:r>
                  </w:p>
                  <w:p w:rsidR="00A53B57" w:rsidRPr="002A572B" w:rsidRDefault="00A53B57" w:rsidP="002A572B">
                    <w:pPr>
                      <w:jc w:val="center"/>
                      <w:rPr>
                        <w:rFonts w:ascii="Arial" w:hAnsi="Arial" w:cs="Arial"/>
                        <w:b/>
                        <w:sz w:val="16"/>
                        <w:szCs w:val="16"/>
                      </w:rPr>
                    </w:pPr>
                    <w:r w:rsidRPr="002A572B">
                      <w:rPr>
                        <w:rFonts w:ascii="Arial" w:hAnsi="Arial" w:cs="Arial"/>
                        <w:sz w:val="16"/>
                        <w:szCs w:val="16"/>
                      </w:rPr>
                      <w:t>и документов претендента</w:t>
                    </w:r>
                  </w:p>
                </w:txbxContent>
              </v:textbox>
            </v:rect>
            <v:rect id="_x0000_s1104" style="position:absolute;left:8725;top:3868;width:2215;height:543">
              <v:textbox style="mso-next-textbox:#_x0000_s1104" inset="1.67639mm,.83819mm,1.67639mm,.83819mm">
                <w:txbxContent>
                  <w:p w:rsidR="00A53B57" w:rsidRPr="002A572B" w:rsidRDefault="00A53B57" w:rsidP="002A572B">
                    <w:pPr>
                      <w:jc w:val="center"/>
                      <w:rPr>
                        <w:rFonts w:ascii="Arial" w:hAnsi="Arial" w:cs="Arial"/>
                        <w:sz w:val="16"/>
                        <w:szCs w:val="16"/>
                      </w:rPr>
                    </w:pPr>
                    <w:r w:rsidRPr="002A572B">
                      <w:rPr>
                        <w:rFonts w:ascii="Arial" w:hAnsi="Arial" w:cs="Arial"/>
                        <w:sz w:val="16"/>
                        <w:szCs w:val="16"/>
                      </w:rPr>
                      <w:t>Установление оснований для отказа или предоставления муниципальной услуги</w:t>
                    </w:r>
                  </w:p>
                </w:txbxContent>
              </v:textbox>
            </v:rect>
            <v:rect id="_x0000_s1105" style="position:absolute;left:5992;top:6134;width:2057;height:311">
              <v:textbox style="mso-next-textbox:#_x0000_s1105" inset="1.67639mm,.83819mm,1.67639mm,.83819mm">
                <w:txbxContent>
                  <w:p w:rsidR="00A53B57" w:rsidRPr="0012663C" w:rsidRDefault="00A53B57" w:rsidP="002A572B">
                    <w:pPr>
                      <w:jc w:val="center"/>
                      <w:rPr>
                        <w:rFonts w:ascii="Arial" w:hAnsi="Arial" w:cs="Arial"/>
                        <w:sz w:val="16"/>
                        <w:szCs w:val="16"/>
                      </w:rPr>
                    </w:pPr>
                    <w:r w:rsidRPr="0012663C">
                      <w:rPr>
                        <w:rFonts w:ascii="Arial" w:hAnsi="Arial" w:cs="Arial"/>
                        <w:sz w:val="16"/>
                        <w:szCs w:val="16"/>
                      </w:rPr>
                      <w:t xml:space="preserve">Заключение договоров аренды </w:t>
                    </w:r>
                  </w:p>
                </w:txbxContent>
              </v:textbox>
            </v:rect>
            <v:rect id="_x0000_s1106" style="position:absolute;left:8610;top:6915;width:2212;height:344">
              <v:textbox style="mso-next-textbox:#_x0000_s1106" inset="1.67639mm,.83819mm,1.67639mm,.83819mm">
                <w:txbxContent>
                  <w:p w:rsidR="00A53B57" w:rsidRPr="0012663C" w:rsidRDefault="00A53B57" w:rsidP="002A572B">
                    <w:pPr>
                      <w:jc w:val="center"/>
                      <w:rPr>
                        <w:rFonts w:ascii="Arial" w:hAnsi="Arial" w:cs="Arial"/>
                        <w:sz w:val="16"/>
                        <w:szCs w:val="16"/>
                      </w:rPr>
                    </w:pPr>
                    <w:r w:rsidRPr="0012663C">
                      <w:rPr>
                        <w:rFonts w:ascii="Arial" w:hAnsi="Arial" w:cs="Arial"/>
                        <w:sz w:val="16"/>
                        <w:szCs w:val="16"/>
                      </w:rPr>
                      <w:t>Договор аренды, протокол об итогах аукциона</w:t>
                    </w:r>
                  </w:p>
                </w:txbxContent>
              </v:textbox>
            </v:rect>
            <v:rect id="_x0000_s1107" style="position:absolute;left:11475;top:5674;width:1614;height:364">
              <v:textbox style="mso-next-textbox:#_x0000_s1107" inset="1.67639mm,.83819mm,1.67639mm,.83819mm">
                <w:txbxContent>
                  <w:p w:rsidR="00A53B57" w:rsidRPr="0012663C" w:rsidRDefault="00A53B57" w:rsidP="002A572B">
                    <w:pPr>
                      <w:jc w:val="center"/>
                      <w:rPr>
                        <w:rFonts w:ascii="Arial" w:hAnsi="Arial" w:cs="Arial"/>
                        <w:sz w:val="16"/>
                        <w:szCs w:val="16"/>
                      </w:rPr>
                    </w:pPr>
                    <w:r w:rsidRPr="0012663C">
                      <w:rPr>
                        <w:rFonts w:ascii="Arial" w:hAnsi="Arial" w:cs="Arial"/>
                        <w:sz w:val="16"/>
                        <w:szCs w:val="16"/>
                      </w:rPr>
                      <w:t>Уведомление об отказе в предоставлении услуги</w:t>
                    </w:r>
                  </w:p>
                </w:txbxContent>
              </v:textbox>
            </v:rect>
            <v:line id="_x0000_s1108" style="position:absolute" from="10757,5267" to="11026,5268"/>
            <v:rect id="_x0000_s1109" style="position:absolute;left:8548;top:7434;width:2332;height:726">
              <v:textbox style="mso-next-textbox:#_x0000_s1109">
                <w:txbxContent>
                  <w:p w:rsidR="00A53B57" w:rsidRPr="00E5499B" w:rsidRDefault="00A53B57" w:rsidP="002A572B">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_x0000_s1110" style="position:absolute" from="11654,5510" to="11654,5510">
              <v:stroke endarrow="block"/>
            </v:line>
            <v:line id="_x0000_s1111" style="position:absolute" from="11564,5510" to="11564,5510">
              <v:stroke endarrow="block"/>
            </v:line>
            <v:rect id="_x0000_s1112" style="position:absolute;left:8613;top:2875;width:2329;height:574">
              <v:textbox style="mso-next-textbox:#_x0000_s1112">
                <w:txbxContent>
                  <w:p w:rsidR="00A53B57" w:rsidRPr="002A572B" w:rsidRDefault="00A53B57" w:rsidP="002A572B">
                    <w:pPr>
                      <w:jc w:val="center"/>
                      <w:rPr>
                        <w:rFonts w:ascii="Arial" w:hAnsi="Arial" w:cs="Arial"/>
                        <w:sz w:val="16"/>
                        <w:szCs w:val="16"/>
                      </w:rPr>
                    </w:pPr>
                    <w:r w:rsidRPr="002A572B">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113" style="position:absolute;left:6275;top:2691;width:1703;height:764">
              <v:textbox style="mso-next-textbox:#_x0000_s1113">
                <w:txbxContent>
                  <w:p w:rsidR="00A53B57" w:rsidRPr="002A572B" w:rsidRDefault="00A53B57" w:rsidP="002A572B">
                    <w:pPr>
                      <w:jc w:val="center"/>
                      <w:rPr>
                        <w:rFonts w:ascii="Arial" w:hAnsi="Arial" w:cs="Arial"/>
                        <w:sz w:val="16"/>
                        <w:szCs w:val="16"/>
                      </w:rPr>
                    </w:pPr>
                    <w:r w:rsidRPr="002A572B">
                      <w:rPr>
                        <w:rFonts w:ascii="Arial" w:hAnsi="Arial" w:cs="Arial"/>
                        <w:sz w:val="16"/>
                        <w:szCs w:val="16"/>
                      </w:rPr>
                      <w:t>Информация об обеспечении доступа к сведениям о муниципальной услуге</w:t>
                    </w:r>
                  </w:p>
                </w:txbxContent>
              </v:textbox>
            </v:rect>
            <v:rect id="_x0000_s1114" style="position:absolute;left:11565;top:2875;width:1521;height:501">
              <v:textbox style="mso-next-textbox:#_x0000_s1114">
                <w:txbxContent>
                  <w:p w:rsidR="00A53B57" w:rsidRPr="002A572B" w:rsidRDefault="00A53B57" w:rsidP="002A572B">
                    <w:pPr>
                      <w:pStyle w:val="Default"/>
                      <w:jc w:val="center"/>
                      <w:rPr>
                        <w:rFonts w:ascii="Arial" w:hAnsi="Arial" w:cs="Arial"/>
                        <w:sz w:val="16"/>
                        <w:szCs w:val="16"/>
                      </w:rPr>
                    </w:pPr>
                    <w:r w:rsidRPr="002A572B">
                      <w:rPr>
                        <w:rFonts w:ascii="Arial" w:hAnsi="Arial" w:cs="Arial"/>
                        <w:sz w:val="16"/>
                        <w:szCs w:val="16"/>
                      </w:rPr>
                      <w:t>МРИ ФНС России № 6 по Ставропольскому краю</w:t>
                    </w:r>
                  </w:p>
                  <w:p w:rsidR="00A53B57" w:rsidRPr="00D06311" w:rsidRDefault="00A53B57" w:rsidP="002A572B">
                    <w:pPr>
                      <w:rPr>
                        <w:szCs w:val="20"/>
                      </w:rPr>
                    </w:pPr>
                  </w:p>
                </w:txbxContent>
              </v:textbox>
            </v:rect>
            <v:line id="_x0000_s1115" style="position:absolute;flip:y" from="7978,3256" to="8606,3281">
              <v:stroke endarrow="block"/>
            </v:line>
            <v:line id="_x0000_s1116" style="position:absolute" from="12282,4411" to="12283,4590"/>
            <v:line id="_x0000_s1117" style="position:absolute" from="9502,3640" to="9502,3640">
              <v:stroke endarrow="block"/>
            </v:line>
            <v:rect id="_x0000_s1118" style="position:absolute;left:6544;top:4204;width:1520;height:542">
              <v:textbox style="mso-next-textbox:#_x0000_s1118">
                <w:txbxContent>
                  <w:p w:rsidR="00A53B57" w:rsidRPr="002A572B" w:rsidRDefault="00A53B57" w:rsidP="002A572B">
                    <w:pPr>
                      <w:jc w:val="center"/>
                      <w:rPr>
                        <w:rFonts w:ascii="Arial" w:hAnsi="Arial" w:cs="Arial"/>
                        <w:sz w:val="16"/>
                        <w:szCs w:val="16"/>
                      </w:rPr>
                    </w:pPr>
                    <w:r w:rsidRPr="002A572B">
                      <w:rPr>
                        <w:rFonts w:ascii="Arial" w:hAnsi="Arial" w:cs="Arial"/>
                        <w:sz w:val="16"/>
                        <w:szCs w:val="16"/>
                      </w:rPr>
                      <w:t>Имеются основания для предоставления услуги</w:t>
                    </w:r>
                  </w:p>
                </w:txbxContent>
              </v:textbox>
            </v:rect>
            <v:rect id="_x0000_s1119" style="position:absolute;left:11565;top:4204;width:1522;height:679">
              <v:textbox style="mso-next-textbox:#_x0000_s1119">
                <w:txbxContent>
                  <w:p w:rsidR="00A53B57" w:rsidRPr="0012663C" w:rsidRDefault="00A53B57" w:rsidP="002A572B">
                    <w:pPr>
                      <w:jc w:val="center"/>
                      <w:rPr>
                        <w:rFonts w:ascii="Arial" w:hAnsi="Arial" w:cs="Arial"/>
                        <w:sz w:val="16"/>
                        <w:szCs w:val="16"/>
                      </w:rPr>
                    </w:pPr>
                    <w:r w:rsidRPr="0012663C">
                      <w:rPr>
                        <w:rFonts w:ascii="Arial" w:hAnsi="Arial" w:cs="Arial"/>
                        <w:sz w:val="16"/>
                        <w:szCs w:val="16"/>
                      </w:rPr>
                      <w:t>Имеются основания</w:t>
                    </w:r>
                  </w:p>
                  <w:p w:rsidR="00A53B57" w:rsidRPr="0012663C" w:rsidRDefault="00A53B57" w:rsidP="002A572B">
                    <w:pPr>
                      <w:jc w:val="center"/>
                      <w:rPr>
                        <w:rFonts w:ascii="Arial" w:hAnsi="Arial" w:cs="Arial"/>
                        <w:sz w:val="16"/>
                        <w:szCs w:val="16"/>
                      </w:rPr>
                    </w:pPr>
                    <w:r w:rsidRPr="0012663C">
                      <w:rPr>
                        <w:rFonts w:ascii="Arial" w:hAnsi="Arial" w:cs="Arial"/>
                        <w:sz w:val="16"/>
                        <w:szCs w:val="16"/>
                      </w:rPr>
                      <w:t xml:space="preserve"> для отказа в предоставлении услуги</w:t>
                    </w:r>
                  </w:p>
                </w:txbxContent>
              </v:textbox>
            </v:rect>
            <v:line id="_x0000_s1120" style="position:absolute;flip:x" from="8068,4340" to="8606,4590">
              <v:stroke endarrow="block"/>
            </v:line>
            <v:line id="_x0000_s1121" style="position:absolute" from="9502,2556" to="9502,2556">
              <v:stroke endarrow="block"/>
            </v:line>
            <v:line id="_x0000_s1122" style="position:absolute" from="9683,3597" to="9684,3868">
              <v:stroke endarrow="block"/>
            </v:line>
            <v:rect id="_x0000_s1123" style="position:absolute;left:8607;top:4818;width:2330;height:636">
              <v:textbox style="mso-next-textbox:#_x0000_s1123">
                <w:txbxContent>
                  <w:p w:rsidR="00A53B57" w:rsidRDefault="00A53B57" w:rsidP="002A572B">
                    <w:pPr>
                      <w:jc w:val="center"/>
                      <w:rPr>
                        <w:sz w:val="20"/>
                        <w:szCs w:val="20"/>
                      </w:rPr>
                    </w:pPr>
                  </w:p>
                  <w:p w:rsidR="00A53B57" w:rsidRPr="0012663C" w:rsidRDefault="00A53B57" w:rsidP="002A572B">
                    <w:pPr>
                      <w:jc w:val="center"/>
                      <w:rPr>
                        <w:rFonts w:ascii="Arial" w:hAnsi="Arial" w:cs="Arial"/>
                        <w:sz w:val="16"/>
                        <w:szCs w:val="16"/>
                      </w:rPr>
                    </w:pPr>
                    <w:r w:rsidRPr="0012663C">
                      <w:rPr>
                        <w:rFonts w:ascii="Arial" w:hAnsi="Arial" w:cs="Arial"/>
                        <w:sz w:val="16"/>
                        <w:szCs w:val="16"/>
                      </w:rPr>
                      <w:t>Информирование заявителя о принятом решении</w:t>
                    </w:r>
                  </w:p>
                </w:txbxContent>
              </v:textbox>
            </v:rect>
            <v:rect id="_x0000_s1124" style="position:absolute;left:8610;top:5859;width:2332;height:586">
              <v:textbox style="mso-next-textbox:#_x0000_s1124">
                <w:txbxContent>
                  <w:p w:rsidR="00A53B57" w:rsidRPr="0012663C" w:rsidRDefault="00A53B57" w:rsidP="002A572B">
                    <w:pPr>
                      <w:jc w:val="center"/>
                      <w:rPr>
                        <w:rFonts w:ascii="Arial" w:hAnsi="Arial" w:cs="Arial"/>
                        <w:sz w:val="16"/>
                        <w:szCs w:val="16"/>
                      </w:rPr>
                    </w:pPr>
                    <w:r w:rsidRPr="0012663C">
                      <w:rPr>
                        <w:rFonts w:ascii="Arial" w:hAnsi="Arial" w:cs="Arial"/>
                        <w:sz w:val="16"/>
                        <w:szCs w:val="16"/>
                      </w:rPr>
                      <w:t>Выдача заявителю результата предоставления муниципальной услуги</w:t>
                    </w:r>
                  </w:p>
                </w:txbxContent>
              </v:textbox>
            </v:rect>
            <v:line id="_x0000_s1125" style="position:absolute" from="12192,5674" to="12192,5674"/>
            <v:line id="_x0000_s1126" style="position:absolute" from="8075,5389" to="8613,5390">
              <v:stroke endarrow="block"/>
            </v:line>
            <v:line id="_x0000_s1127" style="position:absolute" from="12368,4883" to="12369,5510">
              <v:stroke endarrow="block"/>
            </v:line>
            <v:line id="_x0000_s1128" style="position:absolute" from="9771,6508" to="9772,6915">
              <v:stroke endarrow="block"/>
            </v:line>
            <v:line id="_x0000_s1129" style="position:absolute;flip:y" from="7261,2149" to="8158,2691">
              <v:stroke endarrow="block"/>
            </v:line>
            <v:line id="_x0000_s1130" style="position:absolute" from="10937,3255" to="11565,3256">
              <v:stroke endarrow="block"/>
            </v:line>
            <v:line id="_x0000_s1131" style="position:absolute" from="6813,3662" to="8606,4089">
              <v:stroke endarrow="block"/>
            </v:line>
            <v:line id="_x0000_s1132" style="position:absolute" from="9682,2442" to="9683,2756">
              <v:stroke endarrow="block"/>
            </v:line>
            <v:line id="_x0000_s1133" style="position:absolute" from="10937,4340" to="11565,4611">
              <v:stroke endarrow="block"/>
            </v:line>
            <v:line id="_x0000_s1134" style="position:absolute;flip:x" from="10937,4746" to="11565,5289">
              <v:stroke endarrow="block"/>
            </v:line>
            <v:line id="_x0000_s1135" style="position:absolute" from="12369,3449" to="12371,3990">
              <v:stroke endarrow="block"/>
            </v:line>
            <v:rect id="_x0000_s1136" style="position:absolute;left:5992;top:5225;width:2076;height:449">
              <v:textbox style="mso-next-textbox:#_x0000_s1136" inset="1.67639mm,.83819mm,1.67639mm,.83819mm">
                <w:txbxContent>
                  <w:p w:rsidR="00A53B57" w:rsidRPr="0012663C" w:rsidRDefault="00A53B57" w:rsidP="002A572B">
                    <w:pPr>
                      <w:ind w:right="-90"/>
                      <w:rPr>
                        <w:rFonts w:ascii="Arial" w:hAnsi="Arial" w:cs="Arial"/>
                        <w:sz w:val="16"/>
                        <w:szCs w:val="16"/>
                      </w:rPr>
                    </w:pPr>
                    <w:r w:rsidRPr="0012663C">
                      <w:rPr>
                        <w:rFonts w:ascii="Arial" w:hAnsi="Arial" w:cs="Arial"/>
                        <w:sz w:val="16"/>
                        <w:szCs w:val="16"/>
                      </w:rPr>
                      <w:t>Организация и проведение торгов</w:t>
                    </w:r>
                  </w:p>
                </w:txbxContent>
              </v:textbox>
            </v:rect>
            <v:line id="_x0000_s1137" style="position:absolute" from="7095,5674" to="7098,6082">
              <v:stroke endarrow="block"/>
            </v:line>
            <v:line id="_x0000_s1138" style="position:absolute" from="7349,4746" to="7351,5155">
              <v:stroke endarrow="block"/>
            </v:line>
            <v:line id="_x0000_s1139" style="position:absolute;flip:y" from="8075,6082" to="8621,6317">
              <v:stroke endarrow="block"/>
            </v:line>
          </v:group>
        </w:pict>
      </w:r>
    </w:p>
    <w:p w:rsidR="002A572B" w:rsidRPr="00215FC0" w:rsidRDefault="002A572B" w:rsidP="002A572B">
      <w:pPr>
        <w:pStyle w:val="Style1"/>
        <w:widowControl/>
        <w:rPr>
          <w:rStyle w:val="FontStyle17"/>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autoSpaceDE w:val="0"/>
        <w:autoSpaceDN w:val="0"/>
        <w:adjustRightInd w:val="0"/>
        <w:ind w:firstLine="709"/>
        <w:jc w:val="both"/>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ind w:firstLine="708"/>
        <w:jc w:val="center"/>
        <w:rPr>
          <w:rFonts w:ascii="Arial" w:hAnsi="Arial" w:cs="Arial"/>
          <w:sz w:val="16"/>
          <w:szCs w:val="16"/>
        </w:rPr>
      </w:pPr>
    </w:p>
    <w:p w:rsidR="002A572B" w:rsidRPr="00215FC0" w:rsidRDefault="002A572B" w:rsidP="002A572B">
      <w:pPr>
        <w:rPr>
          <w:rFonts w:ascii="Arial" w:hAnsi="Arial" w:cs="Arial"/>
          <w:sz w:val="16"/>
          <w:szCs w:val="16"/>
        </w:rPr>
      </w:pPr>
    </w:p>
    <w:p w:rsidR="002A572B" w:rsidRPr="00215FC0" w:rsidRDefault="002A572B" w:rsidP="002A572B">
      <w:pPr>
        <w:rPr>
          <w:rFonts w:ascii="Arial" w:hAnsi="Arial" w:cs="Arial"/>
          <w:sz w:val="16"/>
          <w:szCs w:val="16"/>
        </w:rPr>
      </w:pPr>
    </w:p>
    <w:p w:rsidR="002A572B" w:rsidRPr="00215FC0" w:rsidRDefault="002A572B" w:rsidP="002A572B">
      <w:pPr>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245B9B" w:rsidRDefault="00245B9B" w:rsidP="007F1046">
      <w:pPr>
        <w:pStyle w:val="ConsPlusNormal"/>
        <w:ind w:firstLine="0"/>
        <w:jc w:val="both"/>
        <w:rPr>
          <w:sz w:val="16"/>
          <w:szCs w:val="16"/>
        </w:rPr>
      </w:pPr>
    </w:p>
    <w:p w:rsidR="000A48E3" w:rsidRDefault="000A48E3" w:rsidP="00245B9B">
      <w:pPr>
        <w:spacing w:line="180" w:lineRule="exact"/>
        <w:ind w:left="4536"/>
        <w:jc w:val="center"/>
        <w:rPr>
          <w:rFonts w:ascii="Arial" w:hAnsi="Arial" w:cs="Arial"/>
          <w:sz w:val="16"/>
          <w:szCs w:val="16"/>
        </w:rPr>
      </w:pPr>
    </w:p>
    <w:p w:rsidR="000A48E3" w:rsidRDefault="000A48E3" w:rsidP="00245B9B">
      <w:pPr>
        <w:spacing w:line="180" w:lineRule="exact"/>
        <w:ind w:left="4536"/>
        <w:jc w:val="center"/>
        <w:rPr>
          <w:rFonts w:ascii="Arial" w:hAnsi="Arial" w:cs="Arial"/>
          <w:sz w:val="16"/>
          <w:szCs w:val="16"/>
        </w:rPr>
      </w:pPr>
    </w:p>
    <w:p w:rsidR="00245B9B" w:rsidRPr="00215FC0" w:rsidRDefault="00245B9B" w:rsidP="00245B9B">
      <w:pPr>
        <w:spacing w:line="180" w:lineRule="exact"/>
        <w:ind w:left="4536"/>
        <w:jc w:val="center"/>
        <w:rPr>
          <w:rFonts w:ascii="Arial" w:hAnsi="Arial" w:cs="Arial"/>
          <w:sz w:val="16"/>
          <w:szCs w:val="16"/>
        </w:rPr>
      </w:pPr>
      <w:r w:rsidRPr="00215FC0">
        <w:rPr>
          <w:rFonts w:ascii="Arial" w:hAnsi="Arial" w:cs="Arial"/>
          <w:sz w:val="16"/>
          <w:szCs w:val="16"/>
        </w:rPr>
        <w:t>Приложение 2</w:t>
      </w:r>
    </w:p>
    <w:p w:rsidR="00245B9B" w:rsidRPr="00215FC0" w:rsidRDefault="00245B9B" w:rsidP="00245B9B">
      <w:pPr>
        <w:spacing w:line="180" w:lineRule="exact"/>
        <w:ind w:left="4536"/>
        <w:jc w:val="both"/>
        <w:rPr>
          <w:rStyle w:val="FontStyle17"/>
          <w:rFonts w:ascii="Arial" w:hAnsi="Arial" w:cs="Arial"/>
          <w:sz w:val="16"/>
          <w:szCs w:val="16"/>
        </w:rPr>
      </w:pPr>
      <w:r w:rsidRPr="00215FC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5B9B" w:rsidRPr="00215FC0" w:rsidRDefault="00245B9B" w:rsidP="00245B9B">
      <w:pPr>
        <w:widowControl w:val="0"/>
        <w:autoSpaceDE w:val="0"/>
        <w:autoSpaceDN w:val="0"/>
        <w:adjustRightInd w:val="0"/>
        <w:spacing w:line="240" w:lineRule="exact"/>
        <w:jc w:val="center"/>
        <w:rPr>
          <w:rFonts w:ascii="Arial" w:hAnsi="Arial" w:cs="Arial"/>
          <w:sz w:val="16"/>
          <w:szCs w:val="16"/>
        </w:rPr>
      </w:pPr>
    </w:p>
    <w:p w:rsidR="00245B9B" w:rsidRPr="00215FC0" w:rsidRDefault="00245B9B" w:rsidP="00245B9B">
      <w:pPr>
        <w:widowControl w:val="0"/>
        <w:autoSpaceDE w:val="0"/>
        <w:autoSpaceDN w:val="0"/>
        <w:adjustRightInd w:val="0"/>
        <w:spacing w:line="240" w:lineRule="exact"/>
        <w:jc w:val="right"/>
        <w:rPr>
          <w:rFonts w:ascii="Arial" w:hAnsi="Arial" w:cs="Arial"/>
          <w:sz w:val="16"/>
          <w:szCs w:val="16"/>
        </w:rPr>
      </w:pPr>
      <w:r w:rsidRPr="00215FC0">
        <w:rPr>
          <w:rFonts w:ascii="Arial" w:hAnsi="Arial" w:cs="Arial"/>
          <w:sz w:val="16"/>
          <w:szCs w:val="16"/>
        </w:rPr>
        <w:t>Форма заявки</w:t>
      </w:r>
    </w:p>
    <w:p w:rsidR="00245B9B" w:rsidRDefault="00245B9B" w:rsidP="00245B9B">
      <w:pPr>
        <w:widowControl w:val="0"/>
        <w:autoSpaceDE w:val="0"/>
        <w:autoSpaceDN w:val="0"/>
        <w:adjustRightInd w:val="0"/>
        <w:spacing w:line="240" w:lineRule="exact"/>
        <w:jc w:val="center"/>
        <w:rPr>
          <w:rFonts w:ascii="Arial" w:hAnsi="Arial" w:cs="Arial"/>
          <w:sz w:val="16"/>
          <w:szCs w:val="16"/>
        </w:rPr>
      </w:pPr>
    </w:p>
    <w:p w:rsidR="000A48E3" w:rsidRPr="00215FC0" w:rsidRDefault="000A48E3" w:rsidP="00245B9B">
      <w:pPr>
        <w:widowControl w:val="0"/>
        <w:autoSpaceDE w:val="0"/>
        <w:autoSpaceDN w:val="0"/>
        <w:adjustRightInd w:val="0"/>
        <w:spacing w:line="240" w:lineRule="exact"/>
        <w:jc w:val="center"/>
        <w:rPr>
          <w:rFonts w:ascii="Arial" w:hAnsi="Arial" w:cs="Arial"/>
          <w:sz w:val="16"/>
          <w:szCs w:val="16"/>
        </w:rPr>
      </w:pPr>
    </w:p>
    <w:p w:rsidR="00245B9B" w:rsidRPr="00215FC0" w:rsidRDefault="00245B9B" w:rsidP="00245B9B">
      <w:pPr>
        <w:widowControl w:val="0"/>
        <w:autoSpaceDE w:val="0"/>
        <w:autoSpaceDN w:val="0"/>
        <w:adjustRightInd w:val="0"/>
        <w:spacing w:line="180" w:lineRule="exact"/>
        <w:jc w:val="center"/>
        <w:rPr>
          <w:rFonts w:ascii="Arial" w:hAnsi="Arial" w:cs="Arial"/>
          <w:sz w:val="16"/>
          <w:szCs w:val="16"/>
        </w:rPr>
      </w:pPr>
      <w:r w:rsidRPr="00215FC0">
        <w:rPr>
          <w:rFonts w:ascii="Arial" w:hAnsi="Arial" w:cs="Arial"/>
          <w:sz w:val="16"/>
          <w:szCs w:val="16"/>
        </w:rPr>
        <w:t>ЗАЯВКА</w:t>
      </w:r>
    </w:p>
    <w:p w:rsidR="00245B9B" w:rsidRPr="00215FC0" w:rsidRDefault="00245B9B" w:rsidP="00245B9B">
      <w:pPr>
        <w:spacing w:line="180" w:lineRule="exact"/>
        <w:jc w:val="both"/>
        <w:rPr>
          <w:rFonts w:ascii="Arial" w:hAnsi="Arial" w:cs="Arial"/>
          <w:sz w:val="16"/>
          <w:szCs w:val="16"/>
        </w:rPr>
      </w:pPr>
      <w:r w:rsidRPr="00215FC0">
        <w:rPr>
          <w:rFonts w:ascii="Arial" w:hAnsi="Arial" w:cs="Arial"/>
          <w:sz w:val="16"/>
          <w:szCs w:val="16"/>
        </w:rPr>
        <w:t xml:space="preserve">на участие в аукционе на право заключения договора аренды  имущества,  включенного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15FC0">
        <w:rPr>
          <w:rFonts w:ascii="Arial" w:hAnsi="Arial" w:cs="Arial"/>
          <w:sz w:val="16"/>
          <w:szCs w:val="16"/>
        </w:rPr>
        <w:lastRenderedPageBreak/>
        <w:t>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5B9B" w:rsidRPr="00215FC0" w:rsidRDefault="00245B9B" w:rsidP="00245B9B">
      <w:pPr>
        <w:spacing w:line="180" w:lineRule="exact"/>
        <w:ind w:firstLine="709"/>
        <w:jc w:val="both"/>
        <w:rPr>
          <w:rFonts w:ascii="Arial" w:hAnsi="Arial" w:cs="Arial"/>
          <w:sz w:val="16"/>
          <w:szCs w:val="16"/>
        </w:rPr>
      </w:pPr>
    </w:p>
    <w:p w:rsidR="00245B9B" w:rsidRPr="00215FC0" w:rsidRDefault="00245B9B" w:rsidP="00245B9B">
      <w:pPr>
        <w:spacing w:line="240" w:lineRule="exact"/>
        <w:ind w:firstLine="709"/>
        <w:jc w:val="both"/>
        <w:rPr>
          <w:rFonts w:ascii="Arial" w:hAnsi="Arial" w:cs="Arial"/>
          <w:sz w:val="16"/>
          <w:szCs w:val="16"/>
        </w:rPr>
      </w:pPr>
    </w:p>
    <w:p w:rsidR="00245B9B" w:rsidRPr="00215FC0" w:rsidRDefault="00245B9B" w:rsidP="00245B9B">
      <w:pPr>
        <w:rPr>
          <w:rFonts w:ascii="Arial" w:hAnsi="Arial" w:cs="Arial"/>
          <w:sz w:val="16"/>
          <w:szCs w:val="16"/>
        </w:rPr>
      </w:pPr>
      <w:r w:rsidRPr="00215FC0">
        <w:rPr>
          <w:rFonts w:ascii="Arial" w:hAnsi="Arial" w:cs="Arial"/>
          <w:sz w:val="16"/>
          <w:szCs w:val="16"/>
        </w:rPr>
        <w:t xml:space="preserve">«___»___________20___ г.                                                        </w:t>
      </w:r>
      <w:r w:rsidR="00AD0BCE">
        <w:rPr>
          <w:rFonts w:ascii="Arial" w:hAnsi="Arial" w:cs="Arial"/>
          <w:sz w:val="16"/>
          <w:szCs w:val="16"/>
        </w:rPr>
        <w:t xml:space="preserve">                                                                                               </w:t>
      </w:r>
      <w:r w:rsidRPr="00215FC0">
        <w:rPr>
          <w:rFonts w:ascii="Arial" w:hAnsi="Arial" w:cs="Arial"/>
          <w:sz w:val="16"/>
          <w:szCs w:val="16"/>
        </w:rPr>
        <w:t xml:space="preserve">     г. Благодарный                                                            </w:t>
      </w:r>
    </w:p>
    <w:p w:rsidR="00245B9B" w:rsidRPr="00215FC0" w:rsidRDefault="00245B9B" w:rsidP="00245B9B">
      <w:pPr>
        <w:rPr>
          <w:rFonts w:ascii="Arial" w:hAnsi="Arial" w:cs="Arial"/>
          <w:sz w:val="16"/>
          <w:szCs w:val="16"/>
        </w:rPr>
      </w:pPr>
    </w:p>
    <w:p w:rsidR="00245B9B" w:rsidRPr="00215FC0" w:rsidRDefault="00245B9B" w:rsidP="00AD0BCE">
      <w:pPr>
        <w:pStyle w:val="Default"/>
        <w:ind w:firstLine="142"/>
        <w:jc w:val="both"/>
        <w:rPr>
          <w:rFonts w:ascii="Arial" w:hAnsi="Arial" w:cs="Arial"/>
          <w:sz w:val="16"/>
          <w:szCs w:val="16"/>
        </w:rPr>
      </w:pPr>
      <w:r w:rsidRPr="00215FC0">
        <w:rPr>
          <w:rFonts w:ascii="Arial" w:hAnsi="Arial" w:cs="Arial"/>
          <w:sz w:val="16"/>
          <w:szCs w:val="16"/>
        </w:rPr>
        <w:t>Ознакомившись с документацией об аукционе, проектом договора аренды ______________________________________________________________________________</w:t>
      </w:r>
      <w:r>
        <w:rPr>
          <w:rFonts w:ascii="Arial" w:hAnsi="Arial" w:cs="Arial"/>
          <w:sz w:val="16"/>
          <w:szCs w:val="16"/>
        </w:rPr>
        <w:t>___________________________________</w:t>
      </w:r>
      <w:r w:rsidRPr="00215FC0">
        <w:rPr>
          <w:rFonts w:ascii="Arial" w:hAnsi="Arial" w:cs="Arial"/>
          <w:sz w:val="16"/>
          <w:szCs w:val="16"/>
        </w:rPr>
        <w:t xml:space="preserve">_ </w:t>
      </w:r>
    </w:p>
    <w:p w:rsidR="00245B9B" w:rsidRPr="00215FC0" w:rsidRDefault="00245B9B" w:rsidP="00245B9B">
      <w:pPr>
        <w:pStyle w:val="Default"/>
        <w:jc w:val="center"/>
        <w:rPr>
          <w:rFonts w:ascii="Arial" w:hAnsi="Arial" w:cs="Arial"/>
          <w:sz w:val="16"/>
          <w:szCs w:val="16"/>
        </w:rPr>
      </w:pPr>
      <w:r w:rsidRPr="00215FC0">
        <w:rPr>
          <w:rFonts w:ascii="Arial" w:hAnsi="Arial" w:cs="Arial"/>
          <w:sz w:val="16"/>
          <w:szCs w:val="16"/>
        </w:rPr>
        <w:t>(фирменное наименование заявителя, сведения об организационно-правовой форме)</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________________________________________________________________</w:t>
      </w:r>
      <w:r w:rsidR="00AD0BCE">
        <w:rPr>
          <w:rFonts w:ascii="Arial" w:hAnsi="Arial" w:cs="Arial"/>
          <w:sz w:val="16"/>
          <w:szCs w:val="16"/>
        </w:rPr>
        <w:t>_______________________________________________</w:t>
      </w:r>
      <w:r w:rsidRPr="00215FC0">
        <w:rPr>
          <w:rFonts w:ascii="Arial" w:hAnsi="Arial" w:cs="Arial"/>
          <w:sz w:val="16"/>
          <w:szCs w:val="16"/>
        </w:rPr>
        <w:t>__</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почтовый адрес _____________________________________________________________________</w:t>
      </w:r>
      <w:r w:rsidR="00AD0BCE">
        <w:rPr>
          <w:rFonts w:ascii="Arial" w:hAnsi="Arial" w:cs="Arial"/>
          <w:sz w:val="16"/>
          <w:szCs w:val="16"/>
        </w:rPr>
        <w:t>_____________________________</w:t>
      </w:r>
      <w:r w:rsidRPr="00215FC0">
        <w:rPr>
          <w:rFonts w:ascii="Arial" w:hAnsi="Arial" w:cs="Arial"/>
          <w:sz w:val="16"/>
          <w:szCs w:val="16"/>
        </w:rPr>
        <w:t xml:space="preserve">_/ </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место нахождение  ________________________________________________________________</w:t>
      </w:r>
      <w:r w:rsidR="00AD0BCE">
        <w:rPr>
          <w:rFonts w:ascii="Arial" w:hAnsi="Arial" w:cs="Arial"/>
          <w:sz w:val="16"/>
          <w:szCs w:val="16"/>
        </w:rPr>
        <w:t>______________________________</w:t>
      </w:r>
      <w:r w:rsidRPr="00215FC0">
        <w:rPr>
          <w:rFonts w:ascii="Arial" w:hAnsi="Arial" w:cs="Arial"/>
          <w:sz w:val="16"/>
          <w:szCs w:val="16"/>
        </w:rPr>
        <w:t>__</w:t>
      </w:r>
    </w:p>
    <w:p w:rsidR="00245B9B" w:rsidRPr="00215FC0" w:rsidRDefault="00245B9B" w:rsidP="00245B9B">
      <w:pPr>
        <w:pStyle w:val="Default"/>
        <w:jc w:val="center"/>
        <w:rPr>
          <w:rFonts w:ascii="Arial" w:hAnsi="Arial" w:cs="Arial"/>
          <w:sz w:val="16"/>
          <w:szCs w:val="16"/>
        </w:rPr>
      </w:pPr>
      <w:r w:rsidRPr="00215FC0">
        <w:rPr>
          <w:rFonts w:ascii="Arial" w:hAnsi="Arial" w:cs="Arial"/>
          <w:sz w:val="16"/>
          <w:szCs w:val="16"/>
        </w:rPr>
        <w:t xml:space="preserve">               (для юр. лиц)/ сведения о месте жительства</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_______________________________________________________________________________________</w:t>
      </w:r>
      <w:r w:rsidR="00AD0BCE">
        <w:rPr>
          <w:rFonts w:ascii="Arial" w:hAnsi="Arial" w:cs="Arial"/>
          <w:sz w:val="16"/>
          <w:szCs w:val="16"/>
        </w:rPr>
        <w:t>_________________________</w:t>
      </w:r>
      <w:r w:rsidRPr="00215FC0">
        <w:rPr>
          <w:rFonts w:ascii="Arial" w:hAnsi="Arial" w:cs="Arial"/>
          <w:sz w:val="16"/>
          <w:szCs w:val="16"/>
        </w:rPr>
        <w:t xml:space="preserve">_, </w:t>
      </w:r>
    </w:p>
    <w:p w:rsidR="00245B9B" w:rsidRPr="00215FC0" w:rsidRDefault="00245B9B" w:rsidP="00245B9B">
      <w:pPr>
        <w:pStyle w:val="Default"/>
        <w:jc w:val="center"/>
        <w:rPr>
          <w:rFonts w:ascii="Arial" w:hAnsi="Arial" w:cs="Arial"/>
          <w:sz w:val="16"/>
          <w:szCs w:val="16"/>
        </w:rPr>
      </w:pPr>
      <w:r w:rsidRPr="00215FC0">
        <w:rPr>
          <w:rFonts w:ascii="Arial" w:hAnsi="Arial" w:cs="Arial"/>
          <w:sz w:val="16"/>
          <w:szCs w:val="16"/>
        </w:rPr>
        <w:t>(для физ. лица)</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в лице______________________________________________________________________________</w:t>
      </w:r>
      <w:r w:rsidR="00AD0BCE">
        <w:rPr>
          <w:rFonts w:ascii="Arial" w:hAnsi="Arial" w:cs="Arial"/>
          <w:sz w:val="16"/>
          <w:szCs w:val="16"/>
        </w:rPr>
        <w:t>___________________________</w:t>
      </w:r>
      <w:r w:rsidRPr="00215FC0">
        <w:rPr>
          <w:rFonts w:ascii="Arial" w:hAnsi="Arial" w:cs="Arial"/>
          <w:sz w:val="16"/>
          <w:szCs w:val="16"/>
        </w:rPr>
        <w:t>__</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__________________________________________________________________________________________</w:t>
      </w:r>
      <w:r w:rsidR="00AD0BCE">
        <w:rPr>
          <w:rFonts w:ascii="Arial" w:hAnsi="Arial" w:cs="Arial"/>
          <w:sz w:val="16"/>
          <w:szCs w:val="16"/>
        </w:rPr>
        <w:t>_____________________</w:t>
      </w:r>
      <w:r w:rsidRPr="00215FC0">
        <w:rPr>
          <w:rFonts w:ascii="Arial" w:hAnsi="Arial" w:cs="Arial"/>
          <w:sz w:val="16"/>
          <w:szCs w:val="16"/>
        </w:rPr>
        <w:t>__,</w:t>
      </w:r>
    </w:p>
    <w:p w:rsidR="00245B9B" w:rsidRPr="00215FC0" w:rsidRDefault="00245B9B" w:rsidP="00245B9B">
      <w:pPr>
        <w:pStyle w:val="Default"/>
        <w:jc w:val="center"/>
        <w:rPr>
          <w:rFonts w:ascii="Arial" w:hAnsi="Arial" w:cs="Arial"/>
          <w:sz w:val="16"/>
          <w:szCs w:val="16"/>
        </w:rPr>
      </w:pPr>
      <w:r w:rsidRPr="00215FC0">
        <w:rPr>
          <w:rFonts w:ascii="Arial" w:hAnsi="Arial" w:cs="Arial"/>
          <w:sz w:val="16"/>
          <w:szCs w:val="16"/>
        </w:rPr>
        <w:t>(должность, ФИО для юр. лица, ФИО, паспортные данные для физ. лица)</w:t>
      </w:r>
    </w:p>
    <w:p w:rsidR="00245B9B" w:rsidRPr="00215FC0" w:rsidRDefault="00245B9B" w:rsidP="00245B9B">
      <w:pPr>
        <w:rPr>
          <w:rFonts w:ascii="Arial" w:hAnsi="Arial" w:cs="Arial"/>
          <w:sz w:val="16"/>
          <w:szCs w:val="16"/>
        </w:rPr>
      </w:pPr>
      <w:r w:rsidRPr="00215FC0">
        <w:rPr>
          <w:rFonts w:ascii="Arial" w:hAnsi="Arial" w:cs="Arial"/>
          <w:sz w:val="16"/>
          <w:szCs w:val="16"/>
        </w:rPr>
        <w:t>действующий на основании______________________________________________________</w:t>
      </w:r>
      <w:r w:rsidR="00AD0BCE">
        <w:rPr>
          <w:rFonts w:ascii="Arial" w:hAnsi="Arial" w:cs="Arial"/>
          <w:sz w:val="16"/>
          <w:szCs w:val="16"/>
        </w:rPr>
        <w:t>__________________________________</w:t>
      </w:r>
      <w:r w:rsidRPr="00215FC0">
        <w:rPr>
          <w:rFonts w:ascii="Arial" w:hAnsi="Arial" w:cs="Arial"/>
          <w:sz w:val="16"/>
          <w:szCs w:val="16"/>
        </w:rPr>
        <w:t>__,</w:t>
      </w:r>
    </w:p>
    <w:p w:rsidR="00245B9B" w:rsidRPr="00215FC0" w:rsidRDefault="00245B9B" w:rsidP="00245B9B">
      <w:pPr>
        <w:pStyle w:val="Default"/>
        <w:jc w:val="both"/>
        <w:rPr>
          <w:rFonts w:ascii="Arial" w:hAnsi="Arial" w:cs="Arial"/>
          <w:sz w:val="16"/>
          <w:szCs w:val="16"/>
        </w:rPr>
      </w:pPr>
      <w:r w:rsidRPr="00215FC0">
        <w:rPr>
          <w:rFonts w:ascii="Arial" w:hAnsi="Arial" w:cs="Arial"/>
          <w:sz w:val="16"/>
          <w:szCs w:val="16"/>
        </w:rPr>
        <w:t>выражаю(ем) желание принять участие в аукционе направо заключения договора аренды на ЛОТ №______________________________________________</w:t>
      </w:r>
      <w:r w:rsidR="00AD0BCE">
        <w:rPr>
          <w:rFonts w:ascii="Arial" w:hAnsi="Arial" w:cs="Arial"/>
          <w:sz w:val="16"/>
          <w:szCs w:val="16"/>
        </w:rPr>
        <w:t>___________________________________________________________________________________</w:t>
      </w:r>
      <w:r w:rsidRPr="00215FC0">
        <w:rPr>
          <w:rFonts w:ascii="Arial" w:hAnsi="Arial" w:cs="Arial"/>
          <w:sz w:val="16"/>
          <w:szCs w:val="16"/>
        </w:rPr>
        <w:t>__ ________________________________________________________________________________________.</w:t>
      </w:r>
    </w:p>
    <w:p w:rsidR="00245B9B" w:rsidRPr="00215FC0" w:rsidRDefault="00245B9B" w:rsidP="00245B9B">
      <w:pPr>
        <w:pStyle w:val="Default"/>
        <w:rPr>
          <w:rFonts w:ascii="Arial" w:hAnsi="Arial" w:cs="Arial"/>
          <w:sz w:val="16"/>
          <w:szCs w:val="16"/>
        </w:rPr>
      </w:pPr>
      <w:r w:rsidRPr="00215FC0">
        <w:rPr>
          <w:rFonts w:ascii="Arial" w:hAnsi="Arial" w:cs="Arial"/>
          <w:sz w:val="16"/>
          <w:szCs w:val="16"/>
        </w:rPr>
        <w:t>_____________________________________________________________________________________</w:t>
      </w:r>
      <w:r w:rsidR="00AD0BCE">
        <w:rPr>
          <w:rFonts w:ascii="Arial" w:hAnsi="Arial" w:cs="Arial"/>
          <w:sz w:val="16"/>
          <w:szCs w:val="16"/>
        </w:rPr>
        <w:t>___________________</w:t>
      </w:r>
      <w:r w:rsidRPr="00215FC0">
        <w:rPr>
          <w:rFonts w:ascii="Arial" w:hAnsi="Arial" w:cs="Arial"/>
          <w:sz w:val="16"/>
          <w:szCs w:val="16"/>
        </w:rPr>
        <w:t xml:space="preserve">___ </w:t>
      </w:r>
    </w:p>
    <w:p w:rsidR="00245B9B" w:rsidRPr="00215FC0" w:rsidRDefault="00245B9B" w:rsidP="00245B9B">
      <w:pPr>
        <w:jc w:val="center"/>
        <w:rPr>
          <w:rFonts w:ascii="Arial" w:hAnsi="Arial" w:cs="Arial"/>
          <w:sz w:val="16"/>
          <w:szCs w:val="16"/>
        </w:rPr>
      </w:pPr>
      <w:r w:rsidRPr="00215FC0">
        <w:rPr>
          <w:rFonts w:ascii="Arial" w:hAnsi="Arial" w:cs="Arial"/>
          <w:sz w:val="16"/>
          <w:szCs w:val="16"/>
        </w:rPr>
        <w:t>(наименование имущества из извещения о проведении аукциона, его основные характеристики и местонахождение)</w:t>
      </w:r>
    </w:p>
    <w:p w:rsidR="00245B9B" w:rsidRPr="00215FC0" w:rsidRDefault="00245B9B" w:rsidP="00245B9B">
      <w:pPr>
        <w:pStyle w:val="ac"/>
        <w:ind w:firstLine="709"/>
        <w:jc w:val="both"/>
        <w:rPr>
          <w:rFonts w:ascii="Arial" w:hAnsi="Arial" w:cs="Arial"/>
          <w:sz w:val="16"/>
          <w:szCs w:val="16"/>
        </w:rPr>
      </w:pPr>
    </w:p>
    <w:p w:rsidR="00245B9B" w:rsidRPr="00215FC0" w:rsidRDefault="00245B9B" w:rsidP="00245B9B">
      <w:pPr>
        <w:pStyle w:val="ac"/>
        <w:ind w:firstLine="709"/>
        <w:jc w:val="both"/>
        <w:rPr>
          <w:rFonts w:ascii="Arial" w:hAnsi="Arial" w:cs="Arial"/>
          <w:sz w:val="16"/>
          <w:szCs w:val="16"/>
        </w:rPr>
      </w:pPr>
      <w:r w:rsidRPr="00215FC0">
        <w:rPr>
          <w:rFonts w:ascii="Arial" w:hAnsi="Arial" w:cs="Arial"/>
          <w:sz w:val="16"/>
          <w:szCs w:val="16"/>
        </w:rPr>
        <w:t>1. Настоящим подтверждаем достоверность представленной в заявке на участие в аукционе информации.</w:t>
      </w:r>
    </w:p>
    <w:p w:rsidR="00245B9B" w:rsidRPr="00215FC0" w:rsidRDefault="00245B9B" w:rsidP="00245B9B">
      <w:pPr>
        <w:pStyle w:val="afffffffff2"/>
        <w:ind w:right="0" w:firstLine="709"/>
        <w:rPr>
          <w:sz w:val="16"/>
          <w:szCs w:val="16"/>
        </w:rPr>
      </w:pPr>
      <w:r w:rsidRPr="00215FC0">
        <w:rPr>
          <w:sz w:val="16"/>
          <w:szCs w:val="16"/>
        </w:rPr>
        <w:t xml:space="preserve">2. В случае признания победителем аукциона, берем на себя обязательства подписать договор аренды в соответствии с требованиями документации об аукционе и условиями нашего предложения по цене договора (лота), в срок не </w:t>
      </w:r>
      <w:r w:rsidRPr="00215FC0">
        <w:rPr>
          <w:color w:val="000000"/>
          <w:spacing w:val="-1"/>
          <w:sz w:val="16"/>
          <w:szCs w:val="16"/>
        </w:rPr>
        <w:t>ранее чем через10 дней и не позднее чем через 20 дней</w:t>
      </w:r>
      <w:r w:rsidRPr="00215FC0">
        <w:rPr>
          <w:sz w:val="16"/>
          <w:szCs w:val="16"/>
        </w:rPr>
        <w:t xml:space="preserve"> со дня размещения на сайте </w:t>
      </w:r>
      <w:hyperlink r:id="rId115" w:history="1">
        <w:r w:rsidRPr="00215FC0">
          <w:rPr>
            <w:sz w:val="16"/>
            <w:szCs w:val="16"/>
          </w:rPr>
          <w:t>www.torgi.gov.ru</w:t>
        </w:r>
      </w:hyperlink>
      <w:r w:rsidRPr="00215FC0">
        <w:rPr>
          <w:sz w:val="16"/>
          <w:szCs w:val="16"/>
        </w:rPr>
        <w:t xml:space="preserve"> протокола аукциона.</w:t>
      </w:r>
    </w:p>
    <w:p w:rsidR="00245B9B" w:rsidRPr="00215FC0" w:rsidRDefault="00245B9B" w:rsidP="00245B9B">
      <w:pPr>
        <w:keepLines/>
        <w:widowControl w:val="0"/>
        <w:suppressLineNumbers/>
        <w:suppressAutoHyphens/>
        <w:ind w:firstLine="708"/>
        <w:jc w:val="both"/>
        <w:rPr>
          <w:rFonts w:ascii="Arial" w:hAnsi="Arial" w:cs="Arial"/>
          <w:sz w:val="16"/>
          <w:szCs w:val="16"/>
          <w:vertAlign w:val="superscript"/>
        </w:rPr>
      </w:pPr>
      <w:r w:rsidRPr="00215FC0">
        <w:rPr>
          <w:rFonts w:ascii="Arial" w:hAnsi="Arial" w:cs="Arial"/>
          <w:sz w:val="16"/>
          <w:szCs w:val="16"/>
        </w:rPr>
        <w:t>3. 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 дня передачи мне  проекта договора аренды.</w:t>
      </w:r>
    </w:p>
    <w:p w:rsidR="00245B9B" w:rsidRPr="00215FC0" w:rsidRDefault="00245B9B" w:rsidP="00245B9B">
      <w:pPr>
        <w:keepLines/>
        <w:widowControl w:val="0"/>
        <w:suppressLineNumbers/>
        <w:suppressAutoHyphens/>
        <w:ind w:firstLine="708"/>
        <w:jc w:val="both"/>
        <w:rPr>
          <w:rFonts w:ascii="Arial" w:hAnsi="Arial" w:cs="Arial"/>
          <w:sz w:val="16"/>
          <w:szCs w:val="16"/>
        </w:rPr>
      </w:pPr>
      <w:r w:rsidRPr="00215FC0">
        <w:rPr>
          <w:rFonts w:ascii="Arial" w:hAnsi="Arial" w:cs="Arial"/>
          <w:sz w:val="16"/>
          <w:szCs w:val="16"/>
        </w:rPr>
        <w:t xml:space="preserve">4. 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sidRPr="00215FC0">
        <w:rPr>
          <w:rFonts w:ascii="Arial" w:hAnsi="Arial" w:cs="Arial"/>
          <w:spacing w:val="-1"/>
          <w:sz w:val="16"/>
          <w:szCs w:val="16"/>
        </w:rPr>
        <w:t>ранее чем через 10 дней и не позднее чем через 20 дней</w:t>
      </w:r>
      <w:r w:rsidRPr="00215FC0">
        <w:rPr>
          <w:rFonts w:ascii="Arial" w:hAnsi="Arial" w:cs="Arial"/>
          <w:sz w:val="16"/>
          <w:szCs w:val="16"/>
        </w:rPr>
        <w:t xml:space="preserve"> со дня размещения на сайте </w:t>
      </w:r>
      <w:hyperlink r:id="rId116" w:history="1">
        <w:r w:rsidRPr="00215FC0">
          <w:rPr>
            <w:rFonts w:ascii="Arial" w:hAnsi="Arial" w:cs="Arial"/>
            <w:sz w:val="16"/>
            <w:szCs w:val="16"/>
          </w:rPr>
          <w:t>www.torgi.gov.ru</w:t>
        </w:r>
      </w:hyperlink>
      <w:r w:rsidRPr="00215FC0">
        <w:rPr>
          <w:rFonts w:ascii="Arial" w:hAnsi="Arial" w:cs="Arial"/>
          <w:sz w:val="16"/>
          <w:szCs w:val="16"/>
        </w:rPr>
        <w:t xml:space="preserve"> протокола рассмотрения заявок на участие в аукционе.</w:t>
      </w:r>
    </w:p>
    <w:p w:rsidR="00245B9B" w:rsidRPr="00215FC0" w:rsidRDefault="00245B9B" w:rsidP="00245B9B">
      <w:pPr>
        <w:ind w:left="-284" w:firstLine="992"/>
        <w:jc w:val="both"/>
        <w:rPr>
          <w:rFonts w:ascii="Arial" w:hAnsi="Arial" w:cs="Arial"/>
          <w:sz w:val="16"/>
          <w:szCs w:val="16"/>
        </w:rPr>
      </w:pPr>
      <w:r w:rsidRPr="00215FC0">
        <w:rPr>
          <w:rFonts w:ascii="Arial" w:hAnsi="Arial" w:cs="Arial"/>
          <w:sz w:val="16"/>
          <w:szCs w:val="16"/>
        </w:rPr>
        <w:t>5.Подтверждаю(ем), что _________________________________________</w:t>
      </w:r>
      <w:r w:rsidR="00AD0BCE">
        <w:rPr>
          <w:rFonts w:ascii="Arial" w:hAnsi="Arial" w:cs="Arial"/>
          <w:sz w:val="16"/>
          <w:szCs w:val="16"/>
        </w:rPr>
        <w:t>_________________________________________</w:t>
      </w:r>
      <w:r w:rsidRPr="00215FC0">
        <w:rPr>
          <w:rFonts w:ascii="Arial" w:hAnsi="Arial" w:cs="Arial"/>
          <w:sz w:val="16"/>
          <w:szCs w:val="16"/>
        </w:rPr>
        <w:t>___</w:t>
      </w:r>
    </w:p>
    <w:p w:rsidR="00245B9B" w:rsidRPr="00215FC0" w:rsidRDefault="00245B9B" w:rsidP="00245B9B">
      <w:pPr>
        <w:ind w:left="-284" w:firstLine="284"/>
        <w:jc w:val="both"/>
        <w:rPr>
          <w:rFonts w:ascii="Arial" w:hAnsi="Arial" w:cs="Arial"/>
          <w:sz w:val="16"/>
          <w:szCs w:val="16"/>
        </w:rPr>
      </w:pPr>
      <w:r w:rsidRPr="00215FC0">
        <w:rPr>
          <w:rFonts w:ascii="Arial" w:hAnsi="Arial" w:cs="Arial"/>
          <w:sz w:val="16"/>
          <w:szCs w:val="16"/>
        </w:rPr>
        <w:t xml:space="preserve">                                                                        (указывается полное наименование юридического _______________________________________________________________________________</w:t>
      </w:r>
      <w:r w:rsidR="00AD0BCE">
        <w:rPr>
          <w:rFonts w:ascii="Arial" w:hAnsi="Arial" w:cs="Arial"/>
          <w:sz w:val="16"/>
          <w:szCs w:val="16"/>
        </w:rPr>
        <w:t>_____________________________________</w:t>
      </w:r>
      <w:r w:rsidRPr="00215FC0">
        <w:rPr>
          <w:rFonts w:ascii="Arial" w:hAnsi="Arial" w:cs="Arial"/>
          <w:sz w:val="16"/>
          <w:szCs w:val="16"/>
        </w:rPr>
        <w:t>_</w:t>
      </w:r>
    </w:p>
    <w:p w:rsidR="00245B9B" w:rsidRPr="00215FC0" w:rsidRDefault="00245B9B" w:rsidP="00245B9B">
      <w:pPr>
        <w:jc w:val="both"/>
        <w:rPr>
          <w:rFonts w:ascii="Arial" w:hAnsi="Arial" w:cs="Arial"/>
          <w:sz w:val="16"/>
          <w:szCs w:val="16"/>
        </w:rPr>
      </w:pPr>
      <w:r w:rsidRPr="00215FC0">
        <w:rPr>
          <w:rFonts w:ascii="Arial" w:hAnsi="Arial" w:cs="Arial"/>
          <w:sz w:val="16"/>
          <w:szCs w:val="16"/>
        </w:rPr>
        <w:t xml:space="preserve">                          лица, фамилия, имя, отчество (последнее – при наличии) индивидуального предпринимателя)</w:t>
      </w:r>
    </w:p>
    <w:p w:rsidR="00245B9B" w:rsidRPr="00215FC0" w:rsidRDefault="00245B9B" w:rsidP="00245B9B">
      <w:pPr>
        <w:jc w:val="both"/>
        <w:rPr>
          <w:rFonts w:ascii="Arial" w:hAnsi="Arial" w:cs="Arial"/>
          <w:sz w:val="16"/>
          <w:szCs w:val="16"/>
        </w:rPr>
      </w:pPr>
      <w:r w:rsidRPr="00215FC0">
        <w:rPr>
          <w:rFonts w:ascii="Arial" w:hAnsi="Arial" w:cs="Arial"/>
          <w:sz w:val="16"/>
          <w:szCs w:val="16"/>
        </w:rPr>
        <w:t>ИНН:_______________________________________________________________________</w:t>
      </w:r>
      <w:r w:rsidR="00AD0BCE">
        <w:rPr>
          <w:rFonts w:ascii="Arial" w:hAnsi="Arial" w:cs="Arial"/>
          <w:sz w:val="16"/>
          <w:szCs w:val="16"/>
        </w:rPr>
        <w:t>____________________________________</w:t>
      </w:r>
      <w:r w:rsidRPr="00215FC0">
        <w:rPr>
          <w:rFonts w:ascii="Arial" w:hAnsi="Arial" w:cs="Arial"/>
          <w:sz w:val="16"/>
          <w:szCs w:val="16"/>
        </w:rPr>
        <w:t>__</w:t>
      </w:r>
    </w:p>
    <w:p w:rsidR="00245B9B" w:rsidRPr="00215FC0" w:rsidRDefault="00245B9B" w:rsidP="00245B9B">
      <w:pPr>
        <w:jc w:val="center"/>
        <w:rPr>
          <w:rFonts w:ascii="Arial" w:hAnsi="Arial" w:cs="Arial"/>
          <w:sz w:val="16"/>
          <w:szCs w:val="16"/>
        </w:rPr>
      </w:pPr>
      <w:r w:rsidRPr="00215FC0">
        <w:rPr>
          <w:rFonts w:ascii="Arial" w:hAnsi="Arial" w:cs="Arial"/>
          <w:sz w:val="16"/>
          <w:szCs w:val="16"/>
        </w:rPr>
        <w:t>(указывается идентификационный номер налогоплательщика (ИНН) юридического лица</w:t>
      </w:r>
    </w:p>
    <w:p w:rsidR="00245B9B" w:rsidRPr="00215FC0" w:rsidRDefault="00245B9B" w:rsidP="00245B9B">
      <w:pPr>
        <w:jc w:val="both"/>
        <w:rPr>
          <w:rFonts w:ascii="Arial" w:hAnsi="Arial" w:cs="Arial"/>
          <w:sz w:val="16"/>
          <w:szCs w:val="16"/>
        </w:rPr>
      </w:pPr>
      <w:r w:rsidRPr="00215FC0">
        <w:rPr>
          <w:rFonts w:ascii="Arial" w:hAnsi="Arial" w:cs="Arial"/>
          <w:sz w:val="16"/>
          <w:szCs w:val="16"/>
        </w:rPr>
        <w:t>____________________________________________________________</w:t>
      </w:r>
      <w:r w:rsidR="00AD0BCE">
        <w:rPr>
          <w:rFonts w:ascii="Arial" w:hAnsi="Arial" w:cs="Arial"/>
          <w:sz w:val="16"/>
          <w:szCs w:val="16"/>
        </w:rPr>
        <w:t>___________________________________________________</w:t>
      </w:r>
      <w:r w:rsidRPr="00215FC0">
        <w:rPr>
          <w:rFonts w:ascii="Arial" w:hAnsi="Arial" w:cs="Arial"/>
          <w:sz w:val="16"/>
          <w:szCs w:val="16"/>
        </w:rPr>
        <w:t>__</w:t>
      </w:r>
    </w:p>
    <w:p w:rsidR="00245B9B" w:rsidRPr="00215FC0" w:rsidRDefault="00245B9B" w:rsidP="00245B9B">
      <w:pPr>
        <w:jc w:val="center"/>
        <w:rPr>
          <w:rFonts w:ascii="Arial" w:hAnsi="Arial" w:cs="Arial"/>
          <w:sz w:val="16"/>
          <w:szCs w:val="16"/>
        </w:rPr>
      </w:pPr>
      <w:r w:rsidRPr="00215FC0">
        <w:rPr>
          <w:rFonts w:ascii="Arial" w:hAnsi="Arial" w:cs="Arial"/>
          <w:sz w:val="16"/>
          <w:szCs w:val="16"/>
        </w:rPr>
        <w:t>или физического лица, зарегистрированного в качестве индивидуального предпринимателя)</w:t>
      </w:r>
    </w:p>
    <w:p w:rsidR="00245B9B" w:rsidRPr="00215FC0" w:rsidRDefault="00245B9B" w:rsidP="00245B9B">
      <w:pPr>
        <w:jc w:val="both"/>
        <w:rPr>
          <w:rFonts w:ascii="Arial" w:hAnsi="Arial" w:cs="Arial"/>
          <w:sz w:val="16"/>
          <w:szCs w:val="16"/>
        </w:rPr>
      </w:pPr>
      <w:r w:rsidRPr="00215FC0">
        <w:rPr>
          <w:rFonts w:ascii="Arial" w:hAnsi="Arial" w:cs="Arial"/>
          <w:sz w:val="16"/>
          <w:szCs w:val="16"/>
        </w:rPr>
        <w:t xml:space="preserve">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w:t>
      </w:r>
    </w:p>
    <w:p w:rsidR="00245B9B" w:rsidRPr="00215FC0" w:rsidRDefault="00245B9B" w:rsidP="00245B9B">
      <w:pPr>
        <w:rPr>
          <w:rFonts w:ascii="Arial" w:hAnsi="Arial" w:cs="Arial"/>
          <w:sz w:val="16"/>
          <w:szCs w:val="16"/>
        </w:rPr>
      </w:pPr>
      <w:r w:rsidRPr="00215FC0">
        <w:rPr>
          <w:rFonts w:ascii="Arial" w:hAnsi="Arial" w:cs="Arial"/>
          <w:sz w:val="16"/>
          <w:szCs w:val="16"/>
        </w:rPr>
        <w:t>Отношусь(имся) к ________________________________________________________</w:t>
      </w:r>
      <w:r w:rsidR="00AD0BCE">
        <w:rPr>
          <w:rFonts w:ascii="Arial" w:hAnsi="Arial" w:cs="Arial"/>
          <w:sz w:val="16"/>
          <w:szCs w:val="16"/>
        </w:rPr>
        <w:t>________________________________________</w:t>
      </w:r>
      <w:r w:rsidRPr="00215FC0">
        <w:rPr>
          <w:rFonts w:ascii="Arial" w:hAnsi="Arial" w:cs="Arial"/>
          <w:sz w:val="16"/>
          <w:szCs w:val="16"/>
        </w:rPr>
        <w:t>__.</w:t>
      </w:r>
    </w:p>
    <w:p w:rsidR="00245B9B" w:rsidRPr="00215FC0" w:rsidRDefault="00245B9B" w:rsidP="00245B9B">
      <w:pPr>
        <w:jc w:val="both"/>
        <w:rPr>
          <w:rFonts w:ascii="Arial" w:hAnsi="Arial" w:cs="Arial"/>
          <w:sz w:val="16"/>
          <w:szCs w:val="16"/>
        </w:rPr>
      </w:pPr>
      <w:r w:rsidRPr="00215FC0">
        <w:rPr>
          <w:rFonts w:ascii="Arial" w:hAnsi="Arial" w:cs="Arial"/>
          <w:sz w:val="16"/>
          <w:szCs w:val="16"/>
        </w:rPr>
        <w:t xml:space="preserve">                                           (субъектам малого предпринимательства, субъектам среднего __________________________________________________________________________</w:t>
      </w:r>
      <w:r w:rsidR="00AD0BCE">
        <w:rPr>
          <w:rFonts w:ascii="Arial" w:hAnsi="Arial" w:cs="Arial"/>
          <w:sz w:val="16"/>
          <w:szCs w:val="16"/>
        </w:rPr>
        <w:t>____________________________________</w:t>
      </w:r>
      <w:r w:rsidRPr="00215FC0">
        <w:rPr>
          <w:rFonts w:ascii="Arial" w:hAnsi="Arial" w:cs="Arial"/>
          <w:sz w:val="16"/>
          <w:szCs w:val="16"/>
        </w:rPr>
        <w:t>___</w:t>
      </w:r>
    </w:p>
    <w:p w:rsidR="00245B9B" w:rsidRPr="00215FC0" w:rsidRDefault="00245B9B" w:rsidP="00245B9B">
      <w:pPr>
        <w:jc w:val="center"/>
        <w:rPr>
          <w:rFonts w:ascii="Arial" w:hAnsi="Arial" w:cs="Arial"/>
          <w:sz w:val="16"/>
          <w:szCs w:val="16"/>
        </w:rPr>
      </w:pPr>
      <w:r w:rsidRPr="00215FC0">
        <w:rPr>
          <w:rFonts w:ascii="Arial" w:hAnsi="Arial" w:cs="Arial"/>
          <w:sz w:val="16"/>
          <w:szCs w:val="16"/>
        </w:rPr>
        <w:t>предпринимательства, организации, образующей инфраструктуру поддержки субъектов малого и среднего</w:t>
      </w:r>
    </w:p>
    <w:p w:rsidR="00245B9B" w:rsidRPr="00215FC0" w:rsidRDefault="00245B9B" w:rsidP="00245B9B">
      <w:pPr>
        <w:jc w:val="both"/>
        <w:rPr>
          <w:rFonts w:ascii="Arial" w:hAnsi="Arial" w:cs="Arial"/>
          <w:sz w:val="16"/>
          <w:szCs w:val="16"/>
        </w:rPr>
      </w:pPr>
      <w:r w:rsidRPr="00215FC0">
        <w:rPr>
          <w:rFonts w:ascii="Arial" w:hAnsi="Arial" w:cs="Arial"/>
          <w:sz w:val="16"/>
          <w:szCs w:val="16"/>
        </w:rPr>
        <w:t>______________________________________________________________</w:t>
      </w:r>
      <w:r w:rsidR="00AD0BCE">
        <w:rPr>
          <w:rFonts w:ascii="Arial" w:hAnsi="Arial" w:cs="Arial"/>
          <w:sz w:val="16"/>
          <w:szCs w:val="16"/>
        </w:rPr>
        <w:t>__________________________________________________</w:t>
      </w:r>
      <w:r w:rsidRPr="00215FC0">
        <w:rPr>
          <w:rFonts w:ascii="Arial" w:hAnsi="Arial" w:cs="Arial"/>
          <w:sz w:val="16"/>
          <w:szCs w:val="16"/>
        </w:rPr>
        <w:t>_</w:t>
      </w:r>
    </w:p>
    <w:p w:rsidR="00245B9B" w:rsidRPr="00215FC0" w:rsidRDefault="00245B9B" w:rsidP="00245B9B">
      <w:pPr>
        <w:jc w:val="center"/>
        <w:rPr>
          <w:rFonts w:ascii="Arial" w:hAnsi="Arial" w:cs="Arial"/>
          <w:sz w:val="16"/>
          <w:szCs w:val="16"/>
        </w:rPr>
      </w:pPr>
      <w:r w:rsidRPr="00215FC0">
        <w:rPr>
          <w:rFonts w:ascii="Arial" w:hAnsi="Arial" w:cs="Arial"/>
          <w:sz w:val="16"/>
          <w:szCs w:val="16"/>
        </w:rPr>
        <w:t>предпринимательства (категория: микропредприятие, малое предприятие, среднее предприятие).</w:t>
      </w:r>
    </w:p>
    <w:p w:rsidR="00245B9B" w:rsidRPr="00215FC0" w:rsidRDefault="00245B9B" w:rsidP="00245B9B">
      <w:pPr>
        <w:pStyle w:val="ac"/>
        <w:ind w:firstLine="709"/>
        <w:jc w:val="both"/>
        <w:rPr>
          <w:rFonts w:ascii="Arial" w:hAnsi="Arial" w:cs="Arial"/>
          <w:sz w:val="16"/>
          <w:szCs w:val="16"/>
        </w:rPr>
      </w:pPr>
      <w:r w:rsidRPr="00215FC0">
        <w:rPr>
          <w:rFonts w:ascii="Arial" w:hAnsi="Arial" w:cs="Arial"/>
          <w:sz w:val="16"/>
          <w:szCs w:val="16"/>
        </w:rPr>
        <w:t>6.Банковские реквизиты счета для возврата задатка (для юридических и физических лиц):_____________________________________________</w:t>
      </w:r>
      <w:r w:rsidR="00AD0BCE">
        <w:rPr>
          <w:rFonts w:ascii="Arial" w:hAnsi="Arial" w:cs="Arial"/>
          <w:sz w:val="16"/>
          <w:szCs w:val="16"/>
        </w:rPr>
        <w:t>______________________________________________________________</w:t>
      </w:r>
      <w:r w:rsidRPr="00215FC0">
        <w:rPr>
          <w:rFonts w:ascii="Arial" w:hAnsi="Arial" w:cs="Arial"/>
          <w:sz w:val="16"/>
          <w:szCs w:val="16"/>
        </w:rPr>
        <w:t>__</w:t>
      </w:r>
    </w:p>
    <w:p w:rsidR="00245B9B" w:rsidRPr="00215FC0" w:rsidRDefault="00245B9B" w:rsidP="00245B9B">
      <w:pPr>
        <w:jc w:val="both"/>
        <w:rPr>
          <w:rFonts w:ascii="Arial" w:hAnsi="Arial" w:cs="Arial"/>
          <w:sz w:val="16"/>
          <w:szCs w:val="16"/>
        </w:rPr>
      </w:pPr>
      <w:r w:rsidRPr="00215FC0">
        <w:rPr>
          <w:rFonts w:ascii="Arial" w:hAnsi="Arial" w:cs="Arial"/>
          <w:sz w:val="16"/>
          <w:szCs w:val="16"/>
        </w:rPr>
        <w:t>___________________________________________________________________________</w:t>
      </w:r>
      <w:r w:rsidR="00AD0BCE">
        <w:rPr>
          <w:rFonts w:ascii="Arial" w:hAnsi="Arial" w:cs="Arial"/>
          <w:sz w:val="16"/>
          <w:szCs w:val="16"/>
        </w:rPr>
        <w:t>____________________________________</w:t>
      </w:r>
      <w:r w:rsidRPr="00215FC0">
        <w:rPr>
          <w:rFonts w:ascii="Arial" w:hAnsi="Arial" w:cs="Arial"/>
          <w:sz w:val="16"/>
          <w:szCs w:val="16"/>
        </w:rPr>
        <w:t>__</w:t>
      </w:r>
    </w:p>
    <w:p w:rsidR="00245B9B" w:rsidRPr="00215FC0" w:rsidRDefault="00245B9B" w:rsidP="00245B9B">
      <w:pPr>
        <w:pStyle w:val="aa"/>
        <w:spacing w:after="0"/>
        <w:ind w:left="0" w:firstLine="709"/>
        <w:jc w:val="both"/>
        <w:rPr>
          <w:rFonts w:ascii="Arial" w:hAnsi="Arial" w:cs="Arial"/>
          <w:sz w:val="16"/>
          <w:szCs w:val="16"/>
        </w:rPr>
      </w:pPr>
      <w:r w:rsidRPr="00215FC0">
        <w:rPr>
          <w:rFonts w:ascii="Arial" w:hAnsi="Arial" w:cs="Arial"/>
          <w:sz w:val="16"/>
          <w:szCs w:val="16"/>
        </w:rPr>
        <w:t>7. Контактный номер телефона _______________________, адрес электронной почты ________________________________, почтовый адрес для отправки корреспонденции _____________________________________</w:t>
      </w:r>
      <w:r w:rsidR="00AD0BCE">
        <w:rPr>
          <w:rFonts w:ascii="Arial" w:hAnsi="Arial" w:cs="Arial"/>
          <w:sz w:val="16"/>
          <w:szCs w:val="16"/>
        </w:rPr>
        <w:t>___________________________________</w:t>
      </w:r>
      <w:r w:rsidRPr="00215FC0">
        <w:rPr>
          <w:rFonts w:ascii="Arial" w:hAnsi="Arial" w:cs="Arial"/>
          <w:sz w:val="16"/>
          <w:szCs w:val="16"/>
        </w:rPr>
        <w:t>_.</w:t>
      </w:r>
    </w:p>
    <w:p w:rsidR="00245B9B" w:rsidRPr="00215FC0" w:rsidRDefault="00245B9B" w:rsidP="00245B9B">
      <w:pPr>
        <w:pStyle w:val="aa"/>
        <w:spacing w:after="0"/>
        <w:ind w:left="0" w:firstLine="709"/>
        <w:jc w:val="both"/>
        <w:rPr>
          <w:rFonts w:ascii="Arial" w:hAnsi="Arial" w:cs="Arial"/>
          <w:sz w:val="16"/>
          <w:szCs w:val="16"/>
        </w:rPr>
      </w:pPr>
      <w:r w:rsidRPr="00215FC0">
        <w:rPr>
          <w:rFonts w:ascii="Arial" w:hAnsi="Arial" w:cs="Arial"/>
          <w:sz w:val="16"/>
          <w:szCs w:val="16"/>
        </w:rPr>
        <w:t xml:space="preserve">8. К настоящей заявке на участие в аукционе прилагаются документы, являющиеся неотъемлемой частью заявки, на ________листах. </w:t>
      </w:r>
    </w:p>
    <w:p w:rsidR="00245B9B" w:rsidRPr="00215FC0" w:rsidRDefault="00245B9B" w:rsidP="00245B9B">
      <w:pPr>
        <w:pStyle w:val="aa"/>
        <w:spacing w:after="0"/>
        <w:ind w:left="0"/>
        <w:jc w:val="both"/>
        <w:rPr>
          <w:rFonts w:ascii="Arial" w:hAnsi="Arial" w:cs="Arial"/>
          <w:sz w:val="16"/>
          <w:szCs w:val="16"/>
        </w:rPr>
      </w:pPr>
      <w:r w:rsidRPr="00215FC0">
        <w:rPr>
          <w:rFonts w:ascii="Arial" w:hAnsi="Arial" w:cs="Arial"/>
          <w:i/>
          <w:sz w:val="16"/>
          <w:szCs w:val="16"/>
        </w:rPr>
        <w:t>(</w:t>
      </w:r>
      <w:r w:rsidRPr="00215FC0">
        <w:rPr>
          <w:rFonts w:ascii="Arial" w:hAnsi="Arial" w:cs="Arial"/>
          <w:sz w:val="16"/>
          <w:szCs w:val="16"/>
        </w:rPr>
        <w:t>указывается количество листов всех документов, представленных в составе заявки)</w:t>
      </w:r>
    </w:p>
    <w:p w:rsidR="00245B9B" w:rsidRPr="00215FC0" w:rsidRDefault="00245B9B" w:rsidP="00245B9B">
      <w:pPr>
        <w:pStyle w:val="aa"/>
        <w:spacing w:after="0"/>
        <w:ind w:left="0" w:firstLine="709"/>
        <w:jc w:val="both"/>
        <w:rPr>
          <w:rFonts w:ascii="Arial" w:hAnsi="Arial" w:cs="Arial"/>
          <w:sz w:val="16"/>
          <w:szCs w:val="16"/>
        </w:rPr>
      </w:pPr>
      <w:r w:rsidRPr="00215FC0">
        <w:rPr>
          <w:rFonts w:ascii="Arial" w:hAnsi="Arial" w:cs="Arial"/>
          <w:sz w:val="16"/>
          <w:szCs w:val="16"/>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245B9B" w:rsidRPr="00215FC0" w:rsidRDefault="00245B9B" w:rsidP="00245B9B">
      <w:pPr>
        <w:ind w:firstLine="708"/>
        <w:jc w:val="both"/>
        <w:rPr>
          <w:rFonts w:ascii="Arial" w:hAnsi="Arial" w:cs="Arial"/>
          <w:sz w:val="16"/>
          <w:szCs w:val="16"/>
        </w:rPr>
      </w:pPr>
    </w:p>
    <w:p w:rsidR="00245B9B" w:rsidRPr="00215FC0" w:rsidRDefault="00245B9B" w:rsidP="00245B9B">
      <w:pPr>
        <w:autoSpaceDE w:val="0"/>
        <w:autoSpaceDN w:val="0"/>
        <w:adjustRightInd w:val="0"/>
        <w:rPr>
          <w:rFonts w:ascii="Arial" w:hAnsi="Arial" w:cs="Arial"/>
          <w:sz w:val="16"/>
          <w:szCs w:val="16"/>
        </w:rPr>
      </w:pPr>
      <w:r w:rsidRPr="00215FC0">
        <w:rPr>
          <w:rFonts w:ascii="Arial" w:hAnsi="Arial" w:cs="Arial"/>
          <w:sz w:val="16"/>
          <w:szCs w:val="16"/>
        </w:rPr>
        <w:t>«____»_____________20__ г.__________________</w:t>
      </w:r>
      <w:r w:rsidR="00AD0BCE">
        <w:rPr>
          <w:rFonts w:ascii="Arial" w:hAnsi="Arial" w:cs="Arial"/>
          <w:sz w:val="16"/>
          <w:szCs w:val="16"/>
        </w:rPr>
        <w:t>__________________________________</w:t>
      </w:r>
      <w:r w:rsidRPr="00215FC0">
        <w:rPr>
          <w:rFonts w:ascii="Arial" w:hAnsi="Arial" w:cs="Arial"/>
          <w:sz w:val="16"/>
          <w:szCs w:val="16"/>
        </w:rPr>
        <w:t xml:space="preserve">_ </w:t>
      </w:r>
    </w:p>
    <w:p w:rsidR="00245B9B" w:rsidRPr="00215FC0" w:rsidRDefault="00245B9B" w:rsidP="00245B9B">
      <w:pPr>
        <w:jc w:val="both"/>
        <w:rPr>
          <w:rFonts w:ascii="Arial" w:hAnsi="Arial" w:cs="Arial"/>
          <w:sz w:val="16"/>
          <w:szCs w:val="16"/>
        </w:rPr>
      </w:pPr>
      <w:r w:rsidRPr="00215FC0">
        <w:rPr>
          <w:rFonts w:ascii="Arial" w:hAnsi="Arial" w:cs="Arial"/>
          <w:sz w:val="16"/>
          <w:szCs w:val="16"/>
        </w:rPr>
        <w:t>(дата подписания, подпись Заявителя СМ и СП (его полномочного представителя), М. П.)</w:t>
      </w:r>
    </w:p>
    <w:p w:rsidR="00245B9B" w:rsidRPr="00215FC0" w:rsidRDefault="00245B9B" w:rsidP="00245B9B">
      <w:pPr>
        <w:jc w:val="both"/>
        <w:rPr>
          <w:rFonts w:ascii="Arial" w:hAnsi="Arial" w:cs="Arial"/>
          <w:sz w:val="16"/>
          <w:szCs w:val="16"/>
        </w:rPr>
      </w:pPr>
    </w:p>
    <w:p w:rsidR="00245B9B" w:rsidRPr="00215FC0" w:rsidRDefault="00245B9B" w:rsidP="00245B9B">
      <w:pPr>
        <w:jc w:val="both"/>
        <w:rPr>
          <w:rFonts w:ascii="Arial" w:hAnsi="Arial" w:cs="Arial"/>
          <w:sz w:val="16"/>
          <w:szCs w:val="16"/>
        </w:rPr>
      </w:pPr>
      <w:r w:rsidRPr="00215FC0">
        <w:rPr>
          <w:rFonts w:ascii="Arial" w:hAnsi="Arial" w:cs="Arial"/>
          <w:sz w:val="16"/>
          <w:szCs w:val="16"/>
        </w:rPr>
        <w:t>Отметка о принятии заявки организатором торгов:</w:t>
      </w:r>
    </w:p>
    <w:p w:rsidR="00245B9B" w:rsidRPr="00215FC0" w:rsidRDefault="00245B9B" w:rsidP="00245B9B">
      <w:pPr>
        <w:jc w:val="both"/>
        <w:rPr>
          <w:rFonts w:ascii="Arial" w:hAnsi="Arial" w:cs="Arial"/>
          <w:sz w:val="16"/>
          <w:szCs w:val="16"/>
        </w:rPr>
      </w:pPr>
      <w:r w:rsidRPr="00215FC0">
        <w:rPr>
          <w:rFonts w:ascii="Arial" w:hAnsi="Arial" w:cs="Arial"/>
          <w:sz w:val="16"/>
          <w:szCs w:val="16"/>
        </w:rPr>
        <w:t>______час. ______мин.</w:t>
      </w:r>
    </w:p>
    <w:p w:rsidR="00245B9B" w:rsidRPr="00215FC0" w:rsidRDefault="00245B9B" w:rsidP="00245B9B">
      <w:pPr>
        <w:jc w:val="both"/>
        <w:rPr>
          <w:rFonts w:ascii="Arial" w:hAnsi="Arial" w:cs="Arial"/>
          <w:sz w:val="16"/>
          <w:szCs w:val="16"/>
        </w:rPr>
      </w:pPr>
      <w:r w:rsidRPr="00215FC0">
        <w:rPr>
          <w:rFonts w:ascii="Arial" w:hAnsi="Arial" w:cs="Arial"/>
          <w:sz w:val="16"/>
          <w:szCs w:val="16"/>
        </w:rPr>
        <w:t>«____»____________20__ г.</w:t>
      </w:r>
    </w:p>
    <w:p w:rsidR="00245B9B" w:rsidRPr="00215FC0" w:rsidRDefault="00245B9B" w:rsidP="00245B9B">
      <w:pPr>
        <w:jc w:val="both"/>
        <w:rPr>
          <w:rFonts w:ascii="Arial" w:hAnsi="Arial" w:cs="Arial"/>
          <w:sz w:val="16"/>
          <w:szCs w:val="16"/>
        </w:rPr>
      </w:pPr>
      <w:r w:rsidRPr="00215FC0">
        <w:rPr>
          <w:rFonts w:ascii="Arial" w:hAnsi="Arial" w:cs="Arial"/>
          <w:sz w:val="16"/>
          <w:szCs w:val="16"/>
        </w:rPr>
        <w:t>Регистрационный номер заявки_____</w:t>
      </w:r>
    </w:p>
    <w:p w:rsidR="00245B9B" w:rsidRPr="00215FC0" w:rsidRDefault="00245B9B" w:rsidP="00245B9B">
      <w:pPr>
        <w:jc w:val="both"/>
        <w:rPr>
          <w:rFonts w:ascii="Arial" w:hAnsi="Arial" w:cs="Arial"/>
          <w:sz w:val="16"/>
          <w:szCs w:val="16"/>
        </w:rPr>
      </w:pPr>
      <w:r w:rsidRPr="00215FC0">
        <w:rPr>
          <w:rFonts w:ascii="Arial" w:hAnsi="Arial" w:cs="Arial"/>
          <w:sz w:val="16"/>
          <w:szCs w:val="16"/>
        </w:rPr>
        <w:t>________________________</w:t>
      </w:r>
    </w:p>
    <w:p w:rsidR="00245B9B" w:rsidRPr="00215FC0" w:rsidRDefault="00245B9B" w:rsidP="00245B9B">
      <w:pPr>
        <w:jc w:val="both"/>
        <w:rPr>
          <w:rFonts w:ascii="Arial" w:hAnsi="Arial" w:cs="Arial"/>
          <w:sz w:val="16"/>
          <w:szCs w:val="16"/>
        </w:rPr>
      </w:pPr>
      <w:r w:rsidRPr="00215FC0">
        <w:rPr>
          <w:rFonts w:ascii="Arial" w:hAnsi="Arial" w:cs="Arial"/>
          <w:sz w:val="16"/>
          <w:szCs w:val="16"/>
        </w:rPr>
        <w:t xml:space="preserve">          (подпись)</w:t>
      </w:r>
    </w:p>
    <w:p w:rsidR="00245B9B" w:rsidRPr="00215FC0" w:rsidRDefault="00245B9B" w:rsidP="00245B9B">
      <w:pPr>
        <w:jc w:val="both"/>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752C19" w:rsidRPr="00215FC0" w:rsidRDefault="00752C19" w:rsidP="00752C19">
      <w:pPr>
        <w:spacing w:line="180" w:lineRule="exact"/>
        <w:ind w:left="4536"/>
        <w:jc w:val="center"/>
        <w:rPr>
          <w:rFonts w:ascii="Arial" w:hAnsi="Arial" w:cs="Arial"/>
          <w:sz w:val="16"/>
          <w:szCs w:val="16"/>
        </w:rPr>
      </w:pPr>
      <w:r w:rsidRPr="00215FC0">
        <w:rPr>
          <w:rFonts w:ascii="Arial" w:hAnsi="Arial" w:cs="Arial"/>
          <w:sz w:val="16"/>
          <w:szCs w:val="16"/>
        </w:rPr>
        <w:lastRenderedPageBreak/>
        <w:t>Приложение 3</w:t>
      </w:r>
    </w:p>
    <w:p w:rsidR="00752C19" w:rsidRPr="00215FC0" w:rsidRDefault="00752C19" w:rsidP="00752C19">
      <w:pPr>
        <w:spacing w:line="180" w:lineRule="exact"/>
        <w:ind w:left="4536"/>
        <w:jc w:val="both"/>
        <w:rPr>
          <w:rFonts w:ascii="Arial" w:hAnsi="Arial" w:cs="Arial"/>
          <w:sz w:val="16"/>
          <w:szCs w:val="16"/>
        </w:rPr>
      </w:pPr>
      <w:r w:rsidRPr="00215FC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C19" w:rsidRPr="00215FC0" w:rsidRDefault="00752C19" w:rsidP="00752C19">
      <w:pPr>
        <w:spacing w:line="180" w:lineRule="exact"/>
        <w:ind w:left="4536"/>
        <w:jc w:val="center"/>
        <w:rPr>
          <w:rFonts w:ascii="Arial" w:hAnsi="Arial" w:cs="Arial"/>
          <w:sz w:val="16"/>
          <w:szCs w:val="16"/>
        </w:rPr>
      </w:pPr>
    </w:p>
    <w:p w:rsidR="00752C19" w:rsidRPr="00215FC0" w:rsidRDefault="00752C19" w:rsidP="00752C19">
      <w:pPr>
        <w:ind w:firstLine="709"/>
        <w:jc w:val="center"/>
        <w:rPr>
          <w:rFonts w:ascii="Arial" w:hAnsi="Arial" w:cs="Arial"/>
          <w:sz w:val="16"/>
          <w:szCs w:val="16"/>
        </w:rPr>
      </w:pPr>
    </w:p>
    <w:p w:rsidR="00752C19" w:rsidRPr="00215FC0" w:rsidRDefault="00752C19" w:rsidP="00752C19">
      <w:pPr>
        <w:ind w:firstLine="709"/>
        <w:jc w:val="center"/>
        <w:rPr>
          <w:rFonts w:ascii="Arial" w:hAnsi="Arial" w:cs="Arial"/>
          <w:sz w:val="16"/>
          <w:szCs w:val="16"/>
        </w:rPr>
      </w:pPr>
      <w:r w:rsidRPr="00215FC0">
        <w:rPr>
          <w:rFonts w:ascii="Arial" w:hAnsi="Arial" w:cs="Arial"/>
          <w:sz w:val="16"/>
          <w:szCs w:val="16"/>
        </w:rPr>
        <w:t xml:space="preserve">ОПИСЬ ДОКУМЕНТОВ, </w:t>
      </w:r>
    </w:p>
    <w:p w:rsidR="00752C19" w:rsidRPr="00215FC0" w:rsidRDefault="00752C19" w:rsidP="00752C19">
      <w:pPr>
        <w:spacing w:line="240" w:lineRule="exact"/>
        <w:jc w:val="center"/>
        <w:rPr>
          <w:rFonts w:ascii="Arial" w:hAnsi="Arial" w:cs="Arial"/>
          <w:sz w:val="16"/>
          <w:szCs w:val="16"/>
        </w:rPr>
      </w:pPr>
      <w:r w:rsidRPr="00215FC0">
        <w:rPr>
          <w:rFonts w:ascii="Arial" w:hAnsi="Arial" w:cs="Arial"/>
          <w:sz w:val="16"/>
          <w:szCs w:val="16"/>
        </w:rPr>
        <w:t>представляемых для участия в  аукционе на право заключения договора аренды имущества</w:t>
      </w:r>
    </w:p>
    <w:p w:rsidR="00752C19" w:rsidRPr="00215FC0" w:rsidRDefault="00752C19" w:rsidP="00752C19">
      <w:pPr>
        <w:spacing w:line="240" w:lineRule="exact"/>
        <w:jc w:val="center"/>
        <w:rPr>
          <w:rFonts w:ascii="Arial" w:hAnsi="Arial" w:cs="Arial"/>
          <w:sz w:val="16"/>
          <w:szCs w:val="16"/>
        </w:rPr>
      </w:pPr>
    </w:p>
    <w:p w:rsidR="00752C19" w:rsidRPr="00215FC0" w:rsidRDefault="00752C19" w:rsidP="00752C19">
      <w:pPr>
        <w:ind w:firstLine="142"/>
        <w:jc w:val="both"/>
        <w:rPr>
          <w:rFonts w:ascii="Arial" w:hAnsi="Arial" w:cs="Arial"/>
          <w:sz w:val="16"/>
          <w:szCs w:val="16"/>
        </w:rPr>
      </w:pPr>
      <w:r w:rsidRPr="00215FC0">
        <w:rPr>
          <w:rFonts w:ascii="Arial" w:hAnsi="Arial" w:cs="Arial"/>
          <w:sz w:val="16"/>
          <w:szCs w:val="16"/>
        </w:rPr>
        <w:t>Документы представляются (участник должен обязательно указать (заполнить) фирменное наименование (наименование) – для участника юридического лица), фамилию, имя, отчество – для участника – физического лица)для участия в аукционе на право заключения договора аренды имущества  ЛОТ № _____</w:t>
      </w:r>
    </w:p>
    <w:p w:rsidR="00752C19" w:rsidRPr="00215FC0" w:rsidRDefault="00752C19" w:rsidP="00752C19">
      <w:pPr>
        <w:spacing w:line="240" w:lineRule="exact"/>
        <w:jc w:val="center"/>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594"/>
        <w:gridCol w:w="2126"/>
      </w:tblGrid>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jc w:val="center"/>
              <w:rPr>
                <w:rFonts w:ascii="Arial" w:hAnsi="Arial" w:cs="Arial"/>
                <w:sz w:val="16"/>
                <w:szCs w:val="16"/>
              </w:rPr>
            </w:pPr>
            <w:r w:rsidRPr="00215FC0">
              <w:rPr>
                <w:rFonts w:ascii="Arial" w:hAnsi="Arial" w:cs="Arial"/>
                <w:sz w:val="16"/>
                <w:szCs w:val="16"/>
              </w:rPr>
              <w:t>№</w:t>
            </w:r>
          </w:p>
          <w:p w:rsidR="00752C19" w:rsidRPr="00215FC0" w:rsidRDefault="00752C19" w:rsidP="00660FD5">
            <w:pPr>
              <w:jc w:val="center"/>
              <w:rPr>
                <w:rFonts w:ascii="Arial" w:hAnsi="Arial" w:cs="Arial"/>
                <w:sz w:val="16"/>
                <w:szCs w:val="16"/>
              </w:rPr>
            </w:pPr>
            <w:r w:rsidRPr="00215FC0">
              <w:rPr>
                <w:rFonts w:ascii="Arial" w:hAnsi="Arial" w:cs="Arial"/>
                <w:sz w:val="16"/>
                <w:szCs w:val="16"/>
              </w:rPr>
              <w:t>п/п</w:t>
            </w: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spacing w:line="240" w:lineRule="exact"/>
              <w:jc w:val="center"/>
              <w:rPr>
                <w:rFonts w:ascii="Arial" w:hAnsi="Arial" w:cs="Arial"/>
                <w:sz w:val="16"/>
                <w:szCs w:val="16"/>
              </w:rPr>
            </w:pPr>
            <w:r w:rsidRPr="00215FC0">
              <w:rPr>
                <w:rFonts w:ascii="Arial" w:hAnsi="Arial" w:cs="Arial"/>
                <w:sz w:val="16"/>
                <w:szCs w:val="16"/>
              </w:rPr>
              <w:t xml:space="preserve">Наименование документа </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spacing w:line="240" w:lineRule="exact"/>
              <w:jc w:val="center"/>
              <w:rPr>
                <w:rFonts w:ascii="Arial" w:hAnsi="Arial" w:cs="Arial"/>
                <w:sz w:val="16"/>
                <w:szCs w:val="16"/>
              </w:rPr>
            </w:pPr>
            <w:r w:rsidRPr="00215FC0">
              <w:rPr>
                <w:rFonts w:ascii="Arial" w:hAnsi="Arial" w:cs="Arial"/>
                <w:sz w:val="16"/>
                <w:szCs w:val="16"/>
              </w:rPr>
              <w:t>количество листов</w:t>
            </w: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jc w:val="both"/>
              <w:rPr>
                <w:rFonts w:ascii="Arial" w:hAnsi="Arial" w:cs="Arial"/>
                <w:sz w:val="16"/>
                <w:szCs w:val="16"/>
              </w:rPr>
            </w:pPr>
            <w:r w:rsidRPr="00215FC0">
              <w:rPr>
                <w:rFonts w:ascii="Arial" w:hAnsi="Arial" w:cs="Arial"/>
                <w:sz w:val="16"/>
                <w:szCs w:val="16"/>
              </w:rPr>
              <w:t>Указываются все документы и приложения в соответствии с документацией об аукционе</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tabs>
                <w:tab w:val="left" w:pos="851"/>
              </w:tabs>
              <w:jc w:val="both"/>
              <w:rPr>
                <w:rFonts w:ascii="Arial" w:hAnsi="Arial" w:cs="Arial"/>
                <w:sz w:val="16"/>
                <w:szCs w:val="16"/>
              </w:rPr>
            </w:pPr>
            <w:r w:rsidRPr="00215FC0">
              <w:rPr>
                <w:rFonts w:ascii="Arial" w:hAnsi="Arial" w:cs="Arial"/>
                <w:sz w:val="16"/>
                <w:szCs w:val="16"/>
              </w:rPr>
              <w:t>Заявка на участие в аукционе</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jc w:val="both"/>
              <w:rPr>
                <w:rFonts w:ascii="Arial" w:hAnsi="Arial" w:cs="Arial"/>
                <w:sz w:val="16"/>
                <w:szCs w:val="16"/>
              </w:rPr>
            </w:pPr>
            <w:r w:rsidRPr="00215FC0">
              <w:rPr>
                <w:rFonts w:ascii="Arial" w:hAnsi="Arial" w:cs="Arial"/>
                <w:sz w:val="16"/>
                <w:szCs w:val="16"/>
              </w:rPr>
              <w:t>Документы или копии документов, подтверждающие внесение задатка (платежное поручение, подтверждающее перечисление задатка)</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tabs>
                <w:tab w:val="left" w:pos="851"/>
              </w:tabs>
              <w:jc w:val="both"/>
              <w:rPr>
                <w:rFonts w:ascii="Arial" w:hAnsi="Arial" w:cs="Arial"/>
                <w:sz w:val="16"/>
                <w:szCs w:val="16"/>
              </w:rPr>
            </w:pPr>
            <w:r w:rsidRPr="00215FC0">
              <w:rPr>
                <w:rFonts w:ascii="Arial" w:hAnsi="Arial" w:cs="Arial"/>
                <w:sz w:val="16"/>
                <w:szCs w:val="16"/>
              </w:rPr>
              <w:t xml:space="preserve">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w:t>
            </w:r>
            <w:hyperlink r:id="rId117" w:history="1">
              <w:r w:rsidRPr="00215FC0">
                <w:rPr>
                  <w:rStyle w:val="af1"/>
                  <w:rFonts w:ascii="Arial" w:hAnsi="Arial" w:cs="Arial"/>
                  <w:sz w:val="16"/>
                  <w:szCs w:val="16"/>
                </w:rPr>
                <w:t>www.</w:t>
              </w:r>
              <w:r w:rsidRPr="00215FC0">
                <w:rPr>
                  <w:rStyle w:val="af1"/>
                  <w:rFonts w:ascii="Arial" w:hAnsi="Arial" w:cs="Arial"/>
                  <w:sz w:val="16"/>
                  <w:szCs w:val="16"/>
                  <w:lang w:val="en-US"/>
                </w:rPr>
                <w:t>torgi</w:t>
              </w:r>
              <w:r w:rsidRPr="00215FC0">
                <w:rPr>
                  <w:rStyle w:val="af1"/>
                  <w:rFonts w:ascii="Arial" w:hAnsi="Arial" w:cs="Arial"/>
                  <w:sz w:val="16"/>
                  <w:szCs w:val="16"/>
                </w:rPr>
                <w:t>.gov.ru</w:t>
              </w:r>
            </w:hyperlink>
            <w:r w:rsidRPr="00215FC0">
              <w:rPr>
                <w:rFonts w:ascii="Arial" w:hAnsi="Arial" w:cs="Arial"/>
                <w:sz w:val="16"/>
                <w:szCs w:val="16"/>
              </w:rPr>
              <w:t>извещения о проведении аукциона</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tabs>
                <w:tab w:val="left" w:pos="851"/>
              </w:tabs>
              <w:jc w:val="both"/>
              <w:rPr>
                <w:rFonts w:ascii="Arial" w:hAnsi="Arial" w:cs="Arial"/>
                <w:sz w:val="16"/>
                <w:szCs w:val="16"/>
              </w:rPr>
            </w:pPr>
            <w:r w:rsidRPr="00215FC0">
              <w:rPr>
                <w:rFonts w:ascii="Arial" w:hAnsi="Arial" w:cs="Arial"/>
                <w:sz w:val="16"/>
                <w:szCs w:val="16"/>
              </w:rPr>
              <w:t xml:space="preserve">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w:t>
            </w:r>
            <w:hyperlink r:id="rId118" w:history="1">
              <w:r w:rsidRPr="00215FC0">
                <w:rPr>
                  <w:rStyle w:val="af1"/>
                  <w:rFonts w:ascii="Arial" w:hAnsi="Arial" w:cs="Arial"/>
                  <w:sz w:val="16"/>
                  <w:szCs w:val="16"/>
                </w:rPr>
                <w:t>www.</w:t>
              </w:r>
              <w:r w:rsidRPr="00215FC0">
                <w:rPr>
                  <w:rStyle w:val="af1"/>
                  <w:rFonts w:ascii="Arial" w:hAnsi="Arial" w:cs="Arial"/>
                  <w:sz w:val="16"/>
                  <w:szCs w:val="16"/>
                  <w:lang w:val="en-US"/>
                </w:rPr>
                <w:t>torgi</w:t>
              </w:r>
              <w:r w:rsidRPr="00215FC0">
                <w:rPr>
                  <w:rStyle w:val="af1"/>
                  <w:rFonts w:ascii="Arial" w:hAnsi="Arial" w:cs="Arial"/>
                  <w:sz w:val="16"/>
                  <w:szCs w:val="16"/>
                </w:rPr>
                <w:t>.gov.ru</w:t>
              </w:r>
            </w:hyperlink>
            <w:r w:rsidRPr="00215FC0">
              <w:rPr>
                <w:rFonts w:ascii="Arial" w:hAnsi="Arial" w:cs="Arial"/>
                <w:sz w:val="16"/>
                <w:szCs w:val="16"/>
              </w:rPr>
              <w:t>извещения о проведении аукциона</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 xml:space="preserve">Копии документов, удостоверяющих личность </w:t>
            </w:r>
          </w:p>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119" w:history="1">
              <w:r w:rsidRPr="00215FC0">
                <w:rPr>
                  <w:rStyle w:val="af1"/>
                  <w:rFonts w:ascii="Arial" w:hAnsi="Arial" w:cs="Arial"/>
                  <w:sz w:val="16"/>
                  <w:szCs w:val="16"/>
                </w:rPr>
                <w:t>www.</w:t>
              </w:r>
              <w:r w:rsidRPr="00215FC0">
                <w:rPr>
                  <w:rStyle w:val="af1"/>
                  <w:rFonts w:ascii="Arial" w:hAnsi="Arial" w:cs="Arial"/>
                  <w:sz w:val="16"/>
                  <w:szCs w:val="16"/>
                  <w:lang w:val="en-US"/>
                </w:rPr>
                <w:t>torgi</w:t>
              </w:r>
              <w:r w:rsidRPr="00215FC0">
                <w:rPr>
                  <w:rStyle w:val="af1"/>
                  <w:rFonts w:ascii="Arial" w:hAnsi="Arial" w:cs="Arial"/>
                  <w:sz w:val="16"/>
                  <w:szCs w:val="16"/>
                </w:rPr>
                <w:t>.gov.ru</w:t>
              </w:r>
            </w:hyperlink>
            <w:r w:rsidRPr="00215FC0">
              <w:rPr>
                <w:rFonts w:ascii="Arial" w:hAnsi="Arial" w:cs="Arial"/>
                <w:color w:val="052635"/>
                <w:sz w:val="16"/>
                <w:szCs w:val="16"/>
              </w:rPr>
              <w:t>.</w:t>
            </w:r>
            <w:r w:rsidRPr="00215FC0">
              <w:rPr>
                <w:rFonts w:ascii="Arial" w:hAnsi="Arial" w:cs="Arial"/>
                <w:sz w:val="16"/>
                <w:szCs w:val="16"/>
              </w:rPr>
              <w:t>извещения о проведении аукциона</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Копии учредительных документов заявителя (для юридических лиц) (наименование документов)</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2C19" w:rsidRPr="00215FC0" w:rsidRDefault="00752C19" w:rsidP="00660FD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Подтверждение соответствия отнесения организации к категории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r w:rsidR="00752C19" w:rsidRPr="00215FC0" w:rsidTr="00752C19">
        <w:tc>
          <w:tcPr>
            <w:tcW w:w="594" w:type="dxa"/>
            <w:tcBorders>
              <w:top w:val="single" w:sz="4" w:space="0" w:color="auto"/>
              <w:left w:val="single" w:sz="4" w:space="0" w:color="auto"/>
              <w:bottom w:val="single" w:sz="4" w:space="0" w:color="auto"/>
              <w:right w:val="single" w:sz="4" w:space="0" w:color="auto"/>
            </w:tcBorders>
          </w:tcPr>
          <w:p w:rsidR="00752C19" w:rsidRPr="00215FC0" w:rsidRDefault="00752C19" w:rsidP="00CC4569">
            <w:pPr>
              <w:pStyle w:val="1f4"/>
              <w:numPr>
                <w:ilvl w:val="0"/>
                <w:numId w:val="4"/>
              </w:numPr>
              <w:contextualSpacing w:val="0"/>
              <w:rPr>
                <w:rFonts w:ascii="Arial" w:hAnsi="Arial" w:cs="Arial"/>
                <w:sz w:val="16"/>
                <w:szCs w:val="16"/>
              </w:rPr>
            </w:pPr>
          </w:p>
        </w:tc>
        <w:tc>
          <w:tcPr>
            <w:tcW w:w="7594"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autoSpaceDE w:val="0"/>
              <w:autoSpaceDN w:val="0"/>
              <w:adjustRightInd w:val="0"/>
              <w:jc w:val="both"/>
              <w:rPr>
                <w:rFonts w:ascii="Arial" w:hAnsi="Arial" w:cs="Arial"/>
                <w:sz w:val="16"/>
                <w:szCs w:val="16"/>
              </w:rPr>
            </w:pPr>
            <w:r w:rsidRPr="00215FC0">
              <w:rPr>
                <w:rFonts w:ascii="Arial" w:hAnsi="Arial" w:cs="Arial"/>
                <w:sz w:val="16"/>
                <w:szCs w:val="16"/>
              </w:rPr>
              <w:t>Согласие на обработку персональных данных</w:t>
            </w:r>
          </w:p>
        </w:tc>
        <w:tc>
          <w:tcPr>
            <w:tcW w:w="2126" w:type="dxa"/>
            <w:tcBorders>
              <w:top w:val="single" w:sz="4" w:space="0" w:color="auto"/>
              <w:left w:val="single" w:sz="4" w:space="0" w:color="auto"/>
              <w:bottom w:val="single" w:sz="4" w:space="0" w:color="auto"/>
              <w:right w:val="single" w:sz="4" w:space="0" w:color="auto"/>
            </w:tcBorders>
          </w:tcPr>
          <w:p w:rsidR="00752C19" w:rsidRPr="00215FC0" w:rsidRDefault="00752C19" w:rsidP="00660FD5">
            <w:pPr>
              <w:rPr>
                <w:rFonts w:ascii="Arial" w:hAnsi="Arial" w:cs="Arial"/>
                <w:sz w:val="16"/>
                <w:szCs w:val="16"/>
              </w:rPr>
            </w:pPr>
          </w:p>
        </w:tc>
      </w:tr>
    </w:tbl>
    <w:p w:rsidR="00752C19" w:rsidRPr="00215FC0" w:rsidRDefault="00752C19" w:rsidP="00752C19">
      <w:pPr>
        <w:jc w:val="center"/>
        <w:rPr>
          <w:rFonts w:ascii="Arial" w:hAnsi="Arial" w:cs="Arial"/>
          <w:sz w:val="16"/>
          <w:szCs w:val="16"/>
        </w:rPr>
      </w:pPr>
    </w:p>
    <w:p w:rsidR="00752C19" w:rsidRPr="00215FC0" w:rsidRDefault="00752C19" w:rsidP="00752C19">
      <w:pPr>
        <w:spacing w:line="240" w:lineRule="exact"/>
        <w:ind w:firstLine="709"/>
        <w:jc w:val="center"/>
        <w:rPr>
          <w:rFonts w:ascii="Arial" w:hAnsi="Arial" w:cs="Arial"/>
          <w:sz w:val="16"/>
          <w:szCs w:val="16"/>
        </w:rPr>
      </w:pPr>
    </w:p>
    <w:p w:rsidR="00752C19" w:rsidRPr="00215FC0" w:rsidRDefault="00752C19" w:rsidP="00752C19">
      <w:pPr>
        <w:tabs>
          <w:tab w:val="left" w:pos="851"/>
        </w:tabs>
        <w:jc w:val="both"/>
        <w:rPr>
          <w:rFonts w:ascii="Arial" w:hAnsi="Arial" w:cs="Arial"/>
          <w:bCs/>
          <w:sz w:val="16"/>
          <w:szCs w:val="16"/>
        </w:rPr>
      </w:pPr>
      <w:r w:rsidRPr="00215FC0">
        <w:rPr>
          <w:rFonts w:ascii="Arial" w:hAnsi="Arial" w:cs="Arial"/>
          <w:bCs/>
          <w:sz w:val="16"/>
          <w:szCs w:val="16"/>
        </w:rPr>
        <w:t>Заявитель</w:t>
      </w:r>
    </w:p>
    <w:p w:rsidR="00752C19" w:rsidRPr="00215FC0" w:rsidRDefault="00752C19" w:rsidP="00752C19">
      <w:pPr>
        <w:tabs>
          <w:tab w:val="left" w:pos="851"/>
        </w:tabs>
        <w:jc w:val="both"/>
        <w:rPr>
          <w:rFonts w:ascii="Arial" w:hAnsi="Arial" w:cs="Arial"/>
          <w:sz w:val="16"/>
          <w:szCs w:val="16"/>
        </w:rPr>
      </w:pPr>
      <w:r w:rsidRPr="00215FC0">
        <w:rPr>
          <w:rFonts w:ascii="Arial" w:hAnsi="Arial" w:cs="Arial"/>
          <w:bCs/>
          <w:sz w:val="16"/>
          <w:szCs w:val="16"/>
        </w:rPr>
        <w:t>(уполномоченный представитель)</w:t>
      </w:r>
      <w:r w:rsidRPr="00215FC0">
        <w:rPr>
          <w:rFonts w:ascii="Arial" w:hAnsi="Arial" w:cs="Arial"/>
          <w:bCs/>
          <w:sz w:val="16"/>
          <w:szCs w:val="16"/>
        </w:rPr>
        <w:tab/>
      </w:r>
      <w:r w:rsidRPr="00215FC0">
        <w:rPr>
          <w:rFonts w:ascii="Arial" w:hAnsi="Arial" w:cs="Arial"/>
          <w:sz w:val="16"/>
          <w:szCs w:val="16"/>
        </w:rPr>
        <w:t>_______</w:t>
      </w:r>
      <w:r>
        <w:rPr>
          <w:rFonts w:ascii="Arial" w:hAnsi="Arial" w:cs="Arial"/>
          <w:sz w:val="16"/>
          <w:szCs w:val="16"/>
        </w:rPr>
        <w:t>________________________</w:t>
      </w:r>
      <w:r w:rsidRPr="00215FC0">
        <w:rPr>
          <w:rFonts w:ascii="Arial" w:hAnsi="Arial" w:cs="Arial"/>
          <w:sz w:val="16"/>
          <w:szCs w:val="16"/>
        </w:rPr>
        <w:t>____</w:t>
      </w:r>
      <w:r w:rsidRPr="00215FC0">
        <w:rPr>
          <w:rFonts w:ascii="Arial" w:hAnsi="Arial" w:cs="Arial"/>
          <w:sz w:val="16"/>
          <w:szCs w:val="16"/>
        </w:rPr>
        <w:tab/>
        <w:t xml:space="preserve"> _______________________</w:t>
      </w:r>
    </w:p>
    <w:p w:rsidR="00752C19" w:rsidRPr="00215FC0" w:rsidRDefault="00752C19" w:rsidP="00752C19">
      <w:pPr>
        <w:tabs>
          <w:tab w:val="left" w:pos="851"/>
        </w:tabs>
        <w:ind w:firstLine="284"/>
        <w:jc w:val="both"/>
        <w:rPr>
          <w:rFonts w:ascii="Arial" w:hAnsi="Arial" w:cs="Arial"/>
          <w:i/>
          <w:iCs/>
          <w:sz w:val="16"/>
          <w:szCs w:val="16"/>
        </w:rPr>
      </w:pPr>
      <w:r w:rsidRPr="00215FC0">
        <w:rPr>
          <w:rFonts w:ascii="Arial" w:hAnsi="Arial" w:cs="Arial"/>
          <w:i/>
          <w:iCs/>
          <w:sz w:val="16"/>
          <w:szCs w:val="16"/>
        </w:rPr>
        <w:t xml:space="preserve">                                                                                       (</w:t>
      </w:r>
      <w:r w:rsidRPr="00215FC0">
        <w:rPr>
          <w:rFonts w:ascii="Arial" w:hAnsi="Arial" w:cs="Arial"/>
          <w:iCs/>
          <w:sz w:val="16"/>
          <w:szCs w:val="16"/>
        </w:rPr>
        <w:t>подпись)</w:t>
      </w:r>
      <w:r w:rsidRPr="00215FC0">
        <w:rPr>
          <w:rFonts w:ascii="Arial" w:hAnsi="Arial" w:cs="Arial"/>
          <w:iCs/>
          <w:sz w:val="16"/>
          <w:szCs w:val="16"/>
        </w:rPr>
        <w:tab/>
      </w:r>
      <w:r w:rsidRPr="00215FC0">
        <w:rPr>
          <w:rFonts w:ascii="Arial" w:hAnsi="Arial" w:cs="Arial"/>
          <w:iCs/>
          <w:sz w:val="16"/>
          <w:szCs w:val="16"/>
        </w:rPr>
        <w:tab/>
        <w:t xml:space="preserve">                   (Ф.И.О.)</w:t>
      </w:r>
    </w:p>
    <w:p w:rsidR="00752C19" w:rsidRPr="00215FC0" w:rsidRDefault="00752C19" w:rsidP="00752C19">
      <w:pPr>
        <w:tabs>
          <w:tab w:val="left" w:pos="851"/>
        </w:tabs>
        <w:ind w:firstLine="284"/>
        <w:jc w:val="both"/>
        <w:rPr>
          <w:rFonts w:ascii="Arial" w:hAnsi="Arial" w:cs="Arial"/>
          <w:sz w:val="16"/>
          <w:szCs w:val="16"/>
        </w:rPr>
      </w:pPr>
      <w:r w:rsidRPr="00215FC0">
        <w:rPr>
          <w:rFonts w:ascii="Arial" w:hAnsi="Arial" w:cs="Arial"/>
          <w:sz w:val="16"/>
          <w:szCs w:val="16"/>
        </w:rPr>
        <w:t>м.п.</w:t>
      </w:r>
    </w:p>
    <w:p w:rsidR="00752C19" w:rsidRPr="00215FC0" w:rsidRDefault="00752C19" w:rsidP="00752C19">
      <w:pPr>
        <w:tabs>
          <w:tab w:val="left" w:pos="851"/>
        </w:tabs>
        <w:ind w:firstLine="284"/>
        <w:jc w:val="both"/>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0A48E3" w:rsidRPr="00215FC0" w:rsidRDefault="000A48E3" w:rsidP="000A48E3">
      <w:pPr>
        <w:spacing w:line="180" w:lineRule="exact"/>
        <w:ind w:left="4536"/>
        <w:jc w:val="center"/>
        <w:rPr>
          <w:rFonts w:ascii="Arial" w:eastAsia="Calibri" w:hAnsi="Arial" w:cs="Arial"/>
          <w:sz w:val="16"/>
          <w:szCs w:val="16"/>
        </w:rPr>
      </w:pPr>
      <w:r w:rsidRPr="00215FC0">
        <w:rPr>
          <w:rFonts w:ascii="Arial" w:hAnsi="Arial" w:cs="Arial"/>
          <w:sz w:val="16"/>
          <w:szCs w:val="16"/>
        </w:rPr>
        <w:lastRenderedPageBreak/>
        <w:t>Приложение 4</w:t>
      </w:r>
    </w:p>
    <w:p w:rsidR="000A48E3" w:rsidRPr="00215FC0" w:rsidRDefault="000A48E3" w:rsidP="000A48E3">
      <w:pPr>
        <w:spacing w:line="180" w:lineRule="exact"/>
        <w:ind w:left="4536"/>
        <w:jc w:val="both"/>
        <w:rPr>
          <w:rFonts w:ascii="Arial" w:hAnsi="Arial" w:cs="Arial"/>
          <w:sz w:val="16"/>
          <w:szCs w:val="16"/>
        </w:rPr>
      </w:pPr>
      <w:r w:rsidRPr="00215FC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8E3" w:rsidRPr="00215FC0" w:rsidRDefault="000A48E3" w:rsidP="000A48E3">
      <w:pPr>
        <w:ind w:firstLine="708"/>
        <w:jc w:val="center"/>
        <w:rPr>
          <w:rFonts w:ascii="Arial" w:hAnsi="Arial" w:cs="Arial"/>
          <w:sz w:val="16"/>
          <w:szCs w:val="16"/>
        </w:rPr>
      </w:pPr>
    </w:p>
    <w:p w:rsidR="000A48E3" w:rsidRPr="00215FC0" w:rsidRDefault="000A48E3" w:rsidP="000A48E3">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0A48E3" w:rsidRPr="00215FC0" w:rsidTr="000A48E3">
        <w:tc>
          <w:tcPr>
            <w:tcW w:w="10314" w:type="dxa"/>
            <w:tcBorders>
              <w:top w:val="nil"/>
              <w:left w:val="nil"/>
              <w:bottom w:val="nil"/>
              <w:right w:val="nil"/>
            </w:tcBorders>
          </w:tcPr>
          <w:p w:rsidR="000A48E3" w:rsidRPr="00215FC0" w:rsidRDefault="000A48E3" w:rsidP="00660FD5">
            <w:pPr>
              <w:spacing w:line="240" w:lineRule="exact"/>
              <w:jc w:val="center"/>
              <w:rPr>
                <w:rFonts w:ascii="Arial" w:hAnsi="Arial" w:cs="Arial"/>
                <w:sz w:val="16"/>
                <w:szCs w:val="16"/>
              </w:rPr>
            </w:pPr>
            <w:r w:rsidRPr="00215FC0">
              <w:rPr>
                <w:rFonts w:ascii="Arial" w:hAnsi="Arial" w:cs="Arial"/>
                <w:sz w:val="16"/>
                <w:szCs w:val="16"/>
              </w:rPr>
              <w:t>ИНФОРМАЦИЯ</w:t>
            </w:r>
          </w:p>
          <w:p w:rsidR="000A48E3" w:rsidRPr="00215FC0" w:rsidRDefault="000A48E3" w:rsidP="00660FD5">
            <w:pPr>
              <w:spacing w:line="240" w:lineRule="exact"/>
              <w:jc w:val="center"/>
              <w:rPr>
                <w:rFonts w:ascii="Arial" w:hAnsi="Arial" w:cs="Arial"/>
                <w:sz w:val="16"/>
                <w:szCs w:val="16"/>
              </w:rPr>
            </w:pPr>
            <w:r w:rsidRPr="00215FC0">
              <w:rPr>
                <w:rFonts w:ascii="Arial" w:hAnsi="Arial" w:cs="Arial"/>
                <w:sz w:val="16"/>
                <w:szCs w:val="16"/>
              </w:rPr>
              <w:t>о месте нахождения, номерах телефонов, наименовании иных организаций,</w:t>
            </w:r>
          </w:p>
          <w:p w:rsidR="000A48E3" w:rsidRPr="00215FC0" w:rsidRDefault="000A48E3" w:rsidP="00660FD5">
            <w:pPr>
              <w:spacing w:line="240" w:lineRule="exact"/>
              <w:jc w:val="center"/>
              <w:rPr>
                <w:rFonts w:ascii="Arial" w:hAnsi="Arial" w:cs="Arial"/>
                <w:sz w:val="16"/>
                <w:szCs w:val="16"/>
              </w:rPr>
            </w:pPr>
            <w:r w:rsidRPr="00215FC0">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0A48E3" w:rsidRPr="00215FC0" w:rsidRDefault="000A48E3" w:rsidP="000A48E3">
      <w:pPr>
        <w:jc w:val="center"/>
        <w:rPr>
          <w:rFonts w:ascii="Arial" w:hAnsi="Arial" w:cs="Arial"/>
          <w:sz w:val="16"/>
          <w:szCs w:val="16"/>
        </w:rPr>
      </w:pPr>
    </w:p>
    <w:p w:rsidR="000A48E3" w:rsidRPr="00215FC0" w:rsidRDefault="000A48E3" w:rsidP="000A48E3">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34"/>
        <w:gridCol w:w="3937"/>
        <w:gridCol w:w="1305"/>
      </w:tblGrid>
      <w:tr w:rsidR="000A48E3" w:rsidRPr="00215FC0" w:rsidTr="00660FD5">
        <w:tc>
          <w:tcPr>
            <w:tcW w:w="310"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jc w:val="center"/>
              <w:rPr>
                <w:rFonts w:ascii="Arial" w:hAnsi="Arial" w:cs="Arial"/>
                <w:bCs/>
                <w:sz w:val="16"/>
                <w:szCs w:val="16"/>
              </w:rPr>
            </w:pPr>
            <w:r w:rsidRPr="00215FC0">
              <w:rPr>
                <w:rFonts w:ascii="Arial" w:hAnsi="Arial" w:cs="Arial"/>
                <w:bCs/>
                <w:sz w:val="16"/>
                <w:szCs w:val="16"/>
              </w:rPr>
              <w:t>№ п/п</w:t>
            </w:r>
          </w:p>
          <w:p w:rsidR="000A48E3" w:rsidRPr="00215FC0" w:rsidRDefault="000A48E3" w:rsidP="00660FD5">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jc w:val="center"/>
              <w:rPr>
                <w:rFonts w:ascii="Arial" w:hAnsi="Arial" w:cs="Arial"/>
                <w:sz w:val="16"/>
                <w:szCs w:val="16"/>
              </w:rPr>
            </w:pPr>
            <w:r w:rsidRPr="00215FC0">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jc w:val="center"/>
              <w:rPr>
                <w:rFonts w:ascii="Arial" w:hAnsi="Arial" w:cs="Arial"/>
                <w:sz w:val="16"/>
                <w:szCs w:val="16"/>
              </w:rPr>
            </w:pPr>
            <w:r w:rsidRPr="00215FC0">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jc w:val="center"/>
              <w:rPr>
                <w:rFonts w:ascii="Arial" w:hAnsi="Arial" w:cs="Arial"/>
                <w:sz w:val="16"/>
                <w:szCs w:val="16"/>
              </w:rPr>
            </w:pPr>
            <w:r w:rsidRPr="00215FC0">
              <w:rPr>
                <w:rFonts w:ascii="Arial" w:hAnsi="Arial" w:cs="Arial"/>
                <w:bCs/>
                <w:sz w:val="16"/>
                <w:szCs w:val="16"/>
              </w:rPr>
              <w:t>телефон</w:t>
            </w:r>
          </w:p>
        </w:tc>
      </w:tr>
      <w:tr w:rsidR="000A48E3" w:rsidRPr="00215FC0" w:rsidTr="00660FD5">
        <w:tc>
          <w:tcPr>
            <w:tcW w:w="310" w:type="pct"/>
            <w:tcBorders>
              <w:top w:val="single" w:sz="4" w:space="0" w:color="auto"/>
              <w:left w:val="single" w:sz="4" w:space="0" w:color="auto"/>
              <w:bottom w:val="single" w:sz="4" w:space="0" w:color="auto"/>
              <w:right w:val="single" w:sz="4" w:space="0" w:color="auto"/>
            </w:tcBorders>
          </w:tcPr>
          <w:p w:rsidR="000A48E3" w:rsidRPr="00215FC0" w:rsidRDefault="000A48E3" w:rsidP="00CC4569">
            <w:pPr>
              <w:numPr>
                <w:ilvl w:val="0"/>
                <w:numId w:val="5"/>
              </w:numPr>
              <w:jc w:val="both"/>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ind w:left="-108"/>
              <w:jc w:val="center"/>
              <w:rPr>
                <w:rFonts w:ascii="Arial" w:hAnsi="Arial" w:cs="Arial"/>
                <w:sz w:val="16"/>
                <w:szCs w:val="16"/>
              </w:rPr>
            </w:pPr>
            <w:r w:rsidRPr="00215FC0">
              <w:rPr>
                <w:rFonts w:ascii="Arial" w:hAnsi="Arial" w:cs="Arial"/>
                <w:sz w:val="16"/>
                <w:szCs w:val="16"/>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ind w:left="-108"/>
              <w:jc w:val="center"/>
              <w:rPr>
                <w:rFonts w:ascii="Arial" w:hAnsi="Arial" w:cs="Arial"/>
                <w:sz w:val="16"/>
                <w:szCs w:val="16"/>
              </w:rPr>
            </w:pPr>
            <w:r w:rsidRPr="00215FC0">
              <w:rPr>
                <w:rFonts w:ascii="Arial" w:hAnsi="Arial" w:cs="Arial"/>
                <w:sz w:val="16"/>
                <w:szCs w:val="16"/>
              </w:rPr>
              <w:t>356800, Ставропольский край, Будённовский район, город Будённовск, улица Льва Толстого, 138</w:t>
            </w:r>
          </w:p>
          <w:p w:rsidR="000A48E3" w:rsidRPr="00215FC0" w:rsidRDefault="00540684" w:rsidP="00660FD5">
            <w:pPr>
              <w:ind w:left="-108"/>
              <w:jc w:val="center"/>
              <w:rPr>
                <w:rFonts w:ascii="Arial" w:hAnsi="Arial" w:cs="Arial"/>
                <w:sz w:val="16"/>
                <w:szCs w:val="16"/>
                <w:lang w:val="en-US"/>
              </w:rPr>
            </w:pPr>
            <w:hyperlink r:id="rId120" w:history="1">
              <w:r w:rsidR="000A48E3" w:rsidRPr="00215FC0">
                <w:rPr>
                  <w:rStyle w:val="af1"/>
                  <w:rFonts w:ascii="Arial" w:hAnsi="Arial" w:cs="Arial"/>
                  <w:sz w:val="16"/>
                  <w:szCs w:val="16"/>
                  <w:lang w:val="en-US"/>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0A48E3" w:rsidRPr="00215FC0" w:rsidRDefault="000A48E3" w:rsidP="00660FD5">
            <w:pPr>
              <w:widowControl w:val="0"/>
              <w:jc w:val="center"/>
              <w:rPr>
                <w:rFonts w:ascii="Arial" w:hAnsi="Arial" w:cs="Arial"/>
                <w:sz w:val="16"/>
                <w:szCs w:val="16"/>
              </w:rPr>
            </w:pPr>
            <w:r w:rsidRPr="00215FC0">
              <w:rPr>
                <w:rFonts w:ascii="Arial" w:hAnsi="Arial" w:cs="Arial"/>
                <w:sz w:val="16"/>
                <w:szCs w:val="16"/>
              </w:rPr>
              <w:t>2-04-90</w:t>
            </w:r>
          </w:p>
        </w:tc>
      </w:tr>
    </w:tbl>
    <w:p w:rsidR="000A48E3" w:rsidRPr="00215FC0" w:rsidRDefault="000A48E3" w:rsidP="000A48E3">
      <w:pPr>
        <w:jc w:val="both"/>
        <w:rPr>
          <w:rFonts w:ascii="Arial" w:hAnsi="Arial" w:cs="Arial"/>
          <w:sz w:val="16"/>
          <w:szCs w:val="16"/>
        </w:rPr>
      </w:pPr>
    </w:p>
    <w:p w:rsidR="000A48E3" w:rsidRPr="00215FC0" w:rsidRDefault="000A48E3" w:rsidP="000A48E3">
      <w:pPr>
        <w:spacing w:line="240" w:lineRule="exact"/>
        <w:rPr>
          <w:rFonts w:ascii="Arial" w:hAnsi="Arial" w:cs="Arial"/>
          <w:sz w:val="16"/>
          <w:szCs w:val="16"/>
        </w:rPr>
      </w:pPr>
    </w:p>
    <w:p w:rsidR="000A48E3" w:rsidRPr="00215FC0" w:rsidRDefault="000A48E3" w:rsidP="000A48E3">
      <w:pPr>
        <w:spacing w:line="240" w:lineRule="exact"/>
        <w:rPr>
          <w:rFonts w:ascii="Arial" w:hAnsi="Arial" w:cs="Arial"/>
          <w:sz w:val="16"/>
          <w:szCs w:val="16"/>
        </w:rPr>
      </w:pPr>
    </w:p>
    <w:p w:rsidR="000A48E3" w:rsidRPr="00215FC0" w:rsidRDefault="000A48E3" w:rsidP="000A48E3">
      <w:pPr>
        <w:spacing w:line="180" w:lineRule="exact"/>
        <w:ind w:left="4536"/>
        <w:jc w:val="center"/>
        <w:rPr>
          <w:rFonts w:ascii="Arial" w:eastAsia="Calibri" w:hAnsi="Arial" w:cs="Arial"/>
          <w:sz w:val="16"/>
          <w:szCs w:val="16"/>
        </w:rPr>
      </w:pPr>
      <w:r w:rsidRPr="00215FC0">
        <w:rPr>
          <w:rFonts w:ascii="Arial" w:hAnsi="Arial" w:cs="Arial"/>
          <w:sz w:val="16"/>
          <w:szCs w:val="16"/>
        </w:rPr>
        <w:t>Приложение 5</w:t>
      </w:r>
    </w:p>
    <w:p w:rsidR="000A48E3" w:rsidRPr="00215FC0" w:rsidRDefault="000A48E3" w:rsidP="000A48E3">
      <w:pPr>
        <w:spacing w:line="180" w:lineRule="exact"/>
        <w:ind w:left="4536"/>
        <w:jc w:val="both"/>
        <w:rPr>
          <w:rFonts w:ascii="Arial" w:hAnsi="Arial" w:cs="Arial"/>
          <w:sz w:val="16"/>
          <w:szCs w:val="16"/>
        </w:rPr>
      </w:pPr>
      <w:r w:rsidRPr="00215FC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15FC0">
        <w:rPr>
          <w:rStyle w:val="FontStyle17"/>
          <w:rFonts w:ascii="Arial" w:hAnsi="Arial" w:cs="Arial"/>
          <w:sz w:val="16"/>
          <w:szCs w:val="16"/>
        </w:rPr>
        <w:t>«Предоставление муниципального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8E3" w:rsidRPr="00215FC0" w:rsidRDefault="000A48E3" w:rsidP="000A48E3">
      <w:pPr>
        <w:spacing w:line="240" w:lineRule="exact"/>
        <w:ind w:firstLine="708"/>
        <w:jc w:val="center"/>
        <w:rPr>
          <w:rFonts w:ascii="Arial" w:hAnsi="Arial" w:cs="Arial"/>
          <w:sz w:val="16"/>
          <w:szCs w:val="16"/>
        </w:rPr>
      </w:pPr>
    </w:p>
    <w:p w:rsidR="000A48E3" w:rsidRPr="00215FC0" w:rsidRDefault="000A48E3" w:rsidP="000A48E3">
      <w:pPr>
        <w:ind w:firstLine="708"/>
        <w:jc w:val="center"/>
        <w:rPr>
          <w:rFonts w:ascii="Arial" w:hAnsi="Arial" w:cs="Arial"/>
          <w:sz w:val="16"/>
          <w:szCs w:val="16"/>
        </w:rPr>
      </w:pPr>
    </w:p>
    <w:tbl>
      <w:tblPr>
        <w:tblW w:w="0" w:type="auto"/>
        <w:tblLook w:val="01E0"/>
      </w:tblPr>
      <w:tblGrid>
        <w:gridCol w:w="4695"/>
        <w:gridCol w:w="5619"/>
      </w:tblGrid>
      <w:tr w:rsidR="000A48E3" w:rsidRPr="00215FC0" w:rsidTr="000A48E3">
        <w:tc>
          <w:tcPr>
            <w:tcW w:w="4695" w:type="dxa"/>
          </w:tcPr>
          <w:p w:rsidR="000A48E3" w:rsidRPr="00215FC0" w:rsidRDefault="000A48E3" w:rsidP="00660FD5">
            <w:pPr>
              <w:ind w:left="283"/>
              <w:rPr>
                <w:rFonts w:ascii="Arial" w:hAnsi="Arial" w:cs="Arial"/>
                <w:sz w:val="16"/>
                <w:szCs w:val="16"/>
              </w:rPr>
            </w:pPr>
            <w:r w:rsidRPr="00215FC0">
              <w:rPr>
                <w:rFonts w:ascii="Arial" w:hAnsi="Arial" w:cs="Arial"/>
                <w:sz w:val="16"/>
                <w:szCs w:val="16"/>
              </w:rPr>
              <w:t xml:space="preserve">На бланке организации </w:t>
            </w:r>
          </w:p>
          <w:p w:rsidR="000A48E3" w:rsidRPr="00215FC0" w:rsidRDefault="000A48E3" w:rsidP="00660FD5">
            <w:pPr>
              <w:ind w:left="283"/>
              <w:rPr>
                <w:rFonts w:ascii="Arial" w:hAnsi="Arial" w:cs="Arial"/>
                <w:sz w:val="16"/>
                <w:szCs w:val="16"/>
              </w:rPr>
            </w:pPr>
            <w:r w:rsidRPr="00215FC0">
              <w:rPr>
                <w:rFonts w:ascii="Arial" w:hAnsi="Arial" w:cs="Arial"/>
                <w:sz w:val="16"/>
                <w:szCs w:val="16"/>
              </w:rPr>
              <w:t>(при наличии)</w:t>
            </w:r>
          </w:p>
          <w:p w:rsidR="000A48E3" w:rsidRPr="00215FC0" w:rsidRDefault="000A48E3" w:rsidP="00660FD5">
            <w:pPr>
              <w:ind w:left="283"/>
              <w:rPr>
                <w:rFonts w:ascii="Arial" w:hAnsi="Arial" w:cs="Arial"/>
                <w:sz w:val="16"/>
                <w:szCs w:val="16"/>
              </w:rPr>
            </w:pPr>
            <w:r w:rsidRPr="00215FC0">
              <w:rPr>
                <w:rFonts w:ascii="Arial" w:hAnsi="Arial" w:cs="Arial"/>
                <w:sz w:val="16"/>
                <w:szCs w:val="16"/>
              </w:rPr>
              <w:t>Дата, исх. Номер</w:t>
            </w:r>
          </w:p>
        </w:tc>
        <w:tc>
          <w:tcPr>
            <w:tcW w:w="5619" w:type="dxa"/>
          </w:tcPr>
          <w:p w:rsidR="000A48E3" w:rsidRPr="00215FC0" w:rsidRDefault="000A48E3" w:rsidP="00660FD5">
            <w:pPr>
              <w:spacing w:line="240" w:lineRule="exact"/>
              <w:jc w:val="center"/>
              <w:rPr>
                <w:rFonts w:ascii="Arial" w:hAnsi="Arial" w:cs="Arial"/>
                <w:sz w:val="16"/>
                <w:szCs w:val="16"/>
              </w:rPr>
            </w:pPr>
            <w:r w:rsidRPr="00215FC0">
              <w:rPr>
                <w:rFonts w:ascii="Arial" w:hAnsi="Arial" w:cs="Arial"/>
                <w:sz w:val="16"/>
                <w:szCs w:val="16"/>
              </w:rPr>
              <w:t>Организатору аукциона</w:t>
            </w:r>
          </w:p>
          <w:p w:rsidR="000A48E3" w:rsidRPr="00215FC0" w:rsidRDefault="000A48E3" w:rsidP="00660FD5">
            <w:pPr>
              <w:spacing w:line="240" w:lineRule="exact"/>
              <w:jc w:val="center"/>
              <w:rPr>
                <w:rFonts w:ascii="Arial" w:hAnsi="Arial" w:cs="Arial"/>
                <w:sz w:val="16"/>
                <w:szCs w:val="16"/>
              </w:rPr>
            </w:pPr>
            <w:r w:rsidRPr="00215FC0">
              <w:rPr>
                <w:rFonts w:ascii="Arial" w:hAnsi="Arial" w:cs="Arial"/>
                <w:sz w:val="16"/>
                <w:szCs w:val="16"/>
              </w:rPr>
              <w:t>управлению имущественных и земельных отношений администрации Благодарненского городского округа</w:t>
            </w:r>
          </w:p>
          <w:p w:rsidR="000A48E3" w:rsidRPr="00215FC0" w:rsidRDefault="000A48E3" w:rsidP="00660FD5">
            <w:pPr>
              <w:ind w:left="283" w:hanging="283"/>
              <w:jc w:val="center"/>
              <w:rPr>
                <w:rFonts w:ascii="Arial" w:hAnsi="Arial" w:cs="Arial"/>
                <w:sz w:val="16"/>
                <w:szCs w:val="16"/>
              </w:rPr>
            </w:pPr>
            <w:r w:rsidRPr="00215FC0">
              <w:rPr>
                <w:rFonts w:ascii="Arial" w:hAnsi="Arial" w:cs="Arial"/>
                <w:sz w:val="16"/>
                <w:szCs w:val="16"/>
              </w:rPr>
              <w:t>Ставропольского края</w:t>
            </w:r>
          </w:p>
        </w:tc>
      </w:tr>
    </w:tbl>
    <w:p w:rsidR="000A48E3" w:rsidRPr="00215FC0" w:rsidRDefault="000A48E3" w:rsidP="000A48E3">
      <w:pPr>
        <w:jc w:val="both"/>
        <w:rPr>
          <w:rFonts w:ascii="Arial" w:hAnsi="Arial" w:cs="Arial"/>
          <w:sz w:val="16"/>
          <w:szCs w:val="16"/>
        </w:rPr>
      </w:pPr>
    </w:p>
    <w:p w:rsidR="000A48E3" w:rsidRPr="00215FC0" w:rsidRDefault="000A48E3" w:rsidP="000A48E3">
      <w:pPr>
        <w:jc w:val="center"/>
        <w:rPr>
          <w:rFonts w:ascii="Arial" w:hAnsi="Arial" w:cs="Arial"/>
          <w:sz w:val="16"/>
          <w:szCs w:val="16"/>
        </w:rPr>
      </w:pPr>
      <w:r w:rsidRPr="00215FC0">
        <w:rPr>
          <w:rFonts w:ascii="Arial" w:hAnsi="Arial" w:cs="Arial"/>
          <w:sz w:val="16"/>
          <w:szCs w:val="16"/>
        </w:rPr>
        <w:t xml:space="preserve">ЗАПРОС </w:t>
      </w:r>
    </w:p>
    <w:p w:rsidR="000A48E3" w:rsidRPr="00215FC0" w:rsidRDefault="000A48E3" w:rsidP="000A48E3">
      <w:pPr>
        <w:spacing w:line="240" w:lineRule="exact"/>
        <w:jc w:val="both"/>
        <w:rPr>
          <w:rFonts w:ascii="Arial" w:hAnsi="Arial" w:cs="Arial"/>
          <w:sz w:val="16"/>
          <w:szCs w:val="16"/>
        </w:rPr>
      </w:pPr>
      <w:r w:rsidRPr="00215FC0">
        <w:rPr>
          <w:rFonts w:ascii="Arial" w:hAnsi="Arial" w:cs="Arial"/>
          <w:sz w:val="16"/>
          <w:szCs w:val="16"/>
        </w:rPr>
        <w:t>о разъяснении положений документации об аукционе на право заключения договора аренды  имущества,  включенного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48E3" w:rsidRPr="00215FC0" w:rsidRDefault="000A48E3" w:rsidP="000A48E3">
      <w:pPr>
        <w:rPr>
          <w:rFonts w:ascii="Arial" w:hAnsi="Arial" w:cs="Arial"/>
          <w:sz w:val="16"/>
          <w:szCs w:val="16"/>
        </w:rPr>
      </w:pPr>
    </w:p>
    <w:p w:rsidR="000A48E3" w:rsidRPr="00215FC0" w:rsidRDefault="000A48E3" w:rsidP="000A48E3">
      <w:pPr>
        <w:ind w:firstLine="709"/>
        <w:jc w:val="both"/>
        <w:rPr>
          <w:rFonts w:ascii="Arial" w:hAnsi="Arial" w:cs="Arial"/>
          <w:sz w:val="16"/>
          <w:szCs w:val="16"/>
        </w:rPr>
      </w:pPr>
      <w:r w:rsidRPr="00215FC0">
        <w:rPr>
          <w:rFonts w:ascii="Arial" w:hAnsi="Arial" w:cs="Arial"/>
          <w:sz w:val="16"/>
          <w:szCs w:val="16"/>
        </w:rPr>
        <w:t>Прошу Вас разъяснить следующие положения документации об аукционе:</w:t>
      </w:r>
    </w:p>
    <w:p w:rsidR="000A48E3" w:rsidRPr="00215FC0" w:rsidRDefault="000A48E3" w:rsidP="000A48E3">
      <w:pPr>
        <w:ind w:firstLine="709"/>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21"/>
        <w:gridCol w:w="3960"/>
        <w:gridCol w:w="3966"/>
      </w:tblGrid>
      <w:tr w:rsidR="000A48E3" w:rsidRPr="00215FC0" w:rsidTr="000A48E3">
        <w:trPr>
          <w:cantSplit/>
        </w:trPr>
        <w:tc>
          <w:tcPr>
            <w:tcW w:w="567"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r w:rsidRPr="00215FC0">
              <w:rPr>
                <w:rFonts w:ascii="Arial" w:hAnsi="Arial" w:cs="Arial"/>
                <w:sz w:val="16"/>
                <w:szCs w:val="16"/>
              </w:rPr>
              <w:t>№</w:t>
            </w:r>
          </w:p>
          <w:p w:rsidR="000A48E3" w:rsidRPr="00215FC0" w:rsidRDefault="000A48E3" w:rsidP="00660FD5">
            <w:pPr>
              <w:ind w:right="-129"/>
              <w:rPr>
                <w:rFonts w:ascii="Arial" w:hAnsi="Arial" w:cs="Arial"/>
                <w:sz w:val="16"/>
                <w:szCs w:val="16"/>
              </w:rPr>
            </w:pPr>
            <w:r w:rsidRPr="00215FC0">
              <w:rPr>
                <w:rFonts w:ascii="Arial" w:hAnsi="Arial" w:cs="Arial"/>
                <w:sz w:val="16"/>
                <w:szCs w:val="16"/>
              </w:rPr>
              <w:t>п/п</w:t>
            </w:r>
          </w:p>
        </w:tc>
        <w:tc>
          <w:tcPr>
            <w:tcW w:w="1821"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ind w:right="-108"/>
              <w:jc w:val="center"/>
              <w:rPr>
                <w:rFonts w:ascii="Arial" w:hAnsi="Arial" w:cs="Arial"/>
                <w:sz w:val="16"/>
                <w:szCs w:val="16"/>
              </w:rPr>
            </w:pPr>
            <w:r w:rsidRPr="00215FC0">
              <w:rPr>
                <w:rFonts w:ascii="Arial" w:hAnsi="Arial" w:cs="Arial"/>
                <w:sz w:val="16"/>
                <w:szCs w:val="16"/>
              </w:rPr>
              <w:t>Раздел документации</w:t>
            </w:r>
          </w:p>
        </w:tc>
        <w:tc>
          <w:tcPr>
            <w:tcW w:w="3960"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jc w:val="center"/>
              <w:rPr>
                <w:rFonts w:ascii="Arial" w:hAnsi="Arial" w:cs="Arial"/>
                <w:sz w:val="16"/>
                <w:szCs w:val="16"/>
              </w:rPr>
            </w:pPr>
            <w:r w:rsidRPr="00215FC0">
              <w:rPr>
                <w:rFonts w:ascii="Arial" w:hAnsi="Arial" w:cs="Arial"/>
                <w:sz w:val="16"/>
                <w:szCs w:val="16"/>
              </w:rPr>
              <w:t>ссылка на пункт документации, положения которого следует разъяснить</w:t>
            </w:r>
          </w:p>
        </w:tc>
        <w:tc>
          <w:tcPr>
            <w:tcW w:w="3966"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spacing w:line="240" w:lineRule="exact"/>
              <w:jc w:val="center"/>
              <w:rPr>
                <w:rFonts w:ascii="Arial" w:hAnsi="Arial" w:cs="Arial"/>
                <w:sz w:val="16"/>
                <w:szCs w:val="16"/>
              </w:rPr>
            </w:pPr>
            <w:r w:rsidRPr="00215FC0">
              <w:rPr>
                <w:rFonts w:ascii="Arial" w:hAnsi="Arial" w:cs="Arial"/>
                <w:sz w:val="16"/>
                <w:szCs w:val="16"/>
              </w:rPr>
              <w:t>содержание запроса на разъяснение положений  документации</w:t>
            </w:r>
          </w:p>
        </w:tc>
      </w:tr>
      <w:tr w:rsidR="000A48E3" w:rsidRPr="00215FC0" w:rsidTr="000A48E3">
        <w:trPr>
          <w:cantSplit/>
          <w:trHeight w:val="525"/>
        </w:trPr>
        <w:tc>
          <w:tcPr>
            <w:tcW w:w="567"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r w:rsidRPr="00215FC0">
              <w:rPr>
                <w:rFonts w:ascii="Arial" w:hAnsi="Arial" w:cs="Arial"/>
                <w:sz w:val="16"/>
                <w:szCs w:val="16"/>
              </w:rPr>
              <w:t>1.</w:t>
            </w:r>
          </w:p>
        </w:tc>
        <w:tc>
          <w:tcPr>
            <w:tcW w:w="1821"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p>
        </w:tc>
        <w:tc>
          <w:tcPr>
            <w:tcW w:w="3966"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p>
        </w:tc>
      </w:tr>
      <w:tr w:rsidR="000A48E3" w:rsidRPr="00215FC0" w:rsidTr="000A48E3">
        <w:trPr>
          <w:cantSplit/>
          <w:trHeight w:val="330"/>
        </w:trPr>
        <w:tc>
          <w:tcPr>
            <w:tcW w:w="567"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r w:rsidRPr="00215FC0">
              <w:rPr>
                <w:rFonts w:ascii="Arial" w:hAnsi="Arial" w:cs="Arial"/>
                <w:sz w:val="16"/>
                <w:szCs w:val="16"/>
              </w:rPr>
              <w:t>2.</w:t>
            </w:r>
          </w:p>
        </w:tc>
        <w:tc>
          <w:tcPr>
            <w:tcW w:w="1821"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p>
        </w:tc>
        <w:tc>
          <w:tcPr>
            <w:tcW w:w="3966" w:type="dxa"/>
            <w:tcBorders>
              <w:top w:val="single" w:sz="4" w:space="0" w:color="auto"/>
              <w:left w:val="single" w:sz="4" w:space="0" w:color="auto"/>
              <w:bottom w:val="single" w:sz="4" w:space="0" w:color="auto"/>
              <w:right w:val="single" w:sz="4" w:space="0" w:color="auto"/>
            </w:tcBorders>
          </w:tcPr>
          <w:p w:rsidR="000A48E3" w:rsidRPr="00215FC0" w:rsidRDefault="000A48E3" w:rsidP="00660FD5">
            <w:pPr>
              <w:rPr>
                <w:rFonts w:ascii="Arial" w:hAnsi="Arial" w:cs="Arial"/>
                <w:sz w:val="16"/>
                <w:szCs w:val="16"/>
              </w:rPr>
            </w:pPr>
          </w:p>
        </w:tc>
      </w:tr>
    </w:tbl>
    <w:p w:rsidR="000A48E3" w:rsidRPr="00215FC0" w:rsidRDefault="000A48E3" w:rsidP="000A48E3">
      <w:pPr>
        <w:rPr>
          <w:rFonts w:ascii="Arial" w:hAnsi="Arial" w:cs="Arial"/>
          <w:sz w:val="16"/>
          <w:szCs w:val="16"/>
        </w:rPr>
      </w:pPr>
    </w:p>
    <w:p w:rsidR="000A48E3" w:rsidRPr="00215FC0" w:rsidRDefault="000A48E3" w:rsidP="000A48E3">
      <w:pPr>
        <w:rPr>
          <w:rFonts w:ascii="Arial" w:hAnsi="Arial" w:cs="Arial"/>
          <w:sz w:val="16"/>
          <w:szCs w:val="16"/>
        </w:rPr>
      </w:pPr>
      <w:r w:rsidRPr="00215FC0">
        <w:rPr>
          <w:rFonts w:ascii="Arial" w:hAnsi="Arial" w:cs="Arial"/>
          <w:sz w:val="16"/>
          <w:szCs w:val="16"/>
        </w:rPr>
        <w:t>Ответ на запрос прошу направить в организацию по адресу:____________________________________________________________                                                            (почтовый адрес организации, направившей запрос)</w:t>
      </w:r>
    </w:p>
    <w:p w:rsidR="000A48E3" w:rsidRPr="00215FC0" w:rsidRDefault="000A48E3" w:rsidP="000A48E3">
      <w:pPr>
        <w:rPr>
          <w:rFonts w:ascii="Arial" w:hAnsi="Arial" w:cs="Arial"/>
          <w:sz w:val="16"/>
          <w:szCs w:val="16"/>
        </w:rPr>
      </w:pPr>
    </w:p>
    <w:p w:rsidR="000A48E3" w:rsidRPr="00215FC0" w:rsidRDefault="000A48E3" w:rsidP="000A48E3">
      <w:pPr>
        <w:tabs>
          <w:tab w:val="left" w:pos="851"/>
        </w:tabs>
        <w:jc w:val="both"/>
        <w:rPr>
          <w:rFonts w:ascii="Arial" w:hAnsi="Arial" w:cs="Arial"/>
          <w:bCs/>
          <w:sz w:val="16"/>
          <w:szCs w:val="16"/>
        </w:rPr>
      </w:pPr>
      <w:r w:rsidRPr="00215FC0">
        <w:rPr>
          <w:rFonts w:ascii="Arial" w:hAnsi="Arial" w:cs="Arial"/>
          <w:bCs/>
          <w:sz w:val="16"/>
          <w:szCs w:val="16"/>
        </w:rPr>
        <w:t>Заявитель</w:t>
      </w:r>
    </w:p>
    <w:p w:rsidR="000A48E3" w:rsidRPr="00215FC0" w:rsidRDefault="000A48E3" w:rsidP="000A48E3">
      <w:pPr>
        <w:tabs>
          <w:tab w:val="left" w:pos="851"/>
        </w:tabs>
        <w:jc w:val="both"/>
        <w:rPr>
          <w:rFonts w:ascii="Arial" w:hAnsi="Arial" w:cs="Arial"/>
          <w:sz w:val="16"/>
          <w:szCs w:val="16"/>
        </w:rPr>
      </w:pPr>
      <w:r w:rsidRPr="00215FC0">
        <w:rPr>
          <w:rFonts w:ascii="Arial" w:hAnsi="Arial" w:cs="Arial"/>
          <w:bCs/>
          <w:sz w:val="16"/>
          <w:szCs w:val="16"/>
        </w:rPr>
        <w:t>(уполномоченный представитель)</w:t>
      </w:r>
      <w:r w:rsidRPr="00215FC0">
        <w:rPr>
          <w:rFonts w:ascii="Arial" w:hAnsi="Arial" w:cs="Arial"/>
          <w:bCs/>
          <w:sz w:val="16"/>
          <w:szCs w:val="16"/>
        </w:rPr>
        <w:tab/>
      </w:r>
      <w:r w:rsidRPr="00215FC0">
        <w:rPr>
          <w:rFonts w:ascii="Arial" w:hAnsi="Arial" w:cs="Arial"/>
          <w:sz w:val="16"/>
          <w:szCs w:val="16"/>
        </w:rPr>
        <w:t>________</w:t>
      </w:r>
      <w:r>
        <w:rPr>
          <w:rFonts w:ascii="Arial" w:hAnsi="Arial" w:cs="Arial"/>
          <w:sz w:val="16"/>
          <w:szCs w:val="16"/>
        </w:rPr>
        <w:t>_________</w:t>
      </w:r>
      <w:r w:rsidRPr="00215FC0">
        <w:rPr>
          <w:rFonts w:ascii="Arial" w:hAnsi="Arial" w:cs="Arial"/>
          <w:sz w:val="16"/>
          <w:szCs w:val="16"/>
        </w:rPr>
        <w:t>___</w:t>
      </w:r>
      <w:r w:rsidRPr="00215FC0">
        <w:rPr>
          <w:rFonts w:ascii="Arial" w:hAnsi="Arial" w:cs="Arial"/>
          <w:sz w:val="16"/>
          <w:szCs w:val="16"/>
        </w:rPr>
        <w:tab/>
        <w:t xml:space="preserve"> _______________________</w:t>
      </w:r>
    </w:p>
    <w:p w:rsidR="000A48E3" w:rsidRPr="00215FC0" w:rsidRDefault="000A48E3" w:rsidP="000A48E3">
      <w:pPr>
        <w:tabs>
          <w:tab w:val="left" w:pos="851"/>
        </w:tabs>
        <w:ind w:firstLine="284"/>
        <w:jc w:val="both"/>
        <w:rPr>
          <w:rFonts w:ascii="Arial" w:hAnsi="Arial" w:cs="Arial"/>
          <w:i/>
          <w:iCs/>
          <w:sz w:val="16"/>
          <w:szCs w:val="16"/>
        </w:rPr>
      </w:pPr>
      <w:r w:rsidRPr="00215FC0">
        <w:rPr>
          <w:rFonts w:ascii="Arial" w:hAnsi="Arial" w:cs="Arial"/>
          <w:iCs/>
          <w:sz w:val="16"/>
          <w:szCs w:val="16"/>
        </w:rPr>
        <w:t xml:space="preserve">                                                                     (подпись)</w:t>
      </w:r>
      <w:r w:rsidRPr="00215FC0">
        <w:rPr>
          <w:rFonts w:ascii="Arial" w:hAnsi="Arial" w:cs="Arial"/>
          <w:iCs/>
          <w:sz w:val="16"/>
          <w:szCs w:val="16"/>
        </w:rPr>
        <w:tab/>
      </w:r>
      <w:r w:rsidRPr="00215FC0">
        <w:rPr>
          <w:rFonts w:ascii="Arial" w:hAnsi="Arial" w:cs="Arial"/>
          <w:iCs/>
          <w:sz w:val="16"/>
          <w:szCs w:val="16"/>
        </w:rPr>
        <w:tab/>
        <w:t xml:space="preserve">                        (Ф.И.О.)</w:t>
      </w:r>
    </w:p>
    <w:p w:rsidR="000A48E3" w:rsidRPr="00215FC0" w:rsidRDefault="000A48E3" w:rsidP="000A48E3">
      <w:pPr>
        <w:tabs>
          <w:tab w:val="left" w:pos="851"/>
        </w:tabs>
        <w:ind w:firstLine="284"/>
        <w:jc w:val="both"/>
        <w:rPr>
          <w:rFonts w:ascii="Arial" w:hAnsi="Arial" w:cs="Arial"/>
          <w:sz w:val="16"/>
          <w:szCs w:val="16"/>
        </w:rPr>
      </w:pPr>
      <w:r w:rsidRPr="00215FC0">
        <w:rPr>
          <w:rFonts w:ascii="Arial" w:hAnsi="Arial" w:cs="Arial"/>
          <w:sz w:val="16"/>
          <w:szCs w:val="16"/>
        </w:rPr>
        <w:t>м.п.</w:t>
      </w:r>
    </w:p>
    <w:p w:rsidR="00482C10" w:rsidRDefault="00482C10" w:rsidP="007F1046">
      <w:pPr>
        <w:pStyle w:val="ConsPlusNormal"/>
        <w:ind w:firstLine="0"/>
        <w:jc w:val="both"/>
        <w:rPr>
          <w:sz w:val="16"/>
          <w:szCs w:val="16"/>
        </w:rPr>
      </w:pPr>
    </w:p>
    <w:p w:rsidR="001D0E95" w:rsidRDefault="001D0E95" w:rsidP="007F1046">
      <w:pPr>
        <w:pStyle w:val="ConsPlusNormal"/>
        <w:ind w:firstLine="0"/>
        <w:jc w:val="both"/>
        <w:rPr>
          <w:sz w:val="16"/>
          <w:szCs w:val="16"/>
        </w:rPr>
      </w:pPr>
    </w:p>
    <w:p w:rsidR="001D0E95" w:rsidRDefault="001D0E95" w:rsidP="007F1046">
      <w:pPr>
        <w:pStyle w:val="ConsPlusNormal"/>
        <w:ind w:firstLine="0"/>
        <w:jc w:val="both"/>
        <w:rPr>
          <w:sz w:val="16"/>
          <w:szCs w:val="16"/>
        </w:rPr>
        <w:sectPr w:rsidR="001D0E95" w:rsidSect="002A572B">
          <w:type w:val="continuous"/>
          <w:pgSz w:w="11905" w:h="16838"/>
          <w:pgMar w:top="1134" w:right="706" w:bottom="1134" w:left="993" w:header="720" w:footer="720" w:gutter="0"/>
          <w:cols w:space="851"/>
          <w:noEndnote/>
          <w:titlePg/>
          <w:docGrid w:linePitch="381"/>
        </w:sectPr>
      </w:pPr>
    </w:p>
    <w:p w:rsidR="001D0E95" w:rsidRPr="004B001F" w:rsidRDefault="001D0E95" w:rsidP="001D0E95">
      <w:pPr>
        <w:tabs>
          <w:tab w:val="left" w:pos="7230"/>
        </w:tabs>
        <w:jc w:val="center"/>
        <w:rPr>
          <w:rFonts w:ascii="Arial" w:hAnsi="Arial" w:cs="Arial"/>
          <w:b/>
          <w:sz w:val="16"/>
          <w:szCs w:val="16"/>
        </w:rPr>
      </w:pPr>
      <w:r w:rsidRPr="004B001F">
        <w:rPr>
          <w:rFonts w:ascii="Arial" w:hAnsi="Arial" w:cs="Arial"/>
          <w:b/>
          <w:sz w:val="16"/>
          <w:szCs w:val="16"/>
        </w:rPr>
        <w:lastRenderedPageBreak/>
        <w:t>ПОСТАНОВЛЕНИЕ</w:t>
      </w:r>
    </w:p>
    <w:p w:rsidR="001D0E95" w:rsidRDefault="001D0E95" w:rsidP="001D0E95">
      <w:pPr>
        <w:jc w:val="center"/>
        <w:rPr>
          <w:rFonts w:ascii="Arial" w:hAnsi="Arial" w:cs="Arial"/>
          <w:b/>
          <w:sz w:val="16"/>
          <w:szCs w:val="16"/>
        </w:rPr>
      </w:pPr>
      <w:r w:rsidRPr="004B001F">
        <w:rPr>
          <w:rFonts w:ascii="Arial" w:hAnsi="Arial" w:cs="Arial"/>
          <w:b/>
          <w:sz w:val="16"/>
          <w:szCs w:val="16"/>
        </w:rPr>
        <w:t>АДМИНИСТРАЦИИ БЛАГОДАРНЕНСКОГО ГОРОДСКОГО ОКРУГА  СТАВРОПОЛЬСКОГО КРАЯ</w:t>
      </w:r>
    </w:p>
    <w:p w:rsidR="001D0E95" w:rsidRPr="004B001F" w:rsidRDefault="001D0E95" w:rsidP="001D0E95">
      <w:pPr>
        <w:jc w:val="center"/>
        <w:rPr>
          <w:rFonts w:ascii="Arial" w:hAnsi="Arial" w:cs="Arial"/>
          <w:b/>
          <w:sz w:val="16"/>
          <w:szCs w:val="16"/>
        </w:rPr>
      </w:pPr>
    </w:p>
    <w:tbl>
      <w:tblPr>
        <w:tblW w:w="0" w:type="auto"/>
        <w:tblInd w:w="108" w:type="dxa"/>
        <w:tblLook w:val="04A0"/>
      </w:tblPr>
      <w:tblGrid>
        <w:gridCol w:w="421"/>
        <w:gridCol w:w="1706"/>
        <w:gridCol w:w="1703"/>
        <w:gridCol w:w="475"/>
        <w:gridCol w:w="480"/>
      </w:tblGrid>
      <w:tr w:rsidR="001D0E95" w:rsidRPr="004B001F" w:rsidTr="001D0E95">
        <w:trPr>
          <w:trHeight w:val="80"/>
        </w:trPr>
        <w:tc>
          <w:tcPr>
            <w:tcW w:w="421" w:type="dxa"/>
          </w:tcPr>
          <w:p w:rsidR="001D0E95" w:rsidRPr="004B001F" w:rsidRDefault="001D0E95" w:rsidP="00660FD5">
            <w:pPr>
              <w:widowControl w:val="0"/>
              <w:autoSpaceDE w:val="0"/>
              <w:autoSpaceDN w:val="0"/>
              <w:adjustRightInd w:val="0"/>
              <w:jc w:val="both"/>
              <w:rPr>
                <w:rFonts w:ascii="Arial" w:hAnsi="Arial" w:cs="Arial"/>
                <w:sz w:val="16"/>
                <w:szCs w:val="16"/>
              </w:rPr>
            </w:pPr>
            <w:r w:rsidRPr="004B001F">
              <w:rPr>
                <w:rFonts w:ascii="Arial" w:hAnsi="Arial" w:cs="Arial"/>
                <w:sz w:val="16"/>
                <w:szCs w:val="16"/>
              </w:rPr>
              <w:t>31</w:t>
            </w:r>
          </w:p>
        </w:tc>
        <w:tc>
          <w:tcPr>
            <w:tcW w:w="1706" w:type="dxa"/>
            <w:hideMark/>
          </w:tcPr>
          <w:p w:rsidR="001D0E95" w:rsidRPr="004B001F" w:rsidRDefault="001D0E95" w:rsidP="00660FD5">
            <w:pPr>
              <w:widowControl w:val="0"/>
              <w:autoSpaceDE w:val="0"/>
              <w:autoSpaceDN w:val="0"/>
              <w:adjustRightInd w:val="0"/>
              <w:jc w:val="both"/>
              <w:rPr>
                <w:rFonts w:ascii="Arial" w:hAnsi="Arial" w:cs="Arial"/>
                <w:sz w:val="16"/>
                <w:szCs w:val="16"/>
              </w:rPr>
            </w:pPr>
            <w:r w:rsidRPr="004B001F">
              <w:rPr>
                <w:rFonts w:ascii="Arial" w:hAnsi="Arial" w:cs="Arial"/>
                <w:sz w:val="16"/>
                <w:szCs w:val="16"/>
              </w:rPr>
              <w:t>января    2019  года</w:t>
            </w:r>
          </w:p>
        </w:tc>
        <w:tc>
          <w:tcPr>
            <w:tcW w:w="1703" w:type="dxa"/>
            <w:hideMark/>
          </w:tcPr>
          <w:p w:rsidR="001D0E95" w:rsidRPr="004B001F" w:rsidRDefault="001D0E95" w:rsidP="00660FD5">
            <w:pPr>
              <w:widowControl w:val="0"/>
              <w:autoSpaceDE w:val="0"/>
              <w:autoSpaceDN w:val="0"/>
              <w:adjustRightInd w:val="0"/>
              <w:jc w:val="center"/>
              <w:rPr>
                <w:rFonts w:ascii="Arial" w:hAnsi="Arial" w:cs="Arial"/>
                <w:sz w:val="16"/>
                <w:szCs w:val="16"/>
              </w:rPr>
            </w:pPr>
            <w:r w:rsidRPr="004B001F">
              <w:rPr>
                <w:rFonts w:ascii="Arial" w:hAnsi="Arial" w:cs="Arial"/>
                <w:sz w:val="16"/>
                <w:szCs w:val="16"/>
              </w:rPr>
              <w:t>г. Благодарный</w:t>
            </w:r>
          </w:p>
        </w:tc>
        <w:tc>
          <w:tcPr>
            <w:tcW w:w="475" w:type="dxa"/>
            <w:hideMark/>
          </w:tcPr>
          <w:p w:rsidR="001D0E95" w:rsidRPr="004B001F" w:rsidRDefault="001D0E95" w:rsidP="00660FD5">
            <w:pPr>
              <w:widowControl w:val="0"/>
              <w:autoSpaceDE w:val="0"/>
              <w:autoSpaceDN w:val="0"/>
              <w:adjustRightInd w:val="0"/>
              <w:jc w:val="center"/>
              <w:rPr>
                <w:rFonts w:ascii="Arial" w:hAnsi="Arial" w:cs="Arial"/>
                <w:sz w:val="16"/>
                <w:szCs w:val="16"/>
              </w:rPr>
            </w:pPr>
            <w:r w:rsidRPr="004B001F">
              <w:rPr>
                <w:rFonts w:ascii="Arial" w:hAnsi="Arial" w:cs="Arial"/>
                <w:sz w:val="16"/>
                <w:szCs w:val="16"/>
              </w:rPr>
              <w:t>№</w:t>
            </w:r>
          </w:p>
        </w:tc>
        <w:tc>
          <w:tcPr>
            <w:tcW w:w="480" w:type="dxa"/>
            <w:hideMark/>
          </w:tcPr>
          <w:p w:rsidR="001D0E95" w:rsidRPr="004B001F" w:rsidRDefault="001D0E95" w:rsidP="00660FD5">
            <w:pPr>
              <w:jc w:val="both"/>
              <w:rPr>
                <w:rFonts w:ascii="Arial" w:hAnsi="Arial" w:cs="Arial"/>
                <w:sz w:val="16"/>
                <w:szCs w:val="16"/>
              </w:rPr>
            </w:pPr>
            <w:r w:rsidRPr="004B001F">
              <w:rPr>
                <w:rFonts w:ascii="Arial" w:hAnsi="Arial" w:cs="Arial"/>
                <w:sz w:val="16"/>
                <w:szCs w:val="16"/>
              </w:rPr>
              <w:t>95</w:t>
            </w:r>
          </w:p>
        </w:tc>
      </w:tr>
    </w:tbl>
    <w:p w:rsidR="001D0E95" w:rsidRPr="004B001F" w:rsidRDefault="001D0E95" w:rsidP="001D0E95">
      <w:pPr>
        <w:spacing w:line="240" w:lineRule="exact"/>
        <w:jc w:val="both"/>
        <w:rPr>
          <w:rFonts w:ascii="Arial" w:hAnsi="Arial" w:cs="Arial"/>
          <w:sz w:val="16"/>
          <w:szCs w:val="16"/>
        </w:rPr>
      </w:pPr>
    </w:p>
    <w:p w:rsidR="001D0E95" w:rsidRPr="004B001F" w:rsidRDefault="001D0E95" w:rsidP="001D0E95">
      <w:pPr>
        <w:spacing w:line="240" w:lineRule="exact"/>
        <w:jc w:val="both"/>
        <w:rPr>
          <w:rFonts w:ascii="Arial" w:hAnsi="Arial" w:cs="Arial"/>
          <w:sz w:val="16"/>
          <w:szCs w:val="16"/>
        </w:rPr>
      </w:pPr>
    </w:p>
    <w:p w:rsidR="001D0E95" w:rsidRPr="004B001F" w:rsidRDefault="001D0E95" w:rsidP="001D0E95">
      <w:pPr>
        <w:spacing w:line="180" w:lineRule="exact"/>
        <w:jc w:val="both"/>
        <w:rPr>
          <w:rFonts w:ascii="Arial" w:hAnsi="Arial" w:cs="Arial"/>
          <w:sz w:val="16"/>
          <w:szCs w:val="16"/>
        </w:rPr>
      </w:pPr>
      <w:r w:rsidRPr="004B001F">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4B001F">
        <w:rPr>
          <w:rFonts w:ascii="Arial" w:hAnsi="Arial" w:cs="Arial"/>
          <w:bCs/>
          <w:sz w:val="16"/>
          <w:szCs w:val="16"/>
        </w:rPr>
        <w:t xml:space="preserve"> муниципальной услуги </w:t>
      </w:r>
      <w:r w:rsidRPr="004B001F">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1D0E95" w:rsidRPr="004B001F" w:rsidRDefault="001D0E95" w:rsidP="001D0E95">
      <w:pPr>
        <w:rPr>
          <w:rFonts w:ascii="Arial" w:hAnsi="Arial" w:cs="Arial"/>
          <w:sz w:val="16"/>
          <w:szCs w:val="16"/>
        </w:rPr>
      </w:pPr>
    </w:p>
    <w:p w:rsidR="001D0E95" w:rsidRPr="004B001F" w:rsidRDefault="001D0E95" w:rsidP="001D0E95">
      <w:pPr>
        <w:rPr>
          <w:rFonts w:ascii="Arial" w:hAnsi="Arial" w:cs="Arial"/>
          <w:sz w:val="16"/>
          <w:szCs w:val="16"/>
        </w:rPr>
      </w:pPr>
    </w:p>
    <w:p w:rsidR="001D0E95" w:rsidRPr="004B001F" w:rsidRDefault="001D0E95" w:rsidP="001D0E95">
      <w:pPr>
        <w:ind w:firstLine="142"/>
        <w:jc w:val="both"/>
        <w:rPr>
          <w:rFonts w:ascii="Arial" w:hAnsi="Arial" w:cs="Arial"/>
          <w:sz w:val="16"/>
          <w:szCs w:val="16"/>
        </w:rPr>
      </w:pPr>
      <w:r w:rsidRPr="004B001F">
        <w:rPr>
          <w:rFonts w:ascii="Arial" w:hAnsi="Arial" w:cs="Arial"/>
          <w:sz w:val="16"/>
          <w:szCs w:val="16"/>
        </w:rPr>
        <w:t xml:space="preserve">Руководствуясь Гражданским кодексом Российской Федерации, </w:t>
      </w:r>
      <w:r w:rsidRPr="004B001F">
        <w:rPr>
          <w:rStyle w:val="FontStyle17"/>
          <w:rFonts w:ascii="Arial" w:hAnsi="Arial" w:cs="Arial"/>
          <w:sz w:val="16"/>
          <w:szCs w:val="16"/>
        </w:rPr>
        <w:t xml:space="preserve"> </w:t>
      </w:r>
      <w:r w:rsidRPr="004B001F">
        <w:rPr>
          <w:rFonts w:ascii="Arial" w:hAnsi="Arial" w:cs="Arial"/>
          <w:sz w:val="16"/>
          <w:szCs w:val="16"/>
        </w:rPr>
        <w:t xml:space="preserve">федеральными </w:t>
      </w:r>
      <w:hyperlink r:id="rId121" w:history="1">
        <w:r w:rsidRPr="004B001F">
          <w:rPr>
            <w:rFonts w:ascii="Arial" w:hAnsi="Arial" w:cs="Arial"/>
            <w:sz w:val="16"/>
            <w:szCs w:val="16"/>
          </w:rPr>
          <w:t>законами</w:t>
        </w:r>
      </w:hyperlink>
      <w:r w:rsidRPr="004B001F">
        <w:rPr>
          <w:rFonts w:ascii="Arial" w:hAnsi="Arial" w:cs="Arial"/>
          <w:sz w:val="16"/>
          <w:szCs w:val="16"/>
        </w:rPr>
        <w:t xml:space="preserve">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18 января 2018 года № 31,  администрация Благодарненского городского округа Ставропольского края</w:t>
      </w:r>
    </w:p>
    <w:p w:rsidR="001D0E95" w:rsidRPr="004B001F" w:rsidRDefault="001D0E95" w:rsidP="001D0E95">
      <w:pPr>
        <w:jc w:val="both"/>
        <w:rPr>
          <w:rFonts w:ascii="Arial" w:hAnsi="Arial" w:cs="Arial"/>
          <w:sz w:val="16"/>
          <w:szCs w:val="16"/>
        </w:rPr>
      </w:pPr>
    </w:p>
    <w:p w:rsidR="001D0E95" w:rsidRPr="004B001F" w:rsidRDefault="001D0E95" w:rsidP="001D0E95">
      <w:pPr>
        <w:jc w:val="both"/>
        <w:rPr>
          <w:rFonts w:ascii="Arial" w:hAnsi="Arial" w:cs="Arial"/>
          <w:sz w:val="16"/>
          <w:szCs w:val="16"/>
        </w:rPr>
      </w:pPr>
      <w:r w:rsidRPr="004B001F">
        <w:rPr>
          <w:rFonts w:ascii="Arial" w:hAnsi="Arial" w:cs="Arial"/>
          <w:sz w:val="16"/>
          <w:szCs w:val="16"/>
        </w:rPr>
        <w:t>ПОСТАНОВЛЯЕТ:</w:t>
      </w:r>
    </w:p>
    <w:p w:rsidR="001D0E95" w:rsidRPr="004B001F" w:rsidRDefault="001D0E95" w:rsidP="001D0E95">
      <w:pPr>
        <w:jc w:val="both"/>
        <w:rPr>
          <w:rFonts w:ascii="Arial" w:hAnsi="Arial" w:cs="Arial"/>
          <w:sz w:val="16"/>
          <w:szCs w:val="16"/>
        </w:rPr>
      </w:pPr>
    </w:p>
    <w:p w:rsidR="001D0E95" w:rsidRPr="004B001F" w:rsidRDefault="001D0E95" w:rsidP="001D0E95">
      <w:pPr>
        <w:ind w:firstLine="142"/>
        <w:jc w:val="both"/>
        <w:rPr>
          <w:rStyle w:val="FontStyle17"/>
          <w:rFonts w:ascii="Arial" w:hAnsi="Arial" w:cs="Arial"/>
          <w:sz w:val="16"/>
          <w:szCs w:val="16"/>
        </w:rPr>
      </w:pPr>
      <w:r w:rsidRPr="004B001F">
        <w:rPr>
          <w:rFonts w:ascii="Arial" w:hAnsi="Arial" w:cs="Arial"/>
          <w:sz w:val="16"/>
          <w:szCs w:val="16"/>
        </w:rPr>
        <w:t>1.</w:t>
      </w:r>
      <w:r w:rsidRPr="004B001F">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w:t>
      </w:r>
      <w:r w:rsidRPr="004B001F">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r w:rsidRPr="004B001F">
        <w:rPr>
          <w:rStyle w:val="FontStyle17"/>
          <w:rFonts w:ascii="Arial" w:hAnsi="Arial" w:cs="Arial"/>
          <w:sz w:val="16"/>
          <w:szCs w:val="16"/>
        </w:rPr>
        <w:t>.</w:t>
      </w:r>
    </w:p>
    <w:p w:rsidR="001D0E95" w:rsidRPr="004B001F" w:rsidRDefault="001D0E95" w:rsidP="001D0E95">
      <w:pPr>
        <w:ind w:firstLine="142"/>
        <w:jc w:val="both"/>
        <w:rPr>
          <w:rFonts w:ascii="Arial" w:hAnsi="Arial" w:cs="Arial"/>
          <w:sz w:val="16"/>
          <w:szCs w:val="16"/>
        </w:rPr>
      </w:pPr>
      <w:r w:rsidRPr="004B001F">
        <w:rPr>
          <w:rFonts w:ascii="Arial" w:hAnsi="Arial" w:cs="Arial"/>
          <w:bCs/>
          <w:sz w:val="16"/>
          <w:szCs w:val="16"/>
        </w:rPr>
        <w:t>2.</w:t>
      </w:r>
      <w:r w:rsidRPr="004B001F">
        <w:rPr>
          <w:rFonts w:ascii="Arial" w:hAnsi="Arial" w:cs="Arial"/>
          <w:bCs/>
          <w:sz w:val="16"/>
          <w:szCs w:val="16"/>
        </w:rPr>
        <w:tab/>
      </w:r>
      <w:r w:rsidRPr="004B001F">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24 апреля 2018 года № 480 «Об утверждении административного регламента предоставления администрацией Благодарненского городского округа Ставропольского края</w:t>
      </w:r>
      <w:r w:rsidRPr="004B001F">
        <w:rPr>
          <w:rFonts w:ascii="Arial" w:hAnsi="Arial" w:cs="Arial"/>
          <w:bCs/>
          <w:sz w:val="16"/>
          <w:szCs w:val="16"/>
        </w:rPr>
        <w:t xml:space="preserve"> муниципальной услуги </w:t>
      </w:r>
      <w:r w:rsidRPr="004B001F">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1D0E95" w:rsidRPr="004B001F" w:rsidRDefault="001D0E95" w:rsidP="001D0E95">
      <w:pPr>
        <w:ind w:firstLine="142"/>
        <w:jc w:val="both"/>
        <w:rPr>
          <w:rFonts w:ascii="Arial" w:hAnsi="Arial" w:cs="Arial"/>
          <w:bCs/>
          <w:sz w:val="16"/>
          <w:szCs w:val="16"/>
        </w:rPr>
      </w:pPr>
      <w:r w:rsidRPr="004B001F">
        <w:rPr>
          <w:rFonts w:ascii="Arial" w:hAnsi="Arial" w:cs="Arial"/>
          <w:bCs/>
          <w:sz w:val="16"/>
          <w:szCs w:val="16"/>
        </w:rPr>
        <w:t>3.</w:t>
      </w:r>
      <w:r w:rsidRPr="004B001F">
        <w:rPr>
          <w:rFonts w:ascii="Arial" w:hAnsi="Arial" w:cs="Arial"/>
          <w:bCs/>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1D0E95" w:rsidRPr="004B001F" w:rsidRDefault="001D0E95" w:rsidP="001D0E95">
      <w:pPr>
        <w:ind w:firstLine="142"/>
        <w:jc w:val="both"/>
        <w:rPr>
          <w:rFonts w:ascii="Arial" w:hAnsi="Arial" w:cs="Arial"/>
          <w:bCs/>
          <w:sz w:val="16"/>
          <w:szCs w:val="16"/>
        </w:rPr>
      </w:pPr>
      <w:r w:rsidRPr="004B001F">
        <w:rPr>
          <w:rFonts w:ascii="Arial" w:hAnsi="Arial" w:cs="Arial"/>
          <w:bCs/>
          <w:sz w:val="16"/>
          <w:szCs w:val="16"/>
        </w:rPr>
        <w:t>4.</w:t>
      </w:r>
      <w:r w:rsidRPr="004B001F">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1D0E95" w:rsidRPr="004B001F" w:rsidRDefault="001D0E95" w:rsidP="001D0E95">
      <w:pPr>
        <w:ind w:firstLine="709"/>
        <w:jc w:val="both"/>
        <w:rPr>
          <w:rFonts w:ascii="Arial" w:hAnsi="Arial" w:cs="Arial"/>
          <w:bCs/>
          <w:sz w:val="16"/>
          <w:szCs w:val="16"/>
        </w:rPr>
      </w:pPr>
    </w:p>
    <w:p w:rsidR="001D0E95" w:rsidRPr="004B001F" w:rsidRDefault="001D0E95" w:rsidP="001D0E95">
      <w:pPr>
        <w:ind w:firstLine="709"/>
        <w:jc w:val="both"/>
        <w:rPr>
          <w:rFonts w:ascii="Arial" w:hAnsi="Arial" w:cs="Arial"/>
          <w:bCs/>
          <w:sz w:val="16"/>
          <w:szCs w:val="16"/>
        </w:rPr>
      </w:pPr>
    </w:p>
    <w:p w:rsidR="001D0E95" w:rsidRPr="004B001F" w:rsidRDefault="001D0E95" w:rsidP="001D0E95">
      <w:pPr>
        <w:ind w:firstLine="709"/>
        <w:jc w:val="both"/>
        <w:rPr>
          <w:rFonts w:ascii="Arial" w:hAnsi="Arial" w:cs="Arial"/>
          <w:bCs/>
          <w:sz w:val="16"/>
          <w:szCs w:val="16"/>
        </w:rPr>
      </w:pPr>
    </w:p>
    <w:tbl>
      <w:tblPr>
        <w:tblW w:w="4786" w:type="dxa"/>
        <w:tblLook w:val="01E0"/>
      </w:tblPr>
      <w:tblGrid>
        <w:gridCol w:w="3227"/>
        <w:gridCol w:w="1559"/>
      </w:tblGrid>
      <w:tr w:rsidR="001D0E95" w:rsidRPr="004B001F" w:rsidTr="001D0E95">
        <w:trPr>
          <w:trHeight w:val="708"/>
        </w:trPr>
        <w:tc>
          <w:tcPr>
            <w:tcW w:w="3227" w:type="dxa"/>
          </w:tcPr>
          <w:p w:rsidR="001D0E95" w:rsidRPr="004B001F" w:rsidRDefault="001D0E95" w:rsidP="001D0E95">
            <w:pPr>
              <w:spacing w:line="180" w:lineRule="exact"/>
              <w:rPr>
                <w:rFonts w:ascii="Arial" w:hAnsi="Arial" w:cs="Arial"/>
                <w:sz w:val="16"/>
                <w:szCs w:val="16"/>
              </w:rPr>
            </w:pPr>
            <w:r w:rsidRPr="004B001F">
              <w:rPr>
                <w:rFonts w:ascii="Arial" w:hAnsi="Arial" w:cs="Arial"/>
                <w:sz w:val="16"/>
                <w:szCs w:val="16"/>
              </w:rPr>
              <w:t xml:space="preserve">Глава   </w:t>
            </w:r>
          </w:p>
          <w:p w:rsidR="001D0E95" w:rsidRPr="004B001F" w:rsidRDefault="001D0E95" w:rsidP="001D0E95">
            <w:pPr>
              <w:spacing w:line="180" w:lineRule="exact"/>
              <w:ind w:right="33"/>
              <w:rPr>
                <w:rFonts w:ascii="Arial" w:hAnsi="Arial" w:cs="Arial"/>
                <w:sz w:val="16"/>
                <w:szCs w:val="16"/>
              </w:rPr>
            </w:pPr>
            <w:r w:rsidRPr="004B001F">
              <w:rPr>
                <w:rFonts w:ascii="Arial" w:hAnsi="Arial" w:cs="Arial"/>
                <w:sz w:val="16"/>
                <w:szCs w:val="16"/>
              </w:rPr>
              <w:t>Благодарненского  городского округа</w:t>
            </w:r>
          </w:p>
          <w:p w:rsidR="001D0E95" w:rsidRPr="004B001F" w:rsidRDefault="001D0E95" w:rsidP="001D0E95">
            <w:pPr>
              <w:spacing w:line="180" w:lineRule="exact"/>
              <w:rPr>
                <w:rFonts w:ascii="Arial" w:hAnsi="Arial" w:cs="Arial"/>
                <w:sz w:val="16"/>
                <w:szCs w:val="16"/>
              </w:rPr>
            </w:pPr>
            <w:r w:rsidRPr="004B001F">
              <w:rPr>
                <w:rFonts w:ascii="Arial" w:hAnsi="Arial" w:cs="Arial"/>
                <w:sz w:val="16"/>
                <w:szCs w:val="16"/>
              </w:rPr>
              <w:t xml:space="preserve">Ставропольского края                                                                </w:t>
            </w:r>
          </w:p>
        </w:tc>
        <w:tc>
          <w:tcPr>
            <w:tcW w:w="1559" w:type="dxa"/>
          </w:tcPr>
          <w:p w:rsidR="001D0E95" w:rsidRPr="004B001F" w:rsidRDefault="001D0E95" w:rsidP="001D0E95">
            <w:pPr>
              <w:spacing w:line="180" w:lineRule="exact"/>
              <w:ind w:left="-59"/>
              <w:jc w:val="right"/>
              <w:rPr>
                <w:rFonts w:ascii="Arial" w:hAnsi="Arial" w:cs="Arial"/>
                <w:sz w:val="16"/>
                <w:szCs w:val="16"/>
              </w:rPr>
            </w:pPr>
          </w:p>
          <w:p w:rsidR="001D0E95" w:rsidRPr="004B001F" w:rsidRDefault="001D0E95" w:rsidP="001D0E95">
            <w:pPr>
              <w:spacing w:line="180" w:lineRule="exact"/>
              <w:ind w:left="-59"/>
              <w:jc w:val="right"/>
              <w:rPr>
                <w:rFonts w:ascii="Arial" w:hAnsi="Arial" w:cs="Arial"/>
                <w:sz w:val="16"/>
                <w:szCs w:val="16"/>
              </w:rPr>
            </w:pPr>
          </w:p>
          <w:p w:rsidR="001D0E95" w:rsidRPr="004B001F" w:rsidRDefault="001D0E95" w:rsidP="001D0E95">
            <w:pPr>
              <w:spacing w:line="180" w:lineRule="exact"/>
              <w:ind w:left="-59"/>
              <w:jc w:val="right"/>
              <w:rPr>
                <w:rFonts w:ascii="Arial" w:hAnsi="Arial" w:cs="Arial"/>
                <w:sz w:val="16"/>
                <w:szCs w:val="16"/>
              </w:rPr>
            </w:pPr>
            <w:r w:rsidRPr="004B001F">
              <w:rPr>
                <w:rFonts w:ascii="Arial" w:hAnsi="Arial" w:cs="Arial"/>
                <w:sz w:val="16"/>
                <w:szCs w:val="16"/>
              </w:rPr>
              <w:t>А.И. Теньков</w:t>
            </w:r>
          </w:p>
        </w:tc>
      </w:tr>
    </w:tbl>
    <w:p w:rsidR="001D0E95" w:rsidRPr="004B001F" w:rsidRDefault="001D0E95" w:rsidP="001D0E95">
      <w:pPr>
        <w:rPr>
          <w:rFonts w:ascii="Arial" w:hAnsi="Arial" w:cs="Arial"/>
          <w:sz w:val="16"/>
          <w:szCs w:val="16"/>
        </w:rPr>
      </w:pPr>
    </w:p>
    <w:p w:rsidR="001D0E95" w:rsidRPr="004B001F" w:rsidRDefault="001D0E95" w:rsidP="001D0E95">
      <w:pPr>
        <w:rPr>
          <w:rFonts w:ascii="Arial" w:hAnsi="Arial" w:cs="Arial"/>
          <w:sz w:val="16"/>
          <w:szCs w:val="16"/>
        </w:rPr>
      </w:pPr>
    </w:p>
    <w:p w:rsidR="001D0E95" w:rsidRPr="004B001F" w:rsidRDefault="001D0E95" w:rsidP="001D0E95">
      <w:pPr>
        <w:rPr>
          <w:rFonts w:ascii="Arial" w:hAnsi="Arial" w:cs="Arial"/>
          <w:sz w:val="16"/>
          <w:szCs w:val="16"/>
        </w:rPr>
      </w:pPr>
    </w:p>
    <w:tbl>
      <w:tblPr>
        <w:tblW w:w="0" w:type="auto"/>
        <w:tblLook w:val="01E0"/>
      </w:tblPr>
      <w:tblGrid>
        <w:gridCol w:w="2039"/>
        <w:gridCol w:w="2854"/>
      </w:tblGrid>
      <w:tr w:rsidR="00591720" w:rsidRPr="004B001F" w:rsidTr="00660FD5">
        <w:tc>
          <w:tcPr>
            <w:tcW w:w="4784" w:type="dxa"/>
          </w:tcPr>
          <w:p w:rsidR="00591720" w:rsidRPr="004B001F" w:rsidRDefault="00591720" w:rsidP="00660FD5">
            <w:pPr>
              <w:pStyle w:val="Style1"/>
              <w:widowControl/>
              <w:ind w:firstLine="142"/>
              <w:rPr>
                <w:rStyle w:val="FontStyle17"/>
                <w:rFonts w:ascii="Arial" w:hAnsi="Arial" w:cs="Arial"/>
                <w:sz w:val="16"/>
                <w:szCs w:val="16"/>
              </w:rPr>
            </w:pPr>
          </w:p>
        </w:tc>
        <w:tc>
          <w:tcPr>
            <w:tcW w:w="4786" w:type="dxa"/>
          </w:tcPr>
          <w:p w:rsidR="00591720" w:rsidRPr="004B001F" w:rsidRDefault="00591720" w:rsidP="00591720">
            <w:pPr>
              <w:pStyle w:val="Style1"/>
              <w:widowControl/>
              <w:spacing w:line="180" w:lineRule="exact"/>
              <w:jc w:val="center"/>
              <w:rPr>
                <w:rStyle w:val="FontStyle17"/>
                <w:rFonts w:ascii="Arial" w:hAnsi="Arial" w:cs="Arial"/>
                <w:sz w:val="16"/>
                <w:szCs w:val="16"/>
              </w:rPr>
            </w:pPr>
            <w:r w:rsidRPr="004B001F">
              <w:rPr>
                <w:rStyle w:val="FontStyle17"/>
                <w:rFonts w:ascii="Arial" w:hAnsi="Arial" w:cs="Arial"/>
                <w:sz w:val="16"/>
                <w:szCs w:val="16"/>
              </w:rPr>
              <w:t>УТВЕРЖДЕН</w:t>
            </w:r>
          </w:p>
          <w:p w:rsidR="00591720" w:rsidRPr="004B001F" w:rsidRDefault="00591720" w:rsidP="00591720">
            <w:pPr>
              <w:pStyle w:val="Style1"/>
              <w:widowControl/>
              <w:spacing w:line="180" w:lineRule="exact"/>
              <w:jc w:val="center"/>
              <w:rPr>
                <w:rStyle w:val="FontStyle17"/>
                <w:rFonts w:ascii="Arial" w:hAnsi="Arial" w:cs="Arial"/>
                <w:sz w:val="16"/>
                <w:szCs w:val="16"/>
              </w:rPr>
            </w:pPr>
            <w:r w:rsidRPr="004B001F">
              <w:rPr>
                <w:rStyle w:val="FontStyle17"/>
                <w:rFonts w:ascii="Arial" w:hAnsi="Arial" w:cs="Arial"/>
                <w:sz w:val="16"/>
                <w:szCs w:val="16"/>
              </w:rPr>
              <w:t>постановлением администрации</w:t>
            </w:r>
          </w:p>
          <w:p w:rsidR="00591720" w:rsidRPr="004B001F" w:rsidRDefault="00591720" w:rsidP="00591720">
            <w:pPr>
              <w:pStyle w:val="Style1"/>
              <w:widowControl/>
              <w:spacing w:line="180" w:lineRule="exact"/>
              <w:jc w:val="center"/>
              <w:rPr>
                <w:rStyle w:val="FontStyle17"/>
                <w:rFonts w:ascii="Arial" w:hAnsi="Arial" w:cs="Arial"/>
                <w:sz w:val="16"/>
                <w:szCs w:val="16"/>
              </w:rPr>
            </w:pPr>
            <w:r w:rsidRPr="004B001F">
              <w:rPr>
                <w:rStyle w:val="FontStyle17"/>
                <w:rFonts w:ascii="Arial" w:hAnsi="Arial" w:cs="Arial"/>
                <w:sz w:val="16"/>
                <w:szCs w:val="16"/>
              </w:rPr>
              <w:t>Благодарненского городского округа Ставропольского края</w:t>
            </w:r>
          </w:p>
          <w:p w:rsidR="00591720" w:rsidRPr="004B001F" w:rsidRDefault="00591720" w:rsidP="00591720">
            <w:pPr>
              <w:pStyle w:val="Style1"/>
              <w:widowControl/>
              <w:spacing w:line="180" w:lineRule="exact"/>
              <w:jc w:val="center"/>
              <w:rPr>
                <w:rStyle w:val="FontStyle17"/>
                <w:rFonts w:ascii="Arial" w:hAnsi="Arial" w:cs="Arial"/>
                <w:sz w:val="16"/>
                <w:szCs w:val="16"/>
              </w:rPr>
            </w:pPr>
            <w:r w:rsidRPr="004B001F">
              <w:rPr>
                <w:rStyle w:val="FontStyle17"/>
                <w:rFonts w:ascii="Arial" w:hAnsi="Arial" w:cs="Arial"/>
                <w:sz w:val="16"/>
                <w:szCs w:val="16"/>
              </w:rPr>
              <w:t>от 31 января 2019 года № 95</w:t>
            </w:r>
          </w:p>
        </w:tc>
      </w:tr>
    </w:tbl>
    <w:p w:rsidR="00591720" w:rsidRPr="004B001F" w:rsidRDefault="00591720" w:rsidP="00591720">
      <w:pPr>
        <w:pStyle w:val="Style1"/>
        <w:widowControl/>
        <w:ind w:firstLine="142"/>
        <w:rPr>
          <w:rStyle w:val="FontStyle17"/>
          <w:rFonts w:ascii="Arial" w:hAnsi="Arial" w:cs="Arial"/>
          <w:sz w:val="16"/>
          <w:szCs w:val="16"/>
        </w:rPr>
      </w:pPr>
    </w:p>
    <w:p w:rsidR="00591720" w:rsidRPr="004B001F" w:rsidRDefault="00591720" w:rsidP="00591720">
      <w:pPr>
        <w:pStyle w:val="Style1"/>
        <w:widowControl/>
        <w:ind w:firstLine="142"/>
        <w:rPr>
          <w:rStyle w:val="FontStyle17"/>
          <w:rFonts w:ascii="Arial" w:hAnsi="Arial" w:cs="Arial"/>
          <w:sz w:val="16"/>
          <w:szCs w:val="16"/>
        </w:rPr>
      </w:pPr>
    </w:p>
    <w:p w:rsidR="00591720" w:rsidRPr="004B001F" w:rsidRDefault="00591720" w:rsidP="00591720">
      <w:pPr>
        <w:pStyle w:val="Style1"/>
        <w:widowControl/>
        <w:ind w:firstLine="142"/>
        <w:jc w:val="center"/>
        <w:rPr>
          <w:rStyle w:val="FontStyle17"/>
          <w:rFonts w:ascii="Arial" w:hAnsi="Arial" w:cs="Arial"/>
          <w:sz w:val="16"/>
          <w:szCs w:val="16"/>
        </w:rPr>
      </w:pPr>
      <w:r w:rsidRPr="004B001F">
        <w:rPr>
          <w:rStyle w:val="FontStyle17"/>
          <w:rFonts w:ascii="Arial" w:hAnsi="Arial" w:cs="Arial"/>
          <w:sz w:val="16"/>
          <w:szCs w:val="16"/>
        </w:rPr>
        <w:t>АДМИНИСТРАТИВНЫЙ РЕГЛАМЕНТ</w:t>
      </w:r>
    </w:p>
    <w:p w:rsidR="00591720" w:rsidRPr="004B001F" w:rsidRDefault="00591720" w:rsidP="00591720">
      <w:pPr>
        <w:pStyle w:val="Style1"/>
        <w:widowControl/>
        <w:rPr>
          <w:rStyle w:val="FontStyle17"/>
          <w:rFonts w:ascii="Arial" w:hAnsi="Arial" w:cs="Arial"/>
          <w:sz w:val="16"/>
          <w:szCs w:val="16"/>
        </w:rPr>
      </w:pPr>
      <w:r w:rsidRPr="004B001F">
        <w:rPr>
          <w:rStyle w:val="FontStyle17"/>
          <w:rFonts w:ascii="Arial" w:hAnsi="Arial" w:cs="Arial"/>
          <w:sz w:val="16"/>
          <w:szCs w:val="16"/>
        </w:rPr>
        <w:t xml:space="preserve">предоставления </w:t>
      </w:r>
      <w:r w:rsidRPr="004B001F">
        <w:rPr>
          <w:rFonts w:ascii="Arial" w:hAnsi="Arial" w:cs="Arial"/>
          <w:sz w:val="16"/>
          <w:szCs w:val="16"/>
        </w:rPr>
        <w:t>администрацией Благодарненского городского округа Ставропольского края</w:t>
      </w:r>
      <w:r w:rsidRPr="004B001F">
        <w:rPr>
          <w:rFonts w:ascii="Arial" w:hAnsi="Arial" w:cs="Arial"/>
          <w:bCs/>
          <w:color w:val="000000"/>
          <w:sz w:val="16"/>
          <w:szCs w:val="16"/>
        </w:rPr>
        <w:t xml:space="preserve"> муниципальной услуги </w:t>
      </w:r>
      <w:r w:rsidRPr="004B001F">
        <w:rPr>
          <w:rStyle w:val="FontStyle17"/>
          <w:rFonts w:ascii="Arial" w:hAnsi="Arial" w:cs="Arial"/>
          <w:sz w:val="16"/>
          <w:szCs w:val="16"/>
        </w:rPr>
        <w:t xml:space="preserve">«Предоставление муниципального имущества во </w:t>
      </w:r>
      <w:r w:rsidRPr="004B001F">
        <w:rPr>
          <w:rStyle w:val="FontStyle17"/>
          <w:rFonts w:ascii="Arial" w:hAnsi="Arial" w:cs="Arial"/>
          <w:sz w:val="16"/>
          <w:szCs w:val="16"/>
        </w:rPr>
        <w:lastRenderedPageBreak/>
        <w:t>временное владение и пользование гражданам и юридическим лицам»</w:t>
      </w:r>
    </w:p>
    <w:p w:rsidR="00591720" w:rsidRPr="004B001F" w:rsidRDefault="00591720" w:rsidP="00591720">
      <w:pPr>
        <w:ind w:firstLine="142"/>
        <w:rPr>
          <w:rFonts w:ascii="Arial" w:hAnsi="Arial" w:cs="Arial"/>
          <w:b/>
          <w:sz w:val="16"/>
          <w:szCs w:val="16"/>
          <w:u w:val="single"/>
        </w:rPr>
      </w:pPr>
    </w:p>
    <w:p w:rsidR="00591720" w:rsidRPr="004B001F" w:rsidRDefault="00591720" w:rsidP="00591720">
      <w:pPr>
        <w:ind w:firstLine="142"/>
        <w:jc w:val="center"/>
        <w:rPr>
          <w:rFonts w:ascii="Arial" w:hAnsi="Arial" w:cs="Arial"/>
          <w:sz w:val="16"/>
          <w:szCs w:val="16"/>
        </w:rPr>
      </w:pPr>
      <w:r w:rsidRPr="004B001F">
        <w:rPr>
          <w:rFonts w:ascii="Arial" w:hAnsi="Arial" w:cs="Arial"/>
          <w:sz w:val="16"/>
          <w:szCs w:val="16"/>
          <w:lang w:val="en-US"/>
        </w:rPr>
        <w:t>I</w:t>
      </w:r>
      <w:r w:rsidRPr="004B001F">
        <w:rPr>
          <w:rFonts w:ascii="Arial" w:hAnsi="Arial" w:cs="Arial"/>
          <w:sz w:val="16"/>
          <w:szCs w:val="16"/>
        </w:rPr>
        <w:t>. Общие положения</w:t>
      </w:r>
    </w:p>
    <w:p w:rsidR="00591720" w:rsidRPr="004B001F" w:rsidRDefault="00591720" w:rsidP="00591720">
      <w:pPr>
        <w:ind w:firstLine="142"/>
        <w:jc w:val="center"/>
        <w:rPr>
          <w:rFonts w:ascii="Arial" w:hAnsi="Arial" w:cs="Arial"/>
          <w:sz w:val="16"/>
          <w:szCs w:val="16"/>
        </w:rPr>
      </w:pPr>
    </w:p>
    <w:p w:rsidR="00591720" w:rsidRPr="004B001F" w:rsidRDefault="00591720" w:rsidP="00591720">
      <w:pPr>
        <w:ind w:firstLine="142"/>
        <w:rPr>
          <w:rFonts w:ascii="Arial" w:hAnsi="Arial" w:cs="Arial"/>
          <w:sz w:val="16"/>
          <w:szCs w:val="16"/>
        </w:rPr>
      </w:pPr>
      <w:r w:rsidRPr="004B001F">
        <w:rPr>
          <w:rFonts w:ascii="Arial" w:hAnsi="Arial" w:cs="Arial"/>
          <w:sz w:val="16"/>
          <w:szCs w:val="16"/>
        </w:rPr>
        <w:t>1.1. Предмет регулирования административного регламента</w:t>
      </w:r>
    </w:p>
    <w:p w:rsidR="00591720" w:rsidRPr="004B001F" w:rsidRDefault="00591720" w:rsidP="00591720">
      <w:pPr>
        <w:pStyle w:val="afb"/>
        <w:ind w:firstLine="142"/>
        <w:jc w:val="both"/>
        <w:rPr>
          <w:rFonts w:ascii="Arial" w:hAnsi="Arial" w:cs="Arial"/>
          <w:sz w:val="16"/>
          <w:szCs w:val="16"/>
        </w:rPr>
      </w:pPr>
      <w:r w:rsidRPr="004B001F">
        <w:rPr>
          <w:rStyle w:val="FontStyle17"/>
          <w:rFonts w:ascii="Arial" w:hAnsi="Arial" w:cs="Arial"/>
          <w:sz w:val="16"/>
          <w:szCs w:val="16"/>
        </w:rPr>
        <w:t>1.1.1.</w:t>
      </w:r>
      <w:r w:rsidRPr="004B001F">
        <w:rPr>
          <w:rStyle w:val="FontStyle17"/>
          <w:rFonts w:ascii="Arial" w:hAnsi="Arial" w:cs="Arial"/>
          <w:sz w:val="16"/>
          <w:szCs w:val="16"/>
        </w:rPr>
        <w:tab/>
        <w:t xml:space="preserve">Настоящий административный регламент </w:t>
      </w:r>
      <w:r w:rsidRPr="004B001F">
        <w:rPr>
          <w:rFonts w:ascii="Arial" w:hAnsi="Arial" w:cs="Arial"/>
          <w:sz w:val="16"/>
          <w:szCs w:val="16"/>
        </w:rPr>
        <w:t xml:space="preserve">предоставления администрацией Благодарненского городского округа Ставропольского края </w:t>
      </w:r>
      <w:r w:rsidRPr="004B001F">
        <w:rPr>
          <w:rFonts w:ascii="Arial" w:hAnsi="Arial" w:cs="Arial"/>
          <w:spacing w:val="-1"/>
          <w:sz w:val="16"/>
          <w:szCs w:val="16"/>
        </w:rPr>
        <w:t xml:space="preserve">(далее – администрация) </w:t>
      </w:r>
      <w:r w:rsidRPr="004B001F">
        <w:rPr>
          <w:rFonts w:ascii="Arial" w:hAnsi="Arial" w:cs="Arial"/>
          <w:sz w:val="16"/>
          <w:szCs w:val="16"/>
        </w:rPr>
        <w:t xml:space="preserve">муниципальной услуги </w:t>
      </w:r>
      <w:r w:rsidRPr="004B001F">
        <w:rPr>
          <w:rStyle w:val="FontStyle17"/>
          <w:rFonts w:ascii="Arial" w:hAnsi="Arial" w:cs="Arial"/>
          <w:sz w:val="16"/>
          <w:szCs w:val="16"/>
        </w:rPr>
        <w:t xml:space="preserve">«Предоставление муниципального имущества во временное владение и пользование гражданам и юридическим лицам» </w:t>
      </w:r>
      <w:r w:rsidRPr="004B001F">
        <w:rPr>
          <w:rFonts w:ascii="Arial" w:hAnsi="Arial" w:cs="Arial"/>
          <w:sz w:val="16"/>
          <w:szCs w:val="16"/>
        </w:rPr>
        <w:t xml:space="preserve">устанавливает порядок предоставления муниципального имущества </w:t>
      </w:r>
      <w:r w:rsidRPr="004B001F">
        <w:rPr>
          <w:rStyle w:val="FontStyle17"/>
          <w:rFonts w:ascii="Arial" w:hAnsi="Arial" w:cs="Arial"/>
          <w:sz w:val="16"/>
          <w:szCs w:val="16"/>
        </w:rPr>
        <w:t xml:space="preserve">во временное владение и пользование, а также порядок </w:t>
      </w:r>
      <w:r w:rsidRPr="004B001F">
        <w:rPr>
          <w:rFonts w:ascii="Arial" w:hAnsi="Arial" w:cs="Arial"/>
          <w:sz w:val="16"/>
          <w:szCs w:val="16"/>
        </w:rPr>
        <w:t xml:space="preserve">организации и проведения аукционов (конкурсов) на право заключения договоров аренды,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 и прозрачности при передаче прав в отношении муниципального имущества, предотвращения коррупции и других злоупотреблений.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1.1.2. 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1.1.3.</w:t>
      </w:r>
      <w:r w:rsidRPr="004B001F">
        <w:rPr>
          <w:rFonts w:ascii="Arial" w:hAnsi="Arial" w:cs="Arial"/>
          <w:sz w:val="16"/>
          <w:szCs w:val="16"/>
        </w:rPr>
        <w:tab/>
        <w:t>Муниципальная услуга предоставляется по результатам проведения аукциона (конкурса) на право заключения договора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Благодарненского городского округа Ставропольского края (далее – договор), а также без проведения торгов в случаях, установленных законодательством.</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1.1.4.</w:t>
      </w:r>
      <w:r w:rsidRPr="004B001F">
        <w:rPr>
          <w:rFonts w:ascii="Arial" w:hAnsi="Arial" w:cs="Arial"/>
          <w:sz w:val="16"/>
          <w:szCs w:val="16"/>
        </w:rPr>
        <w:tab/>
        <w:t>Действие настоящего административного регламента не распространяется на отношения, возникающие при предоставлении в аренду, безвозмездное пользование, доверительное управление следующих видов имущества:</w:t>
      </w:r>
      <w:hyperlink r:id="rId122" w:history="1"/>
    </w:p>
    <w:p w:rsidR="00591720" w:rsidRPr="004B001F" w:rsidRDefault="00591720" w:rsidP="00591720">
      <w:pPr>
        <w:ind w:firstLine="142"/>
        <w:jc w:val="both"/>
        <w:rPr>
          <w:rFonts w:ascii="Arial" w:hAnsi="Arial" w:cs="Arial"/>
          <w:sz w:val="16"/>
          <w:szCs w:val="16"/>
        </w:rPr>
      </w:pPr>
      <w:r w:rsidRPr="004B001F">
        <w:rPr>
          <w:rStyle w:val="blk1"/>
          <w:rFonts w:ascii="Arial" w:hAnsi="Arial" w:cs="Arial"/>
          <w:sz w:val="16"/>
          <w:szCs w:val="16"/>
        </w:rPr>
        <w:t>земельных участков;</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м</w:t>
      </w:r>
      <w:r w:rsidRPr="004B001F">
        <w:rPr>
          <w:rStyle w:val="blk1"/>
          <w:rFonts w:ascii="Arial" w:hAnsi="Arial" w:cs="Arial"/>
          <w:sz w:val="16"/>
          <w:szCs w:val="16"/>
        </w:rPr>
        <w:t>униципального жилищного фонда;</w:t>
      </w:r>
      <w:r w:rsidRPr="004B001F">
        <w:rPr>
          <w:rFonts w:ascii="Arial" w:hAnsi="Arial" w:cs="Arial"/>
          <w:sz w:val="16"/>
          <w:szCs w:val="16"/>
        </w:rPr>
        <w:t xml:space="preserve"> </w:t>
      </w:r>
    </w:p>
    <w:p w:rsidR="00591720" w:rsidRPr="004B001F" w:rsidRDefault="00591720" w:rsidP="00591720">
      <w:pPr>
        <w:ind w:firstLine="142"/>
        <w:jc w:val="both"/>
        <w:rPr>
          <w:rFonts w:ascii="Arial" w:hAnsi="Arial" w:cs="Arial"/>
          <w:sz w:val="16"/>
          <w:szCs w:val="16"/>
        </w:rPr>
      </w:pPr>
      <w:r w:rsidRPr="004B001F">
        <w:rPr>
          <w:rStyle w:val="blk1"/>
          <w:rFonts w:ascii="Arial" w:hAnsi="Arial" w:cs="Arial"/>
          <w:sz w:val="16"/>
          <w:szCs w:val="16"/>
        </w:rPr>
        <w:t xml:space="preserve">имущества, закрепленного за </w:t>
      </w:r>
      <w:r w:rsidRPr="004B001F">
        <w:rPr>
          <w:rFonts w:ascii="Arial" w:hAnsi="Arial" w:cs="Arial"/>
          <w:sz w:val="16"/>
          <w:szCs w:val="16"/>
        </w:rPr>
        <w:t>м</w:t>
      </w:r>
      <w:r w:rsidRPr="004B001F">
        <w:rPr>
          <w:rStyle w:val="blk1"/>
          <w:rFonts w:ascii="Arial" w:hAnsi="Arial" w:cs="Arial"/>
          <w:sz w:val="16"/>
          <w:szCs w:val="16"/>
        </w:rPr>
        <w:t>униципальными унитарными предприятиями, муниципальными учреждениями в хозяйственном ведении или оперативном управлении.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1.2. Круг заявителей</w:t>
      </w:r>
    </w:p>
    <w:p w:rsidR="00591720" w:rsidRPr="004B001F" w:rsidRDefault="00591720" w:rsidP="00591720">
      <w:pPr>
        <w:ind w:left="45" w:firstLine="142"/>
        <w:jc w:val="both"/>
        <w:rPr>
          <w:rFonts w:ascii="Arial" w:hAnsi="Arial" w:cs="Arial"/>
          <w:sz w:val="16"/>
          <w:szCs w:val="16"/>
        </w:rPr>
      </w:pPr>
      <w:r w:rsidRPr="004B001F">
        <w:rPr>
          <w:rFonts w:ascii="Arial" w:hAnsi="Arial" w:cs="Arial"/>
          <w:sz w:val="16"/>
          <w:szCs w:val="16"/>
        </w:rPr>
        <w:t xml:space="preserve">Заявителями являются юридические и физические лица, индивидуальные предприниматели, а также их уполномоченные представители (далее  – заявители), заинтересованные в предоставлении </w:t>
      </w:r>
      <w:r w:rsidRPr="004B001F">
        <w:rPr>
          <w:rFonts w:ascii="Arial" w:hAnsi="Arial" w:cs="Arial"/>
          <w:spacing w:val="-1"/>
          <w:sz w:val="16"/>
          <w:szCs w:val="16"/>
        </w:rPr>
        <w:t xml:space="preserve">муниципального имущества во временное владение </w:t>
      </w:r>
      <w:r w:rsidRPr="004B001F">
        <w:rPr>
          <w:rFonts w:ascii="Arial" w:hAnsi="Arial" w:cs="Arial"/>
          <w:sz w:val="16"/>
          <w:szCs w:val="16"/>
        </w:rPr>
        <w:t>и пользование.</w:t>
      </w:r>
    </w:p>
    <w:p w:rsidR="00591720" w:rsidRPr="004B001F" w:rsidRDefault="00591720" w:rsidP="00591720">
      <w:pPr>
        <w:ind w:left="45" w:firstLine="142"/>
        <w:jc w:val="both"/>
        <w:rPr>
          <w:rFonts w:ascii="Arial" w:hAnsi="Arial" w:cs="Arial"/>
          <w:sz w:val="16"/>
          <w:szCs w:val="16"/>
        </w:rPr>
      </w:pPr>
      <w:r w:rsidRPr="004B001F">
        <w:rPr>
          <w:rFonts w:ascii="Arial" w:hAnsi="Arial" w:cs="Arial"/>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1.3. Требования к порядку информирования о предоставлении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lastRenderedPageBreak/>
        <w:t xml:space="preserve">Ставропольский край, город Благодарный, площадь Ленина, 1.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График работы: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понедельник-пятница с 08.00 до 17.00 часов;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перерыв с 12.00 до 13.00 часов;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выходной - суббота, воскресенье.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Ставропольский край, город Благодарный, площадь Ленина, 1.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График работы: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понедельник-пятница с 08.00 до 17.00 часов;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перерыв с 12.00 до 13.00 часов;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выходной - суббота, воскресенье.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4B001F">
        <w:rPr>
          <w:rFonts w:ascii="Arial" w:hAnsi="Arial" w:cs="Arial"/>
          <w:b/>
          <w:color w:val="C00000"/>
          <w:sz w:val="16"/>
          <w:szCs w:val="16"/>
        </w:rPr>
        <w:t xml:space="preserve">, </w:t>
      </w:r>
      <w:r w:rsidRPr="004B001F">
        <w:rPr>
          <w:rFonts w:ascii="Arial" w:hAnsi="Arial" w:cs="Arial"/>
          <w:sz w:val="16"/>
          <w:szCs w:val="16"/>
        </w:rPr>
        <w:t>(далее – МФЦ) расположено по адресу:</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Ставропольский край, город Благодарный, пер. 9 Января, 55.</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График работы: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понедельник, вторник, четверг, пятница 08.00 - 18.00;</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среда 08.00 - 20.00 часов;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суббота 09.00 - 13.00 часов;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без перерыва;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выходной – воскресенье.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по телефону;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по факсимильной связи;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 почте;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по электронной почте;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23" w:history="1">
        <w:r w:rsidRPr="004B001F">
          <w:rPr>
            <w:rStyle w:val="af1"/>
            <w:rFonts w:ascii="Arial" w:hAnsi="Arial" w:cs="Arial"/>
            <w:bCs/>
            <w:color w:val="auto"/>
            <w:sz w:val="16"/>
            <w:szCs w:val="16"/>
            <w:lang w:val="en-US"/>
          </w:rPr>
          <w:t>www</w:t>
        </w:r>
        <w:r w:rsidRPr="004B001F">
          <w:rPr>
            <w:rStyle w:val="af1"/>
            <w:rFonts w:ascii="Arial" w:hAnsi="Arial" w:cs="Arial"/>
            <w:bCs/>
            <w:color w:val="auto"/>
            <w:sz w:val="16"/>
            <w:szCs w:val="16"/>
          </w:rPr>
          <w:t>.</w:t>
        </w:r>
        <w:r w:rsidRPr="004B001F">
          <w:rPr>
            <w:rStyle w:val="af1"/>
            <w:rFonts w:ascii="Arial" w:hAnsi="Arial" w:cs="Arial"/>
            <w:bCs/>
            <w:color w:val="auto"/>
            <w:sz w:val="16"/>
            <w:szCs w:val="16"/>
            <w:lang w:val="en-US"/>
          </w:rPr>
          <w:t>abmrsk</w:t>
        </w:r>
        <w:r w:rsidRPr="004B001F">
          <w:rPr>
            <w:rStyle w:val="af1"/>
            <w:rFonts w:ascii="Arial" w:hAnsi="Arial" w:cs="Arial"/>
            <w:bCs/>
            <w:color w:val="auto"/>
            <w:sz w:val="16"/>
            <w:szCs w:val="16"/>
          </w:rPr>
          <w:t>.</w:t>
        </w:r>
        <w:r w:rsidRPr="004B001F">
          <w:rPr>
            <w:rStyle w:val="af1"/>
            <w:rFonts w:ascii="Arial" w:hAnsi="Arial" w:cs="Arial"/>
            <w:bCs/>
            <w:color w:val="auto"/>
            <w:sz w:val="16"/>
            <w:szCs w:val="16"/>
            <w:lang w:val="en-US"/>
          </w:rPr>
          <w:t>ru</w:t>
        </w:r>
      </w:hyperlink>
      <w:r w:rsidRPr="004B001F">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24" w:history="1">
        <w:r w:rsidRPr="004B001F">
          <w:rPr>
            <w:rStyle w:val="af1"/>
            <w:rFonts w:ascii="Arial" w:hAnsi="Arial" w:cs="Arial"/>
            <w:bCs/>
            <w:color w:val="auto"/>
            <w:sz w:val="16"/>
            <w:szCs w:val="16"/>
          </w:rPr>
          <w:t>www.gosuslugi.ru</w:t>
        </w:r>
      </w:hyperlink>
      <w:r w:rsidRPr="004B001F">
        <w:rPr>
          <w:rFonts w:ascii="Arial" w:hAnsi="Arial" w:cs="Arial"/>
          <w:sz w:val="16"/>
          <w:szCs w:val="16"/>
        </w:rPr>
        <w:t xml:space="preserve">) (далее – единый портал государственных и муниципальных услуг (функций) </w:t>
      </w:r>
      <w:hyperlink r:id="rId125" w:history="1">
        <w:r w:rsidRPr="004B001F">
          <w:rPr>
            <w:rStyle w:val="af1"/>
            <w:rFonts w:ascii="Arial" w:hAnsi="Arial" w:cs="Arial"/>
            <w:bCs/>
            <w:color w:val="auto"/>
            <w:sz w:val="16"/>
            <w:szCs w:val="16"/>
          </w:rPr>
          <w:t>www.gosuslugi.ru</w:t>
        </w:r>
      </w:hyperlink>
      <w:r w:rsidRPr="004B001F">
        <w:rPr>
          <w:rFonts w:ascii="Arial" w:hAnsi="Arial" w:cs="Arial"/>
          <w:sz w:val="16"/>
          <w:szCs w:val="16"/>
        </w:rPr>
        <w:t>,</w:t>
      </w:r>
      <w:r w:rsidRPr="004B001F">
        <w:rPr>
          <w:rFonts w:ascii="Arial" w:hAnsi="Arial" w:cs="Arial"/>
          <w:b/>
          <w:sz w:val="16"/>
          <w:szCs w:val="16"/>
        </w:rPr>
        <w:t xml:space="preserve"> </w:t>
      </w:r>
      <w:r w:rsidRPr="004B001F">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6" w:history="1">
        <w:r w:rsidRPr="004B001F">
          <w:rPr>
            <w:rStyle w:val="af1"/>
            <w:rFonts w:ascii="Arial" w:hAnsi="Arial" w:cs="Arial"/>
            <w:bCs/>
            <w:sz w:val="16"/>
            <w:szCs w:val="16"/>
          </w:rPr>
          <w:t>www.26.gosuslugi.ru</w:t>
        </w:r>
      </w:hyperlink>
      <w:r w:rsidRPr="004B001F">
        <w:rPr>
          <w:rFonts w:ascii="Arial" w:hAnsi="Arial" w:cs="Arial"/>
          <w:sz w:val="16"/>
          <w:szCs w:val="16"/>
        </w:rPr>
        <w:t xml:space="preserve">) (далее – региональный портал государственных и муниципальных услуг (функций) </w:t>
      </w:r>
      <w:hyperlink r:id="rId127" w:history="1">
        <w:r w:rsidRPr="004B001F">
          <w:rPr>
            <w:rStyle w:val="af1"/>
            <w:rFonts w:ascii="Arial" w:hAnsi="Arial" w:cs="Arial"/>
            <w:bCs/>
            <w:sz w:val="16"/>
            <w:szCs w:val="16"/>
          </w:rPr>
          <w:t>www.26.gosuslugi.ru</w:t>
        </w:r>
      </w:hyperlink>
      <w:r w:rsidRPr="004B001F">
        <w:rPr>
          <w:rFonts w:ascii="Arial" w:hAnsi="Arial" w:cs="Arial"/>
          <w:sz w:val="16"/>
          <w:szCs w:val="16"/>
        </w:rPr>
        <w:t>);</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на информационных стендах в местах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управление - (86549)5-10-63, 2-15-46;</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МФЦ - (86549) 5-20-55;</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28" w:history="1">
        <w:r w:rsidRPr="004B001F">
          <w:rPr>
            <w:rStyle w:val="af1"/>
            <w:rFonts w:ascii="Arial" w:hAnsi="Arial" w:cs="Arial"/>
            <w:bCs/>
            <w:color w:val="auto"/>
            <w:sz w:val="16"/>
            <w:szCs w:val="16"/>
            <w:lang w:val="en-US"/>
          </w:rPr>
          <w:t>www</w:t>
        </w:r>
        <w:r w:rsidRPr="004B001F">
          <w:rPr>
            <w:rStyle w:val="af1"/>
            <w:rFonts w:ascii="Arial" w:hAnsi="Arial" w:cs="Arial"/>
            <w:bCs/>
            <w:color w:val="auto"/>
            <w:sz w:val="16"/>
            <w:szCs w:val="16"/>
          </w:rPr>
          <w:t>.</w:t>
        </w:r>
        <w:r w:rsidRPr="004B001F">
          <w:rPr>
            <w:rStyle w:val="af1"/>
            <w:rFonts w:ascii="Arial" w:hAnsi="Arial" w:cs="Arial"/>
            <w:bCs/>
            <w:color w:val="auto"/>
            <w:sz w:val="16"/>
            <w:szCs w:val="16"/>
            <w:lang w:val="en-US"/>
          </w:rPr>
          <w:t>abmrsk</w:t>
        </w:r>
        <w:r w:rsidRPr="004B001F">
          <w:rPr>
            <w:rStyle w:val="af1"/>
            <w:rFonts w:ascii="Arial" w:hAnsi="Arial" w:cs="Arial"/>
            <w:bCs/>
            <w:color w:val="auto"/>
            <w:sz w:val="16"/>
            <w:szCs w:val="16"/>
          </w:rPr>
          <w:t>.</w:t>
        </w:r>
        <w:r w:rsidRPr="004B001F">
          <w:rPr>
            <w:rStyle w:val="af1"/>
            <w:rFonts w:ascii="Arial" w:hAnsi="Arial" w:cs="Arial"/>
            <w:bCs/>
            <w:color w:val="auto"/>
            <w:sz w:val="16"/>
            <w:szCs w:val="16"/>
            <w:lang w:val="en-US"/>
          </w:rPr>
          <w:t>ru</w:t>
        </w:r>
      </w:hyperlink>
      <w:r w:rsidRPr="004B001F">
        <w:rPr>
          <w:rFonts w:ascii="Arial" w:hAnsi="Arial" w:cs="Arial"/>
          <w:sz w:val="16"/>
          <w:szCs w:val="16"/>
        </w:rPr>
        <w:t>;</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4B001F">
        <w:rPr>
          <w:rFonts w:ascii="Arial" w:hAnsi="Arial" w:cs="Arial"/>
          <w:sz w:val="16"/>
          <w:szCs w:val="16"/>
          <w:lang w:val="en-US"/>
        </w:rPr>
        <w:t>abgosk</w:t>
      </w:r>
      <w:r w:rsidRPr="004B001F">
        <w:rPr>
          <w:rFonts w:ascii="Arial" w:hAnsi="Arial" w:cs="Arial"/>
          <w:sz w:val="16"/>
          <w:szCs w:val="16"/>
        </w:rPr>
        <w:t>@</w:t>
      </w:r>
      <w:r w:rsidRPr="004B001F">
        <w:rPr>
          <w:rFonts w:ascii="Arial" w:hAnsi="Arial" w:cs="Arial"/>
          <w:sz w:val="16"/>
          <w:szCs w:val="16"/>
          <w:lang w:val="en-US"/>
        </w:rPr>
        <w:t>mail</w:t>
      </w:r>
      <w:r w:rsidRPr="004B001F">
        <w:rPr>
          <w:rFonts w:ascii="Arial" w:hAnsi="Arial" w:cs="Arial"/>
          <w:sz w:val="16"/>
          <w:szCs w:val="16"/>
        </w:rPr>
        <w:t>.</w:t>
      </w:r>
      <w:r w:rsidRPr="004B001F">
        <w:rPr>
          <w:rFonts w:ascii="Arial" w:hAnsi="Arial" w:cs="Arial"/>
          <w:sz w:val="16"/>
          <w:szCs w:val="16"/>
          <w:lang w:val="en-US"/>
        </w:rPr>
        <w:t>ru</w:t>
      </w:r>
      <w:r w:rsidRPr="004B001F">
        <w:rPr>
          <w:rFonts w:ascii="Arial" w:hAnsi="Arial" w:cs="Arial"/>
          <w:sz w:val="16"/>
          <w:szCs w:val="16"/>
        </w:rPr>
        <w:t>;</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адрес электронной почты управления </w:t>
      </w:r>
      <w:r w:rsidRPr="004B001F">
        <w:rPr>
          <w:rFonts w:ascii="Arial" w:hAnsi="Arial" w:cs="Arial"/>
          <w:color w:val="365F91"/>
          <w:sz w:val="16"/>
          <w:szCs w:val="16"/>
        </w:rPr>
        <w:t xml:space="preserve">- </w:t>
      </w:r>
      <w:r w:rsidRPr="004B001F">
        <w:rPr>
          <w:rFonts w:ascii="Arial" w:hAnsi="Arial" w:cs="Arial"/>
          <w:sz w:val="16"/>
          <w:szCs w:val="16"/>
          <w:lang w:val="en-US"/>
        </w:rPr>
        <w:t>oizoabmrsk</w:t>
      </w:r>
      <w:r w:rsidRPr="004B001F">
        <w:rPr>
          <w:rFonts w:ascii="Arial" w:hAnsi="Arial" w:cs="Arial"/>
          <w:sz w:val="16"/>
          <w:szCs w:val="16"/>
        </w:rPr>
        <w:t>@</w:t>
      </w:r>
      <w:r w:rsidRPr="004B001F">
        <w:rPr>
          <w:rFonts w:ascii="Arial" w:hAnsi="Arial" w:cs="Arial"/>
          <w:sz w:val="16"/>
          <w:szCs w:val="16"/>
          <w:lang w:val="en-US"/>
        </w:rPr>
        <w:t>mail</w:t>
      </w:r>
      <w:r w:rsidRPr="004B001F">
        <w:rPr>
          <w:rFonts w:ascii="Arial" w:hAnsi="Arial" w:cs="Arial"/>
          <w:sz w:val="16"/>
          <w:szCs w:val="16"/>
        </w:rPr>
        <w:t>.</w:t>
      </w:r>
      <w:r w:rsidRPr="004B001F">
        <w:rPr>
          <w:rFonts w:ascii="Arial" w:hAnsi="Arial" w:cs="Arial"/>
          <w:sz w:val="16"/>
          <w:szCs w:val="16"/>
          <w:lang w:val="en-US"/>
        </w:rPr>
        <w:t>ru</w:t>
      </w:r>
      <w:r w:rsidRPr="004B001F">
        <w:rPr>
          <w:rFonts w:ascii="Arial" w:hAnsi="Arial" w:cs="Arial"/>
          <w:sz w:val="16"/>
          <w:szCs w:val="16"/>
        </w:rPr>
        <w:t>;</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адрес электронной почты МФЦ– </w:t>
      </w:r>
      <w:hyperlink r:id="rId129" w:history="1">
        <w:r w:rsidRPr="004B001F">
          <w:rPr>
            <w:rFonts w:ascii="Arial" w:hAnsi="Arial" w:cs="Arial"/>
            <w:bCs/>
            <w:sz w:val="16"/>
            <w:szCs w:val="16"/>
          </w:rPr>
          <w:t>mfc-</w:t>
        </w:r>
        <w:r w:rsidRPr="004B001F">
          <w:rPr>
            <w:rFonts w:ascii="Arial" w:hAnsi="Arial" w:cs="Arial"/>
            <w:bCs/>
            <w:sz w:val="16"/>
            <w:szCs w:val="16"/>
            <w:lang w:val="en-US"/>
          </w:rPr>
          <w:t>blagodar</w:t>
        </w:r>
        <w:r w:rsidRPr="004B001F">
          <w:rPr>
            <w:rFonts w:ascii="Arial" w:hAnsi="Arial" w:cs="Arial"/>
            <w:bCs/>
            <w:sz w:val="16"/>
            <w:szCs w:val="16"/>
          </w:rPr>
          <w:t>@mail.ru</w:t>
        </w:r>
      </w:hyperlink>
      <w:r w:rsidRPr="004B001F">
        <w:rPr>
          <w:rFonts w:ascii="Arial" w:hAnsi="Arial" w:cs="Arial"/>
          <w:sz w:val="16"/>
          <w:szCs w:val="16"/>
        </w:rPr>
        <w:t xml:space="preserve">».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1.3.4.</w:t>
      </w:r>
      <w:r w:rsidRPr="004B001F">
        <w:rPr>
          <w:rFonts w:ascii="Arial" w:hAnsi="Arial" w:cs="Arial"/>
          <w:sz w:val="16"/>
          <w:szCs w:val="16"/>
        </w:rPr>
        <w:tab/>
        <w:t xml:space="preserve"> Порядок получения информации заявителем по </w:t>
      </w:r>
      <w:r w:rsidRPr="004B001F">
        <w:rPr>
          <w:rFonts w:ascii="Arial" w:hAnsi="Arial" w:cs="Arial"/>
          <w:sz w:val="16"/>
          <w:szCs w:val="16"/>
        </w:rPr>
        <w:lastRenderedPageBreak/>
        <w:t xml:space="preserve">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Информация о порядке предоставления муниципальной услуги предоставляется: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непосредственно в управление и МФЦ:</w:t>
      </w:r>
    </w:p>
    <w:p w:rsidR="00591720" w:rsidRPr="004B001F" w:rsidRDefault="00591720" w:rsidP="00591720">
      <w:pPr>
        <w:pStyle w:val="ConsPlusNormal"/>
        <w:ind w:firstLine="142"/>
        <w:rPr>
          <w:sz w:val="16"/>
          <w:szCs w:val="16"/>
        </w:rPr>
      </w:pPr>
      <w:r w:rsidRPr="004B001F">
        <w:rPr>
          <w:sz w:val="16"/>
          <w:szCs w:val="16"/>
        </w:rPr>
        <w:t>с использованием средств телефонной связи;</w:t>
      </w:r>
    </w:p>
    <w:p w:rsidR="00591720" w:rsidRPr="004B001F" w:rsidRDefault="00591720" w:rsidP="00591720">
      <w:pPr>
        <w:pStyle w:val="ConsPlusNormal"/>
        <w:ind w:firstLine="142"/>
        <w:rPr>
          <w:sz w:val="16"/>
          <w:szCs w:val="16"/>
        </w:rPr>
      </w:pPr>
      <w:r w:rsidRPr="004B001F">
        <w:rPr>
          <w:sz w:val="16"/>
          <w:szCs w:val="16"/>
        </w:rPr>
        <w:t>при личном обращении заявителя;</w:t>
      </w:r>
    </w:p>
    <w:p w:rsidR="00591720" w:rsidRPr="004B001F" w:rsidRDefault="00591720" w:rsidP="00591720">
      <w:pPr>
        <w:pStyle w:val="ConsPlusNormal"/>
        <w:ind w:firstLine="142"/>
        <w:rPr>
          <w:sz w:val="16"/>
          <w:szCs w:val="16"/>
        </w:rPr>
      </w:pPr>
      <w:r w:rsidRPr="004B001F">
        <w:rPr>
          <w:sz w:val="16"/>
          <w:szCs w:val="16"/>
        </w:rPr>
        <w:t>при письменном обращении заявителя;</w:t>
      </w:r>
    </w:p>
    <w:p w:rsidR="00591720" w:rsidRPr="004B001F" w:rsidRDefault="00591720" w:rsidP="00591720">
      <w:pPr>
        <w:pStyle w:val="ConsPlusNormal"/>
        <w:ind w:firstLine="142"/>
        <w:jc w:val="both"/>
        <w:rPr>
          <w:sz w:val="16"/>
          <w:szCs w:val="16"/>
        </w:rPr>
      </w:pPr>
      <w:r w:rsidRPr="004B001F">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30" w:history="1">
        <w:r w:rsidRPr="004B001F">
          <w:rPr>
            <w:rStyle w:val="af1"/>
            <w:rFonts w:cs="Arial"/>
            <w:bCs/>
            <w:color w:val="auto"/>
            <w:sz w:val="16"/>
            <w:szCs w:val="16"/>
            <w:lang w:val="en-US"/>
          </w:rPr>
          <w:t>www</w:t>
        </w:r>
        <w:r w:rsidRPr="004B001F">
          <w:rPr>
            <w:rStyle w:val="af1"/>
            <w:rFonts w:cs="Arial"/>
            <w:bCs/>
            <w:color w:val="auto"/>
            <w:sz w:val="16"/>
            <w:szCs w:val="16"/>
          </w:rPr>
          <w:t>.</w:t>
        </w:r>
        <w:r w:rsidRPr="004B001F">
          <w:rPr>
            <w:rStyle w:val="af1"/>
            <w:rFonts w:cs="Arial"/>
            <w:bCs/>
            <w:color w:val="auto"/>
            <w:sz w:val="16"/>
            <w:szCs w:val="16"/>
            <w:lang w:val="en-US"/>
          </w:rPr>
          <w:t>abmrsk</w:t>
        </w:r>
        <w:r w:rsidRPr="004B001F">
          <w:rPr>
            <w:rStyle w:val="af1"/>
            <w:rFonts w:cs="Arial"/>
            <w:bCs/>
            <w:color w:val="auto"/>
            <w:sz w:val="16"/>
            <w:szCs w:val="16"/>
          </w:rPr>
          <w:t>.</w:t>
        </w:r>
        <w:r w:rsidRPr="004B001F">
          <w:rPr>
            <w:rStyle w:val="af1"/>
            <w:rFonts w:cs="Arial"/>
            <w:bCs/>
            <w:color w:val="auto"/>
            <w:sz w:val="16"/>
            <w:szCs w:val="16"/>
            <w:lang w:val="en-US"/>
          </w:rPr>
          <w:t>ru</w:t>
        </w:r>
      </w:hyperlink>
      <w:r w:rsidRPr="004B001F">
        <w:rPr>
          <w:rStyle w:val="af1"/>
          <w:rFonts w:cs="Arial"/>
          <w:bCs/>
          <w:color w:val="auto"/>
          <w:sz w:val="16"/>
          <w:szCs w:val="16"/>
        </w:rPr>
        <w:t>);</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на Едином портале государственных и муниципальных услуг (функций) (</w:t>
      </w:r>
      <w:hyperlink r:id="rId131" w:history="1">
        <w:r w:rsidRPr="004B001F">
          <w:rPr>
            <w:rStyle w:val="af1"/>
            <w:rFonts w:ascii="Arial" w:hAnsi="Arial" w:cs="Arial"/>
            <w:bCs/>
            <w:sz w:val="16"/>
            <w:szCs w:val="16"/>
          </w:rPr>
          <w:t>www.gosuslugi.ru</w:t>
        </w:r>
      </w:hyperlink>
      <w:r w:rsidRPr="004B001F">
        <w:rPr>
          <w:rStyle w:val="af1"/>
          <w:rFonts w:ascii="Arial" w:hAnsi="Arial" w:cs="Arial"/>
          <w:bCs/>
          <w:sz w:val="16"/>
          <w:szCs w:val="16"/>
        </w:rPr>
        <w:t>)</w:t>
      </w:r>
      <w:r w:rsidRPr="004B001F">
        <w:rPr>
          <w:rFonts w:ascii="Arial" w:hAnsi="Arial" w:cs="Arial"/>
          <w:sz w:val="16"/>
          <w:szCs w:val="16"/>
        </w:rPr>
        <w:t>;</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на региональном портале государственных и муниципальных услуг (функций) (</w:t>
      </w:r>
      <w:hyperlink r:id="rId132" w:history="1">
        <w:r w:rsidRPr="004B001F">
          <w:rPr>
            <w:rStyle w:val="af1"/>
            <w:rFonts w:ascii="Arial" w:hAnsi="Arial" w:cs="Arial"/>
            <w:bCs/>
            <w:sz w:val="16"/>
            <w:szCs w:val="16"/>
          </w:rPr>
          <w:t>www.26.gosuslugi.ru</w:t>
        </w:r>
      </w:hyperlink>
      <w:r w:rsidRPr="004B001F">
        <w:rPr>
          <w:rStyle w:val="af1"/>
          <w:rFonts w:ascii="Arial" w:hAnsi="Arial" w:cs="Arial"/>
          <w:bCs/>
          <w:sz w:val="16"/>
          <w:szCs w:val="16"/>
        </w:rPr>
        <w:t>)</w:t>
      </w:r>
      <w:r w:rsidRPr="004B001F">
        <w:rPr>
          <w:rFonts w:ascii="Arial" w:hAnsi="Arial" w:cs="Arial"/>
          <w:sz w:val="16"/>
          <w:szCs w:val="16"/>
        </w:rPr>
        <w:t>;</w:t>
      </w:r>
    </w:p>
    <w:p w:rsidR="00591720" w:rsidRPr="004B001F" w:rsidRDefault="00591720" w:rsidP="00591720">
      <w:pPr>
        <w:tabs>
          <w:tab w:val="left" w:pos="720"/>
        </w:tabs>
        <w:suppressAutoHyphens/>
        <w:ind w:firstLine="142"/>
        <w:jc w:val="both"/>
        <w:rPr>
          <w:rFonts w:ascii="Arial" w:hAnsi="Arial" w:cs="Arial"/>
          <w:sz w:val="16"/>
          <w:szCs w:val="16"/>
        </w:rPr>
      </w:pPr>
      <w:r w:rsidRPr="004B001F">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4B001F">
        <w:rPr>
          <w:rFonts w:ascii="Arial" w:hAnsi="Arial" w:cs="Arial"/>
          <w:sz w:val="16"/>
          <w:szCs w:val="16"/>
          <w:lang w:val="en-US"/>
        </w:rPr>
        <w:t>www</w:t>
      </w:r>
      <w:r w:rsidRPr="004B001F">
        <w:rPr>
          <w:rFonts w:ascii="Arial" w:hAnsi="Arial" w:cs="Arial"/>
          <w:sz w:val="16"/>
          <w:szCs w:val="16"/>
        </w:rPr>
        <w:t>.</w:t>
      </w:r>
      <w:r w:rsidRPr="004B001F">
        <w:rPr>
          <w:rFonts w:ascii="Arial" w:hAnsi="Arial" w:cs="Arial"/>
          <w:sz w:val="16"/>
          <w:szCs w:val="16"/>
          <w:lang w:val="en-US"/>
        </w:rPr>
        <w:t>torgi</w:t>
      </w:r>
      <w:r w:rsidRPr="004B001F">
        <w:rPr>
          <w:rFonts w:ascii="Arial" w:hAnsi="Arial" w:cs="Arial"/>
          <w:sz w:val="16"/>
          <w:szCs w:val="16"/>
        </w:rPr>
        <w:t>.</w:t>
      </w:r>
      <w:r w:rsidRPr="004B001F">
        <w:rPr>
          <w:rFonts w:ascii="Arial" w:hAnsi="Arial" w:cs="Arial"/>
          <w:sz w:val="16"/>
          <w:szCs w:val="16"/>
          <w:lang w:val="en-US"/>
        </w:rPr>
        <w:t>gov</w:t>
      </w:r>
      <w:r w:rsidRPr="004B001F">
        <w:rPr>
          <w:rFonts w:ascii="Arial" w:hAnsi="Arial" w:cs="Arial"/>
          <w:sz w:val="16"/>
          <w:szCs w:val="16"/>
        </w:rPr>
        <w:t>.</w:t>
      </w:r>
      <w:r w:rsidRPr="004B001F">
        <w:rPr>
          <w:rFonts w:ascii="Arial" w:hAnsi="Arial" w:cs="Arial"/>
          <w:sz w:val="16"/>
          <w:szCs w:val="16"/>
          <w:lang w:val="en-US"/>
        </w:rPr>
        <w:t>ru</w:t>
      </w:r>
      <w:r w:rsidRPr="004B001F">
        <w:rPr>
          <w:rFonts w:ascii="Arial" w:hAnsi="Arial" w:cs="Arial"/>
          <w:sz w:val="16"/>
          <w:szCs w:val="16"/>
        </w:rPr>
        <w:t>);</w:t>
      </w:r>
    </w:p>
    <w:p w:rsidR="00591720" w:rsidRPr="004B001F" w:rsidRDefault="00591720" w:rsidP="00591720">
      <w:pPr>
        <w:pStyle w:val="ConsPlusNormal"/>
        <w:ind w:firstLine="142"/>
        <w:rPr>
          <w:sz w:val="16"/>
          <w:szCs w:val="16"/>
        </w:rPr>
      </w:pPr>
      <w:r w:rsidRPr="004B001F">
        <w:rPr>
          <w:sz w:val="16"/>
          <w:szCs w:val="16"/>
        </w:rPr>
        <w:t xml:space="preserve">на информационных стендах в местах предоставления муниципальной услуги; </w:t>
      </w:r>
    </w:p>
    <w:p w:rsidR="00591720" w:rsidRPr="004B001F" w:rsidRDefault="00591720" w:rsidP="00591720">
      <w:pPr>
        <w:pStyle w:val="ConsPlusNormal"/>
        <w:ind w:firstLine="142"/>
        <w:rPr>
          <w:sz w:val="16"/>
          <w:szCs w:val="16"/>
        </w:rPr>
      </w:pPr>
      <w:r w:rsidRPr="004B001F">
        <w:rPr>
          <w:sz w:val="16"/>
          <w:szCs w:val="16"/>
        </w:rPr>
        <w:t>публикации в средствах массовой информации.</w:t>
      </w:r>
    </w:p>
    <w:p w:rsidR="00591720" w:rsidRPr="004B001F" w:rsidRDefault="00591720" w:rsidP="00591720">
      <w:pPr>
        <w:pStyle w:val="ConsPlusNormal"/>
        <w:ind w:firstLine="142"/>
        <w:jc w:val="both"/>
        <w:rPr>
          <w:sz w:val="16"/>
          <w:szCs w:val="16"/>
        </w:rPr>
      </w:pPr>
      <w:r w:rsidRPr="004B001F">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591720" w:rsidRPr="004B001F" w:rsidRDefault="00591720" w:rsidP="00591720">
      <w:pPr>
        <w:pStyle w:val="ConsPlusNormal"/>
        <w:ind w:firstLine="142"/>
        <w:jc w:val="both"/>
        <w:rPr>
          <w:sz w:val="16"/>
          <w:szCs w:val="16"/>
        </w:rPr>
      </w:pPr>
      <w:r w:rsidRPr="004B001F">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Время разговора по телефону не должно превышать 10 минут.</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Информирование (консультирование) осуществляется по следующим вопросам:</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источник получения документов, необходимых для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время приема и выдачи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срок предоставления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591720" w:rsidRPr="004B001F" w:rsidRDefault="00591720" w:rsidP="00591720">
      <w:pPr>
        <w:tabs>
          <w:tab w:val="left" w:pos="-2127"/>
        </w:tabs>
        <w:suppressAutoHyphens/>
        <w:ind w:left="142" w:firstLine="142"/>
        <w:jc w:val="both"/>
        <w:rPr>
          <w:rFonts w:ascii="Arial" w:hAnsi="Arial" w:cs="Arial"/>
          <w:sz w:val="16"/>
          <w:szCs w:val="16"/>
        </w:rPr>
      </w:pPr>
      <w:r w:rsidRPr="004B001F">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591720" w:rsidRPr="004B001F" w:rsidRDefault="00591720" w:rsidP="00591720">
      <w:pPr>
        <w:pStyle w:val="42"/>
        <w:shd w:val="clear" w:color="auto" w:fill="auto"/>
        <w:spacing w:after="0" w:line="240" w:lineRule="auto"/>
        <w:ind w:firstLine="142"/>
        <w:jc w:val="both"/>
        <w:rPr>
          <w:rFonts w:ascii="Arial" w:hAnsi="Arial" w:cs="Arial"/>
          <w:sz w:val="16"/>
          <w:szCs w:val="16"/>
        </w:rPr>
      </w:pPr>
      <w:r w:rsidRPr="004B001F">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lastRenderedPageBreak/>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591720" w:rsidRPr="004B001F" w:rsidRDefault="00591720" w:rsidP="00591720">
      <w:pPr>
        <w:pStyle w:val="21"/>
        <w:ind w:firstLine="142"/>
        <w:rPr>
          <w:rFonts w:ascii="Arial" w:hAnsi="Arial" w:cs="Arial"/>
          <w:sz w:val="16"/>
          <w:szCs w:val="16"/>
        </w:rPr>
      </w:pPr>
      <w:r w:rsidRPr="004B001F">
        <w:rPr>
          <w:rFonts w:ascii="Arial" w:hAnsi="Arial" w:cs="Arial"/>
          <w:sz w:val="16"/>
          <w:szCs w:val="16"/>
        </w:rPr>
        <w:t>Основными требованиями к информированию заявителей являются:</w:t>
      </w:r>
    </w:p>
    <w:p w:rsidR="00591720" w:rsidRPr="004B001F" w:rsidRDefault="00591720" w:rsidP="00591720">
      <w:pPr>
        <w:pStyle w:val="21"/>
        <w:ind w:left="142" w:firstLine="142"/>
        <w:rPr>
          <w:rFonts w:ascii="Arial" w:hAnsi="Arial" w:cs="Arial"/>
          <w:sz w:val="16"/>
          <w:szCs w:val="16"/>
        </w:rPr>
      </w:pPr>
      <w:r w:rsidRPr="004B001F">
        <w:rPr>
          <w:rFonts w:ascii="Arial" w:hAnsi="Arial" w:cs="Arial"/>
          <w:sz w:val="16"/>
          <w:szCs w:val="16"/>
        </w:rPr>
        <w:t>достоверность предоставляемой информации;</w:t>
      </w:r>
    </w:p>
    <w:p w:rsidR="00591720" w:rsidRPr="004B001F" w:rsidRDefault="00591720" w:rsidP="00591720">
      <w:pPr>
        <w:pStyle w:val="21"/>
        <w:ind w:left="142" w:firstLine="142"/>
        <w:rPr>
          <w:rFonts w:ascii="Arial" w:hAnsi="Arial" w:cs="Arial"/>
          <w:sz w:val="16"/>
          <w:szCs w:val="16"/>
        </w:rPr>
      </w:pPr>
      <w:r w:rsidRPr="004B001F">
        <w:rPr>
          <w:rFonts w:ascii="Arial" w:hAnsi="Arial" w:cs="Arial"/>
          <w:sz w:val="16"/>
          <w:szCs w:val="16"/>
        </w:rPr>
        <w:t>четкость в изложении информации;</w:t>
      </w:r>
    </w:p>
    <w:p w:rsidR="00591720" w:rsidRPr="004B001F" w:rsidRDefault="00591720" w:rsidP="00591720">
      <w:pPr>
        <w:pStyle w:val="21"/>
        <w:ind w:left="142" w:firstLine="142"/>
        <w:rPr>
          <w:rFonts w:ascii="Arial" w:hAnsi="Arial" w:cs="Arial"/>
          <w:sz w:val="16"/>
          <w:szCs w:val="16"/>
        </w:rPr>
      </w:pPr>
      <w:r w:rsidRPr="004B001F">
        <w:rPr>
          <w:rFonts w:ascii="Arial" w:hAnsi="Arial" w:cs="Arial"/>
          <w:sz w:val="16"/>
          <w:szCs w:val="16"/>
        </w:rPr>
        <w:t>полнота информирования;</w:t>
      </w:r>
    </w:p>
    <w:p w:rsidR="00591720" w:rsidRPr="004B001F" w:rsidRDefault="00591720" w:rsidP="00591720">
      <w:pPr>
        <w:pStyle w:val="21"/>
        <w:ind w:left="142" w:firstLine="142"/>
        <w:rPr>
          <w:rFonts w:ascii="Arial" w:hAnsi="Arial" w:cs="Arial"/>
          <w:sz w:val="16"/>
          <w:szCs w:val="16"/>
        </w:rPr>
      </w:pPr>
      <w:r w:rsidRPr="004B001F">
        <w:rPr>
          <w:rFonts w:ascii="Arial" w:hAnsi="Arial" w:cs="Arial"/>
          <w:sz w:val="16"/>
          <w:szCs w:val="16"/>
        </w:rPr>
        <w:t>удобство и доступность получения информации.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33" w:history="1">
        <w:r w:rsidRPr="004B001F">
          <w:rPr>
            <w:rStyle w:val="af1"/>
            <w:rFonts w:ascii="Arial" w:hAnsi="Arial" w:cs="Arial"/>
            <w:bCs/>
            <w:sz w:val="16"/>
            <w:szCs w:val="16"/>
          </w:rPr>
          <w:t>www.gosuslugi.ru</w:t>
        </w:r>
      </w:hyperlink>
      <w:r w:rsidRPr="004B001F">
        <w:rPr>
          <w:rStyle w:val="af1"/>
          <w:rFonts w:ascii="Arial" w:hAnsi="Arial" w:cs="Arial"/>
          <w:bCs/>
          <w:sz w:val="16"/>
          <w:szCs w:val="16"/>
        </w:rPr>
        <w:t xml:space="preserve">), </w:t>
      </w:r>
      <w:r w:rsidRPr="004B001F">
        <w:rPr>
          <w:rFonts w:ascii="Arial" w:hAnsi="Arial" w:cs="Arial"/>
          <w:sz w:val="16"/>
          <w:szCs w:val="16"/>
        </w:rPr>
        <w:t>на региональном портале государственных и муниципальных услуг (функций) (</w:t>
      </w:r>
      <w:hyperlink r:id="rId134" w:history="1">
        <w:r w:rsidRPr="004B001F">
          <w:rPr>
            <w:rStyle w:val="af1"/>
            <w:rFonts w:ascii="Arial" w:hAnsi="Arial" w:cs="Arial"/>
            <w:bCs/>
            <w:sz w:val="16"/>
            <w:szCs w:val="16"/>
          </w:rPr>
          <w:t>www.26.gosuslugi.ru</w:t>
        </w:r>
      </w:hyperlink>
      <w:r w:rsidRPr="004B001F">
        <w:rPr>
          <w:rStyle w:val="af1"/>
          <w:rFonts w:ascii="Arial" w:hAnsi="Arial" w:cs="Arial"/>
          <w:bCs/>
          <w:sz w:val="16"/>
          <w:szCs w:val="16"/>
        </w:rPr>
        <w:t>)</w:t>
      </w:r>
      <w:r w:rsidRPr="004B001F">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о сроках предоставления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иная информация, необходимая для получения услуг.</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полной версии текста настоящего административного регламента;</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перечню документов, необходимых для получения услуг;</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35" w:history="1">
        <w:r w:rsidRPr="004B001F">
          <w:rPr>
            <w:rStyle w:val="af1"/>
            <w:rFonts w:ascii="Arial" w:hAnsi="Arial" w:cs="Arial"/>
            <w:bCs/>
            <w:sz w:val="16"/>
            <w:szCs w:val="16"/>
          </w:rPr>
          <w:t>www.gosuslugi.ru</w:t>
        </w:r>
      </w:hyperlink>
      <w:r w:rsidRPr="004B001F">
        <w:rPr>
          <w:rStyle w:val="af1"/>
          <w:rFonts w:ascii="Arial" w:hAnsi="Arial" w:cs="Arial"/>
          <w:bCs/>
          <w:sz w:val="16"/>
          <w:szCs w:val="16"/>
        </w:rPr>
        <w:t>)</w:t>
      </w:r>
      <w:r w:rsidRPr="004B001F">
        <w:rPr>
          <w:rFonts w:ascii="Arial" w:hAnsi="Arial" w:cs="Arial"/>
          <w:sz w:val="16"/>
          <w:szCs w:val="16"/>
        </w:rPr>
        <w:t>.</w:t>
      </w:r>
    </w:p>
    <w:p w:rsidR="00591720" w:rsidRPr="004B001F" w:rsidRDefault="00591720" w:rsidP="00591720">
      <w:pPr>
        <w:autoSpaceDE w:val="0"/>
        <w:autoSpaceDN w:val="0"/>
        <w:adjustRightInd w:val="0"/>
        <w:ind w:firstLine="142"/>
        <w:rPr>
          <w:rFonts w:ascii="Arial" w:hAnsi="Arial" w:cs="Arial"/>
          <w:sz w:val="16"/>
          <w:szCs w:val="16"/>
        </w:rPr>
      </w:pPr>
    </w:p>
    <w:p w:rsidR="00591720" w:rsidRPr="004B001F" w:rsidRDefault="00591720" w:rsidP="00591720">
      <w:pPr>
        <w:autoSpaceDE w:val="0"/>
        <w:autoSpaceDN w:val="0"/>
        <w:adjustRightInd w:val="0"/>
        <w:ind w:firstLine="142"/>
        <w:jc w:val="center"/>
        <w:rPr>
          <w:rFonts w:ascii="Arial" w:hAnsi="Arial" w:cs="Arial"/>
          <w:sz w:val="16"/>
          <w:szCs w:val="16"/>
        </w:rPr>
      </w:pPr>
      <w:r w:rsidRPr="004B001F">
        <w:rPr>
          <w:rFonts w:ascii="Arial" w:hAnsi="Arial" w:cs="Arial"/>
          <w:sz w:val="16"/>
          <w:szCs w:val="16"/>
          <w:lang w:val="en-US"/>
        </w:rPr>
        <w:t>II</w:t>
      </w:r>
      <w:r w:rsidRPr="004B001F">
        <w:rPr>
          <w:rFonts w:ascii="Arial" w:hAnsi="Arial" w:cs="Arial"/>
          <w:sz w:val="16"/>
          <w:szCs w:val="16"/>
        </w:rPr>
        <w:t>. Стандарт предоставления муниципальной услуги</w:t>
      </w:r>
    </w:p>
    <w:p w:rsidR="00591720" w:rsidRPr="004B001F" w:rsidRDefault="00591720" w:rsidP="00591720">
      <w:pPr>
        <w:autoSpaceDE w:val="0"/>
        <w:autoSpaceDN w:val="0"/>
        <w:adjustRightInd w:val="0"/>
        <w:ind w:firstLine="142"/>
        <w:jc w:val="center"/>
        <w:rPr>
          <w:rFonts w:ascii="Arial" w:hAnsi="Arial" w:cs="Arial"/>
          <w:sz w:val="16"/>
          <w:szCs w:val="16"/>
        </w:rPr>
      </w:pP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2.1.</w:t>
      </w:r>
      <w:r w:rsidRPr="004B001F">
        <w:rPr>
          <w:rFonts w:ascii="Arial" w:hAnsi="Arial" w:cs="Arial"/>
          <w:sz w:val="16"/>
          <w:szCs w:val="16"/>
        </w:rPr>
        <w:tab/>
        <w:t>Наименование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«Предоставление муниципального имущества во временное владение и пользование гражданам и юридическим лицам</w:t>
      </w:r>
      <w:r w:rsidRPr="004B001F">
        <w:rPr>
          <w:rStyle w:val="FontStyle17"/>
          <w:rFonts w:ascii="Arial" w:hAnsi="Arial" w:cs="Arial"/>
          <w:sz w:val="16"/>
          <w:szCs w:val="16"/>
        </w:rPr>
        <w:t>»</w:t>
      </w:r>
      <w:r w:rsidRPr="004B001F">
        <w:rPr>
          <w:rFonts w:ascii="Arial" w:hAnsi="Arial" w:cs="Arial"/>
          <w:sz w:val="16"/>
          <w:szCs w:val="16"/>
        </w:rPr>
        <w:t xml:space="preserve"> (далее - муниципальная услуга). </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2.2.</w:t>
      </w:r>
      <w:r w:rsidRPr="004B001F">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lastRenderedPageBreak/>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2.2.2.</w:t>
      </w:r>
      <w:r w:rsidRPr="004B001F">
        <w:rPr>
          <w:rFonts w:ascii="Arial" w:hAnsi="Arial" w:cs="Arial"/>
          <w:sz w:val="16"/>
          <w:szCs w:val="16"/>
        </w:rPr>
        <w:tab/>
        <w:t>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Федеральная налоговая служба России;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Управление осуществляет взаимодействие с МФЦ в части консультаций, приема документов и выдачи результата предоставления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591720" w:rsidRPr="004B001F" w:rsidRDefault="00591720" w:rsidP="00591720">
      <w:pPr>
        <w:widowControl w:val="0"/>
        <w:autoSpaceDE w:val="0"/>
        <w:autoSpaceDN w:val="0"/>
        <w:adjustRightInd w:val="0"/>
        <w:ind w:firstLine="142"/>
        <w:outlineLvl w:val="2"/>
        <w:rPr>
          <w:rFonts w:ascii="Arial" w:hAnsi="Arial" w:cs="Arial"/>
          <w:sz w:val="16"/>
          <w:szCs w:val="16"/>
        </w:rPr>
      </w:pPr>
      <w:r w:rsidRPr="004B001F">
        <w:rPr>
          <w:rFonts w:ascii="Arial" w:hAnsi="Arial" w:cs="Arial"/>
          <w:sz w:val="16"/>
          <w:szCs w:val="16"/>
        </w:rPr>
        <w:t>2.3. Описание результата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Результатами предоставления муниципальной услуги являются:</w:t>
      </w:r>
    </w:p>
    <w:p w:rsidR="00591720" w:rsidRPr="004B001F" w:rsidRDefault="00591720" w:rsidP="00591720">
      <w:pPr>
        <w:pStyle w:val="ConsPlusNormal"/>
        <w:widowControl/>
        <w:ind w:firstLine="142"/>
        <w:jc w:val="both"/>
        <w:rPr>
          <w:sz w:val="16"/>
          <w:szCs w:val="16"/>
        </w:rPr>
      </w:pPr>
      <w:r w:rsidRPr="004B001F">
        <w:rPr>
          <w:sz w:val="16"/>
          <w:szCs w:val="16"/>
        </w:rPr>
        <w:t>заключение договора аренды муниципального имущества;</w:t>
      </w:r>
    </w:p>
    <w:p w:rsidR="00591720" w:rsidRPr="004B001F" w:rsidRDefault="00591720" w:rsidP="00591720">
      <w:pPr>
        <w:pStyle w:val="ConsPlusNormal"/>
        <w:widowControl/>
        <w:ind w:firstLine="142"/>
        <w:jc w:val="both"/>
        <w:rPr>
          <w:sz w:val="16"/>
          <w:szCs w:val="16"/>
        </w:rPr>
      </w:pPr>
      <w:r w:rsidRPr="004B001F">
        <w:rPr>
          <w:sz w:val="16"/>
          <w:szCs w:val="16"/>
        </w:rPr>
        <w:t>заключение договора безвозмездного пользования;</w:t>
      </w:r>
    </w:p>
    <w:p w:rsidR="00591720" w:rsidRPr="004B001F" w:rsidRDefault="00591720" w:rsidP="00591720">
      <w:pPr>
        <w:pStyle w:val="ConsPlusNormal"/>
        <w:widowControl/>
        <w:ind w:firstLine="142"/>
        <w:jc w:val="both"/>
        <w:rPr>
          <w:sz w:val="16"/>
          <w:szCs w:val="16"/>
        </w:rPr>
      </w:pPr>
      <w:r w:rsidRPr="004B001F">
        <w:rPr>
          <w:sz w:val="16"/>
          <w:szCs w:val="16"/>
        </w:rPr>
        <w:t>уведомление об отказе в предоставлении муниципальной услуги согласно приложению 6 к административному регламенту.</w:t>
      </w:r>
    </w:p>
    <w:p w:rsidR="00591720" w:rsidRPr="004B001F" w:rsidRDefault="00591720" w:rsidP="00591720">
      <w:pPr>
        <w:pStyle w:val="Default"/>
        <w:ind w:firstLine="142"/>
        <w:jc w:val="both"/>
        <w:rPr>
          <w:rFonts w:ascii="Arial" w:hAnsi="Arial" w:cs="Arial"/>
          <w:bCs/>
          <w:color w:val="auto"/>
          <w:sz w:val="16"/>
          <w:szCs w:val="16"/>
        </w:rPr>
      </w:pPr>
      <w:r w:rsidRPr="004B001F">
        <w:rPr>
          <w:rStyle w:val="FontStyle17"/>
          <w:rFonts w:ascii="Arial" w:hAnsi="Arial" w:cs="Arial"/>
          <w:sz w:val="16"/>
          <w:szCs w:val="16"/>
        </w:rPr>
        <w:t>2.4.</w:t>
      </w:r>
      <w:r w:rsidRPr="004B001F">
        <w:rPr>
          <w:rStyle w:val="FontStyle17"/>
          <w:rFonts w:ascii="Arial" w:hAnsi="Arial" w:cs="Arial"/>
          <w:sz w:val="16"/>
          <w:szCs w:val="16"/>
        </w:rPr>
        <w:tab/>
      </w:r>
      <w:r w:rsidRPr="004B001F">
        <w:rPr>
          <w:rFonts w:ascii="Arial" w:hAnsi="Arial" w:cs="Arial"/>
          <w:bCs/>
          <w:color w:val="auto"/>
          <w:sz w:val="16"/>
          <w:szCs w:val="16"/>
        </w:rPr>
        <w:t>Срок предоставления муниципальной услуги.</w:t>
      </w:r>
    </w:p>
    <w:p w:rsidR="00591720" w:rsidRPr="004B001F" w:rsidRDefault="00591720" w:rsidP="00591720">
      <w:pPr>
        <w:shd w:val="clear" w:color="auto" w:fill="FFFFFF"/>
        <w:ind w:left="58" w:firstLine="142"/>
        <w:jc w:val="both"/>
        <w:rPr>
          <w:rFonts w:ascii="Arial" w:hAnsi="Arial" w:cs="Arial"/>
          <w:iCs/>
          <w:sz w:val="16"/>
          <w:szCs w:val="16"/>
        </w:rPr>
      </w:pPr>
      <w:r w:rsidRPr="004B001F">
        <w:rPr>
          <w:rFonts w:ascii="Arial" w:hAnsi="Arial" w:cs="Arial"/>
          <w:iCs/>
          <w:sz w:val="16"/>
          <w:szCs w:val="16"/>
        </w:rPr>
        <w:t>При предоставлении муниципальной услуги на торгах срок предоставления определяется в извещении о проведении торгов.</w:t>
      </w:r>
    </w:p>
    <w:p w:rsidR="00591720" w:rsidRPr="004B001F" w:rsidRDefault="00591720" w:rsidP="00591720">
      <w:pPr>
        <w:shd w:val="clear" w:color="auto" w:fill="FFFFFF"/>
        <w:ind w:left="58" w:firstLine="142"/>
        <w:jc w:val="both"/>
        <w:rPr>
          <w:rFonts w:ascii="Arial" w:hAnsi="Arial" w:cs="Arial"/>
          <w:iCs/>
          <w:sz w:val="16"/>
          <w:szCs w:val="16"/>
        </w:rPr>
      </w:pPr>
      <w:r w:rsidRPr="004B001F">
        <w:rPr>
          <w:rFonts w:ascii="Arial" w:hAnsi="Arial" w:cs="Arial"/>
          <w:iCs/>
          <w:sz w:val="16"/>
          <w:szCs w:val="16"/>
        </w:rPr>
        <w:t xml:space="preserve">При предоставлении муниципальной услуги без проведения торгов срок составляет 35 дней. </w:t>
      </w:r>
    </w:p>
    <w:p w:rsidR="00591720" w:rsidRPr="004B001F" w:rsidRDefault="00591720" w:rsidP="00591720">
      <w:pPr>
        <w:pStyle w:val="Default"/>
        <w:ind w:firstLine="142"/>
        <w:jc w:val="both"/>
        <w:rPr>
          <w:rFonts w:ascii="Arial" w:hAnsi="Arial" w:cs="Arial"/>
          <w:sz w:val="16"/>
          <w:szCs w:val="16"/>
        </w:rPr>
      </w:pPr>
      <w:r w:rsidRPr="004B001F">
        <w:rPr>
          <w:rFonts w:ascii="Arial" w:hAnsi="Arial" w:cs="Arial"/>
          <w:sz w:val="16"/>
          <w:szCs w:val="16"/>
        </w:rPr>
        <w:t>2.5.</w:t>
      </w:r>
      <w:r w:rsidRPr="004B001F">
        <w:rPr>
          <w:rFonts w:ascii="Arial" w:hAnsi="Arial" w:cs="Arial"/>
          <w:sz w:val="16"/>
          <w:szCs w:val="16"/>
        </w:rPr>
        <w:tab/>
      </w:r>
      <w:r w:rsidRPr="004B001F">
        <w:rPr>
          <w:rFonts w:ascii="Arial" w:hAnsi="Arial" w:cs="Arial"/>
          <w:bCs/>
          <w:color w:val="auto"/>
          <w:sz w:val="16"/>
          <w:szCs w:val="16"/>
        </w:rPr>
        <w:t xml:space="preserve">Перечень </w:t>
      </w:r>
      <w:r w:rsidRPr="004B001F">
        <w:rPr>
          <w:rFonts w:ascii="Arial" w:hAnsi="Arial" w:cs="Arial"/>
          <w:sz w:val="16"/>
          <w:szCs w:val="16"/>
        </w:rPr>
        <w:t>нормативных правовых актов Российской Федерации,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591720" w:rsidRPr="004B001F" w:rsidRDefault="00591720" w:rsidP="00591720">
      <w:pPr>
        <w:pStyle w:val="Style1"/>
        <w:widowControl/>
        <w:spacing w:line="240" w:lineRule="auto"/>
        <w:ind w:firstLine="142"/>
        <w:rPr>
          <w:rStyle w:val="FontStyle17"/>
          <w:rFonts w:ascii="Arial" w:hAnsi="Arial" w:cs="Arial"/>
          <w:sz w:val="16"/>
          <w:szCs w:val="16"/>
        </w:rPr>
      </w:pPr>
      <w:r w:rsidRPr="004B001F">
        <w:rPr>
          <w:rStyle w:val="FontStyle17"/>
          <w:rFonts w:ascii="Arial" w:hAnsi="Arial" w:cs="Arial"/>
          <w:sz w:val="16"/>
          <w:szCs w:val="16"/>
        </w:rPr>
        <w:t>Предоставление муниципальной услуги осуществляется в соответствии с:</w:t>
      </w:r>
    </w:p>
    <w:p w:rsidR="00591720" w:rsidRPr="004B001F" w:rsidRDefault="00591720" w:rsidP="00591720">
      <w:pPr>
        <w:pStyle w:val="Style1"/>
        <w:widowControl/>
        <w:spacing w:line="240" w:lineRule="auto"/>
        <w:ind w:firstLine="142"/>
        <w:rPr>
          <w:rStyle w:val="FontStyle17"/>
          <w:rFonts w:ascii="Arial" w:hAnsi="Arial" w:cs="Arial"/>
          <w:sz w:val="16"/>
          <w:szCs w:val="16"/>
        </w:rPr>
      </w:pPr>
      <w:r w:rsidRPr="004B001F">
        <w:rPr>
          <w:rStyle w:val="FontStyle17"/>
          <w:rFonts w:ascii="Arial" w:hAnsi="Arial" w:cs="Arial"/>
          <w:sz w:val="16"/>
          <w:szCs w:val="16"/>
        </w:rPr>
        <w:t>Конституцией Российской Федерации («Российская газета» от 21 января 2009 года № 7);</w:t>
      </w:r>
    </w:p>
    <w:p w:rsidR="00591720" w:rsidRPr="004B001F" w:rsidRDefault="00591720" w:rsidP="00591720">
      <w:pPr>
        <w:pStyle w:val="Style3"/>
        <w:widowControl/>
        <w:spacing w:line="240" w:lineRule="auto"/>
        <w:ind w:firstLine="142"/>
        <w:rPr>
          <w:rStyle w:val="FontStyle17"/>
          <w:rFonts w:ascii="Arial" w:hAnsi="Arial" w:cs="Arial"/>
          <w:sz w:val="16"/>
          <w:szCs w:val="16"/>
        </w:rPr>
      </w:pPr>
      <w:r w:rsidRPr="004B001F">
        <w:rPr>
          <w:rStyle w:val="FontStyle17"/>
          <w:rFonts w:ascii="Arial" w:hAnsi="Arial" w:cs="Arial"/>
          <w:sz w:val="16"/>
          <w:szCs w:val="16"/>
        </w:rPr>
        <w:t>Гражданским кодексом Российской Федерации от 30 ноября 1994 года № 51-ФЗ («Российская газета» от 08 декабря 1994 года № 238-239, «Российская газета» от 6-8, 10 февраля 1996 года № 23-25, 27);</w:t>
      </w:r>
    </w:p>
    <w:p w:rsidR="00591720" w:rsidRPr="004B001F" w:rsidRDefault="00591720" w:rsidP="00591720">
      <w:pPr>
        <w:pStyle w:val="Style3"/>
        <w:widowControl/>
        <w:spacing w:line="240" w:lineRule="auto"/>
        <w:ind w:firstLine="142"/>
        <w:rPr>
          <w:rFonts w:ascii="Arial" w:hAnsi="Arial" w:cs="Arial"/>
          <w:sz w:val="16"/>
          <w:szCs w:val="16"/>
        </w:rPr>
      </w:pPr>
      <w:r w:rsidRPr="004B001F">
        <w:rPr>
          <w:rFonts w:ascii="Arial" w:hAnsi="Arial" w:cs="Arial"/>
          <w:sz w:val="16"/>
          <w:szCs w:val="16"/>
        </w:rPr>
        <w:t xml:space="preserve">федеральными </w:t>
      </w:r>
      <w:hyperlink r:id="rId136" w:history="1">
        <w:r w:rsidRPr="004B001F">
          <w:rPr>
            <w:rFonts w:ascii="Arial" w:hAnsi="Arial" w:cs="Arial"/>
            <w:sz w:val="16"/>
            <w:szCs w:val="16"/>
          </w:rPr>
          <w:t>законами от</w:t>
        </w:r>
      </w:hyperlink>
      <w:r w:rsidRPr="004B001F">
        <w:rPr>
          <w:rFonts w:ascii="Arial" w:hAnsi="Arial" w:cs="Arial"/>
          <w:sz w:val="16"/>
          <w:szCs w:val="16"/>
        </w:rPr>
        <w:t>:</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26 июля 2006 года № 135- ФЗ «О защите конкуренции» ("Российская газета" от 27 июля 2006 года № 162);</w:t>
      </w:r>
    </w:p>
    <w:p w:rsidR="00591720" w:rsidRPr="00591720" w:rsidRDefault="00591720" w:rsidP="00591720">
      <w:pPr>
        <w:pStyle w:val="Style3"/>
        <w:widowControl/>
        <w:spacing w:line="240" w:lineRule="auto"/>
        <w:ind w:firstLine="142"/>
        <w:rPr>
          <w:rStyle w:val="FontStyle17"/>
          <w:rFonts w:ascii="Arial" w:hAnsi="Arial" w:cs="Arial"/>
          <w:sz w:val="16"/>
          <w:szCs w:val="16"/>
        </w:rPr>
      </w:pPr>
      <w:r w:rsidRPr="004B001F">
        <w:rPr>
          <w:rFonts w:ascii="Arial" w:hAnsi="Arial" w:cs="Arial"/>
          <w:sz w:val="16"/>
          <w:szCs w:val="16"/>
        </w:rPr>
        <w:t xml:space="preserve">29 июля 1998 года № 135-ФЗ «Об оценочной деятельности в Российской </w:t>
      </w:r>
      <w:r w:rsidRPr="00591720">
        <w:rPr>
          <w:rFonts w:ascii="Arial" w:hAnsi="Arial" w:cs="Arial"/>
          <w:sz w:val="16"/>
          <w:szCs w:val="16"/>
        </w:rPr>
        <w:t xml:space="preserve">Федерации» </w:t>
      </w:r>
      <w:r w:rsidRPr="00591720">
        <w:rPr>
          <w:rStyle w:val="FontStyle18"/>
          <w:rFonts w:ascii="Arial" w:hAnsi="Arial" w:cs="Arial"/>
          <w:b w:val="0"/>
          <w:sz w:val="16"/>
          <w:szCs w:val="16"/>
        </w:rPr>
        <w:t>(«Российская газета» от 06 августа 1998 года № 148-149);</w:t>
      </w:r>
      <w:r w:rsidRPr="00591720">
        <w:rPr>
          <w:rStyle w:val="FontStyle17"/>
          <w:rFonts w:ascii="Arial" w:hAnsi="Arial" w:cs="Arial"/>
          <w:sz w:val="16"/>
          <w:szCs w:val="16"/>
        </w:rPr>
        <w:t xml:space="preserve"> </w:t>
      </w:r>
    </w:p>
    <w:p w:rsidR="00591720" w:rsidRPr="00591720" w:rsidRDefault="00591720" w:rsidP="00591720">
      <w:pPr>
        <w:autoSpaceDE w:val="0"/>
        <w:autoSpaceDN w:val="0"/>
        <w:adjustRightInd w:val="0"/>
        <w:ind w:firstLine="142"/>
        <w:jc w:val="both"/>
        <w:rPr>
          <w:rStyle w:val="FontStyle17"/>
          <w:rFonts w:ascii="Arial" w:hAnsi="Arial" w:cs="Arial"/>
          <w:sz w:val="16"/>
          <w:szCs w:val="16"/>
        </w:rPr>
      </w:pPr>
      <w:r w:rsidRPr="00591720">
        <w:rPr>
          <w:rStyle w:val="FontStyle18"/>
          <w:rFonts w:ascii="Arial" w:hAnsi="Arial" w:cs="Arial"/>
          <w:b w:val="0"/>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r w:rsidRPr="00591720">
        <w:rPr>
          <w:rStyle w:val="FontStyle17"/>
          <w:rFonts w:ascii="Arial" w:hAnsi="Arial" w:cs="Arial"/>
          <w:sz w:val="16"/>
          <w:szCs w:val="16"/>
        </w:rPr>
        <w:t xml:space="preserve"> </w:t>
      </w:r>
    </w:p>
    <w:p w:rsidR="00591720" w:rsidRPr="004B001F" w:rsidRDefault="00591720" w:rsidP="00591720">
      <w:pPr>
        <w:autoSpaceDE w:val="0"/>
        <w:autoSpaceDN w:val="0"/>
        <w:adjustRightInd w:val="0"/>
        <w:ind w:firstLine="142"/>
        <w:jc w:val="both"/>
        <w:rPr>
          <w:rFonts w:ascii="Arial" w:hAnsi="Arial" w:cs="Arial"/>
          <w:bCs/>
          <w:sz w:val="16"/>
          <w:szCs w:val="16"/>
        </w:rPr>
      </w:pPr>
      <w:r w:rsidRPr="00591720">
        <w:rPr>
          <w:rFonts w:ascii="Arial" w:hAnsi="Arial" w:cs="Arial"/>
          <w:sz w:val="16"/>
          <w:szCs w:val="16"/>
        </w:rPr>
        <w:t>02 мая 2006 года № 59-ФЗ «О порядке</w:t>
      </w:r>
      <w:r w:rsidRPr="004B001F">
        <w:rPr>
          <w:rFonts w:ascii="Arial" w:hAnsi="Arial" w:cs="Arial"/>
          <w:sz w:val="16"/>
          <w:szCs w:val="16"/>
        </w:rPr>
        <w:t xml:space="preserve"> рассмотрения обращений граждан Российской Федерации» («Российская газета» от 05 мая 2006 года  № 95);</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27 июля 2006 года № 152-ФЗ «О персональных данных» (Собрание законодательства РФ от 31 июля 2006 года № 31);</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27 июля 2010 года  № 210-ФЗ «Об организации предоставления государственных и муниципальных услуг» («Российская газета» от 30 июля 2010 года № 168);</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06 апреля 2011 года № 63-ФЗ «Об электронной подписи» («Российская газета» от 08 апреля 2011 года № 75);</w:t>
      </w:r>
      <w:r w:rsidRPr="004B001F">
        <w:rPr>
          <w:rFonts w:ascii="Arial" w:hAnsi="Arial" w:cs="Arial"/>
          <w:sz w:val="16"/>
          <w:szCs w:val="16"/>
        </w:rPr>
        <w:tab/>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13 июля 2015 года № 218-ФЗ «О государственной регистрации недвижимости» («Российская газета» от 17 июля 2015 года № 156);</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 февраля 2010 года № 5116);</w:t>
      </w:r>
    </w:p>
    <w:p w:rsidR="00591720" w:rsidRPr="00591720" w:rsidRDefault="00591720" w:rsidP="00591720">
      <w:pPr>
        <w:autoSpaceDE w:val="0"/>
        <w:autoSpaceDN w:val="0"/>
        <w:adjustRightInd w:val="0"/>
        <w:ind w:firstLine="142"/>
        <w:jc w:val="both"/>
        <w:rPr>
          <w:rStyle w:val="FontStyle18"/>
          <w:rFonts w:ascii="Arial" w:hAnsi="Arial" w:cs="Arial"/>
          <w:b w:val="0"/>
          <w:sz w:val="16"/>
          <w:szCs w:val="16"/>
        </w:rPr>
      </w:pPr>
      <w:r w:rsidRPr="00591720">
        <w:rPr>
          <w:rStyle w:val="FontStyle18"/>
          <w:rFonts w:ascii="Arial" w:hAnsi="Arial" w:cs="Arial"/>
          <w:b w:val="0"/>
          <w:sz w:val="16"/>
          <w:szCs w:val="16"/>
        </w:rPr>
        <w:lastRenderedPageBreak/>
        <w:t>решениями Совета депутатов Благодарненского городского округа Ставропольского края от:</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27 февраля 2018 года № 90</w:t>
      </w:r>
      <w:r w:rsidRPr="004B001F">
        <w:rPr>
          <w:rFonts w:ascii="Arial" w:hAnsi="Arial" w:cs="Arial"/>
          <w:color w:val="FF0000"/>
          <w:sz w:val="16"/>
          <w:szCs w:val="16"/>
        </w:rPr>
        <w:t xml:space="preserve"> </w:t>
      </w:r>
      <w:r w:rsidRPr="004B001F">
        <w:rPr>
          <w:rFonts w:ascii="Arial" w:hAnsi="Arial" w:cs="Arial"/>
          <w:sz w:val="16"/>
          <w:szCs w:val="16"/>
        </w:rPr>
        <w:t>«Об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591720" w:rsidRPr="004B001F" w:rsidRDefault="00591720" w:rsidP="00591720">
      <w:pPr>
        <w:pStyle w:val="ae"/>
        <w:tabs>
          <w:tab w:val="left" w:pos="0"/>
        </w:tabs>
        <w:autoSpaceDE w:val="0"/>
        <w:autoSpaceDN w:val="0"/>
        <w:adjustRightInd w:val="0"/>
        <w:spacing w:line="240" w:lineRule="auto"/>
        <w:ind w:firstLine="142"/>
        <w:rPr>
          <w:rFonts w:ascii="Arial" w:hAnsi="Arial" w:cs="Arial"/>
          <w:sz w:val="16"/>
          <w:szCs w:val="16"/>
        </w:rPr>
      </w:pPr>
      <w:r w:rsidRPr="004B001F">
        <w:rPr>
          <w:rFonts w:ascii="Arial" w:hAnsi="Arial" w:cs="Arial"/>
          <w:sz w:val="16"/>
          <w:szCs w:val="16"/>
        </w:rPr>
        <w:t>20 декабря 2017 года № 50 «Об утверждении Положения об управлении имущественных и земельных отношений администрации Благодарненского городского округа Ставропольского края»;</w:t>
      </w:r>
    </w:p>
    <w:p w:rsidR="00591720" w:rsidRPr="004B001F" w:rsidRDefault="00591720" w:rsidP="00591720">
      <w:pPr>
        <w:pStyle w:val="ae"/>
        <w:tabs>
          <w:tab w:val="left" w:pos="0"/>
        </w:tabs>
        <w:autoSpaceDE w:val="0"/>
        <w:autoSpaceDN w:val="0"/>
        <w:adjustRightInd w:val="0"/>
        <w:spacing w:line="240" w:lineRule="auto"/>
        <w:ind w:firstLine="142"/>
        <w:rPr>
          <w:rFonts w:ascii="Arial" w:hAnsi="Arial" w:cs="Arial"/>
          <w:sz w:val="16"/>
          <w:szCs w:val="16"/>
        </w:rPr>
      </w:pPr>
      <w:r w:rsidRPr="004B001F">
        <w:rPr>
          <w:rFonts w:ascii="Arial" w:hAnsi="Arial" w:cs="Arial"/>
          <w:sz w:val="16"/>
          <w:szCs w:val="16"/>
        </w:rPr>
        <w:t xml:space="preserve">настоящим административным регламентом. </w:t>
      </w:r>
    </w:p>
    <w:p w:rsidR="00591720" w:rsidRPr="004B001F" w:rsidRDefault="00591720" w:rsidP="00591720">
      <w:pPr>
        <w:pStyle w:val="ConsPlusNormal"/>
        <w:widowControl/>
        <w:ind w:left="74" w:firstLine="142"/>
        <w:jc w:val="both"/>
        <w:rPr>
          <w:sz w:val="16"/>
          <w:szCs w:val="16"/>
        </w:rPr>
      </w:pPr>
      <w:r w:rsidRPr="004B001F">
        <w:rPr>
          <w:sz w:val="16"/>
          <w:szCs w:val="16"/>
        </w:rPr>
        <w:t>2.6.</w:t>
      </w:r>
      <w:r w:rsidRPr="004B001F">
        <w:rPr>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720" w:rsidRPr="004B001F" w:rsidRDefault="00591720" w:rsidP="00591720">
      <w:pPr>
        <w:pStyle w:val="ConsPlusNormal"/>
        <w:widowControl/>
        <w:ind w:left="74" w:firstLine="142"/>
        <w:jc w:val="both"/>
        <w:rPr>
          <w:sz w:val="16"/>
          <w:szCs w:val="16"/>
        </w:rPr>
      </w:pPr>
      <w:r w:rsidRPr="004B001F">
        <w:rPr>
          <w:sz w:val="16"/>
          <w:szCs w:val="16"/>
        </w:rPr>
        <w:t>2.6.1.</w:t>
      </w:r>
      <w:r w:rsidRPr="004B001F">
        <w:rPr>
          <w:sz w:val="16"/>
          <w:szCs w:val="16"/>
        </w:rPr>
        <w:tab/>
        <w:t>При предоставлении муниципальной услуги без проведения торгов:</w:t>
      </w:r>
    </w:p>
    <w:p w:rsidR="00591720" w:rsidRPr="004B001F" w:rsidRDefault="00591720" w:rsidP="00591720">
      <w:pPr>
        <w:widowControl w:val="0"/>
        <w:tabs>
          <w:tab w:val="left" w:pos="720"/>
        </w:tabs>
        <w:suppressAutoHyphens/>
        <w:ind w:firstLine="142"/>
        <w:jc w:val="both"/>
        <w:rPr>
          <w:rFonts w:ascii="Arial" w:hAnsi="Arial" w:cs="Arial"/>
          <w:sz w:val="16"/>
          <w:szCs w:val="16"/>
        </w:rPr>
      </w:pPr>
      <w:r w:rsidRPr="004B001F">
        <w:rPr>
          <w:rFonts w:ascii="Arial" w:hAnsi="Arial" w:cs="Arial"/>
          <w:sz w:val="16"/>
          <w:szCs w:val="16"/>
        </w:rPr>
        <w:t>1) заявление о предоставлении муниципальной услуги без проведения торгов (приложение 2);</w:t>
      </w:r>
    </w:p>
    <w:p w:rsidR="00591720" w:rsidRPr="004B001F" w:rsidRDefault="00591720" w:rsidP="00591720">
      <w:pPr>
        <w:widowControl w:val="0"/>
        <w:autoSpaceDE w:val="0"/>
        <w:ind w:firstLine="142"/>
        <w:jc w:val="both"/>
        <w:rPr>
          <w:rFonts w:ascii="Arial" w:hAnsi="Arial" w:cs="Arial"/>
          <w:sz w:val="16"/>
          <w:szCs w:val="16"/>
        </w:rPr>
      </w:pPr>
      <w:r w:rsidRPr="004B001F">
        <w:rPr>
          <w:rFonts w:ascii="Arial" w:hAnsi="Arial" w:cs="Arial"/>
          <w:sz w:val="16"/>
          <w:szCs w:val="16"/>
        </w:rPr>
        <w:t>для юридических лиц:</w:t>
      </w:r>
    </w:p>
    <w:p w:rsidR="00591720" w:rsidRPr="004B001F" w:rsidRDefault="00591720" w:rsidP="00591720">
      <w:pPr>
        <w:widowControl w:val="0"/>
        <w:autoSpaceDE w:val="0"/>
        <w:ind w:firstLine="142"/>
        <w:jc w:val="both"/>
        <w:rPr>
          <w:rFonts w:ascii="Arial" w:hAnsi="Arial" w:cs="Arial"/>
          <w:sz w:val="16"/>
          <w:szCs w:val="16"/>
        </w:rPr>
      </w:pPr>
      <w:r w:rsidRPr="004B001F">
        <w:rPr>
          <w:rFonts w:ascii="Arial" w:hAnsi="Arial" w:cs="Arial"/>
          <w:sz w:val="16"/>
          <w:szCs w:val="16"/>
        </w:rPr>
        <w:t>2)</w:t>
      </w:r>
      <w:r w:rsidRPr="004B001F">
        <w:rPr>
          <w:rFonts w:ascii="Arial" w:hAnsi="Arial" w:cs="Arial"/>
          <w:sz w:val="16"/>
          <w:szCs w:val="16"/>
        </w:rPr>
        <w:tab/>
        <w:t>выписка из Единого государственного реестра юридических лиц;</w:t>
      </w:r>
    </w:p>
    <w:p w:rsidR="00591720" w:rsidRPr="004B001F" w:rsidRDefault="00591720" w:rsidP="00591720">
      <w:pPr>
        <w:widowControl w:val="0"/>
        <w:autoSpaceDE w:val="0"/>
        <w:ind w:firstLine="142"/>
        <w:jc w:val="both"/>
        <w:rPr>
          <w:rFonts w:ascii="Arial" w:hAnsi="Arial" w:cs="Arial"/>
          <w:sz w:val="16"/>
          <w:szCs w:val="16"/>
        </w:rPr>
      </w:pPr>
      <w:r w:rsidRPr="004B001F">
        <w:rPr>
          <w:rFonts w:ascii="Arial" w:hAnsi="Arial" w:cs="Arial"/>
          <w:sz w:val="16"/>
          <w:szCs w:val="16"/>
        </w:rPr>
        <w:t>3)</w:t>
      </w:r>
      <w:r w:rsidRPr="004B001F">
        <w:rPr>
          <w:rFonts w:ascii="Arial" w:hAnsi="Arial" w:cs="Arial"/>
          <w:sz w:val="16"/>
          <w:szCs w:val="16"/>
        </w:rPr>
        <w:tab/>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591720" w:rsidRPr="004B001F" w:rsidRDefault="00591720" w:rsidP="00591720">
      <w:pPr>
        <w:widowControl w:val="0"/>
        <w:autoSpaceDE w:val="0"/>
        <w:ind w:firstLine="142"/>
        <w:jc w:val="both"/>
        <w:rPr>
          <w:rFonts w:ascii="Arial" w:hAnsi="Arial" w:cs="Arial"/>
          <w:sz w:val="16"/>
          <w:szCs w:val="16"/>
        </w:rPr>
      </w:pPr>
      <w:r w:rsidRPr="004B001F">
        <w:rPr>
          <w:rFonts w:ascii="Arial" w:hAnsi="Arial" w:cs="Arial"/>
          <w:sz w:val="16"/>
          <w:szCs w:val="16"/>
        </w:rPr>
        <w:t>4)</w:t>
      </w:r>
      <w:r w:rsidRPr="004B001F">
        <w:rPr>
          <w:rFonts w:ascii="Arial" w:hAnsi="Arial" w:cs="Arial"/>
          <w:sz w:val="16"/>
          <w:szCs w:val="16"/>
        </w:rPr>
        <w:tab/>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91720" w:rsidRPr="004B001F" w:rsidRDefault="00591720" w:rsidP="00591720">
      <w:pPr>
        <w:widowControl w:val="0"/>
        <w:autoSpaceDE w:val="0"/>
        <w:ind w:firstLine="142"/>
        <w:jc w:val="both"/>
        <w:rPr>
          <w:rFonts w:ascii="Arial" w:hAnsi="Arial" w:cs="Arial"/>
          <w:sz w:val="16"/>
          <w:szCs w:val="16"/>
        </w:rPr>
      </w:pPr>
      <w:r w:rsidRPr="004B001F">
        <w:rPr>
          <w:rFonts w:ascii="Arial" w:hAnsi="Arial" w:cs="Arial"/>
          <w:sz w:val="16"/>
          <w:szCs w:val="16"/>
        </w:rPr>
        <w:t>5)</w:t>
      </w:r>
      <w:r w:rsidRPr="004B001F">
        <w:rPr>
          <w:rFonts w:ascii="Arial" w:hAnsi="Arial" w:cs="Arial"/>
          <w:sz w:val="16"/>
          <w:szCs w:val="16"/>
        </w:rPr>
        <w:tab/>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91720" w:rsidRPr="004B001F" w:rsidRDefault="00591720" w:rsidP="00591720">
      <w:pPr>
        <w:widowControl w:val="0"/>
        <w:autoSpaceDE w:val="0"/>
        <w:ind w:firstLine="142"/>
        <w:jc w:val="both"/>
        <w:rPr>
          <w:rFonts w:ascii="Arial" w:hAnsi="Arial" w:cs="Arial"/>
          <w:sz w:val="16"/>
          <w:szCs w:val="16"/>
        </w:rPr>
      </w:pPr>
      <w:bookmarkStart w:id="13" w:name="Par205"/>
      <w:bookmarkEnd w:id="13"/>
      <w:r w:rsidRPr="004B001F">
        <w:rPr>
          <w:rFonts w:ascii="Arial" w:hAnsi="Arial" w:cs="Arial"/>
          <w:sz w:val="16"/>
          <w:szCs w:val="16"/>
        </w:rPr>
        <w:t>для физических лиц:</w:t>
      </w:r>
    </w:p>
    <w:p w:rsidR="00591720" w:rsidRPr="004B001F" w:rsidRDefault="00591720" w:rsidP="00591720">
      <w:pPr>
        <w:widowControl w:val="0"/>
        <w:autoSpaceDE w:val="0"/>
        <w:ind w:firstLine="142"/>
        <w:jc w:val="both"/>
        <w:rPr>
          <w:rFonts w:ascii="Arial" w:hAnsi="Arial" w:cs="Arial"/>
          <w:sz w:val="16"/>
          <w:szCs w:val="16"/>
        </w:rPr>
      </w:pPr>
      <w:r w:rsidRPr="004B001F">
        <w:rPr>
          <w:rFonts w:ascii="Arial" w:hAnsi="Arial" w:cs="Arial"/>
          <w:sz w:val="16"/>
          <w:szCs w:val="16"/>
        </w:rPr>
        <w:t>1)</w:t>
      </w:r>
      <w:r w:rsidRPr="004B001F">
        <w:rPr>
          <w:rFonts w:ascii="Arial" w:hAnsi="Arial" w:cs="Arial"/>
          <w:sz w:val="16"/>
          <w:szCs w:val="16"/>
        </w:rPr>
        <w:tab/>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91720" w:rsidRPr="004B001F" w:rsidRDefault="00591720" w:rsidP="00591720">
      <w:pPr>
        <w:shd w:val="clear" w:color="auto" w:fill="FFFFFF"/>
        <w:ind w:left="57" w:firstLine="142"/>
        <w:jc w:val="both"/>
        <w:rPr>
          <w:rFonts w:ascii="Arial" w:hAnsi="Arial" w:cs="Arial"/>
          <w:sz w:val="16"/>
          <w:szCs w:val="16"/>
          <w:shd w:val="clear" w:color="auto" w:fill="FFFFFF"/>
        </w:rPr>
      </w:pPr>
      <w:r w:rsidRPr="004B001F">
        <w:rPr>
          <w:rFonts w:ascii="Arial" w:hAnsi="Arial" w:cs="Arial"/>
          <w:sz w:val="16"/>
          <w:szCs w:val="16"/>
          <w:shd w:val="clear" w:color="auto" w:fill="FFFFFF"/>
        </w:rPr>
        <w:t>2.6.2. При предоставлении муниципальной услуги на торгах:</w:t>
      </w:r>
    </w:p>
    <w:p w:rsidR="00591720" w:rsidRPr="004B001F" w:rsidRDefault="00591720" w:rsidP="00591720">
      <w:pPr>
        <w:shd w:val="clear" w:color="auto" w:fill="FFFFFF"/>
        <w:ind w:left="57" w:firstLine="142"/>
        <w:jc w:val="both"/>
        <w:rPr>
          <w:rFonts w:ascii="Arial" w:hAnsi="Arial" w:cs="Arial"/>
          <w:sz w:val="16"/>
          <w:szCs w:val="16"/>
        </w:rPr>
      </w:pPr>
      <w:r w:rsidRPr="004B001F">
        <w:rPr>
          <w:rFonts w:ascii="Arial" w:hAnsi="Arial" w:cs="Arial"/>
          <w:sz w:val="16"/>
          <w:szCs w:val="16"/>
        </w:rPr>
        <w:t>1) заявка на участие в аукционе (приложение 3 к административному регламенту);</w:t>
      </w:r>
    </w:p>
    <w:p w:rsidR="00591720" w:rsidRPr="004B001F" w:rsidRDefault="00591720" w:rsidP="00591720">
      <w:pPr>
        <w:pStyle w:val="ConsPlusNormal"/>
        <w:ind w:firstLine="142"/>
        <w:jc w:val="both"/>
        <w:rPr>
          <w:sz w:val="16"/>
          <w:szCs w:val="16"/>
        </w:rPr>
      </w:pPr>
      <w:r w:rsidRPr="004B001F">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1720" w:rsidRPr="004B001F" w:rsidRDefault="00591720" w:rsidP="00591720">
      <w:pPr>
        <w:pStyle w:val="ConsPlusNormal"/>
        <w:ind w:firstLine="142"/>
        <w:jc w:val="both"/>
        <w:rPr>
          <w:sz w:val="16"/>
          <w:szCs w:val="16"/>
        </w:rPr>
      </w:pPr>
      <w:r w:rsidRPr="004B001F">
        <w:rPr>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rsidR="00591720" w:rsidRPr="004B001F" w:rsidRDefault="00591720" w:rsidP="00591720">
      <w:pPr>
        <w:pStyle w:val="ConsPlusNormal"/>
        <w:ind w:firstLine="142"/>
        <w:jc w:val="both"/>
        <w:rPr>
          <w:sz w:val="16"/>
          <w:szCs w:val="16"/>
        </w:rPr>
      </w:pPr>
      <w:r w:rsidRPr="004B001F">
        <w:rPr>
          <w:sz w:val="16"/>
          <w:szCs w:val="1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4B001F">
        <w:rPr>
          <w:sz w:val="16"/>
          <w:szCs w:val="16"/>
        </w:rPr>
        <w:lastRenderedPageBreak/>
        <w:t>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91720" w:rsidRPr="004B001F" w:rsidRDefault="00591720" w:rsidP="00591720">
      <w:pPr>
        <w:pStyle w:val="ConsPlusNormal"/>
        <w:ind w:firstLine="142"/>
        <w:jc w:val="both"/>
        <w:rPr>
          <w:sz w:val="16"/>
          <w:szCs w:val="16"/>
        </w:rPr>
      </w:pPr>
      <w:r w:rsidRPr="004B001F">
        <w:rPr>
          <w:sz w:val="16"/>
          <w:szCs w:val="16"/>
        </w:rPr>
        <w:t>г) копии учредительных документов заявителя (для юридических лиц);</w:t>
      </w:r>
    </w:p>
    <w:p w:rsidR="00591720" w:rsidRPr="004B001F" w:rsidRDefault="00591720" w:rsidP="00591720">
      <w:pPr>
        <w:pStyle w:val="ConsPlusNormal"/>
        <w:ind w:firstLine="142"/>
        <w:jc w:val="both"/>
        <w:rPr>
          <w:sz w:val="16"/>
          <w:szCs w:val="16"/>
        </w:rPr>
      </w:pPr>
      <w:r w:rsidRPr="004B001F">
        <w:rPr>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91720" w:rsidRPr="004B001F" w:rsidRDefault="00591720" w:rsidP="00591720">
      <w:pPr>
        <w:pStyle w:val="ConsPlusNormal"/>
        <w:ind w:firstLine="142"/>
        <w:jc w:val="both"/>
        <w:rPr>
          <w:sz w:val="16"/>
          <w:szCs w:val="16"/>
        </w:rPr>
      </w:pPr>
      <w:r w:rsidRPr="004B001F">
        <w:rPr>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91720" w:rsidRPr="004B001F" w:rsidRDefault="00591720" w:rsidP="00591720">
      <w:pPr>
        <w:pStyle w:val="ConsPlusNormal"/>
        <w:ind w:firstLine="142"/>
        <w:jc w:val="both"/>
        <w:rPr>
          <w:sz w:val="16"/>
          <w:szCs w:val="16"/>
        </w:rPr>
      </w:pPr>
      <w:r w:rsidRPr="004B001F">
        <w:rPr>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91720" w:rsidRPr="004B001F" w:rsidRDefault="00591720" w:rsidP="00591720">
      <w:pPr>
        <w:pStyle w:val="ConsPlusNormal"/>
        <w:ind w:firstLine="142"/>
        <w:jc w:val="both"/>
        <w:rPr>
          <w:sz w:val="16"/>
          <w:szCs w:val="16"/>
        </w:rPr>
      </w:pPr>
      <w:r w:rsidRPr="004B001F">
        <w:rPr>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4) опись документов в двух экземплярах согласно приложению 4 к настоящему административному регламенту;</w:t>
      </w:r>
    </w:p>
    <w:p w:rsidR="00591720" w:rsidRPr="004B001F" w:rsidRDefault="00591720" w:rsidP="00591720">
      <w:pPr>
        <w:widowControl w:val="0"/>
        <w:tabs>
          <w:tab w:val="left" w:pos="720"/>
        </w:tabs>
        <w:suppressAutoHyphens/>
        <w:ind w:firstLine="142"/>
        <w:jc w:val="both"/>
        <w:rPr>
          <w:rFonts w:ascii="Arial" w:hAnsi="Arial" w:cs="Arial"/>
          <w:sz w:val="16"/>
          <w:szCs w:val="16"/>
        </w:rPr>
      </w:pPr>
      <w:r w:rsidRPr="004B001F">
        <w:rPr>
          <w:rFonts w:ascii="Arial" w:hAnsi="Arial" w:cs="Arial"/>
          <w:sz w:val="16"/>
          <w:szCs w:val="16"/>
        </w:rPr>
        <w:t>5)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91720" w:rsidRPr="004B001F" w:rsidRDefault="00591720" w:rsidP="00591720">
      <w:pPr>
        <w:widowControl w:val="0"/>
        <w:autoSpaceDE w:val="0"/>
        <w:ind w:firstLine="142"/>
        <w:jc w:val="both"/>
        <w:rPr>
          <w:rStyle w:val="FontStyle17"/>
          <w:rFonts w:ascii="Arial" w:hAnsi="Arial" w:cs="Arial"/>
          <w:sz w:val="16"/>
          <w:szCs w:val="16"/>
        </w:rPr>
      </w:pPr>
      <w:r w:rsidRPr="004B001F">
        <w:rPr>
          <w:rStyle w:val="FontStyle17"/>
          <w:rFonts w:ascii="Arial" w:hAnsi="Arial" w:cs="Arial"/>
          <w:sz w:val="16"/>
          <w:szCs w:val="16"/>
        </w:rPr>
        <w:t>При подаче документов заявитель должен представить также согласие  на обработку персональных данных.</w:t>
      </w:r>
    </w:p>
    <w:p w:rsidR="00591720" w:rsidRPr="004B001F" w:rsidRDefault="00591720" w:rsidP="00591720">
      <w:pPr>
        <w:ind w:firstLine="142"/>
        <w:rPr>
          <w:rFonts w:ascii="Arial" w:hAnsi="Arial" w:cs="Arial"/>
          <w:sz w:val="16"/>
          <w:szCs w:val="16"/>
        </w:rPr>
      </w:pPr>
      <w:r w:rsidRPr="004B001F">
        <w:rPr>
          <w:rStyle w:val="FontStyle17"/>
          <w:rFonts w:ascii="Arial" w:hAnsi="Arial" w:cs="Arial"/>
          <w:sz w:val="16"/>
          <w:szCs w:val="16"/>
        </w:rPr>
        <w:t xml:space="preserve">2.6.3. </w:t>
      </w:r>
      <w:r w:rsidRPr="004B001F">
        <w:rPr>
          <w:rFonts w:ascii="Arial" w:hAnsi="Arial" w:cs="Arial"/>
          <w:sz w:val="16"/>
          <w:szCs w:val="16"/>
        </w:rPr>
        <w:t>Представляемые заявителем документы должны быть:</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Документы в электронной форме представляются заявителем в соответствии с Постановлением Правительства </w:t>
      </w:r>
      <w:r w:rsidRPr="004B001F">
        <w:rPr>
          <w:rFonts w:ascii="Arial" w:hAnsi="Arial" w:cs="Arial"/>
          <w:sz w:val="16"/>
          <w:szCs w:val="16"/>
        </w:rPr>
        <w:lastRenderedPageBreak/>
        <w:t>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591720" w:rsidRPr="004B001F" w:rsidRDefault="00591720" w:rsidP="00591720">
      <w:pPr>
        <w:autoSpaceDE w:val="0"/>
        <w:autoSpaceDN w:val="0"/>
        <w:adjustRightInd w:val="0"/>
        <w:ind w:firstLine="142"/>
        <w:jc w:val="both"/>
        <w:outlineLvl w:val="1"/>
        <w:rPr>
          <w:rFonts w:ascii="Arial" w:hAnsi="Arial" w:cs="Arial"/>
          <w:sz w:val="16"/>
          <w:szCs w:val="16"/>
        </w:rPr>
      </w:pPr>
      <w:r w:rsidRPr="004B001F">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591720" w:rsidRPr="004B001F" w:rsidRDefault="00591720" w:rsidP="00591720">
      <w:pPr>
        <w:pStyle w:val="ConsPlusNormal"/>
        <w:spacing w:line="233" w:lineRule="auto"/>
        <w:ind w:firstLine="142"/>
        <w:jc w:val="both"/>
        <w:rPr>
          <w:spacing w:val="-4"/>
          <w:sz w:val="16"/>
          <w:szCs w:val="16"/>
        </w:rPr>
      </w:pPr>
      <w:r w:rsidRPr="004B001F">
        <w:rPr>
          <w:sz w:val="16"/>
          <w:szCs w:val="16"/>
        </w:rPr>
        <w:t xml:space="preserve">2.7.1. </w:t>
      </w:r>
      <w:r w:rsidRPr="004B001F">
        <w:rPr>
          <w:spacing w:val="-4"/>
          <w:sz w:val="16"/>
          <w:szCs w:val="16"/>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591720" w:rsidRPr="004B001F" w:rsidRDefault="00591720" w:rsidP="00591720">
      <w:pPr>
        <w:spacing w:line="233" w:lineRule="auto"/>
        <w:ind w:firstLine="142"/>
        <w:jc w:val="both"/>
        <w:rPr>
          <w:rFonts w:ascii="Arial" w:hAnsi="Arial" w:cs="Arial"/>
          <w:sz w:val="16"/>
          <w:szCs w:val="16"/>
        </w:rPr>
      </w:pPr>
      <w:r w:rsidRPr="004B001F">
        <w:rPr>
          <w:rFonts w:ascii="Arial" w:hAnsi="Arial" w:cs="Arial"/>
          <w:sz w:val="16"/>
          <w:szCs w:val="16"/>
        </w:rPr>
        <w:t xml:space="preserve">1) В ФНС России: </w:t>
      </w:r>
    </w:p>
    <w:p w:rsidR="00591720" w:rsidRPr="004B001F" w:rsidRDefault="00591720" w:rsidP="00591720">
      <w:pPr>
        <w:spacing w:line="235" w:lineRule="auto"/>
        <w:ind w:firstLine="142"/>
        <w:jc w:val="both"/>
        <w:rPr>
          <w:rFonts w:ascii="Arial" w:hAnsi="Arial" w:cs="Arial"/>
          <w:sz w:val="16"/>
          <w:szCs w:val="16"/>
        </w:rPr>
      </w:pPr>
      <w:r w:rsidRPr="004B001F">
        <w:rPr>
          <w:rFonts w:ascii="Arial" w:hAnsi="Arial" w:cs="Arial"/>
          <w:sz w:val="16"/>
          <w:szCs w:val="16"/>
        </w:rPr>
        <w:t xml:space="preserve">сведения о юридическом лице, содержащиеся в Едином государственном реестре юридических лиц; </w:t>
      </w:r>
    </w:p>
    <w:p w:rsidR="00591720" w:rsidRPr="004B001F" w:rsidRDefault="00591720" w:rsidP="00591720">
      <w:pPr>
        <w:spacing w:line="235" w:lineRule="auto"/>
        <w:ind w:firstLine="142"/>
        <w:jc w:val="both"/>
        <w:rPr>
          <w:rFonts w:ascii="Arial" w:hAnsi="Arial" w:cs="Arial"/>
          <w:sz w:val="16"/>
          <w:szCs w:val="16"/>
        </w:rPr>
      </w:pPr>
      <w:r w:rsidRPr="004B001F">
        <w:rPr>
          <w:rFonts w:ascii="Arial" w:hAnsi="Arial" w:cs="Arial"/>
          <w:sz w:val="16"/>
          <w:szCs w:val="16"/>
        </w:rPr>
        <w:t>сведения об индивидуальном предпринимателе, содержащиеся в Едином государственном реестре индивидуальных предпринимателей.</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Документы, указанные в настоящем пункте, могут быть представлены заявителем самостоятельно.</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eastAsia="Calibri" w:hAnsi="Arial" w:cs="Arial"/>
          <w:sz w:val="16"/>
          <w:szCs w:val="16"/>
        </w:rPr>
        <w:t xml:space="preserve">2.7.2. </w:t>
      </w:r>
      <w:r w:rsidRPr="004B001F">
        <w:rPr>
          <w:rFonts w:ascii="Arial" w:hAnsi="Arial" w:cs="Arial"/>
          <w:sz w:val="16"/>
          <w:szCs w:val="16"/>
        </w:rPr>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7" w:history="1">
        <w:r w:rsidRPr="004B001F">
          <w:rPr>
            <w:rFonts w:ascii="Arial" w:hAnsi="Arial" w:cs="Arial"/>
            <w:sz w:val="16"/>
            <w:szCs w:val="16"/>
          </w:rPr>
          <w:t>частью 6</w:t>
        </w:r>
      </w:hyperlink>
      <w:r w:rsidRPr="004B001F">
        <w:rPr>
          <w:rFonts w:ascii="Arial" w:hAnsi="Arial" w:cs="Arial"/>
          <w:sz w:val="16"/>
          <w:szCs w:val="16"/>
        </w:rPr>
        <w:t xml:space="preserve"> </w:t>
      </w:r>
      <w:hyperlink r:id="rId138" w:history="1">
        <w:r w:rsidRPr="004B001F">
          <w:rPr>
            <w:rStyle w:val="af1"/>
            <w:rFonts w:ascii="Arial" w:hAnsi="Arial" w:cs="Arial"/>
            <w:color w:val="auto"/>
            <w:sz w:val="16"/>
            <w:szCs w:val="16"/>
          </w:rPr>
          <w:t>статьи 7</w:t>
        </w:r>
      </w:hyperlink>
      <w:r w:rsidRPr="004B001F">
        <w:rPr>
          <w:rFonts w:ascii="Arial" w:hAnsi="Arial" w:cs="Arial"/>
          <w:b/>
          <w:sz w:val="16"/>
          <w:szCs w:val="16"/>
        </w:rPr>
        <w:t xml:space="preserve"> </w:t>
      </w:r>
      <w:r w:rsidRPr="004B001F">
        <w:rPr>
          <w:rFonts w:ascii="Arial" w:hAnsi="Arial" w:cs="Arial"/>
          <w:sz w:val="16"/>
          <w:szCs w:val="16"/>
        </w:rPr>
        <w:t>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4B001F">
        <w:rPr>
          <w:rFonts w:ascii="Arial" w:hAnsi="Arial" w:cs="Arial"/>
          <w:sz w:val="16"/>
          <w:szCs w:val="16"/>
        </w:rPr>
        <w:lastRenderedPageBreak/>
        <w:t xml:space="preserve">таких услуг, включенных в перечни, указанные в </w:t>
      </w:r>
      <w:hyperlink r:id="rId139" w:history="1">
        <w:r w:rsidRPr="004B001F">
          <w:rPr>
            <w:rFonts w:ascii="Arial" w:hAnsi="Arial" w:cs="Arial"/>
            <w:sz w:val="16"/>
            <w:szCs w:val="16"/>
          </w:rPr>
          <w:t>части 1 статьи 9</w:t>
        </w:r>
      </w:hyperlink>
      <w:r w:rsidRPr="004B001F">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0" w:history="1">
        <w:r w:rsidRPr="004B001F">
          <w:rPr>
            <w:rFonts w:ascii="Arial" w:hAnsi="Arial" w:cs="Arial"/>
            <w:sz w:val="16"/>
            <w:szCs w:val="16"/>
          </w:rPr>
          <w:t>частью 1.1 статьи 16</w:t>
        </w:r>
      </w:hyperlink>
      <w:r w:rsidRPr="004B001F">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1" w:history="1">
        <w:r w:rsidRPr="004B001F">
          <w:rPr>
            <w:rFonts w:ascii="Arial" w:hAnsi="Arial" w:cs="Arial"/>
            <w:sz w:val="16"/>
            <w:szCs w:val="16"/>
          </w:rPr>
          <w:t>частью 1.1 статьи 16</w:t>
        </w:r>
      </w:hyperlink>
      <w:r w:rsidRPr="004B001F">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2.8.</w:t>
      </w:r>
      <w:r w:rsidRPr="004B001F">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591720" w:rsidRPr="004B001F" w:rsidRDefault="00591720" w:rsidP="00591720">
      <w:pPr>
        <w:pStyle w:val="Style3"/>
        <w:widowControl/>
        <w:spacing w:line="240" w:lineRule="auto"/>
        <w:ind w:firstLine="142"/>
        <w:rPr>
          <w:rStyle w:val="FontStyle17"/>
          <w:rFonts w:ascii="Arial" w:hAnsi="Arial" w:cs="Arial"/>
          <w:sz w:val="16"/>
          <w:szCs w:val="16"/>
        </w:rPr>
      </w:pPr>
      <w:r w:rsidRPr="004B001F">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591720" w:rsidRPr="004B001F" w:rsidRDefault="00591720" w:rsidP="00591720">
      <w:pPr>
        <w:pStyle w:val="Style3"/>
        <w:widowControl/>
        <w:spacing w:line="240" w:lineRule="auto"/>
        <w:ind w:firstLine="142"/>
        <w:rPr>
          <w:rStyle w:val="FontStyle17"/>
          <w:rFonts w:ascii="Arial" w:hAnsi="Arial" w:cs="Arial"/>
          <w:sz w:val="16"/>
          <w:szCs w:val="16"/>
        </w:rPr>
      </w:pPr>
      <w:r w:rsidRPr="004B001F">
        <w:rPr>
          <w:rStyle w:val="FontStyle17"/>
          <w:rFonts w:ascii="Arial" w:hAnsi="Arial" w:cs="Arial"/>
          <w:sz w:val="16"/>
          <w:szCs w:val="16"/>
        </w:rPr>
        <w:t>заявка представлена по истечении установленного срока приема заявок;</w:t>
      </w:r>
    </w:p>
    <w:p w:rsidR="00591720" w:rsidRPr="004B001F" w:rsidRDefault="00591720" w:rsidP="00591720">
      <w:pPr>
        <w:pStyle w:val="Style8"/>
        <w:widowControl/>
        <w:tabs>
          <w:tab w:val="left" w:pos="720"/>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текст заявления написан не разборчиво;</w:t>
      </w:r>
    </w:p>
    <w:p w:rsidR="00591720" w:rsidRPr="004B001F" w:rsidRDefault="00591720" w:rsidP="00591720">
      <w:pPr>
        <w:pStyle w:val="Style8"/>
        <w:widowControl/>
        <w:tabs>
          <w:tab w:val="left" w:pos="720"/>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фамилии, имена, отчества (при наличии) физических лиц, адреса их места жительства, наименования и реквизиты юридических лиц не написаны полностью и не указан почтовый адрес;</w:t>
      </w:r>
    </w:p>
    <w:p w:rsidR="00591720" w:rsidRPr="004B001F" w:rsidRDefault="00591720" w:rsidP="00591720">
      <w:pPr>
        <w:pStyle w:val="Style8"/>
        <w:widowControl/>
        <w:tabs>
          <w:tab w:val="left" w:pos="720"/>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591720" w:rsidRPr="004B001F" w:rsidRDefault="00591720" w:rsidP="00591720">
      <w:pPr>
        <w:pStyle w:val="Style8"/>
        <w:widowControl/>
        <w:tabs>
          <w:tab w:val="left" w:pos="720"/>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2.9.</w:t>
      </w:r>
      <w:r w:rsidRPr="004B001F">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2.9.1. Основаниями для отказа в предоставлении муниципальной услуги являются:</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t xml:space="preserve">имущество находится во временном владении и пользовании граждан и юридических лиц; </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t xml:space="preserve">заявитель не уполномочен обращаться с заявлением о предоставлении муниципальной услуги; </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t xml:space="preserve">заявителем не предоставлены документы, предусмотренные настоящим Административным регламентом; </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lastRenderedPageBreak/>
        <w:t>заявителю отказано в допуске к участию в торгах по основаниям, установленным действующим законодательством;</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t>отказ организатора торгов от их проведения или от заключения договора в случаях, установленных действующим законодательством;</w:t>
      </w:r>
    </w:p>
    <w:p w:rsidR="00591720" w:rsidRPr="004B001F" w:rsidRDefault="00591720" w:rsidP="00591720">
      <w:pPr>
        <w:tabs>
          <w:tab w:val="left" w:pos="-3119"/>
        </w:tabs>
        <w:ind w:firstLine="142"/>
        <w:jc w:val="both"/>
        <w:rPr>
          <w:rFonts w:ascii="Arial" w:hAnsi="Arial" w:cs="Arial"/>
          <w:sz w:val="16"/>
          <w:szCs w:val="16"/>
        </w:rPr>
      </w:pPr>
      <w:r w:rsidRPr="004B001F">
        <w:rPr>
          <w:rFonts w:ascii="Arial" w:hAnsi="Arial" w:cs="Arial"/>
          <w:sz w:val="16"/>
          <w:szCs w:val="16"/>
        </w:rPr>
        <w:t>принятие в установленном порядке решения, предусматривающего иной порядок распоряжения таким имуществом.</w:t>
      </w:r>
    </w:p>
    <w:p w:rsidR="00591720" w:rsidRPr="004B001F" w:rsidRDefault="00591720" w:rsidP="00591720">
      <w:pPr>
        <w:pStyle w:val="Style8"/>
        <w:widowControl/>
        <w:tabs>
          <w:tab w:val="left" w:pos="715"/>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2.9.2. Приостановление предоставления муниципальной услуги не предусмотрено.</w:t>
      </w:r>
    </w:p>
    <w:p w:rsidR="00591720" w:rsidRPr="004B001F" w:rsidRDefault="00591720" w:rsidP="00591720">
      <w:pPr>
        <w:widowControl w:val="0"/>
        <w:tabs>
          <w:tab w:val="left" w:pos="0"/>
        </w:tabs>
        <w:autoSpaceDE w:val="0"/>
        <w:autoSpaceDN w:val="0"/>
        <w:adjustRightInd w:val="0"/>
        <w:ind w:firstLine="142"/>
        <w:jc w:val="both"/>
        <w:rPr>
          <w:rFonts w:ascii="Arial" w:hAnsi="Arial" w:cs="Arial"/>
          <w:sz w:val="16"/>
          <w:szCs w:val="16"/>
        </w:rPr>
      </w:pPr>
      <w:r w:rsidRPr="004B001F">
        <w:rPr>
          <w:rFonts w:ascii="Arial" w:hAnsi="Arial" w:cs="Arial"/>
          <w:sz w:val="16"/>
          <w:szCs w:val="16"/>
        </w:rPr>
        <w:t>2.10.</w:t>
      </w:r>
      <w:r w:rsidRPr="004B001F">
        <w:rPr>
          <w:rFonts w:ascii="Arial" w:hAnsi="Arial" w:cs="Arial"/>
          <w:sz w:val="16"/>
          <w:szCs w:val="16"/>
        </w:rPr>
        <w:tab/>
      </w:r>
      <w:r w:rsidRPr="004B001F">
        <w:rPr>
          <w:rFonts w:ascii="Arial" w:hAnsi="Arial" w:cs="Arial"/>
          <w:bCs/>
          <w:sz w:val="16"/>
          <w:szCs w:val="16"/>
        </w:rPr>
        <w:t xml:space="preserve">Перечень </w:t>
      </w:r>
      <w:r w:rsidRPr="004B001F">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91720" w:rsidRPr="004B001F" w:rsidRDefault="00591720" w:rsidP="00591720">
      <w:pPr>
        <w:widowControl w:val="0"/>
        <w:tabs>
          <w:tab w:val="left" w:pos="0"/>
        </w:tabs>
        <w:autoSpaceDE w:val="0"/>
        <w:autoSpaceDN w:val="0"/>
        <w:adjustRightInd w:val="0"/>
        <w:ind w:firstLine="142"/>
        <w:jc w:val="both"/>
        <w:rPr>
          <w:rFonts w:ascii="Arial" w:hAnsi="Arial" w:cs="Arial"/>
          <w:sz w:val="16"/>
          <w:szCs w:val="16"/>
        </w:rPr>
      </w:pPr>
      <w:r w:rsidRPr="004B001F">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591720" w:rsidRPr="004B001F" w:rsidRDefault="00591720" w:rsidP="00591720">
      <w:pPr>
        <w:widowControl w:val="0"/>
        <w:tabs>
          <w:tab w:val="left" w:pos="0"/>
        </w:tabs>
        <w:autoSpaceDE w:val="0"/>
        <w:autoSpaceDN w:val="0"/>
        <w:adjustRightInd w:val="0"/>
        <w:ind w:firstLine="142"/>
        <w:jc w:val="both"/>
        <w:rPr>
          <w:rFonts w:ascii="Arial" w:hAnsi="Arial" w:cs="Arial"/>
          <w:sz w:val="16"/>
          <w:szCs w:val="16"/>
        </w:rPr>
      </w:pPr>
      <w:r w:rsidRPr="004B001F">
        <w:rPr>
          <w:rFonts w:ascii="Arial" w:hAnsi="Arial" w:cs="Arial"/>
          <w:sz w:val="16"/>
          <w:szCs w:val="16"/>
        </w:rPr>
        <w:t>2.11.</w:t>
      </w:r>
      <w:r w:rsidRPr="004B001F">
        <w:rPr>
          <w:rFonts w:ascii="Arial" w:hAnsi="Arial" w:cs="Arial"/>
          <w:sz w:val="16"/>
          <w:szCs w:val="16"/>
        </w:rPr>
        <w:tab/>
      </w:r>
      <w:r w:rsidRPr="004B001F">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591720" w:rsidRPr="004B001F" w:rsidRDefault="00591720" w:rsidP="00591720">
      <w:pPr>
        <w:widowControl w:val="0"/>
        <w:tabs>
          <w:tab w:val="left" w:pos="0"/>
        </w:tabs>
        <w:autoSpaceDE w:val="0"/>
        <w:autoSpaceDN w:val="0"/>
        <w:adjustRightInd w:val="0"/>
        <w:ind w:firstLine="142"/>
        <w:jc w:val="both"/>
        <w:rPr>
          <w:rFonts w:ascii="Arial" w:hAnsi="Arial" w:cs="Arial"/>
          <w:sz w:val="16"/>
          <w:szCs w:val="16"/>
        </w:rPr>
      </w:pPr>
      <w:r w:rsidRPr="004B001F">
        <w:rPr>
          <w:rFonts w:ascii="Arial" w:hAnsi="Arial" w:cs="Arial"/>
          <w:sz w:val="16"/>
          <w:szCs w:val="16"/>
        </w:rPr>
        <w:t>2.11.1. Предоставление муниципальной услуги осуществляется бесплатно.</w:t>
      </w:r>
    </w:p>
    <w:p w:rsidR="00591720" w:rsidRPr="004B001F" w:rsidRDefault="00591720" w:rsidP="00591720">
      <w:pPr>
        <w:widowControl w:val="0"/>
        <w:tabs>
          <w:tab w:val="left" w:pos="0"/>
        </w:tabs>
        <w:autoSpaceDE w:val="0"/>
        <w:autoSpaceDN w:val="0"/>
        <w:adjustRightInd w:val="0"/>
        <w:ind w:firstLine="142"/>
        <w:jc w:val="both"/>
        <w:rPr>
          <w:rFonts w:ascii="Arial" w:hAnsi="Arial" w:cs="Arial"/>
          <w:sz w:val="16"/>
          <w:szCs w:val="16"/>
        </w:rPr>
      </w:pPr>
      <w:r w:rsidRPr="004B001F">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91720" w:rsidRPr="004B001F" w:rsidRDefault="00591720" w:rsidP="00591720">
      <w:pPr>
        <w:widowControl w:val="0"/>
        <w:tabs>
          <w:tab w:val="left" w:pos="0"/>
        </w:tabs>
        <w:autoSpaceDE w:val="0"/>
        <w:autoSpaceDN w:val="0"/>
        <w:adjustRightInd w:val="0"/>
        <w:ind w:firstLine="142"/>
        <w:jc w:val="both"/>
        <w:rPr>
          <w:rFonts w:ascii="Arial" w:hAnsi="Arial" w:cs="Arial"/>
          <w:sz w:val="16"/>
          <w:szCs w:val="16"/>
        </w:rPr>
      </w:pPr>
      <w:r w:rsidRPr="004B001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91720" w:rsidRPr="004B001F" w:rsidRDefault="00591720" w:rsidP="00591720">
      <w:pPr>
        <w:pStyle w:val="ConsPlusNormal"/>
        <w:ind w:firstLine="142"/>
        <w:outlineLvl w:val="2"/>
        <w:rPr>
          <w:sz w:val="16"/>
          <w:szCs w:val="16"/>
        </w:rPr>
      </w:pPr>
      <w:r w:rsidRPr="004B001F">
        <w:rPr>
          <w:sz w:val="16"/>
          <w:szCs w:val="16"/>
        </w:rPr>
        <w:t>Услуга предоставляется без взимания платы.</w:t>
      </w:r>
    </w:p>
    <w:p w:rsidR="00591720" w:rsidRPr="004B001F" w:rsidRDefault="00591720" w:rsidP="00591720">
      <w:pPr>
        <w:ind w:firstLine="142"/>
        <w:jc w:val="both"/>
        <w:outlineLvl w:val="1"/>
        <w:rPr>
          <w:rFonts w:ascii="Arial" w:hAnsi="Arial" w:cs="Arial"/>
          <w:sz w:val="16"/>
          <w:szCs w:val="16"/>
        </w:rPr>
      </w:pPr>
      <w:r w:rsidRPr="004B001F">
        <w:rPr>
          <w:rFonts w:ascii="Arial" w:hAnsi="Arial" w:cs="Arial"/>
          <w:sz w:val="16"/>
          <w:szCs w:val="16"/>
        </w:rPr>
        <w:t>2.13.</w:t>
      </w:r>
      <w:r w:rsidRPr="004B001F">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591720" w:rsidRPr="004B001F" w:rsidRDefault="00591720" w:rsidP="00591720">
      <w:pPr>
        <w:pStyle w:val="ConsPlusNormal"/>
        <w:widowControl/>
        <w:tabs>
          <w:tab w:val="left" w:pos="709"/>
        </w:tabs>
        <w:ind w:firstLine="142"/>
        <w:jc w:val="both"/>
        <w:rPr>
          <w:sz w:val="16"/>
          <w:szCs w:val="16"/>
        </w:rPr>
      </w:pPr>
      <w:r w:rsidRPr="004B001F">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4B001F">
        <w:rPr>
          <w:sz w:val="16"/>
          <w:szCs w:val="16"/>
          <w:lang w:val="en-US"/>
        </w:rPr>
        <w:t>I</w:t>
      </w:r>
      <w:r w:rsidRPr="004B001F">
        <w:rPr>
          <w:sz w:val="16"/>
          <w:szCs w:val="16"/>
        </w:rPr>
        <w:t xml:space="preserve"> и </w:t>
      </w:r>
      <w:r w:rsidRPr="004B001F">
        <w:rPr>
          <w:sz w:val="16"/>
          <w:szCs w:val="16"/>
          <w:lang w:val="en-US"/>
        </w:rPr>
        <w:t>II</w:t>
      </w:r>
      <w:r w:rsidRPr="004B001F">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91720" w:rsidRPr="004B001F" w:rsidRDefault="00591720" w:rsidP="00591720">
      <w:pPr>
        <w:pStyle w:val="ConsPlusNormal"/>
        <w:widowControl/>
        <w:tabs>
          <w:tab w:val="left" w:pos="709"/>
        </w:tabs>
        <w:ind w:firstLine="142"/>
        <w:jc w:val="both"/>
        <w:rPr>
          <w:sz w:val="16"/>
          <w:szCs w:val="16"/>
        </w:rPr>
      </w:pPr>
      <w:r w:rsidRPr="004B001F">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591720" w:rsidRPr="004B001F" w:rsidRDefault="00591720" w:rsidP="00591720">
      <w:pPr>
        <w:ind w:firstLine="142"/>
        <w:jc w:val="both"/>
        <w:outlineLvl w:val="1"/>
        <w:rPr>
          <w:rFonts w:ascii="Arial" w:hAnsi="Arial" w:cs="Arial"/>
          <w:sz w:val="16"/>
          <w:szCs w:val="16"/>
        </w:rPr>
      </w:pPr>
      <w:r w:rsidRPr="004B001F">
        <w:rPr>
          <w:rFonts w:ascii="Arial" w:hAnsi="Arial" w:cs="Arial"/>
          <w:sz w:val="16"/>
          <w:szCs w:val="16"/>
        </w:rPr>
        <w:t>2.14.1.</w:t>
      </w:r>
      <w:r w:rsidRPr="004B001F">
        <w:rPr>
          <w:rFonts w:ascii="Arial" w:hAnsi="Arial" w:cs="Arial"/>
          <w:sz w:val="16"/>
          <w:szCs w:val="16"/>
        </w:rPr>
        <w:tab/>
        <w:t>Срок регистрации заявления о предоставлении муниципальной услуги составляет не более 15 минут.</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2.15.</w:t>
      </w:r>
      <w:r w:rsidRPr="004B001F">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2.15.1.</w:t>
      </w:r>
      <w:r w:rsidRPr="004B001F">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lastRenderedPageBreak/>
        <w:t>здание, в котором расположена администрация, оборудовано входом для свободного доступа заявителей в помещение;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вход и выход из помещений администрации оборудованы соответствующими указателями;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42" w:history="1">
        <w:r w:rsidRPr="004B001F">
          <w:rPr>
            <w:rFonts w:ascii="Arial" w:hAnsi="Arial" w:cs="Arial"/>
            <w:bCs/>
            <w:sz w:val="16"/>
            <w:szCs w:val="16"/>
            <w:lang w:val="en-US"/>
          </w:rPr>
          <w:t>www</w:t>
        </w:r>
        <w:r w:rsidRPr="004B001F">
          <w:rPr>
            <w:rFonts w:ascii="Arial" w:hAnsi="Arial" w:cs="Arial"/>
            <w:bCs/>
            <w:sz w:val="16"/>
            <w:szCs w:val="16"/>
          </w:rPr>
          <w:t>.</w:t>
        </w:r>
        <w:r w:rsidRPr="004B001F">
          <w:rPr>
            <w:rFonts w:ascii="Arial" w:hAnsi="Arial" w:cs="Arial"/>
            <w:bCs/>
            <w:sz w:val="16"/>
            <w:szCs w:val="16"/>
            <w:lang w:val="en-US"/>
          </w:rPr>
          <w:t>abmrsk</w:t>
        </w:r>
        <w:r w:rsidRPr="004B001F">
          <w:rPr>
            <w:rFonts w:ascii="Arial" w:hAnsi="Arial" w:cs="Arial"/>
            <w:bCs/>
            <w:sz w:val="16"/>
            <w:szCs w:val="16"/>
          </w:rPr>
          <w:t>.</w:t>
        </w:r>
        <w:r w:rsidRPr="004B001F">
          <w:rPr>
            <w:rFonts w:ascii="Arial" w:hAnsi="Arial" w:cs="Arial"/>
            <w:bCs/>
            <w:sz w:val="16"/>
            <w:szCs w:val="16"/>
            <w:lang w:val="en-US"/>
          </w:rPr>
          <w:t>ru</w:t>
        </w:r>
      </w:hyperlink>
      <w:r w:rsidRPr="004B001F">
        <w:rPr>
          <w:rFonts w:ascii="Arial" w:hAnsi="Arial" w:cs="Arial"/>
          <w:sz w:val="16"/>
          <w:szCs w:val="16"/>
        </w:rPr>
        <w:t>).</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2.15.2.</w:t>
      </w:r>
      <w:r w:rsidRPr="004B001F">
        <w:rPr>
          <w:rFonts w:ascii="Arial" w:hAnsi="Arial" w:cs="Arial"/>
          <w:sz w:val="16"/>
          <w:szCs w:val="16"/>
        </w:rPr>
        <w:tab/>
        <w:t xml:space="preserve"> Требования к помещениям, местам ожидания и приема заявителей в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наименование;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место нахождения;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режим работы;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номер телефона группы информационной поддержки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адрес электронной почты.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Выход из здания МФЦ оборудуется соответствующим указателем.</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Помещения МФЦ состоят из нескольких функциональных секторов (зон):</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сектор информирования;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сектор ожидания;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сектор приема заявителей.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секторе информирования расположены: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информационные стенды.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секторе ожидания расположены: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lastRenderedPageBreak/>
        <w:t>электронная система управления очередью;</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платежный терминал;</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места ожидания для посетителей.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секторе приема заявителей расположены:</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окна приема посетителей.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Окна приема посетителей оснащены информационными табличками с указанием номера окна.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информационное табло;</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информационные стенды, содержащие информацию, указанную в пункте 1.3.5 настоящего административного регламента.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перечень услуг, оказываемых на базе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информационный киоск, обеспечивающий доступ к следующей информации: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полная версия текстов административных регламентов;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перечень документов, необходимых для получения услуг;</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2.16.</w:t>
      </w:r>
      <w:r w:rsidRPr="004B001F">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2.16.1.</w:t>
      </w:r>
      <w:r w:rsidRPr="004B001F">
        <w:rPr>
          <w:rFonts w:ascii="Arial" w:hAnsi="Arial" w:cs="Arial"/>
          <w:sz w:val="16"/>
          <w:szCs w:val="16"/>
        </w:rPr>
        <w:tab/>
        <w:t xml:space="preserve">Основными показателями доступности предоставления муниципальной услуги являются: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1) дата получения заявления и его регистрации;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2) о специалисте, которому поручено рассмотрение заявления;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3) об отказе в рассмотрении заявления;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4) о продлении срока рассмотрения заявления;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5) о результатах рассмотрения заявления.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2.16.3. Основными показателями качества предоставления муниципальной услуги являются: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достоверность предоставляемой заявителю информации;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полнота информации по сути обращения заявителя;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объективное, всестороннее и своевременное рассмотрение обращения;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возможность получения муниципальной услуги по месту обращения; </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возможность подачи обращения и получения результата предоставления услуги в МФЦ.</w:t>
      </w:r>
    </w:p>
    <w:p w:rsidR="00591720" w:rsidRPr="004B001F" w:rsidRDefault="00591720" w:rsidP="00591720">
      <w:pPr>
        <w:widowControl w:val="0"/>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2.17.</w:t>
      </w:r>
      <w:r w:rsidRPr="004B001F">
        <w:rPr>
          <w:rFonts w:ascii="Arial" w:hAnsi="Arial" w:cs="Arial"/>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2.17.1.</w:t>
      </w:r>
      <w:r w:rsidRPr="004B001F">
        <w:rPr>
          <w:rFonts w:ascii="Arial" w:hAnsi="Arial" w:cs="Arial"/>
          <w:sz w:val="16"/>
          <w:szCs w:val="16"/>
        </w:rPr>
        <w:tab/>
      </w:r>
      <w:r w:rsidRPr="004B001F">
        <w:rPr>
          <w:rFonts w:ascii="Arial" w:hAnsi="Arial" w:cs="Arial"/>
          <w:sz w:val="16"/>
          <w:szCs w:val="16"/>
        </w:rPr>
        <w:tab/>
        <w:t xml:space="preserve">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w:t>
      </w:r>
      <w:r w:rsidRPr="004B001F">
        <w:rPr>
          <w:rFonts w:ascii="Arial" w:hAnsi="Arial" w:cs="Arial"/>
          <w:sz w:val="16"/>
          <w:szCs w:val="16"/>
        </w:rPr>
        <w:lastRenderedPageBreak/>
        <w:t>заявителя права получить указанный результат в форме документа на бумажном носителе.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2.17.2.</w:t>
      </w:r>
      <w:r w:rsidRPr="004B001F">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591720" w:rsidRPr="004B001F" w:rsidRDefault="00591720" w:rsidP="00591720">
      <w:pPr>
        <w:ind w:firstLine="142"/>
        <w:jc w:val="both"/>
        <w:rPr>
          <w:rFonts w:ascii="Arial" w:hAnsi="Arial" w:cs="Arial"/>
          <w:sz w:val="16"/>
          <w:szCs w:val="16"/>
        </w:rPr>
      </w:pPr>
    </w:p>
    <w:p w:rsidR="00591720" w:rsidRPr="004B001F" w:rsidRDefault="00591720" w:rsidP="00591720">
      <w:pPr>
        <w:pStyle w:val="Default"/>
        <w:spacing w:line="240" w:lineRule="exact"/>
        <w:ind w:firstLine="142"/>
        <w:jc w:val="center"/>
        <w:rPr>
          <w:rFonts w:ascii="Arial" w:hAnsi="Arial" w:cs="Arial"/>
          <w:sz w:val="16"/>
          <w:szCs w:val="16"/>
        </w:rPr>
      </w:pPr>
      <w:r w:rsidRPr="004B001F">
        <w:rPr>
          <w:rFonts w:ascii="Arial" w:hAnsi="Arial" w:cs="Arial"/>
          <w:sz w:val="16"/>
          <w:szCs w:val="16"/>
          <w:lang w:val="en-US"/>
        </w:rPr>
        <w:t>III</w:t>
      </w:r>
      <w:r w:rsidRPr="004B001F">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1720" w:rsidRPr="004B001F" w:rsidRDefault="00591720" w:rsidP="00591720">
      <w:pPr>
        <w:ind w:left="142" w:firstLine="142"/>
        <w:jc w:val="center"/>
        <w:outlineLvl w:val="1"/>
        <w:rPr>
          <w:rFonts w:ascii="Arial" w:hAnsi="Arial" w:cs="Arial"/>
          <w:sz w:val="16"/>
          <w:szCs w:val="16"/>
        </w:rPr>
      </w:pPr>
    </w:p>
    <w:p w:rsidR="00591720" w:rsidRPr="004B001F" w:rsidRDefault="00591720" w:rsidP="00591720">
      <w:pPr>
        <w:ind w:left="142" w:firstLine="142"/>
        <w:jc w:val="both"/>
        <w:outlineLvl w:val="1"/>
        <w:rPr>
          <w:rFonts w:ascii="Arial" w:hAnsi="Arial" w:cs="Arial"/>
          <w:sz w:val="16"/>
          <w:szCs w:val="16"/>
        </w:rPr>
      </w:pPr>
      <w:r w:rsidRPr="004B001F">
        <w:rPr>
          <w:rFonts w:ascii="Arial" w:hAnsi="Arial" w:cs="Arial"/>
          <w:sz w:val="16"/>
          <w:szCs w:val="16"/>
        </w:rPr>
        <w:t>3.1. Описание последовательности действий при предоставлении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3.1.</w:t>
      </w:r>
      <w:r w:rsidRPr="004B001F">
        <w:rPr>
          <w:rFonts w:ascii="Arial" w:hAnsi="Arial" w:cs="Arial"/>
          <w:sz w:val="16"/>
          <w:szCs w:val="16"/>
        </w:rPr>
        <w:tab/>
        <w:t>1. Предоставление муниципальной услуги без проведения аукциона (конкурса):</w:t>
      </w:r>
    </w:p>
    <w:p w:rsidR="00591720" w:rsidRPr="004B001F" w:rsidRDefault="00591720" w:rsidP="00591720">
      <w:pPr>
        <w:pStyle w:val="Style8"/>
        <w:widowControl/>
        <w:tabs>
          <w:tab w:val="left" w:pos="720"/>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прием и регистрация документов;</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направление межведомственного запроса;</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подготовка проекта распоряжения о предоставлении муниципального имущества;</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подготовка проекта договора аренды, безвозмездного пользования;</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 xml:space="preserve">выдача </w:t>
      </w:r>
      <w:r w:rsidRPr="004B001F">
        <w:rPr>
          <w:rStyle w:val="FontStyle17"/>
          <w:rFonts w:ascii="Arial" w:hAnsi="Arial" w:cs="Arial"/>
          <w:sz w:val="16"/>
          <w:szCs w:val="16"/>
        </w:rPr>
        <w:t>результата предоставления муниципальной услуги</w:t>
      </w:r>
      <w:r w:rsidRPr="004B001F">
        <w:rPr>
          <w:rFonts w:ascii="Arial" w:hAnsi="Arial" w:cs="Arial"/>
          <w:sz w:val="16"/>
          <w:szCs w:val="16"/>
        </w:rPr>
        <w:t>.</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3.1.2. Предоставление муниципальной услуги по итогам проведения аукциона (конкурса):</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прием и регистрация заявки и документов претендента;</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направление межведомственного запроса;</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рассмотрение заявок и документов претендентов на заседании аукционной комиссии;</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проведение аукциона (конкурса);</w:t>
      </w:r>
    </w:p>
    <w:p w:rsidR="00591720" w:rsidRPr="004B001F" w:rsidRDefault="00591720" w:rsidP="00591720">
      <w:pPr>
        <w:pStyle w:val="Style8"/>
        <w:widowControl/>
        <w:tabs>
          <w:tab w:val="left" w:pos="706"/>
        </w:tabs>
        <w:spacing w:line="240" w:lineRule="auto"/>
        <w:ind w:firstLine="142"/>
        <w:rPr>
          <w:rFonts w:ascii="Arial" w:hAnsi="Arial" w:cs="Arial"/>
          <w:sz w:val="16"/>
          <w:szCs w:val="16"/>
        </w:rPr>
      </w:pPr>
      <w:r w:rsidRPr="004B001F">
        <w:rPr>
          <w:rFonts w:ascii="Arial" w:hAnsi="Arial" w:cs="Arial"/>
          <w:sz w:val="16"/>
          <w:szCs w:val="16"/>
        </w:rPr>
        <w:t>заключение договора аренды;</w:t>
      </w:r>
    </w:p>
    <w:p w:rsidR="00591720" w:rsidRPr="004B001F" w:rsidRDefault="00591720" w:rsidP="00591720">
      <w:pPr>
        <w:pStyle w:val="Style8"/>
        <w:widowControl/>
        <w:tabs>
          <w:tab w:val="left" w:pos="706"/>
        </w:tabs>
        <w:spacing w:line="240" w:lineRule="auto"/>
        <w:ind w:firstLine="142"/>
        <w:rPr>
          <w:rStyle w:val="FontStyle17"/>
          <w:rFonts w:ascii="Arial" w:hAnsi="Arial" w:cs="Arial"/>
          <w:sz w:val="16"/>
          <w:szCs w:val="16"/>
        </w:rPr>
      </w:pPr>
      <w:r w:rsidRPr="004B001F">
        <w:rPr>
          <w:rStyle w:val="FontStyle17"/>
          <w:rFonts w:ascii="Arial" w:hAnsi="Arial" w:cs="Arial"/>
          <w:sz w:val="16"/>
          <w:szCs w:val="16"/>
        </w:rPr>
        <w:t>выдача  результата предоставления муниципальной услуги;</w:t>
      </w:r>
    </w:p>
    <w:p w:rsidR="00591720" w:rsidRPr="004B001F" w:rsidRDefault="00591720" w:rsidP="00591720">
      <w:pPr>
        <w:pStyle w:val="Style8"/>
        <w:widowControl/>
        <w:tabs>
          <w:tab w:val="left" w:pos="706"/>
        </w:tabs>
        <w:spacing w:line="240" w:lineRule="auto"/>
        <w:ind w:firstLine="142"/>
        <w:rPr>
          <w:rFonts w:ascii="Arial" w:hAnsi="Arial" w:cs="Arial"/>
          <w:sz w:val="16"/>
          <w:szCs w:val="16"/>
        </w:rPr>
      </w:pPr>
      <w:r w:rsidRPr="004B001F">
        <w:rPr>
          <w:rStyle w:val="FontStyle17"/>
          <w:rFonts w:ascii="Arial" w:hAnsi="Arial" w:cs="Arial"/>
          <w:sz w:val="16"/>
          <w:szCs w:val="16"/>
        </w:rPr>
        <w:tab/>
      </w:r>
      <w:r w:rsidRPr="004B001F">
        <w:rPr>
          <w:rFonts w:ascii="Arial" w:hAnsi="Arial" w:cs="Arial"/>
          <w:sz w:val="16"/>
          <w:szCs w:val="16"/>
        </w:rPr>
        <w:t xml:space="preserve">Блок-схема предоставления муниципальной услуги отражена в приложении 1 к настоящему административному регламенту. </w:t>
      </w:r>
    </w:p>
    <w:p w:rsidR="00591720" w:rsidRPr="004B001F" w:rsidRDefault="00591720" w:rsidP="00591720">
      <w:pPr>
        <w:ind w:firstLine="142"/>
        <w:rPr>
          <w:rFonts w:ascii="Arial" w:hAnsi="Arial" w:cs="Arial"/>
          <w:sz w:val="16"/>
          <w:szCs w:val="16"/>
        </w:rPr>
      </w:pPr>
      <w:r w:rsidRPr="004B001F">
        <w:rPr>
          <w:rFonts w:ascii="Arial" w:hAnsi="Arial" w:cs="Arial"/>
          <w:sz w:val="16"/>
          <w:szCs w:val="16"/>
        </w:rPr>
        <w:t>3.2. Описание административных процедур</w:t>
      </w:r>
    </w:p>
    <w:p w:rsidR="00591720" w:rsidRPr="004B001F" w:rsidRDefault="00591720" w:rsidP="00591720">
      <w:pPr>
        <w:ind w:firstLine="142"/>
        <w:jc w:val="both"/>
        <w:rPr>
          <w:rStyle w:val="FontStyle17"/>
          <w:rFonts w:ascii="Arial" w:hAnsi="Arial" w:cs="Arial"/>
          <w:b/>
          <w:sz w:val="16"/>
          <w:szCs w:val="16"/>
        </w:rPr>
      </w:pPr>
      <w:r w:rsidRPr="004B001F">
        <w:rPr>
          <w:rStyle w:val="FontStyle17"/>
          <w:rFonts w:ascii="Arial" w:hAnsi="Arial" w:cs="Arial"/>
          <w:sz w:val="16"/>
          <w:szCs w:val="16"/>
        </w:rPr>
        <w:t>3.2.1. Прием и регистрация документов.</w:t>
      </w:r>
    </w:p>
    <w:p w:rsidR="00591720" w:rsidRPr="004B001F" w:rsidRDefault="00591720" w:rsidP="00591720">
      <w:pPr>
        <w:autoSpaceDE w:val="0"/>
        <w:ind w:firstLine="142"/>
        <w:jc w:val="both"/>
        <w:rPr>
          <w:rFonts w:ascii="Arial" w:hAnsi="Arial" w:cs="Arial"/>
          <w:sz w:val="16"/>
          <w:szCs w:val="16"/>
        </w:rPr>
      </w:pPr>
      <w:r w:rsidRPr="004B001F">
        <w:rPr>
          <w:rFonts w:ascii="Arial" w:hAnsi="Arial" w:cs="Arial"/>
          <w:sz w:val="16"/>
          <w:szCs w:val="16"/>
        </w:rP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591720" w:rsidRPr="004B001F" w:rsidRDefault="00591720" w:rsidP="00591720">
      <w:pPr>
        <w:pStyle w:val="ConsPlusNormal"/>
        <w:ind w:firstLine="142"/>
        <w:jc w:val="both"/>
        <w:rPr>
          <w:bCs/>
          <w:sz w:val="16"/>
          <w:szCs w:val="16"/>
        </w:rPr>
      </w:pPr>
      <w:r w:rsidRPr="004B001F">
        <w:rPr>
          <w:sz w:val="16"/>
          <w:szCs w:val="16"/>
        </w:rPr>
        <w:t>«Единого портал государственных и муниципальных услуг (функций)» (</w:t>
      </w:r>
      <w:hyperlink r:id="rId143" w:history="1">
        <w:r w:rsidRPr="004B001F">
          <w:rPr>
            <w:rStyle w:val="af1"/>
            <w:rFonts w:cs="Arial"/>
            <w:bCs/>
            <w:color w:val="auto"/>
            <w:sz w:val="16"/>
            <w:szCs w:val="16"/>
          </w:rPr>
          <w:t>www.gosuslugi.ru</w:t>
        </w:r>
      </w:hyperlink>
      <w:r w:rsidRPr="004B001F">
        <w:rPr>
          <w:bCs/>
          <w:sz w:val="16"/>
          <w:szCs w:val="16"/>
        </w:rPr>
        <w:t>);</w:t>
      </w:r>
    </w:p>
    <w:p w:rsidR="00591720" w:rsidRPr="004B001F" w:rsidRDefault="00591720" w:rsidP="00591720">
      <w:pPr>
        <w:pStyle w:val="ConsPlusNormal"/>
        <w:ind w:firstLine="142"/>
        <w:jc w:val="both"/>
        <w:rPr>
          <w:i/>
          <w:sz w:val="16"/>
          <w:szCs w:val="16"/>
        </w:rPr>
      </w:pPr>
      <w:r w:rsidRPr="004B001F">
        <w:rPr>
          <w:sz w:val="16"/>
          <w:szCs w:val="16"/>
        </w:rPr>
        <w:t>«Портала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44" w:history="1">
        <w:r w:rsidRPr="004B001F">
          <w:rPr>
            <w:rStyle w:val="af1"/>
            <w:rFonts w:cs="Arial"/>
            <w:color w:val="auto"/>
            <w:sz w:val="16"/>
            <w:szCs w:val="16"/>
          </w:rPr>
          <w:t>www.26.gosuslugi.ru</w:t>
        </w:r>
      </w:hyperlink>
      <w:r w:rsidRPr="004B001F">
        <w:rPr>
          <w:sz w:val="16"/>
          <w:szCs w:val="16"/>
        </w:rPr>
        <w:t>), по электронной почте в виде электронных документов, подписанных электронной цифровой подписью заявителя;</w:t>
      </w:r>
    </w:p>
    <w:p w:rsidR="00591720" w:rsidRPr="004B001F" w:rsidRDefault="00591720" w:rsidP="00CC4569">
      <w:pPr>
        <w:widowControl w:val="0"/>
        <w:numPr>
          <w:ilvl w:val="0"/>
          <w:numId w:val="6"/>
        </w:numPr>
        <w:autoSpaceDE w:val="0"/>
        <w:autoSpaceDN w:val="0"/>
        <w:adjustRightInd w:val="0"/>
        <w:ind w:left="0" w:firstLine="142"/>
        <w:jc w:val="both"/>
        <w:rPr>
          <w:rFonts w:ascii="Arial" w:hAnsi="Arial" w:cs="Arial"/>
          <w:sz w:val="16"/>
          <w:szCs w:val="16"/>
        </w:rPr>
      </w:pPr>
      <w:r w:rsidRPr="004B001F">
        <w:rPr>
          <w:rFonts w:ascii="Arial" w:hAnsi="Arial" w:cs="Arial"/>
          <w:sz w:val="16"/>
          <w:szCs w:val="16"/>
        </w:rPr>
        <w:t xml:space="preserve">При поступлении заявления и документов специалист, ответственный за прием и регистрацию запроса заявителя: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устанавливает предмет обращения заявителя;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проверяет комплектность документов, правильность оформления заявления в соответствии с требованиями пункта 2.6.2</w:t>
      </w:r>
      <w:r w:rsidRPr="004B001F">
        <w:rPr>
          <w:rFonts w:ascii="Arial" w:hAnsi="Arial" w:cs="Arial"/>
          <w:color w:val="FF0000"/>
          <w:sz w:val="16"/>
          <w:szCs w:val="16"/>
        </w:rPr>
        <w:t xml:space="preserve"> </w:t>
      </w:r>
      <w:r w:rsidRPr="004B001F">
        <w:rPr>
          <w:rFonts w:ascii="Arial" w:hAnsi="Arial" w:cs="Arial"/>
          <w:sz w:val="16"/>
          <w:szCs w:val="16"/>
        </w:rPr>
        <w:t>настоящего административного регламента.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случае установления оснований для отказа в приеме документов специалист:</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прекращает процедуру приема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оформляет уведомление об отказе в приеме документов с указанием причин отказа;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При личном обращении заявителя с запросом специалист, установив факт несоответствия документов требованиям, указанным в пункте 2.6.3 настоящего административного </w:t>
      </w:r>
      <w:r w:rsidRPr="004B001F">
        <w:rPr>
          <w:rFonts w:ascii="Arial" w:hAnsi="Arial" w:cs="Arial"/>
          <w:sz w:val="16"/>
          <w:szCs w:val="16"/>
        </w:rPr>
        <w:lastRenderedPageBreak/>
        <w:t>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регистрирует заявление в журнале регистрации входящей корреспонденции. </w:t>
      </w:r>
    </w:p>
    <w:p w:rsidR="00591720" w:rsidRPr="004B001F" w:rsidRDefault="00591720" w:rsidP="00CC4569">
      <w:pPr>
        <w:numPr>
          <w:ilvl w:val="0"/>
          <w:numId w:val="6"/>
        </w:numPr>
        <w:ind w:left="0" w:firstLine="142"/>
        <w:jc w:val="both"/>
        <w:rPr>
          <w:rFonts w:ascii="Arial" w:hAnsi="Arial" w:cs="Arial"/>
          <w:bCs/>
          <w:sz w:val="16"/>
          <w:szCs w:val="16"/>
        </w:rPr>
      </w:pPr>
      <w:r w:rsidRPr="004B001F">
        <w:rPr>
          <w:rFonts w:ascii="Arial" w:hAnsi="Arial" w:cs="Arial"/>
          <w:bCs/>
          <w:sz w:val="16"/>
          <w:szCs w:val="16"/>
        </w:rPr>
        <w:t xml:space="preserve">Особенности приема запроса, полученного от заявителя в форме электронного документа. </w:t>
      </w:r>
    </w:p>
    <w:p w:rsidR="00591720" w:rsidRPr="004B001F" w:rsidRDefault="00591720" w:rsidP="00591720">
      <w:pPr>
        <w:tabs>
          <w:tab w:val="left" w:pos="720"/>
        </w:tabs>
        <w:ind w:firstLine="142"/>
        <w:jc w:val="both"/>
        <w:rPr>
          <w:rFonts w:ascii="Arial" w:hAnsi="Arial" w:cs="Arial"/>
          <w:sz w:val="16"/>
          <w:szCs w:val="16"/>
        </w:rPr>
      </w:pPr>
      <w:r w:rsidRPr="004B001F">
        <w:rPr>
          <w:rFonts w:ascii="Arial" w:hAnsi="Arial" w:cs="Arial"/>
          <w:sz w:val="16"/>
          <w:szCs w:val="16"/>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145" w:history="1">
        <w:r w:rsidRPr="004B001F">
          <w:rPr>
            <w:rStyle w:val="af1"/>
            <w:rFonts w:ascii="Arial" w:hAnsi="Arial" w:cs="Arial"/>
            <w:bCs/>
            <w:color w:val="auto"/>
            <w:sz w:val="16"/>
            <w:szCs w:val="16"/>
          </w:rPr>
          <w:t>www.gosuslugi.ru</w:t>
        </w:r>
      </w:hyperlink>
      <w:r w:rsidRPr="004B001F">
        <w:rPr>
          <w:rFonts w:ascii="Arial" w:hAnsi="Arial" w:cs="Arial"/>
          <w:bCs/>
          <w:sz w:val="16"/>
          <w:szCs w:val="16"/>
        </w:rPr>
        <w:t xml:space="preserve">), </w:t>
      </w:r>
      <w:r w:rsidRPr="004B001F">
        <w:rPr>
          <w:rFonts w:ascii="Arial" w:hAnsi="Arial" w:cs="Arial"/>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46" w:history="1">
        <w:r w:rsidRPr="004B001F">
          <w:rPr>
            <w:rStyle w:val="af1"/>
            <w:rFonts w:ascii="Arial" w:hAnsi="Arial" w:cs="Arial"/>
            <w:color w:val="auto"/>
            <w:sz w:val="16"/>
            <w:szCs w:val="16"/>
          </w:rPr>
          <w:t>www.26.gosuslugi.ru</w:t>
        </w:r>
      </w:hyperlink>
      <w:r w:rsidRPr="004B001F">
        <w:rPr>
          <w:rFonts w:ascii="Arial" w:hAnsi="Arial" w:cs="Arial"/>
          <w:sz w:val="16"/>
          <w:szCs w:val="16"/>
        </w:rPr>
        <w:t>) или через официальный сайт администрации (</w:t>
      </w:r>
      <w:hyperlink r:id="rId147" w:history="1">
        <w:r w:rsidRPr="004B001F">
          <w:rPr>
            <w:rStyle w:val="af1"/>
            <w:rFonts w:ascii="Arial" w:hAnsi="Arial" w:cs="Arial"/>
            <w:color w:val="auto"/>
            <w:sz w:val="16"/>
            <w:szCs w:val="16"/>
            <w:lang w:val="en-US"/>
          </w:rPr>
          <w:t>www</w:t>
        </w:r>
        <w:r w:rsidRPr="004B001F">
          <w:rPr>
            <w:rStyle w:val="af1"/>
            <w:rFonts w:ascii="Arial" w:hAnsi="Arial" w:cs="Arial"/>
            <w:color w:val="auto"/>
            <w:sz w:val="16"/>
            <w:szCs w:val="16"/>
          </w:rPr>
          <w:t>.</w:t>
        </w:r>
        <w:r w:rsidRPr="004B001F">
          <w:rPr>
            <w:rStyle w:val="af1"/>
            <w:rFonts w:ascii="Arial" w:hAnsi="Arial" w:cs="Arial"/>
            <w:color w:val="auto"/>
            <w:sz w:val="16"/>
            <w:szCs w:val="16"/>
            <w:lang w:val="en-US"/>
          </w:rPr>
          <w:t>abmrsk</w:t>
        </w:r>
        <w:r w:rsidRPr="004B001F">
          <w:rPr>
            <w:rStyle w:val="af1"/>
            <w:rFonts w:ascii="Arial" w:hAnsi="Arial" w:cs="Arial"/>
            <w:color w:val="auto"/>
            <w:sz w:val="16"/>
            <w:szCs w:val="16"/>
          </w:rPr>
          <w:t>.</w:t>
        </w:r>
        <w:r w:rsidRPr="004B001F">
          <w:rPr>
            <w:rStyle w:val="af1"/>
            <w:rFonts w:ascii="Arial" w:hAnsi="Arial" w:cs="Arial"/>
            <w:color w:val="auto"/>
            <w:sz w:val="16"/>
            <w:szCs w:val="16"/>
            <w:lang w:val="en-US"/>
          </w:rPr>
          <w:t>ru</w:t>
        </w:r>
      </w:hyperlink>
      <w:r w:rsidRPr="004B001F">
        <w:rPr>
          <w:rFonts w:ascii="Arial" w:hAnsi="Arial" w:cs="Arial"/>
          <w:sz w:val="16"/>
          <w:szCs w:val="16"/>
        </w:rPr>
        <w:t xml:space="preserve">),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З</w:t>
      </w:r>
      <w:r w:rsidRPr="004B001F">
        <w:rPr>
          <w:rFonts w:ascii="Arial" w:hAnsi="Arial" w:cs="Arial"/>
          <w:bCs/>
          <w:sz w:val="16"/>
          <w:szCs w:val="16"/>
        </w:rPr>
        <w:t>апрос и документы,</w:t>
      </w:r>
      <w:r w:rsidRPr="004B001F">
        <w:rPr>
          <w:rFonts w:ascii="Arial" w:hAnsi="Arial" w:cs="Arial"/>
          <w:sz w:val="16"/>
          <w:szCs w:val="16"/>
        </w:rPr>
        <w:t xml:space="preserve"> необходимые для предоставления муниципальной услуги,</w:t>
      </w:r>
      <w:r w:rsidRPr="004B001F">
        <w:rPr>
          <w:rFonts w:ascii="Arial" w:hAnsi="Arial" w:cs="Arial"/>
          <w:bCs/>
          <w:sz w:val="16"/>
          <w:szCs w:val="16"/>
        </w:rPr>
        <w:t xml:space="preserve"> полученные от заявителя в форме электронного документа,</w:t>
      </w:r>
      <w:r w:rsidRPr="004B001F">
        <w:rPr>
          <w:rFonts w:ascii="Arial" w:hAnsi="Arial" w:cs="Arial"/>
          <w:sz w:val="16"/>
          <w:szCs w:val="16"/>
        </w:rPr>
        <w:t xml:space="preserve"> принимаются должностными лицами управления, ответственными за прием документов, которые распечатывают их на бумажный носитель.</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Поступившие в электронной форме запрос и документы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В случае если в обращении заявитель указал о предоставление ему информации о ходе предоставления муниципальной услуги и результатах предоставления муниципальной услуги в электронной форме должностные лица управления обеспечивают направление заявителю такой информации в электронном виде по адресу электронной почты, указанному заявителем в заявлении.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r w:rsidRPr="004B001F">
        <w:rPr>
          <w:rFonts w:ascii="Arial" w:hAnsi="Arial" w:cs="Arial"/>
          <w:sz w:val="16"/>
          <w:szCs w:val="16"/>
        </w:rPr>
        <w:tab/>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Максимальный срок выполнения административной процедуры составляет 1 день.</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Критерием принятия решения является обращение заявителя.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Результатом выполнения административной процедуры является прием и регистрация документов.</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Style w:val="FontStyle17"/>
          <w:rFonts w:ascii="Arial" w:hAnsi="Arial" w:cs="Arial"/>
          <w:sz w:val="16"/>
          <w:szCs w:val="16"/>
        </w:rPr>
        <w:t xml:space="preserve">3.2.2. </w:t>
      </w:r>
      <w:r w:rsidRPr="004B001F">
        <w:rPr>
          <w:rFonts w:ascii="Arial" w:hAnsi="Arial" w:cs="Arial"/>
          <w:sz w:val="16"/>
          <w:szCs w:val="16"/>
        </w:rPr>
        <w:t>Направление межведомственного запроса;</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91720" w:rsidRPr="004B001F" w:rsidRDefault="00591720" w:rsidP="00591720">
      <w:pPr>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591720" w:rsidRPr="004B001F" w:rsidRDefault="00591720" w:rsidP="00591720">
      <w:pPr>
        <w:shd w:val="clear" w:color="auto" w:fill="FFFFFF"/>
        <w:tabs>
          <w:tab w:val="left" w:pos="-2127"/>
        </w:tabs>
        <w:ind w:right="5" w:firstLine="142"/>
        <w:jc w:val="both"/>
        <w:rPr>
          <w:rFonts w:ascii="Arial" w:hAnsi="Arial" w:cs="Arial"/>
          <w:spacing w:val="-2"/>
          <w:sz w:val="16"/>
          <w:szCs w:val="16"/>
        </w:rPr>
      </w:pPr>
      <w:r w:rsidRPr="004B001F">
        <w:rPr>
          <w:rFonts w:ascii="Arial" w:hAnsi="Arial" w:cs="Arial"/>
          <w:spacing w:val="-1"/>
          <w:sz w:val="16"/>
          <w:szCs w:val="16"/>
        </w:rPr>
        <w:t>Межведомственный запрос формируется и направляется в форме элек</w:t>
      </w:r>
      <w:r w:rsidRPr="004B001F">
        <w:rPr>
          <w:rFonts w:ascii="Arial" w:hAnsi="Arial" w:cs="Arial"/>
          <w:sz w:val="16"/>
          <w:szCs w:val="16"/>
        </w:rPr>
        <w:t xml:space="preserve">тронного документа, подписанного </w:t>
      </w:r>
      <w:hyperlink r:id="rId148" w:history="1">
        <w:r w:rsidRPr="004B001F">
          <w:rPr>
            <w:rFonts w:ascii="Arial" w:hAnsi="Arial" w:cs="Arial"/>
            <w:sz w:val="16"/>
            <w:szCs w:val="16"/>
          </w:rPr>
          <w:t>электронной подписью</w:t>
        </w:r>
      </w:hyperlink>
      <w:r w:rsidRPr="004B001F">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591720" w:rsidRPr="004B001F" w:rsidRDefault="00591720" w:rsidP="00591720">
      <w:pPr>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 xml:space="preserve">При отсутствии технической возможности направления межведомственного запроса запрос формируется на </w:t>
      </w:r>
      <w:r w:rsidRPr="004B001F">
        <w:rPr>
          <w:rFonts w:ascii="Arial" w:hAnsi="Arial" w:cs="Arial"/>
          <w:sz w:val="16"/>
          <w:szCs w:val="16"/>
        </w:rPr>
        <w:lastRenderedPageBreak/>
        <w:t>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591720" w:rsidRPr="004B001F" w:rsidRDefault="00591720" w:rsidP="00591720">
      <w:pPr>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Критериями принятия решения о направлении запроса в порядке межведомственного взаимодействия являются основания, указанные в пункте 2.6.1 административного регламента.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Максимальный срок выполнения административной процедуры составляет 5 дней.</w:t>
      </w:r>
    </w:p>
    <w:p w:rsidR="00591720" w:rsidRPr="004B001F" w:rsidRDefault="00591720" w:rsidP="00591720">
      <w:pPr>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3.2.3. Подготовка проекта распоряжения о предоставлении муниципального имущества в аренду, безвозмездное пользование.</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В случае предоставления муниципального имущества в аренду, безвозмездное пользование без проведения торгов специалист управления, готовит проект распоряжения о предоставлении муниципального имущества на соответствующем праве и направляет его Главе Благодарненского городского округа Ставропольского края на рассмотрение и подписание.</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В случае выявления оснований для отказа в соответствии с пунктом 2.9.1 Административного регламента, заявителю направляется уведомление об отказе в предоставлении муниципальной услуги с указанием причин отказа.</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Критерием принятия решения является решение о предоставлении (отказе)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Максимальный срок исполнения административной процедуры – 15 дней.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Результатом административной процедуры является распоряжения о предоставлении муниципального имущества во временное владение и (или) пользование либо </w:t>
      </w:r>
      <w:r w:rsidRPr="004B001F">
        <w:rPr>
          <w:rStyle w:val="FontStyle17"/>
          <w:rFonts w:ascii="Arial" w:hAnsi="Arial" w:cs="Arial"/>
          <w:sz w:val="16"/>
          <w:szCs w:val="16"/>
        </w:rPr>
        <w:t>уведомление об отказе в предоставлении муниципальной услуги.</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3.2.4. Подготовка проекта договора аренды, безвозмездного пользования.</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Основанием для начала административной процедуры подготовке проекта договора аренды, безвозмездного пользования распоряжения о предоставлении муниципального имущества Благодарненского городского округа во временное владение и (или) пользование.</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Специалист управления готовит проект договора аренды, безвозмездного пользования передает для согласования начальнику управления. Начальник управления согласовывает проект договора и передает на подпись Главе Благодарненского городского округа Ставропольского края.</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Глава Благодарненского городского округа Ставропольского края подписывает представленный проект договора, либо при наличии оснований возвращает начальнику управления для доработки.</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 xml:space="preserve">После подписания Главой Благодарненского городского округа Ставропольского края договора аренды, безвозмездного пользования он передается в управление для выдачи заявителю. </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Критерием принятия решения является распоряжение о предоставлении муниципального имущества во временное владение и (или) пользование</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Максимальный срок исполнения указанной административной процедуры – 10 дней.</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Результатом административной процедуры является договор аренды, безвозмездного пользования.</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 xml:space="preserve">3.2.5. </w:t>
      </w:r>
      <w:r w:rsidRPr="004B001F">
        <w:rPr>
          <w:rFonts w:ascii="Arial" w:hAnsi="Arial" w:cs="Arial"/>
          <w:sz w:val="16"/>
          <w:szCs w:val="16"/>
        </w:rPr>
        <w:tab/>
        <w:t xml:space="preserve"> Выдача </w:t>
      </w:r>
      <w:r w:rsidRPr="004B001F">
        <w:rPr>
          <w:rStyle w:val="FontStyle17"/>
          <w:rFonts w:ascii="Arial" w:hAnsi="Arial" w:cs="Arial"/>
          <w:sz w:val="16"/>
          <w:szCs w:val="16"/>
        </w:rPr>
        <w:t>результата предоставления муниципальной услуги.</w:t>
      </w:r>
    </w:p>
    <w:p w:rsidR="00591720" w:rsidRPr="004B001F" w:rsidRDefault="00591720" w:rsidP="00591720">
      <w:pPr>
        <w:autoSpaceDE w:val="0"/>
        <w:ind w:firstLine="142"/>
        <w:jc w:val="both"/>
        <w:rPr>
          <w:rFonts w:ascii="Arial" w:hAnsi="Arial" w:cs="Arial"/>
          <w:sz w:val="16"/>
          <w:szCs w:val="16"/>
        </w:rPr>
      </w:pPr>
      <w:r w:rsidRPr="004B001F">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уведомляет заявителя об окончании хода предоставления муниципальной услуги посредством направления заявителю </w:t>
      </w:r>
      <w:r w:rsidRPr="004B001F">
        <w:rPr>
          <w:rFonts w:ascii="Arial" w:hAnsi="Arial" w:cs="Arial"/>
          <w:sz w:val="16"/>
          <w:szCs w:val="16"/>
        </w:rPr>
        <w:lastRenderedPageBreak/>
        <w:t>информации любым из способов (телефон, электронная почта, почта, факс), указанных в запросе;</w:t>
      </w:r>
    </w:p>
    <w:p w:rsidR="00591720" w:rsidRPr="004B001F" w:rsidRDefault="00591720" w:rsidP="00591720">
      <w:pPr>
        <w:tabs>
          <w:tab w:val="left" w:pos="720"/>
        </w:tabs>
        <w:ind w:firstLine="142"/>
        <w:jc w:val="both"/>
        <w:rPr>
          <w:rFonts w:ascii="Arial" w:hAnsi="Arial" w:cs="Arial"/>
          <w:sz w:val="16"/>
          <w:szCs w:val="16"/>
        </w:rPr>
      </w:pPr>
      <w:r w:rsidRPr="004B001F">
        <w:rPr>
          <w:rFonts w:ascii="Arial" w:hAnsi="Arial" w:cs="Arial"/>
          <w:sz w:val="16"/>
          <w:szCs w:val="16"/>
        </w:rPr>
        <w:t xml:space="preserve">вручает заявителю при личной явке под роспись договор аренды, безвозмездного пользования, в случае отказа в предоставлении муниципальной услуги - уведомление об отказе заявителю в предоставлении муниципальной услуги. </w:t>
      </w:r>
    </w:p>
    <w:p w:rsidR="00591720" w:rsidRPr="004B001F" w:rsidRDefault="00591720" w:rsidP="00591720">
      <w:pPr>
        <w:pStyle w:val="HTML"/>
        <w:ind w:firstLine="142"/>
        <w:jc w:val="both"/>
        <w:rPr>
          <w:rFonts w:ascii="Arial" w:hAnsi="Arial" w:cs="Arial"/>
          <w:sz w:val="16"/>
          <w:szCs w:val="16"/>
        </w:rPr>
      </w:pPr>
      <w:r w:rsidRPr="004B001F">
        <w:rPr>
          <w:rFonts w:ascii="Arial" w:hAnsi="Arial" w:cs="Arial"/>
          <w:sz w:val="16"/>
          <w:szCs w:val="16"/>
        </w:rPr>
        <w:t xml:space="preserve">Критерием принятия решения является </w:t>
      </w:r>
      <w:r w:rsidRPr="004B001F">
        <w:rPr>
          <w:rFonts w:ascii="Arial" w:hAnsi="Arial" w:cs="Arial"/>
          <w:color w:val="000000"/>
          <w:sz w:val="16"/>
          <w:szCs w:val="16"/>
        </w:rPr>
        <w:t>договор аренды муниципального имущества, договор безвозмездного пользования</w:t>
      </w:r>
      <w:r w:rsidRPr="004B001F">
        <w:rPr>
          <w:rFonts w:ascii="Arial" w:hAnsi="Arial" w:cs="Arial"/>
          <w:sz w:val="16"/>
          <w:szCs w:val="16"/>
        </w:rPr>
        <w:t>.</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Максимальный срок выполнения административной процедуры составляет 3 дня.</w:t>
      </w:r>
    </w:p>
    <w:p w:rsidR="00591720" w:rsidRPr="004B001F" w:rsidRDefault="00591720" w:rsidP="00591720">
      <w:pPr>
        <w:pStyle w:val="HTML"/>
        <w:ind w:firstLine="142"/>
        <w:jc w:val="both"/>
        <w:rPr>
          <w:rFonts w:ascii="Arial" w:hAnsi="Arial" w:cs="Arial"/>
          <w:color w:val="000000"/>
          <w:sz w:val="16"/>
          <w:szCs w:val="16"/>
        </w:rPr>
      </w:pPr>
      <w:r w:rsidRPr="004B001F">
        <w:rPr>
          <w:rFonts w:ascii="Arial" w:hAnsi="Arial" w:cs="Arial"/>
          <w:color w:val="000000"/>
          <w:sz w:val="16"/>
          <w:szCs w:val="16"/>
        </w:rPr>
        <w:t>Результатом административной процедуры является выдача договора аренды муниципального имущества, договор безвозмездного пользования</w:t>
      </w:r>
      <w:r w:rsidRPr="004B001F">
        <w:rPr>
          <w:rFonts w:ascii="Arial" w:hAnsi="Arial" w:cs="Arial"/>
          <w:sz w:val="16"/>
          <w:szCs w:val="16"/>
        </w:rPr>
        <w:t>.</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3.2.6. Предоставление муниципальной услуги по итогам проведения аукциона (конкурса):</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3.2.7. Прием и регистрация заявки и документов претендента.</w:t>
      </w:r>
    </w:p>
    <w:p w:rsidR="00591720" w:rsidRPr="004B001F" w:rsidRDefault="00591720" w:rsidP="00591720">
      <w:pPr>
        <w:autoSpaceDE w:val="0"/>
        <w:ind w:firstLine="142"/>
        <w:jc w:val="both"/>
        <w:rPr>
          <w:rFonts w:ascii="Arial" w:hAnsi="Arial" w:cs="Arial"/>
          <w:sz w:val="16"/>
          <w:szCs w:val="16"/>
        </w:rPr>
      </w:pPr>
      <w:r w:rsidRPr="004B001F">
        <w:rPr>
          <w:rFonts w:ascii="Arial" w:hAnsi="Arial" w:cs="Arial"/>
          <w:sz w:val="16"/>
          <w:szCs w:val="16"/>
        </w:rPr>
        <w:t xml:space="preserve">Основанием для начала административной процедуры приема и регистрации заявки и документов претендента является обращение заявителя в управление посредством: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1)</w:t>
      </w:r>
      <w:r w:rsidRPr="004B001F">
        <w:rPr>
          <w:rFonts w:ascii="Arial" w:hAnsi="Arial" w:cs="Arial"/>
          <w:sz w:val="16"/>
          <w:szCs w:val="16"/>
        </w:rPr>
        <w:tab/>
        <w:t>личного обращения претендента с заявкой и документами, указанными в пункте 2.6.1 настоящего административного регламента в управление,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2)</w:t>
      </w:r>
      <w:r w:rsidRPr="004B001F">
        <w:rPr>
          <w:rFonts w:ascii="Arial" w:hAnsi="Arial" w:cs="Arial"/>
          <w:sz w:val="16"/>
          <w:szCs w:val="16"/>
        </w:rPr>
        <w:tab/>
        <w:t xml:space="preserve">почтового отправления заявки и документов, указанных в пункте 2.6.1 настоящего административного регламента, удостоверенных в установленном порядке; </w:t>
      </w:r>
    </w:p>
    <w:p w:rsidR="00591720" w:rsidRPr="004B001F" w:rsidRDefault="00591720" w:rsidP="00591720">
      <w:pPr>
        <w:pStyle w:val="ConsPlusNormal"/>
        <w:ind w:firstLine="142"/>
        <w:jc w:val="both"/>
        <w:rPr>
          <w:i/>
          <w:sz w:val="16"/>
          <w:szCs w:val="16"/>
        </w:rPr>
      </w:pPr>
      <w:r w:rsidRPr="004B001F">
        <w:rPr>
          <w:sz w:val="16"/>
          <w:szCs w:val="16"/>
        </w:rPr>
        <w:t>3)</w:t>
      </w:r>
      <w:r w:rsidRPr="004B001F">
        <w:rPr>
          <w:sz w:val="16"/>
          <w:szCs w:val="16"/>
        </w:rPr>
        <w:tab/>
        <w:t>направления запроса 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149" w:history="1">
        <w:r w:rsidRPr="004B001F">
          <w:rPr>
            <w:rStyle w:val="af1"/>
            <w:rFonts w:cs="Arial"/>
            <w:bCs/>
            <w:color w:val="auto"/>
            <w:sz w:val="16"/>
            <w:szCs w:val="16"/>
          </w:rPr>
          <w:t>www.gosuslugi.ru</w:t>
        </w:r>
      </w:hyperlink>
      <w:r w:rsidRPr="004B001F">
        <w:rPr>
          <w:bCs/>
          <w:sz w:val="16"/>
          <w:szCs w:val="16"/>
        </w:rPr>
        <w:t xml:space="preserve">) и </w:t>
      </w:r>
      <w:r w:rsidRPr="004B001F">
        <w:rPr>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50" w:history="1">
        <w:r w:rsidRPr="004B001F">
          <w:rPr>
            <w:rStyle w:val="af1"/>
            <w:rFonts w:cs="Arial"/>
            <w:color w:val="auto"/>
            <w:sz w:val="16"/>
            <w:szCs w:val="16"/>
          </w:rPr>
          <w:t>www.26.gosuslugi.ru</w:t>
        </w:r>
      </w:hyperlink>
      <w:r w:rsidRPr="004B001F">
        <w:rPr>
          <w:sz w:val="16"/>
          <w:szCs w:val="16"/>
        </w:rPr>
        <w:t>), по электронной почте в виде электронных документов, подписанных электронной цифровой подписью заявителя;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При поступлении заявки специалист, ответственный за прием и регистрацию запроса заявителя: </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устанавливает предмет обращения заявителя;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проверяет комплектность документов, правильность оформления заявки заявителя в соответствии с требованиями пункта 2.6.3</w:t>
      </w:r>
      <w:r w:rsidRPr="004B001F">
        <w:rPr>
          <w:rFonts w:ascii="Arial" w:hAnsi="Arial" w:cs="Arial"/>
          <w:color w:val="FF0000"/>
          <w:sz w:val="16"/>
          <w:szCs w:val="16"/>
        </w:rPr>
        <w:t xml:space="preserve"> </w:t>
      </w:r>
      <w:r w:rsidRPr="004B001F">
        <w:rPr>
          <w:rFonts w:ascii="Arial" w:hAnsi="Arial" w:cs="Arial"/>
          <w:sz w:val="16"/>
          <w:szCs w:val="16"/>
        </w:rPr>
        <w:t>настоящего административного регламента.</w:t>
      </w:r>
    </w:p>
    <w:p w:rsidR="00591720" w:rsidRPr="004B001F" w:rsidRDefault="00591720" w:rsidP="00591720">
      <w:pPr>
        <w:pStyle w:val="Default"/>
        <w:ind w:firstLine="142"/>
        <w:jc w:val="both"/>
        <w:rPr>
          <w:rFonts w:ascii="Arial" w:hAnsi="Arial" w:cs="Arial"/>
          <w:sz w:val="16"/>
          <w:szCs w:val="16"/>
        </w:rPr>
      </w:pPr>
      <w:r w:rsidRPr="004B001F">
        <w:rPr>
          <w:rFonts w:ascii="Arial" w:hAnsi="Arial" w:cs="Arial"/>
          <w:sz w:val="16"/>
          <w:szCs w:val="16"/>
        </w:rPr>
        <w:t xml:space="preserve">Заявка и опись составляются в двух экземплярах, один из которых остается у специалиста, другой - у претендента. </w:t>
      </w:r>
    </w:p>
    <w:p w:rsidR="00591720" w:rsidRPr="004B001F" w:rsidRDefault="00591720" w:rsidP="00591720">
      <w:pPr>
        <w:pStyle w:val="Default"/>
        <w:ind w:firstLine="142"/>
        <w:jc w:val="both"/>
        <w:rPr>
          <w:rFonts w:ascii="Arial" w:hAnsi="Arial" w:cs="Arial"/>
          <w:b/>
          <w:sz w:val="16"/>
          <w:szCs w:val="16"/>
        </w:rPr>
      </w:pPr>
      <w:r w:rsidRPr="004B001F">
        <w:rPr>
          <w:rFonts w:ascii="Arial" w:hAnsi="Arial" w:cs="Arial"/>
          <w:sz w:val="16"/>
          <w:szCs w:val="16"/>
        </w:rPr>
        <w:t>Все листы документов, представляемых одновременно с заявкой и описью, должны быть прошиты, пронумерованы, скреплены печатью претендента (для юридического лица) и подписаны претендентом или его представителем.</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случае установления оснований для отказа в приеме документов специалист:</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прекращает процедуру приема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оформляет уведомление об отказе в приеме документов с указанием причин отказа;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При личном обращении заявителя с заявкой специалист, установив 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регистрирует заявку в журнале регистрации заявок на участие в аукционах (конкурсах, продажах) с указанием даты и времени поступления заявки.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lastRenderedPageBreak/>
        <w:t>Критерием принятия решения является обращение заявителя.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Максимальный срок выполнения административной процедуры составляет 1 день.</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Результатом выполнения административной процедуры является прием и регистрация документов.</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3.2.8. Направление межведомственного запроса.</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В соответствии с пунктом 3.2.2.</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3.2.9. Рассмотрение заявок и документов претендентов на заседание аукционной комиссии;</w:t>
      </w:r>
    </w:p>
    <w:p w:rsidR="00591720" w:rsidRPr="004B001F" w:rsidRDefault="00591720" w:rsidP="00591720">
      <w:pPr>
        <w:pStyle w:val="Style8"/>
        <w:widowControl/>
        <w:tabs>
          <w:tab w:val="left" w:pos="720"/>
        </w:tabs>
        <w:spacing w:line="240" w:lineRule="auto"/>
        <w:ind w:firstLine="142"/>
        <w:rPr>
          <w:rFonts w:ascii="Arial" w:hAnsi="Arial" w:cs="Arial"/>
          <w:sz w:val="16"/>
          <w:szCs w:val="16"/>
        </w:rPr>
      </w:pPr>
      <w:r w:rsidRPr="004B001F">
        <w:rPr>
          <w:rFonts w:ascii="Arial" w:hAnsi="Arial" w:cs="Arial"/>
          <w:sz w:val="16"/>
          <w:szCs w:val="16"/>
        </w:rPr>
        <w:t>Основанием для начала административной является проведение заседания комиссии по рассмотрению принятых заявок и определению участников аукциона (конкурса), предложений о цене приобретения имущества.</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По результатам рассмотрения заявок и документов, комиссия принимает решение о признании претендентов участниками аукциона (конкурса) или об отказе в допуске претендентов к участию, которое оформляется протоколом. </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Претенденты, признанные участниками аукциона (конкурса),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Претендент приобретает статус участника аукциона (конкурса) с момента оформления комиссией протокола о признании претендентов участниками аукциона (конкурса).</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Критерием принятия решения является заседание комиссии по рассмотрению принятых заявок и определению участников аукциона (конкурса), предложений о цене приобретения имущества</w:t>
      </w:r>
    </w:p>
    <w:p w:rsidR="00591720" w:rsidRPr="004B001F" w:rsidRDefault="00591720" w:rsidP="00591720">
      <w:pPr>
        <w:tabs>
          <w:tab w:val="left" w:pos="720"/>
        </w:tabs>
        <w:ind w:firstLine="142"/>
        <w:jc w:val="both"/>
        <w:rPr>
          <w:rFonts w:ascii="Arial" w:hAnsi="Arial" w:cs="Arial"/>
          <w:sz w:val="16"/>
          <w:szCs w:val="16"/>
        </w:rPr>
      </w:pPr>
      <w:r w:rsidRPr="004B001F">
        <w:rPr>
          <w:rFonts w:ascii="Arial" w:hAnsi="Arial" w:cs="Arial"/>
          <w:sz w:val="16"/>
          <w:szCs w:val="16"/>
        </w:rPr>
        <w:tab/>
        <w:t>Максимальный срок выполнения административной процедуры составляет не более 10 дней.</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Результатом административной процедуры является протокол о признании претендентов участниками аукциона (конкурса).</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3.2.10. Проведение аукциона (конкурса).</w:t>
      </w:r>
    </w:p>
    <w:p w:rsidR="00591720" w:rsidRPr="004B001F" w:rsidRDefault="00591720" w:rsidP="00591720">
      <w:pPr>
        <w:autoSpaceDE w:val="0"/>
        <w:autoSpaceDN w:val="0"/>
        <w:adjustRightInd w:val="0"/>
        <w:ind w:firstLine="142"/>
        <w:jc w:val="both"/>
        <w:outlineLvl w:val="2"/>
        <w:rPr>
          <w:rFonts w:ascii="Arial" w:hAnsi="Arial" w:cs="Arial"/>
          <w:sz w:val="16"/>
          <w:szCs w:val="16"/>
        </w:rPr>
      </w:pPr>
      <w:r w:rsidRPr="004B001F">
        <w:rPr>
          <w:rFonts w:ascii="Arial" w:hAnsi="Arial" w:cs="Arial"/>
          <w:sz w:val="16"/>
          <w:szCs w:val="16"/>
        </w:rPr>
        <w:t>Основанием для начала административной процедуры является решение о признании претендентов участниками аукциона (конкурса) и организация управление аукциона (конкурса) в соответствии с днем, указанным в информационном сообщении о проведении аукциона (конкурса).</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Аукцион (конкурс) на право заключения договоров аренды муниципальным имуществом проводятся в виде аукциона (с открытой или закрытой формой подачи предложений по цене) на основании постановления администрации Благодарненского городского округа Ставропольского края. Порядок проведения аукционов на право заключения договоров аренды и перечень случаев заключения указанных договоров путем проведения торгов регламентирован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Аукционная комиссия назначается постановлением администрации. Результат проведения аукциона оформляется протоколом об итогах проведения аукциона, который  размещается на официальном интернет-сайте торгов Российской Федерации.</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Критерием принятия решения является извещение о проведении аукциона (конкурса).</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Максимальный срок прохождения административной процедуры – 40 дней.</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Результаты торгов оформляются протоколом, который является основанием для заключения с победителем торгов договора аренды, безвозмездного пользования.</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Заявители, не признанные победителями по результатам торгов, получают отказ в предоставлении муниципальной услуги.</w:t>
      </w:r>
    </w:p>
    <w:p w:rsidR="00591720" w:rsidRPr="004B001F" w:rsidRDefault="00591720" w:rsidP="00591720">
      <w:pPr>
        <w:pStyle w:val="Style8"/>
        <w:widowControl/>
        <w:tabs>
          <w:tab w:val="left" w:pos="706"/>
        </w:tabs>
        <w:spacing w:line="240" w:lineRule="auto"/>
        <w:ind w:firstLine="142"/>
        <w:rPr>
          <w:rStyle w:val="FontStyle17"/>
          <w:rFonts w:ascii="Arial" w:hAnsi="Arial" w:cs="Arial"/>
          <w:b/>
          <w:sz w:val="16"/>
          <w:szCs w:val="16"/>
        </w:rPr>
      </w:pPr>
      <w:r w:rsidRPr="004B001F">
        <w:rPr>
          <w:rStyle w:val="FontStyle17"/>
          <w:rFonts w:ascii="Arial" w:hAnsi="Arial" w:cs="Arial"/>
          <w:sz w:val="16"/>
          <w:szCs w:val="16"/>
        </w:rPr>
        <w:t>3.2.11. Заключение договора аренды.</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lastRenderedPageBreak/>
        <w:t>Основанием для начала административной процедуры являются итоги проведения торгов на право заключения договоров аренды, договоров безвозмездного пользования в соответствии с пунктом 3.2.10 Административного регламента.</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Специалист управления готовит проект договора о предоставлении муниципального имущества в аренду, безвозмездное пользование. Договор подписывается с одной стороны начальником управления, с другой - физическим или юридическим лицом.</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На основании заключенного договора аренды, безвозмездного пользования муниципальным имуществом специалист управления обеспечивает  передачу имущества заявителю по акту приема-передачи.</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Максимальный срок прохождения административной процедуры составляет 2 дня.</w:t>
      </w:r>
    </w:p>
    <w:p w:rsidR="00591720" w:rsidRPr="004B001F" w:rsidRDefault="00591720" w:rsidP="00591720">
      <w:pPr>
        <w:tabs>
          <w:tab w:val="left" w:pos="-1800"/>
        </w:tabs>
        <w:ind w:firstLine="142"/>
        <w:jc w:val="both"/>
        <w:rPr>
          <w:rFonts w:ascii="Arial" w:hAnsi="Arial" w:cs="Arial"/>
          <w:sz w:val="16"/>
          <w:szCs w:val="16"/>
        </w:rPr>
      </w:pPr>
      <w:r w:rsidRPr="004B001F">
        <w:rPr>
          <w:rFonts w:ascii="Arial" w:hAnsi="Arial" w:cs="Arial"/>
          <w:sz w:val="16"/>
          <w:szCs w:val="16"/>
        </w:rPr>
        <w:t>Результатом административной процедуры является заключение договора аренды, безвозмездного пользования имуществом, находящимся в муниципальной собственности Благодарненского  городского округа Ставропольского края и передачи имущества по акту приема-передачи.</w:t>
      </w:r>
    </w:p>
    <w:p w:rsidR="00591720" w:rsidRPr="004B001F" w:rsidRDefault="00591720" w:rsidP="00591720">
      <w:pPr>
        <w:autoSpaceDE w:val="0"/>
        <w:ind w:firstLine="142"/>
        <w:jc w:val="both"/>
        <w:rPr>
          <w:rStyle w:val="FontStyle17"/>
          <w:rFonts w:ascii="Arial" w:hAnsi="Arial" w:cs="Arial"/>
          <w:sz w:val="16"/>
          <w:szCs w:val="16"/>
        </w:rPr>
      </w:pPr>
      <w:r w:rsidRPr="004B001F">
        <w:rPr>
          <w:rStyle w:val="FontStyle17"/>
          <w:rFonts w:ascii="Arial" w:hAnsi="Arial" w:cs="Arial"/>
          <w:sz w:val="16"/>
          <w:szCs w:val="16"/>
        </w:rPr>
        <w:t>3.2.12. Выдача результата предоставления муниципальной услуги.</w:t>
      </w:r>
    </w:p>
    <w:p w:rsidR="00591720" w:rsidRPr="004B001F" w:rsidRDefault="00591720" w:rsidP="00591720">
      <w:pPr>
        <w:autoSpaceDE w:val="0"/>
        <w:ind w:firstLine="142"/>
        <w:jc w:val="both"/>
        <w:rPr>
          <w:rFonts w:ascii="Arial" w:hAnsi="Arial" w:cs="Arial"/>
          <w:sz w:val="16"/>
          <w:szCs w:val="16"/>
        </w:rPr>
      </w:pPr>
      <w:r w:rsidRPr="004B001F">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591720" w:rsidRPr="004B001F" w:rsidRDefault="00591720" w:rsidP="00591720">
      <w:pPr>
        <w:tabs>
          <w:tab w:val="left" w:pos="720"/>
        </w:tabs>
        <w:ind w:firstLine="142"/>
        <w:jc w:val="both"/>
        <w:rPr>
          <w:rFonts w:ascii="Arial" w:hAnsi="Arial" w:cs="Arial"/>
          <w:sz w:val="16"/>
          <w:szCs w:val="16"/>
        </w:rPr>
      </w:pPr>
      <w:r w:rsidRPr="004B001F">
        <w:rPr>
          <w:rFonts w:ascii="Arial" w:hAnsi="Arial" w:cs="Arial"/>
          <w:sz w:val="16"/>
          <w:szCs w:val="16"/>
        </w:rPr>
        <w:t xml:space="preserve">вручает заявителю при личной явке под роспись договора аренды, безвозмездного пользования имуществом </w:t>
      </w:r>
    </w:p>
    <w:p w:rsidR="00591720" w:rsidRPr="004B001F" w:rsidRDefault="00591720" w:rsidP="00591720">
      <w:pPr>
        <w:autoSpaceDE w:val="0"/>
        <w:ind w:firstLine="142"/>
        <w:jc w:val="both"/>
        <w:rPr>
          <w:rStyle w:val="FontStyle17"/>
          <w:rFonts w:ascii="Arial" w:hAnsi="Arial" w:cs="Arial"/>
          <w:b/>
          <w:sz w:val="16"/>
          <w:szCs w:val="16"/>
        </w:rPr>
      </w:pPr>
      <w:r w:rsidRPr="004B001F">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591720" w:rsidRPr="004B001F" w:rsidRDefault="00591720" w:rsidP="00591720">
      <w:pPr>
        <w:pStyle w:val="western"/>
        <w:tabs>
          <w:tab w:val="left" w:pos="720"/>
        </w:tabs>
        <w:spacing w:before="0" w:beforeAutospacing="0" w:after="0"/>
        <w:ind w:firstLine="142"/>
        <w:jc w:val="both"/>
        <w:rPr>
          <w:rFonts w:ascii="Arial" w:hAnsi="Arial" w:cs="Arial"/>
          <w:sz w:val="16"/>
          <w:szCs w:val="16"/>
        </w:rPr>
      </w:pPr>
      <w:r w:rsidRPr="004B001F">
        <w:rPr>
          <w:rFonts w:ascii="Arial" w:hAnsi="Arial" w:cs="Arial"/>
          <w:sz w:val="16"/>
          <w:szCs w:val="16"/>
        </w:rPr>
        <w:t xml:space="preserve">Протокол об итогах аукциона выдается победителю  в день его проведения. </w:t>
      </w:r>
    </w:p>
    <w:p w:rsidR="00591720" w:rsidRPr="004B001F" w:rsidRDefault="00591720" w:rsidP="00591720">
      <w:pPr>
        <w:pStyle w:val="HTML"/>
        <w:ind w:firstLine="142"/>
        <w:jc w:val="both"/>
        <w:rPr>
          <w:rFonts w:ascii="Arial" w:hAnsi="Arial" w:cs="Arial"/>
          <w:sz w:val="16"/>
          <w:szCs w:val="16"/>
        </w:rPr>
      </w:pPr>
      <w:r w:rsidRPr="004B001F">
        <w:rPr>
          <w:rFonts w:ascii="Arial" w:hAnsi="Arial" w:cs="Arial"/>
          <w:sz w:val="16"/>
          <w:szCs w:val="16"/>
        </w:rPr>
        <w:t xml:space="preserve">Критерием принятия решения является </w:t>
      </w:r>
      <w:r w:rsidRPr="004B001F">
        <w:rPr>
          <w:rFonts w:ascii="Arial" w:hAnsi="Arial" w:cs="Arial"/>
          <w:color w:val="000000"/>
          <w:sz w:val="16"/>
          <w:szCs w:val="16"/>
        </w:rPr>
        <w:t>договор аренды муниципального имущества, договор безвозмездного пользования</w:t>
      </w:r>
      <w:r w:rsidRPr="004B001F">
        <w:rPr>
          <w:rFonts w:ascii="Arial" w:hAnsi="Arial" w:cs="Arial"/>
          <w:sz w:val="16"/>
          <w:szCs w:val="16"/>
        </w:rPr>
        <w:t>.</w:t>
      </w:r>
    </w:p>
    <w:p w:rsidR="00591720" w:rsidRPr="004B001F" w:rsidRDefault="00591720" w:rsidP="00591720">
      <w:pPr>
        <w:pStyle w:val="HTML"/>
        <w:ind w:firstLine="142"/>
        <w:jc w:val="both"/>
        <w:rPr>
          <w:rFonts w:ascii="Arial" w:hAnsi="Arial" w:cs="Arial"/>
          <w:color w:val="000000"/>
          <w:sz w:val="16"/>
          <w:szCs w:val="16"/>
        </w:rPr>
      </w:pPr>
      <w:r w:rsidRPr="004B001F">
        <w:rPr>
          <w:rFonts w:ascii="Arial" w:hAnsi="Arial" w:cs="Arial"/>
          <w:sz w:val="16"/>
          <w:szCs w:val="16"/>
        </w:rPr>
        <w:t>Максимальный срок выполнения административной процедуры составляет 3 дня.</w:t>
      </w:r>
    </w:p>
    <w:p w:rsidR="00591720" w:rsidRPr="004B001F" w:rsidRDefault="00591720" w:rsidP="00591720">
      <w:pPr>
        <w:pStyle w:val="HTML"/>
        <w:ind w:firstLine="142"/>
        <w:jc w:val="both"/>
        <w:rPr>
          <w:rFonts w:ascii="Arial" w:hAnsi="Arial" w:cs="Arial"/>
          <w:color w:val="000000"/>
          <w:sz w:val="16"/>
          <w:szCs w:val="16"/>
        </w:rPr>
      </w:pPr>
      <w:r w:rsidRPr="004B001F">
        <w:rPr>
          <w:rFonts w:ascii="Arial" w:hAnsi="Arial" w:cs="Arial"/>
          <w:color w:val="000000"/>
          <w:sz w:val="16"/>
          <w:szCs w:val="16"/>
        </w:rPr>
        <w:t>Результатом административной процедуры является выдача договора аренды муниципального имущества, договор безвозмездного пользования</w:t>
      </w:r>
      <w:r w:rsidRPr="004B001F">
        <w:rPr>
          <w:rFonts w:ascii="Arial" w:hAnsi="Arial" w:cs="Arial"/>
          <w:sz w:val="16"/>
          <w:szCs w:val="16"/>
        </w:rPr>
        <w:t>.</w:t>
      </w:r>
    </w:p>
    <w:p w:rsidR="00591720" w:rsidRPr="004B001F" w:rsidRDefault="00591720" w:rsidP="00591720">
      <w:pPr>
        <w:ind w:firstLine="142"/>
        <w:jc w:val="both"/>
        <w:rPr>
          <w:rFonts w:ascii="Arial" w:hAnsi="Arial" w:cs="Arial"/>
          <w:sz w:val="16"/>
          <w:szCs w:val="16"/>
        </w:rPr>
      </w:pPr>
    </w:p>
    <w:p w:rsidR="00591720" w:rsidRPr="004B001F" w:rsidRDefault="00591720" w:rsidP="00591720">
      <w:pPr>
        <w:widowControl w:val="0"/>
        <w:autoSpaceDE w:val="0"/>
        <w:autoSpaceDN w:val="0"/>
        <w:adjustRightInd w:val="0"/>
        <w:ind w:firstLine="142"/>
        <w:jc w:val="center"/>
        <w:rPr>
          <w:rFonts w:ascii="Arial" w:hAnsi="Arial" w:cs="Arial"/>
          <w:sz w:val="16"/>
          <w:szCs w:val="16"/>
        </w:rPr>
      </w:pPr>
      <w:r w:rsidRPr="004B001F">
        <w:rPr>
          <w:rFonts w:ascii="Arial" w:hAnsi="Arial" w:cs="Arial"/>
          <w:sz w:val="16"/>
          <w:szCs w:val="16"/>
          <w:lang w:val="en-US"/>
        </w:rPr>
        <w:t>VI</w:t>
      </w:r>
      <w:r w:rsidRPr="004B001F">
        <w:rPr>
          <w:rFonts w:ascii="Arial" w:hAnsi="Arial" w:cs="Arial"/>
          <w:sz w:val="16"/>
          <w:szCs w:val="16"/>
        </w:rPr>
        <w:t>. Формы контроля за исполнением административного регламента</w:t>
      </w:r>
    </w:p>
    <w:p w:rsidR="00591720" w:rsidRPr="004B001F" w:rsidRDefault="00591720" w:rsidP="00591720">
      <w:pPr>
        <w:widowControl w:val="0"/>
        <w:autoSpaceDE w:val="0"/>
        <w:autoSpaceDN w:val="0"/>
        <w:adjustRightInd w:val="0"/>
        <w:ind w:firstLine="142"/>
        <w:jc w:val="center"/>
        <w:rPr>
          <w:rFonts w:ascii="Arial" w:hAnsi="Arial" w:cs="Arial"/>
          <w:sz w:val="16"/>
          <w:szCs w:val="16"/>
        </w:rPr>
      </w:pP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w:t>
      </w:r>
      <w:r w:rsidRPr="004B001F">
        <w:rPr>
          <w:rFonts w:ascii="Arial" w:eastAsia="Calibri" w:hAnsi="Arial" w:cs="Arial"/>
          <w:sz w:val="16"/>
          <w:szCs w:val="16"/>
        </w:rPr>
        <w:t>городского округа</w:t>
      </w:r>
      <w:r>
        <w:rPr>
          <w:rFonts w:ascii="Arial" w:eastAsia="Calibri" w:hAnsi="Arial" w:cs="Arial"/>
          <w:sz w:val="16"/>
          <w:szCs w:val="16"/>
        </w:rPr>
        <w:t xml:space="preserve"> </w:t>
      </w:r>
      <w:r w:rsidRPr="004B001F">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Текущий контроль осуществляется постоянно.</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4.2. Порядок и периодичность осуществления плановых и внеплановых проверок полноты и качества предоставления </w:t>
      </w:r>
      <w:r w:rsidRPr="004B001F">
        <w:rPr>
          <w:rFonts w:ascii="Arial" w:hAnsi="Arial" w:cs="Arial"/>
          <w:sz w:val="16"/>
          <w:szCs w:val="16"/>
        </w:rPr>
        <w:lastRenderedPageBreak/>
        <w:t>муниципальной услуги, в том числе порядок и формы контроля, за полнотой и качеством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591720" w:rsidRPr="004B001F" w:rsidRDefault="00591720" w:rsidP="00591720">
      <w:pPr>
        <w:widowControl w:val="0"/>
        <w:autoSpaceDE w:val="0"/>
        <w:autoSpaceDN w:val="0"/>
        <w:adjustRightInd w:val="0"/>
        <w:ind w:firstLine="142"/>
        <w:jc w:val="both"/>
        <w:rPr>
          <w:rFonts w:ascii="Arial" w:hAnsi="Arial" w:cs="Arial"/>
          <w:sz w:val="16"/>
          <w:szCs w:val="16"/>
        </w:rPr>
      </w:pP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ответственность за исполнение муниципальной услуги возлагается на начальника</w:t>
      </w:r>
      <w:r>
        <w:rPr>
          <w:rFonts w:ascii="Arial" w:hAnsi="Arial" w:cs="Arial"/>
          <w:sz w:val="16"/>
          <w:szCs w:val="16"/>
        </w:rPr>
        <w:t xml:space="preserve"> </w:t>
      </w:r>
      <w:r w:rsidRPr="004B001F">
        <w:rPr>
          <w:rFonts w:ascii="Arial" w:hAnsi="Arial" w:cs="Arial"/>
          <w:sz w:val="16"/>
          <w:szCs w:val="16"/>
        </w:rPr>
        <w:t>управления и руководителя МФЦ;</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1720" w:rsidRPr="004B001F" w:rsidRDefault="00591720" w:rsidP="00591720">
      <w:pPr>
        <w:widowControl w:val="0"/>
        <w:tabs>
          <w:tab w:val="left" w:pos="720"/>
        </w:tabs>
        <w:autoSpaceDE w:val="0"/>
        <w:autoSpaceDN w:val="0"/>
        <w:adjustRightInd w:val="0"/>
        <w:ind w:firstLine="142"/>
        <w:jc w:val="both"/>
        <w:rPr>
          <w:rFonts w:ascii="Arial" w:hAnsi="Arial" w:cs="Arial"/>
          <w:sz w:val="16"/>
          <w:szCs w:val="16"/>
        </w:rPr>
      </w:pPr>
      <w:r w:rsidRPr="004B001F">
        <w:rPr>
          <w:rFonts w:ascii="Arial" w:hAnsi="Arial" w:cs="Arial"/>
          <w:sz w:val="16"/>
          <w:szCs w:val="16"/>
        </w:rPr>
        <w:t>Контроль за предоставление муниципальной услуги осуществляется:</w:t>
      </w:r>
    </w:p>
    <w:p w:rsidR="00591720" w:rsidRPr="004B001F" w:rsidRDefault="00591720" w:rsidP="00591720">
      <w:pPr>
        <w:widowControl w:val="0"/>
        <w:tabs>
          <w:tab w:val="left" w:pos="720"/>
        </w:tabs>
        <w:autoSpaceDE w:val="0"/>
        <w:autoSpaceDN w:val="0"/>
        <w:adjustRightInd w:val="0"/>
        <w:ind w:firstLine="142"/>
        <w:rPr>
          <w:rFonts w:ascii="Arial" w:hAnsi="Arial" w:cs="Arial"/>
          <w:sz w:val="16"/>
          <w:szCs w:val="16"/>
        </w:rPr>
      </w:pPr>
      <w:r w:rsidRPr="004B001F">
        <w:rPr>
          <w:rFonts w:ascii="Arial" w:hAnsi="Arial" w:cs="Arial"/>
          <w:sz w:val="16"/>
          <w:szCs w:val="16"/>
        </w:rPr>
        <w:t>администрацией;</w:t>
      </w:r>
    </w:p>
    <w:p w:rsidR="00591720" w:rsidRPr="004B001F" w:rsidRDefault="00591720" w:rsidP="00591720">
      <w:pPr>
        <w:widowControl w:val="0"/>
        <w:tabs>
          <w:tab w:val="left" w:pos="720"/>
        </w:tabs>
        <w:autoSpaceDE w:val="0"/>
        <w:autoSpaceDN w:val="0"/>
        <w:adjustRightInd w:val="0"/>
        <w:ind w:firstLine="142"/>
        <w:rPr>
          <w:rFonts w:ascii="Arial" w:hAnsi="Arial" w:cs="Arial"/>
          <w:sz w:val="16"/>
          <w:szCs w:val="16"/>
        </w:rPr>
      </w:pPr>
      <w:r w:rsidRPr="004B001F">
        <w:rPr>
          <w:rFonts w:ascii="Arial" w:hAnsi="Arial" w:cs="Arial"/>
          <w:sz w:val="16"/>
          <w:szCs w:val="16"/>
        </w:rPr>
        <w:t>управлением;</w:t>
      </w:r>
    </w:p>
    <w:p w:rsidR="00591720" w:rsidRPr="004B001F" w:rsidRDefault="00591720" w:rsidP="00591720">
      <w:pPr>
        <w:widowControl w:val="0"/>
        <w:tabs>
          <w:tab w:val="left" w:pos="720"/>
        </w:tabs>
        <w:autoSpaceDE w:val="0"/>
        <w:autoSpaceDN w:val="0"/>
        <w:adjustRightInd w:val="0"/>
        <w:ind w:firstLine="142"/>
        <w:rPr>
          <w:rFonts w:ascii="Arial" w:hAnsi="Arial" w:cs="Arial"/>
          <w:sz w:val="16"/>
          <w:szCs w:val="16"/>
        </w:rPr>
      </w:pPr>
      <w:r w:rsidRPr="004B001F">
        <w:rPr>
          <w:rFonts w:ascii="Arial" w:hAnsi="Arial" w:cs="Arial"/>
          <w:sz w:val="16"/>
          <w:szCs w:val="16"/>
        </w:rPr>
        <w:t>МФЦ;</w:t>
      </w:r>
    </w:p>
    <w:p w:rsidR="00591720" w:rsidRPr="004B001F" w:rsidRDefault="00591720" w:rsidP="00591720">
      <w:pPr>
        <w:widowControl w:val="0"/>
        <w:autoSpaceDE w:val="0"/>
        <w:autoSpaceDN w:val="0"/>
        <w:adjustRightInd w:val="0"/>
        <w:ind w:firstLine="142"/>
        <w:rPr>
          <w:rFonts w:ascii="Arial" w:hAnsi="Arial" w:cs="Arial"/>
          <w:sz w:val="16"/>
          <w:szCs w:val="16"/>
        </w:rPr>
      </w:pPr>
      <w:r w:rsidRPr="004B001F">
        <w:rPr>
          <w:rFonts w:ascii="Arial" w:hAnsi="Arial" w:cs="Arial"/>
          <w:sz w:val="16"/>
          <w:szCs w:val="16"/>
        </w:rPr>
        <w:t>общественными объединениями и организациями;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иными органами, в установленном законом порядке.</w:t>
      </w:r>
    </w:p>
    <w:p w:rsidR="00591720" w:rsidRPr="004B001F" w:rsidRDefault="00591720" w:rsidP="00591720">
      <w:pPr>
        <w:widowControl w:val="0"/>
        <w:tabs>
          <w:tab w:val="left" w:pos="720"/>
        </w:tabs>
        <w:autoSpaceDE w:val="0"/>
        <w:autoSpaceDN w:val="0"/>
        <w:adjustRightInd w:val="0"/>
        <w:ind w:firstLine="142"/>
        <w:jc w:val="both"/>
        <w:rPr>
          <w:rFonts w:ascii="Arial" w:hAnsi="Arial" w:cs="Arial"/>
          <w:sz w:val="16"/>
          <w:szCs w:val="16"/>
        </w:rPr>
      </w:pPr>
      <w:r w:rsidRPr="004B001F">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r w:rsidRPr="004B001F">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91720" w:rsidRPr="004B001F" w:rsidRDefault="00591720" w:rsidP="00591720">
      <w:pPr>
        <w:widowControl w:val="0"/>
        <w:autoSpaceDE w:val="0"/>
        <w:autoSpaceDN w:val="0"/>
        <w:adjustRightInd w:val="0"/>
        <w:ind w:firstLine="142"/>
        <w:jc w:val="both"/>
        <w:rPr>
          <w:rFonts w:ascii="Arial" w:eastAsia="Calibri" w:hAnsi="Arial" w:cs="Arial"/>
          <w:sz w:val="16"/>
          <w:szCs w:val="16"/>
        </w:rPr>
      </w:pPr>
      <w:r w:rsidRPr="004B001F">
        <w:rPr>
          <w:rFonts w:ascii="Arial" w:eastAsia="Calibri" w:hAnsi="Arial" w:cs="Arial"/>
          <w:sz w:val="16"/>
          <w:szCs w:val="16"/>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591720" w:rsidRPr="004B001F" w:rsidRDefault="00591720" w:rsidP="00591720">
      <w:pPr>
        <w:widowControl w:val="0"/>
        <w:autoSpaceDE w:val="0"/>
        <w:autoSpaceDN w:val="0"/>
        <w:adjustRightInd w:val="0"/>
        <w:ind w:firstLine="142"/>
        <w:jc w:val="both"/>
        <w:rPr>
          <w:rFonts w:ascii="Arial" w:hAnsi="Arial" w:cs="Arial"/>
          <w:sz w:val="16"/>
          <w:szCs w:val="16"/>
        </w:rPr>
      </w:pPr>
    </w:p>
    <w:p w:rsidR="00591720" w:rsidRPr="004B001F" w:rsidRDefault="00591720" w:rsidP="00591720">
      <w:pPr>
        <w:autoSpaceDE w:val="0"/>
        <w:autoSpaceDN w:val="0"/>
        <w:adjustRightInd w:val="0"/>
        <w:spacing w:line="240" w:lineRule="exact"/>
        <w:ind w:firstLine="142"/>
        <w:jc w:val="center"/>
        <w:outlineLvl w:val="1"/>
        <w:rPr>
          <w:rFonts w:ascii="Arial" w:eastAsia="Calibri" w:hAnsi="Arial" w:cs="Arial"/>
          <w:sz w:val="16"/>
          <w:szCs w:val="16"/>
        </w:rPr>
      </w:pPr>
      <w:r w:rsidRPr="004B001F">
        <w:rPr>
          <w:rFonts w:ascii="Arial" w:hAnsi="Arial" w:cs="Arial"/>
          <w:sz w:val="16"/>
          <w:szCs w:val="16"/>
          <w:lang w:val="en-US"/>
        </w:rPr>
        <w:t>V</w:t>
      </w:r>
      <w:r w:rsidRPr="004B001F">
        <w:rPr>
          <w:rFonts w:ascii="Arial" w:hAnsi="Arial" w:cs="Arial"/>
          <w:sz w:val="16"/>
          <w:szCs w:val="16"/>
        </w:rPr>
        <w:t xml:space="preserve">. </w:t>
      </w:r>
      <w:r w:rsidRPr="004B001F">
        <w:rPr>
          <w:rFonts w:ascii="Arial" w:eastAsia="Calibri" w:hAnsi="Arial" w:cs="Arial"/>
          <w:bCs/>
          <w:sz w:val="16"/>
          <w:szCs w:val="16"/>
        </w:rPr>
        <w:t>Д</w:t>
      </w:r>
      <w:r w:rsidRPr="004B001F">
        <w:rPr>
          <w:rFonts w:ascii="Arial" w:eastAsia="Calibri" w:hAnsi="Arial" w:cs="Arial"/>
          <w:sz w:val="16"/>
          <w:szCs w:val="16"/>
        </w:rPr>
        <w:t>осудебный (внесудебный) порядок обжалования решений и действий (бездействия)  администрации, органов администрации, предоставляющего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591720" w:rsidRPr="004B001F" w:rsidRDefault="00591720" w:rsidP="00591720">
      <w:pPr>
        <w:autoSpaceDE w:val="0"/>
        <w:autoSpaceDN w:val="0"/>
        <w:adjustRightInd w:val="0"/>
        <w:spacing w:line="240" w:lineRule="exact"/>
        <w:ind w:firstLine="142"/>
        <w:jc w:val="both"/>
        <w:outlineLvl w:val="1"/>
        <w:rPr>
          <w:rFonts w:ascii="Arial" w:hAnsi="Arial" w:cs="Arial"/>
          <w:sz w:val="16"/>
          <w:szCs w:val="16"/>
        </w:rPr>
      </w:pPr>
    </w:p>
    <w:p w:rsidR="00591720" w:rsidRPr="004B001F" w:rsidRDefault="00591720" w:rsidP="00591720">
      <w:pPr>
        <w:pStyle w:val="ConsPlusNormal"/>
        <w:ind w:firstLine="142"/>
        <w:jc w:val="both"/>
        <w:rPr>
          <w:bCs/>
          <w:sz w:val="16"/>
          <w:szCs w:val="16"/>
        </w:rPr>
      </w:pPr>
      <w:r w:rsidRPr="004B001F">
        <w:rPr>
          <w:bCs/>
          <w:sz w:val="16"/>
          <w:szCs w:val="16"/>
        </w:rPr>
        <w:t xml:space="preserve">5.1. </w:t>
      </w:r>
      <w:r w:rsidRPr="004B001F">
        <w:rPr>
          <w:sz w:val="16"/>
          <w:szCs w:val="16"/>
        </w:rPr>
        <w:t xml:space="preserve">Информация для заявителя о его праве подать жалобу на решение и (или) действие (бездействие) органов </w:t>
      </w:r>
      <w:r w:rsidRPr="004B001F">
        <w:rPr>
          <w:sz w:val="16"/>
          <w:szCs w:val="16"/>
        </w:rPr>
        <w:lastRenderedPageBreak/>
        <w:t>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r w:rsidRPr="004B001F">
        <w:rPr>
          <w:bCs/>
          <w:sz w:val="16"/>
          <w:szCs w:val="16"/>
        </w:rPr>
        <w:t>.</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51" w:history="1">
        <w:r w:rsidRPr="004B001F">
          <w:rPr>
            <w:rFonts w:ascii="Arial" w:hAnsi="Arial" w:cs="Arial"/>
            <w:sz w:val="16"/>
            <w:szCs w:val="16"/>
          </w:rPr>
          <w:t>законного представителя</w:t>
        </w:r>
      </w:hyperlink>
      <w:r w:rsidRPr="004B001F">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52" w:history="1">
        <w:r w:rsidRPr="004B001F">
          <w:rPr>
            <w:rFonts w:ascii="Arial" w:hAnsi="Arial" w:cs="Arial"/>
            <w:sz w:val="16"/>
            <w:szCs w:val="16"/>
          </w:rPr>
          <w:t>частью 1.1 статьи 16</w:t>
        </w:r>
      </w:hyperlink>
      <w:r w:rsidRPr="004B001F">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4B001F">
        <w:rPr>
          <w:rFonts w:ascii="Arial" w:hAnsi="Arial" w:cs="Arial"/>
          <w:i/>
          <w:sz w:val="16"/>
          <w:szCs w:val="16"/>
        </w:rPr>
        <w:t xml:space="preserve">, </w:t>
      </w:r>
      <w:r w:rsidRPr="004B001F">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Рассмотрение жалобы заявителя осуществляется бесплатно.</w:t>
      </w:r>
    </w:p>
    <w:p w:rsidR="00591720" w:rsidRPr="004B001F" w:rsidRDefault="00591720" w:rsidP="00591720">
      <w:pPr>
        <w:pStyle w:val="ConsPlusNormal"/>
        <w:ind w:firstLine="142"/>
        <w:rPr>
          <w:sz w:val="16"/>
          <w:szCs w:val="16"/>
        </w:rPr>
      </w:pPr>
      <w:r w:rsidRPr="004B001F">
        <w:rPr>
          <w:bCs/>
          <w:sz w:val="16"/>
          <w:szCs w:val="16"/>
        </w:rPr>
        <w:t>5.2. Предмет жалобы.</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Заявитель может обратиться с жалобой, в том числе в следующих случаях:</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53" w:history="1">
        <w:r w:rsidRPr="004B001F">
          <w:rPr>
            <w:rFonts w:ascii="Arial" w:hAnsi="Arial" w:cs="Arial"/>
            <w:sz w:val="16"/>
            <w:szCs w:val="16"/>
          </w:rPr>
          <w:t>статье 15.1</w:t>
        </w:r>
      </w:hyperlink>
      <w:r w:rsidRPr="004B001F">
        <w:rPr>
          <w:rFonts w:ascii="Arial" w:hAnsi="Arial" w:cs="Arial"/>
          <w:sz w:val="16"/>
          <w:szCs w:val="16"/>
        </w:rPr>
        <w:t xml:space="preserve"> Федерального закона от 27 июля 2010 года № 210-ФЗ;</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4" w:history="1">
        <w:r w:rsidRPr="004B001F">
          <w:rPr>
            <w:rFonts w:ascii="Arial" w:hAnsi="Arial" w:cs="Arial"/>
            <w:sz w:val="16"/>
            <w:szCs w:val="16"/>
          </w:rPr>
          <w:t>частью 1.3 статьи 16</w:t>
        </w:r>
      </w:hyperlink>
      <w:r w:rsidRPr="004B001F">
        <w:rPr>
          <w:rFonts w:ascii="Arial" w:hAnsi="Arial" w:cs="Arial"/>
          <w:sz w:val="16"/>
          <w:szCs w:val="16"/>
        </w:rPr>
        <w:t xml:space="preserve"> Федерального закона от 27  июля 2010 года № 210-ФЗ;</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3) </w:t>
      </w:r>
      <w:r w:rsidRPr="004B001F">
        <w:rPr>
          <w:rFonts w:ascii="Arial" w:hAnsi="Arial" w:cs="Arial"/>
          <w:bCs/>
          <w:sz w:val="16"/>
          <w:szCs w:val="16"/>
        </w:rPr>
        <w:t xml:space="preserve">требование у заявителя </w:t>
      </w:r>
      <w:r w:rsidRPr="004B001F">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4B001F">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B001F">
        <w:rPr>
          <w:rFonts w:ascii="Arial" w:hAnsi="Arial" w:cs="Arial"/>
          <w:sz w:val="16"/>
          <w:szCs w:val="16"/>
        </w:rPr>
        <w:t>;</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sz w:val="16"/>
          <w:szCs w:val="16"/>
        </w:rPr>
        <w:t xml:space="preserve"> </w:t>
      </w:r>
      <w:r w:rsidRPr="004B001F">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5" w:history="1">
        <w:r w:rsidRPr="004B001F">
          <w:rPr>
            <w:rFonts w:ascii="Arial" w:hAnsi="Arial" w:cs="Arial"/>
            <w:sz w:val="16"/>
            <w:szCs w:val="16"/>
          </w:rPr>
          <w:t>частью 1.3 статьи 16</w:t>
        </w:r>
      </w:hyperlink>
      <w:r w:rsidRPr="004B001F">
        <w:rPr>
          <w:rFonts w:ascii="Arial" w:hAnsi="Arial" w:cs="Arial"/>
          <w:sz w:val="16"/>
          <w:szCs w:val="16"/>
        </w:rPr>
        <w:t xml:space="preserve"> Федерального закона от 27 июля 2010 года № 210-ФЗ;</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6) затребование с заявителя при предоставлении муниципальной услуги платы, не предусмотренной </w:t>
      </w:r>
      <w:r w:rsidRPr="004B001F">
        <w:rPr>
          <w:rFonts w:ascii="Arial" w:hAnsi="Arial" w:cs="Arial"/>
          <w:sz w:val="16"/>
          <w:szCs w:val="1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6" w:history="1">
        <w:r w:rsidRPr="004B001F">
          <w:rPr>
            <w:rFonts w:ascii="Arial" w:hAnsi="Arial" w:cs="Arial"/>
            <w:sz w:val="16"/>
            <w:szCs w:val="16"/>
          </w:rPr>
          <w:t>частью 1.1 статьи 16</w:t>
        </w:r>
      </w:hyperlink>
      <w:r w:rsidRPr="004B001F">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7" w:history="1">
        <w:r w:rsidRPr="004B001F">
          <w:rPr>
            <w:rFonts w:ascii="Arial" w:hAnsi="Arial" w:cs="Arial"/>
            <w:sz w:val="16"/>
            <w:szCs w:val="16"/>
          </w:rPr>
          <w:t>частью 1.3 статьи 16</w:t>
        </w:r>
      </w:hyperlink>
      <w:r w:rsidRPr="004B001F">
        <w:rPr>
          <w:rFonts w:ascii="Arial" w:hAnsi="Arial" w:cs="Arial"/>
          <w:sz w:val="16"/>
          <w:szCs w:val="16"/>
        </w:rPr>
        <w:t xml:space="preserve"> Федерального закона от 27 июля 2010 года № 210-ФЗ;</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sz w:val="16"/>
          <w:szCs w:val="16"/>
        </w:rPr>
        <w:t xml:space="preserve"> </w:t>
      </w:r>
      <w:r w:rsidRPr="004B001F">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8" w:history="1">
        <w:r w:rsidRPr="004B001F">
          <w:rPr>
            <w:rFonts w:ascii="Arial" w:hAnsi="Arial" w:cs="Arial"/>
            <w:sz w:val="16"/>
            <w:szCs w:val="16"/>
          </w:rPr>
          <w:t>частью 1.3 статьи 16</w:t>
        </w:r>
      </w:hyperlink>
      <w:r w:rsidRPr="004B001F">
        <w:rPr>
          <w:rFonts w:ascii="Arial" w:hAnsi="Arial" w:cs="Arial"/>
          <w:sz w:val="16"/>
          <w:szCs w:val="16"/>
        </w:rPr>
        <w:t xml:space="preserve"> Федерального закона от 27 июля 2010 года № 210-ФЗ.</w:t>
      </w:r>
    </w:p>
    <w:p w:rsidR="00591720" w:rsidRPr="004B001F" w:rsidRDefault="00591720" w:rsidP="00591720">
      <w:pPr>
        <w:suppressAutoHyphens/>
        <w:ind w:firstLine="142"/>
        <w:jc w:val="both"/>
        <w:rPr>
          <w:rFonts w:ascii="Arial" w:hAnsi="Arial" w:cs="Arial"/>
          <w:sz w:val="16"/>
          <w:szCs w:val="16"/>
        </w:rPr>
      </w:pPr>
      <w:r w:rsidRPr="004B001F">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91720" w:rsidRPr="004B001F" w:rsidRDefault="00591720" w:rsidP="00591720">
      <w:pPr>
        <w:pStyle w:val="ConsPlusNormal"/>
        <w:ind w:firstLine="142"/>
        <w:rPr>
          <w:bCs/>
          <w:sz w:val="16"/>
          <w:szCs w:val="16"/>
        </w:rPr>
      </w:pPr>
      <w:r w:rsidRPr="004B001F">
        <w:rPr>
          <w:bCs/>
          <w:sz w:val="16"/>
          <w:szCs w:val="16"/>
        </w:rPr>
        <w:t xml:space="preserve">5.3. </w:t>
      </w:r>
      <w:r w:rsidRPr="004B001F">
        <w:rPr>
          <w:sz w:val="16"/>
          <w:szCs w:val="16"/>
        </w:rPr>
        <w:t>Органы администрации и уполномоченные на рассмотрение жалобы должностные лица, которым может быть направлена жалоба</w:t>
      </w:r>
    </w:p>
    <w:p w:rsidR="00591720" w:rsidRPr="004B001F" w:rsidRDefault="00591720" w:rsidP="00591720">
      <w:pPr>
        <w:pStyle w:val="ConsPlusNormal"/>
        <w:ind w:firstLine="142"/>
        <w:rPr>
          <w:sz w:val="16"/>
          <w:szCs w:val="16"/>
        </w:rPr>
      </w:pPr>
      <w:r w:rsidRPr="004B001F">
        <w:rPr>
          <w:sz w:val="16"/>
          <w:szCs w:val="16"/>
        </w:rPr>
        <w:t>Жалоба может быть направлена заявителем в случае обжалования действия (бездействия) и решения:</w:t>
      </w:r>
    </w:p>
    <w:p w:rsidR="00591720" w:rsidRPr="004B001F" w:rsidRDefault="00591720" w:rsidP="00591720">
      <w:pPr>
        <w:autoSpaceDE w:val="0"/>
        <w:autoSpaceDN w:val="0"/>
        <w:adjustRightInd w:val="0"/>
        <w:ind w:firstLine="142"/>
        <w:jc w:val="both"/>
        <w:rPr>
          <w:rFonts w:ascii="Arial" w:hAnsi="Arial" w:cs="Arial"/>
          <w:sz w:val="16"/>
          <w:szCs w:val="16"/>
        </w:rPr>
      </w:pPr>
      <w:r w:rsidRPr="004B001F">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591720" w:rsidRPr="004B001F" w:rsidRDefault="00591720" w:rsidP="00591720">
      <w:pPr>
        <w:pStyle w:val="ConsPlusNormal"/>
        <w:ind w:firstLine="142"/>
        <w:rPr>
          <w:bCs/>
          <w:sz w:val="16"/>
          <w:szCs w:val="16"/>
        </w:rPr>
      </w:pPr>
      <w:r w:rsidRPr="004B001F">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591720" w:rsidRPr="004B001F" w:rsidRDefault="00591720" w:rsidP="00591720">
      <w:pPr>
        <w:pStyle w:val="ConsPlusNormal"/>
        <w:ind w:firstLine="142"/>
        <w:rPr>
          <w:bCs/>
          <w:sz w:val="16"/>
          <w:szCs w:val="16"/>
        </w:rPr>
      </w:pPr>
      <w:r w:rsidRPr="004B001F">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591720" w:rsidRPr="004B001F" w:rsidRDefault="00591720" w:rsidP="00591720">
      <w:pPr>
        <w:pStyle w:val="ConsPlusNormal"/>
        <w:ind w:firstLine="142"/>
        <w:rPr>
          <w:sz w:val="16"/>
          <w:szCs w:val="16"/>
        </w:rPr>
      </w:pPr>
      <w:r w:rsidRPr="004B001F">
        <w:rPr>
          <w:bCs/>
          <w:sz w:val="16"/>
          <w:szCs w:val="16"/>
        </w:rPr>
        <w:t xml:space="preserve">5.4. </w:t>
      </w:r>
      <w:r w:rsidRPr="004B001F">
        <w:rPr>
          <w:sz w:val="16"/>
          <w:szCs w:val="16"/>
        </w:rPr>
        <w:t>Порядок подачи и рассмотрения жалобы</w:t>
      </w:r>
    </w:p>
    <w:p w:rsidR="00591720" w:rsidRPr="004B001F" w:rsidRDefault="00591720" w:rsidP="00591720">
      <w:pPr>
        <w:pStyle w:val="ConsPlusNormal"/>
        <w:ind w:firstLine="142"/>
        <w:rPr>
          <w:sz w:val="16"/>
          <w:szCs w:val="16"/>
        </w:rPr>
      </w:pPr>
      <w:r w:rsidRPr="004B001F">
        <w:rPr>
          <w:sz w:val="16"/>
          <w:szCs w:val="16"/>
        </w:rPr>
        <w:t>5.4.1. Жалоба подается в письменной форме на бумажном носителе, в электронной форме в  администрацию, управление, МФЦ.</w:t>
      </w:r>
    </w:p>
    <w:p w:rsidR="00591720" w:rsidRPr="004B001F" w:rsidRDefault="00591720" w:rsidP="00591720">
      <w:pPr>
        <w:pStyle w:val="ConsPlusNormal"/>
        <w:ind w:firstLine="142"/>
        <w:jc w:val="both"/>
        <w:rPr>
          <w:sz w:val="16"/>
          <w:szCs w:val="16"/>
        </w:rPr>
      </w:pPr>
      <w:r w:rsidRPr="004B001F">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w:t>
      </w:r>
      <w:r w:rsidRPr="004B001F">
        <w:rPr>
          <w:sz w:val="16"/>
          <w:szCs w:val="16"/>
        </w:rPr>
        <w:lastRenderedPageBreak/>
        <w:t xml:space="preserve">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591720" w:rsidRPr="004B001F" w:rsidRDefault="00591720" w:rsidP="00591720">
      <w:pPr>
        <w:pStyle w:val="ConsPlusNormal"/>
        <w:ind w:firstLine="142"/>
        <w:jc w:val="both"/>
        <w:rPr>
          <w:sz w:val="16"/>
          <w:szCs w:val="16"/>
        </w:rPr>
      </w:pPr>
      <w:r w:rsidRPr="004B001F">
        <w:rPr>
          <w:sz w:val="16"/>
          <w:szCs w:val="16"/>
        </w:rPr>
        <w:t xml:space="preserve">Жалоба должна содержать: </w:t>
      </w:r>
    </w:p>
    <w:p w:rsidR="00591720" w:rsidRPr="004B001F" w:rsidRDefault="00591720" w:rsidP="00591720">
      <w:pPr>
        <w:pStyle w:val="ConsPlusNormal"/>
        <w:ind w:firstLine="142"/>
        <w:jc w:val="both"/>
        <w:rPr>
          <w:sz w:val="16"/>
          <w:szCs w:val="16"/>
        </w:rPr>
      </w:pPr>
      <w:r w:rsidRPr="004B001F">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591720" w:rsidRPr="004B001F" w:rsidRDefault="00591720" w:rsidP="00591720">
      <w:pPr>
        <w:pStyle w:val="ConsPlusNormal"/>
        <w:ind w:firstLine="142"/>
        <w:jc w:val="both"/>
        <w:rPr>
          <w:sz w:val="16"/>
          <w:szCs w:val="16"/>
        </w:rPr>
      </w:pPr>
      <w:r w:rsidRPr="004B001F">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91720" w:rsidRPr="004B001F" w:rsidRDefault="00591720" w:rsidP="00591720">
      <w:pPr>
        <w:pStyle w:val="ConsPlusNormal"/>
        <w:ind w:firstLine="142"/>
        <w:jc w:val="both"/>
        <w:rPr>
          <w:sz w:val="16"/>
          <w:szCs w:val="16"/>
        </w:rPr>
      </w:pPr>
      <w:r w:rsidRPr="004B001F">
        <w:rPr>
          <w:sz w:val="16"/>
          <w:szCs w:val="16"/>
        </w:rPr>
        <w:t xml:space="preserve">сведения об обжалуемых решениях и действиях (бездействии) комитета, должностного лица комитета; </w:t>
      </w:r>
    </w:p>
    <w:p w:rsidR="00591720" w:rsidRPr="004B001F" w:rsidRDefault="00591720" w:rsidP="00591720">
      <w:pPr>
        <w:pStyle w:val="ConsPlusNormal"/>
        <w:ind w:firstLine="142"/>
        <w:jc w:val="both"/>
        <w:rPr>
          <w:sz w:val="16"/>
          <w:szCs w:val="16"/>
        </w:rPr>
      </w:pPr>
      <w:r w:rsidRPr="004B001F">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591720" w:rsidRPr="004B001F" w:rsidRDefault="00591720" w:rsidP="00591720">
      <w:pPr>
        <w:pStyle w:val="ConsPlusNormal"/>
        <w:ind w:firstLine="142"/>
        <w:jc w:val="both"/>
        <w:rPr>
          <w:sz w:val="16"/>
          <w:szCs w:val="16"/>
        </w:rPr>
      </w:pPr>
      <w:r w:rsidRPr="004B001F">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591720" w:rsidRPr="004B001F" w:rsidRDefault="00591720" w:rsidP="00591720">
      <w:pPr>
        <w:pStyle w:val="ConsPlusNormal"/>
        <w:ind w:firstLine="142"/>
        <w:jc w:val="both"/>
        <w:rPr>
          <w:sz w:val="16"/>
          <w:szCs w:val="16"/>
        </w:rPr>
      </w:pPr>
      <w:r w:rsidRPr="004B001F">
        <w:rPr>
          <w:sz w:val="16"/>
          <w:szCs w:val="16"/>
        </w:rPr>
        <w:t xml:space="preserve">При подтверждении фактов, изложенных в жалобе, в ответе указываются меры, принятые по обращению заявителя. </w:t>
      </w:r>
    </w:p>
    <w:p w:rsidR="00591720" w:rsidRPr="004B001F" w:rsidRDefault="00591720" w:rsidP="00591720">
      <w:pPr>
        <w:pStyle w:val="ConsPlusNormal"/>
        <w:ind w:firstLine="142"/>
        <w:jc w:val="both"/>
        <w:rPr>
          <w:sz w:val="16"/>
          <w:szCs w:val="16"/>
        </w:rPr>
      </w:pPr>
      <w:r w:rsidRPr="004B001F">
        <w:rPr>
          <w:bCs/>
          <w:sz w:val="16"/>
          <w:szCs w:val="16"/>
        </w:rPr>
        <w:t>5.5. Сроки рассмотрения жалобы.</w:t>
      </w:r>
    </w:p>
    <w:p w:rsidR="00591720" w:rsidRPr="004B001F" w:rsidRDefault="00591720" w:rsidP="00591720">
      <w:pPr>
        <w:pStyle w:val="ConsPlusNormal"/>
        <w:ind w:firstLine="142"/>
        <w:jc w:val="both"/>
        <w:rPr>
          <w:sz w:val="16"/>
          <w:szCs w:val="16"/>
        </w:rPr>
      </w:pPr>
      <w:r w:rsidRPr="004B001F">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91720" w:rsidRPr="004B001F" w:rsidRDefault="00591720" w:rsidP="00591720">
      <w:pPr>
        <w:pStyle w:val="ConsPlusNormal"/>
        <w:ind w:firstLine="142"/>
        <w:jc w:val="both"/>
        <w:rPr>
          <w:bCs/>
          <w:sz w:val="16"/>
          <w:szCs w:val="16"/>
        </w:rPr>
      </w:pPr>
      <w:r w:rsidRPr="004B001F">
        <w:rPr>
          <w:bCs/>
          <w:sz w:val="16"/>
          <w:szCs w:val="16"/>
        </w:rPr>
        <w:t>5.6.</w:t>
      </w:r>
      <w:r w:rsidRPr="004B001F">
        <w:rPr>
          <w:bCs/>
          <w:sz w:val="16"/>
          <w:szCs w:val="16"/>
        </w:rPr>
        <w:tab/>
        <w:t>Исчерпывающий перечень случаев, в которых ответ на жалобу не дается:</w:t>
      </w:r>
    </w:p>
    <w:p w:rsidR="00591720" w:rsidRPr="004B001F" w:rsidRDefault="00591720" w:rsidP="00591720">
      <w:pPr>
        <w:pStyle w:val="ConsPlusNormal"/>
        <w:ind w:firstLine="142"/>
        <w:jc w:val="both"/>
        <w:rPr>
          <w:bCs/>
          <w:sz w:val="16"/>
          <w:szCs w:val="16"/>
        </w:rPr>
      </w:pPr>
      <w:r w:rsidRPr="004B001F">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591720" w:rsidRPr="004B001F" w:rsidRDefault="00591720" w:rsidP="00591720">
      <w:pPr>
        <w:pStyle w:val="ConsPlusNormal"/>
        <w:ind w:firstLine="142"/>
        <w:jc w:val="both"/>
        <w:rPr>
          <w:bCs/>
          <w:sz w:val="16"/>
          <w:szCs w:val="16"/>
        </w:rPr>
      </w:pPr>
      <w:r w:rsidRPr="004B001F">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91720" w:rsidRPr="004B001F" w:rsidRDefault="00591720" w:rsidP="00591720">
      <w:pPr>
        <w:pStyle w:val="ConsPlusNormal"/>
        <w:ind w:firstLine="142"/>
        <w:jc w:val="both"/>
        <w:rPr>
          <w:bCs/>
          <w:sz w:val="16"/>
          <w:szCs w:val="16"/>
        </w:rPr>
      </w:pPr>
      <w:r w:rsidRPr="004B001F">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1720" w:rsidRPr="004B001F" w:rsidRDefault="00591720" w:rsidP="00591720">
      <w:pPr>
        <w:pStyle w:val="ConsPlusNormal"/>
        <w:ind w:firstLine="142"/>
        <w:jc w:val="both"/>
        <w:rPr>
          <w:bCs/>
          <w:sz w:val="16"/>
          <w:szCs w:val="16"/>
        </w:rPr>
      </w:pPr>
      <w:r w:rsidRPr="004B001F">
        <w:rPr>
          <w:bCs/>
          <w:sz w:val="16"/>
          <w:szCs w:val="16"/>
        </w:rPr>
        <w:t>Основания для приостановления рассмотрения жалобы отсутствуют.</w:t>
      </w:r>
    </w:p>
    <w:p w:rsidR="00591720" w:rsidRPr="004B001F" w:rsidRDefault="00591720" w:rsidP="00591720">
      <w:pPr>
        <w:pStyle w:val="ConsPlusNormal"/>
        <w:ind w:firstLine="142"/>
        <w:rPr>
          <w:bCs/>
          <w:sz w:val="16"/>
          <w:szCs w:val="16"/>
        </w:rPr>
      </w:pPr>
      <w:r w:rsidRPr="004B001F">
        <w:rPr>
          <w:bCs/>
          <w:sz w:val="16"/>
          <w:szCs w:val="16"/>
        </w:rPr>
        <w:t>5.7. Результат рассмотрения жалобы.</w:t>
      </w:r>
    </w:p>
    <w:p w:rsidR="00591720" w:rsidRPr="004B001F" w:rsidRDefault="00591720" w:rsidP="00591720">
      <w:pPr>
        <w:pStyle w:val="ConsPlusNormal"/>
        <w:ind w:firstLine="142"/>
        <w:rPr>
          <w:sz w:val="16"/>
          <w:szCs w:val="16"/>
        </w:rPr>
      </w:pPr>
      <w:r w:rsidRPr="004B001F">
        <w:rPr>
          <w:sz w:val="16"/>
          <w:szCs w:val="16"/>
        </w:rPr>
        <w:t xml:space="preserve">По результатам рассмотрения жалобы администрация,  управление, МФЦ принимает одно из следующих решений: </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2) отказывает в удовлетворении жалобы.</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lastRenderedPageBreak/>
        <w:t>В ответе по результатам рассмотрения жалобы указываются:</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в) фамилия, имя, отчество (при наличии) или наименование заявителя;</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г) основания для принятия решения по жалобе;</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д) принятое по жалобе решение;</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ж) сведения о порядке обжалования принятого по жалобе решения.</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Уполномоченный на рассмотрение жалобы орган оставляет жалобу без ответа в следующих случаях:</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91720" w:rsidRPr="004B001F" w:rsidRDefault="00591720" w:rsidP="00591720">
      <w:pPr>
        <w:pStyle w:val="ConsPlusNormal"/>
        <w:ind w:firstLine="142"/>
        <w:rPr>
          <w:sz w:val="16"/>
          <w:szCs w:val="16"/>
        </w:rPr>
      </w:pPr>
      <w:r w:rsidRPr="004B001F">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591720" w:rsidRPr="004B001F" w:rsidRDefault="00591720" w:rsidP="00591720">
      <w:pPr>
        <w:pStyle w:val="ConsPlusNormal"/>
        <w:ind w:firstLine="142"/>
        <w:rPr>
          <w:sz w:val="16"/>
          <w:szCs w:val="16"/>
        </w:rPr>
      </w:pPr>
      <w:r w:rsidRPr="004B001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 xml:space="preserve">5.8. Порядок информирования заявителя о результатах рассмотрения жалобы. </w:t>
      </w:r>
    </w:p>
    <w:p w:rsidR="00591720" w:rsidRPr="004B001F" w:rsidRDefault="00591720" w:rsidP="00591720">
      <w:pPr>
        <w:ind w:firstLine="142"/>
        <w:jc w:val="both"/>
        <w:rPr>
          <w:rFonts w:ascii="Arial" w:hAnsi="Arial" w:cs="Arial"/>
          <w:sz w:val="16"/>
          <w:szCs w:val="16"/>
        </w:rPr>
      </w:pPr>
      <w:r w:rsidRPr="004B001F">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591720" w:rsidRPr="004B001F" w:rsidRDefault="00591720" w:rsidP="00591720">
      <w:pPr>
        <w:pStyle w:val="afb"/>
        <w:ind w:firstLine="142"/>
        <w:jc w:val="both"/>
        <w:rPr>
          <w:rFonts w:ascii="Arial" w:hAnsi="Arial" w:cs="Arial"/>
          <w:sz w:val="16"/>
          <w:szCs w:val="16"/>
        </w:rPr>
      </w:pPr>
      <w:r w:rsidRPr="004B001F">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91720" w:rsidRPr="004B001F" w:rsidRDefault="00591720" w:rsidP="00591720">
      <w:pPr>
        <w:pStyle w:val="ConsPlusNormal"/>
        <w:ind w:firstLine="142"/>
        <w:jc w:val="both"/>
        <w:rPr>
          <w:sz w:val="16"/>
          <w:szCs w:val="16"/>
        </w:rPr>
      </w:pPr>
      <w:r w:rsidRPr="004B001F">
        <w:rPr>
          <w:sz w:val="16"/>
          <w:szCs w:val="16"/>
        </w:rPr>
        <w:t>5.9. Порядок обжалования решения по жалобе.</w:t>
      </w:r>
    </w:p>
    <w:p w:rsidR="00591720" w:rsidRPr="004B001F" w:rsidRDefault="00591720" w:rsidP="00591720">
      <w:pPr>
        <w:pStyle w:val="ConsPlusNormal"/>
        <w:ind w:firstLine="142"/>
        <w:jc w:val="both"/>
        <w:rPr>
          <w:b/>
          <w:sz w:val="16"/>
          <w:szCs w:val="16"/>
        </w:rPr>
      </w:pPr>
      <w:r w:rsidRPr="004B001F">
        <w:rPr>
          <w:bCs/>
          <w:sz w:val="16"/>
          <w:szCs w:val="16"/>
        </w:rPr>
        <w:t xml:space="preserve">Действия (бездействия) должностных лиц администрации, управления, руководителя МФЦ, </w:t>
      </w:r>
      <w:r w:rsidRPr="004B001F">
        <w:rPr>
          <w:sz w:val="16"/>
          <w:szCs w:val="16"/>
        </w:rPr>
        <w:t xml:space="preserve">руководителя органа, </w:t>
      </w:r>
      <w:r w:rsidRPr="004B001F">
        <w:rPr>
          <w:sz w:val="16"/>
          <w:szCs w:val="16"/>
        </w:rPr>
        <w:lastRenderedPageBreak/>
        <w:t>предоставляющего</w:t>
      </w:r>
      <w:r w:rsidRPr="004B001F">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91720" w:rsidRPr="004B001F" w:rsidRDefault="00591720" w:rsidP="00591720">
      <w:pPr>
        <w:pStyle w:val="ConsPlusNormal"/>
        <w:ind w:firstLine="142"/>
        <w:jc w:val="both"/>
        <w:rPr>
          <w:sz w:val="16"/>
          <w:szCs w:val="16"/>
        </w:rPr>
      </w:pPr>
      <w:r w:rsidRPr="004B001F">
        <w:rPr>
          <w:sz w:val="16"/>
          <w:szCs w:val="16"/>
        </w:rPr>
        <w:t>5.10. Право заявителя на получение информации и документов, необходимых для обоснования и рассмотрения жалобы;</w:t>
      </w:r>
    </w:p>
    <w:p w:rsidR="00591720" w:rsidRPr="004B001F" w:rsidRDefault="00591720" w:rsidP="00591720">
      <w:pPr>
        <w:pStyle w:val="ConsPlusNormal"/>
        <w:ind w:firstLine="142"/>
        <w:jc w:val="both"/>
        <w:rPr>
          <w:bCs/>
          <w:sz w:val="16"/>
          <w:szCs w:val="16"/>
        </w:rPr>
      </w:pPr>
      <w:r w:rsidRPr="004B001F">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591720" w:rsidRPr="004B001F" w:rsidRDefault="00591720" w:rsidP="00591720">
      <w:pPr>
        <w:pStyle w:val="ConsPlusNormal"/>
        <w:ind w:firstLine="142"/>
        <w:jc w:val="both"/>
        <w:rPr>
          <w:sz w:val="16"/>
          <w:szCs w:val="16"/>
        </w:rPr>
      </w:pPr>
      <w:r w:rsidRPr="004B001F">
        <w:rPr>
          <w:sz w:val="16"/>
          <w:szCs w:val="16"/>
        </w:rPr>
        <w:t>5.11. Способы информирования заявителей о порядке подачи и рассмотрения жалобы.</w:t>
      </w:r>
    </w:p>
    <w:p w:rsidR="00591720" w:rsidRPr="004B001F" w:rsidRDefault="00591720" w:rsidP="00591720">
      <w:pPr>
        <w:pStyle w:val="ConsPlusNormal"/>
        <w:ind w:firstLine="142"/>
        <w:jc w:val="both"/>
        <w:rPr>
          <w:sz w:val="16"/>
          <w:szCs w:val="16"/>
        </w:rPr>
      </w:pPr>
      <w:r w:rsidRPr="004B001F">
        <w:rPr>
          <w:sz w:val="16"/>
          <w:szCs w:val="16"/>
        </w:rPr>
        <w:t xml:space="preserve">Заявители получают информацию о порядке подачи и </w:t>
      </w:r>
      <w:r w:rsidRPr="004B001F">
        <w:rPr>
          <w:sz w:val="16"/>
          <w:szCs w:val="16"/>
        </w:rPr>
        <w:lastRenderedPageBreak/>
        <w:t xml:space="preserve">рассмотрения жалобы: </w:t>
      </w:r>
    </w:p>
    <w:p w:rsidR="00591720" w:rsidRPr="004B001F" w:rsidRDefault="00591720" w:rsidP="00591720">
      <w:pPr>
        <w:pStyle w:val="ConsPlusNormal"/>
        <w:ind w:firstLine="142"/>
        <w:jc w:val="both"/>
        <w:rPr>
          <w:sz w:val="16"/>
          <w:szCs w:val="16"/>
        </w:rPr>
      </w:pPr>
      <w:r w:rsidRPr="004B001F">
        <w:rPr>
          <w:sz w:val="16"/>
          <w:szCs w:val="16"/>
        </w:rPr>
        <w:t xml:space="preserve">а) при непосредственном обращении в управление; </w:t>
      </w:r>
    </w:p>
    <w:p w:rsidR="00591720" w:rsidRPr="004B001F" w:rsidRDefault="00591720" w:rsidP="00591720">
      <w:pPr>
        <w:pStyle w:val="ConsPlusNormal"/>
        <w:ind w:firstLine="142"/>
        <w:jc w:val="both"/>
        <w:rPr>
          <w:sz w:val="16"/>
          <w:szCs w:val="16"/>
        </w:rPr>
      </w:pPr>
      <w:r w:rsidRPr="004B001F">
        <w:rPr>
          <w:sz w:val="16"/>
          <w:szCs w:val="16"/>
        </w:rPr>
        <w:t xml:space="preserve">б) по телефону; </w:t>
      </w:r>
    </w:p>
    <w:p w:rsidR="00591720" w:rsidRPr="004B001F" w:rsidRDefault="00591720" w:rsidP="00591720">
      <w:pPr>
        <w:pStyle w:val="ConsPlusNormal"/>
        <w:ind w:firstLine="142"/>
        <w:jc w:val="both"/>
        <w:rPr>
          <w:sz w:val="16"/>
          <w:szCs w:val="16"/>
        </w:rPr>
      </w:pPr>
      <w:r w:rsidRPr="004B001F">
        <w:rPr>
          <w:sz w:val="16"/>
          <w:szCs w:val="16"/>
        </w:rPr>
        <w:t xml:space="preserve">в) по факсимильной связи; </w:t>
      </w:r>
    </w:p>
    <w:p w:rsidR="00591720" w:rsidRPr="004B001F" w:rsidRDefault="00591720" w:rsidP="00591720">
      <w:pPr>
        <w:pStyle w:val="ConsPlusNormal"/>
        <w:ind w:firstLine="142"/>
        <w:jc w:val="both"/>
        <w:rPr>
          <w:sz w:val="16"/>
          <w:szCs w:val="16"/>
        </w:rPr>
      </w:pPr>
      <w:r w:rsidRPr="004B001F">
        <w:rPr>
          <w:sz w:val="16"/>
          <w:szCs w:val="16"/>
        </w:rPr>
        <w:t xml:space="preserve">г) по электронной почте; </w:t>
      </w:r>
    </w:p>
    <w:p w:rsidR="00591720" w:rsidRPr="004B001F" w:rsidRDefault="00591720" w:rsidP="00591720">
      <w:pPr>
        <w:pStyle w:val="ConsPlusNormal"/>
        <w:ind w:firstLine="142"/>
        <w:jc w:val="both"/>
        <w:rPr>
          <w:sz w:val="16"/>
          <w:szCs w:val="16"/>
        </w:rPr>
      </w:pPr>
      <w:r w:rsidRPr="004B001F">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59" w:history="1">
        <w:r w:rsidRPr="004B001F">
          <w:rPr>
            <w:rStyle w:val="af1"/>
            <w:rFonts w:cs="Arial"/>
            <w:color w:val="auto"/>
            <w:sz w:val="16"/>
            <w:szCs w:val="16"/>
            <w:lang w:val="en-US"/>
          </w:rPr>
          <w:t>www</w:t>
        </w:r>
        <w:r w:rsidRPr="004B001F">
          <w:rPr>
            <w:rStyle w:val="af1"/>
            <w:rFonts w:cs="Arial"/>
            <w:color w:val="auto"/>
            <w:sz w:val="16"/>
            <w:szCs w:val="16"/>
          </w:rPr>
          <w:t>.</w:t>
        </w:r>
        <w:r w:rsidRPr="004B001F">
          <w:rPr>
            <w:rStyle w:val="af1"/>
            <w:rFonts w:cs="Arial"/>
            <w:color w:val="auto"/>
            <w:sz w:val="16"/>
            <w:szCs w:val="16"/>
            <w:lang w:val="en-US"/>
          </w:rPr>
          <w:t>abmrsk</w:t>
        </w:r>
        <w:r w:rsidRPr="004B001F">
          <w:rPr>
            <w:rStyle w:val="af1"/>
            <w:rFonts w:cs="Arial"/>
            <w:color w:val="auto"/>
            <w:sz w:val="16"/>
            <w:szCs w:val="16"/>
          </w:rPr>
          <w:t>.</w:t>
        </w:r>
        <w:r w:rsidRPr="004B001F">
          <w:rPr>
            <w:rStyle w:val="af1"/>
            <w:rFonts w:cs="Arial"/>
            <w:color w:val="auto"/>
            <w:sz w:val="16"/>
            <w:szCs w:val="16"/>
            <w:lang w:val="en-US"/>
          </w:rPr>
          <w:t>ru</w:t>
        </w:r>
      </w:hyperlink>
      <w:r w:rsidRPr="004B001F">
        <w:rPr>
          <w:sz w:val="16"/>
          <w:szCs w:val="16"/>
        </w:rPr>
        <w:t>); на Едином портале государственных и муниципальных услуг (функций) (</w:t>
      </w:r>
      <w:hyperlink r:id="rId160" w:history="1">
        <w:r w:rsidRPr="004B001F">
          <w:rPr>
            <w:rStyle w:val="af1"/>
            <w:rFonts w:cs="Arial"/>
            <w:color w:val="auto"/>
            <w:sz w:val="16"/>
            <w:szCs w:val="16"/>
          </w:rPr>
          <w:t>www.gosuslugi.ru</w:t>
        </w:r>
      </w:hyperlink>
      <w:r w:rsidRPr="004B001F">
        <w:rPr>
          <w:bCs/>
          <w:sz w:val="16"/>
          <w:szCs w:val="16"/>
        </w:rPr>
        <w:t>)</w:t>
      </w:r>
      <w:r w:rsidRPr="004B001F">
        <w:rPr>
          <w:sz w:val="16"/>
          <w:szCs w:val="16"/>
        </w:rPr>
        <w:t>; на региональном портале государственных и муниципальных услуг (функций) (</w:t>
      </w:r>
      <w:hyperlink r:id="rId161" w:history="1">
        <w:r w:rsidRPr="004B001F">
          <w:rPr>
            <w:rStyle w:val="af1"/>
            <w:rFonts w:cs="Arial"/>
            <w:color w:val="auto"/>
            <w:sz w:val="16"/>
            <w:szCs w:val="16"/>
          </w:rPr>
          <w:t>www.26.gosuslugi.ru</w:t>
        </w:r>
      </w:hyperlink>
      <w:r w:rsidRPr="004B001F">
        <w:rPr>
          <w:sz w:val="16"/>
          <w:szCs w:val="16"/>
        </w:rPr>
        <w:t>).</w:t>
      </w:r>
    </w:p>
    <w:p w:rsidR="00591720" w:rsidRPr="004B001F" w:rsidRDefault="00591720" w:rsidP="00591720">
      <w:pPr>
        <w:pStyle w:val="ConsPlusNormal"/>
        <w:ind w:firstLine="142"/>
        <w:jc w:val="both"/>
        <w:rPr>
          <w:sz w:val="16"/>
          <w:szCs w:val="16"/>
        </w:rPr>
      </w:pPr>
    </w:p>
    <w:p w:rsidR="00591720" w:rsidRDefault="00591720" w:rsidP="00591720">
      <w:pPr>
        <w:autoSpaceDE w:val="0"/>
        <w:autoSpaceDN w:val="0"/>
        <w:adjustRightInd w:val="0"/>
        <w:ind w:firstLine="142"/>
        <w:jc w:val="both"/>
        <w:rPr>
          <w:rFonts w:ascii="Arial" w:hAnsi="Arial" w:cs="Arial"/>
          <w:sz w:val="16"/>
          <w:szCs w:val="16"/>
        </w:rPr>
        <w:sectPr w:rsidR="00591720" w:rsidSect="001D0E95">
          <w:type w:val="continuous"/>
          <w:pgSz w:w="11905" w:h="16838"/>
          <w:pgMar w:top="1134" w:right="706" w:bottom="1134" w:left="993" w:header="720" w:footer="720" w:gutter="0"/>
          <w:cols w:num="2" w:space="851"/>
          <w:noEndnote/>
          <w:titlePg/>
          <w:docGrid w:linePitch="381"/>
        </w:sectPr>
      </w:pPr>
    </w:p>
    <w:tbl>
      <w:tblPr>
        <w:tblW w:w="0" w:type="auto"/>
        <w:tblLook w:val="01E0"/>
      </w:tblPr>
      <w:tblGrid>
        <w:gridCol w:w="4644"/>
        <w:gridCol w:w="5458"/>
      </w:tblGrid>
      <w:tr w:rsidR="00591720" w:rsidRPr="004B001F" w:rsidTr="00591720">
        <w:tc>
          <w:tcPr>
            <w:tcW w:w="4644" w:type="dxa"/>
            <w:shd w:val="clear" w:color="auto" w:fill="auto"/>
          </w:tcPr>
          <w:p w:rsidR="00591720" w:rsidRPr="004B001F" w:rsidRDefault="00591720" w:rsidP="00660FD5">
            <w:pPr>
              <w:jc w:val="both"/>
              <w:rPr>
                <w:rFonts w:ascii="Arial" w:hAnsi="Arial" w:cs="Arial"/>
                <w:sz w:val="16"/>
                <w:szCs w:val="16"/>
              </w:rPr>
            </w:pPr>
            <w:r w:rsidRPr="004B001F">
              <w:rPr>
                <w:rFonts w:ascii="Arial" w:hAnsi="Arial" w:cs="Arial"/>
                <w:sz w:val="16"/>
                <w:szCs w:val="16"/>
              </w:rPr>
              <w:lastRenderedPageBreak/>
              <w:tab/>
            </w:r>
          </w:p>
        </w:tc>
        <w:tc>
          <w:tcPr>
            <w:tcW w:w="5458" w:type="dxa"/>
            <w:shd w:val="clear" w:color="auto" w:fill="auto"/>
          </w:tcPr>
          <w:p w:rsidR="00591720" w:rsidRDefault="00591720" w:rsidP="00660FD5">
            <w:pPr>
              <w:spacing w:line="240" w:lineRule="exact"/>
              <w:jc w:val="center"/>
              <w:rPr>
                <w:rFonts w:ascii="Arial" w:hAnsi="Arial" w:cs="Arial"/>
                <w:sz w:val="16"/>
                <w:szCs w:val="16"/>
              </w:rPr>
            </w:pPr>
          </w:p>
          <w:p w:rsidR="00591720" w:rsidRDefault="00591720" w:rsidP="00660FD5">
            <w:pPr>
              <w:spacing w:line="240" w:lineRule="exact"/>
              <w:jc w:val="center"/>
              <w:rPr>
                <w:rFonts w:ascii="Arial" w:hAnsi="Arial" w:cs="Arial"/>
                <w:sz w:val="16"/>
                <w:szCs w:val="16"/>
              </w:rPr>
            </w:pPr>
          </w:p>
          <w:p w:rsidR="00591720" w:rsidRPr="004B001F" w:rsidRDefault="00591720" w:rsidP="00591720">
            <w:pPr>
              <w:spacing w:line="180" w:lineRule="exact"/>
              <w:jc w:val="center"/>
              <w:rPr>
                <w:rFonts w:ascii="Arial" w:hAnsi="Arial" w:cs="Arial"/>
                <w:sz w:val="16"/>
                <w:szCs w:val="16"/>
              </w:rPr>
            </w:pPr>
            <w:r w:rsidRPr="004B001F">
              <w:rPr>
                <w:rFonts w:ascii="Arial" w:hAnsi="Arial" w:cs="Arial"/>
                <w:sz w:val="16"/>
                <w:szCs w:val="16"/>
              </w:rPr>
              <w:t>Приложение 1</w:t>
            </w:r>
          </w:p>
          <w:p w:rsidR="00591720" w:rsidRDefault="00591720" w:rsidP="00591720">
            <w:pPr>
              <w:spacing w:line="180" w:lineRule="exact"/>
              <w:jc w:val="center"/>
              <w:rPr>
                <w:rStyle w:val="FontStyle17"/>
                <w:rFonts w:ascii="Arial" w:hAnsi="Arial" w:cs="Arial"/>
                <w:sz w:val="16"/>
                <w:szCs w:val="16"/>
              </w:rPr>
            </w:pPr>
            <w:r w:rsidRPr="004B001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 xml:space="preserve">«Предоставление муниципального имущества во временное владение и пользование гражданам и </w:t>
            </w:r>
          </w:p>
          <w:p w:rsidR="00591720" w:rsidRPr="004B001F" w:rsidRDefault="00591720" w:rsidP="00591720">
            <w:pPr>
              <w:spacing w:line="180" w:lineRule="exact"/>
              <w:jc w:val="center"/>
              <w:rPr>
                <w:rStyle w:val="FontStyle17"/>
                <w:rFonts w:ascii="Arial" w:hAnsi="Arial" w:cs="Arial"/>
                <w:sz w:val="16"/>
                <w:szCs w:val="16"/>
              </w:rPr>
            </w:pPr>
            <w:r w:rsidRPr="004B001F">
              <w:rPr>
                <w:rStyle w:val="FontStyle17"/>
                <w:rFonts w:ascii="Arial" w:hAnsi="Arial" w:cs="Arial"/>
                <w:sz w:val="16"/>
                <w:szCs w:val="16"/>
              </w:rPr>
              <w:t>юридическим лицам»</w:t>
            </w:r>
          </w:p>
          <w:p w:rsidR="00591720" w:rsidRPr="004B001F" w:rsidRDefault="00591720" w:rsidP="00660FD5">
            <w:pPr>
              <w:spacing w:line="240" w:lineRule="exact"/>
              <w:jc w:val="center"/>
              <w:rPr>
                <w:rFonts w:ascii="Arial" w:hAnsi="Arial" w:cs="Arial"/>
                <w:sz w:val="16"/>
                <w:szCs w:val="16"/>
              </w:rPr>
            </w:pPr>
          </w:p>
        </w:tc>
      </w:tr>
    </w:tbl>
    <w:p w:rsidR="00591720" w:rsidRDefault="00591720" w:rsidP="00591720">
      <w:pPr>
        <w:jc w:val="center"/>
        <w:rPr>
          <w:rFonts w:ascii="Arial" w:hAnsi="Arial" w:cs="Arial"/>
          <w:sz w:val="16"/>
          <w:szCs w:val="16"/>
        </w:rPr>
      </w:pPr>
    </w:p>
    <w:p w:rsidR="00591720" w:rsidRPr="004B001F" w:rsidRDefault="00591720" w:rsidP="00591720">
      <w:pPr>
        <w:jc w:val="center"/>
        <w:rPr>
          <w:rFonts w:ascii="Arial" w:hAnsi="Arial" w:cs="Arial"/>
          <w:sz w:val="16"/>
          <w:szCs w:val="16"/>
        </w:rPr>
      </w:pPr>
    </w:p>
    <w:p w:rsidR="00591720" w:rsidRPr="004B001F" w:rsidRDefault="00591720" w:rsidP="00591720">
      <w:pPr>
        <w:jc w:val="center"/>
        <w:rPr>
          <w:rFonts w:ascii="Arial" w:hAnsi="Arial" w:cs="Arial"/>
          <w:sz w:val="16"/>
          <w:szCs w:val="16"/>
        </w:rPr>
      </w:pPr>
      <w:r w:rsidRPr="004B001F">
        <w:rPr>
          <w:rFonts w:ascii="Arial" w:hAnsi="Arial" w:cs="Arial"/>
          <w:sz w:val="16"/>
          <w:szCs w:val="16"/>
        </w:rPr>
        <w:t>БЛОК – СХЕМА</w:t>
      </w:r>
    </w:p>
    <w:p w:rsidR="00591720" w:rsidRPr="004B001F" w:rsidRDefault="00591720" w:rsidP="00591720">
      <w:pPr>
        <w:pStyle w:val="Style1"/>
        <w:widowControl/>
        <w:rPr>
          <w:rStyle w:val="FontStyle17"/>
          <w:rFonts w:ascii="Arial" w:hAnsi="Arial" w:cs="Arial"/>
          <w:sz w:val="16"/>
          <w:szCs w:val="16"/>
        </w:rPr>
      </w:pPr>
      <w:r w:rsidRPr="004B001F">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591720" w:rsidRPr="004B001F" w:rsidRDefault="00591720" w:rsidP="00591720">
      <w:pPr>
        <w:pStyle w:val="Style1"/>
        <w:widowControl/>
        <w:rPr>
          <w:rStyle w:val="FontStyle17"/>
          <w:rFonts w:ascii="Arial" w:hAnsi="Arial" w:cs="Arial"/>
          <w:sz w:val="16"/>
          <w:szCs w:val="16"/>
        </w:rPr>
      </w:pPr>
    </w:p>
    <w:p w:rsidR="00591720" w:rsidRPr="004B001F" w:rsidRDefault="00540684" w:rsidP="00591720">
      <w:pPr>
        <w:ind w:firstLine="708"/>
        <w:jc w:val="center"/>
        <w:rPr>
          <w:rFonts w:ascii="Arial" w:hAnsi="Arial" w:cs="Arial"/>
          <w:sz w:val="16"/>
          <w:szCs w:val="16"/>
        </w:rPr>
      </w:pPr>
      <w:r>
        <w:rPr>
          <w:rFonts w:ascii="Arial" w:hAnsi="Arial" w:cs="Arial"/>
          <w:sz w:val="16"/>
          <w:szCs w:val="16"/>
        </w:rPr>
        <w:pict>
          <v:group id="_x0000_s1140" editas="canvas" style="position:absolute;margin-left:-263.55pt;margin-top:1.6pt;width:486pt;height:433.35pt;z-index:251674624;mso-position-horizontal-relative:char;mso-position-vertical-relative:line" coordorigin="6006,1714" coordsize="7262,6528">
            <o:lock v:ext="edit" aspectratio="t"/>
            <v:shape id="_x0000_s1141" type="#_x0000_t75" style="position:absolute;left:6006;top:1714;width:7262;height:6528" o:preferrelative="f">
              <v:fill o:detectmouseclick="t"/>
              <v:path o:extrusionok="t" o:connecttype="none"/>
            </v:shape>
            <v:rect id="_x0000_s1142" style="position:absolute;left:8148;top:1742;width:3213;height:342">
              <v:textbox style="mso-next-textbox:#_x0000_s1142" inset="1.67639mm,.83819mm,1.67639mm,.83819mm">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 xml:space="preserve">Прием и регистрация заявки </w:t>
                    </w:r>
                  </w:p>
                  <w:p w:rsidR="00A53B57" w:rsidRPr="00591720" w:rsidRDefault="00A53B57" w:rsidP="00591720">
                    <w:pPr>
                      <w:jc w:val="center"/>
                      <w:rPr>
                        <w:rFonts w:ascii="Arial" w:hAnsi="Arial" w:cs="Arial"/>
                        <w:b/>
                        <w:sz w:val="16"/>
                        <w:szCs w:val="16"/>
                      </w:rPr>
                    </w:pPr>
                    <w:r w:rsidRPr="00591720">
                      <w:rPr>
                        <w:rFonts w:ascii="Arial" w:hAnsi="Arial" w:cs="Arial"/>
                        <w:sz w:val="16"/>
                        <w:szCs w:val="16"/>
                      </w:rPr>
                      <w:t>и документов претендента</w:t>
                    </w:r>
                  </w:p>
                </w:txbxContent>
              </v:textbox>
            </v:rect>
            <v:rect id="_x0000_s1143" style="position:absolute;left:8695;top:3417;width:2331;height:519">
              <v:textbox style="mso-next-textbox:#_x0000_s1143" inset="1.67639mm,.83819mm,1.67639mm,.83819mm">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Установление оснований для отказа или предоставления муниципальной услуги</w:t>
                    </w:r>
                  </w:p>
                </w:txbxContent>
              </v:textbox>
            </v:rect>
            <v:rect id="_x0000_s1144" style="position:absolute;left:6006;top:6694;width:1972;height:451">
              <v:textbox style="mso-next-textbox:#_x0000_s1144" inset="1.67639mm,.83819mm,1.67639mm,.83819mm">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Заключение договора аренды имущества</w:t>
                    </w:r>
                  </w:p>
                </w:txbxContent>
              </v:textbox>
            </v:rect>
            <v:rect id="_x0000_s1145" style="position:absolute;left:6176;top:4700;width:1972;height:688">
              <v:textbox style="mso-next-textbox:#_x0000_s1145" inset="1.67639mm,.83819mm,1.67639mm,.83819mm">
                <w:txbxContent>
                  <w:p w:rsidR="00A53B57" w:rsidRPr="00591720" w:rsidRDefault="00A53B57" w:rsidP="00591720">
                    <w:pPr>
                      <w:jc w:val="center"/>
                      <w:rPr>
                        <w:rFonts w:ascii="Arial" w:hAnsi="Arial" w:cs="Arial"/>
                        <w:sz w:val="16"/>
                        <w:szCs w:val="16"/>
                      </w:rPr>
                    </w:pPr>
                    <w:r w:rsidRPr="00591720">
                      <w:rPr>
                        <w:rStyle w:val="FontStyle17"/>
                        <w:rFonts w:ascii="Arial" w:hAnsi="Arial" w:cs="Arial"/>
                        <w:sz w:val="16"/>
                        <w:szCs w:val="16"/>
                      </w:rPr>
                      <w:t>Рассмотрение</w:t>
                    </w:r>
                    <w:r w:rsidRPr="00591720">
                      <w:rPr>
                        <w:rFonts w:ascii="Arial" w:hAnsi="Arial" w:cs="Arial"/>
                        <w:sz w:val="16"/>
                        <w:szCs w:val="16"/>
                      </w:rPr>
                      <w:t xml:space="preserve"> комиссией заявок и документов претендентов, предложений о цене приобретения имущества </w:t>
                    </w:r>
                  </w:p>
                </w:txbxContent>
              </v:textbox>
            </v:rect>
            <v:rect id="_x0000_s1146" style="position:absolute;left:8889;top:5980;width:2331;height:425">
              <v:textbox style="mso-next-textbox:#_x0000_s1146" inset="1.67639mm,.83819mm,1.67639mm,.83819mm">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Договор аренды, протокол об итогах аукциона</w:t>
                    </w:r>
                  </w:p>
                </w:txbxContent>
              </v:textbox>
            </v:rect>
            <v:rect id="_x0000_s1147" style="position:absolute;left:11469;top:5129;width:1614;height:381">
              <v:textbox style="mso-next-textbox:#_x0000_s1147" inset="1.67639mm,.83819mm,1.67639mm,.83819mm">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Уведомление об отказе в предоставлении услуги</w:t>
                    </w:r>
                  </w:p>
                </w:txbxContent>
              </v:textbox>
            </v:rect>
            <v:line id="_x0000_s1148" style="position:absolute" from="10757,5267" to="11026,5268"/>
            <v:line id="_x0000_s1150" style="position:absolute" from="11654,5510" to="11654,5510">
              <v:stroke endarrow="block"/>
            </v:line>
            <v:line id="_x0000_s1151" style="position:absolute" from="11564,5510" to="11564,5510">
              <v:stroke endarrow="block"/>
            </v:line>
            <v:rect id="_x0000_s1152" style="position:absolute;left:8606;top:2442;width:2328;height:678">
              <v:textbox style="mso-next-textbox:#_x0000_s1152">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Запрос документов по каналам межведомственного информационного взаимодействия</w:t>
                    </w:r>
                  </w:p>
                </w:txbxContent>
              </v:textbox>
            </v:rect>
            <v:rect id="_x0000_s1153" style="position:absolute;left:6275;top:2691;width:1703;height:663">
              <v:textbox style="mso-next-textbox:#_x0000_s1153">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Информация об обеспечении доступа к сведениям о муниципальной услуге</w:t>
                    </w:r>
                  </w:p>
                </w:txbxContent>
              </v:textbox>
            </v:rect>
            <v:rect id="_x0000_s1154" style="position:absolute;left:11562;top:2349;width:1521;height:526">
              <v:textbox style="mso-next-textbox:#_x0000_s1154">
                <w:txbxContent>
                  <w:p w:rsidR="00A53B57" w:rsidRPr="00591720" w:rsidRDefault="00A53B57" w:rsidP="00591720">
                    <w:pPr>
                      <w:pStyle w:val="Default"/>
                      <w:jc w:val="center"/>
                      <w:rPr>
                        <w:rFonts w:ascii="Arial" w:hAnsi="Arial" w:cs="Arial"/>
                        <w:sz w:val="16"/>
                        <w:szCs w:val="16"/>
                      </w:rPr>
                    </w:pPr>
                    <w:r w:rsidRPr="00591720">
                      <w:rPr>
                        <w:rFonts w:ascii="Arial" w:hAnsi="Arial" w:cs="Arial"/>
                        <w:sz w:val="16"/>
                        <w:szCs w:val="16"/>
                      </w:rPr>
                      <w:t>МРИ ФНС России № 6 по Ставропольскому краю</w:t>
                    </w:r>
                  </w:p>
                  <w:p w:rsidR="00A53B57" w:rsidRPr="00D06311" w:rsidRDefault="00A53B57" w:rsidP="00591720">
                    <w:pPr>
                      <w:rPr>
                        <w:szCs w:val="20"/>
                      </w:rPr>
                    </w:pPr>
                  </w:p>
                </w:txbxContent>
              </v:textbox>
            </v:rect>
            <v:line id="_x0000_s1155" style="position:absolute;flip:y" from="7978,2849" to="8606,2875">
              <v:stroke endarrow="block"/>
            </v:line>
            <v:line id="_x0000_s1156" style="position:absolute" from="12282,4411" to="12283,4590"/>
            <v:line id="_x0000_s1157" style="position:absolute" from="9502,3640" to="9502,3640">
              <v:stroke endarrow="block"/>
            </v:line>
            <v:rect id="_x0000_s1158" style="position:absolute;left:6637;top:3732;width:1520;height:562">
              <v:textbox style="mso-next-textbox:#_x0000_s1158">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Имеются основания для предоставления услуги</w:t>
                    </w:r>
                  </w:p>
                </w:txbxContent>
              </v:textbox>
            </v:rect>
            <v:rect id="_x0000_s1159" style="position:absolute;left:11220;top:3501;width:1522;height:703">
              <v:textbox style="mso-next-textbox:#_x0000_s1159">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Имеются основания</w:t>
                    </w:r>
                  </w:p>
                  <w:p w:rsidR="00A53B57" w:rsidRPr="00591720" w:rsidRDefault="00A53B57" w:rsidP="00591720">
                    <w:pPr>
                      <w:jc w:val="center"/>
                      <w:rPr>
                        <w:rFonts w:ascii="Arial" w:hAnsi="Arial" w:cs="Arial"/>
                        <w:sz w:val="16"/>
                        <w:szCs w:val="16"/>
                      </w:rPr>
                    </w:pPr>
                    <w:r w:rsidRPr="00591720">
                      <w:rPr>
                        <w:rFonts w:ascii="Arial" w:hAnsi="Arial" w:cs="Arial"/>
                        <w:sz w:val="16"/>
                        <w:szCs w:val="16"/>
                      </w:rPr>
                      <w:t xml:space="preserve"> для отказа в предоставлении услуги</w:t>
                    </w:r>
                  </w:p>
                </w:txbxContent>
              </v:textbox>
            </v:rect>
            <v:line id="_x0000_s1160" style="position:absolute;flip:x" from="8157,3956" to="8695,4206">
              <v:stroke endarrow="block"/>
            </v:line>
            <v:line id="_x0000_s1161" style="position:absolute" from="9502,2556" to="9502,2556">
              <v:stroke endarrow="block"/>
            </v:line>
            <v:line id="_x0000_s1162" style="position:absolute" from="10094,3120" to="10096,3391">
              <v:stroke endarrow="block"/>
            </v:line>
            <v:rect id="_x0000_s1163" style="position:absolute;left:8606;top:4231;width:2330;height:431">
              <v:textbox style="mso-next-textbox:#_x0000_s1163">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Информирование заявителя о принятом решении</w:t>
                    </w:r>
                  </w:p>
                </w:txbxContent>
              </v:textbox>
            </v:rect>
            <v:rect id="_x0000_s1164" style="position:absolute;left:8695;top:4913;width:2331;height:597">
              <v:textbox style="mso-next-textbox:#_x0000_s1164">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Выдача заявителю результата предоставления муниципальной услуги</w:t>
                    </w:r>
                  </w:p>
                </w:txbxContent>
              </v:textbox>
            </v:rect>
            <v:line id="_x0000_s1165" style="position:absolute" from="7249,5388" to="7251,5795">
              <v:stroke endarrow="block"/>
            </v:line>
            <v:line id="_x0000_s1166" style="position:absolute" from="12192,5674" to="12192,5674"/>
            <v:line id="_x0000_s1167" style="position:absolute" from="8157,5127" to="8695,5129">
              <v:stroke endarrow="block"/>
            </v:line>
            <v:line id="_x0000_s1168" style="position:absolute" from="11954,4206" to="11955,5129">
              <v:stroke endarrow="block"/>
            </v:line>
            <v:line id="_x0000_s1169" style="position:absolute" from="10451,5510" to="10453,5917">
              <v:stroke endarrow="block"/>
            </v:line>
            <v:line id="_x0000_s1170" style="position:absolute;flip:y" from="7251,1901" to="8148,2442">
              <v:stroke endarrow="block"/>
            </v:line>
            <v:line id="_x0000_s1171" style="position:absolute" from="10934,2761" to="11562,2762">
              <v:stroke endarrow="block"/>
            </v:line>
            <v:line id="_x0000_s1172" style="position:absolute" from="6454,3354" to="6455,4590">
              <v:stroke endarrow="block"/>
            </v:line>
            <v:line id="_x0000_s1173" style="position:absolute" from="6813,3354" to="8606,3781">
              <v:stroke endarrow="block"/>
            </v:line>
            <v:line id="_x0000_s1174" style="position:absolute;flip:y" from="7978,5594" to="9180,6598">
              <v:stroke endarrow="block"/>
            </v:line>
            <v:line id="_x0000_s1175" style="position:absolute" from="9772,2035" to="9774,2442">
              <v:stroke endarrow="block"/>
            </v:line>
            <v:line id="_x0000_s1176" style="position:absolute" from="8068,6042" to="8606,6044">
              <v:stroke endarrow="block"/>
            </v:line>
            <v:rect id="_x0000_s1177" style="position:absolute;left:6096;top:5795;width:1971;height:516">
              <v:textbox style="mso-next-textbox:#_x0000_s1177">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Проведение аукциона по продаже имущества, продажи имущества</w:t>
                    </w:r>
                  </w:p>
                </w:txbxContent>
              </v:textbox>
            </v:rect>
            <v:line id="_x0000_s1178" style="position:absolute" from="8148,7046" to="8686,7047">
              <v:stroke endarrow="block"/>
            </v:line>
            <v:line id="_x0000_s1179" style="position:absolute" from="7001,6311" to="7003,6694">
              <v:stroke endarrow="block"/>
            </v:line>
            <v:line id="_x0000_s1180" style="position:absolute" from="7314,4294" to="7316,4702">
              <v:stroke endarrow="block"/>
            </v:line>
            <v:line id="_x0000_s1181" style="position:absolute" from="10592,3936" to="11220,4206">
              <v:stroke endarrow="block"/>
            </v:line>
            <v:line id="_x0000_s1182" style="position:absolute;flip:x" from="11026,4231" to="11707,4501">
              <v:stroke endarrow="block"/>
            </v:line>
            <v:line id="_x0000_s1183" style="position:absolute" from="12280,2875" to="12282,3417">
              <v:stroke endarrow="block"/>
            </v:line>
            <v:rect id="_x0000_s1149" style="position:absolute;left:8889;top:6598;width:2331;height:664">
              <v:textbox style="mso-next-textbox:#_x0000_s1149">
                <w:txbxContent>
                  <w:p w:rsidR="00A53B57" w:rsidRPr="00591720" w:rsidRDefault="00A53B57" w:rsidP="00591720">
                    <w:pPr>
                      <w:jc w:val="center"/>
                      <w:rPr>
                        <w:rFonts w:ascii="Arial" w:hAnsi="Arial" w:cs="Arial"/>
                        <w:sz w:val="16"/>
                        <w:szCs w:val="16"/>
                      </w:rPr>
                    </w:pPr>
                    <w:r w:rsidRPr="00591720">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group>
        </w:pict>
      </w:r>
    </w:p>
    <w:p w:rsidR="00591720" w:rsidRPr="004B001F" w:rsidRDefault="00591720" w:rsidP="00591720">
      <w:pPr>
        <w:ind w:firstLine="708"/>
        <w:jc w:val="center"/>
        <w:rPr>
          <w:rFonts w:ascii="Arial" w:hAnsi="Arial" w:cs="Arial"/>
          <w:sz w:val="16"/>
          <w:szCs w:val="16"/>
        </w:rPr>
      </w:pPr>
    </w:p>
    <w:p w:rsidR="00591720" w:rsidRPr="004B001F" w:rsidRDefault="00591720" w:rsidP="00591720">
      <w:pPr>
        <w:ind w:firstLine="708"/>
        <w:jc w:val="center"/>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709"/>
        <w:jc w:val="both"/>
        <w:rPr>
          <w:rFonts w:ascii="Arial" w:hAnsi="Arial" w:cs="Arial"/>
          <w:sz w:val="16"/>
          <w:szCs w:val="16"/>
        </w:rPr>
      </w:pPr>
    </w:p>
    <w:p w:rsidR="00591720" w:rsidRPr="004B001F" w:rsidRDefault="00591720" w:rsidP="00591720">
      <w:pPr>
        <w:autoSpaceDE w:val="0"/>
        <w:autoSpaceDN w:val="0"/>
        <w:adjustRightInd w:val="0"/>
        <w:ind w:firstLine="142"/>
        <w:jc w:val="both"/>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tbl>
      <w:tblPr>
        <w:tblW w:w="0" w:type="auto"/>
        <w:tblLook w:val="01E0"/>
      </w:tblPr>
      <w:tblGrid>
        <w:gridCol w:w="4786"/>
        <w:gridCol w:w="4784"/>
      </w:tblGrid>
      <w:tr w:rsidR="00682A59" w:rsidRPr="004B001F" w:rsidTr="00682A59">
        <w:tc>
          <w:tcPr>
            <w:tcW w:w="4786" w:type="dxa"/>
            <w:shd w:val="clear" w:color="auto" w:fill="auto"/>
          </w:tcPr>
          <w:p w:rsidR="00682A59" w:rsidRPr="004B001F" w:rsidRDefault="00682A59" w:rsidP="00660FD5">
            <w:pPr>
              <w:jc w:val="center"/>
              <w:rPr>
                <w:rFonts w:ascii="Arial" w:hAnsi="Arial" w:cs="Arial"/>
                <w:sz w:val="16"/>
                <w:szCs w:val="16"/>
              </w:rPr>
            </w:pPr>
          </w:p>
        </w:tc>
        <w:tc>
          <w:tcPr>
            <w:tcW w:w="4784" w:type="dxa"/>
            <w:shd w:val="clear" w:color="auto" w:fill="auto"/>
          </w:tcPr>
          <w:p w:rsidR="00682A59" w:rsidRPr="004B001F" w:rsidRDefault="00682A59" w:rsidP="00682A59">
            <w:pPr>
              <w:spacing w:line="180" w:lineRule="exact"/>
              <w:jc w:val="center"/>
              <w:rPr>
                <w:rFonts w:ascii="Arial" w:eastAsia="Calibri" w:hAnsi="Arial" w:cs="Arial"/>
                <w:sz w:val="16"/>
                <w:szCs w:val="16"/>
              </w:rPr>
            </w:pPr>
            <w:r w:rsidRPr="004B001F">
              <w:rPr>
                <w:rFonts w:ascii="Arial" w:hAnsi="Arial" w:cs="Arial"/>
                <w:sz w:val="16"/>
                <w:szCs w:val="16"/>
              </w:rPr>
              <w:t>Приложение 2</w:t>
            </w:r>
          </w:p>
          <w:p w:rsidR="00682A59" w:rsidRPr="004B001F" w:rsidRDefault="00682A59" w:rsidP="00682A59">
            <w:pPr>
              <w:spacing w:line="180" w:lineRule="exact"/>
              <w:jc w:val="center"/>
              <w:rPr>
                <w:rStyle w:val="FontStyle17"/>
                <w:rFonts w:ascii="Arial" w:hAnsi="Arial" w:cs="Arial"/>
                <w:sz w:val="16"/>
                <w:szCs w:val="16"/>
              </w:rPr>
            </w:pPr>
            <w:r w:rsidRPr="004B001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682A59" w:rsidRPr="004B001F" w:rsidRDefault="00682A59" w:rsidP="00682A59">
            <w:pPr>
              <w:spacing w:line="180" w:lineRule="exact"/>
              <w:jc w:val="center"/>
              <w:rPr>
                <w:rFonts w:ascii="Arial" w:hAnsi="Arial" w:cs="Arial"/>
                <w:sz w:val="16"/>
                <w:szCs w:val="16"/>
              </w:rPr>
            </w:pPr>
          </w:p>
        </w:tc>
      </w:tr>
    </w:tbl>
    <w:p w:rsidR="00682A59" w:rsidRDefault="00682A59" w:rsidP="00682A59">
      <w:pPr>
        <w:ind w:firstLine="708"/>
        <w:jc w:val="center"/>
        <w:rPr>
          <w:rFonts w:ascii="Arial" w:hAnsi="Arial" w:cs="Arial"/>
          <w:sz w:val="16"/>
          <w:szCs w:val="16"/>
        </w:rPr>
      </w:pPr>
    </w:p>
    <w:p w:rsidR="00977FC9" w:rsidRDefault="00977FC9" w:rsidP="00682A59">
      <w:pPr>
        <w:ind w:firstLine="708"/>
        <w:jc w:val="center"/>
        <w:rPr>
          <w:rFonts w:ascii="Arial" w:hAnsi="Arial" w:cs="Arial"/>
          <w:sz w:val="16"/>
          <w:szCs w:val="16"/>
        </w:rPr>
      </w:pPr>
    </w:p>
    <w:p w:rsidR="00977FC9" w:rsidRPr="004B001F" w:rsidRDefault="00977FC9" w:rsidP="00682A59">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087"/>
      </w:tblGrid>
      <w:tr w:rsidR="00682A59" w:rsidRPr="004B001F" w:rsidTr="00682A59">
        <w:trPr>
          <w:trHeight w:val="1947"/>
        </w:trPr>
        <w:tc>
          <w:tcPr>
            <w:tcW w:w="3227" w:type="dxa"/>
            <w:tcBorders>
              <w:top w:val="nil"/>
              <w:left w:val="nil"/>
              <w:bottom w:val="nil"/>
              <w:right w:val="nil"/>
            </w:tcBorders>
          </w:tcPr>
          <w:p w:rsidR="00682A59" w:rsidRPr="004B001F" w:rsidRDefault="00682A59" w:rsidP="00660FD5">
            <w:pPr>
              <w:rPr>
                <w:rStyle w:val="FontStyle17"/>
                <w:rFonts w:ascii="Arial" w:hAnsi="Arial" w:cs="Arial"/>
                <w:sz w:val="16"/>
                <w:szCs w:val="16"/>
              </w:rPr>
            </w:pPr>
          </w:p>
        </w:tc>
        <w:tc>
          <w:tcPr>
            <w:tcW w:w="7087" w:type="dxa"/>
            <w:tcBorders>
              <w:top w:val="nil"/>
              <w:left w:val="nil"/>
              <w:bottom w:val="nil"/>
              <w:right w:val="nil"/>
            </w:tcBorders>
          </w:tcPr>
          <w:p w:rsidR="00682A59" w:rsidRPr="004B001F" w:rsidRDefault="00682A59" w:rsidP="00660FD5">
            <w:pPr>
              <w:spacing w:line="240" w:lineRule="exact"/>
              <w:jc w:val="center"/>
              <w:rPr>
                <w:rStyle w:val="FontStyle17"/>
                <w:rFonts w:ascii="Arial" w:hAnsi="Arial" w:cs="Arial"/>
                <w:sz w:val="16"/>
                <w:szCs w:val="16"/>
              </w:rPr>
            </w:pPr>
            <w:r w:rsidRPr="004B001F">
              <w:rPr>
                <w:rStyle w:val="FontStyle17"/>
                <w:rFonts w:ascii="Arial" w:hAnsi="Arial" w:cs="Arial"/>
                <w:sz w:val="16"/>
                <w:szCs w:val="16"/>
              </w:rPr>
              <w:t>Главе</w:t>
            </w:r>
          </w:p>
          <w:p w:rsidR="00682A59" w:rsidRPr="004B001F" w:rsidRDefault="00682A59" w:rsidP="00660FD5">
            <w:pPr>
              <w:spacing w:line="240" w:lineRule="exact"/>
              <w:jc w:val="center"/>
              <w:rPr>
                <w:rStyle w:val="FontStyle17"/>
                <w:rFonts w:ascii="Arial" w:hAnsi="Arial" w:cs="Arial"/>
                <w:sz w:val="16"/>
                <w:szCs w:val="16"/>
              </w:rPr>
            </w:pPr>
            <w:r w:rsidRPr="004B001F">
              <w:rPr>
                <w:rStyle w:val="FontStyle17"/>
                <w:rFonts w:ascii="Arial" w:hAnsi="Arial" w:cs="Arial"/>
                <w:sz w:val="16"/>
                <w:szCs w:val="16"/>
              </w:rPr>
              <w:t>Благодарненского городского округа Ставропольского края</w:t>
            </w:r>
          </w:p>
          <w:p w:rsidR="00682A59" w:rsidRPr="004B001F" w:rsidRDefault="00682A59" w:rsidP="00660FD5">
            <w:pPr>
              <w:spacing w:line="240" w:lineRule="exact"/>
              <w:jc w:val="right"/>
              <w:rPr>
                <w:rStyle w:val="FontStyle17"/>
                <w:rFonts w:ascii="Arial" w:hAnsi="Arial" w:cs="Arial"/>
                <w:sz w:val="16"/>
                <w:szCs w:val="16"/>
              </w:rPr>
            </w:pPr>
            <w:r w:rsidRPr="004B001F">
              <w:rPr>
                <w:rStyle w:val="FontStyle17"/>
                <w:rFonts w:ascii="Arial" w:hAnsi="Arial" w:cs="Arial"/>
                <w:sz w:val="16"/>
                <w:szCs w:val="16"/>
              </w:rPr>
              <w:t>И.О. Фамилия</w:t>
            </w:r>
          </w:p>
          <w:p w:rsidR="00682A59" w:rsidRPr="004B001F" w:rsidRDefault="00682A59" w:rsidP="00660FD5">
            <w:pPr>
              <w:rPr>
                <w:rStyle w:val="FontStyle17"/>
                <w:rFonts w:ascii="Arial" w:hAnsi="Arial" w:cs="Arial"/>
                <w:sz w:val="16"/>
                <w:szCs w:val="16"/>
              </w:rPr>
            </w:pPr>
            <w:r w:rsidRPr="004B001F">
              <w:rPr>
                <w:rStyle w:val="FontStyle17"/>
                <w:rFonts w:ascii="Arial" w:hAnsi="Arial" w:cs="Arial"/>
                <w:sz w:val="16"/>
                <w:szCs w:val="16"/>
              </w:rPr>
              <w:t>______________________________________</w:t>
            </w:r>
            <w:r>
              <w:rPr>
                <w:rStyle w:val="FontStyle17"/>
                <w:rFonts w:ascii="Arial" w:hAnsi="Arial" w:cs="Arial"/>
                <w:sz w:val="16"/>
                <w:szCs w:val="16"/>
              </w:rPr>
              <w:t>______________________________________</w:t>
            </w:r>
            <w:r w:rsidRPr="004B001F">
              <w:rPr>
                <w:rStyle w:val="FontStyle17"/>
                <w:rFonts w:ascii="Arial" w:hAnsi="Arial" w:cs="Arial"/>
                <w:sz w:val="16"/>
                <w:szCs w:val="16"/>
              </w:rPr>
              <w:t>_</w:t>
            </w:r>
          </w:p>
          <w:p w:rsidR="00682A59" w:rsidRPr="004B001F" w:rsidRDefault="00682A59" w:rsidP="00660FD5">
            <w:pPr>
              <w:jc w:val="center"/>
              <w:rPr>
                <w:rStyle w:val="FontStyle17"/>
                <w:rFonts w:ascii="Arial" w:hAnsi="Arial" w:cs="Arial"/>
                <w:sz w:val="16"/>
                <w:szCs w:val="16"/>
              </w:rPr>
            </w:pPr>
            <w:r w:rsidRPr="004B001F">
              <w:rPr>
                <w:rStyle w:val="FontStyle17"/>
                <w:rFonts w:ascii="Arial" w:hAnsi="Arial" w:cs="Arial"/>
                <w:sz w:val="16"/>
                <w:szCs w:val="16"/>
              </w:rPr>
              <w:t>(Ф.И.О. заявителя, замещаемая должность в муниципальном учреждении)</w:t>
            </w:r>
          </w:p>
          <w:p w:rsidR="00682A59" w:rsidRPr="004B001F" w:rsidRDefault="00682A59" w:rsidP="00682A59">
            <w:pPr>
              <w:rPr>
                <w:rStyle w:val="FontStyle17"/>
                <w:rFonts w:ascii="Arial" w:hAnsi="Arial" w:cs="Arial"/>
                <w:sz w:val="16"/>
                <w:szCs w:val="16"/>
              </w:rPr>
            </w:pPr>
            <w:r w:rsidRPr="004B001F">
              <w:rPr>
                <w:rStyle w:val="FontStyle17"/>
                <w:rFonts w:ascii="Arial" w:hAnsi="Arial" w:cs="Arial"/>
                <w:sz w:val="16"/>
                <w:szCs w:val="16"/>
              </w:rPr>
              <w:t>____________________________________</w:t>
            </w:r>
            <w:r>
              <w:rPr>
                <w:rStyle w:val="FontStyle17"/>
                <w:rFonts w:ascii="Arial" w:hAnsi="Arial" w:cs="Arial"/>
                <w:sz w:val="16"/>
                <w:szCs w:val="16"/>
              </w:rPr>
              <w:t>_______________________________________</w:t>
            </w:r>
            <w:r w:rsidRPr="004B001F">
              <w:rPr>
                <w:rStyle w:val="FontStyle17"/>
                <w:rFonts w:ascii="Arial" w:hAnsi="Arial" w:cs="Arial"/>
                <w:sz w:val="16"/>
                <w:szCs w:val="16"/>
              </w:rPr>
              <w:t>__</w:t>
            </w:r>
          </w:p>
        </w:tc>
      </w:tr>
    </w:tbl>
    <w:p w:rsidR="00682A59" w:rsidRPr="004B001F" w:rsidRDefault="00682A59" w:rsidP="00682A59">
      <w:pPr>
        <w:pStyle w:val="ConsPlusNonformat"/>
        <w:widowControl/>
        <w:ind w:left="3261"/>
        <w:jc w:val="both"/>
        <w:rPr>
          <w:rFonts w:ascii="Arial" w:hAnsi="Arial" w:cs="Arial"/>
          <w:sz w:val="16"/>
          <w:szCs w:val="16"/>
        </w:rPr>
      </w:pPr>
      <w:r w:rsidRPr="004B001F">
        <w:rPr>
          <w:rFonts w:ascii="Arial" w:hAnsi="Arial" w:cs="Arial"/>
          <w:sz w:val="16"/>
          <w:szCs w:val="16"/>
        </w:rPr>
        <w:t>(для физических лиц: Ф.И.О. полностью, паспортные данные, для юридических лиц: наименование, организационно-правовая форма, ИНН, ОГРН; почтовый индекс, адрес места проживания (нахождения);  адрес электронной почты (при наличии); контактный телефон, факс).</w:t>
      </w:r>
    </w:p>
    <w:p w:rsidR="00682A59" w:rsidRPr="004B001F" w:rsidRDefault="00682A59" w:rsidP="00682A59">
      <w:pPr>
        <w:ind w:firstLine="708"/>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82A59" w:rsidRPr="004B001F" w:rsidTr="00660FD5">
        <w:tc>
          <w:tcPr>
            <w:tcW w:w="9570" w:type="dxa"/>
            <w:tcBorders>
              <w:top w:val="nil"/>
              <w:left w:val="nil"/>
              <w:bottom w:val="nil"/>
              <w:right w:val="nil"/>
            </w:tcBorders>
          </w:tcPr>
          <w:p w:rsidR="00682A59" w:rsidRPr="004B001F" w:rsidRDefault="00682A59" w:rsidP="00660FD5">
            <w:pPr>
              <w:spacing w:line="240" w:lineRule="exact"/>
              <w:jc w:val="center"/>
              <w:rPr>
                <w:rFonts w:ascii="Arial" w:hAnsi="Arial" w:cs="Arial"/>
                <w:sz w:val="16"/>
                <w:szCs w:val="16"/>
              </w:rPr>
            </w:pPr>
            <w:r w:rsidRPr="004B001F">
              <w:rPr>
                <w:rFonts w:ascii="Arial" w:hAnsi="Arial" w:cs="Arial"/>
                <w:sz w:val="16"/>
                <w:szCs w:val="16"/>
              </w:rPr>
              <w:t>ЗАЯВЛЕНИЕ</w:t>
            </w:r>
          </w:p>
        </w:tc>
      </w:tr>
    </w:tbl>
    <w:p w:rsidR="00682A59" w:rsidRPr="004B001F" w:rsidRDefault="00682A59" w:rsidP="00682A59">
      <w:pPr>
        <w:jc w:val="center"/>
        <w:rPr>
          <w:rFonts w:ascii="Arial" w:hAnsi="Arial" w:cs="Arial"/>
          <w:sz w:val="16"/>
          <w:szCs w:val="16"/>
        </w:rPr>
      </w:pPr>
    </w:p>
    <w:p w:rsidR="00682A59" w:rsidRPr="004B001F" w:rsidRDefault="00682A59" w:rsidP="00682A59">
      <w:pPr>
        <w:pStyle w:val="ConsPlusNonformat"/>
        <w:ind w:firstLine="709"/>
        <w:jc w:val="both"/>
        <w:rPr>
          <w:rFonts w:ascii="Arial" w:eastAsia="Courier New" w:hAnsi="Arial" w:cs="Arial"/>
          <w:sz w:val="16"/>
          <w:szCs w:val="16"/>
        </w:rPr>
      </w:pPr>
      <w:r w:rsidRPr="004B001F">
        <w:rPr>
          <w:rFonts w:ascii="Arial" w:hAnsi="Arial" w:cs="Arial"/>
          <w:sz w:val="16"/>
          <w:szCs w:val="16"/>
        </w:rPr>
        <w:t>Прошу предоставить в аренду, безвозмездное пользование, (нужное подчеркнуть) недвижимое имущество, находящееся в муниципальной собственности Благодарненского городского округа Ставропольского края, расположенное по адресу: ______________________________________</w:t>
      </w:r>
      <w:r>
        <w:rPr>
          <w:rFonts w:ascii="Arial" w:hAnsi="Arial" w:cs="Arial"/>
          <w:sz w:val="16"/>
          <w:szCs w:val="16"/>
        </w:rPr>
        <w:t>__________________________________________________________________________</w:t>
      </w:r>
      <w:r w:rsidRPr="004B001F">
        <w:rPr>
          <w:rFonts w:ascii="Arial" w:hAnsi="Arial" w:cs="Arial"/>
          <w:sz w:val="16"/>
          <w:szCs w:val="16"/>
        </w:rPr>
        <w:t>__</w:t>
      </w:r>
    </w:p>
    <w:p w:rsidR="00682A59" w:rsidRPr="004B001F" w:rsidRDefault="00682A59" w:rsidP="00682A59">
      <w:pPr>
        <w:pStyle w:val="ConsPlusNonformat"/>
        <w:jc w:val="center"/>
        <w:rPr>
          <w:rFonts w:ascii="Arial" w:hAnsi="Arial" w:cs="Arial"/>
          <w:sz w:val="16"/>
          <w:szCs w:val="16"/>
        </w:rPr>
      </w:pPr>
      <w:r w:rsidRPr="004B001F">
        <w:rPr>
          <w:rFonts w:ascii="Arial" w:hAnsi="Arial" w:cs="Arial"/>
          <w:sz w:val="16"/>
          <w:szCs w:val="16"/>
        </w:rPr>
        <w:t xml:space="preserve">                                    (указать адрес конкретного объекта)</w:t>
      </w: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Общей площадью ________ кв. м, этажность _________ сроком на_________</w:t>
      </w: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__________________________________________________________________</w:t>
      </w:r>
    </w:p>
    <w:p w:rsidR="00682A59" w:rsidRPr="004B001F" w:rsidRDefault="00682A59" w:rsidP="00682A59">
      <w:pPr>
        <w:pStyle w:val="ConsPlusNonformat"/>
        <w:rPr>
          <w:rFonts w:ascii="Arial" w:hAnsi="Arial" w:cs="Arial"/>
          <w:sz w:val="16"/>
          <w:szCs w:val="16"/>
        </w:rPr>
      </w:pP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для использования под:____________________________________________</w:t>
      </w:r>
      <w:r>
        <w:rPr>
          <w:rFonts w:ascii="Arial" w:hAnsi="Arial" w:cs="Arial"/>
          <w:sz w:val="16"/>
          <w:szCs w:val="16"/>
        </w:rPr>
        <w:t>_______________________________________________</w:t>
      </w:r>
      <w:r w:rsidRPr="004B001F">
        <w:rPr>
          <w:rFonts w:ascii="Arial" w:hAnsi="Arial" w:cs="Arial"/>
          <w:sz w:val="16"/>
          <w:szCs w:val="16"/>
        </w:rPr>
        <w:t>__</w:t>
      </w: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________________________________________________________________</w:t>
      </w:r>
      <w:r>
        <w:rPr>
          <w:rFonts w:ascii="Arial" w:hAnsi="Arial" w:cs="Arial"/>
          <w:sz w:val="16"/>
          <w:szCs w:val="16"/>
        </w:rPr>
        <w:t>_______________________________________________</w:t>
      </w:r>
      <w:r w:rsidRPr="004B001F">
        <w:rPr>
          <w:rFonts w:ascii="Arial" w:hAnsi="Arial" w:cs="Arial"/>
          <w:sz w:val="16"/>
          <w:szCs w:val="16"/>
        </w:rPr>
        <w:t>__</w:t>
      </w:r>
    </w:p>
    <w:p w:rsidR="00682A59" w:rsidRPr="004B001F" w:rsidRDefault="00682A59" w:rsidP="00682A59">
      <w:pPr>
        <w:pStyle w:val="ConsPlusNonformat"/>
        <w:rPr>
          <w:rFonts w:ascii="Arial" w:hAnsi="Arial" w:cs="Arial"/>
          <w:sz w:val="16"/>
          <w:szCs w:val="16"/>
        </w:rPr>
      </w:pP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Приложение:</w:t>
      </w: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Комплект документов.</w:t>
      </w:r>
    </w:p>
    <w:p w:rsidR="00682A59" w:rsidRPr="004B001F" w:rsidRDefault="00682A59" w:rsidP="00682A59">
      <w:pPr>
        <w:pStyle w:val="ConsPlusNonformat"/>
        <w:rPr>
          <w:rFonts w:ascii="Arial" w:hAnsi="Arial" w:cs="Arial"/>
          <w:sz w:val="16"/>
          <w:szCs w:val="16"/>
        </w:rPr>
      </w:pPr>
    </w:p>
    <w:p w:rsidR="00682A59" w:rsidRPr="004B001F" w:rsidRDefault="00682A59" w:rsidP="00682A59">
      <w:pPr>
        <w:pStyle w:val="ConsPlusNonformat"/>
        <w:rPr>
          <w:rFonts w:ascii="Arial" w:eastAsia="Courier New" w:hAnsi="Arial" w:cs="Arial"/>
          <w:sz w:val="16"/>
          <w:szCs w:val="16"/>
        </w:rPr>
      </w:pPr>
      <w:r w:rsidRPr="004B001F">
        <w:rPr>
          <w:rFonts w:ascii="Arial" w:hAnsi="Arial" w:cs="Arial"/>
          <w:sz w:val="16"/>
          <w:szCs w:val="16"/>
        </w:rPr>
        <w:t>Результат рассмотрения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27"/>
      </w:tblGrid>
      <w:tr w:rsidR="00682A59" w:rsidRPr="004B001F" w:rsidTr="00660FD5">
        <w:tc>
          <w:tcPr>
            <w:tcW w:w="4361" w:type="dxa"/>
            <w:tcBorders>
              <w:top w:val="nil"/>
              <w:left w:val="nil"/>
              <w:bottom w:val="nil"/>
              <w:right w:val="single" w:sz="4" w:space="0" w:color="auto"/>
            </w:tcBorders>
          </w:tcPr>
          <w:p w:rsidR="00682A59" w:rsidRPr="004B001F" w:rsidRDefault="00682A59" w:rsidP="00660FD5">
            <w:pPr>
              <w:pStyle w:val="ConsPlusNonformat"/>
              <w:widowControl/>
              <w:jc w:val="both"/>
              <w:rPr>
                <w:rFonts w:ascii="Arial" w:hAnsi="Arial" w:cs="Arial"/>
                <w:sz w:val="16"/>
                <w:szCs w:val="16"/>
              </w:rPr>
            </w:pPr>
            <w:r w:rsidRPr="004B001F">
              <w:rPr>
                <w:rFonts w:ascii="Arial" w:hAnsi="Arial" w:cs="Arial"/>
                <w:sz w:val="16"/>
                <w:szCs w:val="16"/>
              </w:rPr>
              <w:t xml:space="preserve">выдать на руки:                                  </w:t>
            </w:r>
          </w:p>
        </w:tc>
        <w:tc>
          <w:tcPr>
            <w:tcW w:w="426" w:type="dxa"/>
            <w:tcBorders>
              <w:top w:val="single" w:sz="4" w:space="0" w:color="000000"/>
              <w:left w:val="single" w:sz="4" w:space="0" w:color="auto"/>
              <w:bottom w:val="single" w:sz="4" w:space="0" w:color="000000"/>
              <w:right w:val="single" w:sz="4" w:space="0" w:color="000000"/>
            </w:tcBorders>
          </w:tcPr>
          <w:p w:rsidR="00682A59" w:rsidRPr="004B001F" w:rsidRDefault="00682A59" w:rsidP="00660FD5">
            <w:pPr>
              <w:pStyle w:val="ConsPlusNonformat"/>
              <w:widowControl/>
              <w:jc w:val="both"/>
              <w:rPr>
                <w:rFonts w:ascii="Arial" w:hAnsi="Arial" w:cs="Arial"/>
                <w:sz w:val="16"/>
                <w:szCs w:val="16"/>
              </w:rPr>
            </w:pPr>
          </w:p>
        </w:tc>
      </w:tr>
      <w:tr w:rsidR="00682A59" w:rsidRPr="004B001F" w:rsidTr="00660FD5">
        <w:tc>
          <w:tcPr>
            <w:tcW w:w="4361" w:type="dxa"/>
            <w:tcBorders>
              <w:top w:val="nil"/>
              <w:left w:val="nil"/>
              <w:bottom w:val="nil"/>
              <w:right w:val="single" w:sz="4" w:space="0" w:color="auto"/>
            </w:tcBorders>
          </w:tcPr>
          <w:p w:rsidR="00682A59" w:rsidRPr="004B001F" w:rsidRDefault="00682A59" w:rsidP="00660FD5">
            <w:pPr>
              <w:pStyle w:val="ConsPlusNonformat"/>
              <w:widowControl/>
              <w:jc w:val="both"/>
              <w:rPr>
                <w:rFonts w:ascii="Arial" w:hAnsi="Arial" w:cs="Arial"/>
                <w:sz w:val="16"/>
                <w:szCs w:val="16"/>
              </w:rPr>
            </w:pPr>
            <w:r w:rsidRPr="004B001F">
              <w:rPr>
                <w:rFonts w:ascii="Arial" w:hAnsi="Arial" w:cs="Arial"/>
                <w:sz w:val="16"/>
                <w:szCs w:val="16"/>
              </w:rPr>
              <w:t>выслать по почте:</w:t>
            </w:r>
          </w:p>
        </w:tc>
        <w:tc>
          <w:tcPr>
            <w:tcW w:w="427" w:type="dxa"/>
            <w:tcBorders>
              <w:top w:val="single" w:sz="4" w:space="0" w:color="000000"/>
              <w:left w:val="single" w:sz="4" w:space="0" w:color="auto"/>
              <w:bottom w:val="single" w:sz="4" w:space="0" w:color="000000"/>
              <w:right w:val="single" w:sz="4" w:space="0" w:color="000000"/>
            </w:tcBorders>
          </w:tcPr>
          <w:p w:rsidR="00682A59" w:rsidRPr="004B001F" w:rsidRDefault="00682A59" w:rsidP="00660FD5">
            <w:pPr>
              <w:pStyle w:val="ConsPlusNonformat"/>
              <w:widowControl/>
              <w:jc w:val="both"/>
              <w:rPr>
                <w:rFonts w:ascii="Arial" w:hAnsi="Arial" w:cs="Arial"/>
                <w:sz w:val="16"/>
                <w:szCs w:val="16"/>
              </w:rPr>
            </w:pPr>
          </w:p>
        </w:tc>
      </w:tr>
      <w:tr w:rsidR="00682A59" w:rsidRPr="004B001F" w:rsidTr="00660FD5">
        <w:tc>
          <w:tcPr>
            <w:tcW w:w="4361" w:type="dxa"/>
            <w:tcBorders>
              <w:top w:val="nil"/>
              <w:left w:val="nil"/>
              <w:bottom w:val="nil"/>
              <w:right w:val="single" w:sz="4" w:space="0" w:color="auto"/>
            </w:tcBorders>
          </w:tcPr>
          <w:p w:rsidR="00682A59" w:rsidRPr="004B001F" w:rsidRDefault="00682A59" w:rsidP="00660FD5">
            <w:pPr>
              <w:pStyle w:val="ConsPlusNonformat"/>
              <w:widowControl/>
              <w:jc w:val="both"/>
              <w:rPr>
                <w:rFonts w:ascii="Arial" w:hAnsi="Arial" w:cs="Arial"/>
                <w:sz w:val="16"/>
                <w:szCs w:val="16"/>
              </w:rPr>
            </w:pPr>
            <w:r w:rsidRPr="004B001F">
              <w:rPr>
                <w:rFonts w:ascii="Arial" w:hAnsi="Arial" w:cs="Arial"/>
                <w:sz w:val="16"/>
                <w:szCs w:val="16"/>
              </w:rPr>
              <w:t>направить в электронном виде:</w:t>
            </w:r>
          </w:p>
        </w:tc>
        <w:tc>
          <w:tcPr>
            <w:tcW w:w="426" w:type="dxa"/>
            <w:tcBorders>
              <w:top w:val="single" w:sz="4" w:space="0" w:color="000000"/>
              <w:left w:val="single" w:sz="4" w:space="0" w:color="auto"/>
              <w:bottom w:val="single" w:sz="4" w:space="0" w:color="000000"/>
              <w:right w:val="single" w:sz="4" w:space="0" w:color="000000"/>
            </w:tcBorders>
          </w:tcPr>
          <w:p w:rsidR="00682A59" w:rsidRPr="004B001F" w:rsidRDefault="00682A59" w:rsidP="00660FD5">
            <w:pPr>
              <w:pStyle w:val="ConsPlusNonformat"/>
              <w:widowControl/>
              <w:jc w:val="both"/>
              <w:rPr>
                <w:rFonts w:ascii="Arial" w:hAnsi="Arial" w:cs="Arial"/>
                <w:sz w:val="16"/>
                <w:szCs w:val="16"/>
              </w:rPr>
            </w:pPr>
          </w:p>
        </w:tc>
      </w:tr>
    </w:tbl>
    <w:p w:rsidR="00682A59" w:rsidRPr="004B001F" w:rsidRDefault="00682A59" w:rsidP="00682A59">
      <w:pPr>
        <w:rPr>
          <w:rFonts w:ascii="Arial" w:hAnsi="Arial" w:cs="Arial"/>
          <w:vanish/>
          <w:sz w:val="16"/>
          <w:szCs w:val="16"/>
        </w:rPr>
      </w:pPr>
    </w:p>
    <w:p w:rsidR="00682A59" w:rsidRPr="004B001F" w:rsidRDefault="00682A59" w:rsidP="00682A59">
      <w:pPr>
        <w:ind w:firstLine="142"/>
        <w:jc w:val="both"/>
        <w:rPr>
          <w:rFonts w:ascii="Arial" w:eastAsia="Calibri" w:hAnsi="Arial" w:cs="Arial"/>
          <w:sz w:val="16"/>
          <w:szCs w:val="16"/>
        </w:rPr>
      </w:pPr>
      <w:r w:rsidRPr="004B001F">
        <w:rPr>
          <w:rFonts w:ascii="Arial" w:eastAsia="Calibri" w:hAnsi="Arial" w:cs="Arial"/>
          <w:sz w:val="16"/>
          <w:szCs w:val="16"/>
        </w:rPr>
        <w:t xml:space="preserve">Даю согласие оператору персональных данных – администрации Благодарненского </w:t>
      </w:r>
      <w:r w:rsidRPr="004B001F">
        <w:rPr>
          <w:rFonts w:ascii="Arial" w:hAnsi="Arial" w:cs="Arial"/>
          <w:sz w:val="16"/>
          <w:szCs w:val="16"/>
        </w:rPr>
        <w:t>городского округа</w:t>
      </w:r>
      <w:r w:rsidRPr="004B001F">
        <w:rPr>
          <w:rFonts w:ascii="Arial" w:eastAsia="Calibri" w:hAnsi="Arial" w:cs="Arial"/>
          <w:sz w:val="16"/>
          <w:szCs w:val="16"/>
        </w:rPr>
        <w:t xml:space="preserve">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w:t>
      </w:r>
      <w:r w:rsidRPr="004B001F">
        <w:rPr>
          <w:rStyle w:val="FontStyle17"/>
          <w:rFonts w:ascii="Arial" w:hAnsi="Arial" w:cs="Arial"/>
          <w:sz w:val="16"/>
          <w:szCs w:val="16"/>
        </w:rPr>
        <w:t>редоставления муниципального имущества во временное владение и пользование гражданам и юридическим лицам</w:t>
      </w:r>
      <w:r w:rsidRPr="004B001F">
        <w:rPr>
          <w:rFonts w:ascii="Arial" w:hAnsi="Arial" w:cs="Arial"/>
          <w:sz w:val="16"/>
          <w:szCs w:val="16"/>
        </w:rPr>
        <w:t>.</w:t>
      </w:r>
    </w:p>
    <w:p w:rsidR="00682A59" w:rsidRPr="004B001F" w:rsidRDefault="00682A59" w:rsidP="00682A59">
      <w:pPr>
        <w:tabs>
          <w:tab w:val="num" w:pos="720"/>
        </w:tabs>
        <w:ind w:firstLine="142"/>
        <w:jc w:val="both"/>
        <w:rPr>
          <w:rFonts w:ascii="Arial" w:eastAsia="Calibri" w:hAnsi="Arial" w:cs="Arial"/>
          <w:sz w:val="16"/>
          <w:szCs w:val="16"/>
        </w:rPr>
      </w:pPr>
      <w:r w:rsidRPr="004B001F">
        <w:rPr>
          <w:rFonts w:ascii="Arial" w:eastAsia="Calibri"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682A59" w:rsidRPr="004B001F" w:rsidRDefault="00682A59" w:rsidP="00682A59">
      <w:pPr>
        <w:ind w:firstLine="142"/>
        <w:jc w:val="both"/>
        <w:rPr>
          <w:rFonts w:ascii="Arial" w:hAnsi="Arial" w:cs="Arial"/>
          <w:sz w:val="16"/>
          <w:szCs w:val="16"/>
        </w:rPr>
      </w:pPr>
      <w:r w:rsidRPr="004B001F">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682A59" w:rsidRPr="004B001F" w:rsidRDefault="00682A59" w:rsidP="00682A59">
      <w:pPr>
        <w:ind w:firstLine="142"/>
        <w:jc w:val="both"/>
        <w:rPr>
          <w:rFonts w:ascii="Arial" w:hAnsi="Arial" w:cs="Arial"/>
          <w:sz w:val="16"/>
          <w:szCs w:val="16"/>
        </w:rPr>
      </w:pP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Заявитель:</w:t>
      </w:r>
    </w:p>
    <w:p w:rsidR="00682A59" w:rsidRPr="004B001F" w:rsidRDefault="00682A59" w:rsidP="00682A59">
      <w:pPr>
        <w:pStyle w:val="ConsPlusNonformat"/>
        <w:rPr>
          <w:rFonts w:ascii="Arial" w:hAnsi="Arial" w:cs="Arial"/>
          <w:sz w:val="16"/>
          <w:szCs w:val="16"/>
        </w:rPr>
      </w:pPr>
      <w:r w:rsidRPr="004B001F">
        <w:rPr>
          <w:rFonts w:ascii="Arial" w:hAnsi="Arial" w:cs="Arial"/>
          <w:sz w:val="16"/>
          <w:szCs w:val="16"/>
        </w:rPr>
        <w:t>_______________________________________________________________</w:t>
      </w:r>
      <w:r>
        <w:rPr>
          <w:rFonts w:ascii="Arial" w:hAnsi="Arial" w:cs="Arial"/>
          <w:sz w:val="16"/>
          <w:szCs w:val="16"/>
        </w:rPr>
        <w:t>________________________________________________</w:t>
      </w:r>
      <w:r w:rsidRPr="004B001F">
        <w:rPr>
          <w:rFonts w:ascii="Arial" w:hAnsi="Arial" w:cs="Arial"/>
          <w:sz w:val="16"/>
          <w:szCs w:val="16"/>
        </w:rPr>
        <w:t>___</w:t>
      </w:r>
    </w:p>
    <w:p w:rsidR="00682A59" w:rsidRPr="004B001F" w:rsidRDefault="00682A59" w:rsidP="00682A59">
      <w:pPr>
        <w:pStyle w:val="ConsPlusNonformat"/>
        <w:jc w:val="center"/>
        <w:rPr>
          <w:rFonts w:ascii="Arial" w:hAnsi="Arial" w:cs="Arial"/>
          <w:sz w:val="16"/>
          <w:szCs w:val="16"/>
        </w:rPr>
      </w:pPr>
      <w:r w:rsidRPr="004B001F">
        <w:rPr>
          <w:rFonts w:ascii="Arial" w:hAnsi="Arial" w:cs="Arial"/>
          <w:sz w:val="16"/>
          <w:szCs w:val="16"/>
        </w:rPr>
        <w:t>(подпись лица, уполномоченного на подачу заявления от имени заявителя - юридического лица, либо подпись заявителя - физического лица)</w:t>
      </w:r>
    </w:p>
    <w:p w:rsidR="00682A59" w:rsidRPr="004B001F" w:rsidRDefault="00682A59" w:rsidP="00682A59">
      <w:pPr>
        <w:pStyle w:val="ConsPlusNonformat"/>
        <w:jc w:val="both"/>
        <w:rPr>
          <w:rFonts w:ascii="Arial" w:hAnsi="Arial" w:cs="Arial"/>
          <w:sz w:val="16"/>
          <w:szCs w:val="16"/>
        </w:rPr>
      </w:pPr>
      <w:r w:rsidRPr="004B001F">
        <w:rPr>
          <w:rFonts w:ascii="Arial" w:hAnsi="Arial" w:cs="Arial"/>
          <w:sz w:val="16"/>
          <w:szCs w:val="16"/>
        </w:rPr>
        <w:t xml:space="preserve">     м.п.</w:t>
      </w:r>
    </w:p>
    <w:p w:rsidR="00682A59" w:rsidRPr="004B001F" w:rsidRDefault="00682A59" w:rsidP="00682A59">
      <w:pPr>
        <w:pStyle w:val="ConsPlusNonformat"/>
        <w:jc w:val="both"/>
        <w:rPr>
          <w:rFonts w:ascii="Arial" w:hAnsi="Arial" w:cs="Arial"/>
          <w:sz w:val="16"/>
          <w:szCs w:val="16"/>
        </w:rPr>
      </w:pPr>
    </w:p>
    <w:p w:rsidR="00482C10" w:rsidRDefault="00482C10" w:rsidP="007F1046">
      <w:pPr>
        <w:pStyle w:val="ConsPlusNormal"/>
        <w:ind w:firstLine="0"/>
        <w:jc w:val="both"/>
        <w:rPr>
          <w:sz w:val="16"/>
          <w:szCs w:val="16"/>
        </w:rPr>
      </w:pPr>
    </w:p>
    <w:p w:rsidR="00977FC9" w:rsidRDefault="00977FC9" w:rsidP="007F1046">
      <w:pPr>
        <w:pStyle w:val="ConsPlusNormal"/>
        <w:ind w:firstLine="0"/>
        <w:jc w:val="both"/>
        <w:rPr>
          <w:sz w:val="16"/>
          <w:szCs w:val="16"/>
        </w:rPr>
      </w:pPr>
    </w:p>
    <w:p w:rsidR="00660FD5" w:rsidRPr="004B001F" w:rsidRDefault="00660FD5" w:rsidP="00660FD5">
      <w:pPr>
        <w:pStyle w:val="ConsPlusNonformat"/>
        <w:jc w:val="both"/>
        <w:rPr>
          <w:rFonts w:ascii="Arial" w:hAnsi="Arial" w:cs="Arial"/>
          <w:sz w:val="16"/>
          <w:szCs w:val="16"/>
        </w:rPr>
      </w:pPr>
    </w:p>
    <w:tbl>
      <w:tblPr>
        <w:tblW w:w="10456" w:type="dxa"/>
        <w:tblLook w:val="01E0"/>
      </w:tblPr>
      <w:tblGrid>
        <w:gridCol w:w="4785"/>
        <w:gridCol w:w="5671"/>
      </w:tblGrid>
      <w:tr w:rsidR="00660FD5" w:rsidRPr="004B001F" w:rsidTr="00660FD5">
        <w:tc>
          <w:tcPr>
            <w:tcW w:w="4785" w:type="dxa"/>
            <w:shd w:val="clear" w:color="auto" w:fill="auto"/>
          </w:tcPr>
          <w:p w:rsidR="00660FD5" w:rsidRPr="004B001F" w:rsidRDefault="00660FD5" w:rsidP="00660FD5">
            <w:pPr>
              <w:jc w:val="center"/>
              <w:rPr>
                <w:rFonts w:ascii="Arial" w:hAnsi="Arial" w:cs="Arial"/>
                <w:sz w:val="16"/>
                <w:szCs w:val="16"/>
              </w:rPr>
            </w:pPr>
          </w:p>
        </w:tc>
        <w:tc>
          <w:tcPr>
            <w:tcW w:w="5671" w:type="dxa"/>
            <w:shd w:val="clear" w:color="auto" w:fill="auto"/>
          </w:tcPr>
          <w:p w:rsidR="00660FD5" w:rsidRPr="004B001F" w:rsidRDefault="00660FD5" w:rsidP="00660FD5">
            <w:pPr>
              <w:spacing w:line="180" w:lineRule="exact"/>
              <w:jc w:val="center"/>
              <w:rPr>
                <w:rFonts w:ascii="Arial" w:eastAsia="Calibri" w:hAnsi="Arial" w:cs="Arial"/>
                <w:sz w:val="16"/>
                <w:szCs w:val="16"/>
              </w:rPr>
            </w:pPr>
            <w:r w:rsidRPr="004B001F">
              <w:rPr>
                <w:rFonts w:ascii="Arial" w:hAnsi="Arial" w:cs="Arial"/>
                <w:sz w:val="16"/>
                <w:szCs w:val="16"/>
              </w:rPr>
              <w:t>Приложение 3</w:t>
            </w:r>
          </w:p>
          <w:p w:rsidR="00660FD5" w:rsidRPr="004B001F" w:rsidRDefault="00660FD5" w:rsidP="00660FD5">
            <w:pPr>
              <w:spacing w:line="180" w:lineRule="exact"/>
              <w:jc w:val="center"/>
              <w:rPr>
                <w:rFonts w:ascii="Arial" w:hAnsi="Arial" w:cs="Arial"/>
                <w:sz w:val="16"/>
                <w:szCs w:val="16"/>
              </w:rPr>
            </w:pPr>
            <w:r w:rsidRPr="004B001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tc>
      </w:tr>
      <w:tr w:rsidR="00660FD5" w:rsidRPr="004B001F" w:rsidTr="0066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660FD5" w:rsidRPr="004B001F" w:rsidRDefault="00660FD5" w:rsidP="00660FD5">
            <w:pPr>
              <w:rPr>
                <w:rFonts w:ascii="Arial" w:eastAsia="Calibri" w:hAnsi="Arial" w:cs="Arial"/>
                <w:sz w:val="16"/>
                <w:szCs w:val="16"/>
              </w:rPr>
            </w:pPr>
          </w:p>
        </w:tc>
        <w:tc>
          <w:tcPr>
            <w:tcW w:w="5671" w:type="dxa"/>
            <w:tcBorders>
              <w:top w:val="nil"/>
              <w:left w:val="nil"/>
              <w:bottom w:val="nil"/>
              <w:right w:val="nil"/>
            </w:tcBorders>
          </w:tcPr>
          <w:p w:rsidR="00660FD5" w:rsidRPr="004B001F" w:rsidRDefault="00660FD5" w:rsidP="00660FD5">
            <w:pPr>
              <w:spacing w:line="240" w:lineRule="exact"/>
              <w:jc w:val="center"/>
              <w:rPr>
                <w:rFonts w:ascii="Arial" w:eastAsia="Calibri" w:hAnsi="Arial" w:cs="Arial"/>
                <w:sz w:val="16"/>
                <w:szCs w:val="16"/>
              </w:rPr>
            </w:pPr>
          </w:p>
        </w:tc>
      </w:tr>
    </w:tbl>
    <w:p w:rsidR="00660FD5" w:rsidRPr="004B001F" w:rsidRDefault="00660FD5" w:rsidP="00660FD5">
      <w:pPr>
        <w:jc w:val="right"/>
        <w:rPr>
          <w:rFonts w:ascii="Arial" w:hAnsi="Arial" w:cs="Arial"/>
          <w:sz w:val="16"/>
          <w:szCs w:val="16"/>
        </w:rPr>
      </w:pPr>
      <w:r w:rsidRPr="004B001F">
        <w:rPr>
          <w:rFonts w:ascii="Arial" w:hAnsi="Arial" w:cs="Arial"/>
          <w:sz w:val="16"/>
          <w:szCs w:val="16"/>
        </w:rPr>
        <w:t>Форма заявки</w:t>
      </w:r>
    </w:p>
    <w:p w:rsidR="00660FD5" w:rsidRDefault="00660FD5" w:rsidP="00660FD5">
      <w:pPr>
        <w:jc w:val="center"/>
        <w:rPr>
          <w:rFonts w:ascii="Arial" w:hAnsi="Arial" w:cs="Arial"/>
          <w:sz w:val="16"/>
          <w:szCs w:val="16"/>
        </w:rPr>
      </w:pPr>
    </w:p>
    <w:p w:rsidR="00977FC9" w:rsidRDefault="00977FC9" w:rsidP="00660FD5">
      <w:pPr>
        <w:jc w:val="center"/>
        <w:rPr>
          <w:rFonts w:ascii="Arial" w:hAnsi="Arial" w:cs="Arial"/>
          <w:sz w:val="16"/>
          <w:szCs w:val="16"/>
        </w:rPr>
      </w:pPr>
    </w:p>
    <w:p w:rsidR="00977FC9" w:rsidRDefault="00977FC9" w:rsidP="00660FD5">
      <w:pPr>
        <w:jc w:val="center"/>
        <w:rPr>
          <w:rFonts w:ascii="Arial" w:hAnsi="Arial" w:cs="Arial"/>
          <w:sz w:val="16"/>
          <w:szCs w:val="16"/>
        </w:rPr>
      </w:pPr>
    </w:p>
    <w:p w:rsidR="00977FC9" w:rsidRDefault="00977FC9" w:rsidP="00660FD5">
      <w:pPr>
        <w:jc w:val="center"/>
        <w:rPr>
          <w:rFonts w:ascii="Arial" w:hAnsi="Arial" w:cs="Arial"/>
          <w:sz w:val="16"/>
          <w:szCs w:val="16"/>
        </w:rPr>
      </w:pPr>
    </w:p>
    <w:p w:rsidR="00977FC9" w:rsidRPr="004B001F" w:rsidRDefault="00977FC9" w:rsidP="00660FD5">
      <w:pPr>
        <w:jc w:val="center"/>
        <w:rPr>
          <w:rFonts w:ascii="Arial" w:hAnsi="Arial" w:cs="Arial"/>
          <w:sz w:val="16"/>
          <w:szCs w:val="16"/>
        </w:rPr>
      </w:pPr>
    </w:p>
    <w:p w:rsidR="00660FD5" w:rsidRPr="004B001F" w:rsidRDefault="00660FD5" w:rsidP="00660FD5">
      <w:pPr>
        <w:widowControl w:val="0"/>
        <w:autoSpaceDE w:val="0"/>
        <w:autoSpaceDN w:val="0"/>
        <w:adjustRightInd w:val="0"/>
        <w:spacing w:line="240" w:lineRule="exact"/>
        <w:jc w:val="center"/>
        <w:rPr>
          <w:rFonts w:ascii="Arial" w:hAnsi="Arial" w:cs="Arial"/>
          <w:sz w:val="16"/>
          <w:szCs w:val="16"/>
        </w:rPr>
      </w:pPr>
      <w:r w:rsidRPr="004B001F">
        <w:rPr>
          <w:rFonts w:ascii="Arial" w:hAnsi="Arial" w:cs="Arial"/>
          <w:sz w:val="16"/>
          <w:szCs w:val="16"/>
        </w:rPr>
        <w:lastRenderedPageBreak/>
        <w:t>ЗАЯВКА</w:t>
      </w:r>
    </w:p>
    <w:p w:rsidR="00660FD5" w:rsidRPr="004B001F" w:rsidRDefault="00660FD5" w:rsidP="00660FD5">
      <w:pPr>
        <w:spacing w:line="240" w:lineRule="exact"/>
        <w:jc w:val="both"/>
        <w:rPr>
          <w:rFonts w:ascii="Arial" w:hAnsi="Arial" w:cs="Arial"/>
          <w:sz w:val="16"/>
          <w:szCs w:val="16"/>
        </w:rPr>
      </w:pPr>
      <w:r w:rsidRPr="004B001F">
        <w:rPr>
          <w:rFonts w:ascii="Arial" w:hAnsi="Arial" w:cs="Arial"/>
          <w:sz w:val="16"/>
          <w:szCs w:val="16"/>
        </w:rPr>
        <w:t>на участие в аукционах (конкурсах) на право заключения договора аренды муниципального имущества, находящегося в собственности Благодарненского городского округа Ставропольского края</w:t>
      </w:r>
    </w:p>
    <w:p w:rsidR="00660FD5" w:rsidRPr="004B001F" w:rsidRDefault="00660FD5" w:rsidP="00660FD5">
      <w:pPr>
        <w:spacing w:line="240" w:lineRule="exact"/>
        <w:jc w:val="both"/>
        <w:rPr>
          <w:rFonts w:ascii="Arial" w:hAnsi="Arial" w:cs="Arial"/>
          <w:sz w:val="16"/>
          <w:szCs w:val="16"/>
        </w:rPr>
      </w:pPr>
    </w:p>
    <w:p w:rsidR="00660FD5" w:rsidRPr="004B001F" w:rsidRDefault="00660FD5" w:rsidP="00660FD5">
      <w:pPr>
        <w:spacing w:line="240" w:lineRule="exact"/>
        <w:jc w:val="both"/>
        <w:rPr>
          <w:rFonts w:ascii="Arial" w:hAnsi="Arial" w:cs="Arial"/>
          <w:sz w:val="16"/>
          <w:szCs w:val="16"/>
        </w:rPr>
      </w:pPr>
    </w:p>
    <w:p w:rsidR="00660FD5" w:rsidRPr="004B001F" w:rsidRDefault="00660FD5" w:rsidP="00660FD5">
      <w:pPr>
        <w:rPr>
          <w:rFonts w:ascii="Arial" w:hAnsi="Arial" w:cs="Arial"/>
          <w:sz w:val="16"/>
          <w:szCs w:val="16"/>
        </w:rPr>
      </w:pPr>
      <w:r w:rsidRPr="004B001F">
        <w:rPr>
          <w:rFonts w:ascii="Arial" w:hAnsi="Arial" w:cs="Arial"/>
          <w:sz w:val="16"/>
          <w:szCs w:val="16"/>
        </w:rPr>
        <w:t xml:space="preserve">«___»___________20___ г.                                               </w:t>
      </w:r>
      <w:r>
        <w:rPr>
          <w:rFonts w:ascii="Arial" w:hAnsi="Arial" w:cs="Arial"/>
          <w:sz w:val="16"/>
          <w:szCs w:val="16"/>
        </w:rPr>
        <w:t xml:space="preserve">                                                                                                        </w:t>
      </w:r>
      <w:r w:rsidRPr="004B001F">
        <w:rPr>
          <w:rFonts w:ascii="Arial" w:hAnsi="Arial" w:cs="Arial"/>
          <w:sz w:val="16"/>
          <w:szCs w:val="16"/>
        </w:rPr>
        <w:t xml:space="preserve">     г. Благодарный                                                            </w:t>
      </w:r>
    </w:p>
    <w:p w:rsidR="00660FD5" w:rsidRPr="004B001F" w:rsidRDefault="00660FD5" w:rsidP="00660FD5">
      <w:pPr>
        <w:rPr>
          <w:rFonts w:ascii="Arial" w:hAnsi="Arial" w:cs="Arial"/>
          <w:sz w:val="16"/>
          <w:szCs w:val="16"/>
        </w:rPr>
      </w:pPr>
    </w:p>
    <w:p w:rsidR="00660FD5" w:rsidRPr="004B001F" w:rsidRDefault="00660FD5" w:rsidP="00660FD5">
      <w:pPr>
        <w:pStyle w:val="Default"/>
        <w:ind w:firstLine="709"/>
        <w:jc w:val="both"/>
        <w:rPr>
          <w:rFonts w:ascii="Arial" w:hAnsi="Arial" w:cs="Arial"/>
          <w:sz w:val="16"/>
          <w:szCs w:val="16"/>
        </w:rPr>
      </w:pPr>
      <w:r w:rsidRPr="004B001F">
        <w:rPr>
          <w:rFonts w:ascii="Arial" w:hAnsi="Arial" w:cs="Arial"/>
          <w:sz w:val="16"/>
          <w:szCs w:val="16"/>
        </w:rPr>
        <w:t>Ознакомившись с извещением об аукционе, проектом договора аренды, изучив документацией об аукционе,________________________________</w:t>
      </w:r>
      <w:r>
        <w:rPr>
          <w:rFonts w:ascii="Arial" w:hAnsi="Arial" w:cs="Arial"/>
          <w:sz w:val="16"/>
          <w:szCs w:val="16"/>
        </w:rPr>
        <w:t>________________________________________________________________________</w:t>
      </w:r>
      <w:r w:rsidRPr="004B001F">
        <w:rPr>
          <w:rFonts w:ascii="Arial" w:hAnsi="Arial" w:cs="Arial"/>
          <w:sz w:val="16"/>
          <w:szCs w:val="16"/>
        </w:rPr>
        <w:t>__</w:t>
      </w:r>
    </w:p>
    <w:p w:rsidR="00660FD5" w:rsidRPr="004B001F" w:rsidRDefault="00660FD5" w:rsidP="00660FD5">
      <w:pPr>
        <w:pStyle w:val="Default"/>
        <w:jc w:val="both"/>
        <w:rPr>
          <w:rFonts w:ascii="Arial" w:hAnsi="Arial" w:cs="Arial"/>
          <w:sz w:val="16"/>
          <w:szCs w:val="16"/>
        </w:rPr>
      </w:pPr>
      <w:r w:rsidRPr="004B001F">
        <w:rPr>
          <w:rFonts w:ascii="Arial" w:hAnsi="Arial" w:cs="Arial"/>
          <w:sz w:val="16"/>
          <w:szCs w:val="16"/>
        </w:rPr>
        <w:t xml:space="preserve">                                                                                                                                юридическое лицо </w:t>
      </w:r>
    </w:p>
    <w:p w:rsidR="00660FD5" w:rsidRPr="004B001F" w:rsidRDefault="00660FD5" w:rsidP="00660FD5">
      <w:pPr>
        <w:pStyle w:val="Default"/>
        <w:jc w:val="both"/>
        <w:rPr>
          <w:rFonts w:ascii="Arial" w:hAnsi="Arial" w:cs="Arial"/>
          <w:sz w:val="16"/>
          <w:szCs w:val="16"/>
        </w:rPr>
      </w:pPr>
      <w:r w:rsidRPr="004B001F">
        <w:rPr>
          <w:rFonts w:ascii="Arial" w:hAnsi="Arial" w:cs="Arial"/>
          <w:sz w:val="16"/>
          <w:szCs w:val="16"/>
        </w:rPr>
        <w:t>________________________________________________________________</w:t>
      </w:r>
      <w:r>
        <w:rPr>
          <w:rFonts w:ascii="Arial" w:hAnsi="Arial" w:cs="Arial"/>
          <w:sz w:val="16"/>
          <w:szCs w:val="16"/>
        </w:rPr>
        <w:t>________________________________________________</w:t>
      </w:r>
      <w:r w:rsidRPr="004B001F">
        <w:rPr>
          <w:rFonts w:ascii="Arial" w:hAnsi="Arial" w:cs="Arial"/>
          <w:sz w:val="16"/>
          <w:szCs w:val="16"/>
        </w:rPr>
        <w:t>__</w:t>
      </w:r>
    </w:p>
    <w:p w:rsidR="00660FD5" w:rsidRPr="004B001F" w:rsidRDefault="00660FD5" w:rsidP="00660FD5">
      <w:pPr>
        <w:pStyle w:val="Default"/>
        <w:jc w:val="both"/>
        <w:rPr>
          <w:rFonts w:ascii="Arial" w:hAnsi="Arial" w:cs="Arial"/>
          <w:sz w:val="16"/>
          <w:szCs w:val="16"/>
        </w:rPr>
      </w:pPr>
      <w:r w:rsidRPr="004B001F">
        <w:rPr>
          <w:rFonts w:ascii="Arial" w:hAnsi="Arial" w:cs="Arial"/>
          <w:sz w:val="16"/>
          <w:szCs w:val="16"/>
        </w:rPr>
        <w:t xml:space="preserve"> (указываются фирменное наименование, организационно-правовая форма, сведения о местонахождении, почтовом адресе)</w:t>
      </w:r>
    </w:p>
    <w:p w:rsidR="00660FD5" w:rsidRPr="004B001F" w:rsidRDefault="00660FD5" w:rsidP="00660FD5">
      <w:pPr>
        <w:pStyle w:val="ac"/>
        <w:jc w:val="both"/>
        <w:rPr>
          <w:rFonts w:ascii="Arial" w:hAnsi="Arial" w:cs="Arial"/>
          <w:b/>
          <w:sz w:val="16"/>
          <w:szCs w:val="16"/>
        </w:rPr>
      </w:pPr>
      <w:r w:rsidRPr="004B001F">
        <w:rPr>
          <w:rFonts w:ascii="Arial" w:hAnsi="Arial" w:cs="Arial"/>
          <w:b/>
          <w:sz w:val="16"/>
          <w:szCs w:val="16"/>
        </w:rPr>
        <w:t>___________________________________________________________________________</w:t>
      </w:r>
      <w:r>
        <w:rPr>
          <w:rFonts w:ascii="Arial" w:hAnsi="Arial" w:cs="Arial"/>
          <w:b/>
          <w:sz w:val="16"/>
          <w:szCs w:val="16"/>
        </w:rPr>
        <w:t>_____________________________________</w:t>
      </w:r>
      <w:r w:rsidRPr="004B001F">
        <w:rPr>
          <w:rFonts w:ascii="Arial" w:hAnsi="Arial" w:cs="Arial"/>
          <w:b/>
          <w:sz w:val="16"/>
          <w:szCs w:val="16"/>
        </w:rPr>
        <w:t>__</w:t>
      </w:r>
    </w:p>
    <w:p w:rsidR="00660FD5" w:rsidRPr="004B001F" w:rsidRDefault="00660FD5" w:rsidP="00660FD5">
      <w:pPr>
        <w:pStyle w:val="ac"/>
        <w:rPr>
          <w:rFonts w:ascii="Arial" w:hAnsi="Arial" w:cs="Arial"/>
          <w:sz w:val="16"/>
          <w:szCs w:val="16"/>
        </w:rPr>
      </w:pPr>
      <w:r w:rsidRPr="004B001F">
        <w:rPr>
          <w:rFonts w:ascii="Arial" w:hAnsi="Arial" w:cs="Arial"/>
          <w:sz w:val="16"/>
          <w:szCs w:val="16"/>
        </w:rPr>
        <w:t>физическое лицо (указываются фамилия, имя, отчество, паспортные данные, сведения о месте жительстве)</w:t>
      </w:r>
    </w:p>
    <w:p w:rsidR="00660FD5" w:rsidRPr="004B001F" w:rsidRDefault="00660FD5" w:rsidP="00660FD5">
      <w:pPr>
        <w:pStyle w:val="ac"/>
        <w:jc w:val="both"/>
        <w:rPr>
          <w:rFonts w:ascii="Arial" w:hAnsi="Arial" w:cs="Arial"/>
          <w:sz w:val="16"/>
          <w:szCs w:val="16"/>
        </w:rPr>
      </w:pPr>
      <w:r w:rsidRPr="004B001F">
        <w:rPr>
          <w:rFonts w:ascii="Arial" w:hAnsi="Arial" w:cs="Arial"/>
          <w:sz w:val="16"/>
          <w:szCs w:val="16"/>
        </w:rPr>
        <w:t>выражает намерение принять участие в аукционе на право заключения договора аренды имущества:</w:t>
      </w:r>
    </w:p>
    <w:p w:rsidR="00660FD5" w:rsidRPr="004B001F" w:rsidRDefault="00660FD5" w:rsidP="00660FD5">
      <w:pPr>
        <w:pStyle w:val="ac"/>
        <w:ind w:firstLine="709"/>
        <w:jc w:val="both"/>
        <w:rPr>
          <w:rFonts w:ascii="Arial" w:hAnsi="Arial" w:cs="Arial"/>
          <w:sz w:val="16"/>
          <w:szCs w:val="16"/>
        </w:rPr>
      </w:pPr>
      <w:r w:rsidRPr="004B001F">
        <w:rPr>
          <w:rFonts w:ascii="Arial" w:hAnsi="Arial" w:cs="Arial"/>
          <w:sz w:val="16"/>
          <w:szCs w:val="16"/>
        </w:rPr>
        <w:t xml:space="preserve">Лот № </w:t>
      </w:r>
    </w:p>
    <w:p w:rsidR="00660FD5" w:rsidRPr="004B001F" w:rsidRDefault="00660FD5" w:rsidP="00660FD5">
      <w:pPr>
        <w:pStyle w:val="ac"/>
        <w:jc w:val="both"/>
        <w:rPr>
          <w:rFonts w:ascii="Arial" w:hAnsi="Arial" w:cs="Arial"/>
          <w:sz w:val="16"/>
          <w:szCs w:val="16"/>
        </w:rPr>
      </w:pPr>
      <w:r w:rsidRPr="004B001F">
        <w:rPr>
          <w:rFonts w:ascii="Arial" w:hAnsi="Arial" w:cs="Arial"/>
          <w:sz w:val="16"/>
          <w:szCs w:val="16"/>
        </w:rPr>
        <w:t>_______________________________________________________________</w:t>
      </w:r>
    </w:p>
    <w:p w:rsidR="00660FD5" w:rsidRPr="004B001F" w:rsidRDefault="00660FD5" w:rsidP="00660FD5">
      <w:pPr>
        <w:pStyle w:val="ac"/>
        <w:jc w:val="both"/>
        <w:rPr>
          <w:rFonts w:ascii="Arial" w:hAnsi="Arial" w:cs="Arial"/>
          <w:sz w:val="16"/>
          <w:szCs w:val="16"/>
        </w:rPr>
      </w:pPr>
      <w:r w:rsidRPr="004B001F">
        <w:rPr>
          <w:rFonts w:ascii="Arial" w:hAnsi="Arial" w:cs="Arial"/>
          <w:sz w:val="16"/>
          <w:szCs w:val="16"/>
        </w:rPr>
        <w:t>_______________________________________________________________</w:t>
      </w:r>
    </w:p>
    <w:p w:rsidR="00660FD5" w:rsidRPr="004B001F" w:rsidRDefault="00660FD5" w:rsidP="00660FD5">
      <w:pPr>
        <w:pStyle w:val="ac"/>
        <w:jc w:val="both"/>
        <w:rPr>
          <w:rFonts w:ascii="Arial" w:hAnsi="Arial" w:cs="Arial"/>
          <w:sz w:val="16"/>
          <w:szCs w:val="16"/>
        </w:rPr>
      </w:pPr>
      <w:r w:rsidRPr="004B001F">
        <w:rPr>
          <w:rFonts w:ascii="Arial" w:hAnsi="Arial" w:cs="Arial"/>
          <w:sz w:val="16"/>
          <w:szCs w:val="16"/>
        </w:rPr>
        <w:t>_______________________________________________________________</w:t>
      </w:r>
    </w:p>
    <w:p w:rsidR="00660FD5" w:rsidRPr="004B001F" w:rsidRDefault="00660FD5" w:rsidP="00660FD5">
      <w:pPr>
        <w:pStyle w:val="ac"/>
        <w:jc w:val="both"/>
        <w:rPr>
          <w:rFonts w:ascii="Arial" w:hAnsi="Arial" w:cs="Arial"/>
          <w:sz w:val="16"/>
          <w:szCs w:val="16"/>
        </w:rPr>
      </w:pPr>
      <w:r w:rsidRPr="004B001F">
        <w:rPr>
          <w:rFonts w:ascii="Arial" w:hAnsi="Arial" w:cs="Arial"/>
          <w:sz w:val="16"/>
          <w:szCs w:val="16"/>
        </w:rPr>
        <w:t>________________________________________________________________</w:t>
      </w:r>
    </w:p>
    <w:p w:rsidR="00660FD5" w:rsidRPr="004B001F" w:rsidRDefault="00660FD5" w:rsidP="00660FD5">
      <w:pPr>
        <w:pStyle w:val="ac"/>
        <w:rPr>
          <w:rFonts w:ascii="Arial" w:hAnsi="Arial" w:cs="Arial"/>
          <w:sz w:val="16"/>
          <w:szCs w:val="16"/>
        </w:rPr>
      </w:pPr>
      <w:r w:rsidRPr="004B001F">
        <w:rPr>
          <w:rFonts w:ascii="Arial" w:hAnsi="Arial" w:cs="Arial"/>
          <w:sz w:val="16"/>
          <w:szCs w:val="16"/>
        </w:rPr>
        <w:t>(описание объекта: наименование, площадь, кадастровый номер, местоположение)</w:t>
      </w:r>
    </w:p>
    <w:p w:rsidR="00660FD5" w:rsidRPr="004B001F" w:rsidRDefault="00660FD5" w:rsidP="00660FD5">
      <w:pPr>
        <w:pStyle w:val="ac"/>
        <w:rPr>
          <w:rFonts w:ascii="Arial" w:hAnsi="Arial" w:cs="Arial"/>
          <w:sz w:val="16"/>
          <w:szCs w:val="16"/>
        </w:rPr>
      </w:pPr>
    </w:p>
    <w:p w:rsidR="00660FD5" w:rsidRPr="004B001F" w:rsidRDefault="00660FD5" w:rsidP="00A1341A">
      <w:pPr>
        <w:pStyle w:val="ac"/>
        <w:ind w:firstLine="142"/>
        <w:jc w:val="both"/>
        <w:rPr>
          <w:rFonts w:ascii="Arial" w:hAnsi="Arial" w:cs="Arial"/>
          <w:sz w:val="16"/>
          <w:szCs w:val="16"/>
        </w:rPr>
      </w:pPr>
      <w:r w:rsidRPr="004B001F">
        <w:rPr>
          <w:rFonts w:ascii="Arial" w:hAnsi="Arial" w:cs="Arial"/>
          <w:sz w:val="16"/>
          <w:szCs w:val="16"/>
        </w:rPr>
        <w:t>Настоящей заявкой Заявитель подтверждает, что в отношении него:</w:t>
      </w:r>
    </w:p>
    <w:p w:rsidR="00660FD5" w:rsidRPr="004B001F" w:rsidRDefault="00660FD5" w:rsidP="00CC4569">
      <w:pPr>
        <w:pStyle w:val="ac"/>
        <w:numPr>
          <w:ilvl w:val="0"/>
          <w:numId w:val="7"/>
        </w:numPr>
        <w:spacing w:after="0"/>
        <w:ind w:left="0" w:firstLine="142"/>
        <w:jc w:val="both"/>
        <w:rPr>
          <w:rFonts w:ascii="Arial" w:hAnsi="Arial" w:cs="Arial"/>
          <w:sz w:val="16"/>
          <w:szCs w:val="16"/>
        </w:rPr>
      </w:pPr>
      <w:r w:rsidRPr="004B001F">
        <w:rPr>
          <w:rFonts w:ascii="Arial" w:hAnsi="Arial" w:cs="Arial"/>
          <w:sz w:val="16"/>
          <w:szCs w:val="16"/>
        </w:rPr>
        <w:t>отсутствует решение о ликвидации Заявителя - юридического лица;</w:t>
      </w:r>
    </w:p>
    <w:p w:rsidR="00660FD5" w:rsidRPr="004B001F" w:rsidRDefault="00660FD5" w:rsidP="00CC4569">
      <w:pPr>
        <w:pStyle w:val="ac"/>
        <w:numPr>
          <w:ilvl w:val="0"/>
          <w:numId w:val="7"/>
        </w:numPr>
        <w:spacing w:after="0"/>
        <w:ind w:left="0" w:firstLine="142"/>
        <w:jc w:val="both"/>
        <w:rPr>
          <w:rFonts w:ascii="Arial" w:hAnsi="Arial" w:cs="Arial"/>
          <w:sz w:val="16"/>
          <w:szCs w:val="16"/>
        </w:rPr>
      </w:pPr>
      <w:r w:rsidRPr="004B001F">
        <w:rPr>
          <w:rFonts w:ascii="Arial" w:hAnsi="Arial" w:cs="Arial"/>
          <w:sz w:val="16"/>
          <w:szCs w:val="16"/>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60FD5" w:rsidRPr="004B001F" w:rsidRDefault="00660FD5" w:rsidP="00CC4569">
      <w:pPr>
        <w:pStyle w:val="ac"/>
        <w:numPr>
          <w:ilvl w:val="0"/>
          <w:numId w:val="7"/>
        </w:numPr>
        <w:spacing w:after="0"/>
        <w:ind w:left="0" w:firstLine="142"/>
        <w:jc w:val="both"/>
        <w:rPr>
          <w:rFonts w:ascii="Arial" w:hAnsi="Arial" w:cs="Arial"/>
          <w:sz w:val="16"/>
          <w:szCs w:val="16"/>
        </w:rPr>
      </w:pPr>
      <w:r w:rsidRPr="004B001F">
        <w:rPr>
          <w:rFonts w:ascii="Arial" w:hAnsi="Arial" w:cs="Arial"/>
          <w:sz w:val="16"/>
          <w:szCs w:val="16"/>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660FD5" w:rsidRPr="004B001F" w:rsidRDefault="00660FD5" w:rsidP="00A1341A">
      <w:pPr>
        <w:pStyle w:val="ac"/>
        <w:ind w:firstLine="142"/>
        <w:jc w:val="both"/>
        <w:rPr>
          <w:rFonts w:ascii="Arial" w:hAnsi="Arial" w:cs="Arial"/>
          <w:sz w:val="16"/>
          <w:szCs w:val="16"/>
        </w:rPr>
      </w:pPr>
    </w:p>
    <w:p w:rsidR="00660FD5" w:rsidRPr="004B001F" w:rsidRDefault="00660FD5" w:rsidP="00A1341A">
      <w:pPr>
        <w:pStyle w:val="ac"/>
        <w:ind w:firstLine="142"/>
        <w:jc w:val="both"/>
        <w:rPr>
          <w:rFonts w:ascii="Arial" w:hAnsi="Arial" w:cs="Arial"/>
          <w:sz w:val="16"/>
          <w:szCs w:val="16"/>
        </w:rPr>
      </w:pPr>
      <w:r w:rsidRPr="004B001F">
        <w:rPr>
          <w:rFonts w:ascii="Arial" w:hAnsi="Arial" w:cs="Arial"/>
          <w:sz w:val="16"/>
          <w:szCs w:val="16"/>
        </w:rPr>
        <w:t>Настоящим подтверждаем достоверность представленной в заявке и прилагаемых документах на участие в аукционе информации.</w:t>
      </w:r>
    </w:p>
    <w:p w:rsidR="00660FD5" w:rsidRPr="004B001F" w:rsidRDefault="00660FD5" w:rsidP="00A1341A">
      <w:pPr>
        <w:pStyle w:val="afffffffff2"/>
        <w:ind w:right="0" w:firstLine="142"/>
        <w:rPr>
          <w:sz w:val="16"/>
          <w:szCs w:val="16"/>
        </w:rPr>
      </w:pPr>
      <w:r w:rsidRPr="004B001F">
        <w:rPr>
          <w:sz w:val="16"/>
          <w:szCs w:val="16"/>
        </w:rPr>
        <w:t xml:space="preserve">В случае признания победителем аукциона, берем на себя обязательства подписать договор аренды в соответствии с требованиями документации об аукционе и условиями нашего предложения по цене договора (лота), в срок не </w:t>
      </w:r>
      <w:r w:rsidRPr="004B001F">
        <w:rPr>
          <w:color w:val="000000"/>
          <w:spacing w:val="-1"/>
          <w:sz w:val="16"/>
          <w:szCs w:val="16"/>
        </w:rPr>
        <w:t>ранее чем через</w:t>
      </w:r>
      <w:r w:rsidRPr="004B001F">
        <w:rPr>
          <w:sz w:val="16"/>
          <w:szCs w:val="16"/>
        </w:rPr>
        <w:t xml:space="preserve"> </w:t>
      </w:r>
      <w:r w:rsidRPr="004B001F">
        <w:rPr>
          <w:color w:val="000000"/>
          <w:spacing w:val="-1"/>
          <w:sz w:val="16"/>
          <w:szCs w:val="16"/>
        </w:rPr>
        <w:t>10 дней и не позднее чем через 20 дней</w:t>
      </w:r>
      <w:r w:rsidRPr="004B001F">
        <w:rPr>
          <w:sz w:val="16"/>
          <w:szCs w:val="16"/>
        </w:rPr>
        <w:t xml:space="preserve"> со дня размещения на сайте </w:t>
      </w:r>
      <w:hyperlink r:id="rId162" w:history="1">
        <w:r w:rsidRPr="004B001F">
          <w:rPr>
            <w:sz w:val="16"/>
            <w:szCs w:val="16"/>
          </w:rPr>
          <w:t>www.torgi.gov.ru</w:t>
        </w:r>
      </w:hyperlink>
      <w:r w:rsidRPr="004B001F">
        <w:rPr>
          <w:sz w:val="16"/>
          <w:szCs w:val="16"/>
        </w:rPr>
        <w:t xml:space="preserve"> протокола аукциона.</w:t>
      </w:r>
    </w:p>
    <w:p w:rsidR="00660FD5" w:rsidRPr="004B001F" w:rsidRDefault="00660FD5" w:rsidP="00A1341A">
      <w:pPr>
        <w:keepLines/>
        <w:widowControl w:val="0"/>
        <w:suppressLineNumbers/>
        <w:suppressAutoHyphens/>
        <w:ind w:firstLine="142"/>
        <w:jc w:val="both"/>
        <w:rPr>
          <w:rFonts w:ascii="Arial" w:hAnsi="Arial" w:cs="Arial"/>
          <w:sz w:val="16"/>
          <w:szCs w:val="16"/>
          <w:vertAlign w:val="superscript"/>
        </w:rPr>
      </w:pPr>
      <w:r w:rsidRPr="004B001F">
        <w:rPr>
          <w:rFonts w:ascii="Arial" w:hAnsi="Arial" w:cs="Arial"/>
          <w:sz w:val="16"/>
          <w:szCs w:val="16"/>
        </w:rPr>
        <w:t>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обязуемся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B001F">
        <w:rPr>
          <w:rFonts w:ascii="Arial" w:hAnsi="Arial" w:cs="Arial"/>
          <w:sz w:val="16"/>
          <w:szCs w:val="16"/>
          <w:vertAlign w:val="superscript"/>
        </w:rPr>
        <w:t xml:space="preserve"> </w:t>
      </w:r>
      <w:r w:rsidRPr="004B001F">
        <w:rPr>
          <w:rFonts w:ascii="Arial" w:hAnsi="Arial" w:cs="Arial"/>
          <w:sz w:val="16"/>
          <w:szCs w:val="16"/>
        </w:rPr>
        <w:t>дня передачи мне  проекта договора аренды.</w:t>
      </w:r>
    </w:p>
    <w:p w:rsidR="00660FD5" w:rsidRPr="004B001F" w:rsidRDefault="00660FD5" w:rsidP="00A1341A">
      <w:pPr>
        <w:keepLines/>
        <w:widowControl w:val="0"/>
        <w:suppressLineNumbers/>
        <w:suppressAutoHyphens/>
        <w:ind w:firstLine="142"/>
        <w:jc w:val="both"/>
        <w:rPr>
          <w:rFonts w:ascii="Arial" w:hAnsi="Arial" w:cs="Arial"/>
          <w:sz w:val="16"/>
          <w:szCs w:val="16"/>
        </w:rPr>
      </w:pPr>
      <w:r w:rsidRPr="004B001F">
        <w:rPr>
          <w:rFonts w:ascii="Arial" w:hAnsi="Arial" w:cs="Arial"/>
          <w:sz w:val="16"/>
          <w:szCs w:val="16"/>
        </w:rPr>
        <w:t xml:space="preserve">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sidRPr="004B001F">
        <w:rPr>
          <w:rFonts w:ascii="Arial" w:hAnsi="Arial" w:cs="Arial"/>
          <w:spacing w:val="-1"/>
          <w:sz w:val="16"/>
          <w:szCs w:val="16"/>
        </w:rPr>
        <w:t>ранее чем через 10 дней и не позднее чем через 20 дней</w:t>
      </w:r>
      <w:r w:rsidRPr="004B001F">
        <w:rPr>
          <w:rFonts w:ascii="Arial" w:hAnsi="Arial" w:cs="Arial"/>
          <w:sz w:val="16"/>
          <w:szCs w:val="16"/>
        </w:rPr>
        <w:t xml:space="preserve"> со дня размещения на сайте </w:t>
      </w:r>
      <w:hyperlink r:id="rId163" w:history="1">
        <w:r w:rsidRPr="004B001F">
          <w:rPr>
            <w:rFonts w:ascii="Arial" w:hAnsi="Arial" w:cs="Arial"/>
            <w:sz w:val="16"/>
            <w:szCs w:val="16"/>
          </w:rPr>
          <w:t>www.torgi.gov.ru</w:t>
        </w:r>
      </w:hyperlink>
      <w:r w:rsidRPr="004B001F">
        <w:rPr>
          <w:rFonts w:ascii="Arial" w:hAnsi="Arial" w:cs="Arial"/>
          <w:sz w:val="16"/>
          <w:szCs w:val="16"/>
        </w:rPr>
        <w:t xml:space="preserve"> протокола рассмотрения заявок на участие в аукционе.</w:t>
      </w:r>
    </w:p>
    <w:p w:rsidR="00660FD5" w:rsidRPr="004B001F" w:rsidRDefault="00660FD5" w:rsidP="00A1341A">
      <w:pPr>
        <w:keepLines/>
        <w:widowControl w:val="0"/>
        <w:suppressLineNumbers/>
        <w:suppressAutoHyphens/>
        <w:ind w:firstLine="142"/>
        <w:jc w:val="both"/>
        <w:rPr>
          <w:rFonts w:ascii="Arial" w:hAnsi="Arial" w:cs="Arial"/>
          <w:sz w:val="16"/>
          <w:szCs w:val="16"/>
        </w:rPr>
      </w:pPr>
    </w:p>
    <w:p w:rsidR="00660FD5" w:rsidRPr="004B001F" w:rsidRDefault="00660FD5" w:rsidP="00A1341A">
      <w:pPr>
        <w:pStyle w:val="ac"/>
        <w:ind w:firstLine="142"/>
        <w:jc w:val="both"/>
        <w:rPr>
          <w:rFonts w:ascii="Arial" w:hAnsi="Arial" w:cs="Arial"/>
          <w:sz w:val="16"/>
          <w:szCs w:val="16"/>
        </w:rPr>
      </w:pPr>
      <w:r w:rsidRPr="004B001F">
        <w:rPr>
          <w:rFonts w:ascii="Arial" w:hAnsi="Arial" w:cs="Arial"/>
          <w:sz w:val="16"/>
          <w:szCs w:val="16"/>
        </w:rPr>
        <w:t>Банковские реквизиты счета для возврата задатка (для юридических и физических лиц):_____________________________________________</w:t>
      </w:r>
      <w:r w:rsidR="00A1341A">
        <w:rPr>
          <w:rFonts w:ascii="Arial" w:hAnsi="Arial" w:cs="Arial"/>
          <w:sz w:val="16"/>
          <w:szCs w:val="16"/>
        </w:rPr>
        <w:t>______________________________________________________________</w:t>
      </w:r>
      <w:r w:rsidRPr="004B001F">
        <w:rPr>
          <w:rFonts w:ascii="Arial" w:hAnsi="Arial" w:cs="Arial"/>
          <w:sz w:val="16"/>
          <w:szCs w:val="16"/>
        </w:rPr>
        <w:t>___</w:t>
      </w:r>
    </w:p>
    <w:p w:rsidR="00660FD5" w:rsidRPr="004B001F" w:rsidRDefault="00660FD5" w:rsidP="00660FD5">
      <w:pPr>
        <w:jc w:val="both"/>
        <w:rPr>
          <w:rFonts w:ascii="Arial" w:hAnsi="Arial" w:cs="Arial"/>
          <w:sz w:val="16"/>
          <w:szCs w:val="16"/>
        </w:rPr>
      </w:pPr>
      <w:r w:rsidRPr="004B001F">
        <w:rPr>
          <w:rFonts w:ascii="Arial" w:hAnsi="Arial" w:cs="Arial"/>
          <w:sz w:val="16"/>
          <w:szCs w:val="16"/>
        </w:rPr>
        <w:t>___________________________________________________________________________</w:t>
      </w:r>
      <w:r w:rsidR="00A1341A">
        <w:rPr>
          <w:rFonts w:ascii="Arial" w:hAnsi="Arial" w:cs="Arial"/>
          <w:sz w:val="16"/>
          <w:szCs w:val="16"/>
        </w:rPr>
        <w:t>_____________________________________</w:t>
      </w:r>
      <w:r w:rsidRPr="004B001F">
        <w:rPr>
          <w:rFonts w:ascii="Arial" w:hAnsi="Arial" w:cs="Arial"/>
          <w:sz w:val="16"/>
          <w:szCs w:val="16"/>
        </w:rPr>
        <w:t>__</w:t>
      </w:r>
    </w:p>
    <w:p w:rsidR="00660FD5" w:rsidRPr="004B001F" w:rsidRDefault="00660FD5" w:rsidP="00A1341A">
      <w:pPr>
        <w:pStyle w:val="aa"/>
        <w:spacing w:after="0"/>
        <w:ind w:left="0" w:firstLine="142"/>
        <w:jc w:val="both"/>
        <w:rPr>
          <w:rFonts w:ascii="Arial" w:hAnsi="Arial" w:cs="Arial"/>
          <w:sz w:val="16"/>
          <w:szCs w:val="16"/>
        </w:rPr>
      </w:pPr>
      <w:r w:rsidRPr="004B001F">
        <w:rPr>
          <w:rFonts w:ascii="Arial" w:hAnsi="Arial" w:cs="Arial"/>
          <w:sz w:val="16"/>
          <w:szCs w:val="16"/>
        </w:rPr>
        <w:t>Контактный номер телефона________________________, адрес электронной почты_________________________________, почтовый адрес для отправки корреспонденции_____________________________________</w:t>
      </w:r>
      <w:r w:rsidR="00A1341A">
        <w:rPr>
          <w:rFonts w:ascii="Arial" w:hAnsi="Arial" w:cs="Arial"/>
          <w:sz w:val="16"/>
          <w:szCs w:val="16"/>
        </w:rPr>
        <w:t>__________________________________</w:t>
      </w:r>
      <w:r w:rsidRPr="004B001F">
        <w:rPr>
          <w:rFonts w:ascii="Arial" w:hAnsi="Arial" w:cs="Arial"/>
          <w:sz w:val="16"/>
          <w:szCs w:val="16"/>
        </w:rPr>
        <w:t>__.</w:t>
      </w:r>
    </w:p>
    <w:p w:rsidR="00660FD5" w:rsidRPr="004B001F" w:rsidRDefault="00660FD5" w:rsidP="00A1341A">
      <w:pPr>
        <w:pStyle w:val="aa"/>
        <w:spacing w:after="0"/>
        <w:ind w:left="0" w:firstLine="142"/>
        <w:jc w:val="both"/>
        <w:rPr>
          <w:rFonts w:ascii="Arial" w:hAnsi="Arial" w:cs="Arial"/>
          <w:sz w:val="16"/>
          <w:szCs w:val="16"/>
        </w:rPr>
      </w:pPr>
      <w:r w:rsidRPr="004B001F">
        <w:rPr>
          <w:rFonts w:ascii="Arial" w:hAnsi="Arial" w:cs="Arial"/>
          <w:sz w:val="16"/>
          <w:szCs w:val="16"/>
        </w:rPr>
        <w:t xml:space="preserve">К настоящей заявке на участие в аукционе прилагаются документы, являющиеся неотъемлемой частью заявки, на ________листах. </w:t>
      </w:r>
    </w:p>
    <w:p w:rsidR="00660FD5" w:rsidRPr="004B001F" w:rsidRDefault="00660FD5" w:rsidP="00A1341A">
      <w:pPr>
        <w:pStyle w:val="aa"/>
        <w:spacing w:after="0"/>
        <w:ind w:left="0" w:firstLine="142"/>
        <w:jc w:val="both"/>
        <w:rPr>
          <w:rFonts w:ascii="Arial" w:hAnsi="Arial" w:cs="Arial"/>
          <w:sz w:val="16"/>
          <w:szCs w:val="16"/>
        </w:rPr>
      </w:pPr>
      <w:r w:rsidRPr="004B001F">
        <w:rPr>
          <w:rFonts w:ascii="Arial" w:hAnsi="Arial" w:cs="Arial"/>
          <w:i/>
          <w:sz w:val="16"/>
          <w:szCs w:val="16"/>
        </w:rPr>
        <w:t>(</w:t>
      </w:r>
      <w:r w:rsidRPr="004B001F">
        <w:rPr>
          <w:rFonts w:ascii="Arial" w:hAnsi="Arial" w:cs="Arial"/>
          <w:sz w:val="16"/>
          <w:szCs w:val="16"/>
        </w:rPr>
        <w:t>указывается количество листов всех документов, представленных в составе заявки).</w:t>
      </w:r>
    </w:p>
    <w:p w:rsidR="00660FD5" w:rsidRPr="004B001F" w:rsidRDefault="00660FD5" w:rsidP="00A1341A">
      <w:pPr>
        <w:pStyle w:val="aa"/>
        <w:spacing w:after="0"/>
        <w:ind w:left="0" w:firstLine="142"/>
        <w:jc w:val="both"/>
        <w:rPr>
          <w:rFonts w:ascii="Arial" w:hAnsi="Arial" w:cs="Arial"/>
          <w:sz w:val="16"/>
          <w:szCs w:val="16"/>
        </w:rPr>
      </w:pPr>
    </w:p>
    <w:p w:rsidR="00660FD5" w:rsidRPr="004B001F" w:rsidRDefault="00660FD5" w:rsidP="00A1341A">
      <w:pPr>
        <w:pStyle w:val="aa"/>
        <w:spacing w:after="0"/>
        <w:ind w:left="0" w:firstLine="142"/>
        <w:jc w:val="both"/>
        <w:rPr>
          <w:rFonts w:ascii="Arial" w:hAnsi="Arial" w:cs="Arial"/>
          <w:sz w:val="16"/>
          <w:szCs w:val="16"/>
        </w:rPr>
      </w:pPr>
      <w:r w:rsidRPr="004B001F">
        <w:rPr>
          <w:rFonts w:ascii="Arial" w:hAnsi="Arial" w:cs="Arial"/>
          <w:sz w:val="16"/>
          <w:szCs w:val="16"/>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660FD5" w:rsidRPr="004B001F" w:rsidRDefault="00660FD5" w:rsidP="00660FD5">
      <w:pPr>
        <w:ind w:firstLine="708"/>
        <w:jc w:val="both"/>
        <w:rPr>
          <w:rFonts w:ascii="Arial" w:hAnsi="Arial" w:cs="Arial"/>
          <w:sz w:val="16"/>
          <w:szCs w:val="16"/>
        </w:rPr>
      </w:pPr>
    </w:p>
    <w:p w:rsidR="00660FD5" w:rsidRPr="004B001F" w:rsidRDefault="00660FD5" w:rsidP="00660FD5">
      <w:pPr>
        <w:autoSpaceDE w:val="0"/>
        <w:autoSpaceDN w:val="0"/>
        <w:adjustRightInd w:val="0"/>
        <w:rPr>
          <w:rFonts w:ascii="Arial" w:hAnsi="Arial" w:cs="Arial"/>
          <w:sz w:val="16"/>
          <w:szCs w:val="16"/>
        </w:rPr>
      </w:pPr>
      <w:r w:rsidRPr="004B001F">
        <w:rPr>
          <w:rFonts w:ascii="Arial" w:hAnsi="Arial" w:cs="Arial"/>
          <w:sz w:val="16"/>
          <w:szCs w:val="16"/>
        </w:rPr>
        <w:t xml:space="preserve"> «____»_____________20    г.    </w:t>
      </w:r>
      <w:r w:rsidR="00A1341A">
        <w:rPr>
          <w:rFonts w:ascii="Arial" w:hAnsi="Arial" w:cs="Arial"/>
          <w:sz w:val="16"/>
          <w:szCs w:val="16"/>
        </w:rPr>
        <w:t>_________________________________</w:t>
      </w:r>
      <w:r w:rsidRPr="004B001F">
        <w:rPr>
          <w:rFonts w:ascii="Arial" w:hAnsi="Arial" w:cs="Arial"/>
          <w:sz w:val="16"/>
          <w:szCs w:val="16"/>
        </w:rPr>
        <w:t xml:space="preserve">__________________ </w:t>
      </w:r>
    </w:p>
    <w:p w:rsidR="00660FD5" w:rsidRPr="004B001F" w:rsidRDefault="00660FD5" w:rsidP="00660FD5">
      <w:pPr>
        <w:jc w:val="both"/>
        <w:rPr>
          <w:rFonts w:ascii="Arial" w:hAnsi="Arial" w:cs="Arial"/>
          <w:sz w:val="16"/>
          <w:szCs w:val="16"/>
        </w:rPr>
      </w:pPr>
      <w:r w:rsidRPr="004B001F">
        <w:rPr>
          <w:rFonts w:ascii="Arial" w:hAnsi="Arial" w:cs="Arial"/>
          <w:sz w:val="16"/>
          <w:szCs w:val="16"/>
        </w:rPr>
        <w:t>(дата подписания,      подпись Заявителя СМ и СП (его полномочного представителя), М. П.)</w:t>
      </w:r>
    </w:p>
    <w:p w:rsidR="00660FD5" w:rsidRPr="004B001F" w:rsidRDefault="00660FD5" w:rsidP="00660FD5">
      <w:pPr>
        <w:jc w:val="both"/>
        <w:rPr>
          <w:rFonts w:ascii="Arial" w:hAnsi="Arial" w:cs="Arial"/>
          <w:sz w:val="16"/>
          <w:szCs w:val="16"/>
        </w:rPr>
      </w:pPr>
    </w:p>
    <w:p w:rsidR="00660FD5" w:rsidRPr="004B001F" w:rsidRDefault="00660FD5" w:rsidP="00660FD5">
      <w:pPr>
        <w:jc w:val="both"/>
        <w:rPr>
          <w:rFonts w:ascii="Arial" w:hAnsi="Arial" w:cs="Arial"/>
          <w:sz w:val="16"/>
          <w:szCs w:val="16"/>
        </w:rPr>
      </w:pPr>
      <w:r w:rsidRPr="004B001F">
        <w:rPr>
          <w:rFonts w:ascii="Arial" w:hAnsi="Arial" w:cs="Arial"/>
          <w:sz w:val="16"/>
          <w:szCs w:val="16"/>
        </w:rPr>
        <w:t>Отметка о принятии заявки организатором торгов:</w:t>
      </w:r>
    </w:p>
    <w:p w:rsidR="00660FD5" w:rsidRPr="004B001F" w:rsidRDefault="00660FD5" w:rsidP="00660FD5">
      <w:pPr>
        <w:jc w:val="both"/>
        <w:rPr>
          <w:rFonts w:ascii="Arial" w:hAnsi="Arial" w:cs="Arial"/>
          <w:sz w:val="16"/>
          <w:szCs w:val="16"/>
        </w:rPr>
      </w:pPr>
      <w:r w:rsidRPr="004B001F">
        <w:rPr>
          <w:rFonts w:ascii="Arial" w:hAnsi="Arial" w:cs="Arial"/>
          <w:sz w:val="16"/>
          <w:szCs w:val="16"/>
        </w:rPr>
        <w:t>______час._______мин.</w:t>
      </w:r>
    </w:p>
    <w:p w:rsidR="00660FD5" w:rsidRPr="004B001F" w:rsidRDefault="00660FD5" w:rsidP="00660FD5">
      <w:pPr>
        <w:jc w:val="both"/>
        <w:rPr>
          <w:rFonts w:ascii="Arial" w:hAnsi="Arial" w:cs="Arial"/>
          <w:sz w:val="16"/>
          <w:szCs w:val="16"/>
        </w:rPr>
      </w:pPr>
      <w:r w:rsidRPr="004B001F">
        <w:rPr>
          <w:rFonts w:ascii="Arial" w:hAnsi="Arial" w:cs="Arial"/>
          <w:sz w:val="16"/>
          <w:szCs w:val="16"/>
        </w:rPr>
        <w:t>«____»____________20    г.</w:t>
      </w:r>
    </w:p>
    <w:p w:rsidR="00660FD5" w:rsidRPr="004B001F" w:rsidRDefault="00660FD5" w:rsidP="00660FD5">
      <w:pPr>
        <w:jc w:val="both"/>
        <w:rPr>
          <w:rFonts w:ascii="Arial" w:hAnsi="Arial" w:cs="Arial"/>
          <w:sz w:val="16"/>
          <w:szCs w:val="16"/>
        </w:rPr>
      </w:pPr>
      <w:r w:rsidRPr="004B001F">
        <w:rPr>
          <w:rFonts w:ascii="Arial" w:eastAsia="Arial Unicode MS" w:hAnsi="Arial" w:cs="Arial"/>
          <w:sz w:val="16"/>
          <w:szCs w:val="16"/>
        </w:rPr>
        <w:t xml:space="preserve">Регистрационный номер заявки </w:t>
      </w:r>
      <w:r w:rsidRPr="004B001F">
        <w:rPr>
          <w:rFonts w:ascii="Arial" w:hAnsi="Arial" w:cs="Arial"/>
          <w:sz w:val="16"/>
          <w:szCs w:val="16"/>
        </w:rPr>
        <w:t>_____</w:t>
      </w:r>
    </w:p>
    <w:p w:rsidR="00660FD5" w:rsidRPr="004B001F" w:rsidRDefault="00660FD5" w:rsidP="00660FD5">
      <w:pPr>
        <w:jc w:val="both"/>
        <w:rPr>
          <w:rFonts w:ascii="Arial" w:hAnsi="Arial" w:cs="Arial"/>
          <w:sz w:val="16"/>
          <w:szCs w:val="16"/>
        </w:rPr>
      </w:pPr>
      <w:r w:rsidRPr="004B001F">
        <w:rPr>
          <w:rFonts w:ascii="Arial" w:hAnsi="Arial" w:cs="Arial"/>
          <w:sz w:val="16"/>
          <w:szCs w:val="16"/>
        </w:rPr>
        <w:t>________________________</w:t>
      </w:r>
    </w:p>
    <w:p w:rsidR="00660FD5" w:rsidRPr="004B001F" w:rsidRDefault="00660FD5" w:rsidP="00660FD5">
      <w:pPr>
        <w:jc w:val="both"/>
        <w:rPr>
          <w:rFonts w:ascii="Arial" w:hAnsi="Arial" w:cs="Arial"/>
          <w:sz w:val="16"/>
          <w:szCs w:val="16"/>
        </w:rPr>
      </w:pPr>
      <w:r w:rsidRPr="004B001F">
        <w:rPr>
          <w:rFonts w:ascii="Arial" w:hAnsi="Arial" w:cs="Arial"/>
          <w:sz w:val="16"/>
          <w:szCs w:val="16"/>
        </w:rPr>
        <w:t xml:space="preserve">          (подпись)</w:t>
      </w:r>
    </w:p>
    <w:p w:rsidR="00660FD5" w:rsidRPr="004B001F" w:rsidRDefault="00660FD5" w:rsidP="00660FD5">
      <w:pPr>
        <w:jc w:val="both"/>
        <w:rPr>
          <w:rFonts w:ascii="Arial" w:hAnsi="Arial" w:cs="Arial"/>
          <w:sz w:val="16"/>
          <w:szCs w:val="16"/>
        </w:rPr>
      </w:pPr>
      <w:r w:rsidRPr="004B001F">
        <w:rPr>
          <w:rFonts w:ascii="Arial" w:hAnsi="Arial" w:cs="Arial"/>
          <w:sz w:val="16"/>
          <w:szCs w:val="16"/>
        </w:rPr>
        <w:t xml:space="preserve">                </w:t>
      </w:r>
    </w:p>
    <w:p w:rsidR="00660FD5" w:rsidRPr="004B001F" w:rsidRDefault="00660FD5" w:rsidP="00660FD5">
      <w:pPr>
        <w:jc w:val="both"/>
        <w:rPr>
          <w:rFonts w:ascii="Arial" w:hAnsi="Arial" w:cs="Arial"/>
          <w:sz w:val="16"/>
          <w:szCs w:val="16"/>
        </w:rPr>
      </w:pPr>
    </w:p>
    <w:p w:rsidR="00482C10" w:rsidRDefault="00482C10" w:rsidP="007F1046">
      <w:pPr>
        <w:pStyle w:val="ConsPlusNormal"/>
        <w:ind w:firstLine="0"/>
        <w:jc w:val="both"/>
        <w:rPr>
          <w:sz w:val="16"/>
          <w:szCs w:val="16"/>
        </w:rPr>
      </w:pPr>
    </w:p>
    <w:p w:rsidR="00977FC9" w:rsidRDefault="00977FC9" w:rsidP="007F1046">
      <w:pPr>
        <w:pStyle w:val="ConsPlusNormal"/>
        <w:ind w:firstLine="0"/>
        <w:jc w:val="both"/>
        <w:rPr>
          <w:sz w:val="16"/>
          <w:szCs w:val="16"/>
        </w:rPr>
      </w:pPr>
    </w:p>
    <w:p w:rsidR="00977FC9" w:rsidRDefault="00977FC9" w:rsidP="007F1046">
      <w:pPr>
        <w:pStyle w:val="ConsPlusNormal"/>
        <w:ind w:firstLine="0"/>
        <w:jc w:val="both"/>
        <w:rPr>
          <w:sz w:val="16"/>
          <w:szCs w:val="16"/>
        </w:rPr>
      </w:pPr>
    </w:p>
    <w:p w:rsidR="00977FC9" w:rsidRDefault="00977FC9" w:rsidP="007F1046">
      <w:pPr>
        <w:pStyle w:val="ConsPlusNormal"/>
        <w:ind w:firstLine="0"/>
        <w:jc w:val="both"/>
        <w:rPr>
          <w:sz w:val="16"/>
          <w:szCs w:val="16"/>
        </w:rPr>
      </w:pPr>
    </w:p>
    <w:tbl>
      <w:tblPr>
        <w:tblW w:w="10456" w:type="dxa"/>
        <w:tblLook w:val="01E0"/>
      </w:tblPr>
      <w:tblGrid>
        <w:gridCol w:w="4644"/>
        <w:gridCol w:w="5812"/>
      </w:tblGrid>
      <w:tr w:rsidR="003247F7" w:rsidRPr="004B001F" w:rsidTr="003247F7">
        <w:tc>
          <w:tcPr>
            <w:tcW w:w="4644" w:type="dxa"/>
            <w:shd w:val="clear" w:color="auto" w:fill="auto"/>
          </w:tcPr>
          <w:p w:rsidR="003247F7" w:rsidRPr="004B001F" w:rsidRDefault="003247F7" w:rsidP="002F68AB">
            <w:pPr>
              <w:jc w:val="center"/>
              <w:rPr>
                <w:rFonts w:ascii="Arial" w:hAnsi="Arial" w:cs="Arial"/>
                <w:sz w:val="16"/>
                <w:szCs w:val="16"/>
              </w:rPr>
            </w:pPr>
          </w:p>
        </w:tc>
        <w:tc>
          <w:tcPr>
            <w:tcW w:w="5812" w:type="dxa"/>
            <w:shd w:val="clear" w:color="auto" w:fill="auto"/>
          </w:tcPr>
          <w:p w:rsidR="003247F7" w:rsidRPr="004B001F" w:rsidRDefault="003247F7" w:rsidP="003247F7">
            <w:pPr>
              <w:spacing w:line="180" w:lineRule="exact"/>
              <w:jc w:val="center"/>
              <w:rPr>
                <w:rFonts w:ascii="Arial" w:eastAsia="Calibri" w:hAnsi="Arial" w:cs="Arial"/>
                <w:sz w:val="16"/>
                <w:szCs w:val="16"/>
              </w:rPr>
            </w:pPr>
            <w:r w:rsidRPr="004B001F">
              <w:rPr>
                <w:rFonts w:ascii="Arial" w:hAnsi="Arial" w:cs="Arial"/>
                <w:sz w:val="16"/>
                <w:szCs w:val="16"/>
              </w:rPr>
              <w:t>Приложение 4</w:t>
            </w:r>
          </w:p>
          <w:p w:rsidR="003247F7" w:rsidRPr="004B001F" w:rsidRDefault="003247F7" w:rsidP="003247F7">
            <w:pPr>
              <w:spacing w:line="180" w:lineRule="exact"/>
              <w:jc w:val="both"/>
              <w:rPr>
                <w:rFonts w:ascii="Arial" w:hAnsi="Arial" w:cs="Arial"/>
                <w:sz w:val="16"/>
                <w:szCs w:val="16"/>
              </w:rPr>
            </w:pPr>
            <w:r w:rsidRPr="004B001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tc>
      </w:tr>
    </w:tbl>
    <w:p w:rsidR="003247F7" w:rsidRPr="004B001F" w:rsidRDefault="003247F7" w:rsidP="003247F7">
      <w:pPr>
        <w:rPr>
          <w:rFonts w:ascii="Arial" w:hAnsi="Arial" w:cs="Arial"/>
          <w:vanish/>
          <w:sz w:val="16"/>
          <w:szCs w:val="16"/>
        </w:rPr>
      </w:pPr>
    </w:p>
    <w:p w:rsidR="003247F7" w:rsidRPr="004B001F" w:rsidRDefault="003247F7" w:rsidP="003247F7">
      <w:pPr>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813"/>
      </w:tblGrid>
      <w:tr w:rsidR="003247F7" w:rsidRPr="004B001F" w:rsidTr="003247F7">
        <w:tc>
          <w:tcPr>
            <w:tcW w:w="4785" w:type="dxa"/>
            <w:tcBorders>
              <w:top w:val="nil"/>
              <w:left w:val="nil"/>
              <w:bottom w:val="nil"/>
              <w:right w:val="nil"/>
            </w:tcBorders>
          </w:tcPr>
          <w:p w:rsidR="003247F7" w:rsidRPr="004B001F" w:rsidRDefault="003247F7" w:rsidP="002F68AB">
            <w:pPr>
              <w:rPr>
                <w:rFonts w:ascii="Arial" w:eastAsia="Calibri" w:hAnsi="Arial" w:cs="Arial"/>
                <w:sz w:val="16"/>
                <w:szCs w:val="16"/>
              </w:rPr>
            </w:pPr>
          </w:p>
        </w:tc>
        <w:tc>
          <w:tcPr>
            <w:tcW w:w="5813" w:type="dxa"/>
            <w:tcBorders>
              <w:top w:val="nil"/>
              <w:left w:val="nil"/>
              <w:bottom w:val="nil"/>
              <w:right w:val="nil"/>
            </w:tcBorders>
          </w:tcPr>
          <w:p w:rsidR="003247F7" w:rsidRPr="004B001F" w:rsidRDefault="003247F7" w:rsidP="002F68AB">
            <w:pPr>
              <w:jc w:val="right"/>
              <w:rPr>
                <w:rFonts w:ascii="Arial" w:hAnsi="Arial" w:cs="Arial"/>
                <w:sz w:val="16"/>
                <w:szCs w:val="16"/>
              </w:rPr>
            </w:pPr>
          </w:p>
          <w:p w:rsidR="003247F7" w:rsidRPr="004B001F" w:rsidRDefault="003247F7" w:rsidP="002F68AB">
            <w:pPr>
              <w:jc w:val="right"/>
              <w:rPr>
                <w:rFonts w:ascii="Arial" w:eastAsia="Calibri" w:hAnsi="Arial" w:cs="Arial"/>
                <w:sz w:val="16"/>
                <w:szCs w:val="16"/>
              </w:rPr>
            </w:pPr>
            <w:r w:rsidRPr="004B001F">
              <w:rPr>
                <w:rFonts w:ascii="Arial" w:hAnsi="Arial" w:cs="Arial"/>
                <w:sz w:val="16"/>
                <w:szCs w:val="16"/>
              </w:rPr>
              <w:t>Форма</w:t>
            </w:r>
          </w:p>
        </w:tc>
      </w:tr>
    </w:tbl>
    <w:p w:rsidR="003247F7" w:rsidRPr="004B001F" w:rsidRDefault="003247F7" w:rsidP="003247F7">
      <w:pPr>
        <w:spacing w:line="240" w:lineRule="exact"/>
        <w:jc w:val="center"/>
        <w:rPr>
          <w:rFonts w:ascii="Arial" w:hAnsi="Arial" w:cs="Arial"/>
          <w:sz w:val="16"/>
          <w:szCs w:val="16"/>
        </w:rPr>
      </w:pPr>
    </w:p>
    <w:p w:rsidR="003247F7" w:rsidRPr="004B001F" w:rsidRDefault="003247F7" w:rsidP="003247F7">
      <w:pPr>
        <w:spacing w:line="240" w:lineRule="exact"/>
        <w:ind w:left="4536"/>
        <w:jc w:val="center"/>
        <w:rPr>
          <w:rFonts w:ascii="Arial" w:hAnsi="Arial" w:cs="Arial"/>
          <w:sz w:val="16"/>
          <w:szCs w:val="16"/>
        </w:rPr>
      </w:pPr>
      <w:r w:rsidRPr="004B001F">
        <w:rPr>
          <w:rFonts w:ascii="Arial" w:hAnsi="Arial" w:cs="Arial"/>
          <w:sz w:val="16"/>
          <w:szCs w:val="16"/>
        </w:rPr>
        <w:t>ОПИСЬ</w:t>
      </w:r>
    </w:p>
    <w:p w:rsidR="003247F7" w:rsidRPr="004B001F" w:rsidRDefault="003247F7" w:rsidP="003247F7">
      <w:pPr>
        <w:spacing w:line="240" w:lineRule="exact"/>
        <w:ind w:left="4536"/>
        <w:jc w:val="center"/>
        <w:rPr>
          <w:rFonts w:ascii="Arial" w:hAnsi="Arial" w:cs="Arial"/>
          <w:sz w:val="16"/>
          <w:szCs w:val="16"/>
        </w:rPr>
      </w:pPr>
      <w:r w:rsidRPr="004B001F">
        <w:rPr>
          <w:rFonts w:ascii="Arial" w:hAnsi="Arial" w:cs="Arial"/>
          <w:sz w:val="16"/>
          <w:szCs w:val="16"/>
        </w:rPr>
        <w:t>представленных документов для участия в аукционе претендентом</w:t>
      </w:r>
    </w:p>
    <w:p w:rsidR="003247F7" w:rsidRPr="004B001F" w:rsidRDefault="003247F7" w:rsidP="003247F7">
      <w:pPr>
        <w:ind w:left="4536"/>
        <w:jc w:val="center"/>
        <w:rPr>
          <w:rFonts w:ascii="Arial" w:hAnsi="Arial" w:cs="Arial"/>
          <w:sz w:val="16"/>
          <w:szCs w:val="16"/>
        </w:rPr>
      </w:pPr>
      <w:r w:rsidRPr="004B001F">
        <w:rPr>
          <w:rFonts w:ascii="Arial" w:hAnsi="Arial" w:cs="Arial"/>
          <w:sz w:val="16"/>
          <w:szCs w:val="16"/>
        </w:rPr>
        <w:t>_________________________________________________________</w:t>
      </w:r>
    </w:p>
    <w:p w:rsidR="003247F7" w:rsidRPr="004B001F" w:rsidRDefault="003247F7" w:rsidP="003247F7">
      <w:pPr>
        <w:ind w:left="4536"/>
        <w:jc w:val="center"/>
        <w:rPr>
          <w:rFonts w:ascii="Arial" w:hAnsi="Arial" w:cs="Arial"/>
          <w:sz w:val="16"/>
          <w:szCs w:val="16"/>
        </w:rPr>
      </w:pPr>
      <w:r w:rsidRPr="004B001F">
        <w:rPr>
          <w:rFonts w:ascii="Arial" w:hAnsi="Arial" w:cs="Arial"/>
          <w:sz w:val="16"/>
          <w:szCs w:val="16"/>
        </w:rPr>
        <w:t>(наименование юридического лица или</w:t>
      </w:r>
    </w:p>
    <w:p w:rsidR="003247F7" w:rsidRPr="004B001F" w:rsidRDefault="003247F7" w:rsidP="003247F7">
      <w:pPr>
        <w:ind w:left="4536"/>
        <w:jc w:val="center"/>
        <w:rPr>
          <w:rFonts w:ascii="Arial" w:hAnsi="Arial" w:cs="Arial"/>
          <w:sz w:val="16"/>
          <w:szCs w:val="16"/>
        </w:rPr>
      </w:pPr>
      <w:r w:rsidRPr="004B001F">
        <w:rPr>
          <w:rFonts w:ascii="Arial" w:hAnsi="Arial" w:cs="Arial"/>
          <w:sz w:val="16"/>
          <w:szCs w:val="16"/>
        </w:rPr>
        <w:t>_________________________________________________________</w:t>
      </w:r>
    </w:p>
    <w:p w:rsidR="003247F7" w:rsidRPr="004B001F" w:rsidRDefault="003247F7" w:rsidP="003247F7">
      <w:pPr>
        <w:ind w:left="4536"/>
        <w:jc w:val="center"/>
        <w:rPr>
          <w:rFonts w:ascii="Arial" w:hAnsi="Arial" w:cs="Arial"/>
          <w:sz w:val="16"/>
          <w:szCs w:val="16"/>
        </w:rPr>
      </w:pPr>
      <w:r w:rsidRPr="004B001F">
        <w:rPr>
          <w:rFonts w:ascii="Arial" w:hAnsi="Arial" w:cs="Arial"/>
          <w:sz w:val="16"/>
          <w:szCs w:val="16"/>
        </w:rPr>
        <w:t>ф.и.о. гражданина)</w:t>
      </w:r>
    </w:p>
    <w:p w:rsidR="003247F7" w:rsidRPr="004B001F" w:rsidRDefault="003247F7" w:rsidP="003247F7">
      <w:pPr>
        <w:ind w:left="4536"/>
        <w:jc w:val="center"/>
        <w:rPr>
          <w:rFonts w:ascii="Arial" w:hAnsi="Arial" w:cs="Arial"/>
          <w:sz w:val="16"/>
          <w:szCs w:val="16"/>
        </w:rPr>
      </w:pPr>
      <w:r w:rsidRPr="004B001F">
        <w:rPr>
          <w:rFonts w:ascii="Arial" w:hAnsi="Arial" w:cs="Arial"/>
          <w:sz w:val="16"/>
          <w:szCs w:val="16"/>
        </w:rPr>
        <w:t>_________________________________________________________</w:t>
      </w:r>
    </w:p>
    <w:p w:rsidR="003247F7" w:rsidRPr="004B001F" w:rsidRDefault="003247F7" w:rsidP="003247F7">
      <w:pPr>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1. Заявка</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 xml:space="preserve">2. ________________________________________________________________ </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3._________________________________________________________________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4._________________________________________________________________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5._________________________________________________________________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6._________________________________________________________________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7._________________________________________________________________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8._________________________________________________________________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9._________________________________________________________________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r w:rsidRPr="004B001F">
        <w:rPr>
          <w:rFonts w:ascii="Arial" w:hAnsi="Arial" w:cs="Arial"/>
          <w:sz w:val="16"/>
          <w:szCs w:val="16"/>
        </w:rPr>
        <w:t>10. _______________________________________________________________</w:t>
      </w:r>
    </w:p>
    <w:p w:rsidR="003247F7" w:rsidRPr="004B001F" w:rsidRDefault="003247F7" w:rsidP="003247F7">
      <w:pPr>
        <w:jc w:val="both"/>
        <w:rPr>
          <w:rFonts w:ascii="Arial" w:hAnsi="Arial" w:cs="Arial"/>
          <w:sz w:val="16"/>
          <w:szCs w:val="16"/>
        </w:rPr>
      </w:pPr>
    </w:p>
    <w:p w:rsidR="003247F7" w:rsidRPr="004B001F" w:rsidRDefault="003247F7" w:rsidP="003247F7">
      <w:pPr>
        <w:rPr>
          <w:rFonts w:ascii="Arial" w:hAnsi="Arial" w:cs="Arial"/>
          <w:sz w:val="16"/>
          <w:szCs w:val="16"/>
        </w:rPr>
      </w:pPr>
    </w:p>
    <w:p w:rsidR="003247F7" w:rsidRPr="004B001F" w:rsidRDefault="003247F7" w:rsidP="003247F7">
      <w:pPr>
        <w:jc w:val="both"/>
        <w:rPr>
          <w:rFonts w:ascii="Arial" w:hAnsi="Arial" w:cs="Arial"/>
          <w:sz w:val="16"/>
          <w:szCs w:val="16"/>
        </w:rPr>
      </w:pPr>
    </w:p>
    <w:p w:rsidR="003247F7" w:rsidRDefault="003247F7" w:rsidP="003247F7">
      <w:pPr>
        <w:jc w:val="both"/>
        <w:rPr>
          <w:rFonts w:ascii="Arial" w:hAnsi="Arial" w:cs="Arial"/>
          <w:sz w:val="16"/>
          <w:szCs w:val="16"/>
        </w:rPr>
      </w:pPr>
      <w:r w:rsidRPr="004B001F">
        <w:rPr>
          <w:rFonts w:ascii="Arial" w:hAnsi="Arial" w:cs="Arial"/>
          <w:sz w:val="16"/>
          <w:szCs w:val="16"/>
        </w:rPr>
        <w:t>________________ (______________)    ____</w:t>
      </w:r>
      <w:r>
        <w:rPr>
          <w:rFonts w:ascii="Arial" w:hAnsi="Arial" w:cs="Arial"/>
          <w:sz w:val="16"/>
          <w:szCs w:val="16"/>
        </w:rPr>
        <w:t>____________</w:t>
      </w:r>
      <w:r w:rsidRPr="004B001F">
        <w:rPr>
          <w:rFonts w:ascii="Arial" w:hAnsi="Arial" w:cs="Arial"/>
          <w:sz w:val="16"/>
          <w:szCs w:val="16"/>
        </w:rPr>
        <w:t xml:space="preserve">_______ (______________)    </w:t>
      </w:r>
    </w:p>
    <w:p w:rsidR="003247F7" w:rsidRPr="004B001F" w:rsidRDefault="003247F7" w:rsidP="003247F7">
      <w:pPr>
        <w:spacing w:line="180" w:lineRule="exact"/>
        <w:jc w:val="both"/>
        <w:rPr>
          <w:rFonts w:ascii="Arial" w:hAnsi="Arial" w:cs="Arial"/>
          <w:sz w:val="16"/>
          <w:szCs w:val="16"/>
        </w:rPr>
      </w:pPr>
      <w:r w:rsidRPr="004B001F">
        <w:rPr>
          <w:rFonts w:ascii="Arial" w:hAnsi="Arial" w:cs="Arial"/>
          <w:sz w:val="16"/>
          <w:szCs w:val="16"/>
        </w:rPr>
        <w:t>подпись претендента    ф.и.о.                      подпись                               ф.и.о.</w:t>
      </w:r>
    </w:p>
    <w:p w:rsidR="003247F7" w:rsidRPr="004B001F" w:rsidRDefault="003247F7" w:rsidP="003247F7">
      <w:pPr>
        <w:spacing w:line="180" w:lineRule="exact"/>
        <w:rPr>
          <w:rFonts w:ascii="Arial" w:hAnsi="Arial" w:cs="Arial"/>
          <w:sz w:val="16"/>
          <w:szCs w:val="16"/>
        </w:rPr>
      </w:pPr>
      <w:r w:rsidRPr="004B001F">
        <w:rPr>
          <w:rFonts w:ascii="Arial" w:hAnsi="Arial" w:cs="Arial"/>
          <w:sz w:val="16"/>
          <w:szCs w:val="16"/>
        </w:rPr>
        <w:t xml:space="preserve">(его полномочного                                                                                 организатора торгов  </w:t>
      </w:r>
    </w:p>
    <w:p w:rsidR="003247F7" w:rsidRPr="004B001F" w:rsidRDefault="003247F7" w:rsidP="003247F7">
      <w:pPr>
        <w:spacing w:line="180" w:lineRule="exact"/>
        <w:rPr>
          <w:rFonts w:ascii="Arial" w:hAnsi="Arial" w:cs="Arial"/>
          <w:sz w:val="16"/>
          <w:szCs w:val="16"/>
        </w:rPr>
      </w:pPr>
      <w:r w:rsidRPr="004B001F">
        <w:rPr>
          <w:rFonts w:ascii="Arial" w:hAnsi="Arial" w:cs="Arial"/>
          <w:sz w:val="16"/>
          <w:szCs w:val="16"/>
        </w:rPr>
        <w:t xml:space="preserve">    представителя)</w:t>
      </w:r>
    </w:p>
    <w:p w:rsidR="003247F7" w:rsidRPr="004B001F" w:rsidRDefault="003247F7" w:rsidP="003247F7">
      <w:pPr>
        <w:spacing w:line="240" w:lineRule="exact"/>
        <w:rPr>
          <w:rFonts w:ascii="Arial" w:hAnsi="Arial" w:cs="Arial"/>
          <w:sz w:val="16"/>
          <w:szCs w:val="16"/>
        </w:rPr>
      </w:pPr>
    </w:p>
    <w:p w:rsidR="003247F7" w:rsidRDefault="003247F7" w:rsidP="003247F7">
      <w:pPr>
        <w:spacing w:line="240" w:lineRule="exact"/>
        <w:rPr>
          <w:rFonts w:ascii="Arial" w:hAnsi="Arial" w:cs="Arial"/>
          <w:sz w:val="16"/>
          <w:szCs w:val="16"/>
        </w:rPr>
      </w:pPr>
    </w:p>
    <w:p w:rsidR="00934A33" w:rsidRPr="004B001F" w:rsidRDefault="00934A33" w:rsidP="003247F7">
      <w:pPr>
        <w:spacing w:line="240" w:lineRule="exact"/>
        <w:rPr>
          <w:rFonts w:ascii="Arial" w:hAnsi="Arial" w:cs="Arial"/>
          <w:sz w:val="16"/>
          <w:szCs w:val="16"/>
        </w:rPr>
      </w:pPr>
    </w:p>
    <w:p w:rsidR="003247F7" w:rsidRPr="004B001F" w:rsidRDefault="003247F7" w:rsidP="003247F7">
      <w:pPr>
        <w:spacing w:line="240" w:lineRule="exact"/>
        <w:rPr>
          <w:rFonts w:ascii="Arial" w:hAnsi="Arial" w:cs="Arial"/>
          <w:sz w:val="16"/>
          <w:szCs w:val="16"/>
        </w:rPr>
      </w:pPr>
    </w:p>
    <w:tbl>
      <w:tblPr>
        <w:tblW w:w="10456" w:type="dxa"/>
        <w:tblLook w:val="01E0"/>
      </w:tblPr>
      <w:tblGrid>
        <w:gridCol w:w="4644"/>
        <w:gridCol w:w="5812"/>
      </w:tblGrid>
      <w:tr w:rsidR="003247F7" w:rsidRPr="004B001F" w:rsidTr="00EB240F">
        <w:tc>
          <w:tcPr>
            <w:tcW w:w="4644" w:type="dxa"/>
            <w:shd w:val="clear" w:color="auto" w:fill="auto"/>
          </w:tcPr>
          <w:p w:rsidR="003247F7" w:rsidRPr="004B001F" w:rsidRDefault="003247F7" w:rsidP="002F68AB">
            <w:pPr>
              <w:jc w:val="center"/>
              <w:rPr>
                <w:rFonts w:ascii="Arial" w:hAnsi="Arial" w:cs="Arial"/>
                <w:sz w:val="16"/>
                <w:szCs w:val="16"/>
              </w:rPr>
            </w:pPr>
          </w:p>
          <w:p w:rsidR="003247F7" w:rsidRPr="004B001F" w:rsidRDefault="003247F7" w:rsidP="002F68AB">
            <w:pPr>
              <w:jc w:val="center"/>
              <w:rPr>
                <w:rFonts w:ascii="Arial" w:hAnsi="Arial" w:cs="Arial"/>
                <w:sz w:val="16"/>
                <w:szCs w:val="16"/>
              </w:rPr>
            </w:pPr>
          </w:p>
        </w:tc>
        <w:tc>
          <w:tcPr>
            <w:tcW w:w="5812" w:type="dxa"/>
            <w:shd w:val="clear" w:color="auto" w:fill="auto"/>
          </w:tcPr>
          <w:p w:rsidR="003247F7" w:rsidRPr="004B001F" w:rsidRDefault="003247F7" w:rsidP="00EB240F">
            <w:pPr>
              <w:spacing w:line="180" w:lineRule="exact"/>
              <w:jc w:val="center"/>
              <w:rPr>
                <w:rFonts w:ascii="Arial" w:eastAsia="Calibri" w:hAnsi="Arial" w:cs="Arial"/>
                <w:sz w:val="16"/>
                <w:szCs w:val="16"/>
              </w:rPr>
            </w:pPr>
            <w:r w:rsidRPr="004B001F">
              <w:rPr>
                <w:rFonts w:ascii="Arial" w:hAnsi="Arial" w:cs="Arial"/>
                <w:sz w:val="16"/>
                <w:szCs w:val="16"/>
              </w:rPr>
              <w:t>Приложение 5</w:t>
            </w:r>
          </w:p>
          <w:p w:rsidR="003247F7" w:rsidRPr="004B001F" w:rsidRDefault="003247F7" w:rsidP="00EB240F">
            <w:pPr>
              <w:spacing w:line="180" w:lineRule="exact"/>
              <w:jc w:val="center"/>
              <w:rPr>
                <w:rFonts w:ascii="Arial" w:hAnsi="Arial" w:cs="Arial"/>
                <w:sz w:val="16"/>
                <w:szCs w:val="16"/>
              </w:rPr>
            </w:pPr>
            <w:r w:rsidRPr="004B001F">
              <w:rPr>
                <w:rFonts w:ascii="Arial" w:hAnsi="Arial" w:cs="Arial"/>
                <w:sz w:val="16"/>
                <w:szCs w:val="16"/>
              </w:rPr>
              <w:t>к административному регламенту</w:t>
            </w:r>
          </w:p>
          <w:p w:rsidR="003247F7" w:rsidRPr="004B001F" w:rsidRDefault="003247F7" w:rsidP="00EB240F">
            <w:pPr>
              <w:spacing w:line="180" w:lineRule="exact"/>
              <w:jc w:val="center"/>
              <w:rPr>
                <w:rFonts w:ascii="Arial" w:hAnsi="Arial" w:cs="Arial"/>
                <w:sz w:val="16"/>
                <w:szCs w:val="16"/>
              </w:rPr>
            </w:pPr>
            <w:r w:rsidRPr="004B001F">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tc>
      </w:tr>
    </w:tbl>
    <w:p w:rsidR="003247F7" w:rsidRPr="004B001F" w:rsidRDefault="003247F7" w:rsidP="003247F7">
      <w:pPr>
        <w:ind w:firstLine="708"/>
        <w:jc w:val="center"/>
        <w:rPr>
          <w:rFonts w:ascii="Arial" w:hAnsi="Arial" w:cs="Arial"/>
          <w:sz w:val="16"/>
          <w:szCs w:val="16"/>
        </w:rPr>
      </w:pPr>
    </w:p>
    <w:p w:rsidR="003247F7" w:rsidRDefault="003247F7" w:rsidP="003247F7">
      <w:pPr>
        <w:ind w:firstLine="708"/>
        <w:jc w:val="center"/>
        <w:rPr>
          <w:rFonts w:ascii="Arial" w:hAnsi="Arial" w:cs="Arial"/>
          <w:sz w:val="16"/>
          <w:szCs w:val="16"/>
        </w:rPr>
      </w:pPr>
    </w:p>
    <w:p w:rsidR="00934A33" w:rsidRDefault="00934A33" w:rsidP="003247F7">
      <w:pPr>
        <w:ind w:firstLine="708"/>
        <w:jc w:val="center"/>
        <w:rPr>
          <w:rFonts w:ascii="Arial" w:hAnsi="Arial" w:cs="Arial"/>
          <w:sz w:val="16"/>
          <w:szCs w:val="16"/>
        </w:rPr>
      </w:pPr>
    </w:p>
    <w:p w:rsidR="00934A33" w:rsidRPr="004B001F" w:rsidRDefault="00934A33" w:rsidP="003247F7">
      <w:pPr>
        <w:ind w:firstLine="708"/>
        <w:jc w:val="cente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3247F7" w:rsidRPr="004B001F" w:rsidTr="00EB240F">
        <w:tc>
          <w:tcPr>
            <w:tcW w:w="10456" w:type="dxa"/>
            <w:tcBorders>
              <w:top w:val="nil"/>
              <w:left w:val="nil"/>
              <w:bottom w:val="nil"/>
              <w:right w:val="nil"/>
            </w:tcBorders>
          </w:tcPr>
          <w:p w:rsidR="003247F7" w:rsidRPr="004B001F" w:rsidRDefault="003247F7" w:rsidP="002F68AB">
            <w:pPr>
              <w:spacing w:line="240" w:lineRule="exact"/>
              <w:jc w:val="center"/>
              <w:rPr>
                <w:rFonts w:ascii="Arial" w:hAnsi="Arial" w:cs="Arial"/>
                <w:sz w:val="16"/>
                <w:szCs w:val="16"/>
              </w:rPr>
            </w:pPr>
            <w:r w:rsidRPr="004B001F">
              <w:rPr>
                <w:rFonts w:ascii="Arial" w:hAnsi="Arial" w:cs="Arial"/>
                <w:sz w:val="16"/>
                <w:szCs w:val="16"/>
              </w:rPr>
              <w:t>ИНФОРМАЦИЯ</w:t>
            </w:r>
          </w:p>
          <w:p w:rsidR="003247F7" w:rsidRPr="004B001F" w:rsidRDefault="003247F7" w:rsidP="002F68AB">
            <w:pPr>
              <w:spacing w:line="240" w:lineRule="exact"/>
              <w:jc w:val="center"/>
              <w:rPr>
                <w:rFonts w:ascii="Arial" w:hAnsi="Arial" w:cs="Arial"/>
                <w:sz w:val="16"/>
                <w:szCs w:val="16"/>
              </w:rPr>
            </w:pPr>
            <w:r w:rsidRPr="004B001F">
              <w:rPr>
                <w:rFonts w:ascii="Arial" w:hAnsi="Arial" w:cs="Arial"/>
                <w:sz w:val="16"/>
                <w:szCs w:val="16"/>
              </w:rPr>
              <w:t>о месте нахождения, номерах телефонов, наименовании иных организаций,</w:t>
            </w:r>
          </w:p>
          <w:p w:rsidR="003247F7" w:rsidRPr="004B001F" w:rsidRDefault="003247F7" w:rsidP="002F68AB">
            <w:pPr>
              <w:spacing w:line="240" w:lineRule="exact"/>
              <w:jc w:val="center"/>
              <w:rPr>
                <w:rFonts w:ascii="Arial" w:hAnsi="Arial" w:cs="Arial"/>
                <w:sz w:val="16"/>
                <w:szCs w:val="16"/>
              </w:rPr>
            </w:pPr>
            <w:r w:rsidRPr="004B001F">
              <w:rPr>
                <w:rFonts w:ascii="Arial" w:hAnsi="Arial" w:cs="Arial"/>
                <w:bCs/>
                <w:sz w:val="16"/>
                <w:szCs w:val="16"/>
              </w:rPr>
              <w:t>участвующих в предоставлении муниципальной услуги</w:t>
            </w:r>
          </w:p>
        </w:tc>
      </w:tr>
    </w:tbl>
    <w:p w:rsidR="003247F7" w:rsidRPr="004B001F" w:rsidRDefault="003247F7" w:rsidP="003247F7">
      <w:pPr>
        <w:jc w:val="center"/>
        <w:rPr>
          <w:rFonts w:ascii="Arial" w:hAnsi="Arial" w:cs="Arial"/>
          <w:sz w:val="16"/>
          <w:szCs w:val="16"/>
        </w:rPr>
      </w:pPr>
    </w:p>
    <w:p w:rsidR="003247F7" w:rsidRPr="004B001F" w:rsidRDefault="003247F7" w:rsidP="003247F7">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34"/>
        <w:gridCol w:w="3937"/>
        <w:gridCol w:w="1305"/>
      </w:tblGrid>
      <w:tr w:rsidR="003247F7" w:rsidRPr="004B001F" w:rsidTr="002F68AB">
        <w:tc>
          <w:tcPr>
            <w:tcW w:w="310"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spacing w:line="240" w:lineRule="exact"/>
              <w:jc w:val="center"/>
              <w:rPr>
                <w:rFonts w:ascii="Arial" w:hAnsi="Arial" w:cs="Arial"/>
                <w:bCs/>
                <w:sz w:val="16"/>
                <w:szCs w:val="16"/>
              </w:rPr>
            </w:pPr>
            <w:r w:rsidRPr="004B001F">
              <w:rPr>
                <w:rFonts w:ascii="Arial" w:hAnsi="Arial" w:cs="Arial"/>
                <w:bCs/>
                <w:sz w:val="16"/>
                <w:szCs w:val="16"/>
              </w:rPr>
              <w:t>№ п/п</w:t>
            </w:r>
          </w:p>
          <w:p w:rsidR="003247F7" w:rsidRPr="004B001F" w:rsidRDefault="003247F7" w:rsidP="002F68AB">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spacing w:line="240" w:lineRule="exact"/>
              <w:jc w:val="center"/>
              <w:rPr>
                <w:rFonts w:ascii="Arial" w:hAnsi="Arial" w:cs="Arial"/>
                <w:sz w:val="16"/>
                <w:szCs w:val="16"/>
              </w:rPr>
            </w:pPr>
            <w:r w:rsidRPr="004B001F">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spacing w:line="240" w:lineRule="exact"/>
              <w:jc w:val="center"/>
              <w:rPr>
                <w:rFonts w:ascii="Arial" w:hAnsi="Arial" w:cs="Arial"/>
                <w:sz w:val="16"/>
                <w:szCs w:val="16"/>
              </w:rPr>
            </w:pPr>
            <w:r w:rsidRPr="004B001F">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spacing w:line="240" w:lineRule="exact"/>
              <w:jc w:val="center"/>
              <w:rPr>
                <w:rFonts w:ascii="Arial" w:hAnsi="Arial" w:cs="Arial"/>
                <w:sz w:val="16"/>
                <w:szCs w:val="16"/>
              </w:rPr>
            </w:pPr>
            <w:r w:rsidRPr="004B001F">
              <w:rPr>
                <w:rFonts w:ascii="Arial" w:hAnsi="Arial" w:cs="Arial"/>
                <w:bCs/>
                <w:sz w:val="16"/>
                <w:szCs w:val="16"/>
              </w:rPr>
              <w:t>телефон</w:t>
            </w:r>
          </w:p>
        </w:tc>
      </w:tr>
      <w:tr w:rsidR="003247F7" w:rsidRPr="004B001F" w:rsidTr="002F68AB">
        <w:tc>
          <w:tcPr>
            <w:tcW w:w="310" w:type="pct"/>
            <w:tcBorders>
              <w:top w:val="single" w:sz="4" w:space="0" w:color="auto"/>
              <w:left w:val="single" w:sz="4" w:space="0" w:color="auto"/>
              <w:bottom w:val="single" w:sz="4" w:space="0" w:color="auto"/>
              <w:right w:val="single" w:sz="4" w:space="0" w:color="auto"/>
            </w:tcBorders>
          </w:tcPr>
          <w:p w:rsidR="003247F7" w:rsidRPr="004B001F" w:rsidRDefault="00EB240F" w:rsidP="00EB240F">
            <w:pPr>
              <w:ind w:left="142"/>
              <w:jc w:val="both"/>
              <w:rPr>
                <w:rFonts w:ascii="Arial" w:hAnsi="Arial" w:cs="Arial"/>
                <w:sz w:val="16"/>
                <w:szCs w:val="16"/>
              </w:rPr>
            </w:pPr>
            <w:r>
              <w:rPr>
                <w:rFonts w:ascii="Arial" w:hAnsi="Arial" w:cs="Arial"/>
                <w:sz w:val="16"/>
                <w:szCs w:val="16"/>
              </w:rPr>
              <w:t>1.</w:t>
            </w:r>
          </w:p>
        </w:tc>
        <w:tc>
          <w:tcPr>
            <w:tcW w:w="2175"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ind w:left="-108"/>
              <w:jc w:val="both"/>
              <w:rPr>
                <w:rFonts w:ascii="Arial" w:hAnsi="Arial" w:cs="Arial"/>
                <w:sz w:val="16"/>
                <w:szCs w:val="16"/>
              </w:rPr>
            </w:pPr>
            <w:r w:rsidRPr="004B001F">
              <w:rPr>
                <w:rFonts w:ascii="Arial" w:hAnsi="Arial" w:cs="Arial"/>
                <w:sz w:val="16"/>
                <w:szCs w:val="16"/>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ind w:left="-108"/>
              <w:jc w:val="center"/>
              <w:rPr>
                <w:rFonts w:ascii="Arial" w:hAnsi="Arial" w:cs="Arial"/>
                <w:sz w:val="16"/>
                <w:szCs w:val="16"/>
              </w:rPr>
            </w:pPr>
            <w:r w:rsidRPr="004B001F">
              <w:rPr>
                <w:rFonts w:ascii="Arial" w:hAnsi="Arial" w:cs="Arial"/>
                <w:sz w:val="16"/>
                <w:szCs w:val="16"/>
              </w:rPr>
              <w:t>356800, Ставропольский край, Буденновский район, город Буденновск, улица Льва Толстого, 138</w:t>
            </w:r>
          </w:p>
          <w:p w:rsidR="003247F7" w:rsidRDefault="00540684" w:rsidP="002F68AB">
            <w:pPr>
              <w:ind w:left="-108"/>
              <w:jc w:val="center"/>
              <w:rPr>
                <w:rFonts w:ascii="Arial" w:hAnsi="Arial" w:cs="Arial"/>
                <w:sz w:val="16"/>
                <w:szCs w:val="16"/>
              </w:rPr>
            </w:pPr>
            <w:hyperlink r:id="rId164" w:history="1">
              <w:r w:rsidR="003247F7" w:rsidRPr="004B001F">
                <w:rPr>
                  <w:rStyle w:val="af1"/>
                  <w:rFonts w:ascii="Arial" w:hAnsi="Arial" w:cs="Arial"/>
                  <w:sz w:val="16"/>
                  <w:szCs w:val="16"/>
                  <w:lang w:val="en-US"/>
                </w:rPr>
                <w:t>www.r26.nalog.ru</w:t>
              </w:r>
            </w:hyperlink>
          </w:p>
          <w:p w:rsidR="00934A33" w:rsidRDefault="00934A33" w:rsidP="002F68AB">
            <w:pPr>
              <w:ind w:left="-108"/>
              <w:jc w:val="center"/>
              <w:rPr>
                <w:rFonts w:ascii="Arial" w:hAnsi="Arial" w:cs="Arial"/>
                <w:sz w:val="16"/>
                <w:szCs w:val="16"/>
              </w:rPr>
            </w:pPr>
          </w:p>
          <w:p w:rsidR="00934A33" w:rsidRPr="004B001F" w:rsidRDefault="00934A33" w:rsidP="002F68AB">
            <w:pPr>
              <w:ind w:left="-108"/>
              <w:jc w:val="center"/>
              <w:rPr>
                <w:rFonts w:ascii="Arial" w:hAnsi="Arial" w:cs="Arial"/>
                <w:sz w:val="16"/>
                <w:szCs w:val="16"/>
                <w:lang w:val="en-US"/>
              </w:rPr>
            </w:pPr>
          </w:p>
        </w:tc>
        <w:tc>
          <w:tcPr>
            <w:tcW w:w="626" w:type="pct"/>
            <w:tcBorders>
              <w:top w:val="single" w:sz="4" w:space="0" w:color="auto"/>
              <w:left w:val="single" w:sz="4" w:space="0" w:color="auto"/>
              <w:bottom w:val="single" w:sz="4" w:space="0" w:color="auto"/>
              <w:right w:val="single" w:sz="4" w:space="0" w:color="auto"/>
            </w:tcBorders>
          </w:tcPr>
          <w:p w:rsidR="003247F7" w:rsidRPr="004B001F" w:rsidRDefault="003247F7" w:rsidP="002F68AB">
            <w:pPr>
              <w:widowControl w:val="0"/>
              <w:jc w:val="center"/>
              <w:rPr>
                <w:rFonts w:ascii="Arial" w:hAnsi="Arial" w:cs="Arial"/>
                <w:sz w:val="16"/>
                <w:szCs w:val="16"/>
              </w:rPr>
            </w:pPr>
            <w:r w:rsidRPr="004B001F">
              <w:rPr>
                <w:rFonts w:ascii="Arial" w:hAnsi="Arial" w:cs="Arial"/>
                <w:sz w:val="16"/>
                <w:szCs w:val="16"/>
              </w:rPr>
              <w:t>2-04-90</w:t>
            </w:r>
          </w:p>
        </w:tc>
      </w:tr>
    </w:tbl>
    <w:p w:rsidR="003247F7" w:rsidRPr="004B001F" w:rsidRDefault="003247F7" w:rsidP="003247F7">
      <w:pPr>
        <w:jc w:val="both"/>
        <w:rPr>
          <w:rFonts w:ascii="Arial" w:hAnsi="Arial" w:cs="Arial"/>
          <w:sz w:val="16"/>
          <w:szCs w:val="16"/>
        </w:rPr>
      </w:pPr>
    </w:p>
    <w:p w:rsidR="003247F7" w:rsidRPr="004B001F" w:rsidRDefault="003247F7" w:rsidP="003247F7">
      <w:pPr>
        <w:jc w:val="both"/>
        <w:rPr>
          <w:rFonts w:ascii="Arial" w:hAnsi="Arial" w:cs="Arial"/>
          <w:sz w:val="16"/>
          <w:szCs w:val="16"/>
        </w:rPr>
      </w:pPr>
    </w:p>
    <w:p w:rsidR="00F52CA6" w:rsidRDefault="00F52CA6" w:rsidP="00EB240F">
      <w:pPr>
        <w:spacing w:line="180" w:lineRule="exact"/>
        <w:ind w:left="4536"/>
        <w:jc w:val="center"/>
        <w:rPr>
          <w:rFonts w:ascii="Arial" w:hAnsi="Arial" w:cs="Arial"/>
          <w:sz w:val="16"/>
          <w:szCs w:val="16"/>
        </w:rPr>
      </w:pPr>
    </w:p>
    <w:p w:rsidR="00EB240F" w:rsidRPr="004B001F" w:rsidRDefault="00EB240F" w:rsidP="00EB240F">
      <w:pPr>
        <w:spacing w:line="180" w:lineRule="exact"/>
        <w:ind w:left="4536"/>
        <w:jc w:val="center"/>
        <w:rPr>
          <w:rFonts w:ascii="Arial" w:eastAsia="Calibri" w:hAnsi="Arial" w:cs="Arial"/>
          <w:sz w:val="16"/>
          <w:szCs w:val="16"/>
        </w:rPr>
      </w:pPr>
      <w:r w:rsidRPr="004B001F">
        <w:rPr>
          <w:rFonts w:ascii="Arial" w:hAnsi="Arial" w:cs="Arial"/>
          <w:sz w:val="16"/>
          <w:szCs w:val="16"/>
        </w:rPr>
        <w:t>Приложение 6</w:t>
      </w:r>
    </w:p>
    <w:p w:rsidR="00EB240F" w:rsidRPr="004B001F" w:rsidRDefault="00EB240F" w:rsidP="00EB240F">
      <w:pPr>
        <w:spacing w:line="180" w:lineRule="exact"/>
        <w:ind w:left="4536"/>
        <w:jc w:val="both"/>
        <w:rPr>
          <w:rStyle w:val="FontStyle17"/>
          <w:rFonts w:ascii="Arial" w:hAnsi="Arial" w:cs="Arial"/>
          <w:sz w:val="16"/>
          <w:szCs w:val="16"/>
        </w:rPr>
      </w:pPr>
      <w:r w:rsidRPr="004B001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p>
    <w:p w:rsidR="00EB240F" w:rsidRPr="004B001F" w:rsidRDefault="00EB240F" w:rsidP="00EB240F">
      <w:pPr>
        <w:jc w:val="both"/>
        <w:rPr>
          <w:rFonts w:ascii="Arial" w:hAnsi="Arial" w:cs="Arial"/>
          <w:sz w:val="16"/>
          <w:szCs w:val="16"/>
        </w:rPr>
      </w:pPr>
    </w:p>
    <w:p w:rsidR="00EB240F" w:rsidRDefault="00EB240F" w:rsidP="00EB240F">
      <w:pPr>
        <w:jc w:val="both"/>
        <w:rPr>
          <w:rFonts w:ascii="Arial" w:hAnsi="Arial" w:cs="Arial"/>
          <w:sz w:val="16"/>
          <w:szCs w:val="16"/>
        </w:rPr>
      </w:pPr>
    </w:p>
    <w:p w:rsidR="00977FC9" w:rsidRPr="004B001F" w:rsidRDefault="00977FC9" w:rsidP="00EB240F">
      <w:pPr>
        <w:jc w:val="both"/>
        <w:rPr>
          <w:rFonts w:ascii="Arial" w:hAnsi="Arial" w:cs="Arial"/>
          <w:sz w:val="16"/>
          <w:szCs w:val="16"/>
        </w:rPr>
      </w:pPr>
    </w:p>
    <w:tbl>
      <w:tblPr>
        <w:tblW w:w="10376" w:type="dxa"/>
        <w:tblLayout w:type="fixed"/>
        <w:tblCellMar>
          <w:left w:w="28" w:type="dxa"/>
          <w:right w:w="28" w:type="dxa"/>
        </w:tblCellMar>
        <w:tblLook w:val="0000"/>
      </w:tblPr>
      <w:tblGrid>
        <w:gridCol w:w="3628"/>
        <w:gridCol w:w="1787"/>
        <w:gridCol w:w="4961"/>
      </w:tblGrid>
      <w:tr w:rsidR="00EB240F" w:rsidRPr="004B001F" w:rsidTr="00EB240F">
        <w:trPr>
          <w:cantSplit/>
        </w:trPr>
        <w:tc>
          <w:tcPr>
            <w:tcW w:w="3628" w:type="dxa"/>
            <w:vMerge w:val="restart"/>
          </w:tcPr>
          <w:p w:rsidR="00EB240F" w:rsidRPr="004B001F" w:rsidRDefault="00EB240F" w:rsidP="002F68AB">
            <w:pPr>
              <w:jc w:val="center"/>
              <w:rPr>
                <w:rFonts w:ascii="Arial" w:hAnsi="Arial" w:cs="Arial"/>
                <w:sz w:val="16"/>
                <w:szCs w:val="16"/>
              </w:rPr>
            </w:pPr>
          </w:p>
        </w:tc>
        <w:tc>
          <w:tcPr>
            <w:tcW w:w="1787" w:type="dxa"/>
            <w:vMerge w:val="restart"/>
            <w:tcBorders>
              <w:top w:val="nil"/>
              <w:left w:val="nil"/>
              <w:right w:val="nil"/>
            </w:tcBorders>
            <w:vAlign w:val="bottom"/>
          </w:tcPr>
          <w:p w:rsidR="00EB240F" w:rsidRPr="004B001F" w:rsidRDefault="00EB240F" w:rsidP="002F68AB">
            <w:pPr>
              <w:rPr>
                <w:rFonts w:ascii="Arial" w:hAnsi="Arial" w:cs="Arial"/>
                <w:sz w:val="16"/>
                <w:szCs w:val="16"/>
              </w:rPr>
            </w:pPr>
          </w:p>
        </w:tc>
        <w:tc>
          <w:tcPr>
            <w:tcW w:w="4961" w:type="dxa"/>
            <w:tcBorders>
              <w:top w:val="nil"/>
              <w:left w:val="nil"/>
              <w:bottom w:val="nil"/>
              <w:right w:val="nil"/>
            </w:tcBorders>
            <w:vAlign w:val="bottom"/>
          </w:tcPr>
          <w:p w:rsidR="00EB240F" w:rsidRPr="004B001F" w:rsidRDefault="00EB240F" w:rsidP="002F68AB">
            <w:pPr>
              <w:jc w:val="center"/>
              <w:rPr>
                <w:rFonts w:ascii="Arial" w:hAnsi="Arial" w:cs="Arial"/>
                <w:sz w:val="16"/>
                <w:szCs w:val="16"/>
              </w:rPr>
            </w:pPr>
          </w:p>
        </w:tc>
      </w:tr>
      <w:tr w:rsidR="00EB240F" w:rsidRPr="004B001F" w:rsidTr="00EB240F">
        <w:trPr>
          <w:cantSplit/>
        </w:trPr>
        <w:tc>
          <w:tcPr>
            <w:tcW w:w="3628" w:type="dxa"/>
            <w:vMerge/>
            <w:vAlign w:val="bottom"/>
          </w:tcPr>
          <w:p w:rsidR="00EB240F" w:rsidRPr="004B001F" w:rsidRDefault="00EB240F" w:rsidP="002F68AB">
            <w:pPr>
              <w:jc w:val="center"/>
              <w:rPr>
                <w:rFonts w:ascii="Arial" w:hAnsi="Arial" w:cs="Arial"/>
                <w:sz w:val="16"/>
                <w:szCs w:val="16"/>
              </w:rPr>
            </w:pPr>
          </w:p>
        </w:tc>
        <w:tc>
          <w:tcPr>
            <w:tcW w:w="1787" w:type="dxa"/>
            <w:vMerge/>
            <w:tcBorders>
              <w:left w:val="nil"/>
              <w:right w:val="nil"/>
            </w:tcBorders>
            <w:vAlign w:val="bottom"/>
          </w:tcPr>
          <w:p w:rsidR="00EB240F" w:rsidRPr="004B001F" w:rsidRDefault="00EB240F" w:rsidP="002F68AB">
            <w:pPr>
              <w:rPr>
                <w:rFonts w:ascii="Arial" w:hAnsi="Arial" w:cs="Arial"/>
                <w:sz w:val="16"/>
                <w:szCs w:val="16"/>
              </w:rPr>
            </w:pPr>
          </w:p>
        </w:tc>
        <w:tc>
          <w:tcPr>
            <w:tcW w:w="4961" w:type="dxa"/>
            <w:tcBorders>
              <w:top w:val="single" w:sz="4" w:space="0" w:color="auto"/>
              <w:left w:val="nil"/>
              <w:bottom w:val="nil"/>
              <w:right w:val="nil"/>
            </w:tcBorders>
          </w:tcPr>
          <w:p w:rsidR="00EB240F" w:rsidRPr="004B001F" w:rsidRDefault="00EB240F" w:rsidP="002F68AB">
            <w:pPr>
              <w:jc w:val="center"/>
              <w:rPr>
                <w:rFonts w:ascii="Arial" w:hAnsi="Arial" w:cs="Arial"/>
                <w:sz w:val="16"/>
                <w:szCs w:val="16"/>
              </w:rPr>
            </w:pPr>
            <w:r w:rsidRPr="004B001F">
              <w:rPr>
                <w:rFonts w:ascii="Arial" w:hAnsi="Arial" w:cs="Arial"/>
                <w:sz w:val="16"/>
                <w:szCs w:val="16"/>
              </w:rPr>
              <w:t>ФИО заявителя)</w:t>
            </w:r>
          </w:p>
        </w:tc>
      </w:tr>
      <w:tr w:rsidR="00EB240F" w:rsidRPr="004B001F" w:rsidTr="00EB240F">
        <w:trPr>
          <w:cantSplit/>
        </w:trPr>
        <w:tc>
          <w:tcPr>
            <w:tcW w:w="3628" w:type="dxa"/>
            <w:vMerge/>
            <w:vAlign w:val="bottom"/>
          </w:tcPr>
          <w:p w:rsidR="00EB240F" w:rsidRPr="004B001F" w:rsidRDefault="00EB240F" w:rsidP="002F68AB">
            <w:pPr>
              <w:jc w:val="center"/>
              <w:rPr>
                <w:rFonts w:ascii="Arial" w:hAnsi="Arial" w:cs="Arial"/>
                <w:sz w:val="16"/>
                <w:szCs w:val="16"/>
              </w:rPr>
            </w:pPr>
          </w:p>
        </w:tc>
        <w:tc>
          <w:tcPr>
            <w:tcW w:w="1787" w:type="dxa"/>
            <w:vMerge/>
            <w:tcBorders>
              <w:left w:val="nil"/>
              <w:right w:val="nil"/>
            </w:tcBorders>
            <w:vAlign w:val="bottom"/>
          </w:tcPr>
          <w:p w:rsidR="00EB240F" w:rsidRPr="004B001F" w:rsidRDefault="00EB240F" w:rsidP="002F68AB">
            <w:pPr>
              <w:rPr>
                <w:rFonts w:ascii="Arial" w:hAnsi="Arial" w:cs="Arial"/>
                <w:sz w:val="16"/>
                <w:szCs w:val="16"/>
              </w:rPr>
            </w:pPr>
          </w:p>
        </w:tc>
        <w:tc>
          <w:tcPr>
            <w:tcW w:w="4961" w:type="dxa"/>
            <w:tcBorders>
              <w:top w:val="nil"/>
              <w:left w:val="nil"/>
              <w:bottom w:val="single" w:sz="4" w:space="0" w:color="auto"/>
              <w:right w:val="nil"/>
            </w:tcBorders>
            <w:vAlign w:val="bottom"/>
          </w:tcPr>
          <w:p w:rsidR="00EB240F" w:rsidRPr="004B001F" w:rsidRDefault="00EB240F" w:rsidP="002F68AB">
            <w:pPr>
              <w:jc w:val="center"/>
              <w:rPr>
                <w:rFonts w:ascii="Arial" w:hAnsi="Arial" w:cs="Arial"/>
                <w:sz w:val="16"/>
                <w:szCs w:val="16"/>
              </w:rPr>
            </w:pPr>
          </w:p>
        </w:tc>
      </w:tr>
      <w:tr w:rsidR="00EB240F" w:rsidRPr="004B001F" w:rsidTr="00EB240F">
        <w:trPr>
          <w:cantSplit/>
        </w:trPr>
        <w:tc>
          <w:tcPr>
            <w:tcW w:w="3628" w:type="dxa"/>
            <w:vMerge/>
          </w:tcPr>
          <w:p w:rsidR="00EB240F" w:rsidRPr="004B001F" w:rsidRDefault="00EB240F" w:rsidP="002F68AB">
            <w:pPr>
              <w:jc w:val="center"/>
              <w:rPr>
                <w:rFonts w:ascii="Arial" w:hAnsi="Arial" w:cs="Arial"/>
                <w:sz w:val="16"/>
                <w:szCs w:val="16"/>
              </w:rPr>
            </w:pPr>
          </w:p>
        </w:tc>
        <w:tc>
          <w:tcPr>
            <w:tcW w:w="1787" w:type="dxa"/>
            <w:vMerge/>
            <w:tcBorders>
              <w:left w:val="nil"/>
              <w:bottom w:val="nil"/>
              <w:right w:val="nil"/>
            </w:tcBorders>
          </w:tcPr>
          <w:p w:rsidR="00EB240F" w:rsidRPr="004B001F" w:rsidRDefault="00EB240F" w:rsidP="002F68AB">
            <w:pPr>
              <w:rPr>
                <w:rFonts w:ascii="Arial" w:hAnsi="Arial" w:cs="Arial"/>
                <w:sz w:val="16"/>
                <w:szCs w:val="16"/>
              </w:rPr>
            </w:pPr>
          </w:p>
        </w:tc>
        <w:tc>
          <w:tcPr>
            <w:tcW w:w="4961" w:type="dxa"/>
            <w:tcBorders>
              <w:top w:val="nil"/>
              <w:left w:val="nil"/>
              <w:bottom w:val="nil"/>
              <w:right w:val="nil"/>
            </w:tcBorders>
          </w:tcPr>
          <w:p w:rsidR="00EB240F" w:rsidRPr="004B001F" w:rsidRDefault="00EB240F" w:rsidP="002F68AB">
            <w:pPr>
              <w:jc w:val="center"/>
              <w:rPr>
                <w:rFonts w:ascii="Arial" w:hAnsi="Arial" w:cs="Arial"/>
                <w:sz w:val="16"/>
                <w:szCs w:val="16"/>
              </w:rPr>
            </w:pPr>
            <w:r w:rsidRPr="004B001F">
              <w:rPr>
                <w:rFonts w:ascii="Arial" w:hAnsi="Arial" w:cs="Arial"/>
                <w:sz w:val="16"/>
                <w:szCs w:val="16"/>
              </w:rPr>
              <w:t>(адрес заявителя)</w:t>
            </w:r>
          </w:p>
        </w:tc>
      </w:tr>
    </w:tbl>
    <w:p w:rsidR="00EB240F" w:rsidRPr="004B001F" w:rsidRDefault="00EB240F" w:rsidP="00EB240F">
      <w:pPr>
        <w:jc w:val="right"/>
        <w:rPr>
          <w:rFonts w:ascii="Arial" w:hAnsi="Arial" w:cs="Arial"/>
          <w:sz w:val="16"/>
          <w:szCs w:val="16"/>
        </w:rPr>
      </w:pPr>
    </w:p>
    <w:p w:rsidR="00EB240F" w:rsidRPr="004B001F" w:rsidRDefault="00EB240F" w:rsidP="00EB240F">
      <w:pPr>
        <w:jc w:val="right"/>
        <w:rPr>
          <w:rFonts w:ascii="Arial" w:hAnsi="Arial" w:cs="Arial"/>
          <w:sz w:val="16"/>
          <w:szCs w:val="16"/>
        </w:rPr>
      </w:pPr>
      <w:r w:rsidRPr="004B001F">
        <w:rPr>
          <w:rFonts w:ascii="Arial" w:hAnsi="Arial" w:cs="Arial"/>
          <w:sz w:val="16"/>
          <w:szCs w:val="16"/>
        </w:rPr>
        <w:t>ФОРМА</w:t>
      </w:r>
    </w:p>
    <w:p w:rsidR="00EB240F" w:rsidRDefault="00EB240F" w:rsidP="00EB240F">
      <w:pPr>
        <w:jc w:val="both"/>
        <w:rPr>
          <w:rFonts w:ascii="Arial" w:hAnsi="Arial" w:cs="Arial"/>
          <w:sz w:val="16"/>
          <w:szCs w:val="16"/>
        </w:rPr>
      </w:pPr>
    </w:p>
    <w:p w:rsidR="00977FC9" w:rsidRPr="004B001F" w:rsidRDefault="00977FC9" w:rsidP="00EB240F">
      <w:pPr>
        <w:jc w:val="both"/>
        <w:rPr>
          <w:rFonts w:ascii="Arial" w:hAnsi="Arial" w:cs="Arial"/>
          <w:sz w:val="16"/>
          <w:szCs w:val="16"/>
        </w:rPr>
      </w:pPr>
    </w:p>
    <w:p w:rsidR="00EB240F" w:rsidRPr="004B001F" w:rsidRDefault="00EB240F" w:rsidP="00EB240F">
      <w:pPr>
        <w:jc w:val="center"/>
        <w:rPr>
          <w:rFonts w:ascii="Arial" w:hAnsi="Arial" w:cs="Arial"/>
          <w:sz w:val="16"/>
          <w:szCs w:val="16"/>
        </w:rPr>
      </w:pPr>
      <w:r w:rsidRPr="004B001F">
        <w:rPr>
          <w:rFonts w:ascii="Arial" w:hAnsi="Arial" w:cs="Arial"/>
          <w:sz w:val="16"/>
          <w:szCs w:val="16"/>
        </w:rPr>
        <w:t>УВЕДОМЛЕНИЕ</w:t>
      </w:r>
    </w:p>
    <w:p w:rsidR="00EB240F" w:rsidRPr="004B001F" w:rsidRDefault="00EB240F" w:rsidP="00EB240F">
      <w:pPr>
        <w:jc w:val="center"/>
        <w:rPr>
          <w:rFonts w:ascii="Arial" w:hAnsi="Arial" w:cs="Arial"/>
          <w:sz w:val="16"/>
          <w:szCs w:val="16"/>
        </w:rPr>
      </w:pPr>
      <w:r w:rsidRPr="004B001F">
        <w:rPr>
          <w:rFonts w:ascii="Arial" w:hAnsi="Arial" w:cs="Arial"/>
          <w:sz w:val="16"/>
          <w:szCs w:val="16"/>
        </w:rPr>
        <w:t>об отказе в предоставлении муниципальной услуги</w:t>
      </w:r>
    </w:p>
    <w:p w:rsidR="00EB240F" w:rsidRPr="004B001F" w:rsidRDefault="00EB240F" w:rsidP="00EB240F">
      <w:pPr>
        <w:jc w:val="center"/>
        <w:rPr>
          <w:rFonts w:ascii="Arial" w:hAnsi="Arial" w:cs="Arial"/>
          <w:sz w:val="16"/>
          <w:szCs w:val="16"/>
        </w:rPr>
      </w:pPr>
    </w:p>
    <w:p w:rsidR="00EB240F" w:rsidRPr="004B001F" w:rsidRDefault="00EB240F" w:rsidP="00EB240F">
      <w:pPr>
        <w:ind w:right="-2" w:firstLine="142"/>
        <w:jc w:val="both"/>
        <w:rPr>
          <w:rFonts w:ascii="Arial" w:hAnsi="Arial" w:cs="Arial"/>
          <w:sz w:val="16"/>
          <w:szCs w:val="16"/>
        </w:rPr>
      </w:pPr>
      <w:r w:rsidRPr="004B001F">
        <w:rPr>
          <w:rFonts w:ascii="Arial" w:hAnsi="Arial" w:cs="Arial"/>
          <w:sz w:val="16"/>
          <w:szCs w:val="16"/>
        </w:rPr>
        <w:t>По результатам рассмотрения документов, необходимых для предоставления муниципальной услуги «</w:t>
      </w:r>
      <w:r w:rsidRPr="004B001F">
        <w:rPr>
          <w:rStyle w:val="FontStyle17"/>
          <w:rFonts w:ascii="Arial" w:hAnsi="Arial" w:cs="Arial"/>
          <w:sz w:val="16"/>
          <w:szCs w:val="16"/>
        </w:rPr>
        <w:t>Предоставление муниципального имущества во временное владение и пользование гражданам и юридическим лицам</w:t>
      </w:r>
      <w:r w:rsidRPr="004B001F">
        <w:rPr>
          <w:rFonts w:ascii="Arial" w:hAnsi="Arial" w:cs="Arial"/>
          <w:sz w:val="16"/>
          <w:szCs w:val="16"/>
        </w:rPr>
        <w:t xml:space="preserve">», Вам отказывается в предоставлении муниципальной услуги по следующим основаниям </w:t>
      </w:r>
    </w:p>
    <w:tbl>
      <w:tblPr>
        <w:tblW w:w="0" w:type="auto"/>
        <w:tblBorders>
          <w:bottom w:val="single" w:sz="4" w:space="0" w:color="auto"/>
          <w:insideH w:val="single" w:sz="4" w:space="0" w:color="auto"/>
          <w:insideV w:val="single" w:sz="4" w:space="0" w:color="auto"/>
        </w:tblBorders>
        <w:tblLook w:val="01E0"/>
      </w:tblPr>
      <w:tblGrid>
        <w:gridCol w:w="10314"/>
      </w:tblGrid>
      <w:tr w:rsidR="00EB240F" w:rsidRPr="004B001F" w:rsidTr="00EB240F">
        <w:tc>
          <w:tcPr>
            <w:tcW w:w="10314" w:type="dxa"/>
          </w:tcPr>
          <w:p w:rsidR="00EB240F" w:rsidRPr="004B001F" w:rsidRDefault="00EB240F" w:rsidP="002F68AB">
            <w:pPr>
              <w:ind w:right="-2"/>
              <w:jc w:val="both"/>
              <w:rPr>
                <w:rFonts w:ascii="Arial" w:hAnsi="Arial" w:cs="Arial"/>
                <w:sz w:val="16"/>
                <w:szCs w:val="16"/>
              </w:rPr>
            </w:pPr>
          </w:p>
        </w:tc>
      </w:tr>
      <w:tr w:rsidR="00EB240F" w:rsidRPr="004B001F" w:rsidTr="00EB240F">
        <w:tc>
          <w:tcPr>
            <w:tcW w:w="10314" w:type="dxa"/>
          </w:tcPr>
          <w:p w:rsidR="00EB240F" w:rsidRPr="004B001F" w:rsidRDefault="00EB240F" w:rsidP="002F68AB">
            <w:pPr>
              <w:ind w:right="-2"/>
              <w:jc w:val="both"/>
              <w:rPr>
                <w:rFonts w:ascii="Arial" w:hAnsi="Arial" w:cs="Arial"/>
                <w:sz w:val="16"/>
                <w:szCs w:val="16"/>
              </w:rPr>
            </w:pPr>
          </w:p>
        </w:tc>
      </w:tr>
      <w:tr w:rsidR="00EB240F" w:rsidRPr="004B001F" w:rsidTr="00EB240F">
        <w:tc>
          <w:tcPr>
            <w:tcW w:w="10314" w:type="dxa"/>
          </w:tcPr>
          <w:p w:rsidR="00EB240F" w:rsidRPr="004B001F" w:rsidRDefault="00EB240F" w:rsidP="002F68AB">
            <w:pPr>
              <w:ind w:right="-2"/>
              <w:jc w:val="both"/>
              <w:rPr>
                <w:rFonts w:ascii="Arial" w:hAnsi="Arial" w:cs="Arial"/>
                <w:sz w:val="16"/>
                <w:szCs w:val="16"/>
              </w:rPr>
            </w:pPr>
          </w:p>
        </w:tc>
      </w:tr>
      <w:tr w:rsidR="00EB240F" w:rsidRPr="004B001F" w:rsidTr="00EB240F">
        <w:tc>
          <w:tcPr>
            <w:tcW w:w="10314" w:type="dxa"/>
          </w:tcPr>
          <w:p w:rsidR="00EB240F" w:rsidRPr="004B001F" w:rsidRDefault="00EB240F" w:rsidP="002F68AB">
            <w:pPr>
              <w:ind w:right="-2"/>
              <w:jc w:val="both"/>
              <w:rPr>
                <w:rFonts w:ascii="Arial" w:hAnsi="Arial" w:cs="Arial"/>
                <w:sz w:val="16"/>
                <w:szCs w:val="16"/>
              </w:rPr>
            </w:pPr>
          </w:p>
        </w:tc>
      </w:tr>
      <w:tr w:rsidR="00EB240F" w:rsidRPr="004B001F" w:rsidTr="00EB240F">
        <w:tc>
          <w:tcPr>
            <w:tcW w:w="10314" w:type="dxa"/>
          </w:tcPr>
          <w:p w:rsidR="00EB240F" w:rsidRPr="004B001F" w:rsidRDefault="00EB240F" w:rsidP="002F68AB">
            <w:pPr>
              <w:ind w:right="-2"/>
              <w:jc w:val="both"/>
              <w:rPr>
                <w:rFonts w:ascii="Arial" w:hAnsi="Arial" w:cs="Arial"/>
                <w:sz w:val="16"/>
                <w:szCs w:val="16"/>
              </w:rPr>
            </w:pPr>
          </w:p>
        </w:tc>
      </w:tr>
    </w:tbl>
    <w:p w:rsidR="00EB240F" w:rsidRPr="004B001F" w:rsidRDefault="00EB240F" w:rsidP="00EB240F">
      <w:pPr>
        <w:ind w:right="-2"/>
        <w:jc w:val="both"/>
        <w:rPr>
          <w:rFonts w:ascii="Arial" w:hAnsi="Arial" w:cs="Arial"/>
          <w:sz w:val="16"/>
          <w:szCs w:val="16"/>
        </w:rPr>
      </w:pPr>
    </w:p>
    <w:p w:rsidR="00EB240F" w:rsidRPr="004B001F" w:rsidRDefault="00EB240F" w:rsidP="00EB240F">
      <w:pPr>
        <w:pStyle w:val="afb"/>
        <w:ind w:firstLine="142"/>
        <w:jc w:val="both"/>
        <w:rPr>
          <w:rFonts w:ascii="Arial" w:hAnsi="Arial" w:cs="Arial"/>
          <w:sz w:val="16"/>
          <w:szCs w:val="16"/>
        </w:rPr>
      </w:pPr>
      <w:r w:rsidRPr="004B001F">
        <w:rPr>
          <w:rFonts w:ascii="Arial" w:hAnsi="Arial" w:cs="Arial"/>
          <w:sz w:val="16"/>
          <w:szCs w:val="16"/>
        </w:rPr>
        <w:t xml:space="preserve">В соответствии с пунктом _____ административного регламента, Вы вправе обжаловать действия (бездействия) должностных лиц в судебном порядке в соответствии с законодательством Российской Федерации. </w:t>
      </w:r>
    </w:p>
    <w:p w:rsidR="00EB240F" w:rsidRPr="004B001F" w:rsidRDefault="00EB240F" w:rsidP="00EB240F">
      <w:pPr>
        <w:spacing w:line="240" w:lineRule="exact"/>
        <w:jc w:val="both"/>
        <w:rPr>
          <w:rFonts w:ascii="Arial" w:hAnsi="Arial" w:cs="Arial"/>
          <w:sz w:val="16"/>
          <w:szCs w:val="16"/>
        </w:rPr>
      </w:pPr>
    </w:p>
    <w:p w:rsidR="00EB240F" w:rsidRPr="004B001F" w:rsidRDefault="00EB240F" w:rsidP="00EB240F">
      <w:pPr>
        <w:spacing w:line="180" w:lineRule="exact"/>
        <w:jc w:val="both"/>
        <w:rPr>
          <w:rFonts w:ascii="Arial" w:hAnsi="Arial" w:cs="Arial"/>
          <w:sz w:val="16"/>
          <w:szCs w:val="16"/>
        </w:rPr>
      </w:pPr>
      <w:r w:rsidRPr="004B001F">
        <w:rPr>
          <w:rFonts w:ascii="Arial" w:hAnsi="Arial" w:cs="Arial"/>
          <w:sz w:val="16"/>
          <w:szCs w:val="16"/>
        </w:rPr>
        <w:t xml:space="preserve">Глава </w:t>
      </w:r>
    </w:p>
    <w:p w:rsidR="00EB240F" w:rsidRPr="004B001F" w:rsidRDefault="00EB240F" w:rsidP="00EB240F">
      <w:pPr>
        <w:spacing w:line="180" w:lineRule="exact"/>
        <w:jc w:val="both"/>
        <w:rPr>
          <w:rFonts w:ascii="Arial" w:hAnsi="Arial" w:cs="Arial"/>
          <w:sz w:val="16"/>
          <w:szCs w:val="16"/>
        </w:rPr>
      </w:pPr>
      <w:r w:rsidRPr="004B001F">
        <w:rPr>
          <w:rFonts w:ascii="Arial" w:hAnsi="Arial" w:cs="Arial"/>
          <w:sz w:val="16"/>
          <w:szCs w:val="16"/>
        </w:rPr>
        <w:t>Благодарненского городского округа</w:t>
      </w:r>
    </w:p>
    <w:p w:rsidR="00EB240F" w:rsidRPr="004B001F" w:rsidRDefault="00EB240F" w:rsidP="00EB240F">
      <w:pPr>
        <w:spacing w:line="180" w:lineRule="exact"/>
        <w:jc w:val="both"/>
        <w:rPr>
          <w:rFonts w:ascii="Arial" w:hAnsi="Arial" w:cs="Arial"/>
          <w:sz w:val="16"/>
          <w:szCs w:val="16"/>
        </w:rPr>
      </w:pPr>
      <w:r w:rsidRPr="004B001F">
        <w:rPr>
          <w:rFonts w:ascii="Arial" w:hAnsi="Arial" w:cs="Arial"/>
          <w:sz w:val="16"/>
          <w:szCs w:val="16"/>
        </w:rPr>
        <w:t xml:space="preserve">Ставропольского края                                         </w:t>
      </w:r>
      <w:r>
        <w:rPr>
          <w:rFonts w:ascii="Arial" w:hAnsi="Arial" w:cs="Arial"/>
          <w:sz w:val="16"/>
          <w:szCs w:val="16"/>
        </w:rPr>
        <w:t xml:space="preserve">                           </w:t>
      </w:r>
      <w:r w:rsidRPr="004B001F">
        <w:rPr>
          <w:rFonts w:ascii="Arial" w:hAnsi="Arial" w:cs="Arial"/>
          <w:sz w:val="16"/>
          <w:szCs w:val="16"/>
        </w:rPr>
        <w:t xml:space="preserve">  подпись                  </w:t>
      </w:r>
      <w:r>
        <w:rPr>
          <w:rFonts w:ascii="Arial" w:hAnsi="Arial" w:cs="Arial"/>
          <w:sz w:val="16"/>
          <w:szCs w:val="16"/>
        </w:rPr>
        <w:t xml:space="preserve">                                </w:t>
      </w:r>
      <w:r w:rsidRPr="004B001F">
        <w:rPr>
          <w:rFonts w:ascii="Arial" w:hAnsi="Arial" w:cs="Arial"/>
          <w:sz w:val="16"/>
          <w:szCs w:val="16"/>
        </w:rPr>
        <w:t xml:space="preserve">  ФИО</w:t>
      </w:r>
    </w:p>
    <w:p w:rsidR="00482C10" w:rsidRDefault="00482C10" w:rsidP="00EB240F">
      <w:pPr>
        <w:pStyle w:val="ConsPlusNormal"/>
        <w:spacing w:line="180" w:lineRule="exact"/>
        <w:ind w:firstLine="0"/>
        <w:jc w:val="both"/>
        <w:rPr>
          <w:sz w:val="16"/>
          <w:szCs w:val="16"/>
        </w:rPr>
      </w:pPr>
    </w:p>
    <w:p w:rsidR="00934A33" w:rsidRDefault="00934A33" w:rsidP="00EB240F">
      <w:pPr>
        <w:pStyle w:val="ConsPlusNormal"/>
        <w:spacing w:line="180" w:lineRule="exact"/>
        <w:ind w:firstLine="0"/>
        <w:jc w:val="both"/>
        <w:rPr>
          <w:sz w:val="16"/>
          <w:szCs w:val="16"/>
        </w:rPr>
      </w:pPr>
    </w:p>
    <w:p w:rsidR="00934A33" w:rsidRDefault="00934A33" w:rsidP="00EB240F">
      <w:pPr>
        <w:pStyle w:val="ConsPlusNormal"/>
        <w:spacing w:line="180" w:lineRule="exact"/>
        <w:ind w:firstLine="0"/>
        <w:jc w:val="both"/>
        <w:rPr>
          <w:sz w:val="16"/>
          <w:szCs w:val="16"/>
        </w:rPr>
      </w:pPr>
    </w:p>
    <w:p w:rsidR="00934A33" w:rsidRDefault="00934A33" w:rsidP="007F1046">
      <w:pPr>
        <w:pStyle w:val="ConsPlusNormal"/>
        <w:ind w:firstLine="0"/>
        <w:jc w:val="both"/>
        <w:rPr>
          <w:sz w:val="16"/>
          <w:szCs w:val="16"/>
        </w:rPr>
        <w:sectPr w:rsidR="00934A33" w:rsidSect="00591720">
          <w:type w:val="continuous"/>
          <w:pgSz w:w="11905" w:h="16838"/>
          <w:pgMar w:top="1134" w:right="706" w:bottom="1134" w:left="993" w:header="720" w:footer="720" w:gutter="0"/>
          <w:cols w:space="851"/>
          <w:noEndnote/>
          <w:titlePg/>
          <w:docGrid w:linePitch="381"/>
        </w:sectPr>
      </w:pPr>
    </w:p>
    <w:p w:rsidR="00934A33" w:rsidRPr="008E27AB" w:rsidRDefault="00934A33" w:rsidP="00934A33">
      <w:pPr>
        <w:tabs>
          <w:tab w:val="left" w:pos="7230"/>
        </w:tabs>
        <w:ind w:firstLine="142"/>
        <w:jc w:val="center"/>
        <w:rPr>
          <w:rFonts w:ascii="Arial" w:hAnsi="Arial" w:cs="Arial"/>
          <w:b/>
          <w:sz w:val="16"/>
          <w:szCs w:val="16"/>
        </w:rPr>
      </w:pPr>
      <w:r w:rsidRPr="008E27AB">
        <w:rPr>
          <w:rFonts w:ascii="Arial" w:hAnsi="Arial" w:cs="Arial"/>
          <w:b/>
          <w:sz w:val="16"/>
          <w:szCs w:val="16"/>
        </w:rPr>
        <w:lastRenderedPageBreak/>
        <w:t>ПОСТАНОВЛЕНИЕ</w:t>
      </w:r>
    </w:p>
    <w:p w:rsidR="00934A33" w:rsidRDefault="00934A33" w:rsidP="00934A33">
      <w:pPr>
        <w:ind w:firstLine="142"/>
        <w:jc w:val="center"/>
        <w:rPr>
          <w:rFonts w:ascii="Arial" w:hAnsi="Arial" w:cs="Arial"/>
          <w:b/>
          <w:sz w:val="16"/>
          <w:szCs w:val="16"/>
        </w:rPr>
      </w:pPr>
      <w:r w:rsidRPr="008E27AB">
        <w:rPr>
          <w:rFonts w:ascii="Arial" w:hAnsi="Arial" w:cs="Arial"/>
          <w:b/>
          <w:sz w:val="16"/>
          <w:szCs w:val="16"/>
        </w:rPr>
        <w:t>АДМИНИСТРАЦИИ БЛАГОДАРНЕНСКОГО ГОРОДСКОГО ОКРУГА  СТАВРОПОЛЬСКОГО КРАЯ</w:t>
      </w:r>
    </w:p>
    <w:p w:rsidR="00934A33" w:rsidRPr="008E27AB" w:rsidRDefault="00934A33" w:rsidP="00934A33">
      <w:pPr>
        <w:ind w:firstLine="142"/>
        <w:jc w:val="center"/>
        <w:rPr>
          <w:rFonts w:ascii="Arial" w:hAnsi="Arial" w:cs="Arial"/>
          <w:b/>
          <w:sz w:val="16"/>
          <w:szCs w:val="16"/>
        </w:rPr>
      </w:pPr>
    </w:p>
    <w:tbl>
      <w:tblPr>
        <w:tblW w:w="0" w:type="auto"/>
        <w:tblInd w:w="108" w:type="dxa"/>
        <w:tblLook w:val="04A0"/>
      </w:tblPr>
      <w:tblGrid>
        <w:gridCol w:w="567"/>
        <w:gridCol w:w="1701"/>
        <w:gridCol w:w="1562"/>
        <w:gridCol w:w="475"/>
        <w:gridCol w:w="480"/>
      </w:tblGrid>
      <w:tr w:rsidR="00934A33" w:rsidRPr="008E27AB" w:rsidTr="00934A33">
        <w:trPr>
          <w:trHeight w:val="80"/>
        </w:trPr>
        <w:tc>
          <w:tcPr>
            <w:tcW w:w="567" w:type="dxa"/>
          </w:tcPr>
          <w:p w:rsidR="00934A33" w:rsidRPr="008E27AB" w:rsidRDefault="00934A33" w:rsidP="00934A33">
            <w:pPr>
              <w:widowControl w:val="0"/>
              <w:autoSpaceDE w:val="0"/>
              <w:autoSpaceDN w:val="0"/>
              <w:adjustRightInd w:val="0"/>
              <w:jc w:val="both"/>
              <w:rPr>
                <w:rFonts w:ascii="Arial" w:hAnsi="Arial" w:cs="Arial"/>
                <w:sz w:val="16"/>
                <w:szCs w:val="16"/>
              </w:rPr>
            </w:pPr>
            <w:r w:rsidRPr="008E27AB">
              <w:rPr>
                <w:rFonts w:ascii="Arial" w:hAnsi="Arial" w:cs="Arial"/>
                <w:sz w:val="16"/>
                <w:szCs w:val="16"/>
              </w:rPr>
              <w:t>31</w:t>
            </w:r>
          </w:p>
        </w:tc>
        <w:tc>
          <w:tcPr>
            <w:tcW w:w="1701" w:type="dxa"/>
            <w:hideMark/>
          </w:tcPr>
          <w:p w:rsidR="00934A33" w:rsidRPr="008E27AB" w:rsidRDefault="00934A33" w:rsidP="00934A33">
            <w:pPr>
              <w:widowControl w:val="0"/>
              <w:autoSpaceDE w:val="0"/>
              <w:autoSpaceDN w:val="0"/>
              <w:adjustRightInd w:val="0"/>
              <w:jc w:val="both"/>
              <w:rPr>
                <w:rFonts w:ascii="Arial" w:hAnsi="Arial" w:cs="Arial"/>
                <w:sz w:val="16"/>
                <w:szCs w:val="16"/>
              </w:rPr>
            </w:pPr>
            <w:r w:rsidRPr="008E27AB">
              <w:rPr>
                <w:rFonts w:ascii="Arial" w:hAnsi="Arial" w:cs="Arial"/>
                <w:sz w:val="16"/>
                <w:szCs w:val="16"/>
              </w:rPr>
              <w:t>января  2019  года</w:t>
            </w:r>
          </w:p>
        </w:tc>
        <w:tc>
          <w:tcPr>
            <w:tcW w:w="1562" w:type="dxa"/>
            <w:hideMark/>
          </w:tcPr>
          <w:p w:rsidR="00934A33" w:rsidRPr="008E27AB" w:rsidRDefault="00934A33" w:rsidP="00934A33">
            <w:pPr>
              <w:widowControl w:val="0"/>
              <w:autoSpaceDE w:val="0"/>
              <w:autoSpaceDN w:val="0"/>
              <w:adjustRightInd w:val="0"/>
              <w:jc w:val="center"/>
              <w:rPr>
                <w:rFonts w:ascii="Arial" w:hAnsi="Arial" w:cs="Arial"/>
                <w:sz w:val="16"/>
                <w:szCs w:val="16"/>
              </w:rPr>
            </w:pPr>
            <w:r w:rsidRPr="008E27AB">
              <w:rPr>
                <w:rFonts w:ascii="Arial" w:hAnsi="Arial" w:cs="Arial"/>
                <w:sz w:val="16"/>
                <w:szCs w:val="16"/>
              </w:rPr>
              <w:t>г. Благодарный</w:t>
            </w:r>
          </w:p>
        </w:tc>
        <w:tc>
          <w:tcPr>
            <w:tcW w:w="475" w:type="dxa"/>
            <w:hideMark/>
          </w:tcPr>
          <w:p w:rsidR="00934A33" w:rsidRPr="008E27AB" w:rsidRDefault="00934A33" w:rsidP="00934A33">
            <w:pPr>
              <w:widowControl w:val="0"/>
              <w:autoSpaceDE w:val="0"/>
              <w:autoSpaceDN w:val="0"/>
              <w:adjustRightInd w:val="0"/>
              <w:jc w:val="center"/>
              <w:rPr>
                <w:rFonts w:ascii="Arial" w:hAnsi="Arial" w:cs="Arial"/>
                <w:sz w:val="16"/>
                <w:szCs w:val="16"/>
              </w:rPr>
            </w:pPr>
            <w:r w:rsidRPr="008E27AB">
              <w:rPr>
                <w:rFonts w:ascii="Arial" w:hAnsi="Arial" w:cs="Arial"/>
                <w:sz w:val="16"/>
                <w:szCs w:val="16"/>
              </w:rPr>
              <w:t>№</w:t>
            </w:r>
          </w:p>
        </w:tc>
        <w:tc>
          <w:tcPr>
            <w:tcW w:w="480" w:type="dxa"/>
            <w:hideMark/>
          </w:tcPr>
          <w:p w:rsidR="00934A33" w:rsidRPr="008E27AB" w:rsidRDefault="00934A33" w:rsidP="00934A33">
            <w:pPr>
              <w:jc w:val="both"/>
              <w:rPr>
                <w:rFonts w:ascii="Arial" w:hAnsi="Arial" w:cs="Arial"/>
                <w:sz w:val="16"/>
                <w:szCs w:val="16"/>
              </w:rPr>
            </w:pPr>
            <w:r w:rsidRPr="008E27AB">
              <w:rPr>
                <w:rFonts w:ascii="Arial" w:hAnsi="Arial" w:cs="Arial"/>
                <w:sz w:val="16"/>
                <w:szCs w:val="16"/>
              </w:rPr>
              <w:t>96</w:t>
            </w:r>
          </w:p>
        </w:tc>
      </w:tr>
    </w:tbl>
    <w:p w:rsidR="00934A33" w:rsidRPr="008E27AB" w:rsidRDefault="00934A33" w:rsidP="00934A33">
      <w:pPr>
        <w:spacing w:line="240" w:lineRule="exact"/>
        <w:ind w:firstLine="142"/>
        <w:jc w:val="both"/>
        <w:rPr>
          <w:rFonts w:ascii="Arial" w:hAnsi="Arial" w:cs="Arial"/>
          <w:sz w:val="16"/>
          <w:szCs w:val="16"/>
        </w:rPr>
      </w:pPr>
    </w:p>
    <w:p w:rsidR="00934A33" w:rsidRPr="008E27AB" w:rsidRDefault="00934A33" w:rsidP="00934A33">
      <w:pPr>
        <w:spacing w:line="180" w:lineRule="exact"/>
        <w:jc w:val="both"/>
        <w:rPr>
          <w:rFonts w:ascii="Arial" w:hAnsi="Arial" w:cs="Arial"/>
          <w:sz w:val="16"/>
          <w:szCs w:val="16"/>
        </w:rPr>
      </w:pPr>
      <w:r w:rsidRPr="008E27AB">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8E27AB">
        <w:rPr>
          <w:rFonts w:ascii="Arial" w:hAnsi="Arial" w:cs="Arial"/>
          <w:bCs/>
          <w:sz w:val="16"/>
          <w:szCs w:val="16"/>
        </w:rPr>
        <w:t xml:space="preserve"> муниципальной услуги </w:t>
      </w:r>
      <w:r w:rsidRPr="008E27AB">
        <w:rPr>
          <w:rFonts w:ascii="Arial" w:hAnsi="Arial" w:cs="Arial"/>
          <w:sz w:val="16"/>
          <w:szCs w:val="16"/>
        </w:rPr>
        <w:t>«Приватизация муниципального имущества»</w:t>
      </w:r>
    </w:p>
    <w:p w:rsidR="00934A33" w:rsidRPr="008E27AB" w:rsidRDefault="00934A33" w:rsidP="00934A33">
      <w:pPr>
        <w:ind w:firstLine="142"/>
        <w:rPr>
          <w:rFonts w:ascii="Arial" w:hAnsi="Arial" w:cs="Arial"/>
          <w:sz w:val="16"/>
          <w:szCs w:val="16"/>
        </w:rPr>
      </w:pPr>
    </w:p>
    <w:p w:rsidR="00934A33" w:rsidRPr="008E27AB" w:rsidRDefault="00934A33" w:rsidP="00934A33">
      <w:pPr>
        <w:ind w:firstLine="142"/>
        <w:jc w:val="both"/>
        <w:rPr>
          <w:rFonts w:ascii="Arial" w:hAnsi="Arial" w:cs="Arial"/>
          <w:sz w:val="16"/>
          <w:szCs w:val="16"/>
        </w:rPr>
      </w:pPr>
      <w:r w:rsidRPr="008E27AB">
        <w:rPr>
          <w:rFonts w:ascii="Arial" w:hAnsi="Arial" w:cs="Arial"/>
          <w:sz w:val="16"/>
          <w:szCs w:val="16"/>
        </w:rPr>
        <w:t xml:space="preserve">Руководствуясь Гражданским кодексом Российской Федерации, федеральными </w:t>
      </w:r>
      <w:hyperlink r:id="rId165" w:history="1">
        <w:r w:rsidRPr="008E27AB">
          <w:rPr>
            <w:rFonts w:ascii="Arial" w:hAnsi="Arial" w:cs="Arial"/>
            <w:sz w:val="16"/>
            <w:szCs w:val="16"/>
          </w:rPr>
          <w:t>законами</w:t>
        </w:r>
      </w:hyperlink>
      <w:r>
        <w:rPr>
          <w:rFonts w:ascii="Arial" w:hAnsi="Arial" w:cs="Arial"/>
          <w:sz w:val="16"/>
          <w:szCs w:val="16"/>
        </w:rPr>
        <w:t xml:space="preserve"> </w:t>
      </w:r>
      <w:r w:rsidRPr="008E27AB">
        <w:rPr>
          <w:rFonts w:ascii="Arial" w:hAnsi="Arial" w:cs="Arial"/>
          <w:sz w:val="16"/>
          <w:szCs w:val="16"/>
        </w:rPr>
        <w:t>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18января 2018 года № 31, администрация Благодарненского городского округа Ставропольского края</w:t>
      </w:r>
    </w:p>
    <w:p w:rsidR="00934A33" w:rsidRPr="008E27AB" w:rsidRDefault="00934A33" w:rsidP="00934A33">
      <w:pPr>
        <w:ind w:firstLine="142"/>
        <w:jc w:val="both"/>
        <w:rPr>
          <w:rFonts w:ascii="Arial" w:hAnsi="Arial" w:cs="Arial"/>
          <w:sz w:val="16"/>
          <w:szCs w:val="16"/>
        </w:rPr>
      </w:pPr>
    </w:p>
    <w:p w:rsidR="00934A33" w:rsidRPr="008E27AB" w:rsidRDefault="00934A33" w:rsidP="00934A33">
      <w:pPr>
        <w:ind w:firstLine="142"/>
        <w:jc w:val="both"/>
        <w:rPr>
          <w:rFonts w:ascii="Arial" w:hAnsi="Arial" w:cs="Arial"/>
          <w:sz w:val="16"/>
          <w:szCs w:val="16"/>
        </w:rPr>
      </w:pPr>
      <w:r w:rsidRPr="008E27AB">
        <w:rPr>
          <w:rFonts w:ascii="Arial" w:hAnsi="Arial" w:cs="Arial"/>
          <w:sz w:val="16"/>
          <w:szCs w:val="16"/>
        </w:rPr>
        <w:t>ПОСТАНОВЛЯЕТ:</w:t>
      </w:r>
    </w:p>
    <w:p w:rsidR="00934A33" w:rsidRPr="008E27AB" w:rsidRDefault="00934A33" w:rsidP="00934A33">
      <w:pPr>
        <w:ind w:firstLine="142"/>
        <w:jc w:val="both"/>
        <w:rPr>
          <w:rFonts w:ascii="Arial" w:hAnsi="Arial" w:cs="Arial"/>
          <w:sz w:val="16"/>
          <w:szCs w:val="16"/>
        </w:rPr>
      </w:pPr>
    </w:p>
    <w:p w:rsidR="00934A33" w:rsidRPr="008E27AB" w:rsidRDefault="00934A33" w:rsidP="00934A33">
      <w:pPr>
        <w:autoSpaceDE w:val="0"/>
        <w:autoSpaceDN w:val="0"/>
        <w:adjustRightInd w:val="0"/>
        <w:ind w:firstLine="142"/>
        <w:jc w:val="both"/>
        <w:rPr>
          <w:rFonts w:ascii="Arial" w:hAnsi="Arial" w:cs="Arial"/>
          <w:sz w:val="16"/>
          <w:szCs w:val="16"/>
        </w:rPr>
      </w:pPr>
      <w:r w:rsidRPr="008E27AB">
        <w:rPr>
          <w:rFonts w:ascii="Arial" w:hAnsi="Arial" w:cs="Arial"/>
          <w:sz w:val="16"/>
          <w:szCs w:val="16"/>
        </w:rPr>
        <w:t>1.</w:t>
      </w:r>
      <w:r w:rsidRPr="008E27AB">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8E27AB">
        <w:rPr>
          <w:rFonts w:ascii="Arial" w:hAnsi="Arial" w:cs="Arial"/>
          <w:sz w:val="16"/>
          <w:szCs w:val="16"/>
        </w:rPr>
        <w:t>муниципальной услуги «Приватизация муниципального имущества».</w:t>
      </w:r>
    </w:p>
    <w:p w:rsidR="00934A33" w:rsidRPr="008E27AB" w:rsidRDefault="00934A33" w:rsidP="00934A33">
      <w:pPr>
        <w:autoSpaceDE w:val="0"/>
        <w:autoSpaceDN w:val="0"/>
        <w:adjustRightInd w:val="0"/>
        <w:ind w:firstLine="142"/>
        <w:jc w:val="both"/>
        <w:rPr>
          <w:rFonts w:ascii="Arial" w:hAnsi="Arial" w:cs="Arial"/>
          <w:sz w:val="16"/>
          <w:szCs w:val="16"/>
        </w:rPr>
      </w:pPr>
      <w:r w:rsidRPr="008E27AB">
        <w:rPr>
          <w:rFonts w:ascii="Arial" w:hAnsi="Arial" w:cs="Arial"/>
          <w:sz w:val="16"/>
          <w:szCs w:val="16"/>
        </w:rPr>
        <w:t>2.</w:t>
      </w:r>
      <w:r w:rsidRPr="008E27AB">
        <w:rPr>
          <w:rFonts w:ascii="Arial" w:hAnsi="Arial" w:cs="Arial"/>
          <w:sz w:val="16"/>
          <w:szCs w:val="16"/>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w:t>
      </w:r>
      <w:r w:rsidRPr="008E27AB">
        <w:rPr>
          <w:rFonts w:ascii="Arial" w:hAnsi="Arial" w:cs="Arial"/>
          <w:sz w:val="16"/>
          <w:szCs w:val="16"/>
        </w:rPr>
        <w:lastRenderedPageBreak/>
        <w:t>исполнение административного регламента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8E27AB">
        <w:rPr>
          <w:rFonts w:ascii="Arial" w:hAnsi="Arial" w:cs="Arial"/>
          <w:sz w:val="16"/>
          <w:szCs w:val="16"/>
        </w:rPr>
        <w:t>муниципальной услуги по приватизации</w:t>
      </w:r>
      <w:r>
        <w:rPr>
          <w:rFonts w:ascii="Arial" w:hAnsi="Arial" w:cs="Arial"/>
          <w:sz w:val="16"/>
          <w:szCs w:val="16"/>
        </w:rPr>
        <w:t xml:space="preserve"> </w:t>
      </w:r>
      <w:r w:rsidRPr="008E27AB">
        <w:rPr>
          <w:rFonts w:ascii="Arial" w:hAnsi="Arial" w:cs="Arial"/>
          <w:sz w:val="16"/>
          <w:szCs w:val="16"/>
        </w:rPr>
        <w:t>муниципального имущества.</w:t>
      </w:r>
    </w:p>
    <w:p w:rsidR="00934A33" w:rsidRPr="008E27AB" w:rsidRDefault="00934A33" w:rsidP="00934A33">
      <w:pPr>
        <w:autoSpaceDE w:val="0"/>
        <w:autoSpaceDN w:val="0"/>
        <w:adjustRightInd w:val="0"/>
        <w:ind w:firstLine="142"/>
        <w:jc w:val="both"/>
        <w:rPr>
          <w:rFonts w:ascii="Arial" w:hAnsi="Arial" w:cs="Arial"/>
          <w:sz w:val="16"/>
          <w:szCs w:val="16"/>
        </w:rPr>
      </w:pPr>
      <w:r w:rsidRPr="008E27AB">
        <w:rPr>
          <w:rFonts w:ascii="Arial" w:hAnsi="Arial" w:cs="Arial"/>
          <w:sz w:val="16"/>
          <w:szCs w:val="16"/>
        </w:rPr>
        <w:t>3. Признать утратившим силу постановление администрации Благодарненского муниципального района Ставропольского края от 24 апреля 2018 года № 477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934A33" w:rsidRPr="008E27AB" w:rsidRDefault="00934A33" w:rsidP="00934A33">
      <w:pPr>
        <w:ind w:firstLine="142"/>
        <w:jc w:val="both"/>
        <w:rPr>
          <w:rFonts w:ascii="Arial" w:hAnsi="Arial" w:cs="Arial"/>
          <w:bCs/>
          <w:sz w:val="16"/>
          <w:szCs w:val="16"/>
        </w:rPr>
      </w:pPr>
      <w:r w:rsidRPr="008E27AB">
        <w:rPr>
          <w:rFonts w:ascii="Arial" w:hAnsi="Arial" w:cs="Arial"/>
          <w:bCs/>
          <w:sz w:val="16"/>
          <w:szCs w:val="16"/>
        </w:rPr>
        <w:t>4.</w:t>
      </w:r>
      <w:r w:rsidRPr="008E27AB">
        <w:rPr>
          <w:rFonts w:ascii="Arial" w:hAnsi="Arial" w:cs="Arial"/>
          <w:bCs/>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934A33" w:rsidRPr="008E27AB" w:rsidRDefault="00934A33" w:rsidP="00934A33">
      <w:pPr>
        <w:ind w:firstLine="142"/>
        <w:jc w:val="both"/>
        <w:rPr>
          <w:rFonts w:ascii="Arial" w:hAnsi="Arial" w:cs="Arial"/>
          <w:bCs/>
          <w:sz w:val="16"/>
          <w:szCs w:val="16"/>
        </w:rPr>
      </w:pPr>
      <w:r w:rsidRPr="008E27AB">
        <w:rPr>
          <w:rFonts w:ascii="Arial" w:hAnsi="Arial" w:cs="Arial"/>
          <w:bCs/>
          <w:sz w:val="16"/>
          <w:szCs w:val="16"/>
        </w:rPr>
        <w:t>5.</w:t>
      </w:r>
      <w:r w:rsidRPr="008E27AB">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934A33" w:rsidRDefault="00934A33" w:rsidP="00934A33">
      <w:pPr>
        <w:ind w:firstLine="142"/>
        <w:jc w:val="both"/>
        <w:rPr>
          <w:rFonts w:ascii="Arial" w:hAnsi="Arial" w:cs="Arial"/>
          <w:bCs/>
          <w:sz w:val="16"/>
          <w:szCs w:val="16"/>
        </w:rPr>
      </w:pPr>
    </w:p>
    <w:p w:rsidR="000D0AC5" w:rsidRPr="008E27AB" w:rsidRDefault="000D0AC5" w:rsidP="00934A33">
      <w:pPr>
        <w:ind w:firstLine="142"/>
        <w:jc w:val="both"/>
        <w:rPr>
          <w:rFonts w:ascii="Arial" w:hAnsi="Arial" w:cs="Arial"/>
          <w:bCs/>
          <w:sz w:val="16"/>
          <w:szCs w:val="16"/>
        </w:rPr>
      </w:pPr>
    </w:p>
    <w:p w:rsidR="00934A33" w:rsidRDefault="00934A33" w:rsidP="00934A33">
      <w:pPr>
        <w:ind w:firstLine="142"/>
        <w:jc w:val="both"/>
        <w:rPr>
          <w:rFonts w:ascii="Arial" w:hAnsi="Arial" w:cs="Arial"/>
          <w:bCs/>
          <w:sz w:val="16"/>
          <w:szCs w:val="16"/>
        </w:rPr>
      </w:pPr>
    </w:p>
    <w:tbl>
      <w:tblPr>
        <w:tblW w:w="5070" w:type="dxa"/>
        <w:tblLook w:val="01E0"/>
      </w:tblPr>
      <w:tblGrid>
        <w:gridCol w:w="3227"/>
        <w:gridCol w:w="1843"/>
      </w:tblGrid>
      <w:tr w:rsidR="00934A33" w:rsidRPr="008E27AB" w:rsidTr="00934A33">
        <w:trPr>
          <w:trHeight w:val="708"/>
        </w:trPr>
        <w:tc>
          <w:tcPr>
            <w:tcW w:w="3227" w:type="dxa"/>
          </w:tcPr>
          <w:p w:rsidR="00934A33" w:rsidRPr="008E27AB" w:rsidRDefault="00934A33" w:rsidP="00934A33">
            <w:pPr>
              <w:spacing w:line="180" w:lineRule="exact"/>
              <w:ind w:firstLine="142"/>
              <w:rPr>
                <w:rFonts w:ascii="Arial" w:hAnsi="Arial" w:cs="Arial"/>
                <w:sz w:val="16"/>
                <w:szCs w:val="16"/>
              </w:rPr>
            </w:pPr>
            <w:r w:rsidRPr="008E27AB">
              <w:rPr>
                <w:rFonts w:ascii="Arial" w:hAnsi="Arial" w:cs="Arial"/>
                <w:sz w:val="16"/>
                <w:szCs w:val="16"/>
              </w:rPr>
              <w:t xml:space="preserve">Глава   </w:t>
            </w:r>
          </w:p>
          <w:p w:rsidR="00934A33" w:rsidRPr="008E27AB" w:rsidRDefault="00934A33" w:rsidP="00934A33">
            <w:pPr>
              <w:spacing w:line="180" w:lineRule="exact"/>
              <w:ind w:firstLine="142"/>
              <w:rPr>
                <w:rFonts w:ascii="Arial" w:hAnsi="Arial" w:cs="Arial"/>
                <w:sz w:val="16"/>
                <w:szCs w:val="16"/>
              </w:rPr>
            </w:pPr>
            <w:r w:rsidRPr="008E27AB">
              <w:rPr>
                <w:rFonts w:ascii="Arial" w:hAnsi="Arial" w:cs="Arial"/>
                <w:sz w:val="16"/>
                <w:szCs w:val="16"/>
              </w:rPr>
              <w:t>Благодарненского  городского округа</w:t>
            </w:r>
          </w:p>
          <w:p w:rsidR="00934A33" w:rsidRPr="008E27AB" w:rsidRDefault="00934A33" w:rsidP="00934A33">
            <w:pPr>
              <w:spacing w:line="180" w:lineRule="exact"/>
              <w:ind w:firstLine="142"/>
              <w:rPr>
                <w:rFonts w:ascii="Arial" w:hAnsi="Arial" w:cs="Arial"/>
                <w:sz w:val="16"/>
                <w:szCs w:val="16"/>
              </w:rPr>
            </w:pPr>
            <w:r w:rsidRPr="008E27AB">
              <w:rPr>
                <w:rFonts w:ascii="Arial" w:hAnsi="Arial" w:cs="Arial"/>
                <w:sz w:val="16"/>
                <w:szCs w:val="16"/>
              </w:rPr>
              <w:t xml:space="preserve">Ставропольского края                                                                </w:t>
            </w:r>
          </w:p>
        </w:tc>
        <w:tc>
          <w:tcPr>
            <w:tcW w:w="1843" w:type="dxa"/>
          </w:tcPr>
          <w:p w:rsidR="00934A33" w:rsidRPr="008E27AB" w:rsidRDefault="00934A33" w:rsidP="00934A33">
            <w:pPr>
              <w:spacing w:line="180" w:lineRule="exact"/>
              <w:ind w:left="-59" w:firstLine="142"/>
              <w:jc w:val="right"/>
              <w:rPr>
                <w:rFonts w:ascii="Arial" w:hAnsi="Arial" w:cs="Arial"/>
                <w:sz w:val="16"/>
                <w:szCs w:val="16"/>
              </w:rPr>
            </w:pPr>
          </w:p>
          <w:p w:rsidR="00934A33" w:rsidRPr="008E27AB" w:rsidRDefault="00934A33" w:rsidP="00934A33">
            <w:pPr>
              <w:spacing w:line="180" w:lineRule="exact"/>
              <w:ind w:left="-59" w:firstLine="142"/>
              <w:jc w:val="right"/>
              <w:rPr>
                <w:rFonts w:ascii="Arial" w:hAnsi="Arial" w:cs="Arial"/>
                <w:sz w:val="16"/>
                <w:szCs w:val="16"/>
              </w:rPr>
            </w:pPr>
          </w:p>
          <w:p w:rsidR="00934A33" w:rsidRPr="008E27AB" w:rsidRDefault="00934A33" w:rsidP="00934A33">
            <w:pPr>
              <w:spacing w:line="180" w:lineRule="exact"/>
              <w:ind w:left="-59" w:firstLine="142"/>
              <w:jc w:val="right"/>
              <w:rPr>
                <w:rFonts w:ascii="Arial" w:hAnsi="Arial" w:cs="Arial"/>
                <w:sz w:val="16"/>
                <w:szCs w:val="16"/>
              </w:rPr>
            </w:pPr>
            <w:r w:rsidRPr="008E27AB">
              <w:rPr>
                <w:rFonts w:ascii="Arial" w:hAnsi="Arial" w:cs="Arial"/>
                <w:sz w:val="16"/>
                <w:szCs w:val="16"/>
              </w:rPr>
              <w:t>А.И. Теньков</w:t>
            </w:r>
          </w:p>
        </w:tc>
      </w:tr>
    </w:tbl>
    <w:p w:rsidR="00934A33" w:rsidRDefault="00934A33" w:rsidP="00934A33">
      <w:pPr>
        <w:ind w:firstLine="142"/>
        <w:rPr>
          <w:rFonts w:ascii="Arial" w:hAnsi="Arial" w:cs="Arial"/>
          <w:sz w:val="16"/>
          <w:szCs w:val="16"/>
        </w:rPr>
      </w:pPr>
    </w:p>
    <w:p w:rsidR="00934A33" w:rsidRDefault="00934A33" w:rsidP="00934A33">
      <w:pPr>
        <w:ind w:firstLine="142"/>
        <w:rPr>
          <w:rFonts w:ascii="Arial" w:hAnsi="Arial" w:cs="Arial"/>
          <w:sz w:val="16"/>
          <w:szCs w:val="16"/>
        </w:rPr>
      </w:pPr>
    </w:p>
    <w:p w:rsidR="000D0AC5" w:rsidRDefault="000D0AC5" w:rsidP="00934A33">
      <w:pPr>
        <w:ind w:firstLine="142"/>
        <w:rPr>
          <w:rFonts w:ascii="Arial" w:hAnsi="Arial" w:cs="Arial"/>
          <w:sz w:val="16"/>
          <w:szCs w:val="16"/>
        </w:rPr>
      </w:pPr>
    </w:p>
    <w:p w:rsidR="000D0AC5" w:rsidRDefault="000D0AC5" w:rsidP="00934A33">
      <w:pPr>
        <w:ind w:firstLine="142"/>
        <w:rPr>
          <w:rFonts w:ascii="Arial" w:hAnsi="Arial" w:cs="Arial"/>
          <w:sz w:val="16"/>
          <w:szCs w:val="16"/>
        </w:rPr>
      </w:pPr>
    </w:p>
    <w:p w:rsidR="00934A33" w:rsidRDefault="00934A33" w:rsidP="00934A33">
      <w:pPr>
        <w:ind w:firstLine="142"/>
        <w:rPr>
          <w:rFonts w:ascii="Arial" w:hAnsi="Arial" w:cs="Arial"/>
          <w:sz w:val="16"/>
          <w:szCs w:val="16"/>
        </w:rPr>
      </w:pPr>
    </w:p>
    <w:tbl>
      <w:tblPr>
        <w:tblW w:w="0" w:type="auto"/>
        <w:tblLook w:val="01E0"/>
      </w:tblPr>
      <w:tblGrid>
        <w:gridCol w:w="2039"/>
        <w:gridCol w:w="2854"/>
      </w:tblGrid>
      <w:tr w:rsidR="00977FC9" w:rsidRPr="008E27AB" w:rsidTr="002F68AB">
        <w:tc>
          <w:tcPr>
            <w:tcW w:w="4784" w:type="dxa"/>
          </w:tcPr>
          <w:p w:rsidR="00977FC9" w:rsidRPr="008E27AB" w:rsidRDefault="00977FC9" w:rsidP="002F68AB">
            <w:pPr>
              <w:pStyle w:val="Style1"/>
              <w:widowControl/>
              <w:ind w:firstLine="142"/>
              <w:rPr>
                <w:rStyle w:val="FontStyle17"/>
                <w:rFonts w:ascii="Arial" w:hAnsi="Arial" w:cs="Arial"/>
                <w:sz w:val="16"/>
                <w:szCs w:val="16"/>
              </w:rPr>
            </w:pPr>
          </w:p>
        </w:tc>
        <w:tc>
          <w:tcPr>
            <w:tcW w:w="4786" w:type="dxa"/>
          </w:tcPr>
          <w:p w:rsidR="00977FC9" w:rsidRPr="008E27AB" w:rsidRDefault="00977FC9" w:rsidP="00977FC9">
            <w:pPr>
              <w:pStyle w:val="Style1"/>
              <w:widowControl/>
              <w:spacing w:line="180" w:lineRule="exact"/>
              <w:jc w:val="center"/>
              <w:rPr>
                <w:rStyle w:val="FontStyle17"/>
                <w:rFonts w:ascii="Arial" w:hAnsi="Arial" w:cs="Arial"/>
                <w:sz w:val="16"/>
                <w:szCs w:val="16"/>
              </w:rPr>
            </w:pPr>
            <w:r w:rsidRPr="008E27AB">
              <w:rPr>
                <w:rStyle w:val="FontStyle17"/>
                <w:rFonts w:ascii="Arial" w:hAnsi="Arial" w:cs="Arial"/>
                <w:sz w:val="16"/>
                <w:szCs w:val="16"/>
              </w:rPr>
              <w:t>УТВЕРЖДЕН</w:t>
            </w:r>
          </w:p>
          <w:p w:rsidR="00977FC9" w:rsidRPr="008E27AB" w:rsidRDefault="00977FC9" w:rsidP="00977FC9">
            <w:pPr>
              <w:pStyle w:val="Style1"/>
              <w:widowControl/>
              <w:spacing w:line="180" w:lineRule="exact"/>
              <w:jc w:val="center"/>
              <w:rPr>
                <w:rStyle w:val="FontStyle17"/>
                <w:rFonts w:ascii="Arial" w:hAnsi="Arial" w:cs="Arial"/>
                <w:sz w:val="16"/>
                <w:szCs w:val="16"/>
              </w:rPr>
            </w:pPr>
            <w:r w:rsidRPr="008E27AB">
              <w:rPr>
                <w:rStyle w:val="FontStyle17"/>
                <w:rFonts w:ascii="Arial" w:hAnsi="Arial" w:cs="Arial"/>
                <w:sz w:val="16"/>
                <w:szCs w:val="16"/>
              </w:rPr>
              <w:t>постановлением администрации</w:t>
            </w:r>
          </w:p>
          <w:p w:rsidR="00977FC9" w:rsidRPr="008E27AB" w:rsidRDefault="00977FC9" w:rsidP="00977FC9">
            <w:pPr>
              <w:pStyle w:val="Style1"/>
              <w:widowControl/>
              <w:spacing w:line="180" w:lineRule="exact"/>
              <w:jc w:val="center"/>
              <w:rPr>
                <w:rStyle w:val="FontStyle17"/>
                <w:rFonts w:ascii="Arial" w:hAnsi="Arial" w:cs="Arial"/>
                <w:sz w:val="16"/>
                <w:szCs w:val="16"/>
              </w:rPr>
            </w:pPr>
            <w:r w:rsidRPr="008E27AB">
              <w:rPr>
                <w:rStyle w:val="FontStyle17"/>
                <w:rFonts w:ascii="Arial" w:hAnsi="Arial" w:cs="Arial"/>
                <w:sz w:val="16"/>
                <w:szCs w:val="16"/>
              </w:rPr>
              <w:t>Благодарненского городского округа Ставропольского края</w:t>
            </w:r>
          </w:p>
          <w:p w:rsidR="00977FC9" w:rsidRPr="008E27AB" w:rsidRDefault="00977FC9" w:rsidP="00977FC9">
            <w:pPr>
              <w:pStyle w:val="Style1"/>
              <w:widowControl/>
              <w:spacing w:line="180" w:lineRule="exact"/>
              <w:jc w:val="center"/>
              <w:rPr>
                <w:rStyle w:val="FontStyle17"/>
                <w:rFonts w:ascii="Arial" w:hAnsi="Arial" w:cs="Arial"/>
                <w:sz w:val="16"/>
                <w:szCs w:val="16"/>
              </w:rPr>
            </w:pPr>
            <w:r w:rsidRPr="008E27AB">
              <w:rPr>
                <w:rStyle w:val="FontStyle17"/>
                <w:rFonts w:ascii="Arial" w:hAnsi="Arial" w:cs="Arial"/>
                <w:sz w:val="16"/>
                <w:szCs w:val="16"/>
              </w:rPr>
              <w:t>от 31 января 2019 года № 96</w:t>
            </w:r>
          </w:p>
        </w:tc>
      </w:tr>
    </w:tbl>
    <w:p w:rsidR="00977FC9" w:rsidRPr="008E27AB" w:rsidRDefault="00977FC9" w:rsidP="00977FC9">
      <w:pPr>
        <w:pStyle w:val="Style1"/>
        <w:widowControl/>
        <w:ind w:firstLine="142"/>
        <w:jc w:val="left"/>
        <w:rPr>
          <w:rStyle w:val="FontStyle17"/>
          <w:rFonts w:ascii="Arial" w:hAnsi="Arial" w:cs="Arial"/>
          <w:sz w:val="16"/>
          <w:szCs w:val="16"/>
        </w:rPr>
      </w:pPr>
    </w:p>
    <w:p w:rsidR="00977FC9" w:rsidRDefault="00977FC9" w:rsidP="00977FC9">
      <w:pPr>
        <w:pStyle w:val="Style1"/>
        <w:widowControl/>
        <w:ind w:firstLine="142"/>
        <w:jc w:val="left"/>
        <w:rPr>
          <w:rStyle w:val="FontStyle17"/>
          <w:rFonts w:ascii="Arial" w:hAnsi="Arial" w:cs="Arial"/>
          <w:sz w:val="16"/>
          <w:szCs w:val="16"/>
        </w:rPr>
      </w:pPr>
    </w:p>
    <w:p w:rsidR="000D0AC5" w:rsidRDefault="000D0AC5" w:rsidP="00977FC9">
      <w:pPr>
        <w:pStyle w:val="Style1"/>
        <w:widowControl/>
        <w:ind w:firstLine="142"/>
        <w:jc w:val="left"/>
        <w:rPr>
          <w:rStyle w:val="FontStyle17"/>
          <w:rFonts w:ascii="Arial" w:hAnsi="Arial" w:cs="Arial"/>
          <w:sz w:val="16"/>
          <w:szCs w:val="16"/>
        </w:rPr>
      </w:pPr>
    </w:p>
    <w:p w:rsidR="000D0AC5" w:rsidRPr="008E27AB" w:rsidRDefault="000D0AC5" w:rsidP="00977FC9">
      <w:pPr>
        <w:pStyle w:val="Style1"/>
        <w:widowControl/>
        <w:ind w:firstLine="142"/>
        <w:jc w:val="left"/>
        <w:rPr>
          <w:rStyle w:val="FontStyle17"/>
          <w:rFonts w:ascii="Arial" w:hAnsi="Arial" w:cs="Arial"/>
          <w:sz w:val="16"/>
          <w:szCs w:val="16"/>
        </w:rPr>
      </w:pPr>
    </w:p>
    <w:p w:rsidR="00977FC9" w:rsidRPr="008E27AB" w:rsidRDefault="00977FC9" w:rsidP="00977FC9">
      <w:pPr>
        <w:pStyle w:val="Style1"/>
        <w:widowControl/>
        <w:jc w:val="center"/>
        <w:rPr>
          <w:rStyle w:val="FontStyle17"/>
          <w:rFonts w:ascii="Arial" w:hAnsi="Arial" w:cs="Arial"/>
          <w:sz w:val="16"/>
          <w:szCs w:val="16"/>
        </w:rPr>
      </w:pPr>
      <w:r w:rsidRPr="008E27AB">
        <w:rPr>
          <w:rStyle w:val="FontStyle17"/>
          <w:rFonts w:ascii="Arial" w:hAnsi="Arial" w:cs="Arial"/>
          <w:sz w:val="16"/>
          <w:szCs w:val="16"/>
        </w:rPr>
        <w:t>АДМИНИСТРАТИВНЫЙ РЕГЛАМЕНТ</w:t>
      </w:r>
    </w:p>
    <w:p w:rsidR="00977FC9" w:rsidRPr="008E27AB" w:rsidRDefault="00977FC9" w:rsidP="00977FC9">
      <w:pPr>
        <w:pStyle w:val="Style1"/>
        <w:widowControl/>
        <w:rPr>
          <w:rStyle w:val="FontStyle17"/>
          <w:rFonts w:ascii="Arial" w:hAnsi="Arial" w:cs="Arial"/>
          <w:sz w:val="16"/>
          <w:szCs w:val="16"/>
        </w:rPr>
      </w:pPr>
      <w:r w:rsidRPr="008E27AB">
        <w:rPr>
          <w:rStyle w:val="FontStyle17"/>
          <w:rFonts w:ascii="Arial" w:hAnsi="Arial" w:cs="Arial"/>
          <w:sz w:val="16"/>
          <w:szCs w:val="16"/>
        </w:rPr>
        <w:t xml:space="preserve">предоставления </w:t>
      </w:r>
      <w:r w:rsidRPr="008E27AB">
        <w:rPr>
          <w:rFonts w:ascii="Arial" w:hAnsi="Arial" w:cs="Arial"/>
          <w:sz w:val="16"/>
          <w:szCs w:val="16"/>
        </w:rPr>
        <w:t>администрацией Благодарненского городского округа Ставропольского края</w:t>
      </w:r>
      <w:r w:rsidRPr="008E27AB">
        <w:rPr>
          <w:rFonts w:ascii="Arial" w:hAnsi="Arial" w:cs="Arial"/>
          <w:bCs/>
          <w:color w:val="000000"/>
          <w:sz w:val="16"/>
          <w:szCs w:val="16"/>
        </w:rPr>
        <w:t xml:space="preserve"> муниципальной услуги </w:t>
      </w:r>
      <w:r w:rsidRPr="008E27AB">
        <w:rPr>
          <w:rStyle w:val="FontStyle17"/>
          <w:rFonts w:ascii="Arial" w:hAnsi="Arial" w:cs="Arial"/>
          <w:sz w:val="16"/>
          <w:szCs w:val="16"/>
        </w:rPr>
        <w:t>«Приватизация муниципального имущества»</w:t>
      </w:r>
    </w:p>
    <w:p w:rsidR="00977FC9" w:rsidRDefault="00977FC9" w:rsidP="00977FC9">
      <w:pPr>
        <w:ind w:firstLine="142"/>
        <w:jc w:val="center"/>
        <w:rPr>
          <w:rFonts w:ascii="Arial" w:hAnsi="Arial" w:cs="Arial"/>
          <w:b/>
          <w:sz w:val="16"/>
          <w:szCs w:val="16"/>
          <w:u w:val="single"/>
        </w:rPr>
      </w:pPr>
    </w:p>
    <w:p w:rsidR="000D0AC5" w:rsidRDefault="000D0AC5" w:rsidP="00977FC9">
      <w:pPr>
        <w:ind w:firstLine="142"/>
        <w:jc w:val="center"/>
        <w:rPr>
          <w:rFonts w:ascii="Arial" w:hAnsi="Arial" w:cs="Arial"/>
          <w:b/>
          <w:sz w:val="16"/>
          <w:szCs w:val="16"/>
          <w:u w:val="single"/>
        </w:rPr>
      </w:pPr>
    </w:p>
    <w:p w:rsidR="000D0AC5" w:rsidRPr="008E27AB" w:rsidRDefault="000D0AC5" w:rsidP="00977FC9">
      <w:pPr>
        <w:ind w:firstLine="142"/>
        <w:jc w:val="center"/>
        <w:rPr>
          <w:rFonts w:ascii="Arial" w:hAnsi="Arial" w:cs="Arial"/>
          <w:b/>
          <w:sz w:val="16"/>
          <w:szCs w:val="16"/>
          <w:u w:val="single"/>
        </w:rPr>
      </w:pPr>
    </w:p>
    <w:p w:rsidR="00977FC9" w:rsidRPr="008E27AB" w:rsidRDefault="00977FC9" w:rsidP="00977FC9">
      <w:pPr>
        <w:ind w:firstLine="142"/>
        <w:jc w:val="center"/>
        <w:rPr>
          <w:rFonts w:ascii="Arial" w:hAnsi="Arial" w:cs="Arial"/>
          <w:sz w:val="16"/>
          <w:szCs w:val="16"/>
        </w:rPr>
      </w:pPr>
      <w:r w:rsidRPr="008E27AB">
        <w:rPr>
          <w:rFonts w:ascii="Arial" w:hAnsi="Arial" w:cs="Arial"/>
          <w:sz w:val="16"/>
          <w:szCs w:val="16"/>
          <w:lang w:val="en-US"/>
        </w:rPr>
        <w:t>I</w:t>
      </w:r>
      <w:r w:rsidRPr="008E27AB">
        <w:rPr>
          <w:rFonts w:ascii="Arial" w:hAnsi="Arial" w:cs="Arial"/>
          <w:sz w:val="16"/>
          <w:szCs w:val="16"/>
        </w:rPr>
        <w:t>. Общие положения</w:t>
      </w:r>
    </w:p>
    <w:p w:rsidR="00977FC9" w:rsidRPr="008E27AB" w:rsidRDefault="00977FC9" w:rsidP="00977FC9">
      <w:pPr>
        <w:ind w:firstLine="142"/>
        <w:rPr>
          <w:rFonts w:ascii="Arial" w:hAnsi="Arial" w:cs="Arial"/>
          <w:sz w:val="16"/>
          <w:szCs w:val="16"/>
        </w:rPr>
      </w:pPr>
    </w:p>
    <w:p w:rsidR="00977FC9" w:rsidRPr="008E27AB" w:rsidRDefault="00977FC9" w:rsidP="00977FC9">
      <w:pPr>
        <w:pStyle w:val="ConsPlusNormal"/>
        <w:ind w:firstLine="142"/>
        <w:jc w:val="both"/>
        <w:outlineLvl w:val="2"/>
        <w:rPr>
          <w:sz w:val="16"/>
          <w:szCs w:val="16"/>
        </w:rPr>
      </w:pPr>
      <w:r w:rsidRPr="008E27AB">
        <w:rPr>
          <w:sz w:val="16"/>
          <w:szCs w:val="16"/>
        </w:rPr>
        <w:t>1.1. Предмет регулирования административного регламента</w:t>
      </w:r>
    </w:p>
    <w:p w:rsidR="00977FC9" w:rsidRPr="008E27AB" w:rsidRDefault="00977FC9" w:rsidP="00977FC9">
      <w:pPr>
        <w:ind w:firstLine="142"/>
        <w:jc w:val="both"/>
        <w:rPr>
          <w:rFonts w:ascii="Arial" w:hAnsi="Arial" w:cs="Arial"/>
          <w:sz w:val="16"/>
          <w:szCs w:val="16"/>
        </w:rPr>
      </w:pPr>
      <w:r w:rsidRPr="008E27AB">
        <w:rPr>
          <w:rStyle w:val="FontStyle17"/>
          <w:rFonts w:ascii="Arial" w:hAnsi="Arial" w:cs="Arial"/>
          <w:sz w:val="16"/>
          <w:szCs w:val="16"/>
        </w:rPr>
        <w:t xml:space="preserve">1.1.1. </w:t>
      </w:r>
      <w:r w:rsidRPr="008E27AB">
        <w:rPr>
          <w:rStyle w:val="FontStyle17"/>
          <w:rFonts w:ascii="Arial" w:hAnsi="Arial" w:cs="Arial"/>
          <w:sz w:val="16"/>
          <w:szCs w:val="16"/>
        </w:rPr>
        <w:tab/>
        <w:t xml:space="preserve">Настоящий административный регламент </w:t>
      </w: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 xml:space="preserve">«Приватизация муниципального имущества»разработан в целях обеспечения </w:t>
      </w:r>
      <w:r w:rsidRPr="008E27AB">
        <w:rPr>
          <w:rFonts w:ascii="Arial" w:hAnsi="Arial" w:cs="Arial"/>
          <w:sz w:val="16"/>
          <w:szCs w:val="16"/>
        </w:rPr>
        <w:t xml:space="preserve">равенства покупателей муниципального имущества и открытости деятельности органов местного самоуправления, </w:t>
      </w:r>
      <w:r w:rsidRPr="008E27AB">
        <w:rPr>
          <w:rStyle w:val="FontStyle17"/>
          <w:rFonts w:ascii="Arial" w:hAnsi="Arial" w:cs="Arial"/>
          <w:sz w:val="16"/>
          <w:szCs w:val="16"/>
        </w:rPr>
        <w:t xml:space="preserve">повышения качества предоставления </w:t>
      </w:r>
      <w:r w:rsidRPr="008E27AB">
        <w:rPr>
          <w:rFonts w:ascii="Arial" w:hAnsi="Arial" w:cs="Arial"/>
          <w:sz w:val="16"/>
          <w:szCs w:val="16"/>
        </w:rPr>
        <w:t>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
    <w:p w:rsidR="00977FC9" w:rsidRPr="008E27AB" w:rsidRDefault="00977FC9" w:rsidP="00977FC9">
      <w:pPr>
        <w:pStyle w:val="afb"/>
        <w:shd w:val="clear" w:color="auto" w:fill="FFFFFF"/>
        <w:ind w:firstLine="142"/>
        <w:jc w:val="both"/>
        <w:rPr>
          <w:rFonts w:ascii="Arial" w:hAnsi="Arial" w:cs="Arial"/>
          <w:sz w:val="16"/>
          <w:szCs w:val="16"/>
        </w:rPr>
      </w:pPr>
      <w:r w:rsidRPr="008E27AB">
        <w:rPr>
          <w:rFonts w:ascii="Arial" w:hAnsi="Arial" w:cs="Arial"/>
          <w:sz w:val="16"/>
          <w:szCs w:val="16"/>
        </w:rPr>
        <w:t>1.1.2.</w:t>
      </w:r>
      <w:r w:rsidRPr="008E27AB">
        <w:rPr>
          <w:rFonts w:ascii="Arial" w:hAnsi="Arial" w:cs="Arial"/>
          <w:sz w:val="16"/>
          <w:szCs w:val="16"/>
        </w:rPr>
        <w:tab/>
        <w:t>Настоящий административный регламент определяет порядок организации продажи муниципального имущества:</w:t>
      </w:r>
      <w:hyperlink r:id="rId166" w:history="1"/>
    </w:p>
    <w:p w:rsidR="00977FC9" w:rsidRPr="008E27AB" w:rsidRDefault="00977FC9" w:rsidP="00977FC9">
      <w:pPr>
        <w:pStyle w:val="afb"/>
        <w:shd w:val="clear" w:color="auto" w:fill="FFFFFF"/>
        <w:ind w:firstLine="142"/>
        <w:jc w:val="both"/>
        <w:rPr>
          <w:rFonts w:ascii="Arial" w:hAnsi="Arial" w:cs="Arial"/>
          <w:sz w:val="16"/>
          <w:szCs w:val="16"/>
        </w:rPr>
      </w:pPr>
      <w:r w:rsidRPr="008E27AB">
        <w:rPr>
          <w:rStyle w:val="blk1"/>
          <w:rFonts w:ascii="Arial" w:hAnsi="Arial" w:cs="Arial"/>
          <w:sz w:val="16"/>
          <w:szCs w:val="16"/>
        </w:rPr>
        <w:t>на аукционе;</w:t>
      </w:r>
    </w:p>
    <w:p w:rsidR="00977FC9" w:rsidRPr="008E27AB" w:rsidRDefault="00540684" w:rsidP="00977FC9">
      <w:pPr>
        <w:ind w:firstLine="142"/>
        <w:jc w:val="both"/>
        <w:rPr>
          <w:rFonts w:ascii="Arial" w:hAnsi="Arial" w:cs="Arial"/>
          <w:sz w:val="16"/>
          <w:szCs w:val="16"/>
        </w:rPr>
      </w:pPr>
      <w:hyperlink r:id="rId167" w:history="1"/>
      <w:r w:rsidR="00977FC9" w:rsidRPr="008E27AB">
        <w:rPr>
          <w:rStyle w:val="blk1"/>
          <w:rFonts w:ascii="Arial" w:hAnsi="Arial" w:cs="Arial"/>
          <w:sz w:val="16"/>
          <w:szCs w:val="16"/>
        </w:rPr>
        <w:t>посредством публичного предложения;</w:t>
      </w:r>
    </w:p>
    <w:p w:rsidR="00977FC9" w:rsidRPr="008E27AB" w:rsidRDefault="00977FC9" w:rsidP="00977FC9">
      <w:pPr>
        <w:ind w:firstLine="142"/>
        <w:jc w:val="both"/>
        <w:rPr>
          <w:rFonts w:ascii="Arial" w:hAnsi="Arial" w:cs="Arial"/>
          <w:sz w:val="16"/>
          <w:szCs w:val="16"/>
        </w:rPr>
      </w:pPr>
      <w:r w:rsidRPr="008E27AB">
        <w:rPr>
          <w:rStyle w:val="blk1"/>
          <w:rFonts w:ascii="Arial" w:hAnsi="Arial" w:cs="Arial"/>
          <w:sz w:val="16"/>
          <w:szCs w:val="16"/>
        </w:rPr>
        <w:t>без объявления цены.</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1.1.3. </w:t>
      </w:r>
      <w:r w:rsidRPr="008E27AB">
        <w:rPr>
          <w:rFonts w:ascii="Arial" w:hAnsi="Arial" w:cs="Arial"/>
          <w:sz w:val="16"/>
          <w:szCs w:val="16"/>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34A33" w:rsidRDefault="00977FC9" w:rsidP="00977FC9">
      <w:pPr>
        <w:ind w:firstLine="142"/>
        <w:rPr>
          <w:rFonts w:ascii="Arial" w:hAnsi="Arial" w:cs="Arial"/>
          <w:sz w:val="16"/>
          <w:szCs w:val="16"/>
        </w:rPr>
      </w:pPr>
      <w:r w:rsidRPr="008E27AB">
        <w:rPr>
          <w:rFonts w:ascii="Arial" w:hAnsi="Arial" w:cs="Arial"/>
          <w:sz w:val="16"/>
          <w:szCs w:val="16"/>
        </w:rPr>
        <w:t xml:space="preserve">Продажа муниципального имущества </w:t>
      </w:r>
      <w:hyperlink r:id="rId168" w:history="1">
        <w:r w:rsidRPr="008E27AB">
          <w:rPr>
            <w:rFonts w:ascii="Arial" w:hAnsi="Arial" w:cs="Arial"/>
            <w:sz w:val="16"/>
            <w:szCs w:val="16"/>
          </w:rPr>
          <w:t>без объявления цены</w:t>
        </w:r>
      </w:hyperlink>
      <w:r>
        <w:rPr>
          <w:rFonts w:ascii="Arial" w:hAnsi="Arial" w:cs="Arial"/>
          <w:sz w:val="16"/>
          <w:szCs w:val="16"/>
        </w:rPr>
        <w:t xml:space="preserve"> </w:t>
      </w:r>
      <w:r w:rsidRPr="008E27AB">
        <w:rPr>
          <w:rFonts w:ascii="Arial" w:hAnsi="Arial" w:cs="Arial"/>
          <w:sz w:val="16"/>
          <w:szCs w:val="16"/>
        </w:rPr>
        <w:t>осуществляется, если продажа этого имущества посредством</w:t>
      </w:r>
      <w:r>
        <w:rPr>
          <w:rFonts w:ascii="Arial" w:hAnsi="Arial" w:cs="Arial"/>
          <w:sz w:val="16"/>
          <w:szCs w:val="16"/>
        </w:rPr>
        <w:t xml:space="preserve"> </w:t>
      </w:r>
      <w:r w:rsidRPr="008E27AB">
        <w:rPr>
          <w:rFonts w:ascii="Arial" w:hAnsi="Arial" w:cs="Arial"/>
          <w:sz w:val="16"/>
          <w:szCs w:val="16"/>
        </w:rPr>
        <w:t>публичного предложения не состоялась. При продаже муниципального</w:t>
      </w:r>
      <w:r>
        <w:rPr>
          <w:rFonts w:ascii="Arial" w:hAnsi="Arial" w:cs="Arial"/>
          <w:sz w:val="16"/>
          <w:szCs w:val="16"/>
        </w:rPr>
        <w:t xml:space="preserve"> </w:t>
      </w:r>
      <w:r w:rsidRPr="008E27AB">
        <w:rPr>
          <w:rFonts w:ascii="Arial" w:hAnsi="Arial" w:cs="Arial"/>
          <w:sz w:val="16"/>
          <w:szCs w:val="16"/>
        </w:rPr>
        <w:t>имущества без объявления цены его начальная цена не определяетс</w:t>
      </w:r>
      <w:r>
        <w:rPr>
          <w:rFonts w:ascii="Arial" w:hAnsi="Arial" w:cs="Arial"/>
          <w:sz w:val="16"/>
          <w:szCs w:val="16"/>
        </w:rPr>
        <w:t>я.</w:t>
      </w:r>
    </w:p>
    <w:p w:rsidR="00977FC9" w:rsidRPr="008E27AB" w:rsidRDefault="00977FC9" w:rsidP="00977FC9">
      <w:pPr>
        <w:ind w:firstLine="142"/>
        <w:jc w:val="both"/>
        <w:rPr>
          <w:rFonts w:ascii="Arial" w:hAnsi="Arial" w:cs="Arial"/>
          <w:sz w:val="16"/>
          <w:szCs w:val="16"/>
        </w:rPr>
      </w:pPr>
      <w:r>
        <w:rPr>
          <w:rStyle w:val="blk1"/>
          <w:rFonts w:ascii="Arial" w:hAnsi="Arial" w:cs="Arial"/>
          <w:sz w:val="16"/>
          <w:szCs w:val="16"/>
        </w:rPr>
        <w:t xml:space="preserve">1.1.4. </w:t>
      </w:r>
      <w:r w:rsidRPr="008E27AB">
        <w:rPr>
          <w:rStyle w:val="blk1"/>
          <w:rFonts w:ascii="Arial" w:hAnsi="Arial" w:cs="Arial"/>
          <w:sz w:val="16"/>
          <w:szCs w:val="16"/>
        </w:rPr>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1.1.5. Действие настоящего административного регламента не распространяется на отношения, возникающие при отчуждении следующих видов имущества:</w:t>
      </w:r>
      <w:hyperlink r:id="rId169" w:history="1"/>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з</w:t>
      </w:r>
      <w:r w:rsidRPr="008E27AB">
        <w:rPr>
          <w:rStyle w:val="blk1"/>
          <w:rFonts w:ascii="Arial" w:hAnsi="Arial" w:cs="Arial"/>
          <w:sz w:val="16"/>
          <w:szCs w:val="16"/>
        </w:rPr>
        <w:t>емли, за исключением отчуждения земельных участков, на которых расположены объекты недвижимости, в том числе имущественные комплексы;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м</w:t>
      </w:r>
      <w:r w:rsidRPr="008E27AB">
        <w:rPr>
          <w:rStyle w:val="blk1"/>
          <w:rFonts w:ascii="Arial" w:hAnsi="Arial" w:cs="Arial"/>
          <w:sz w:val="16"/>
          <w:szCs w:val="16"/>
        </w:rPr>
        <w:t>униципального жилищного фонда;</w:t>
      </w:r>
    </w:p>
    <w:p w:rsidR="00977FC9" w:rsidRPr="008E27AB" w:rsidRDefault="00977FC9" w:rsidP="00977FC9">
      <w:pPr>
        <w:ind w:firstLine="142"/>
        <w:jc w:val="both"/>
        <w:rPr>
          <w:rFonts w:ascii="Arial" w:hAnsi="Arial" w:cs="Arial"/>
          <w:sz w:val="16"/>
          <w:szCs w:val="16"/>
        </w:rPr>
      </w:pPr>
      <w:r w:rsidRPr="008E27AB">
        <w:rPr>
          <w:rStyle w:val="blk1"/>
          <w:rFonts w:ascii="Arial" w:hAnsi="Arial" w:cs="Arial"/>
          <w:sz w:val="16"/>
          <w:szCs w:val="16"/>
        </w:rPr>
        <w:t xml:space="preserve">имущества, закрепленного за </w:t>
      </w:r>
      <w:r w:rsidRPr="008E27AB">
        <w:rPr>
          <w:rFonts w:ascii="Arial" w:hAnsi="Arial" w:cs="Arial"/>
          <w:sz w:val="16"/>
          <w:szCs w:val="16"/>
        </w:rPr>
        <w:t>м</w:t>
      </w:r>
      <w:r w:rsidRPr="008E27AB">
        <w:rPr>
          <w:rStyle w:val="blk1"/>
          <w:rFonts w:ascii="Arial" w:hAnsi="Arial" w:cs="Arial"/>
          <w:sz w:val="16"/>
          <w:szCs w:val="16"/>
        </w:rPr>
        <w:t>униципальными унитарными предприятиями, муниципальными учреждениями</w:t>
      </w:r>
      <w:r>
        <w:rPr>
          <w:rStyle w:val="blk1"/>
          <w:rFonts w:ascii="Arial" w:hAnsi="Arial" w:cs="Arial"/>
          <w:sz w:val="16"/>
          <w:szCs w:val="16"/>
        </w:rPr>
        <w:t xml:space="preserve"> </w:t>
      </w:r>
      <w:r w:rsidRPr="008E27AB">
        <w:rPr>
          <w:rStyle w:val="blk1"/>
          <w:rFonts w:ascii="Arial" w:hAnsi="Arial" w:cs="Arial"/>
          <w:sz w:val="16"/>
          <w:szCs w:val="16"/>
        </w:rPr>
        <w:t>в хозяйственном ведении или оперативном управлении.</w:t>
      </w:r>
    </w:p>
    <w:p w:rsidR="00977FC9" w:rsidRPr="008E27AB" w:rsidRDefault="00977FC9" w:rsidP="00977FC9">
      <w:pPr>
        <w:pStyle w:val="afb"/>
        <w:shd w:val="clear" w:color="auto" w:fill="FFFFFF"/>
        <w:ind w:firstLine="142"/>
        <w:jc w:val="both"/>
        <w:rPr>
          <w:rFonts w:ascii="Arial" w:hAnsi="Arial" w:cs="Arial"/>
          <w:sz w:val="16"/>
          <w:szCs w:val="16"/>
        </w:rPr>
      </w:pPr>
      <w:r w:rsidRPr="008E27AB">
        <w:rPr>
          <w:rFonts w:ascii="Arial" w:hAnsi="Arial" w:cs="Arial"/>
          <w:sz w:val="16"/>
          <w:szCs w:val="16"/>
        </w:rPr>
        <w:t>1.1.6.</w:t>
      </w:r>
      <w:r w:rsidRPr="008E27AB">
        <w:rPr>
          <w:rFonts w:ascii="Arial" w:hAnsi="Arial" w:cs="Arial"/>
          <w:sz w:val="16"/>
          <w:szCs w:val="16"/>
        </w:rPr>
        <w:tab/>
        <w:t>Отчуждение из муниципальной собственности недвижимого имущества,</w:t>
      </w:r>
      <w:r>
        <w:rPr>
          <w:rFonts w:ascii="Arial" w:hAnsi="Arial" w:cs="Arial"/>
          <w:sz w:val="16"/>
          <w:szCs w:val="16"/>
        </w:rPr>
        <w:t xml:space="preserve"> </w:t>
      </w:r>
      <w:r w:rsidRPr="008E27AB">
        <w:rPr>
          <w:rFonts w:ascii="Arial" w:hAnsi="Arial" w:cs="Arial"/>
          <w:sz w:val="16"/>
          <w:szCs w:val="16"/>
        </w:rPr>
        <w:t>арендуемого субъектами малого и среднего предпринимательства, осуществляется в порядке и сроки, установленные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77FC9" w:rsidRPr="008E27AB" w:rsidRDefault="00977FC9" w:rsidP="00977FC9">
      <w:pPr>
        <w:pStyle w:val="afb"/>
        <w:shd w:val="clear" w:color="auto" w:fill="FFFFFF"/>
        <w:ind w:firstLine="142"/>
        <w:jc w:val="both"/>
        <w:rPr>
          <w:rFonts w:ascii="Arial" w:hAnsi="Arial" w:cs="Arial"/>
          <w:sz w:val="16"/>
          <w:szCs w:val="16"/>
        </w:rPr>
      </w:pPr>
      <w:r w:rsidRPr="008E27AB">
        <w:rPr>
          <w:rFonts w:ascii="Arial" w:hAnsi="Arial" w:cs="Arial"/>
          <w:sz w:val="16"/>
          <w:szCs w:val="16"/>
        </w:rPr>
        <w:lastRenderedPageBreak/>
        <w:t xml:space="preserve">1.1.7. </w:t>
      </w:r>
      <w:r w:rsidRPr="008E27AB">
        <w:rPr>
          <w:rFonts w:ascii="Arial" w:hAnsi="Arial" w:cs="Arial"/>
          <w:sz w:val="16"/>
          <w:szCs w:val="16"/>
        </w:rPr>
        <w:tab/>
        <w:t xml:space="preserve">Планирование приватизации муниципального имущества осуществляется посредством утверждения решением Совета депутатов Благодарненского городского округа Ставропольского края Прогнозного плана (программы) приватизации муниципального имущества. </w:t>
      </w:r>
    </w:p>
    <w:p w:rsidR="00977FC9" w:rsidRPr="008E27AB" w:rsidRDefault="00540684" w:rsidP="00977FC9">
      <w:pPr>
        <w:pStyle w:val="afb"/>
        <w:shd w:val="clear" w:color="auto" w:fill="FFFFFF"/>
        <w:ind w:firstLine="142"/>
        <w:jc w:val="both"/>
        <w:rPr>
          <w:rFonts w:ascii="Arial" w:hAnsi="Arial" w:cs="Arial"/>
          <w:sz w:val="16"/>
          <w:szCs w:val="16"/>
        </w:rPr>
      </w:pPr>
      <w:hyperlink r:id="rId170" w:history="1"/>
      <w:r w:rsidR="00977FC9" w:rsidRPr="008E27AB">
        <w:rPr>
          <w:rStyle w:val="blk1"/>
          <w:rFonts w:ascii="Arial" w:hAnsi="Arial" w:cs="Arial"/>
          <w:sz w:val="16"/>
          <w:szCs w:val="16"/>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w:t>
      </w:r>
      <w:r w:rsidR="00977FC9">
        <w:rPr>
          <w:rStyle w:val="blk1"/>
          <w:rFonts w:ascii="Arial" w:hAnsi="Arial" w:cs="Arial"/>
          <w:sz w:val="16"/>
          <w:szCs w:val="16"/>
        </w:rPr>
        <w:t xml:space="preserve"> </w:t>
      </w:r>
      <w:hyperlink r:id="rId171" w:history="1"/>
      <w:r w:rsidR="00977FC9" w:rsidRPr="008E27AB">
        <w:rPr>
          <w:rStyle w:val="blk1"/>
          <w:rFonts w:ascii="Arial" w:hAnsi="Arial" w:cs="Arial"/>
          <w:sz w:val="16"/>
          <w:szCs w:val="16"/>
        </w:rPr>
        <w:t>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77FC9" w:rsidRPr="008E27AB" w:rsidRDefault="00977FC9" w:rsidP="00977FC9">
      <w:pPr>
        <w:pStyle w:val="afb"/>
        <w:shd w:val="clear" w:color="auto" w:fill="FFFFFF"/>
        <w:ind w:firstLine="142"/>
        <w:jc w:val="both"/>
        <w:rPr>
          <w:rFonts w:ascii="Arial" w:hAnsi="Arial" w:cs="Arial"/>
          <w:sz w:val="16"/>
          <w:szCs w:val="16"/>
        </w:rPr>
      </w:pPr>
      <w:r w:rsidRPr="008E27AB">
        <w:rPr>
          <w:rFonts w:ascii="Arial" w:hAnsi="Arial" w:cs="Arial"/>
          <w:sz w:val="16"/>
          <w:szCs w:val="16"/>
        </w:rPr>
        <w:t>1.1.8. 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977FC9" w:rsidRPr="008E27AB" w:rsidRDefault="00977FC9" w:rsidP="00977FC9">
      <w:pPr>
        <w:pStyle w:val="afb"/>
        <w:shd w:val="clear" w:color="auto" w:fill="FFFFFF"/>
        <w:ind w:firstLine="142"/>
        <w:jc w:val="both"/>
        <w:rPr>
          <w:rStyle w:val="blk1"/>
          <w:rFonts w:ascii="Arial" w:hAnsi="Arial" w:cs="Arial"/>
          <w:sz w:val="16"/>
          <w:szCs w:val="16"/>
        </w:rPr>
      </w:pPr>
      <w:r w:rsidRPr="008E27AB">
        <w:rPr>
          <w:rFonts w:ascii="Arial" w:hAnsi="Arial" w:cs="Arial"/>
          <w:sz w:val="16"/>
          <w:szCs w:val="16"/>
        </w:rPr>
        <w:t>1.1.9.</w:t>
      </w:r>
      <w:r w:rsidRPr="008E27AB">
        <w:rPr>
          <w:rFonts w:ascii="Arial" w:hAnsi="Arial" w:cs="Arial"/>
          <w:sz w:val="16"/>
          <w:szCs w:val="16"/>
        </w:rPr>
        <w:tab/>
        <w:t xml:space="preserve">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sidRPr="008E27AB">
        <w:rPr>
          <w:rStyle w:val="blk1"/>
          <w:rFonts w:ascii="Arial" w:hAnsi="Arial" w:cs="Arial"/>
          <w:sz w:val="16"/>
          <w:szCs w:val="16"/>
        </w:rPr>
        <w:t>21 декабря 2001 года № 178-ФЗ «О приватизации государственного и муниципального имущества».</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1.2.</w:t>
      </w:r>
      <w:r w:rsidRPr="008E27AB">
        <w:rPr>
          <w:rFonts w:ascii="Arial" w:hAnsi="Arial" w:cs="Arial"/>
          <w:sz w:val="16"/>
          <w:szCs w:val="16"/>
        </w:rPr>
        <w:tab/>
        <w:t xml:space="preserve"> Круг заявителей</w:t>
      </w:r>
    </w:p>
    <w:p w:rsidR="00977FC9" w:rsidRPr="008E27AB" w:rsidRDefault="00977FC9" w:rsidP="00977FC9">
      <w:pPr>
        <w:ind w:firstLine="142"/>
        <w:jc w:val="both"/>
        <w:rPr>
          <w:rStyle w:val="blk1"/>
          <w:rFonts w:ascii="Arial" w:hAnsi="Arial" w:cs="Arial"/>
          <w:sz w:val="16"/>
          <w:szCs w:val="16"/>
        </w:rPr>
      </w:pPr>
      <w:r w:rsidRPr="008E27AB">
        <w:rPr>
          <w:rFonts w:ascii="Arial" w:hAnsi="Arial" w:cs="Arial"/>
          <w:sz w:val="16"/>
          <w:szCs w:val="16"/>
        </w:rPr>
        <w:t>Муниципальная услуга предоставляется физическим и юридическим лицам, индивидуальным предпринимателям, заинтересованным в приобретении муниципального имущества,</w:t>
      </w:r>
      <w:r w:rsidRPr="008E27AB">
        <w:rPr>
          <w:rStyle w:val="blk1"/>
          <w:rFonts w:ascii="Arial" w:hAnsi="Arial" w:cs="Arial"/>
          <w:sz w:val="16"/>
          <w:szCs w:val="16"/>
        </w:rPr>
        <w:t xml:space="preserve"> за исключением государственных и муниципальных унитарных предприятий, государственных и муниципальных учреждений.</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977FC9" w:rsidRPr="008E27AB" w:rsidRDefault="00977FC9" w:rsidP="00977FC9">
      <w:pPr>
        <w:tabs>
          <w:tab w:val="left" w:pos="0"/>
        </w:tabs>
        <w:suppressAutoHyphens/>
        <w:ind w:firstLine="142"/>
        <w:jc w:val="both"/>
        <w:rPr>
          <w:rFonts w:ascii="Arial" w:hAnsi="Arial" w:cs="Arial"/>
          <w:bCs/>
          <w:sz w:val="16"/>
          <w:szCs w:val="16"/>
        </w:rPr>
      </w:pPr>
      <w:r w:rsidRPr="008E27AB">
        <w:rPr>
          <w:rFonts w:ascii="Arial" w:hAnsi="Arial" w:cs="Arial"/>
          <w:bCs/>
          <w:sz w:val="16"/>
          <w:szCs w:val="16"/>
        </w:rPr>
        <w:t>1.3. Требованиякпорядкуинформированияопредоставлениимуниципальнойуслуги</w:t>
      </w:r>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Ставропольский край, город Благодарный, площадь Ленина, 1.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График работы:</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понедельник-пятница с 08.00 до 17.00 часов;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перерыв с 12.00 до 13.00 часов;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выходной - суббота, воскресенье.</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–управление) расположено по адресу:</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Ставропольский край, город Благодарный, площадь Ленина, 1.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График работы:</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понедельник-пятница с 08.00 до 17.00 часов;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перерыв с 12.00 до 13.00 часов;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выходной - суббота, воскресенье.</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по телефону;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по факсимильной связи;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lastRenderedPageBreak/>
        <w:t>по почте;</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по электронной почте;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72" w:history="1">
        <w:r w:rsidRPr="008E27AB">
          <w:rPr>
            <w:rFonts w:ascii="Arial" w:hAnsi="Arial" w:cs="Arial"/>
            <w:bCs/>
            <w:sz w:val="16"/>
            <w:szCs w:val="16"/>
            <w:lang w:val="en-US"/>
          </w:rPr>
          <w:t>www</w:t>
        </w:r>
        <w:r w:rsidRPr="008E27AB">
          <w:rPr>
            <w:rFonts w:ascii="Arial" w:hAnsi="Arial" w:cs="Arial"/>
            <w:bCs/>
            <w:sz w:val="16"/>
            <w:szCs w:val="16"/>
          </w:rPr>
          <w:t>.</w:t>
        </w:r>
        <w:r w:rsidRPr="008E27AB">
          <w:rPr>
            <w:rFonts w:ascii="Arial" w:hAnsi="Arial" w:cs="Arial"/>
            <w:bCs/>
            <w:sz w:val="16"/>
            <w:szCs w:val="16"/>
            <w:lang w:val="en-US"/>
          </w:rPr>
          <w:t>abmrsk</w:t>
        </w:r>
        <w:r w:rsidRPr="008E27AB">
          <w:rPr>
            <w:rFonts w:ascii="Arial" w:hAnsi="Arial" w:cs="Arial"/>
            <w:bCs/>
            <w:sz w:val="16"/>
            <w:szCs w:val="16"/>
          </w:rPr>
          <w:t>.</w:t>
        </w:r>
        <w:r w:rsidRPr="008E27AB">
          <w:rPr>
            <w:rFonts w:ascii="Arial" w:hAnsi="Arial" w:cs="Arial"/>
            <w:bCs/>
            <w:sz w:val="16"/>
            <w:szCs w:val="16"/>
            <w:lang w:val="en-US"/>
          </w:rPr>
          <w:t>ru</w:t>
        </w:r>
      </w:hyperlink>
      <w:r w:rsidRPr="008E27AB">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73" w:history="1">
        <w:r w:rsidRPr="008E27AB">
          <w:rPr>
            <w:rFonts w:ascii="Arial" w:hAnsi="Arial" w:cs="Arial"/>
            <w:bCs/>
            <w:sz w:val="16"/>
            <w:szCs w:val="16"/>
          </w:rPr>
          <w:t>www.gosuslugi.ru</w:t>
        </w:r>
      </w:hyperlink>
      <w:r w:rsidRPr="008E27AB">
        <w:rPr>
          <w:rFonts w:ascii="Arial" w:hAnsi="Arial" w:cs="Arial"/>
          <w:sz w:val="16"/>
          <w:szCs w:val="16"/>
        </w:rPr>
        <w:t>) (далее – единый портал государственных и муниципальных услуг (функций)</w:t>
      </w:r>
      <w:hyperlink r:id="rId174" w:history="1">
        <w:r w:rsidRPr="008E27AB">
          <w:rPr>
            <w:rFonts w:ascii="Arial" w:hAnsi="Arial" w:cs="Arial"/>
            <w:bCs/>
            <w:sz w:val="16"/>
            <w:szCs w:val="16"/>
          </w:rPr>
          <w:t>www.gosuslugi.ru</w:t>
        </w:r>
      </w:hyperlink>
      <w:r w:rsidRPr="008E27AB">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5" w:history="1">
        <w:r w:rsidRPr="008E27AB">
          <w:rPr>
            <w:rFonts w:ascii="Arial" w:hAnsi="Arial" w:cs="Arial"/>
            <w:bCs/>
            <w:sz w:val="16"/>
            <w:szCs w:val="16"/>
          </w:rPr>
          <w:t>www.26.gosuslugi.ru</w:t>
        </w:r>
      </w:hyperlink>
      <w:r w:rsidRPr="008E27AB">
        <w:rPr>
          <w:rFonts w:ascii="Arial" w:hAnsi="Arial" w:cs="Arial"/>
          <w:sz w:val="16"/>
          <w:szCs w:val="16"/>
        </w:rPr>
        <w:t xml:space="preserve">) (далее – региональный портал государственных и муниципальных услуг (функций) </w:t>
      </w:r>
      <w:hyperlink r:id="rId176" w:history="1">
        <w:r w:rsidRPr="008E27AB">
          <w:rPr>
            <w:rFonts w:ascii="Arial" w:hAnsi="Arial" w:cs="Arial"/>
            <w:bCs/>
            <w:sz w:val="16"/>
            <w:szCs w:val="16"/>
          </w:rPr>
          <w:t>www.26.gosuslugi.ru</w:t>
        </w:r>
      </w:hyperlink>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на информационных стендах в местах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управление - (86549)5-10-63, 2-15-46;</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77" w:history="1">
        <w:r w:rsidRPr="008E27AB">
          <w:rPr>
            <w:rFonts w:ascii="Arial" w:hAnsi="Arial" w:cs="Arial"/>
            <w:bCs/>
            <w:sz w:val="16"/>
            <w:szCs w:val="16"/>
            <w:lang w:val="en-US"/>
          </w:rPr>
          <w:t>www</w:t>
        </w:r>
        <w:r w:rsidRPr="008E27AB">
          <w:rPr>
            <w:rFonts w:ascii="Arial" w:hAnsi="Arial" w:cs="Arial"/>
            <w:bCs/>
            <w:sz w:val="16"/>
            <w:szCs w:val="16"/>
          </w:rPr>
          <w:t>.</w:t>
        </w:r>
        <w:r w:rsidRPr="008E27AB">
          <w:rPr>
            <w:rFonts w:ascii="Arial" w:hAnsi="Arial" w:cs="Arial"/>
            <w:bCs/>
            <w:sz w:val="16"/>
            <w:szCs w:val="16"/>
            <w:lang w:val="en-US"/>
          </w:rPr>
          <w:t>abmrsk</w:t>
        </w:r>
        <w:r w:rsidRPr="008E27AB">
          <w:rPr>
            <w:rFonts w:ascii="Arial" w:hAnsi="Arial" w:cs="Arial"/>
            <w:bCs/>
            <w:sz w:val="16"/>
            <w:szCs w:val="16"/>
          </w:rPr>
          <w:t>.</w:t>
        </w:r>
        <w:r w:rsidRPr="008E27AB">
          <w:rPr>
            <w:rFonts w:ascii="Arial" w:hAnsi="Arial" w:cs="Arial"/>
            <w:bCs/>
            <w:sz w:val="16"/>
            <w:szCs w:val="16"/>
            <w:lang w:val="en-US"/>
          </w:rPr>
          <w:t>ru</w:t>
        </w:r>
      </w:hyperlink>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адрес электронной почты администрации Благодарненского городского округа Ставропольского края -</w:t>
      </w:r>
      <w:r w:rsidRPr="008E27AB">
        <w:rPr>
          <w:rFonts w:ascii="Arial" w:hAnsi="Arial" w:cs="Arial"/>
          <w:sz w:val="16"/>
          <w:szCs w:val="16"/>
          <w:lang w:val="en-US"/>
        </w:rPr>
        <w:t>abgosk</w:t>
      </w:r>
      <w:r w:rsidRPr="008E27AB">
        <w:rPr>
          <w:rFonts w:ascii="Arial" w:hAnsi="Arial" w:cs="Arial"/>
          <w:sz w:val="16"/>
          <w:szCs w:val="16"/>
        </w:rPr>
        <w:t>@</w:t>
      </w:r>
      <w:r w:rsidRPr="008E27AB">
        <w:rPr>
          <w:rFonts w:ascii="Arial" w:hAnsi="Arial" w:cs="Arial"/>
          <w:sz w:val="16"/>
          <w:szCs w:val="16"/>
          <w:lang w:val="en-US"/>
        </w:rPr>
        <w:t>mail</w:t>
      </w:r>
      <w:r w:rsidRPr="008E27AB">
        <w:rPr>
          <w:rFonts w:ascii="Arial" w:hAnsi="Arial" w:cs="Arial"/>
          <w:sz w:val="16"/>
          <w:szCs w:val="16"/>
        </w:rPr>
        <w:t>.</w:t>
      </w:r>
      <w:r w:rsidRPr="008E27AB">
        <w:rPr>
          <w:rFonts w:ascii="Arial" w:hAnsi="Arial" w:cs="Arial"/>
          <w:sz w:val="16"/>
          <w:szCs w:val="16"/>
          <w:lang w:val="en-US"/>
        </w:rPr>
        <w:t>ru</w:t>
      </w:r>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адрес электронной почты управления </w:t>
      </w:r>
      <w:r w:rsidRPr="008E27AB">
        <w:rPr>
          <w:rFonts w:ascii="Arial" w:hAnsi="Arial" w:cs="Arial"/>
          <w:color w:val="365F91"/>
          <w:sz w:val="16"/>
          <w:szCs w:val="16"/>
        </w:rPr>
        <w:t xml:space="preserve">- </w:t>
      </w:r>
      <w:r w:rsidRPr="008E27AB">
        <w:rPr>
          <w:rFonts w:ascii="Arial" w:hAnsi="Arial" w:cs="Arial"/>
          <w:sz w:val="16"/>
          <w:szCs w:val="16"/>
          <w:lang w:val="en-US"/>
        </w:rPr>
        <w:t>oizoabmrsk</w:t>
      </w:r>
      <w:r w:rsidRPr="008E27AB">
        <w:rPr>
          <w:rFonts w:ascii="Arial" w:hAnsi="Arial" w:cs="Arial"/>
          <w:sz w:val="16"/>
          <w:szCs w:val="16"/>
        </w:rPr>
        <w:t>@</w:t>
      </w:r>
      <w:r w:rsidRPr="008E27AB">
        <w:rPr>
          <w:rFonts w:ascii="Arial" w:hAnsi="Arial" w:cs="Arial"/>
          <w:sz w:val="16"/>
          <w:szCs w:val="16"/>
          <w:lang w:val="en-US"/>
        </w:rPr>
        <w:t>mail</w:t>
      </w:r>
      <w:r w:rsidRPr="008E27AB">
        <w:rPr>
          <w:rFonts w:ascii="Arial" w:hAnsi="Arial" w:cs="Arial"/>
          <w:sz w:val="16"/>
          <w:szCs w:val="16"/>
        </w:rPr>
        <w:t>.</w:t>
      </w:r>
      <w:r w:rsidRPr="008E27AB">
        <w:rPr>
          <w:rFonts w:ascii="Arial" w:hAnsi="Arial" w:cs="Arial"/>
          <w:sz w:val="16"/>
          <w:szCs w:val="16"/>
          <w:lang w:val="en-US"/>
        </w:rPr>
        <w:t>ru</w:t>
      </w:r>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1.3.4.</w:t>
      </w:r>
      <w:r w:rsidRPr="008E27AB">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Информация о порядке предоставления муниципальной услуги предоставляется:</w:t>
      </w:r>
    </w:p>
    <w:p w:rsidR="00977FC9" w:rsidRPr="008E27AB" w:rsidRDefault="00977FC9" w:rsidP="00977FC9">
      <w:pPr>
        <w:widowControl w:val="0"/>
        <w:autoSpaceDE w:val="0"/>
        <w:autoSpaceDN w:val="0"/>
        <w:adjustRightInd w:val="0"/>
        <w:ind w:firstLine="142"/>
        <w:rPr>
          <w:rFonts w:ascii="Arial" w:hAnsi="Arial" w:cs="Arial"/>
          <w:sz w:val="16"/>
          <w:szCs w:val="16"/>
        </w:rPr>
      </w:pPr>
      <w:r w:rsidRPr="008E27AB">
        <w:rPr>
          <w:rFonts w:ascii="Arial" w:hAnsi="Arial" w:cs="Arial"/>
          <w:sz w:val="16"/>
          <w:szCs w:val="16"/>
        </w:rPr>
        <w:t>с использованием средств телефонной связи;</w:t>
      </w:r>
    </w:p>
    <w:p w:rsidR="00977FC9" w:rsidRPr="008E27AB" w:rsidRDefault="00977FC9" w:rsidP="00977FC9">
      <w:pPr>
        <w:widowControl w:val="0"/>
        <w:autoSpaceDE w:val="0"/>
        <w:autoSpaceDN w:val="0"/>
        <w:adjustRightInd w:val="0"/>
        <w:ind w:firstLine="142"/>
        <w:rPr>
          <w:rFonts w:ascii="Arial" w:hAnsi="Arial" w:cs="Arial"/>
          <w:sz w:val="16"/>
          <w:szCs w:val="16"/>
        </w:rPr>
      </w:pPr>
      <w:r w:rsidRPr="008E27AB">
        <w:rPr>
          <w:rFonts w:ascii="Arial" w:hAnsi="Arial" w:cs="Arial"/>
          <w:sz w:val="16"/>
          <w:szCs w:val="16"/>
        </w:rPr>
        <w:t>при личном обращении заявителя;</w:t>
      </w:r>
    </w:p>
    <w:p w:rsidR="00977FC9" w:rsidRPr="008E27AB" w:rsidRDefault="00977FC9" w:rsidP="00977FC9">
      <w:pPr>
        <w:widowControl w:val="0"/>
        <w:autoSpaceDE w:val="0"/>
        <w:autoSpaceDN w:val="0"/>
        <w:adjustRightInd w:val="0"/>
        <w:ind w:firstLine="142"/>
        <w:rPr>
          <w:rFonts w:ascii="Arial" w:hAnsi="Arial" w:cs="Arial"/>
          <w:sz w:val="16"/>
          <w:szCs w:val="16"/>
        </w:rPr>
      </w:pPr>
      <w:r w:rsidRPr="008E27AB">
        <w:rPr>
          <w:rFonts w:ascii="Arial" w:hAnsi="Arial" w:cs="Arial"/>
          <w:sz w:val="16"/>
          <w:szCs w:val="16"/>
        </w:rPr>
        <w:t>при письменном обращении заявителя;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78" w:history="1">
        <w:r w:rsidRPr="008E27AB">
          <w:rPr>
            <w:rFonts w:ascii="Arial" w:hAnsi="Arial" w:cs="Arial"/>
            <w:bCs/>
            <w:sz w:val="16"/>
            <w:szCs w:val="16"/>
            <w:lang w:val="en-US"/>
          </w:rPr>
          <w:t>www</w:t>
        </w:r>
        <w:r w:rsidRPr="008E27AB">
          <w:rPr>
            <w:rFonts w:ascii="Arial" w:hAnsi="Arial" w:cs="Arial"/>
            <w:bCs/>
            <w:sz w:val="16"/>
            <w:szCs w:val="16"/>
          </w:rPr>
          <w:t>.</w:t>
        </w:r>
        <w:r w:rsidRPr="008E27AB">
          <w:rPr>
            <w:rFonts w:ascii="Arial" w:hAnsi="Arial" w:cs="Arial"/>
            <w:bCs/>
            <w:sz w:val="16"/>
            <w:szCs w:val="16"/>
            <w:lang w:val="en-US"/>
          </w:rPr>
          <w:t>abmrsk</w:t>
        </w:r>
        <w:r w:rsidRPr="008E27AB">
          <w:rPr>
            <w:rFonts w:ascii="Arial" w:hAnsi="Arial" w:cs="Arial"/>
            <w:bCs/>
            <w:sz w:val="16"/>
            <w:szCs w:val="16"/>
          </w:rPr>
          <w:t>.</w:t>
        </w:r>
        <w:r w:rsidRPr="008E27AB">
          <w:rPr>
            <w:rFonts w:ascii="Arial" w:hAnsi="Arial" w:cs="Arial"/>
            <w:bCs/>
            <w:sz w:val="16"/>
            <w:szCs w:val="16"/>
            <w:lang w:val="en-US"/>
          </w:rPr>
          <w:t>ru</w:t>
        </w:r>
      </w:hyperlink>
      <w:r w:rsidRPr="008E27AB">
        <w:rPr>
          <w:rFonts w:ascii="Arial" w:hAnsi="Arial" w:cs="Arial"/>
          <w:bCs/>
          <w:sz w:val="16"/>
          <w:szCs w:val="16"/>
        </w:rPr>
        <w:t>);</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на Едином портале государственных и муниципальных услуг (функций) (</w:t>
      </w:r>
      <w:hyperlink r:id="rId179" w:history="1">
        <w:r w:rsidRPr="008E27AB">
          <w:rPr>
            <w:rFonts w:ascii="Arial" w:hAnsi="Arial" w:cs="Arial"/>
            <w:bCs/>
            <w:sz w:val="16"/>
            <w:szCs w:val="16"/>
          </w:rPr>
          <w:t>www.gosuslugi.ru</w:t>
        </w:r>
      </w:hyperlink>
      <w:r w:rsidRPr="008E27AB">
        <w:rPr>
          <w:rFonts w:ascii="Arial" w:hAnsi="Arial" w:cs="Arial"/>
          <w:bCs/>
          <w:sz w:val="16"/>
          <w:szCs w:val="16"/>
        </w:rPr>
        <w:t>)</w:t>
      </w:r>
      <w:r w:rsidRPr="008E27AB">
        <w:rPr>
          <w:rFonts w:ascii="Arial" w:hAnsi="Arial" w:cs="Arial"/>
          <w:sz w:val="16"/>
          <w:szCs w:val="16"/>
        </w:rPr>
        <w:t>;</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на региональном портале государственных и муниципальных услуг (функций) (</w:t>
      </w:r>
      <w:hyperlink r:id="rId180" w:history="1">
        <w:r w:rsidRPr="008E27AB">
          <w:rPr>
            <w:rFonts w:ascii="Arial" w:hAnsi="Arial" w:cs="Arial"/>
            <w:bCs/>
            <w:sz w:val="16"/>
            <w:szCs w:val="16"/>
          </w:rPr>
          <w:t>www.26.gosuslugi.ru</w:t>
        </w:r>
      </w:hyperlink>
      <w:r w:rsidRPr="008E27AB">
        <w:rPr>
          <w:rFonts w:ascii="Arial" w:hAnsi="Arial" w:cs="Arial"/>
          <w:bCs/>
          <w:sz w:val="16"/>
          <w:szCs w:val="16"/>
        </w:rPr>
        <w:t>)</w:t>
      </w:r>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rPr>
          <w:rFonts w:ascii="Arial" w:hAnsi="Arial" w:cs="Arial"/>
          <w:sz w:val="16"/>
          <w:szCs w:val="16"/>
        </w:rPr>
      </w:pPr>
      <w:r w:rsidRPr="008E27AB">
        <w:rPr>
          <w:rFonts w:ascii="Arial" w:hAnsi="Arial" w:cs="Arial"/>
          <w:sz w:val="16"/>
          <w:szCs w:val="16"/>
        </w:rPr>
        <w:t xml:space="preserve">на информационных стендах в местах предоставления муниципальной услуги; </w:t>
      </w:r>
    </w:p>
    <w:p w:rsidR="00977FC9" w:rsidRPr="008E27AB" w:rsidRDefault="00977FC9" w:rsidP="00977FC9">
      <w:pPr>
        <w:widowControl w:val="0"/>
        <w:autoSpaceDE w:val="0"/>
        <w:autoSpaceDN w:val="0"/>
        <w:adjustRightInd w:val="0"/>
        <w:ind w:firstLine="142"/>
        <w:rPr>
          <w:rFonts w:ascii="Arial" w:hAnsi="Arial" w:cs="Arial"/>
          <w:sz w:val="16"/>
          <w:szCs w:val="16"/>
        </w:rPr>
      </w:pPr>
      <w:r w:rsidRPr="008E27AB">
        <w:rPr>
          <w:rFonts w:ascii="Arial" w:hAnsi="Arial" w:cs="Arial"/>
          <w:sz w:val="16"/>
          <w:szCs w:val="16"/>
        </w:rPr>
        <w:t>публикации в средствах массовой информации.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Информирование о ходе предоставления муниципальной услуги осуществляется специалистами управления, с использованием почтовой, телефонной связи.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Время разговора по телефону не должно превышать 10 минут.</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8E27AB">
        <w:rPr>
          <w:rFonts w:ascii="Arial" w:hAnsi="Arial" w:cs="Arial"/>
          <w:sz w:val="16"/>
          <w:szCs w:val="16"/>
        </w:rPr>
        <w:lastRenderedPageBreak/>
        <w:t>гражданину должен быть сообщен телефонный номер, по которому можно получить необходимую информацию.</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Информирование (консультирование) осуществляется по следующим вопросам:</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источник получения документов, необходимых для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время приема и выдачи документов;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срок предоставления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977FC9" w:rsidRPr="008E27AB" w:rsidRDefault="00977FC9" w:rsidP="00977FC9">
      <w:pPr>
        <w:tabs>
          <w:tab w:val="left" w:pos="-2127"/>
        </w:tabs>
        <w:suppressAutoHyphens/>
        <w:ind w:left="142" w:firstLine="142"/>
        <w:jc w:val="both"/>
        <w:rPr>
          <w:rFonts w:ascii="Arial" w:hAnsi="Arial" w:cs="Arial"/>
          <w:sz w:val="16"/>
          <w:szCs w:val="16"/>
        </w:rPr>
      </w:pPr>
      <w:r w:rsidRPr="008E27AB">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977FC9" w:rsidRPr="008E27AB" w:rsidRDefault="00977FC9" w:rsidP="00977FC9">
      <w:pPr>
        <w:ind w:firstLine="142"/>
        <w:rPr>
          <w:rFonts w:ascii="Arial" w:hAnsi="Arial" w:cs="Arial"/>
          <w:sz w:val="16"/>
          <w:szCs w:val="16"/>
        </w:rPr>
      </w:pPr>
      <w:r w:rsidRPr="008E27AB">
        <w:rPr>
          <w:rFonts w:ascii="Arial" w:hAnsi="Arial" w:cs="Arial"/>
          <w:sz w:val="16"/>
          <w:szCs w:val="16"/>
        </w:rPr>
        <w:t>Основными требованиями к информированию заявителей являются:</w:t>
      </w:r>
    </w:p>
    <w:p w:rsidR="00977FC9" w:rsidRPr="008E27AB" w:rsidRDefault="00977FC9" w:rsidP="00977FC9">
      <w:pPr>
        <w:ind w:left="142" w:firstLine="142"/>
        <w:rPr>
          <w:rFonts w:ascii="Arial" w:hAnsi="Arial" w:cs="Arial"/>
          <w:sz w:val="16"/>
          <w:szCs w:val="16"/>
        </w:rPr>
      </w:pPr>
      <w:r w:rsidRPr="008E27AB">
        <w:rPr>
          <w:rFonts w:ascii="Arial" w:hAnsi="Arial" w:cs="Arial"/>
          <w:sz w:val="16"/>
          <w:szCs w:val="16"/>
        </w:rPr>
        <w:t>достоверность предоставляемой информации;</w:t>
      </w:r>
    </w:p>
    <w:p w:rsidR="00977FC9" w:rsidRPr="008E27AB" w:rsidRDefault="00977FC9" w:rsidP="00977FC9">
      <w:pPr>
        <w:ind w:left="142" w:firstLine="142"/>
        <w:rPr>
          <w:rFonts w:ascii="Arial" w:hAnsi="Arial" w:cs="Arial"/>
          <w:sz w:val="16"/>
          <w:szCs w:val="16"/>
        </w:rPr>
      </w:pPr>
      <w:r w:rsidRPr="008E27AB">
        <w:rPr>
          <w:rFonts w:ascii="Arial" w:hAnsi="Arial" w:cs="Arial"/>
          <w:sz w:val="16"/>
          <w:szCs w:val="16"/>
        </w:rPr>
        <w:t>четкость в изложении информации;</w:t>
      </w:r>
    </w:p>
    <w:p w:rsidR="00977FC9" w:rsidRPr="008E27AB" w:rsidRDefault="00977FC9" w:rsidP="00977FC9">
      <w:pPr>
        <w:ind w:left="142" w:firstLine="142"/>
        <w:rPr>
          <w:rFonts w:ascii="Arial" w:hAnsi="Arial" w:cs="Arial"/>
          <w:sz w:val="16"/>
          <w:szCs w:val="16"/>
        </w:rPr>
      </w:pPr>
      <w:r w:rsidRPr="008E27AB">
        <w:rPr>
          <w:rFonts w:ascii="Arial" w:hAnsi="Arial" w:cs="Arial"/>
          <w:sz w:val="16"/>
          <w:szCs w:val="16"/>
        </w:rPr>
        <w:t>полнота информирования;</w:t>
      </w:r>
    </w:p>
    <w:p w:rsidR="00977FC9" w:rsidRPr="008E27AB" w:rsidRDefault="00977FC9" w:rsidP="00977FC9">
      <w:pPr>
        <w:ind w:left="142" w:firstLine="142"/>
        <w:rPr>
          <w:rFonts w:ascii="Arial" w:hAnsi="Arial" w:cs="Arial"/>
          <w:sz w:val="16"/>
          <w:szCs w:val="16"/>
        </w:rPr>
      </w:pPr>
      <w:r w:rsidRPr="008E27AB">
        <w:rPr>
          <w:rFonts w:ascii="Arial" w:hAnsi="Arial" w:cs="Arial"/>
          <w:sz w:val="16"/>
          <w:szCs w:val="16"/>
        </w:rPr>
        <w:t>удобство и доступность получения информации.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181" w:history="1">
        <w:r w:rsidRPr="008E27AB">
          <w:rPr>
            <w:rFonts w:ascii="Arial" w:hAnsi="Arial" w:cs="Arial"/>
            <w:bCs/>
            <w:sz w:val="16"/>
            <w:szCs w:val="16"/>
          </w:rPr>
          <w:t>www.gosuslugi.ru</w:t>
        </w:r>
      </w:hyperlink>
      <w:r w:rsidRPr="008E27AB">
        <w:rPr>
          <w:rFonts w:ascii="Arial" w:hAnsi="Arial" w:cs="Arial"/>
          <w:bCs/>
          <w:sz w:val="16"/>
          <w:szCs w:val="16"/>
        </w:rPr>
        <w:t xml:space="preserve">), </w:t>
      </w:r>
      <w:r w:rsidRPr="008E27AB">
        <w:rPr>
          <w:rFonts w:ascii="Arial" w:hAnsi="Arial" w:cs="Arial"/>
          <w:sz w:val="16"/>
          <w:szCs w:val="16"/>
        </w:rPr>
        <w:t>на региональном портале государственных и муниципальных услуг (функций) (</w:t>
      </w:r>
      <w:hyperlink r:id="rId182" w:history="1">
        <w:r w:rsidRPr="008E27AB">
          <w:rPr>
            <w:rFonts w:ascii="Arial" w:hAnsi="Arial" w:cs="Arial"/>
            <w:bCs/>
            <w:sz w:val="16"/>
            <w:szCs w:val="16"/>
          </w:rPr>
          <w:t>www.26.gosuslugi.ru</w:t>
        </w:r>
      </w:hyperlink>
      <w:r w:rsidRPr="008E27AB">
        <w:rPr>
          <w:rFonts w:ascii="Arial" w:hAnsi="Arial" w:cs="Arial"/>
          <w:bCs/>
          <w:sz w:val="16"/>
          <w:szCs w:val="16"/>
        </w:rPr>
        <w:t>)</w:t>
      </w:r>
      <w:r w:rsidRPr="008E27AB">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 сроках предоставления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lastRenderedPageBreak/>
        <w:t>о размерах государственной пошлины и иных платежей, уплачиваемых заявителем при получении услуги, порядке их уплаты;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иная информация, необходимая для получения услуг.</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полной версии текста настоящего административного регламента;</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перечню документов, необходимых для получения услуг;</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83" w:history="1">
        <w:r w:rsidRPr="008E27AB">
          <w:rPr>
            <w:rFonts w:ascii="Arial" w:hAnsi="Arial" w:cs="Arial"/>
            <w:bCs/>
            <w:sz w:val="16"/>
            <w:szCs w:val="16"/>
          </w:rPr>
          <w:t>www.gosuslugi.ru</w:t>
        </w:r>
      </w:hyperlink>
      <w:r w:rsidRPr="008E27AB">
        <w:rPr>
          <w:rFonts w:ascii="Arial" w:hAnsi="Arial" w:cs="Arial"/>
          <w:bCs/>
          <w:sz w:val="16"/>
          <w:szCs w:val="16"/>
        </w:rPr>
        <w:t>)</w:t>
      </w:r>
      <w:r w:rsidRPr="008E27AB">
        <w:rPr>
          <w:rFonts w:ascii="Arial" w:hAnsi="Arial" w:cs="Arial"/>
          <w:sz w:val="16"/>
          <w:szCs w:val="16"/>
        </w:rPr>
        <w:t>.</w:t>
      </w:r>
    </w:p>
    <w:p w:rsidR="00977FC9" w:rsidRDefault="00977FC9" w:rsidP="00977FC9">
      <w:pPr>
        <w:autoSpaceDE w:val="0"/>
        <w:autoSpaceDN w:val="0"/>
        <w:adjustRightInd w:val="0"/>
        <w:ind w:firstLine="142"/>
        <w:jc w:val="center"/>
        <w:rPr>
          <w:rFonts w:ascii="Arial" w:hAnsi="Arial" w:cs="Arial"/>
          <w:sz w:val="16"/>
          <w:szCs w:val="16"/>
        </w:rPr>
      </w:pPr>
    </w:p>
    <w:p w:rsidR="000D0AC5" w:rsidRDefault="000D0AC5" w:rsidP="00977FC9">
      <w:pPr>
        <w:autoSpaceDE w:val="0"/>
        <w:autoSpaceDN w:val="0"/>
        <w:adjustRightInd w:val="0"/>
        <w:ind w:firstLine="142"/>
        <w:jc w:val="center"/>
        <w:rPr>
          <w:rFonts w:ascii="Arial" w:hAnsi="Arial" w:cs="Arial"/>
          <w:sz w:val="16"/>
          <w:szCs w:val="16"/>
        </w:rPr>
      </w:pPr>
    </w:p>
    <w:p w:rsidR="000D0AC5" w:rsidRPr="008E27AB" w:rsidRDefault="000D0AC5" w:rsidP="00977FC9">
      <w:pPr>
        <w:autoSpaceDE w:val="0"/>
        <w:autoSpaceDN w:val="0"/>
        <w:adjustRightInd w:val="0"/>
        <w:ind w:firstLine="142"/>
        <w:jc w:val="center"/>
        <w:rPr>
          <w:rFonts w:ascii="Arial" w:hAnsi="Arial" w:cs="Arial"/>
          <w:sz w:val="16"/>
          <w:szCs w:val="16"/>
        </w:rPr>
      </w:pPr>
    </w:p>
    <w:p w:rsidR="00977FC9" w:rsidRPr="008E27AB" w:rsidRDefault="00977FC9" w:rsidP="00977FC9">
      <w:pPr>
        <w:autoSpaceDE w:val="0"/>
        <w:autoSpaceDN w:val="0"/>
        <w:adjustRightInd w:val="0"/>
        <w:ind w:firstLine="142"/>
        <w:jc w:val="center"/>
        <w:rPr>
          <w:rFonts w:ascii="Arial" w:hAnsi="Arial" w:cs="Arial"/>
          <w:sz w:val="16"/>
          <w:szCs w:val="16"/>
        </w:rPr>
      </w:pPr>
      <w:r w:rsidRPr="008E27AB">
        <w:rPr>
          <w:rFonts w:ascii="Arial" w:hAnsi="Arial" w:cs="Arial"/>
          <w:sz w:val="16"/>
          <w:szCs w:val="16"/>
          <w:lang w:val="en-US"/>
        </w:rPr>
        <w:t>II</w:t>
      </w:r>
      <w:r w:rsidRPr="008E27AB">
        <w:rPr>
          <w:rFonts w:ascii="Arial" w:hAnsi="Arial" w:cs="Arial"/>
          <w:sz w:val="16"/>
          <w:szCs w:val="16"/>
        </w:rPr>
        <w:t>. Стандарт предоставления муниципальной услуги</w:t>
      </w:r>
    </w:p>
    <w:p w:rsidR="00977FC9" w:rsidRPr="008E27AB" w:rsidRDefault="00977FC9" w:rsidP="00977FC9">
      <w:pPr>
        <w:autoSpaceDE w:val="0"/>
        <w:autoSpaceDN w:val="0"/>
        <w:adjustRightInd w:val="0"/>
        <w:ind w:firstLine="142"/>
        <w:jc w:val="center"/>
        <w:rPr>
          <w:rFonts w:ascii="Arial" w:hAnsi="Arial" w:cs="Arial"/>
          <w:sz w:val="16"/>
          <w:szCs w:val="16"/>
        </w:rPr>
      </w:pPr>
    </w:p>
    <w:p w:rsidR="00977FC9" w:rsidRPr="008E27AB" w:rsidRDefault="00977FC9" w:rsidP="00CC4569">
      <w:pPr>
        <w:numPr>
          <w:ilvl w:val="1"/>
          <w:numId w:val="8"/>
        </w:numPr>
        <w:tabs>
          <w:tab w:val="clear" w:pos="1429"/>
          <w:tab w:val="num" w:pos="0"/>
        </w:tabs>
        <w:ind w:left="0" w:firstLine="142"/>
        <w:jc w:val="both"/>
        <w:rPr>
          <w:rFonts w:ascii="Arial" w:hAnsi="Arial" w:cs="Arial"/>
          <w:sz w:val="16"/>
          <w:szCs w:val="16"/>
        </w:rPr>
      </w:pPr>
      <w:r w:rsidRPr="008E27AB">
        <w:rPr>
          <w:rFonts w:ascii="Arial" w:hAnsi="Arial" w:cs="Arial"/>
          <w:sz w:val="16"/>
          <w:szCs w:val="16"/>
        </w:rPr>
        <w:t>Наименование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 «Приватизация муниципального имущества</w:t>
      </w:r>
      <w:r w:rsidRPr="008E27AB">
        <w:rPr>
          <w:rStyle w:val="FontStyle17"/>
          <w:rFonts w:ascii="Arial" w:hAnsi="Arial" w:cs="Arial"/>
          <w:sz w:val="16"/>
          <w:szCs w:val="16"/>
        </w:rPr>
        <w:t>»</w:t>
      </w:r>
      <w:r w:rsidRPr="008E27AB">
        <w:rPr>
          <w:rFonts w:ascii="Arial" w:hAnsi="Arial" w:cs="Arial"/>
          <w:sz w:val="16"/>
          <w:szCs w:val="16"/>
        </w:rPr>
        <w:t>(далее - муниципальная услуга).</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2.2.</w:t>
      </w:r>
      <w:r w:rsidRPr="008E27AB">
        <w:rPr>
          <w:rFonts w:ascii="Arial" w:hAnsi="Arial" w:cs="Arial"/>
          <w:sz w:val="16"/>
          <w:szCs w:val="16"/>
        </w:rPr>
        <w:tab/>
      </w:r>
      <w:r w:rsidRPr="008E27AB">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2.2.1Муниципальная услуга предоставляется администрацией. Непосредственное предоставление муниципальной услуги осуществляется управлением в рамках муниципальной функции путем подготовки и проведения аукциона, продаж имущества. Управление</w:t>
      </w:r>
      <w:r>
        <w:rPr>
          <w:rFonts w:ascii="Arial" w:hAnsi="Arial" w:cs="Arial"/>
          <w:sz w:val="16"/>
          <w:szCs w:val="16"/>
        </w:rPr>
        <w:t xml:space="preserve"> </w:t>
      </w:r>
      <w:r w:rsidRPr="008E27AB">
        <w:rPr>
          <w:rFonts w:ascii="Arial" w:hAnsi="Arial" w:cs="Arial"/>
          <w:spacing w:val="-2"/>
          <w:sz w:val="16"/>
          <w:szCs w:val="16"/>
        </w:rPr>
        <w:t>является организатором аукциона и продавцом.</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2.2.2.</w:t>
      </w:r>
      <w:r w:rsidRPr="008E27AB">
        <w:rPr>
          <w:rFonts w:ascii="Arial" w:hAnsi="Arial" w:cs="Arial"/>
          <w:sz w:val="16"/>
          <w:szCs w:val="16"/>
        </w:rPr>
        <w:tab/>
        <w:t>Иные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межрайонная инспекция Федеральной налоговой службы Российской Федерации № 6 по Ставропольскому краю;</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Управление Федеральной службы государственной регистрации, кадастра и картографии по Ставропольскому краю;</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Адреса и контактные телефоны указанных организаций перечислены в приложении 4 к настоящему административному регламенту.</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2.2.3.</w:t>
      </w:r>
      <w:r w:rsidRPr="008E27AB">
        <w:rPr>
          <w:rFonts w:ascii="Arial" w:hAnsi="Arial" w:cs="Arial"/>
          <w:sz w:val="16"/>
          <w:szCs w:val="16"/>
        </w:rPr>
        <w:tab/>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977FC9" w:rsidRPr="008E27AB" w:rsidRDefault="00977FC9" w:rsidP="00977FC9">
      <w:pPr>
        <w:widowControl w:val="0"/>
        <w:autoSpaceDE w:val="0"/>
        <w:autoSpaceDN w:val="0"/>
        <w:adjustRightInd w:val="0"/>
        <w:ind w:firstLine="142"/>
        <w:outlineLvl w:val="2"/>
        <w:rPr>
          <w:rFonts w:ascii="Arial" w:hAnsi="Arial" w:cs="Arial"/>
          <w:sz w:val="16"/>
          <w:szCs w:val="16"/>
        </w:rPr>
      </w:pPr>
      <w:r w:rsidRPr="008E27AB">
        <w:rPr>
          <w:rFonts w:ascii="Arial" w:hAnsi="Arial" w:cs="Arial"/>
          <w:sz w:val="16"/>
          <w:szCs w:val="16"/>
        </w:rPr>
        <w:t>2.3. Описание результата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Результатами предоставления муниципальной услуги являются:</w:t>
      </w:r>
    </w:p>
    <w:p w:rsidR="00977FC9" w:rsidRPr="008E27AB" w:rsidRDefault="00977FC9" w:rsidP="00977FC9">
      <w:pPr>
        <w:pStyle w:val="Style8"/>
        <w:widowControl/>
        <w:tabs>
          <w:tab w:val="left" w:pos="706"/>
        </w:tabs>
        <w:spacing w:line="240" w:lineRule="auto"/>
        <w:ind w:firstLine="142"/>
        <w:rPr>
          <w:rFonts w:ascii="Arial" w:hAnsi="Arial" w:cs="Arial"/>
          <w:color w:val="000000"/>
          <w:sz w:val="16"/>
          <w:szCs w:val="16"/>
        </w:rPr>
      </w:pPr>
      <w:r w:rsidRPr="008E27AB">
        <w:rPr>
          <w:rStyle w:val="FontStyle17"/>
          <w:rFonts w:ascii="Arial" w:hAnsi="Arial" w:cs="Arial"/>
          <w:sz w:val="16"/>
          <w:szCs w:val="16"/>
        </w:rPr>
        <w:t xml:space="preserve">Заключение </w:t>
      </w:r>
      <w:r w:rsidRPr="008E27AB">
        <w:rPr>
          <w:rFonts w:ascii="Arial" w:hAnsi="Arial" w:cs="Arial"/>
          <w:color w:val="000000"/>
          <w:sz w:val="16"/>
          <w:szCs w:val="16"/>
        </w:rPr>
        <w:t>договор купли-продажи имущества;</w:t>
      </w:r>
    </w:p>
    <w:p w:rsidR="00977FC9" w:rsidRPr="008E27AB" w:rsidRDefault="00977FC9" w:rsidP="00977FC9">
      <w:pPr>
        <w:pStyle w:val="western"/>
        <w:tabs>
          <w:tab w:val="left" w:pos="720"/>
        </w:tabs>
        <w:spacing w:before="0" w:beforeAutospacing="0" w:after="0"/>
        <w:ind w:firstLine="142"/>
        <w:jc w:val="both"/>
        <w:rPr>
          <w:rStyle w:val="FontStyle17"/>
          <w:rFonts w:ascii="Arial" w:hAnsi="Arial" w:cs="Arial"/>
          <w:sz w:val="16"/>
          <w:szCs w:val="16"/>
        </w:rPr>
      </w:pPr>
      <w:r w:rsidRPr="008E27AB">
        <w:rPr>
          <w:rStyle w:val="FontStyle17"/>
          <w:rFonts w:ascii="Arial" w:hAnsi="Arial" w:cs="Arial"/>
          <w:sz w:val="16"/>
          <w:szCs w:val="16"/>
        </w:rPr>
        <w:t>уведомление об отказе заявителю в предоставлении муниципальной услуги.</w:t>
      </w:r>
    </w:p>
    <w:p w:rsidR="00977FC9" w:rsidRPr="008E27AB" w:rsidRDefault="00977FC9" w:rsidP="00977FC9">
      <w:pPr>
        <w:pStyle w:val="Default"/>
        <w:ind w:firstLine="142"/>
        <w:jc w:val="both"/>
        <w:rPr>
          <w:rStyle w:val="FontStyle17"/>
          <w:rFonts w:ascii="Arial" w:hAnsi="Arial" w:cs="Arial"/>
          <w:bCs/>
          <w:color w:val="auto"/>
          <w:sz w:val="16"/>
          <w:szCs w:val="16"/>
        </w:rPr>
      </w:pPr>
      <w:r w:rsidRPr="008E27AB">
        <w:rPr>
          <w:rStyle w:val="FontStyle17"/>
          <w:rFonts w:ascii="Arial" w:hAnsi="Arial" w:cs="Arial"/>
          <w:sz w:val="16"/>
          <w:szCs w:val="16"/>
        </w:rPr>
        <w:lastRenderedPageBreak/>
        <w:t>2.4.</w:t>
      </w:r>
      <w:r w:rsidRPr="008E27AB">
        <w:rPr>
          <w:rStyle w:val="FontStyle17"/>
          <w:rFonts w:ascii="Arial" w:hAnsi="Arial" w:cs="Arial"/>
          <w:sz w:val="16"/>
          <w:szCs w:val="16"/>
        </w:rPr>
        <w:tab/>
      </w:r>
      <w:r w:rsidRPr="008E27AB">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977FC9" w:rsidRPr="008E27AB" w:rsidRDefault="00977FC9" w:rsidP="00977FC9">
      <w:pPr>
        <w:pStyle w:val="Style8"/>
        <w:widowControl/>
        <w:tabs>
          <w:tab w:val="left" w:pos="706"/>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 xml:space="preserve">2.4.1. </w:t>
      </w:r>
      <w:r w:rsidRPr="008E27AB">
        <w:rPr>
          <w:rStyle w:val="FontStyle17"/>
          <w:rFonts w:ascii="Arial" w:hAnsi="Arial" w:cs="Arial"/>
          <w:sz w:val="16"/>
          <w:szCs w:val="16"/>
        </w:rPr>
        <w:tab/>
        <w:t xml:space="preserve">Максимальный срок предоставления услуги в соответствии с действующим законодательством не может превышать 45 дней. </w:t>
      </w:r>
    </w:p>
    <w:p w:rsidR="00977FC9" w:rsidRPr="008E27AB" w:rsidRDefault="00977FC9" w:rsidP="00977FC9">
      <w:pPr>
        <w:pStyle w:val="Style8"/>
        <w:widowControl/>
        <w:tabs>
          <w:tab w:val="left" w:pos="706"/>
        </w:tabs>
        <w:spacing w:line="240" w:lineRule="auto"/>
        <w:ind w:firstLine="142"/>
        <w:rPr>
          <w:rStyle w:val="FontStyle17"/>
          <w:rFonts w:ascii="Arial" w:hAnsi="Arial" w:cs="Arial"/>
          <w:sz w:val="16"/>
          <w:szCs w:val="16"/>
        </w:rPr>
      </w:pPr>
      <w:r w:rsidRPr="008E27AB">
        <w:rPr>
          <w:rFonts w:ascii="Arial" w:hAnsi="Arial" w:cs="Arial"/>
          <w:sz w:val="16"/>
          <w:szCs w:val="16"/>
        </w:rPr>
        <w:t>2.4.2. Срок выдачи (направления) документов, являющихся результатом предоставления муниципальной услуги, составляет 1 день.</w:t>
      </w:r>
    </w:p>
    <w:p w:rsidR="00977FC9" w:rsidRPr="008E27AB" w:rsidRDefault="00977FC9" w:rsidP="00977FC9">
      <w:pPr>
        <w:pStyle w:val="Default"/>
        <w:ind w:firstLine="142"/>
        <w:jc w:val="both"/>
        <w:rPr>
          <w:rFonts w:ascii="Arial" w:hAnsi="Arial" w:cs="Arial"/>
          <w:sz w:val="16"/>
          <w:szCs w:val="16"/>
        </w:rPr>
      </w:pPr>
      <w:r w:rsidRPr="008E27AB">
        <w:rPr>
          <w:rFonts w:ascii="Arial" w:hAnsi="Arial" w:cs="Arial"/>
          <w:sz w:val="16"/>
          <w:szCs w:val="16"/>
        </w:rPr>
        <w:t>2.5.</w:t>
      </w:r>
      <w:r w:rsidRPr="008E27AB">
        <w:rPr>
          <w:rFonts w:ascii="Arial" w:hAnsi="Arial" w:cs="Arial"/>
          <w:sz w:val="16"/>
          <w:szCs w:val="16"/>
        </w:rPr>
        <w:tab/>
      </w:r>
      <w:r w:rsidRPr="008E27AB">
        <w:rPr>
          <w:rFonts w:ascii="Arial" w:hAnsi="Arial" w:cs="Arial"/>
          <w:bCs/>
          <w:color w:val="auto"/>
          <w:sz w:val="16"/>
          <w:szCs w:val="16"/>
        </w:rPr>
        <w:t xml:space="preserve">Перечень </w:t>
      </w:r>
      <w:r w:rsidRPr="008E27AB">
        <w:rPr>
          <w:rFonts w:ascii="Arial" w:hAnsi="Arial" w:cs="Arial"/>
          <w:sz w:val="16"/>
          <w:szCs w:val="16"/>
        </w:rPr>
        <w:t>нормативных правовых актов Российской Федерации,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977FC9" w:rsidRPr="008E27AB" w:rsidRDefault="00977FC9" w:rsidP="00977FC9">
      <w:pPr>
        <w:pStyle w:val="Style1"/>
        <w:widowControl/>
        <w:spacing w:line="240" w:lineRule="auto"/>
        <w:ind w:firstLine="142"/>
        <w:rPr>
          <w:rStyle w:val="FontStyle17"/>
          <w:rFonts w:ascii="Arial" w:hAnsi="Arial" w:cs="Arial"/>
          <w:sz w:val="16"/>
          <w:szCs w:val="16"/>
        </w:rPr>
      </w:pPr>
      <w:r w:rsidRPr="008E27AB">
        <w:rPr>
          <w:rStyle w:val="FontStyle17"/>
          <w:rFonts w:ascii="Arial" w:hAnsi="Arial" w:cs="Arial"/>
          <w:sz w:val="16"/>
          <w:szCs w:val="16"/>
        </w:rPr>
        <w:t>Предоставление муниципальной услуги осуществляется в соответствии с:</w:t>
      </w:r>
    </w:p>
    <w:p w:rsidR="00977FC9" w:rsidRPr="008E27AB" w:rsidRDefault="00977FC9" w:rsidP="00977FC9">
      <w:pPr>
        <w:pStyle w:val="Style1"/>
        <w:widowControl/>
        <w:spacing w:line="240" w:lineRule="auto"/>
        <w:ind w:firstLine="142"/>
        <w:rPr>
          <w:rStyle w:val="FontStyle17"/>
          <w:rFonts w:ascii="Arial" w:hAnsi="Arial" w:cs="Arial"/>
          <w:sz w:val="16"/>
          <w:szCs w:val="16"/>
        </w:rPr>
      </w:pPr>
      <w:r w:rsidRPr="008E27AB">
        <w:rPr>
          <w:rStyle w:val="FontStyle17"/>
          <w:rFonts w:ascii="Arial" w:hAnsi="Arial" w:cs="Arial"/>
          <w:sz w:val="16"/>
          <w:szCs w:val="16"/>
        </w:rPr>
        <w:t>Конституцией Российской Федерации («Российская газета» от 21 января 2009 года № 7);</w:t>
      </w:r>
    </w:p>
    <w:p w:rsidR="00977FC9" w:rsidRPr="008E27AB" w:rsidRDefault="00977FC9" w:rsidP="00977FC9">
      <w:pPr>
        <w:pStyle w:val="Style3"/>
        <w:widowControl/>
        <w:spacing w:line="240" w:lineRule="auto"/>
        <w:ind w:firstLine="142"/>
        <w:rPr>
          <w:rStyle w:val="FontStyle17"/>
          <w:rFonts w:ascii="Arial" w:hAnsi="Arial" w:cs="Arial"/>
          <w:sz w:val="16"/>
          <w:szCs w:val="16"/>
        </w:rPr>
      </w:pPr>
      <w:r w:rsidRPr="008E27AB">
        <w:rPr>
          <w:rStyle w:val="FontStyle17"/>
          <w:rFonts w:ascii="Arial" w:hAnsi="Arial" w:cs="Arial"/>
          <w:sz w:val="16"/>
          <w:szCs w:val="16"/>
        </w:rPr>
        <w:t>Гражданским кодексом Российской Федерации от 30 ноября 1994 года № 51-ФЗ («Российская газета» от 08 декабря 1994 года № 238-239, «Российская газета» от 6-8, 10 февраля 1996 года № 23-25, 27);</w:t>
      </w:r>
    </w:p>
    <w:p w:rsidR="00977FC9" w:rsidRPr="008E27AB" w:rsidRDefault="00977FC9" w:rsidP="00977FC9">
      <w:pPr>
        <w:pStyle w:val="Style3"/>
        <w:widowControl/>
        <w:spacing w:line="240" w:lineRule="auto"/>
        <w:ind w:firstLine="142"/>
        <w:rPr>
          <w:rFonts w:ascii="Arial" w:hAnsi="Arial" w:cs="Arial"/>
          <w:sz w:val="16"/>
          <w:szCs w:val="16"/>
        </w:rPr>
      </w:pPr>
      <w:r w:rsidRPr="008E27AB">
        <w:rPr>
          <w:rFonts w:ascii="Arial" w:hAnsi="Arial" w:cs="Arial"/>
          <w:sz w:val="16"/>
          <w:szCs w:val="16"/>
        </w:rPr>
        <w:t>Федеральными</w:t>
      </w:r>
      <w:r>
        <w:rPr>
          <w:rFonts w:ascii="Arial" w:hAnsi="Arial" w:cs="Arial"/>
          <w:sz w:val="16"/>
          <w:szCs w:val="16"/>
        </w:rPr>
        <w:t xml:space="preserve"> </w:t>
      </w:r>
      <w:hyperlink r:id="rId184" w:history="1">
        <w:r w:rsidRPr="008E27AB">
          <w:rPr>
            <w:rFonts w:ascii="Arial" w:hAnsi="Arial" w:cs="Arial"/>
            <w:sz w:val="16"/>
            <w:szCs w:val="16"/>
          </w:rPr>
          <w:t>законами от</w:t>
        </w:r>
      </w:hyperlink>
      <w:r w:rsidRPr="008E27AB">
        <w:rPr>
          <w:rFonts w:ascii="Arial" w:hAnsi="Arial" w:cs="Arial"/>
          <w:sz w:val="16"/>
          <w:szCs w:val="16"/>
        </w:rPr>
        <w:t>:</w:t>
      </w:r>
    </w:p>
    <w:p w:rsidR="00977FC9" w:rsidRPr="00977FC9" w:rsidRDefault="00977FC9" w:rsidP="00977FC9">
      <w:pPr>
        <w:pStyle w:val="Style3"/>
        <w:widowControl/>
        <w:spacing w:line="240" w:lineRule="auto"/>
        <w:ind w:firstLine="142"/>
        <w:rPr>
          <w:rStyle w:val="FontStyle17"/>
          <w:rFonts w:ascii="Arial" w:hAnsi="Arial" w:cs="Arial"/>
          <w:sz w:val="16"/>
          <w:szCs w:val="16"/>
        </w:rPr>
      </w:pPr>
      <w:r w:rsidRPr="008E27AB">
        <w:rPr>
          <w:rFonts w:ascii="Arial" w:hAnsi="Arial" w:cs="Arial"/>
          <w:sz w:val="16"/>
          <w:szCs w:val="16"/>
        </w:rPr>
        <w:t>29 июля 1998 года № 135-ФЗ «Об оценочной деятельности в Российской Федерации</w:t>
      </w:r>
      <w:r w:rsidRPr="00977FC9">
        <w:rPr>
          <w:rFonts w:ascii="Arial" w:hAnsi="Arial" w:cs="Arial"/>
          <w:sz w:val="16"/>
          <w:szCs w:val="16"/>
        </w:rPr>
        <w:t xml:space="preserve">» </w:t>
      </w:r>
      <w:r w:rsidRPr="00977FC9">
        <w:rPr>
          <w:rStyle w:val="FontStyle18"/>
          <w:rFonts w:ascii="Arial" w:hAnsi="Arial" w:cs="Arial"/>
          <w:b w:val="0"/>
          <w:sz w:val="16"/>
          <w:szCs w:val="16"/>
        </w:rPr>
        <w:t>(«Российская газета» от 06 августа 1998 года № 148-149);</w:t>
      </w:r>
    </w:p>
    <w:p w:rsidR="00977FC9" w:rsidRPr="00977FC9" w:rsidRDefault="00977FC9" w:rsidP="00977FC9">
      <w:pPr>
        <w:autoSpaceDE w:val="0"/>
        <w:autoSpaceDN w:val="0"/>
        <w:adjustRightInd w:val="0"/>
        <w:ind w:firstLine="142"/>
        <w:jc w:val="both"/>
        <w:rPr>
          <w:rStyle w:val="FontStyle17"/>
          <w:rFonts w:ascii="Arial" w:hAnsi="Arial" w:cs="Arial"/>
          <w:sz w:val="16"/>
          <w:szCs w:val="16"/>
        </w:rPr>
      </w:pPr>
      <w:r w:rsidRPr="00977FC9">
        <w:rPr>
          <w:rFonts w:ascii="Arial" w:hAnsi="Arial" w:cs="Arial"/>
          <w:sz w:val="16"/>
          <w:szCs w:val="16"/>
        </w:rPr>
        <w:t xml:space="preserve">21 декабря 2001 года № 178-ФЗ «О приватизации государственного и муниципального имущества» </w:t>
      </w:r>
      <w:r w:rsidRPr="00977FC9">
        <w:rPr>
          <w:rStyle w:val="FontStyle18"/>
          <w:rFonts w:ascii="Arial" w:hAnsi="Arial" w:cs="Arial"/>
          <w:b w:val="0"/>
          <w:sz w:val="16"/>
          <w:szCs w:val="16"/>
        </w:rPr>
        <w:t>(«Российская газета» от 26 января 2002 года № 16);</w:t>
      </w:r>
    </w:p>
    <w:p w:rsidR="00977FC9" w:rsidRPr="00977FC9" w:rsidRDefault="00977FC9" w:rsidP="00977FC9">
      <w:pPr>
        <w:autoSpaceDE w:val="0"/>
        <w:autoSpaceDN w:val="0"/>
        <w:adjustRightInd w:val="0"/>
        <w:ind w:firstLine="142"/>
        <w:jc w:val="both"/>
        <w:rPr>
          <w:rStyle w:val="FontStyle17"/>
          <w:rFonts w:ascii="Arial" w:hAnsi="Arial" w:cs="Arial"/>
          <w:sz w:val="16"/>
          <w:szCs w:val="16"/>
        </w:rPr>
      </w:pPr>
      <w:r w:rsidRPr="00977FC9">
        <w:rPr>
          <w:rStyle w:val="FontStyle18"/>
          <w:rFonts w:ascii="Arial" w:hAnsi="Arial" w:cs="Arial"/>
          <w:b w:val="0"/>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p>
    <w:p w:rsidR="00977FC9" w:rsidRPr="008E27AB" w:rsidRDefault="00977FC9" w:rsidP="00977FC9">
      <w:pPr>
        <w:autoSpaceDE w:val="0"/>
        <w:autoSpaceDN w:val="0"/>
        <w:adjustRightInd w:val="0"/>
        <w:ind w:firstLine="142"/>
        <w:jc w:val="both"/>
        <w:rPr>
          <w:rFonts w:ascii="Arial" w:hAnsi="Arial" w:cs="Arial"/>
          <w:bCs/>
          <w:sz w:val="16"/>
          <w:szCs w:val="16"/>
        </w:rPr>
      </w:pPr>
      <w:r w:rsidRPr="00977FC9">
        <w:rPr>
          <w:rFonts w:ascii="Arial" w:hAnsi="Arial" w:cs="Arial"/>
          <w:sz w:val="16"/>
          <w:szCs w:val="16"/>
        </w:rPr>
        <w:t>02 мая 2006 года № 59-ФЗ «О порядке</w:t>
      </w:r>
      <w:r w:rsidRPr="008E27AB">
        <w:rPr>
          <w:rFonts w:ascii="Arial" w:hAnsi="Arial" w:cs="Arial"/>
          <w:sz w:val="16"/>
          <w:szCs w:val="16"/>
        </w:rPr>
        <w:t xml:space="preserve"> рассмотрения обращений граждан Российской Федерации» («Российская газета» от 05 мая 2006 года  № 95);</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27 июля 2006 года № 152-ФЗ «О персональных данных» (Собрание законодательства РФ от 31 июля 2006 года №31);</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27 июля 2010 № 210-ФЗ «Об организации предоставления государственных и муниципальных услуг» («Российская газета» от 30 июля 2010 года № 168);</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06 апреля 2011 года № 63-ФЗ «Об электронной подписи» («Российская газета» от 08 апреля 2011 года № 75);</w:t>
      </w:r>
      <w:r w:rsidRPr="008E27AB">
        <w:rPr>
          <w:rFonts w:ascii="Arial" w:hAnsi="Arial" w:cs="Arial"/>
          <w:sz w:val="16"/>
          <w:szCs w:val="16"/>
        </w:rPr>
        <w:tab/>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13 июля 2015 года № 218-ФЗ «О государственной регистрации недвижимости»(«Российская газета» от 17 июля 2015 года № 156);</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постановлениями Правительства Российской Федерации от:</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(«Российская газета» от    01 августа 2002 года № 141);</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pacing w:val="-1"/>
          <w:sz w:val="16"/>
          <w:szCs w:val="16"/>
        </w:rPr>
        <w:t xml:space="preserve">12 августа 2002 года № 585 «Об утверждении </w:t>
      </w:r>
      <w:r w:rsidRPr="008E27AB">
        <w:rPr>
          <w:rFonts w:ascii="Arial" w:hAnsi="Arial" w:cs="Arial"/>
          <w:spacing w:val="4"/>
          <w:sz w:val="16"/>
          <w:szCs w:val="16"/>
        </w:rPr>
        <w:t>Положения об организации продажи государственного или муниципального имущества на аукционе</w:t>
      </w:r>
      <w:r w:rsidR="002F68AB">
        <w:rPr>
          <w:rFonts w:ascii="Arial" w:hAnsi="Arial" w:cs="Arial"/>
          <w:spacing w:val="4"/>
          <w:sz w:val="16"/>
          <w:szCs w:val="16"/>
        </w:rPr>
        <w:t xml:space="preserve"> </w:t>
      </w:r>
      <w:r w:rsidRPr="008E27AB">
        <w:rPr>
          <w:rFonts w:ascii="Arial" w:hAnsi="Arial" w:cs="Arial"/>
          <w:sz w:val="16"/>
          <w:szCs w:val="16"/>
        </w:rPr>
        <w:t>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(«Российская газета» от             20 августа 2002 года № 154-155);</w:t>
      </w:r>
    </w:p>
    <w:p w:rsidR="00977FC9" w:rsidRPr="002F68AB" w:rsidRDefault="00977FC9" w:rsidP="00977FC9">
      <w:pPr>
        <w:autoSpaceDE w:val="0"/>
        <w:autoSpaceDN w:val="0"/>
        <w:adjustRightInd w:val="0"/>
        <w:ind w:firstLine="142"/>
        <w:jc w:val="both"/>
        <w:rPr>
          <w:rStyle w:val="FontStyle18"/>
          <w:rFonts w:ascii="Arial" w:hAnsi="Arial" w:cs="Arial"/>
          <w:b w:val="0"/>
          <w:sz w:val="16"/>
          <w:szCs w:val="16"/>
        </w:rPr>
      </w:pPr>
      <w:r w:rsidRPr="002F68AB">
        <w:rPr>
          <w:rStyle w:val="FontStyle18"/>
          <w:rFonts w:ascii="Arial" w:hAnsi="Arial" w:cs="Arial"/>
          <w:b w:val="0"/>
          <w:sz w:val="16"/>
          <w:szCs w:val="16"/>
        </w:rPr>
        <w:t>решениями Совета депутатов Благодарненского городского округа Ставропольского края от:</w:t>
      </w:r>
    </w:p>
    <w:p w:rsidR="00977FC9" w:rsidRPr="008E27AB" w:rsidRDefault="00977FC9" w:rsidP="002F68AB">
      <w:pPr>
        <w:autoSpaceDE w:val="0"/>
        <w:autoSpaceDN w:val="0"/>
        <w:adjustRightInd w:val="0"/>
        <w:ind w:firstLine="142"/>
        <w:jc w:val="both"/>
        <w:rPr>
          <w:rFonts w:ascii="Arial" w:hAnsi="Arial" w:cs="Arial"/>
          <w:sz w:val="16"/>
          <w:szCs w:val="16"/>
        </w:rPr>
      </w:pPr>
      <w:r w:rsidRPr="008E27AB">
        <w:rPr>
          <w:rFonts w:ascii="Arial" w:hAnsi="Arial" w:cs="Arial"/>
          <w:sz w:val="16"/>
          <w:szCs w:val="16"/>
        </w:rPr>
        <w:t>27 февраля 2018 года № 90«Об утверждении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w:t>
      </w:r>
    </w:p>
    <w:p w:rsidR="00977FC9" w:rsidRPr="008E27AB" w:rsidRDefault="00977FC9" w:rsidP="002F68AB">
      <w:pPr>
        <w:pStyle w:val="ae"/>
        <w:tabs>
          <w:tab w:val="left" w:pos="0"/>
        </w:tabs>
        <w:autoSpaceDE w:val="0"/>
        <w:autoSpaceDN w:val="0"/>
        <w:adjustRightInd w:val="0"/>
        <w:spacing w:line="240" w:lineRule="auto"/>
        <w:ind w:firstLine="142"/>
        <w:rPr>
          <w:rStyle w:val="FontStyle18"/>
          <w:rFonts w:ascii="Arial" w:hAnsi="Arial" w:cs="Arial"/>
          <w:b w:val="0"/>
          <w:sz w:val="16"/>
          <w:szCs w:val="16"/>
          <w:u w:val="single"/>
        </w:rPr>
      </w:pPr>
      <w:r w:rsidRPr="008E27AB">
        <w:rPr>
          <w:rFonts w:ascii="Arial" w:hAnsi="Arial" w:cs="Arial"/>
          <w:sz w:val="16"/>
          <w:szCs w:val="16"/>
        </w:rPr>
        <w:t xml:space="preserve">20 декабря 2017 года № 50 «Об утверждении Положения об управление имущественных и земельных отношений </w:t>
      </w:r>
      <w:r w:rsidRPr="008E27AB">
        <w:rPr>
          <w:rFonts w:ascii="Arial" w:hAnsi="Arial" w:cs="Arial"/>
          <w:sz w:val="16"/>
          <w:szCs w:val="16"/>
        </w:rPr>
        <w:lastRenderedPageBreak/>
        <w:t>администрации Благодарненского городского округа Ставропольского края;</w:t>
      </w:r>
    </w:p>
    <w:p w:rsidR="00977FC9" w:rsidRPr="008E27AB" w:rsidRDefault="00977FC9" w:rsidP="002F68AB">
      <w:pPr>
        <w:pStyle w:val="ae"/>
        <w:tabs>
          <w:tab w:val="left" w:pos="0"/>
        </w:tabs>
        <w:autoSpaceDE w:val="0"/>
        <w:autoSpaceDN w:val="0"/>
        <w:adjustRightInd w:val="0"/>
        <w:spacing w:line="240" w:lineRule="auto"/>
        <w:ind w:firstLine="142"/>
        <w:rPr>
          <w:rFonts w:ascii="Arial" w:hAnsi="Arial" w:cs="Arial"/>
          <w:sz w:val="16"/>
          <w:szCs w:val="16"/>
        </w:rPr>
      </w:pPr>
      <w:r w:rsidRPr="008E27AB">
        <w:rPr>
          <w:rFonts w:ascii="Arial" w:hAnsi="Arial" w:cs="Arial"/>
          <w:sz w:val="16"/>
          <w:szCs w:val="16"/>
        </w:rPr>
        <w:t xml:space="preserve">настоящим административным регламентом. </w:t>
      </w:r>
    </w:p>
    <w:p w:rsidR="00977FC9" w:rsidRPr="008E27AB" w:rsidRDefault="00977FC9" w:rsidP="002F68AB">
      <w:pPr>
        <w:pStyle w:val="ConsPlusNormal"/>
        <w:widowControl/>
        <w:ind w:left="74" w:firstLine="142"/>
        <w:jc w:val="both"/>
        <w:rPr>
          <w:sz w:val="16"/>
          <w:szCs w:val="16"/>
        </w:rPr>
      </w:pPr>
      <w:r w:rsidRPr="008E27AB">
        <w:rPr>
          <w:sz w:val="16"/>
          <w:szCs w:val="16"/>
        </w:rPr>
        <w:t>2.6.</w:t>
      </w:r>
      <w:r w:rsidRPr="008E27AB">
        <w:rPr>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2.6.1.</w:t>
      </w:r>
      <w:r w:rsidRPr="008E27AB">
        <w:rPr>
          <w:rFonts w:ascii="Arial" w:hAnsi="Arial" w:cs="Arial"/>
          <w:sz w:val="16"/>
          <w:szCs w:val="16"/>
        </w:rPr>
        <w:tab/>
        <w:t>В перечень документов, необходимых для предоставления муниципальной услуги входят:</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1) заявка на участие в аукционе по утвержденной форме в двух экземплярах</w:t>
      </w:r>
      <w:r w:rsidR="002F68AB">
        <w:rPr>
          <w:rFonts w:ascii="Arial" w:hAnsi="Arial" w:cs="Arial"/>
          <w:sz w:val="16"/>
          <w:szCs w:val="16"/>
        </w:rPr>
        <w:t xml:space="preserve"> </w:t>
      </w:r>
      <w:r w:rsidRPr="008E27AB">
        <w:rPr>
          <w:rFonts w:ascii="Arial" w:hAnsi="Arial" w:cs="Arial"/>
          <w:sz w:val="16"/>
          <w:szCs w:val="16"/>
        </w:rPr>
        <w:t>согласно приложению 2 к настоящему административному регламенту;</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2) опись документов в двух экземплярах</w:t>
      </w:r>
      <w:r w:rsidR="002F68AB">
        <w:rPr>
          <w:rFonts w:ascii="Arial" w:hAnsi="Arial" w:cs="Arial"/>
          <w:sz w:val="16"/>
          <w:szCs w:val="16"/>
        </w:rPr>
        <w:t xml:space="preserve"> </w:t>
      </w:r>
      <w:r w:rsidRPr="008E27AB">
        <w:rPr>
          <w:rFonts w:ascii="Arial" w:hAnsi="Arial" w:cs="Arial"/>
          <w:sz w:val="16"/>
          <w:szCs w:val="16"/>
        </w:rPr>
        <w:t>согласно приложению 3 к настоящему административному регламенту;</w:t>
      </w:r>
    </w:p>
    <w:p w:rsidR="00977FC9" w:rsidRPr="008E27AB" w:rsidRDefault="00977FC9" w:rsidP="00977FC9">
      <w:pPr>
        <w:widowControl w:val="0"/>
        <w:tabs>
          <w:tab w:val="left" w:pos="720"/>
        </w:tabs>
        <w:suppressAutoHyphens/>
        <w:ind w:firstLine="142"/>
        <w:jc w:val="both"/>
        <w:rPr>
          <w:rFonts w:ascii="Arial" w:hAnsi="Arial" w:cs="Arial"/>
          <w:sz w:val="16"/>
          <w:szCs w:val="16"/>
        </w:rPr>
      </w:pPr>
      <w:r w:rsidRPr="008E27AB">
        <w:rPr>
          <w:rFonts w:ascii="Arial" w:hAnsi="Arial" w:cs="Arial"/>
          <w:sz w:val="16"/>
          <w:szCs w:val="16"/>
        </w:rPr>
        <w:t>3) в случае, если от имени заявителя (далее –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необходимо приложить  документ, подтверждающий полномочия этого лица;</w:t>
      </w:r>
    </w:p>
    <w:p w:rsidR="00977FC9" w:rsidRPr="008E27AB" w:rsidRDefault="00977FC9" w:rsidP="00977FC9">
      <w:pPr>
        <w:widowControl w:val="0"/>
        <w:tabs>
          <w:tab w:val="left" w:pos="720"/>
        </w:tabs>
        <w:suppressAutoHyphens/>
        <w:ind w:firstLine="142"/>
        <w:jc w:val="both"/>
        <w:rPr>
          <w:rFonts w:ascii="Arial" w:hAnsi="Arial" w:cs="Arial"/>
          <w:sz w:val="16"/>
          <w:szCs w:val="16"/>
        </w:rPr>
      </w:pPr>
      <w:r w:rsidRPr="008E27AB">
        <w:rPr>
          <w:rFonts w:ascii="Arial" w:hAnsi="Arial" w:cs="Arial"/>
          <w:sz w:val="16"/>
          <w:szCs w:val="16"/>
        </w:rPr>
        <w:t>4) предложение о цене приобретения имущества в запечатанном конверте (в случае продажи имущества без объявления цены);</w:t>
      </w:r>
    </w:p>
    <w:p w:rsidR="00977FC9" w:rsidRPr="008E27AB" w:rsidRDefault="00977FC9" w:rsidP="00977FC9">
      <w:pPr>
        <w:widowControl w:val="0"/>
        <w:tabs>
          <w:tab w:val="left" w:pos="720"/>
        </w:tabs>
        <w:suppressAutoHyphens/>
        <w:ind w:firstLine="142"/>
        <w:jc w:val="both"/>
        <w:rPr>
          <w:rFonts w:ascii="Arial" w:hAnsi="Arial" w:cs="Arial"/>
          <w:sz w:val="16"/>
          <w:szCs w:val="16"/>
        </w:rPr>
      </w:pPr>
      <w:r w:rsidRPr="008E27AB">
        <w:rPr>
          <w:rFonts w:ascii="Arial" w:hAnsi="Arial" w:cs="Arial"/>
          <w:sz w:val="16"/>
          <w:szCs w:val="16"/>
        </w:rPr>
        <w:t xml:space="preserve">для юридических лиц: </w:t>
      </w:r>
    </w:p>
    <w:p w:rsidR="00977FC9" w:rsidRPr="008E27AB" w:rsidRDefault="00977FC9" w:rsidP="00977FC9">
      <w:pPr>
        <w:pStyle w:val="Default"/>
        <w:ind w:firstLine="142"/>
        <w:jc w:val="both"/>
        <w:rPr>
          <w:rFonts w:ascii="Arial" w:hAnsi="Arial" w:cs="Arial"/>
          <w:sz w:val="16"/>
          <w:szCs w:val="16"/>
        </w:rPr>
      </w:pPr>
      <w:r w:rsidRPr="008E27AB">
        <w:rPr>
          <w:rFonts w:ascii="Arial" w:hAnsi="Arial" w:cs="Arial"/>
          <w:sz w:val="16"/>
          <w:szCs w:val="16"/>
        </w:rPr>
        <w:t>5) заверенные копии учредительных документов;</w:t>
      </w:r>
    </w:p>
    <w:p w:rsidR="00977FC9" w:rsidRPr="008E27AB" w:rsidRDefault="00977FC9" w:rsidP="00977FC9">
      <w:pPr>
        <w:pStyle w:val="Default"/>
        <w:ind w:firstLine="142"/>
        <w:jc w:val="both"/>
        <w:rPr>
          <w:rFonts w:ascii="Arial" w:hAnsi="Arial" w:cs="Arial"/>
          <w:sz w:val="16"/>
          <w:szCs w:val="16"/>
        </w:rPr>
      </w:pPr>
      <w:r w:rsidRPr="008E27AB">
        <w:rPr>
          <w:rFonts w:ascii="Arial" w:hAnsi="Arial" w:cs="Arial"/>
          <w:sz w:val="16"/>
          <w:szCs w:val="16"/>
        </w:rPr>
        <w:t xml:space="preserve">6) выписка из Единого государственного реестра юридических лиц; </w:t>
      </w:r>
    </w:p>
    <w:p w:rsidR="00977FC9" w:rsidRPr="008E27AB" w:rsidRDefault="00977FC9" w:rsidP="00977FC9">
      <w:pPr>
        <w:pStyle w:val="Default"/>
        <w:ind w:firstLine="142"/>
        <w:jc w:val="both"/>
        <w:rPr>
          <w:rFonts w:ascii="Arial" w:hAnsi="Arial" w:cs="Arial"/>
          <w:sz w:val="16"/>
          <w:szCs w:val="16"/>
        </w:rPr>
      </w:pPr>
      <w:r w:rsidRPr="008E27AB">
        <w:rPr>
          <w:rFonts w:ascii="Arial" w:hAnsi="Arial" w:cs="Arial"/>
          <w:sz w:val="16"/>
          <w:szCs w:val="16"/>
        </w:rPr>
        <w:t>7)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77FC9" w:rsidRPr="008E27AB" w:rsidRDefault="00977FC9" w:rsidP="00977FC9">
      <w:pPr>
        <w:pStyle w:val="ConsPlusNormal"/>
        <w:ind w:firstLine="142"/>
        <w:jc w:val="both"/>
        <w:rPr>
          <w:bCs/>
          <w:sz w:val="16"/>
          <w:szCs w:val="16"/>
        </w:rPr>
      </w:pPr>
      <w:r w:rsidRPr="008E27AB">
        <w:rPr>
          <w:bCs/>
          <w:sz w:val="16"/>
          <w:szCs w:val="16"/>
        </w:rPr>
        <w:t>для физических лиц:</w:t>
      </w:r>
    </w:p>
    <w:p w:rsidR="00977FC9" w:rsidRPr="008E27AB" w:rsidRDefault="00977FC9" w:rsidP="00977FC9">
      <w:pPr>
        <w:pStyle w:val="ConsPlusNormal"/>
        <w:ind w:firstLine="142"/>
        <w:jc w:val="both"/>
        <w:rPr>
          <w:b/>
          <w:sz w:val="16"/>
          <w:szCs w:val="16"/>
        </w:rPr>
      </w:pPr>
      <w:r w:rsidRPr="008E27AB">
        <w:rPr>
          <w:bCs/>
          <w:sz w:val="16"/>
          <w:szCs w:val="16"/>
        </w:rPr>
        <w:t xml:space="preserve">8) </w:t>
      </w:r>
      <w:r w:rsidRPr="008E27AB">
        <w:rPr>
          <w:sz w:val="16"/>
          <w:szCs w:val="16"/>
        </w:rPr>
        <w:t>документ, удостоверяющий личность, и представляют его копию.</w:t>
      </w:r>
    </w:p>
    <w:p w:rsidR="00977FC9" w:rsidRPr="008E27AB" w:rsidRDefault="00977FC9" w:rsidP="00977FC9">
      <w:pPr>
        <w:widowControl w:val="0"/>
        <w:tabs>
          <w:tab w:val="left" w:pos="720"/>
        </w:tabs>
        <w:suppressAutoHyphens/>
        <w:ind w:firstLine="142"/>
        <w:jc w:val="both"/>
        <w:rPr>
          <w:rFonts w:ascii="Arial" w:hAnsi="Arial" w:cs="Arial"/>
          <w:sz w:val="16"/>
          <w:szCs w:val="16"/>
        </w:rPr>
      </w:pPr>
      <w:r w:rsidRPr="008E27AB">
        <w:rPr>
          <w:rFonts w:ascii="Arial" w:hAnsi="Arial" w:cs="Arial"/>
          <w:sz w:val="16"/>
          <w:szCs w:val="16"/>
        </w:rPr>
        <w:t>Претендентом также могут быть предоставлены платежный документ с отметкой банка об исполнении, подтверждающий внесение претендентом задатка, и выданные банком реквизиты счета претендента, на который перечисляется сумма возвращаемого задатка (за исключением случая продажи имущества без объявления цены).</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Style w:val="FontStyle17"/>
          <w:rFonts w:ascii="Arial" w:hAnsi="Arial" w:cs="Arial"/>
          <w:sz w:val="16"/>
          <w:szCs w:val="16"/>
        </w:rPr>
        <w:t>При подаче документов заявитель должен представить также согласие  на обработку персональных данных.</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Документы, указанные в подпунктах 1, 2, 3, 4, 5, 7, 8 настоящего пункта предоставляются заявителем лично.</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Документ, указанный в подпункте6 настоящего пункта, запрашиваются управлением самостоятельно посредством межведомственного  взаимодействия. </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Заявитель вправе представить по собственной инициативе документ,</w:t>
      </w:r>
      <w:r w:rsidR="002F68AB">
        <w:rPr>
          <w:rFonts w:ascii="Arial" w:hAnsi="Arial" w:cs="Arial"/>
          <w:sz w:val="16"/>
          <w:szCs w:val="16"/>
        </w:rPr>
        <w:t xml:space="preserve"> </w:t>
      </w:r>
      <w:r w:rsidRPr="008E27AB">
        <w:rPr>
          <w:rFonts w:ascii="Arial" w:hAnsi="Arial" w:cs="Arial"/>
          <w:sz w:val="16"/>
          <w:szCs w:val="16"/>
        </w:rPr>
        <w:t>указанный в подпункте 6 настоящего пункта, имеющийся в распоряжении государственного органа.</w:t>
      </w:r>
    </w:p>
    <w:p w:rsidR="00977FC9" w:rsidRPr="008E27AB" w:rsidRDefault="00977FC9" w:rsidP="00977FC9">
      <w:pPr>
        <w:ind w:firstLine="142"/>
        <w:rPr>
          <w:rFonts w:ascii="Arial" w:hAnsi="Arial" w:cs="Arial"/>
          <w:sz w:val="16"/>
          <w:szCs w:val="16"/>
        </w:rPr>
      </w:pPr>
      <w:r w:rsidRPr="008E27AB">
        <w:rPr>
          <w:rStyle w:val="FontStyle17"/>
          <w:rFonts w:ascii="Arial" w:hAnsi="Arial" w:cs="Arial"/>
          <w:sz w:val="16"/>
          <w:szCs w:val="16"/>
        </w:rPr>
        <w:t xml:space="preserve">2.6.2. </w:t>
      </w:r>
      <w:r w:rsidRPr="008E27AB">
        <w:rPr>
          <w:rFonts w:ascii="Arial" w:hAnsi="Arial" w:cs="Arial"/>
          <w:sz w:val="16"/>
          <w:szCs w:val="16"/>
        </w:rPr>
        <w:t>Представляемые</w:t>
      </w:r>
      <w:r w:rsidR="002F68AB">
        <w:rPr>
          <w:rFonts w:ascii="Arial" w:hAnsi="Arial" w:cs="Arial"/>
          <w:sz w:val="16"/>
          <w:szCs w:val="16"/>
        </w:rPr>
        <w:t xml:space="preserve"> </w:t>
      </w:r>
      <w:r w:rsidRPr="008E27AB">
        <w:rPr>
          <w:rFonts w:ascii="Arial" w:hAnsi="Arial" w:cs="Arial"/>
          <w:sz w:val="16"/>
          <w:szCs w:val="16"/>
        </w:rPr>
        <w:t>заявителем</w:t>
      </w:r>
      <w:r w:rsidR="002F68AB">
        <w:rPr>
          <w:rFonts w:ascii="Arial" w:hAnsi="Arial" w:cs="Arial"/>
          <w:sz w:val="16"/>
          <w:szCs w:val="16"/>
        </w:rPr>
        <w:t xml:space="preserve"> </w:t>
      </w:r>
      <w:r w:rsidRPr="008E27AB">
        <w:rPr>
          <w:rFonts w:ascii="Arial" w:hAnsi="Arial" w:cs="Arial"/>
          <w:sz w:val="16"/>
          <w:szCs w:val="16"/>
        </w:rPr>
        <w:t>документы</w:t>
      </w:r>
      <w:r w:rsidR="002F68AB">
        <w:rPr>
          <w:rFonts w:ascii="Arial" w:hAnsi="Arial" w:cs="Arial"/>
          <w:sz w:val="16"/>
          <w:szCs w:val="16"/>
        </w:rPr>
        <w:t xml:space="preserve"> </w:t>
      </w:r>
      <w:r w:rsidRPr="008E27AB">
        <w:rPr>
          <w:rFonts w:ascii="Arial" w:hAnsi="Arial" w:cs="Arial"/>
          <w:sz w:val="16"/>
          <w:szCs w:val="16"/>
        </w:rPr>
        <w:t>должны</w:t>
      </w:r>
      <w:r w:rsidR="002F68AB">
        <w:rPr>
          <w:rFonts w:ascii="Arial" w:hAnsi="Arial" w:cs="Arial"/>
          <w:sz w:val="16"/>
          <w:szCs w:val="16"/>
        </w:rPr>
        <w:t xml:space="preserve"> </w:t>
      </w:r>
      <w:r w:rsidRPr="008E27AB">
        <w:rPr>
          <w:rFonts w:ascii="Arial" w:hAnsi="Arial" w:cs="Arial"/>
          <w:sz w:val="16"/>
          <w:szCs w:val="16"/>
        </w:rPr>
        <w:t>быть:</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надлежащимобразомоформленыисодержатьвсеустановленныедляихидентификацииреквизиты: наименование</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адрес</w:t>
      </w:r>
      <w:r w:rsidR="002F68AB">
        <w:rPr>
          <w:rFonts w:ascii="Arial" w:hAnsi="Arial" w:cs="Arial"/>
          <w:sz w:val="16"/>
          <w:szCs w:val="16"/>
        </w:rPr>
        <w:t xml:space="preserve"> </w:t>
      </w:r>
      <w:r w:rsidRPr="008E27AB">
        <w:rPr>
          <w:rFonts w:ascii="Arial" w:hAnsi="Arial" w:cs="Arial"/>
          <w:sz w:val="16"/>
          <w:szCs w:val="16"/>
        </w:rPr>
        <w:t>организации, выдавшей</w:t>
      </w:r>
      <w:r w:rsidR="002F68AB">
        <w:rPr>
          <w:rFonts w:ascii="Arial" w:hAnsi="Arial" w:cs="Arial"/>
          <w:sz w:val="16"/>
          <w:szCs w:val="16"/>
        </w:rPr>
        <w:t xml:space="preserve"> </w:t>
      </w:r>
      <w:r w:rsidRPr="008E27AB">
        <w:rPr>
          <w:rFonts w:ascii="Arial" w:hAnsi="Arial" w:cs="Arial"/>
          <w:sz w:val="16"/>
          <w:szCs w:val="16"/>
        </w:rPr>
        <w:t>документ, должность</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подпись</w:t>
      </w:r>
      <w:r w:rsidR="002F68AB">
        <w:rPr>
          <w:rFonts w:ascii="Arial" w:hAnsi="Arial" w:cs="Arial"/>
          <w:sz w:val="16"/>
          <w:szCs w:val="16"/>
        </w:rPr>
        <w:t xml:space="preserve"> </w:t>
      </w:r>
      <w:r w:rsidRPr="008E27AB">
        <w:rPr>
          <w:rFonts w:ascii="Arial" w:hAnsi="Arial" w:cs="Arial"/>
          <w:sz w:val="16"/>
          <w:szCs w:val="16"/>
        </w:rPr>
        <w:t>подписавшего</w:t>
      </w:r>
      <w:r w:rsidR="002F68AB">
        <w:rPr>
          <w:rFonts w:ascii="Arial" w:hAnsi="Arial" w:cs="Arial"/>
          <w:sz w:val="16"/>
          <w:szCs w:val="16"/>
        </w:rPr>
        <w:t xml:space="preserve"> </w:t>
      </w:r>
      <w:r w:rsidRPr="008E27AB">
        <w:rPr>
          <w:rFonts w:ascii="Arial" w:hAnsi="Arial" w:cs="Arial"/>
          <w:sz w:val="16"/>
          <w:szCs w:val="16"/>
        </w:rPr>
        <w:t>лица</w:t>
      </w:r>
      <w:r w:rsidR="002F68AB">
        <w:rPr>
          <w:rFonts w:ascii="Arial" w:hAnsi="Arial" w:cs="Arial"/>
          <w:sz w:val="16"/>
          <w:szCs w:val="16"/>
        </w:rPr>
        <w:t xml:space="preserve"> </w:t>
      </w:r>
      <w:r w:rsidRPr="008E27AB">
        <w:rPr>
          <w:rFonts w:ascii="Arial" w:hAnsi="Arial" w:cs="Arial"/>
          <w:sz w:val="16"/>
          <w:szCs w:val="16"/>
        </w:rPr>
        <w:t>с</w:t>
      </w:r>
      <w:r w:rsidR="002F68AB">
        <w:rPr>
          <w:rFonts w:ascii="Arial" w:hAnsi="Arial" w:cs="Arial"/>
          <w:sz w:val="16"/>
          <w:szCs w:val="16"/>
        </w:rPr>
        <w:t xml:space="preserve"> </w:t>
      </w:r>
      <w:r w:rsidRPr="008E27AB">
        <w:rPr>
          <w:rFonts w:ascii="Arial" w:hAnsi="Arial" w:cs="Arial"/>
          <w:sz w:val="16"/>
          <w:szCs w:val="16"/>
        </w:rPr>
        <w:t>расшифровкой, печать(при</w:t>
      </w:r>
      <w:r w:rsidR="002F68AB">
        <w:rPr>
          <w:rFonts w:ascii="Arial" w:hAnsi="Arial" w:cs="Arial"/>
          <w:sz w:val="16"/>
          <w:szCs w:val="16"/>
        </w:rPr>
        <w:t xml:space="preserve"> </w:t>
      </w:r>
      <w:r w:rsidRPr="008E27AB">
        <w:rPr>
          <w:rFonts w:ascii="Arial" w:hAnsi="Arial" w:cs="Arial"/>
          <w:sz w:val="16"/>
          <w:szCs w:val="16"/>
        </w:rPr>
        <w:t>наличии), дату</w:t>
      </w:r>
      <w:r w:rsidR="002F68AB">
        <w:rPr>
          <w:rFonts w:ascii="Arial" w:hAnsi="Arial" w:cs="Arial"/>
          <w:sz w:val="16"/>
          <w:szCs w:val="16"/>
        </w:rPr>
        <w:t xml:space="preserve"> </w:t>
      </w:r>
      <w:r w:rsidRPr="008E27AB">
        <w:rPr>
          <w:rFonts w:ascii="Arial" w:hAnsi="Arial" w:cs="Arial"/>
          <w:sz w:val="16"/>
          <w:szCs w:val="16"/>
        </w:rPr>
        <w:t>выдачи</w:t>
      </w:r>
      <w:r w:rsidR="002F68AB">
        <w:rPr>
          <w:rFonts w:ascii="Arial" w:hAnsi="Arial" w:cs="Arial"/>
          <w:sz w:val="16"/>
          <w:szCs w:val="16"/>
        </w:rPr>
        <w:t xml:space="preserve"> </w:t>
      </w:r>
      <w:r w:rsidRPr="008E27AB">
        <w:rPr>
          <w:rFonts w:ascii="Arial" w:hAnsi="Arial" w:cs="Arial"/>
          <w:sz w:val="16"/>
          <w:szCs w:val="16"/>
        </w:rPr>
        <w:t>документа, номер</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серию (если</w:t>
      </w:r>
      <w:r w:rsidR="002F68AB">
        <w:rPr>
          <w:rFonts w:ascii="Arial" w:hAnsi="Arial" w:cs="Arial"/>
          <w:sz w:val="16"/>
          <w:szCs w:val="16"/>
        </w:rPr>
        <w:t xml:space="preserve"> </w:t>
      </w:r>
      <w:r w:rsidRPr="008E27AB">
        <w:rPr>
          <w:rFonts w:ascii="Arial" w:hAnsi="Arial" w:cs="Arial"/>
          <w:sz w:val="16"/>
          <w:szCs w:val="16"/>
        </w:rPr>
        <w:t>есть) документа. Документы</w:t>
      </w:r>
      <w:r w:rsidR="002F68AB">
        <w:rPr>
          <w:rFonts w:ascii="Arial" w:hAnsi="Arial" w:cs="Arial"/>
          <w:sz w:val="16"/>
          <w:szCs w:val="16"/>
        </w:rPr>
        <w:t xml:space="preserve"> </w:t>
      </w:r>
      <w:r w:rsidRPr="008E27AB">
        <w:rPr>
          <w:rFonts w:ascii="Arial" w:hAnsi="Arial" w:cs="Arial"/>
          <w:sz w:val="16"/>
          <w:szCs w:val="16"/>
        </w:rPr>
        <w:t>не</w:t>
      </w:r>
      <w:r w:rsidR="002F68AB">
        <w:rPr>
          <w:rFonts w:ascii="Arial" w:hAnsi="Arial" w:cs="Arial"/>
          <w:sz w:val="16"/>
          <w:szCs w:val="16"/>
        </w:rPr>
        <w:t xml:space="preserve"> </w:t>
      </w:r>
      <w:r w:rsidRPr="008E27AB">
        <w:rPr>
          <w:rFonts w:ascii="Arial" w:hAnsi="Arial" w:cs="Arial"/>
          <w:sz w:val="16"/>
          <w:szCs w:val="16"/>
        </w:rPr>
        <w:t>должны</w:t>
      </w:r>
      <w:r w:rsidR="002F68AB">
        <w:rPr>
          <w:rFonts w:ascii="Arial" w:hAnsi="Arial" w:cs="Arial"/>
          <w:sz w:val="16"/>
          <w:szCs w:val="16"/>
        </w:rPr>
        <w:t xml:space="preserve"> </w:t>
      </w:r>
      <w:r w:rsidRPr="008E27AB">
        <w:rPr>
          <w:rFonts w:ascii="Arial" w:hAnsi="Arial" w:cs="Arial"/>
          <w:sz w:val="16"/>
          <w:szCs w:val="16"/>
        </w:rPr>
        <w:t>иметь</w:t>
      </w:r>
      <w:r w:rsidR="002F68AB">
        <w:rPr>
          <w:rFonts w:ascii="Arial" w:hAnsi="Arial" w:cs="Arial"/>
          <w:sz w:val="16"/>
          <w:szCs w:val="16"/>
        </w:rPr>
        <w:t xml:space="preserve"> </w:t>
      </w:r>
      <w:r w:rsidRPr="008E27AB">
        <w:rPr>
          <w:rFonts w:ascii="Arial" w:hAnsi="Arial" w:cs="Arial"/>
          <w:sz w:val="16"/>
          <w:szCs w:val="16"/>
        </w:rPr>
        <w:t>повреждений;</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четко</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разборчиво</w:t>
      </w:r>
      <w:r w:rsidR="002F68AB">
        <w:rPr>
          <w:rFonts w:ascii="Arial" w:hAnsi="Arial" w:cs="Arial"/>
          <w:sz w:val="16"/>
          <w:szCs w:val="16"/>
        </w:rPr>
        <w:t xml:space="preserve"> </w:t>
      </w:r>
      <w:r w:rsidRPr="008E27AB">
        <w:rPr>
          <w:rFonts w:ascii="Arial" w:hAnsi="Arial" w:cs="Arial"/>
          <w:sz w:val="16"/>
          <w:szCs w:val="16"/>
        </w:rPr>
        <w:t>напечатаны (написаны) синими</w:t>
      </w:r>
      <w:r w:rsidR="002F68AB">
        <w:rPr>
          <w:rFonts w:ascii="Arial" w:hAnsi="Arial" w:cs="Arial"/>
          <w:sz w:val="16"/>
          <w:szCs w:val="16"/>
        </w:rPr>
        <w:t xml:space="preserve"> </w:t>
      </w:r>
      <w:r w:rsidRPr="008E27AB">
        <w:rPr>
          <w:rFonts w:ascii="Arial" w:hAnsi="Arial" w:cs="Arial"/>
          <w:sz w:val="16"/>
          <w:szCs w:val="16"/>
        </w:rPr>
        <w:t>или</w:t>
      </w:r>
      <w:r w:rsidR="002F68AB">
        <w:rPr>
          <w:rFonts w:ascii="Arial" w:hAnsi="Arial" w:cs="Arial"/>
          <w:sz w:val="16"/>
          <w:szCs w:val="16"/>
        </w:rPr>
        <w:t xml:space="preserve"> </w:t>
      </w:r>
      <w:r w:rsidRPr="008E27AB">
        <w:rPr>
          <w:rFonts w:ascii="Arial" w:hAnsi="Arial" w:cs="Arial"/>
          <w:sz w:val="16"/>
          <w:szCs w:val="16"/>
        </w:rPr>
        <w:t>черными</w:t>
      </w:r>
      <w:r w:rsidR="002F68AB">
        <w:rPr>
          <w:rFonts w:ascii="Arial" w:hAnsi="Arial" w:cs="Arial"/>
          <w:sz w:val="16"/>
          <w:szCs w:val="16"/>
        </w:rPr>
        <w:t xml:space="preserve"> </w:t>
      </w:r>
      <w:r w:rsidRPr="008E27AB">
        <w:rPr>
          <w:rFonts w:ascii="Arial" w:hAnsi="Arial" w:cs="Arial"/>
          <w:sz w:val="16"/>
          <w:szCs w:val="16"/>
        </w:rPr>
        <w:t>чернилами, в</w:t>
      </w:r>
      <w:r w:rsidR="002F68AB">
        <w:rPr>
          <w:rFonts w:ascii="Arial" w:hAnsi="Arial" w:cs="Arial"/>
          <w:sz w:val="16"/>
          <w:szCs w:val="16"/>
        </w:rPr>
        <w:t xml:space="preserve"> </w:t>
      </w:r>
      <w:r w:rsidRPr="008E27AB">
        <w:rPr>
          <w:rFonts w:ascii="Arial" w:hAnsi="Arial" w:cs="Arial"/>
          <w:sz w:val="16"/>
          <w:szCs w:val="16"/>
        </w:rPr>
        <w:t>тексте</w:t>
      </w:r>
      <w:r w:rsidR="002F68AB">
        <w:rPr>
          <w:rFonts w:ascii="Arial" w:hAnsi="Arial" w:cs="Arial"/>
          <w:sz w:val="16"/>
          <w:szCs w:val="16"/>
        </w:rPr>
        <w:t xml:space="preserve"> </w:t>
      </w:r>
      <w:r w:rsidRPr="008E27AB">
        <w:rPr>
          <w:rFonts w:ascii="Arial" w:hAnsi="Arial" w:cs="Arial"/>
          <w:sz w:val="16"/>
          <w:szCs w:val="16"/>
        </w:rPr>
        <w:t>документа</w:t>
      </w:r>
      <w:r w:rsidR="002F68AB">
        <w:rPr>
          <w:rFonts w:ascii="Arial" w:hAnsi="Arial" w:cs="Arial"/>
          <w:sz w:val="16"/>
          <w:szCs w:val="16"/>
        </w:rPr>
        <w:t xml:space="preserve"> </w:t>
      </w:r>
      <w:r w:rsidRPr="008E27AB">
        <w:rPr>
          <w:rFonts w:ascii="Arial" w:hAnsi="Arial" w:cs="Arial"/>
          <w:sz w:val="16"/>
          <w:szCs w:val="16"/>
        </w:rPr>
        <w:t>не</w:t>
      </w:r>
      <w:r w:rsidR="002F68AB">
        <w:rPr>
          <w:rFonts w:ascii="Arial" w:hAnsi="Arial" w:cs="Arial"/>
          <w:sz w:val="16"/>
          <w:szCs w:val="16"/>
        </w:rPr>
        <w:t xml:space="preserve"> </w:t>
      </w:r>
      <w:r w:rsidRPr="008E27AB">
        <w:rPr>
          <w:rFonts w:ascii="Arial" w:hAnsi="Arial" w:cs="Arial"/>
          <w:sz w:val="16"/>
          <w:szCs w:val="16"/>
        </w:rPr>
        <w:t>допускаются</w:t>
      </w:r>
      <w:r w:rsidR="002F68AB">
        <w:rPr>
          <w:rFonts w:ascii="Arial" w:hAnsi="Arial" w:cs="Arial"/>
          <w:sz w:val="16"/>
          <w:szCs w:val="16"/>
        </w:rPr>
        <w:t xml:space="preserve"> </w:t>
      </w:r>
      <w:r w:rsidRPr="008E27AB">
        <w:rPr>
          <w:rFonts w:ascii="Arial" w:hAnsi="Arial" w:cs="Arial"/>
          <w:sz w:val="16"/>
          <w:szCs w:val="16"/>
        </w:rPr>
        <w:t>подчистки, приписки, наличие</w:t>
      </w:r>
      <w:r w:rsidR="002F68AB">
        <w:rPr>
          <w:rFonts w:ascii="Arial" w:hAnsi="Arial" w:cs="Arial"/>
          <w:sz w:val="16"/>
          <w:szCs w:val="16"/>
        </w:rPr>
        <w:t xml:space="preserve"> </w:t>
      </w:r>
      <w:r w:rsidRPr="008E27AB">
        <w:rPr>
          <w:rFonts w:ascii="Arial" w:hAnsi="Arial" w:cs="Arial"/>
          <w:sz w:val="16"/>
          <w:szCs w:val="16"/>
        </w:rPr>
        <w:t>зачеркнутых</w:t>
      </w:r>
      <w:r w:rsidR="002F68AB">
        <w:rPr>
          <w:rFonts w:ascii="Arial" w:hAnsi="Arial" w:cs="Arial"/>
          <w:sz w:val="16"/>
          <w:szCs w:val="16"/>
        </w:rPr>
        <w:t xml:space="preserve"> </w:t>
      </w:r>
      <w:r w:rsidRPr="008E27AB">
        <w:rPr>
          <w:rFonts w:ascii="Arial" w:hAnsi="Arial" w:cs="Arial"/>
          <w:sz w:val="16"/>
          <w:szCs w:val="16"/>
        </w:rPr>
        <w:t>слов, не</w:t>
      </w:r>
      <w:r w:rsidR="002F68AB">
        <w:rPr>
          <w:rFonts w:ascii="Arial" w:hAnsi="Arial" w:cs="Arial"/>
          <w:sz w:val="16"/>
          <w:szCs w:val="16"/>
        </w:rPr>
        <w:t xml:space="preserve"> </w:t>
      </w:r>
      <w:r w:rsidRPr="008E27AB">
        <w:rPr>
          <w:rFonts w:ascii="Arial" w:hAnsi="Arial" w:cs="Arial"/>
          <w:sz w:val="16"/>
          <w:szCs w:val="16"/>
        </w:rPr>
        <w:t>расшифрованные</w:t>
      </w:r>
      <w:r w:rsidR="002F68AB">
        <w:rPr>
          <w:rFonts w:ascii="Arial" w:hAnsi="Arial" w:cs="Arial"/>
          <w:sz w:val="16"/>
          <w:szCs w:val="16"/>
        </w:rPr>
        <w:t xml:space="preserve"> </w:t>
      </w:r>
      <w:r w:rsidRPr="008E27AB">
        <w:rPr>
          <w:rFonts w:ascii="Arial" w:hAnsi="Arial" w:cs="Arial"/>
          <w:sz w:val="16"/>
          <w:szCs w:val="16"/>
        </w:rPr>
        <w:t>сокращения, исправления, за</w:t>
      </w:r>
      <w:r w:rsidR="002F68AB">
        <w:rPr>
          <w:rFonts w:ascii="Arial" w:hAnsi="Arial" w:cs="Arial"/>
          <w:sz w:val="16"/>
          <w:szCs w:val="16"/>
        </w:rPr>
        <w:t xml:space="preserve"> </w:t>
      </w:r>
      <w:r w:rsidRPr="008E27AB">
        <w:rPr>
          <w:rFonts w:ascii="Arial" w:hAnsi="Arial" w:cs="Arial"/>
          <w:sz w:val="16"/>
          <w:szCs w:val="16"/>
        </w:rPr>
        <w:t>исключением</w:t>
      </w:r>
      <w:r w:rsidR="002F68AB">
        <w:rPr>
          <w:rFonts w:ascii="Arial" w:hAnsi="Arial" w:cs="Arial"/>
          <w:sz w:val="16"/>
          <w:szCs w:val="16"/>
        </w:rPr>
        <w:t xml:space="preserve"> </w:t>
      </w:r>
      <w:r w:rsidRPr="008E27AB">
        <w:rPr>
          <w:rFonts w:ascii="Arial" w:hAnsi="Arial" w:cs="Arial"/>
          <w:sz w:val="16"/>
          <w:szCs w:val="16"/>
        </w:rPr>
        <w:t>исправлений, скрепленных</w:t>
      </w:r>
      <w:r w:rsidR="002F68AB">
        <w:rPr>
          <w:rFonts w:ascii="Arial" w:hAnsi="Arial" w:cs="Arial"/>
          <w:sz w:val="16"/>
          <w:szCs w:val="16"/>
        </w:rPr>
        <w:t xml:space="preserve"> </w:t>
      </w:r>
      <w:r w:rsidRPr="008E27AB">
        <w:rPr>
          <w:rFonts w:ascii="Arial" w:hAnsi="Arial" w:cs="Arial"/>
          <w:sz w:val="16"/>
          <w:szCs w:val="16"/>
        </w:rPr>
        <w:t>печатью</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заверенных</w:t>
      </w:r>
      <w:r w:rsidR="002F68AB">
        <w:rPr>
          <w:rFonts w:ascii="Arial" w:hAnsi="Arial" w:cs="Arial"/>
          <w:sz w:val="16"/>
          <w:szCs w:val="16"/>
        </w:rPr>
        <w:t xml:space="preserve"> </w:t>
      </w:r>
      <w:r w:rsidRPr="008E27AB">
        <w:rPr>
          <w:rFonts w:ascii="Arial" w:hAnsi="Arial" w:cs="Arial"/>
          <w:sz w:val="16"/>
          <w:szCs w:val="16"/>
        </w:rPr>
        <w:t>подписью</w:t>
      </w:r>
      <w:r w:rsidR="002F68AB">
        <w:rPr>
          <w:rFonts w:ascii="Arial" w:hAnsi="Arial" w:cs="Arial"/>
          <w:sz w:val="16"/>
          <w:szCs w:val="16"/>
        </w:rPr>
        <w:t xml:space="preserve"> </w:t>
      </w:r>
      <w:r w:rsidRPr="008E27AB">
        <w:rPr>
          <w:rFonts w:ascii="Arial" w:hAnsi="Arial" w:cs="Arial"/>
          <w:sz w:val="16"/>
          <w:szCs w:val="16"/>
        </w:rPr>
        <w:t>уполномоченного</w:t>
      </w:r>
      <w:r w:rsidR="002F68AB">
        <w:rPr>
          <w:rFonts w:ascii="Arial" w:hAnsi="Arial" w:cs="Arial"/>
          <w:sz w:val="16"/>
          <w:szCs w:val="16"/>
        </w:rPr>
        <w:t xml:space="preserve"> </w:t>
      </w:r>
      <w:r w:rsidRPr="008E27AB">
        <w:rPr>
          <w:rFonts w:ascii="Arial" w:hAnsi="Arial" w:cs="Arial"/>
          <w:sz w:val="16"/>
          <w:szCs w:val="16"/>
        </w:rPr>
        <w:t>лица. Исполнение</w:t>
      </w:r>
      <w:r w:rsidR="002F68AB">
        <w:rPr>
          <w:rFonts w:ascii="Arial" w:hAnsi="Arial" w:cs="Arial"/>
          <w:sz w:val="16"/>
          <w:szCs w:val="16"/>
        </w:rPr>
        <w:t xml:space="preserve"> </w:t>
      </w:r>
      <w:r w:rsidRPr="008E27AB">
        <w:rPr>
          <w:rFonts w:ascii="Arial" w:hAnsi="Arial" w:cs="Arial"/>
          <w:sz w:val="16"/>
          <w:szCs w:val="16"/>
        </w:rPr>
        <w:t>документов</w:t>
      </w:r>
      <w:r w:rsidR="002F68AB">
        <w:rPr>
          <w:rFonts w:ascii="Arial" w:hAnsi="Arial" w:cs="Arial"/>
          <w:sz w:val="16"/>
          <w:szCs w:val="16"/>
        </w:rPr>
        <w:t xml:space="preserve"> </w:t>
      </w:r>
      <w:r w:rsidRPr="008E27AB">
        <w:rPr>
          <w:rFonts w:ascii="Arial" w:hAnsi="Arial" w:cs="Arial"/>
          <w:sz w:val="16"/>
          <w:szCs w:val="16"/>
        </w:rPr>
        <w:t>карандашом</w:t>
      </w:r>
      <w:r w:rsidR="002F68AB">
        <w:rPr>
          <w:rFonts w:ascii="Arial" w:hAnsi="Arial" w:cs="Arial"/>
          <w:sz w:val="16"/>
          <w:szCs w:val="16"/>
        </w:rPr>
        <w:t xml:space="preserve"> </w:t>
      </w:r>
      <w:r w:rsidRPr="008E27AB">
        <w:rPr>
          <w:rFonts w:ascii="Arial" w:hAnsi="Arial" w:cs="Arial"/>
          <w:sz w:val="16"/>
          <w:szCs w:val="16"/>
        </w:rPr>
        <w:t>не</w:t>
      </w:r>
      <w:r w:rsidR="002F68AB">
        <w:rPr>
          <w:rFonts w:ascii="Arial" w:hAnsi="Arial" w:cs="Arial"/>
          <w:sz w:val="16"/>
          <w:szCs w:val="16"/>
        </w:rPr>
        <w:t xml:space="preserve"> </w:t>
      </w:r>
      <w:r w:rsidRPr="008E27AB">
        <w:rPr>
          <w:rFonts w:ascii="Arial" w:hAnsi="Arial" w:cs="Arial"/>
          <w:sz w:val="16"/>
          <w:szCs w:val="16"/>
        </w:rPr>
        <w:t>допускается.</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Все листы документов, представляемых одновременно с заявкой, либо отдельные тома данных документов должны </w:t>
      </w:r>
      <w:r w:rsidRPr="008E27AB">
        <w:rPr>
          <w:rFonts w:ascii="Arial" w:hAnsi="Arial" w:cs="Arial"/>
          <w:sz w:val="16"/>
          <w:szCs w:val="16"/>
        </w:rPr>
        <w:lastRenderedPageBreak/>
        <w:t>быть прошиты, пронумерованы, скреплены печатью претендента (для юридического лица) и подписаны претендентом или его представителем.</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Документывэлектроннойформепредставляютсязаявителемвсоответствииспостановлением</w:t>
      </w:r>
      <w:r w:rsidR="002F68AB">
        <w:rPr>
          <w:rFonts w:ascii="Arial" w:hAnsi="Arial" w:cs="Arial"/>
          <w:sz w:val="16"/>
          <w:szCs w:val="16"/>
        </w:rPr>
        <w:t xml:space="preserve"> </w:t>
      </w:r>
      <w:r w:rsidRPr="008E27AB">
        <w:rPr>
          <w:rFonts w:ascii="Arial" w:hAnsi="Arial" w:cs="Arial"/>
          <w:sz w:val="16"/>
          <w:szCs w:val="16"/>
        </w:rPr>
        <w:t>Правительства</w:t>
      </w:r>
      <w:r w:rsidR="002F68AB">
        <w:rPr>
          <w:rFonts w:ascii="Arial" w:hAnsi="Arial" w:cs="Arial"/>
          <w:sz w:val="16"/>
          <w:szCs w:val="16"/>
        </w:rPr>
        <w:t xml:space="preserve"> </w:t>
      </w:r>
      <w:r w:rsidRPr="008E27AB">
        <w:rPr>
          <w:rFonts w:ascii="Arial" w:hAnsi="Arial" w:cs="Arial"/>
          <w:sz w:val="16"/>
          <w:szCs w:val="16"/>
        </w:rPr>
        <w:t>Российской</w:t>
      </w:r>
      <w:r w:rsidR="002F68AB">
        <w:rPr>
          <w:rFonts w:ascii="Arial" w:hAnsi="Arial" w:cs="Arial"/>
          <w:sz w:val="16"/>
          <w:szCs w:val="16"/>
        </w:rPr>
        <w:t xml:space="preserve"> </w:t>
      </w:r>
      <w:r w:rsidRPr="008E27AB">
        <w:rPr>
          <w:rFonts w:ascii="Arial" w:hAnsi="Arial" w:cs="Arial"/>
          <w:sz w:val="16"/>
          <w:szCs w:val="16"/>
        </w:rPr>
        <w:t>Федерации</w:t>
      </w:r>
      <w:r w:rsidR="002F68AB">
        <w:rPr>
          <w:rFonts w:ascii="Arial" w:hAnsi="Arial" w:cs="Arial"/>
          <w:sz w:val="16"/>
          <w:szCs w:val="16"/>
        </w:rPr>
        <w:t xml:space="preserve"> </w:t>
      </w:r>
      <w:r w:rsidRPr="008E27AB">
        <w:rPr>
          <w:rFonts w:ascii="Arial" w:hAnsi="Arial" w:cs="Arial"/>
          <w:sz w:val="16"/>
          <w:szCs w:val="16"/>
        </w:rPr>
        <w:t>от 7 июля 2011 года</w:t>
      </w:r>
      <w:r w:rsidR="002F68AB">
        <w:rPr>
          <w:rFonts w:ascii="Arial" w:hAnsi="Arial" w:cs="Arial"/>
          <w:sz w:val="16"/>
          <w:szCs w:val="16"/>
        </w:rPr>
        <w:t xml:space="preserve"> </w:t>
      </w:r>
      <w:r w:rsidRPr="008E27AB">
        <w:rPr>
          <w:rFonts w:ascii="Arial" w:hAnsi="Arial" w:cs="Arial"/>
          <w:sz w:val="16"/>
          <w:szCs w:val="16"/>
        </w:rPr>
        <w:t>№ 553 «О</w:t>
      </w:r>
      <w:r w:rsidR="002F68AB">
        <w:rPr>
          <w:rFonts w:ascii="Arial" w:hAnsi="Arial" w:cs="Arial"/>
          <w:sz w:val="16"/>
          <w:szCs w:val="16"/>
        </w:rPr>
        <w:t xml:space="preserve"> </w:t>
      </w:r>
      <w:r w:rsidRPr="008E27AB">
        <w:rPr>
          <w:rFonts w:ascii="Arial" w:hAnsi="Arial" w:cs="Arial"/>
          <w:sz w:val="16"/>
          <w:szCs w:val="16"/>
        </w:rPr>
        <w:t>порядке</w:t>
      </w:r>
      <w:r w:rsidR="002F68AB">
        <w:rPr>
          <w:rFonts w:ascii="Arial" w:hAnsi="Arial" w:cs="Arial"/>
          <w:sz w:val="16"/>
          <w:szCs w:val="16"/>
        </w:rPr>
        <w:t xml:space="preserve"> </w:t>
      </w:r>
      <w:r w:rsidRPr="008E27AB">
        <w:rPr>
          <w:rFonts w:ascii="Arial" w:hAnsi="Arial" w:cs="Arial"/>
          <w:sz w:val="16"/>
          <w:szCs w:val="16"/>
        </w:rPr>
        <w:t>оформления</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представления</w:t>
      </w:r>
      <w:r w:rsidR="002F68AB">
        <w:rPr>
          <w:rFonts w:ascii="Arial" w:hAnsi="Arial" w:cs="Arial"/>
          <w:sz w:val="16"/>
          <w:szCs w:val="16"/>
        </w:rPr>
        <w:t xml:space="preserve"> </w:t>
      </w:r>
      <w:r w:rsidRPr="008E27AB">
        <w:rPr>
          <w:rFonts w:ascii="Arial" w:hAnsi="Arial" w:cs="Arial"/>
          <w:sz w:val="16"/>
          <w:szCs w:val="16"/>
        </w:rPr>
        <w:t>заявлений</w:t>
      </w:r>
      <w:r w:rsidR="002F68AB">
        <w:rPr>
          <w:rFonts w:ascii="Arial" w:hAnsi="Arial" w:cs="Arial"/>
          <w:sz w:val="16"/>
          <w:szCs w:val="16"/>
        </w:rPr>
        <w:t xml:space="preserve"> </w:t>
      </w:r>
      <w:r w:rsidRPr="008E27AB">
        <w:rPr>
          <w:rFonts w:ascii="Arial" w:hAnsi="Arial" w:cs="Arial"/>
          <w:sz w:val="16"/>
          <w:szCs w:val="16"/>
        </w:rPr>
        <w:t>и</w:t>
      </w:r>
      <w:r w:rsidR="002F68AB">
        <w:rPr>
          <w:rFonts w:ascii="Arial" w:hAnsi="Arial" w:cs="Arial"/>
          <w:sz w:val="16"/>
          <w:szCs w:val="16"/>
        </w:rPr>
        <w:t xml:space="preserve"> </w:t>
      </w:r>
      <w:r w:rsidRPr="008E27AB">
        <w:rPr>
          <w:rFonts w:ascii="Arial" w:hAnsi="Arial" w:cs="Arial"/>
          <w:sz w:val="16"/>
          <w:szCs w:val="16"/>
        </w:rPr>
        <w:t>иных</w:t>
      </w:r>
      <w:r w:rsidR="002F68AB">
        <w:rPr>
          <w:rFonts w:ascii="Arial" w:hAnsi="Arial" w:cs="Arial"/>
          <w:sz w:val="16"/>
          <w:szCs w:val="16"/>
        </w:rPr>
        <w:t xml:space="preserve"> </w:t>
      </w:r>
      <w:r w:rsidRPr="008E27AB">
        <w:rPr>
          <w:rFonts w:ascii="Arial" w:hAnsi="Arial" w:cs="Arial"/>
          <w:sz w:val="16"/>
          <w:szCs w:val="16"/>
        </w:rPr>
        <w:t>документов, не</w:t>
      </w:r>
      <w:r w:rsidR="002F68AB">
        <w:rPr>
          <w:rFonts w:ascii="Arial" w:hAnsi="Arial" w:cs="Arial"/>
          <w:sz w:val="16"/>
          <w:szCs w:val="16"/>
        </w:rPr>
        <w:t xml:space="preserve"> </w:t>
      </w:r>
      <w:r w:rsidRPr="008E27AB">
        <w:rPr>
          <w:rFonts w:ascii="Arial" w:hAnsi="Arial" w:cs="Arial"/>
          <w:sz w:val="16"/>
          <w:szCs w:val="16"/>
        </w:rPr>
        <w:t>обходимых</w:t>
      </w:r>
      <w:r w:rsidR="002F68AB">
        <w:rPr>
          <w:rFonts w:ascii="Arial" w:hAnsi="Arial" w:cs="Arial"/>
          <w:sz w:val="16"/>
          <w:szCs w:val="16"/>
        </w:rPr>
        <w:t xml:space="preserve"> </w:t>
      </w:r>
      <w:r w:rsidRPr="008E27AB">
        <w:rPr>
          <w:rFonts w:ascii="Arial" w:hAnsi="Arial" w:cs="Arial"/>
          <w:sz w:val="16"/>
          <w:szCs w:val="16"/>
        </w:rPr>
        <w:t>для</w:t>
      </w:r>
      <w:r w:rsidR="002F68AB">
        <w:rPr>
          <w:rFonts w:ascii="Arial" w:hAnsi="Arial" w:cs="Arial"/>
          <w:sz w:val="16"/>
          <w:szCs w:val="16"/>
        </w:rPr>
        <w:t xml:space="preserve"> </w:t>
      </w:r>
      <w:r w:rsidRPr="008E27AB">
        <w:rPr>
          <w:rFonts w:ascii="Arial" w:hAnsi="Arial" w:cs="Arial"/>
          <w:sz w:val="16"/>
          <w:szCs w:val="16"/>
        </w:rPr>
        <w:t>предоставления</w:t>
      </w:r>
      <w:r w:rsidR="002F68AB">
        <w:rPr>
          <w:rFonts w:ascii="Arial" w:hAnsi="Arial" w:cs="Arial"/>
          <w:sz w:val="16"/>
          <w:szCs w:val="16"/>
        </w:rPr>
        <w:t xml:space="preserve"> </w:t>
      </w:r>
      <w:r w:rsidRPr="008E27AB">
        <w:rPr>
          <w:rFonts w:ascii="Arial" w:hAnsi="Arial" w:cs="Arial"/>
          <w:sz w:val="16"/>
          <w:szCs w:val="16"/>
        </w:rPr>
        <w:t>государственных</w:t>
      </w:r>
      <w:r w:rsidR="002F68AB">
        <w:rPr>
          <w:rFonts w:ascii="Arial" w:hAnsi="Arial" w:cs="Arial"/>
          <w:sz w:val="16"/>
          <w:szCs w:val="16"/>
        </w:rPr>
        <w:t xml:space="preserve"> </w:t>
      </w:r>
      <w:r w:rsidRPr="008E27AB">
        <w:rPr>
          <w:rFonts w:ascii="Arial" w:hAnsi="Arial" w:cs="Arial"/>
          <w:sz w:val="16"/>
          <w:szCs w:val="16"/>
        </w:rPr>
        <w:t>и (или) муниципальных</w:t>
      </w:r>
      <w:r w:rsidR="002F68AB">
        <w:rPr>
          <w:rFonts w:ascii="Arial" w:hAnsi="Arial" w:cs="Arial"/>
          <w:sz w:val="16"/>
          <w:szCs w:val="16"/>
        </w:rPr>
        <w:t xml:space="preserve"> </w:t>
      </w:r>
      <w:r w:rsidRPr="008E27AB">
        <w:rPr>
          <w:rFonts w:ascii="Arial" w:hAnsi="Arial" w:cs="Arial"/>
          <w:sz w:val="16"/>
          <w:szCs w:val="16"/>
        </w:rPr>
        <w:t>услуг, в</w:t>
      </w:r>
      <w:r w:rsidR="002F68AB">
        <w:rPr>
          <w:rFonts w:ascii="Arial" w:hAnsi="Arial" w:cs="Arial"/>
          <w:sz w:val="16"/>
          <w:szCs w:val="16"/>
        </w:rPr>
        <w:t xml:space="preserve"> </w:t>
      </w:r>
      <w:r w:rsidRPr="008E27AB">
        <w:rPr>
          <w:rFonts w:ascii="Arial" w:hAnsi="Arial" w:cs="Arial"/>
          <w:sz w:val="16"/>
          <w:szCs w:val="16"/>
        </w:rPr>
        <w:t>форме</w:t>
      </w:r>
      <w:r w:rsidR="002F68AB">
        <w:rPr>
          <w:rFonts w:ascii="Arial" w:hAnsi="Arial" w:cs="Arial"/>
          <w:sz w:val="16"/>
          <w:szCs w:val="16"/>
        </w:rPr>
        <w:t xml:space="preserve"> </w:t>
      </w:r>
      <w:r w:rsidRPr="008E27AB">
        <w:rPr>
          <w:rFonts w:ascii="Arial" w:hAnsi="Arial" w:cs="Arial"/>
          <w:sz w:val="16"/>
          <w:szCs w:val="16"/>
        </w:rPr>
        <w:t>электронных</w:t>
      </w:r>
      <w:r w:rsidR="002F68AB">
        <w:rPr>
          <w:rFonts w:ascii="Arial" w:hAnsi="Arial" w:cs="Arial"/>
          <w:sz w:val="16"/>
          <w:szCs w:val="16"/>
        </w:rPr>
        <w:t xml:space="preserve"> </w:t>
      </w:r>
      <w:r w:rsidRPr="008E27AB">
        <w:rPr>
          <w:rFonts w:ascii="Arial" w:hAnsi="Arial" w:cs="Arial"/>
          <w:sz w:val="16"/>
          <w:szCs w:val="16"/>
        </w:rPr>
        <w:t>документов».</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Ответственность</w:t>
      </w:r>
      <w:r w:rsidR="002F68AB">
        <w:rPr>
          <w:rFonts w:ascii="Arial" w:hAnsi="Arial" w:cs="Arial"/>
          <w:sz w:val="16"/>
          <w:szCs w:val="16"/>
        </w:rPr>
        <w:t xml:space="preserve"> </w:t>
      </w:r>
      <w:r w:rsidRPr="008E27AB">
        <w:rPr>
          <w:rFonts w:ascii="Arial" w:hAnsi="Arial" w:cs="Arial"/>
          <w:sz w:val="16"/>
          <w:szCs w:val="16"/>
        </w:rPr>
        <w:t>за</w:t>
      </w:r>
      <w:r w:rsidR="002F68AB">
        <w:rPr>
          <w:rFonts w:ascii="Arial" w:hAnsi="Arial" w:cs="Arial"/>
          <w:sz w:val="16"/>
          <w:szCs w:val="16"/>
        </w:rPr>
        <w:t xml:space="preserve"> </w:t>
      </w:r>
      <w:r w:rsidRPr="008E27AB">
        <w:rPr>
          <w:rFonts w:ascii="Arial" w:hAnsi="Arial" w:cs="Arial"/>
          <w:sz w:val="16"/>
          <w:szCs w:val="16"/>
        </w:rPr>
        <w:t>достоверность</w:t>
      </w:r>
      <w:r w:rsidR="002F68AB">
        <w:rPr>
          <w:rFonts w:ascii="Arial" w:hAnsi="Arial" w:cs="Arial"/>
          <w:sz w:val="16"/>
          <w:szCs w:val="16"/>
        </w:rPr>
        <w:t xml:space="preserve"> </w:t>
      </w:r>
      <w:r w:rsidRPr="008E27AB">
        <w:rPr>
          <w:rFonts w:ascii="Arial" w:hAnsi="Arial" w:cs="Arial"/>
          <w:sz w:val="16"/>
          <w:szCs w:val="16"/>
        </w:rPr>
        <w:t>и</w:t>
      </w:r>
      <w:r w:rsidR="00D3217C">
        <w:rPr>
          <w:rFonts w:ascii="Arial" w:hAnsi="Arial" w:cs="Arial"/>
          <w:sz w:val="16"/>
          <w:szCs w:val="16"/>
        </w:rPr>
        <w:t xml:space="preserve"> </w:t>
      </w:r>
      <w:r w:rsidRPr="008E27AB">
        <w:rPr>
          <w:rFonts w:ascii="Arial" w:hAnsi="Arial" w:cs="Arial"/>
          <w:sz w:val="16"/>
          <w:szCs w:val="16"/>
        </w:rPr>
        <w:t>полноту</w:t>
      </w:r>
      <w:r w:rsidR="00D3217C">
        <w:rPr>
          <w:rFonts w:ascii="Arial" w:hAnsi="Arial" w:cs="Arial"/>
          <w:sz w:val="16"/>
          <w:szCs w:val="16"/>
        </w:rPr>
        <w:t xml:space="preserve"> </w:t>
      </w:r>
      <w:r w:rsidRPr="008E27AB">
        <w:rPr>
          <w:rFonts w:ascii="Arial" w:hAnsi="Arial" w:cs="Arial"/>
          <w:sz w:val="16"/>
          <w:szCs w:val="16"/>
        </w:rPr>
        <w:t>предъявляемых</w:t>
      </w:r>
      <w:r w:rsidR="00D3217C">
        <w:rPr>
          <w:rFonts w:ascii="Arial" w:hAnsi="Arial" w:cs="Arial"/>
          <w:sz w:val="16"/>
          <w:szCs w:val="16"/>
        </w:rPr>
        <w:t xml:space="preserve"> </w:t>
      </w:r>
      <w:r w:rsidRPr="008E27AB">
        <w:rPr>
          <w:rFonts w:ascii="Arial" w:hAnsi="Arial" w:cs="Arial"/>
          <w:sz w:val="16"/>
          <w:szCs w:val="16"/>
        </w:rPr>
        <w:t>документов, являющихся</w:t>
      </w:r>
      <w:r w:rsidR="00D3217C">
        <w:rPr>
          <w:rFonts w:ascii="Arial" w:hAnsi="Arial" w:cs="Arial"/>
          <w:sz w:val="16"/>
          <w:szCs w:val="16"/>
        </w:rPr>
        <w:t xml:space="preserve"> </w:t>
      </w:r>
      <w:r w:rsidRPr="008E27AB">
        <w:rPr>
          <w:rFonts w:ascii="Arial" w:hAnsi="Arial" w:cs="Arial"/>
          <w:sz w:val="16"/>
          <w:szCs w:val="16"/>
        </w:rPr>
        <w:t>необходимыми</w:t>
      </w:r>
      <w:r w:rsidR="00D3217C">
        <w:rPr>
          <w:rFonts w:ascii="Arial" w:hAnsi="Arial" w:cs="Arial"/>
          <w:sz w:val="16"/>
          <w:szCs w:val="16"/>
        </w:rPr>
        <w:t xml:space="preserve"> </w:t>
      </w:r>
      <w:r w:rsidRPr="008E27AB">
        <w:rPr>
          <w:rFonts w:ascii="Arial" w:hAnsi="Arial" w:cs="Arial"/>
          <w:sz w:val="16"/>
          <w:szCs w:val="16"/>
        </w:rPr>
        <w:t>для</w:t>
      </w:r>
      <w:r w:rsidR="00D3217C">
        <w:rPr>
          <w:rFonts w:ascii="Arial" w:hAnsi="Arial" w:cs="Arial"/>
          <w:sz w:val="16"/>
          <w:szCs w:val="16"/>
        </w:rPr>
        <w:t xml:space="preserve"> </w:t>
      </w:r>
      <w:r w:rsidRPr="008E27AB">
        <w:rPr>
          <w:rFonts w:ascii="Arial" w:hAnsi="Arial" w:cs="Arial"/>
          <w:sz w:val="16"/>
          <w:szCs w:val="16"/>
        </w:rPr>
        <w:t>предоставления</w:t>
      </w:r>
      <w:r w:rsidR="00D3217C">
        <w:rPr>
          <w:rFonts w:ascii="Arial" w:hAnsi="Arial" w:cs="Arial"/>
          <w:sz w:val="16"/>
          <w:szCs w:val="16"/>
        </w:rPr>
        <w:t xml:space="preserve"> </w:t>
      </w:r>
      <w:r w:rsidRPr="008E27AB">
        <w:rPr>
          <w:rFonts w:ascii="Arial" w:hAnsi="Arial" w:cs="Arial"/>
          <w:sz w:val="16"/>
          <w:szCs w:val="16"/>
        </w:rPr>
        <w:t>муниципальной</w:t>
      </w:r>
      <w:r w:rsidR="00D3217C">
        <w:rPr>
          <w:rFonts w:ascii="Arial" w:hAnsi="Arial" w:cs="Arial"/>
          <w:sz w:val="16"/>
          <w:szCs w:val="16"/>
        </w:rPr>
        <w:t xml:space="preserve"> </w:t>
      </w:r>
      <w:r w:rsidRPr="008E27AB">
        <w:rPr>
          <w:rFonts w:ascii="Arial" w:hAnsi="Arial" w:cs="Arial"/>
          <w:sz w:val="16"/>
          <w:szCs w:val="16"/>
        </w:rPr>
        <w:t>услуги, возлагается</w:t>
      </w:r>
      <w:r w:rsidR="00D3217C">
        <w:rPr>
          <w:rFonts w:ascii="Arial" w:hAnsi="Arial" w:cs="Arial"/>
          <w:sz w:val="16"/>
          <w:szCs w:val="16"/>
        </w:rPr>
        <w:t xml:space="preserve"> </w:t>
      </w:r>
      <w:r w:rsidRPr="008E27AB">
        <w:rPr>
          <w:rFonts w:ascii="Arial" w:hAnsi="Arial" w:cs="Arial"/>
          <w:sz w:val="16"/>
          <w:szCs w:val="16"/>
        </w:rPr>
        <w:t>на</w:t>
      </w:r>
      <w:r w:rsidR="00D3217C">
        <w:rPr>
          <w:rFonts w:ascii="Arial" w:hAnsi="Arial" w:cs="Arial"/>
          <w:sz w:val="16"/>
          <w:szCs w:val="16"/>
        </w:rPr>
        <w:t xml:space="preserve"> </w:t>
      </w:r>
      <w:r w:rsidRPr="008E27AB">
        <w:rPr>
          <w:rFonts w:ascii="Arial" w:hAnsi="Arial" w:cs="Arial"/>
          <w:sz w:val="16"/>
          <w:szCs w:val="16"/>
        </w:rPr>
        <w:t>заявителя.</w:t>
      </w:r>
    </w:p>
    <w:p w:rsidR="00977FC9" w:rsidRPr="008E27AB" w:rsidRDefault="00977FC9" w:rsidP="00977FC9">
      <w:pPr>
        <w:autoSpaceDE w:val="0"/>
        <w:autoSpaceDN w:val="0"/>
        <w:adjustRightInd w:val="0"/>
        <w:ind w:firstLine="142"/>
        <w:jc w:val="both"/>
        <w:outlineLvl w:val="1"/>
        <w:rPr>
          <w:rFonts w:ascii="Arial" w:hAnsi="Arial" w:cs="Arial"/>
          <w:sz w:val="16"/>
          <w:szCs w:val="16"/>
        </w:rPr>
      </w:pPr>
      <w:r w:rsidRPr="008E27AB">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977FC9" w:rsidRPr="008E27AB" w:rsidRDefault="00977FC9" w:rsidP="002F68AB">
      <w:pPr>
        <w:ind w:firstLine="142"/>
        <w:jc w:val="both"/>
        <w:rPr>
          <w:rFonts w:ascii="Arial" w:hAnsi="Arial" w:cs="Arial"/>
          <w:sz w:val="16"/>
          <w:szCs w:val="16"/>
        </w:rPr>
      </w:pPr>
      <w:r w:rsidRPr="008E27AB">
        <w:rPr>
          <w:rFonts w:ascii="Arial" w:hAnsi="Arial" w:cs="Arial"/>
          <w:sz w:val="16"/>
          <w:szCs w:val="16"/>
        </w:rPr>
        <w:t>2.7.1.Дляпредоставлениямуниципальнойуслугиответственныйисполнитель управленияосуществляетподготовкуинаправлениемежведомственногозапросаворганыиорганизации, участвующие</w:t>
      </w:r>
      <w:r w:rsidR="002F68AB">
        <w:rPr>
          <w:rFonts w:ascii="Arial" w:hAnsi="Arial" w:cs="Arial"/>
          <w:sz w:val="16"/>
          <w:szCs w:val="16"/>
        </w:rPr>
        <w:t xml:space="preserve"> </w:t>
      </w:r>
      <w:r w:rsidRPr="008E27AB">
        <w:rPr>
          <w:rFonts w:ascii="Arial" w:hAnsi="Arial" w:cs="Arial"/>
          <w:sz w:val="16"/>
          <w:szCs w:val="16"/>
        </w:rPr>
        <w:t>в</w:t>
      </w:r>
      <w:r w:rsidR="002F68AB">
        <w:rPr>
          <w:rFonts w:ascii="Arial" w:hAnsi="Arial" w:cs="Arial"/>
          <w:sz w:val="16"/>
          <w:szCs w:val="16"/>
        </w:rPr>
        <w:t xml:space="preserve"> </w:t>
      </w:r>
      <w:r w:rsidRPr="008E27AB">
        <w:rPr>
          <w:rFonts w:ascii="Arial" w:hAnsi="Arial" w:cs="Arial"/>
          <w:sz w:val="16"/>
          <w:szCs w:val="16"/>
        </w:rPr>
        <w:t>предоставлении</w:t>
      </w:r>
      <w:r w:rsidR="002F68AB">
        <w:rPr>
          <w:rFonts w:ascii="Arial" w:hAnsi="Arial" w:cs="Arial"/>
          <w:sz w:val="16"/>
          <w:szCs w:val="16"/>
        </w:rPr>
        <w:t xml:space="preserve"> </w:t>
      </w:r>
      <w:r w:rsidRPr="008E27AB">
        <w:rPr>
          <w:rFonts w:ascii="Arial" w:hAnsi="Arial" w:cs="Arial"/>
          <w:sz w:val="16"/>
          <w:szCs w:val="16"/>
        </w:rPr>
        <w:t>муниципальной</w:t>
      </w:r>
      <w:r w:rsidR="002F68AB">
        <w:rPr>
          <w:rFonts w:ascii="Arial" w:hAnsi="Arial" w:cs="Arial"/>
          <w:sz w:val="16"/>
          <w:szCs w:val="16"/>
        </w:rPr>
        <w:t xml:space="preserve"> </w:t>
      </w:r>
      <w:r w:rsidRPr="008E27AB">
        <w:rPr>
          <w:rFonts w:ascii="Arial" w:hAnsi="Arial" w:cs="Arial"/>
          <w:sz w:val="16"/>
          <w:szCs w:val="16"/>
        </w:rPr>
        <w:t>услуги, в</w:t>
      </w:r>
      <w:r w:rsidR="002F68AB">
        <w:rPr>
          <w:rFonts w:ascii="Arial" w:hAnsi="Arial" w:cs="Arial"/>
          <w:sz w:val="16"/>
          <w:szCs w:val="16"/>
        </w:rPr>
        <w:t xml:space="preserve"> </w:t>
      </w:r>
      <w:r w:rsidRPr="008E27AB">
        <w:rPr>
          <w:rFonts w:ascii="Arial" w:hAnsi="Arial" w:cs="Arial"/>
          <w:sz w:val="16"/>
          <w:szCs w:val="16"/>
        </w:rPr>
        <w:t>распоряжении</w:t>
      </w:r>
      <w:r w:rsidR="002F68AB">
        <w:rPr>
          <w:rFonts w:ascii="Arial" w:hAnsi="Arial" w:cs="Arial"/>
          <w:sz w:val="16"/>
          <w:szCs w:val="16"/>
        </w:rPr>
        <w:t xml:space="preserve"> </w:t>
      </w:r>
      <w:r w:rsidRPr="008E27AB">
        <w:rPr>
          <w:rFonts w:ascii="Arial" w:hAnsi="Arial" w:cs="Arial"/>
          <w:sz w:val="16"/>
          <w:szCs w:val="16"/>
        </w:rPr>
        <w:t>которых</w:t>
      </w:r>
      <w:r w:rsidR="002F68AB">
        <w:rPr>
          <w:rFonts w:ascii="Arial" w:hAnsi="Arial" w:cs="Arial"/>
          <w:sz w:val="16"/>
          <w:szCs w:val="16"/>
        </w:rPr>
        <w:t xml:space="preserve"> </w:t>
      </w:r>
      <w:r w:rsidRPr="008E27AB">
        <w:rPr>
          <w:rFonts w:ascii="Arial" w:hAnsi="Arial" w:cs="Arial"/>
          <w:sz w:val="16"/>
          <w:szCs w:val="16"/>
        </w:rPr>
        <w:t>находятся</w:t>
      </w:r>
      <w:r w:rsidR="002F68AB">
        <w:rPr>
          <w:rFonts w:ascii="Arial" w:hAnsi="Arial" w:cs="Arial"/>
          <w:sz w:val="16"/>
          <w:szCs w:val="16"/>
        </w:rPr>
        <w:t xml:space="preserve"> </w:t>
      </w:r>
      <w:r w:rsidRPr="008E27AB">
        <w:rPr>
          <w:rFonts w:ascii="Arial" w:hAnsi="Arial" w:cs="Arial"/>
          <w:sz w:val="16"/>
          <w:szCs w:val="16"/>
        </w:rPr>
        <w:t>документы, необходимые</w:t>
      </w:r>
      <w:r w:rsidR="002F68AB">
        <w:rPr>
          <w:rFonts w:ascii="Arial" w:hAnsi="Arial" w:cs="Arial"/>
          <w:sz w:val="16"/>
          <w:szCs w:val="16"/>
        </w:rPr>
        <w:t xml:space="preserve"> </w:t>
      </w:r>
      <w:r w:rsidRPr="008E27AB">
        <w:rPr>
          <w:rFonts w:ascii="Arial" w:hAnsi="Arial" w:cs="Arial"/>
          <w:sz w:val="16"/>
          <w:szCs w:val="16"/>
        </w:rPr>
        <w:t>для</w:t>
      </w:r>
      <w:r w:rsidR="002F68AB">
        <w:rPr>
          <w:rFonts w:ascii="Arial" w:hAnsi="Arial" w:cs="Arial"/>
          <w:sz w:val="16"/>
          <w:szCs w:val="16"/>
        </w:rPr>
        <w:t xml:space="preserve"> </w:t>
      </w:r>
      <w:r w:rsidRPr="008E27AB">
        <w:rPr>
          <w:rFonts w:ascii="Arial" w:hAnsi="Arial" w:cs="Arial"/>
          <w:sz w:val="16"/>
          <w:szCs w:val="16"/>
        </w:rPr>
        <w:t>предоставления</w:t>
      </w:r>
      <w:r w:rsidR="002F68AB">
        <w:rPr>
          <w:rFonts w:ascii="Arial" w:hAnsi="Arial" w:cs="Arial"/>
          <w:sz w:val="16"/>
          <w:szCs w:val="16"/>
        </w:rPr>
        <w:t xml:space="preserve"> </w:t>
      </w:r>
      <w:r w:rsidRPr="008E27AB">
        <w:rPr>
          <w:rFonts w:ascii="Arial" w:hAnsi="Arial" w:cs="Arial"/>
          <w:sz w:val="16"/>
          <w:szCs w:val="16"/>
        </w:rPr>
        <w:t>муниципальной</w:t>
      </w:r>
      <w:r w:rsidR="002F68AB">
        <w:rPr>
          <w:rFonts w:ascii="Arial" w:hAnsi="Arial" w:cs="Arial"/>
          <w:sz w:val="16"/>
          <w:szCs w:val="16"/>
        </w:rPr>
        <w:t xml:space="preserve"> </w:t>
      </w:r>
      <w:r w:rsidRPr="008E27AB">
        <w:rPr>
          <w:rFonts w:ascii="Arial" w:hAnsi="Arial" w:cs="Arial"/>
          <w:sz w:val="16"/>
          <w:szCs w:val="16"/>
        </w:rPr>
        <w:t>услуги:</w:t>
      </w:r>
    </w:p>
    <w:p w:rsidR="00977FC9" w:rsidRPr="008E27AB" w:rsidRDefault="00977FC9" w:rsidP="002F68AB">
      <w:pPr>
        <w:ind w:firstLine="142"/>
        <w:jc w:val="both"/>
        <w:rPr>
          <w:rFonts w:ascii="Arial" w:hAnsi="Arial" w:cs="Arial"/>
          <w:sz w:val="16"/>
          <w:szCs w:val="16"/>
        </w:rPr>
      </w:pPr>
      <w:r w:rsidRPr="008E27AB">
        <w:rPr>
          <w:rFonts w:ascii="Arial" w:hAnsi="Arial" w:cs="Arial"/>
          <w:sz w:val="16"/>
          <w:szCs w:val="16"/>
        </w:rPr>
        <w:t>1) Федеральной налоговой службы России с целью получения выписки из Единого государственного реестра юридических лиц, индивидуальных предпринимателей.</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5" w:history="1">
        <w:r w:rsidRPr="008E27AB">
          <w:rPr>
            <w:rFonts w:ascii="Arial" w:hAnsi="Arial" w:cs="Arial"/>
            <w:sz w:val="16"/>
            <w:szCs w:val="16"/>
          </w:rPr>
          <w:t>частью 6</w:t>
        </w:r>
      </w:hyperlink>
      <w:hyperlink r:id="rId186" w:history="1">
        <w:r w:rsidRPr="008E27AB">
          <w:rPr>
            <w:rStyle w:val="af1"/>
            <w:rFonts w:ascii="Arial" w:hAnsi="Arial" w:cs="Arial"/>
            <w:color w:val="auto"/>
            <w:sz w:val="16"/>
            <w:szCs w:val="16"/>
          </w:rPr>
          <w:t>статьи 7</w:t>
        </w:r>
      </w:hyperlink>
      <w:r w:rsidRPr="008E27AB">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7" w:history="1">
        <w:r w:rsidRPr="008E27AB">
          <w:rPr>
            <w:rFonts w:ascii="Arial" w:hAnsi="Arial" w:cs="Arial"/>
            <w:sz w:val="16"/>
            <w:szCs w:val="16"/>
          </w:rPr>
          <w:t xml:space="preserve">части 1 </w:t>
        </w:r>
        <w:r w:rsidRPr="008E27AB">
          <w:rPr>
            <w:rFonts w:ascii="Arial" w:hAnsi="Arial" w:cs="Arial"/>
            <w:sz w:val="16"/>
            <w:szCs w:val="16"/>
          </w:rPr>
          <w:lastRenderedPageBreak/>
          <w:t>статьи 9</w:t>
        </w:r>
      </w:hyperlink>
      <w:r w:rsidRPr="008E27AB">
        <w:rPr>
          <w:rFonts w:ascii="Arial" w:hAnsi="Arial" w:cs="Arial"/>
          <w:sz w:val="16"/>
          <w:szCs w:val="16"/>
        </w:rPr>
        <w:t>Федерального закона № 210-ФЗ «Об организации предоставления государственных и муниципальных услуг»;</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8" w:history="1">
        <w:r w:rsidRPr="008E27AB">
          <w:rPr>
            <w:rFonts w:ascii="Arial" w:hAnsi="Arial" w:cs="Arial"/>
            <w:sz w:val="16"/>
            <w:szCs w:val="16"/>
          </w:rPr>
          <w:t>частью 1.1 статьи 16</w:t>
        </w:r>
      </w:hyperlink>
      <w:r w:rsidRPr="008E27AB">
        <w:rPr>
          <w:rFonts w:ascii="Arial" w:hAnsi="Arial" w:cs="Arial"/>
          <w:sz w:val="16"/>
          <w:szCs w:val="16"/>
        </w:rPr>
        <w:t xml:space="preserve">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9" w:history="1">
        <w:r w:rsidRPr="008E27AB">
          <w:rPr>
            <w:rFonts w:ascii="Arial" w:hAnsi="Arial" w:cs="Arial"/>
            <w:sz w:val="16"/>
            <w:szCs w:val="16"/>
          </w:rPr>
          <w:t>частью 1.1 статьи 16</w:t>
        </w:r>
      </w:hyperlink>
      <w:r w:rsidRPr="008E27AB">
        <w:rPr>
          <w:rFonts w:ascii="Arial" w:hAnsi="Arial" w:cs="Arial"/>
          <w:sz w:val="16"/>
          <w:szCs w:val="16"/>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2.8.</w:t>
      </w:r>
      <w:r w:rsidRPr="008E27AB">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977FC9" w:rsidRPr="008E27AB" w:rsidRDefault="00977FC9" w:rsidP="00977FC9">
      <w:pPr>
        <w:pStyle w:val="Style3"/>
        <w:widowControl/>
        <w:spacing w:line="240" w:lineRule="auto"/>
        <w:ind w:firstLine="142"/>
        <w:rPr>
          <w:rStyle w:val="FontStyle17"/>
          <w:rFonts w:ascii="Arial" w:hAnsi="Arial" w:cs="Arial"/>
          <w:sz w:val="16"/>
          <w:szCs w:val="16"/>
        </w:rPr>
      </w:pPr>
      <w:r w:rsidRPr="008E27AB">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977FC9" w:rsidRPr="008E27AB" w:rsidRDefault="00977FC9" w:rsidP="00977FC9">
      <w:pPr>
        <w:pStyle w:val="Style3"/>
        <w:widowControl/>
        <w:spacing w:line="240" w:lineRule="auto"/>
        <w:ind w:firstLine="142"/>
        <w:rPr>
          <w:rStyle w:val="FontStyle17"/>
          <w:rFonts w:ascii="Arial" w:hAnsi="Arial" w:cs="Arial"/>
          <w:sz w:val="16"/>
          <w:szCs w:val="16"/>
        </w:rPr>
      </w:pPr>
      <w:r w:rsidRPr="008E27AB">
        <w:rPr>
          <w:rStyle w:val="FontStyle17"/>
          <w:rFonts w:ascii="Arial" w:hAnsi="Arial" w:cs="Arial"/>
          <w:sz w:val="16"/>
          <w:szCs w:val="16"/>
        </w:rPr>
        <w:t>заявка представлена по истечении установленного срока приема заявок;</w:t>
      </w:r>
    </w:p>
    <w:p w:rsidR="00977FC9" w:rsidRPr="008E27AB" w:rsidRDefault="00977FC9" w:rsidP="00977FC9">
      <w:pPr>
        <w:pStyle w:val="Style8"/>
        <w:widowControl/>
        <w:tabs>
          <w:tab w:val="left" w:pos="720"/>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текст заявления написан не разборчиво;</w:t>
      </w:r>
    </w:p>
    <w:p w:rsidR="00977FC9" w:rsidRPr="008E27AB" w:rsidRDefault="00977FC9" w:rsidP="00977FC9">
      <w:pPr>
        <w:pStyle w:val="Style8"/>
        <w:widowControl/>
        <w:tabs>
          <w:tab w:val="left" w:pos="720"/>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фамилии, имена, отчества (при наличии) физических лиц, адреса их места жительства,</w:t>
      </w:r>
      <w:r w:rsidR="00D3217C">
        <w:rPr>
          <w:rStyle w:val="FontStyle17"/>
          <w:rFonts w:ascii="Arial" w:hAnsi="Arial" w:cs="Arial"/>
          <w:sz w:val="16"/>
          <w:szCs w:val="16"/>
        </w:rPr>
        <w:t xml:space="preserve"> </w:t>
      </w:r>
      <w:r w:rsidRPr="008E27AB">
        <w:rPr>
          <w:rStyle w:val="FontStyle17"/>
          <w:rFonts w:ascii="Arial" w:hAnsi="Arial" w:cs="Arial"/>
          <w:sz w:val="16"/>
          <w:szCs w:val="16"/>
        </w:rPr>
        <w:t>наименования и реквизиты юридических лиц не написаны полностью и не указан почтовый адрес;</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Style w:val="FontStyle17"/>
          <w:rFonts w:ascii="Arial" w:hAnsi="Arial" w:cs="Arial"/>
          <w:sz w:val="16"/>
          <w:szCs w:val="16"/>
        </w:rPr>
        <w:t>документы представлены заявителем не в полном объёме, по форме или содержанию не соответствуют требованиям действующего законодательства;</w:t>
      </w:r>
    </w:p>
    <w:p w:rsidR="00977FC9" w:rsidRPr="008E27AB" w:rsidRDefault="00977FC9" w:rsidP="00977FC9">
      <w:pPr>
        <w:pStyle w:val="Style8"/>
        <w:widowControl/>
        <w:tabs>
          <w:tab w:val="left" w:pos="720"/>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977FC9" w:rsidRPr="008E27AB" w:rsidRDefault="00977FC9" w:rsidP="00977FC9">
      <w:pPr>
        <w:pStyle w:val="Style8"/>
        <w:widowControl/>
        <w:tabs>
          <w:tab w:val="left" w:pos="720"/>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977FC9" w:rsidRPr="008E27AB" w:rsidRDefault="00977FC9" w:rsidP="00977FC9">
      <w:pPr>
        <w:pStyle w:val="Style8"/>
        <w:widowControl/>
        <w:tabs>
          <w:tab w:val="left" w:pos="720"/>
        </w:tabs>
        <w:spacing w:line="240" w:lineRule="auto"/>
        <w:ind w:firstLine="142"/>
        <w:rPr>
          <w:rStyle w:val="FontStyle17"/>
          <w:rFonts w:ascii="Arial" w:hAnsi="Arial" w:cs="Arial"/>
          <w:sz w:val="16"/>
          <w:szCs w:val="16"/>
        </w:rPr>
      </w:pPr>
      <w:r w:rsidRPr="008E27AB">
        <w:rPr>
          <w:rFonts w:ascii="Arial" w:hAnsi="Arial" w:cs="Arial"/>
          <w:sz w:val="16"/>
          <w:szCs w:val="16"/>
        </w:rPr>
        <w:t xml:space="preserve">представленные документы не подтверждают право претендента быть покупателем имущества в соответствии с </w:t>
      </w:r>
      <w:hyperlink r:id="rId190" w:history="1">
        <w:r w:rsidRPr="008E27AB">
          <w:rPr>
            <w:rFonts w:ascii="Arial" w:hAnsi="Arial" w:cs="Arial"/>
            <w:sz w:val="16"/>
            <w:szCs w:val="16"/>
          </w:rPr>
          <w:t>законодательством</w:t>
        </w:r>
      </w:hyperlink>
      <w:r w:rsidRPr="008E27AB">
        <w:rPr>
          <w:rFonts w:ascii="Arial" w:hAnsi="Arial" w:cs="Arial"/>
          <w:sz w:val="16"/>
          <w:szCs w:val="16"/>
        </w:rPr>
        <w:t xml:space="preserve"> Российской Федерации.</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2.9.</w:t>
      </w:r>
      <w:r w:rsidRPr="008E27AB">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2.9.1. Основаниями для отказа в предоставлении муниципальной услуги являются:</w:t>
      </w:r>
    </w:p>
    <w:p w:rsidR="00977FC9" w:rsidRPr="008E27AB" w:rsidRDefault="00977FC9" w:rsidP="00977FC9">
      <w:pPr>
        <w:pStyle w:val="Style8"/>
        <w:widowControl/>
        <w:tabs>
          <w:tab w:val="left" w:pos="710"/>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ab/>
        <w:t>выявление в предъявленных документах, послуживших основанием для принятия решений о предоставлении, не соответствующих действительности сведений;</w:t>
      </w:r>
    </w:p>
    <w:p w:rsidR="00977FC9" w:rsidRPr="008E27AB" w:rsidRDefault="00977FC9" w:rsidP="00977FC9">
      <w:pPr>
        <w:pStyle w:val="Style8"/>
        <w:widowControl/>
        <w:tabs>
          <w:tab w:val="left" w:pos="715"/>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с заявлением о предоставлении муниципальной услуги обратилось ненадлежащее лицо;</w:t>
      </w:r>
      <w:r w:rsidRPr="008E27AB">
        <w:rPr>
          <w:rStyle w:val="FontStyle17"/>
          <w:rFonts w:ascii="Arial" w:hAnsi="Arial" w:cs="Arial"/>
          <w:sz w:val="16"/>
          <w:szCs w:val="16"/>
        </w:rPr>
        <w:tab/>
      </w:r>
    </w:p>
    <w:p w:rsidR="00977FC9" w:rsidRPr="008E27AB" w:rsidRDefault="00977FC9" w:rsidP="00977FC9">
      <w:pPr>
        <w:widowControl w:val="0"/>
        <w:tabs>
          <w:tab w:val="left" w:pos="720"/>
        </w:tabs>
        <w:suppressAutoHyphens/>
        <w:ind w:firstLine="142"/>
        <w:jc w:val="both"/>
        <w:rPr>
          <w:rFonts w:ascii="Arial" w:hAnsi="Arial" w:cs="Arial"/>
          <w:sz w:val="16"/>
          <w:szCs w:val="16"/>
        </w:rPr>
      </w:pPr>
      <w:r w:rsidRPr="008E27AB">
        <w:rPr>
          <w:rStyle w:val="FontStyle17"/>
          <w:rFonts w:ascii="Arial" w:hAnsi="Arial" w:cs="Arial"/>
          <w:sz w:val="16"/>
          <w:szCs w:val="16"/>
        </w:rPr>
        <w:t xml:space="preserve">письменный отказ заявителя от предоставления </w:t>
      </w:r>
      <w:r w:rsidRPr="008E27AB">
        <w:rPr>
          <w:rStyle w:val="FontStyle17"/>
          <w:rFonts w:ascii="Arial" w:hAnsi="Arial" w:cs="Arial"/>
          <w:sz w:val="16"/>
          <w:szCs w:val="16"/>
        </w:rPr>
        <w:lastRenderedPageBreak/>
        <w:t xml:space="preserve">муниципальной услуги </w:t>
      </w:r>
      <w:r w:rsidRPr="008E27AB">
        <w:rPr>
          <w:rFonts w:ascii="Arial" w:hAnsi="Arial" w:cs="Arial"/>
          <w:sz w:val="16"/>
          <w:szCs w:val="16"/>
        </w:rPr>
        <w:t>(за исключением случая продажи имущества без объявления цены).</w:t>
      </w:r>
    </w:p>
    <w:p w:rsidR="00977FC9" w:rsidRPr="008E27AB" w:rsidRDefault="00977FC9" w:rsidP="00977FC9">
      <w:pPr>
        <w:widowControl w:val="0"/>
        <w:tabs>
          <w:tab w:val="left" w:pos="720"/>
        </w:tabs>
        <w:suppressAutoHyphens/>
        <w:ind w:firstLine="142"/>
        <w:jc w:val="both"/>
        <w:rPr>
          <w:rStyle w:val="FontStyle17"/>
          <w:rFonts w:ascii="Arial" w:hAnsi="Arial" w:cs="Arial"/>
          <w:sz w:val="16"/>
          <w:szCs w:val="16"/>
        </w:rPr>
      </w:pPr>
      <w:r w:rsidRPr="008E27AB">
        <w:rPr>
          <w:rStyle w:val="FontStyle17"/>
          <w:rFonts w:ascii="Arial" w:hAnsi="Arial" w:cs="Arial"/>
          <w:sz w:val="16"/>
          <w:szCs w:val="16"/>
        </w:rPr>
        <w:t>2.9.2. Приостановление предоставления муниципальной услуги не предусмотрено.</w:t>
      </w:r>
    </w:p>
    <w:p w:rsidR="00977FC9" w:rsidRPr="008E27AB" w:rsidRDefault="00977FC9" w:rsidP="00977FC9">
      <w:pPr>
        <w:widowControl w:val="0"/>
        <w:tabs>
          <w:tab w:val="left" w:pos="0"/>
        </w:tabs>
        <w:autoSpaceDE w:val="0"/>
        <w:autoSpaceDN w:val="0"/>
        <w:adjustRightInd w:val="0"/>
        <w:ind w:firstLine="142"/>
        <w:jc w:val="both"/>
        <w:rPr>
          <w:rFonts w:ascii="Arial" w:hAnsi="Arial" w:cs="Arial"/>
          <w:sz w:val="16"/>
          <w:szCs w:val="16"/>
        </w:rPr>
      </w:pPr>
      <w:r w:rsidRPr="008E27AB">
        <w:rPr>
          <w:rFonts w:ascii="Arial" w:hAnsi="Arial" w:cs="Arial"/>
          <w:sz w:val="16"/>
          <w:szCs w:val="16"/>
        </w:rPr>
        <w:t>2.10.</w:t>
      </w:r>
      <w:r w:rsidRPr="008E27AB">
        <w:rPr>
          <w:rFonts w:ascii="Arial" w:hAnsi="Arial" w:cs="Arial"/>
          <w:sz w:val="16"/>
          <w:szCs w:val="16"/>
        </w:rPr>
        <w:tab/>
      </w:r>
      <w:r w:rsidRPr="008E27AB">
        <w:rPr>
          <w:rFonts w:ascii="Arial" w:hAnsi="Arial" w:cs="Arial"/>
          <w:bCs/>
          <w:sz w:val="16"/>
          <w:szCs w:val="16"/>
        </w:rPr>
        <w:t xml:space="preserve">Перечень </w:t>
      </w:r>
      <w:r w:rsidRPr="008E27AB">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77FC9" w:rsidRPr="008E27AB" w:rsidRDefault="00977FC9" w:rsidP="00977FC9">
      <w:pPr>
        <w:widowControl w:val="0"/>
        <w:tabs>
          <w:tab w:val="left" w:pos="0"/>
        </w:tabs>
        <w:autoSpaceDE w:val="0"/>
        <w:autoSpaceDN w:val="0"/>
        <w:adjustRightInd w:val="0"/>
        <w:ind w:firstLine="142"/>
        <w:jc w:val="both"/>
        <w:rPr>
          <w:rFonts w:ascii="Arial" w:hAnsi="Arial" w:cs="Arial"/>
          <w:sz w:val="16"/>
          <w:szCs w:val="16"/>
        </w:rPr>
      </w:pPr>
      <w:r w:rsidRPr="008E27AB">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977FC9" w:rsidRPr="008E27AB" w:rsidRDefault="00977FC9" w:rsidP="00977FC9">
      <w:pPr>
        <w:widowControl w:val="0"/>
        <w:tabs>
          <w:tab w:val="left" w:pos="0"/>
        </w:tabs>
        <w:autoSpaceDE w:val="0"/>
        <w:autoSpaceDN w:val="0"/>
        <w:adjustRightInd w:val="0"/>
        <w:ind w:firstLine="142"/>
        <w:jc w:val="both"/>
        <w:rPr>
          <w:rFonts w:ascii="Arial" w:hAnsi="Arial" w:cs="Arial"/>
          <w:sz w:val="16"/>
          <w:szCs w:val="16"/>
        </w:rPr>
      </w:pPr>
      <w:r w:rsidRPr="008E27AB">
        <w:rPr>
          <w:rFonts w:ascii="Arial" w:hAnsi="Arial" w:cs="Arial"/>
          <w:sz w:val="16"/>
          <w:szCs w:val="16"/>
        </w:rPr>
        <w:t>2.11.</w:t>
      </w:r>
      <w:r w:rsidRPr="008E27AB">
        <w:rPr>
          <w:rFonts w:ascii="Arial" w:hAnsi="Arial" w:cs="Arial"/>
          <w:sz w:val="16"/>
          <w:szCs w:val="16"/>
        </w:rPr>
        <w:tab/>
      </w:r>
      <w:r w:rsidRPr="008E27AB">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977FC9" w:rsidRPr="008E27AB" w:rsidRDefault="00977FC9" w:rsidP="00977FC9">
      <w:pPr>
        <w:widowControl w:val="0"/>
        <w:tabs>
          <w:tab w:val="left" w:pos="0"/>
        </w:tabs>
        <w:autoSpaceDE w:val="0"/>
        <w:autoSpaceDN w:val="0"/>
        <w:adjustRightInd w:val="0"/>
        <w:ind w:firstLine="142"/>
        <w:jc w:val="both"/>
        <w:rPr>
          <w:rFonts w:ascii="Arial" w:hAnsi="Arial" w:cs="Arial"/>
          <w:sz w:val="16"/>
          <w:szCs w:val="16"/>
        </w:rPr>
      </w:pPr>
      <w:r w:rsidRPr="008E27AB">
        <w:rPr>
          <w:rFonts w:ascii="Arial" w:hAnsi="Arial" w:cs="Arial"/>
          <w:sz w:val="16"/>
          <w:szCs w:val="16"/>
        </w:rPr>
        <w:t>Предоставление муниципальной услуги осуществляется бесплатно.</w:t>
      </w:r>
    </w:p>
    <w:p w:rsidR="00977FC9" w:rsidRPr="008E27AB" w:rsidRDefault="00977FC9" w:rsidP="00977FC9">
      <w:pPr>
        <w:widowControl w:val="0"/>
        <w:tabs>
          <w:tab w:val="left" w:pos="0"/>
        </w:tabs>
        <w:autoSpaceDE w:val="0"/>
        <w:autoSpaceDN w:val="0"/>
        <w:adjustRightInd w:val="0"/>
        <w:ind w:firstLine="142"/>
        <w:jc w:val="both"/>
        <w:rPr>
          <w:rFonts w:ascii="Arial" w:hAnsi="Arial" w:cs="Arial"/>
          <w:sz w:val="16"/>
          <w:szCs w:val="16"/>
        </w:rPr>
      </w:pPr>
      <w:r w:rsidRPr="008E27AB">
        <w:rPr>
          <w:rFonts w:ascii="Arial" w:hAnsi="Arial" w:cs="Arial"/>
          <w:sz w:val="16"/>
          <w:szCs w:val="16"/>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77FC9" w:rsidRPr="008E27AB" w:rsidRDefault="00977FC9" w:rsidP="00977FC9">
      <w:pPr>
        <w:widowControl w:val="0"/>
        <w:tabs>
          <w:tab w:val="left" w:pos="0"/>
        </w:tabs>
        <w:autoSpaceDE w:val="0"/>
        <w:autoSpaceDN w:val="0"/>
        <w:adjustRightInd w:val="0"/>
        <w:ind w:firstLine="142"/>
        <w:jc w:val="both"/>
        <w:rPr>
          <w:rFonts w:ascii="Arial" w:hAnsi="Arial" w:cs="Arial"/>
          <w:sz w:val="16"/>
          <w:szCs w:val="16"/>
        </w:rPr>
      </w:pPr>
      <w:r w:rsidRPr="008E27A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77FC9" w:rsidRPr="008E27AB" w:rsidRDefault="00977FC9" w:rsidP="00977FC9">
      <w:pPr>
        <w:pStyle w:val="ConsPlusNormal"/>
        <w:ind w:firstLine="142"/>
        <w:jc w:val="both"/>
        <w:outlineLvl w:val="2"/>
        <w:rPr>
          <w:sz w:val="16"/>
          <w:szCs w:val="16"/>
        </w:rPr>
      </w:pPr>
      <w:r w:rsidRPr="008E27AB">
        <w:rPr>
          <w:sz w:val="16"/>
          <w:szCs w:val="16"/>
        </w:rPr>
        <w:t>Услуга предоставляется без взимания платы.</w:t>
      </w:r>
    </w:p>
    <w:p w:rsidR="00977FC9" w:rsidRPr="008E27AB" w:rsidRDefault="00977FC9" w:rsidP="00977FC9">
      <w:pPr>
        <w:ind w:firstLine="142"/>
        <w:jc w:val="both"/>
        <w:outlineLvl w:val="1"/>
        <w:rPr>
          <w:rFonts w:ascii="Arial" w:hAnsi="Arial" w:cs="Arial"/>
          <w:sz w:val="16"/>
          <w:szCs w:val="16"/>
        </w:rPr>
      </w:pPr>
      <w:r w:rsidRPr="008E27AB">
        <w:rPr>
          <w:rFonts w:ascii="Arial" w:hAnsi="Arial" w:cs="Arial"/>
          <w:sz w:val="16"/>
          <w:szCs w:val="16"/>
        </w:rPr>
        <w:t>2.13.</w:t>
      </w:r>
      <w:r w:rsidRPr="008E27AB">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977FC9" w:rsidRPr="008E27AB" w:rsidRDefault="00977FC9" w:rsidP="00977FC9">
      <w:pPr>
        <w:pStyle w:val="ConsPlusNormal"/>
        <w:widowControl/>
        <w:tabs>
          <w:tab w:val="left" w:pos="709"/>
        </w:tabs>
        <w:ind w:firstLine="142"/>
        <w:jc w:val="both"/>
        <w:rPr>
          <w:sz w:val="16"/>
          <w:szCs w:val="16"/>
        </w:rPr>
      </w:pPr>
      <w:r w:rsidRPr="008E27AB">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977FC9" w:rsidRPr="008E27AB" w:rsidRDefault="00977FC9" w:rsidP="00977FC9">
      <w:pPr>
        <w:ind w:firstLine="142"/>
        <w:jc w:val="both"/>
        <w:outlineLvl w:val="1"/>
        <w:rPr>
          <w:rFonts w:ascii="Arial" w:hAnsi="Arial" w:cs="Arial"/>
          <w:sz w:val="16"/>
          <w:szCs w:val="16"/>
        </w:rPr>
      </w:pPr>
      <w:r w:rsidRPr="008E27AB">
        <w:rPr>
          <w:rFonts w:ascii="Arial" w:hAnsi="Arial" w:cs="Arial"/>
          <w:sz w:val="16"/>
          <w:szCs w:val="16"/>
        </w:rPr>
        <w:t>2.14.1.</w:t>
      </w:r>
      <w:r w:rsidRPr="008E27AB">
        <w:rPr>
          <w:rFonts w:ascii="Arial" w:hAnsi="Arial" w:cs="Arial"/>
          <w:sz w:val="16"/>
          <w:szCs w:val="16"/>
        </w:rPr>
        <w:tab/>
        <w:t>Срок регистрации заявления о предоставлении муниципальной услуги составляет не более 30 минут.</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2.15.</w:t>
      </w:r>
      <w:r w:rsidRPr="008E27AB">
        <w:rPr>
          <w:rFonts w:ascii="Arial" w:hAnsi="Arial" w:cs="Arial"/>
          <w:sz w:val="16"/>
          <w:szCs w:val="16"/>
        </w:rPr>
        <w:tab/>
        <w:t>Требования к помещениям, в которых предоставляется муниципальная услуга, к</w:t>
      </w:r>
      <w:r w:rsidR="000D0AC5">
        <w:rPr>
          <w:rFonts w:ascii="Arial" w:hAnsi="Arial" w:cs="Arial"/>
          <w:sz w:val="16"/>
          <w:szCs w:val="16"/>
        </w:rPr>
        <w:t xml:space="preserve"> </w:t>
      </w:r>
      <w:r w:rsidRPr="008E27AB">
        <w:rPr>
          <w:rFonts w:ascii="Arial" w:hAnsi="Arial" w:cs="Arial"/>
          <w:sz w:val="16"/>
          <w:szCs w:val="16"/>
        </w:rPr>
        <w:t>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2.15.1.</w:t>
      </w:r>
      <w:r w:rsidRPr="008E27AB">
        <w:rPr>
          <w:rFonts w:ascii="Arial" w:hAnsi="Arial" w:cs="Arial"/>
          <w:sz w:val="16"/>
          <w:szCs w:val="16"/>
        </w:rPr>
        <w:tab/>
        <w:t>Требования к помещениям, к местам ожидания и приема заявителей в отделе, расположенном в здании администрации: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r w:rsidRPr="008E27AB">
        <w:rPr>
          <w:rFonts w:ascii="Arial" w:hAnsi="Arial" w:cs="Arial"/>
          <w:sz w:val="16"/>
          <w:szCs w:val="16"/>
        </w:rPr>
        <w:lastRenderedPageBreak/>
        <w:t>кресло–коляски;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вход и выход из помещений администрации оборудованы соответствующими указателями;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На информационном стендеи официальном информационном сайте  администрации размещается информация, указанная в пункте 1.3.5 настоящего административного регламента:</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91" w:history="1">
        <w:r w:rsidRPr="008E27AB">
          <w:rPr>
            <w:rFonts w:ascii="Arial" w:hAnsi="Arial" w:cs="Arial"/>
            <w:bCs/>
            <w:sz w:val="16"/>
            <w:szCs w:val="16"/>
            <w:lang w:val="en-US"/>
          </w:rPr>
          <w:t>www</w:t>
        </w:r>
        <w:r w:rsidRPr="008E27AB">
          <w:rPr>
            <w:rFonts w:ascii="Arial" w:hAnsi="Arial" w:cs="Arial"/>
            <w:bCs/>
            <w:sz w:val="16"/>
            <w:szCs w:val="16"/>
          </w:rPr>
          <w:t>.</w:t>
        </w:r>
        <w:r w:rsidRPr="008E27AB">
          <w:rPr>
            <w:rFonts w:ascii="Arial" w:hAnsi="Arial" w:cs="Arial"/>
            <w:bCs/>
            <w:sz w:val="16"/>
            <w:szCs w:val="16"/>
            <w:lang w:val="en-US"/>
          </w:rPr>
          <w:t>abmrsk</w:t>
        </w:r>
        <w:r w:rsidRPr="008E27AB">
          <w:rPr>
            <w:rFonts w:ascii="Arial" w:hAnsi="Arial" w:cs="Arial"/>
            <w:bCs/>
            <w:sz w:val="16"/>
            <w:szCs w:val="16"/>
          </w:rPr>
          <w:t>.</w:t>
        </w:r>
        <w:r w:rsidRPr="008E27AB">
          <w:rPr>
            <w:rFonts w:ascii="Arial" w:hAnsi="Arial" w:cs="Arial"/>
            <w:bCs/>
            <w:sz w:val="16"/>
            <w:szCs w:val="16"/>
            <w:lang w:val="en-US"/>
          </w:rPr>
          <w:t>ru</w:t>
        </w:r>
      </w:hyperlink>
      <w:r w:rsidRPr="008E27AB">
        <w:rPr>
          <w:rFonts w:ascii="Arial" w:hAnsi="Arial" w:cs="Arial"/>
          <w:sz w:val="16"/>
          <w:szCs w:val="16"/>
        </w:rPr>
        <w:t>).</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w:t>
      </w:r>
      <w:r w:rsidR="00D3217C">
        <w:rPr>
          <w:rFonts w:ascii="Arial" w:hAnsi="Arial" w:cs="Arial"/>
          <w:sz w:val="16"/>
          <w:szCs w:val="16"/>
        </w:rPr>
        <w:t xml:space="preserve"> </w:t>
      </w:r>
      <w:r w:rsidRPr="008E27AB">
        <w:rPr>
          <w:rFonts w:ascii="Arial" w:hAnsi="Arial" w:cs="Arial"/>
          <w:sz w:val="16"/>
          <w:szCs w:val="16"/>
        </w:rPr>
        <w:t>оптимальному зрительному и слуховому восприятию этой информации гражданами.</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2.16.</w:t>
      </w:r>
      <w:r w:rsidRPr="008E27AB">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2.16.1.</w:t>
      </w:r>
      <w:r w:rsidRPr="008E27AB">
        <w:rPr>
          <w:rFonts w:ascii="Arial" w:hAnsi="Arial" w:cs="Arial"/>
          <w:sz w:val="16"/>
          <w:szCs w:val="16"/>
        </w:rPr>
        <w:tab/>
      </w:r>
      <w:r w:rsidRPr="008E27AB">
        <w:rPr>
          <w:rFonts w:ascii="Arial" w:hAnsi="Arial" w:cs="Arial"/>
          <w:sz w:val="16"/>
          <w:szCs w:val="16"/>
        </w:rPr>
        <w:tab/>
        <w:t xml:space="preserve">Основными показателями доступности предоставления муниципальной услуги являются: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1) дата получения заявления и его регистрации;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2) о специалисте, которому поручено рассмотрение заявления;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3) об отказе в рассмотрении заявления;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4) о продлении срока рассмотрения заявления;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5) о результатах рассмотрения заявления.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2.16.3. Основными показателями качества предоставления муниципальной услуги являются: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достоверность предоставляемой заявителю информации;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полнота информации по сути обращения заявителя;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объективное, всестороннее и своевременное рассмотрение обращения;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 xml:space="preserve">возможность получения муниципальной услуги по месту </w:t>
      </w:r>
      <w:r w:rsidRPr="008E27AB">
        <w:rPr>
          <w:rFonts w:ascii="Arial" w:hAnsi="Arial" w:cs="Arial"/>
          <w:sz w:val="16"/>
          <w:szCs w:val="16"/>
        </w:rPr>
        <w:lastRenderedPageBreak/>
        <w:t xml:space="preserve">обращения; </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возможность подачи обращения и получения результата предоставления услуги в МФЦ.</w:t>
      </w:r>
    </w:p>
    <w:p w:rsidR="00977FC9" w:rsidRPr="008E27AB" w:rsidRDefault="00977FC9" w:rsidP="00977FC9">
      <w:pPr>
        <w:widowControl w:val="0"/>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2.17.</w:t>
      </w:r>
      <w:r w:rsidRPr="008E27AB">
        <w:rPr>
          <w:rFonts w:ascii="Arial" w:hAnsi="Arial" w:cs="Arial"/>
          <w:sz w:val="16"/>
          <w:szCs w:val="16"/>
        </w:rPr>
        <w:tab/>
        <w:t>Иные требования, в том числе учитывающие особенности предоставления муниципальной услуги в электронной форме.</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2.17.1.</w:t>
      </w:r>
      <w:r w:rsidRPr="008E27AB">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2.17.2.</w:t>
      </w:r>
      <w:r w:rsidRPr="008E27AB">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977FC9" w:rsidRDefault="00977FC9" w:rsidP="00977FC9">
      <w:pPr>
        <w:ind w:firstLine="142"/>
        <w:jc w:val="both"/>
        <w:rPr>
          <w:rFonts w:ascii="Arial" w:hAnsi="Arial" w:cs="Arial"/>
          <w:sz w:val="16"/>
          <w:szCs w:val="16"/>
        </w:rPr>
      </w:pPr>
    </w:p>
    <w:p w:rsidR="000D0AC5" w:rsidRDefault="000D0AC5" w:rsidP="00977FC9">
      <w:pPr>
        <w:ind w:firstLine="142"/>
        <w:jc w:val="both"/>
        <w:rPr>
          <w:rFonts w:ascii="Arial" w:hAnsi="Arial" w:cs="Arial"/>
          <w:sz w:val="16"/>
          <w:szCs w:val="16"/>
        </w:rPr>
      </w:pPr>
    </w:p>
    <w:p w:rsidR="000D0AC5" w:rsidRPr="008E27AB" w:rsidRDefault="000D0AC5" w:rsidP="00977FC9">
      <w:pPr>
        <w:ind w:firstLine="142"/>
        <w:jc w:val="both"/>
        <w:rPr>
          <w:rFonts w:ascii="Arial" w:hAnsi="Arial" w:cs="Arial"/>
          <w:sz w:val="16"/>
          <w:szCs w:val="16"/>
        </w:rPr>
      </w:pPr>
    </w:p>
    <w:p w:rsidR="00977FC9" w:rsidRPr="008E27AB" w:rsidRDefault="00977FC9" w:rsidP="00977FC9">
      <w:pPr>
        <w:spacing w:line="240" w:lineRule="exact"/>
        <w:ind w:firstLine="142"/>
        <w:jc w:val="center"/>
        <w:outlineLvl w:val="1"/>
        <w:rPr>
          <w:rFonts w:ascii="Arial" w:hAnsi="Arial" w:cs="Arial"/>
          <w:sz w:val="16"/>
          <w:szCs w:val="16"/>
        </w:rPr>
      </w:pPr>
      <w:r w:rsidRPr="008E27AB">
        <w:rPr>
          <w:rFonts w:ascii="Arial" w:hAnsi="Arial" w:cs="Arial"/>
          <w:sz w:val="16"/>
          <w:szCs w:val="16"/>
          <w:lang w:val="en-US"/>
        </w:rPr>
        <w:t>III</w:t>
      </w:r>
      <w:r w:rsidRPr="008E27AB">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7FC9" w:rsidRPr="008E27AB" w:rsidRDefault="00977FC9" w:rsidP="00977FC9">
      <w:pPr>
        <w:ind w:left="142" w:firstLine="142"/>
        <w:jc w:val="center"/>
        <w:outlineLvl w:val="1"/>
        <w:rPr>
          <w:rFonts w:ascii="Arial" w:hAnsi="Arial" w:cs="Arial"/>
          <w:sz w:val="16"/>
          <w:szCs w:val="16"/>
        </w:rPr>
      </w:pP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3.1.</w:t>
      </w:r>
      <w:r w:rsidRPr="008E27AB">
        <w:rPr>
          <w:rFonts w:ascii="Arial" w:hAnsi="Arial" w:cs="Arial"/>
          <w:sz w:val="16"/>
          <w:szCs w:val="16"/>
        </w:rPr>
        <w:tab/>
        <w:t>Предоставление муниципальной услуги включает в себя следующие административные процедуры: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3.1.1. Размещение извещения о проведении аукциона о приватизации муниципального имущества;</w:t>
      </w:r>
    </w:p>
    <w:p w:rsidR="00977FC9" w:rsidRPr="008E27AB" w:rsidRDefault="00977FC9" w:rsidP="00977FC9">
      <w:pPr>
        <w:pStyle w:val="Style8"/>
        <w:widowControl/>
        <w:tabs>
          <w:tab w:val="left" w:pos="720"/>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3.1.2.</w:t>
      </w:r>
      <w:r w:rsidRPr="008E27AB">
        <w:rPr>
          <w:rStyle w:val="FontStyle17"/>
          <w:rFonts w:ascii="Arial" w:hAnsi="Arial" w:cs="Arial"/>
          <w:sz w:val="16"/>
          <w:szCs w:val="16"/>
        </w:rPr>
        <w:tab/>
        <w:t>Прием и регистрацию заявки и документов.</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Style w:val="FontStyle17"/>
          <w:rFonts w:ascii="Arial" w:hAnsi="Arial" w:cs="Arial"/>
          <w:sz w:val="16"/>
          <w:szCs w:val="16"/>
        </w:rPr>
        <w:t>3.1.3.</w:t>
      </w:r>
      <w:r w:rsidRPr="008E27AB">
        <w:rPr>
          <w:rStyle w:val="FontStyle17"/>
          <w:rFonts w:ascii="Arial" w:hAnsi="Arial" w:cs="Arial"/>
          <w:sz w:val="16"/>
          <w:szCs w:val="16"/>
        </w:rPr>
        <w:tab/>
        <w:t xml:space="preserve"> Направление межведомственных запросов</w:t>
      </w:r>
      <w:r w:rsidRPr="008E27AB">
        <w:rPr>
          <w:rFonts w:ascii="Arial" w:hAnsi="Arial" w:cs="Arial"/>
          <w:sz w:val="16"/>
          <w:szCs w:val="16"/>
        </w:rPr>
        <w:t>.</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Fonts w:ascii="Arial" w:hAnsi="Arial" w:cs="Arial"/>
          <w:sz w:val="16"/>
          <w:szCs w:val="16"/>
        </w:rPr>
        <w:t>3.1.4.</w:t>
      </w:r>
      <w:r w:rsidRPr="008E27AB">
        <w:rPr>
          <w:rFonts w:ascii="Arial" w:hAnsi="Arial" w:cs="Arial"/>
          <w:sz w:val="16"/>
          <w:szCs w:val="16"/>
        </w:rPr>
        <w:tab/>
      </w:r>
      <w:r w:rsidRPr="008E27AB">
        <w:rPr>
          <w:rStyle w:val="FontStyle17"/>
          <w:rFonts w:ascii="Arial" w:hAnsi="Arial" w:cs="Arial"/>
          <w:sz w:val="16"/>
          <w:szCs w:val="16"/>
        </w:rPr>
        <w:t>Рассмотрение</w:t>
      </w:r>
      <w:r w:rsidRPr="008E27AB">
        <w:rPr>
          <w:rFonts w:ascii="Arial" w:hAnsi="Arial" w:cs="Arial"/>
          <w:sz w:val="16"/>
          <w:szCs w:val="16"/>
        </w:rPr>
        <w:t xml:space="preserve"> заявок и документов претендентов, предложений о цене приобретения имущества</w:t>
      </w:r>
      <w:r w:rsidR="00D3217C">
        <w:rPr>
          <w:rFonts w:ascii="Arial" w:hAnsi="Arial" w:cs="Arial"/>
          <w:sz w:val="16"/>
          <w:szCs w:val="16"/>
        </w:rPr>
        <w:t xml:space="preserve"> </w:t>
      </w:r>
      <w:r w:rsidRPr="008E27AB">
        <w:rPr>
          <w:rFonts w:ascii="Arial" w:hAnsi="Arial" w:cs="Arial"/>
          <w:color w:val="000000"/>
          <w:sz w:val="16"/>
          <w:szCs w:val="16"/>
        </w:rPr>
        <w:t xml:space="preserve">на заседании </w:t>
      </w:r>
      <w:r w:rsidRPr="008E27AB">
        <w:rPr>
          <w:rFonts w:ascii="Arial" w:hAnsi="Arial" w:cs="Arial"/>
          <w:sz w:val="16"/>
          <w:szCs w:val="16"/>
        </w:rPr>
        <w:t>постоянно действующей аукционной комиссии по продаже имущества муниципальной собственности Благодарненского городского округа Ставропольского края, земельных участков, находящихся в муниципальной собственности Благодарненского муниципального района Ставропольского края, земельных участков, государственная собственность на которые не разграничена, или права на заключение договоров аренды таких земельных участков.</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Fonts w:ascii="Arial" w:hAnsi="Arial" w:cs="Arial"/>
          <w:sz w:val="16"/>
          <w:szCs w:val="16"/>
        </w:rPr>
        <w:t>3.1.5.</w:t>
      </w:r>
      <w:r w:rsidRPr="008E27AB">
        <w:rPr>
          <w:rFonts w:ascii="Arial" w:hAnsi="Arial" w:cs="Arial"/>
          <w:sz w:val="16"/>
          <w:szCs w:val="16"/>
        </w:rPr>
        <w:tab/>
        <w:t xml:space="preserve"> Проведение аукциона (продажи имущества),кроме случая продажи имущества без объявления цены.</w:t>
      </w:r>
    </w:p>
    <w:p w:rsidR="00977FC9" w:rsidRPr="008E27AB" w:rsidRDefault="00977FC9" w:rsidP="00977FC9">
      <w:pPr>
        <w:pStyle w:val="Style8"/>
        <w:widowControl/>
        <w:tabs>
          <w:tab w:val="left" w:pos="706"/>
        </w:tabs>
        <w:spacing w:line="240" w:lineRule="auto"/>
        <w:ind w:firstLine="142"/>
        <w:rPr>
          <w:rFonts w:ascii="Arial" w:hAnsi="Arial" w:cs="Arial"/>
          <w:sz w:val="16"/>
          <w:szCs w:val="16"/>
        </w:rPr>
      </w:pPr>
      <w:r w:rsidRPr="008E27AB">
        <w:rPr>
          <w:rFonts w:ascii="Arial" w:hAnsi="Arial" w:cs="Arial"/>
          <w:sz w:val="16"/>
          <w:szCs w:val="16"/>
        </w:rPr>
        <w:t>3.1.6.</w:t>
      </w:r>
      <w:r w:rsidRPr="008E27AB">
        <w:rPr>
          <w:rFonts w:ascii="Arial" w:hAnsi="Arial" w:cs="Arial"/>
          <w:sz w:val="16"/>
          <w:szCs w:val="16"/>
        </w:rPr>
        <w:tab/>
        <w:t xml:space="preserve"> Заключение договора купли-продажи имущества.  </w:t>
      </w:r>
    </w:p>
    <w:p w:rsidR="00977FC9" w:rsidRPr="008E27AB" w:rsidRDefault="00977FC9" w:rsidP="00977FC9">
      <w:pPr>
        <w:pStyle w:val="Style8"/>
        <w:widowControl/>
        <w:tabs>
          <w:tab w:val="left" w:pos="706"/>
        </w:tabs>
        <w:spacing w:line="240" w:lineRule="auto"/>
        <w:ind w:firstLine="142"/>
        <w:rPr>
          <w:rStyle w:val="FontStyle17"/>
          <w:rFonts w:ascii="Arial" w:hAnsi="Arial" w:cs="Arial"/>
          <w:sz w:val="16"/>
          <w:szCs w:val="16"/>
        </w:rPr>
      </w:pPr>
      <w:r w:rsidRPr="008E27AB">
        <w:rPr>
          <w:rStyle w:val="FontStyle17"/>
          <w:rFonts w:ascii="Arial" w:hAnsi="Arial" w:cs="Arial"/>
          <w:sz w:val="16"/>
          <w:szCs w:val="16"/>
        </w:rPr>
        <w:t>3.1.7.</w:t>
      </w:r>
      <w:r w:rsidRPr="008E27AB">
        <w:rPr>
          <w:rStyle w:val="FontStyle17"/>
          <w:rFonts w:ascii="Arial" w:hAnsi="Arial" w:cs="Arial"/>
          <w:sz w:val="16"/>
          <w:szCs w:val="16"/>
        </w:rPr>
        <w:tab/>
        <w:t>Выдача  результата предоставления муниципальной услуги.</w:t>
      </w:r>
    </w:p>
    <w:p w:rsidR="00977FC9" w:rsidRPr="008E27AB" w:rsidRDefault="00977FC9" w:rsidP="00977FC9">
      <w:pPr>
        <w:pStyle w:val="Style8"/>
        <w:widowControl/>
        <w:tabs>
          <w:tab w:val="left" w:pos="706"/>
        </w:tabs>
        <w:spacing w:line="240" w:lineRule="auto"/>
        <w:ind w:firstLine="142"/>
        <w:rPr>
          <w:rFonts w:ascii="Arial" w:hAnsi="Arial" w:cs="Arial"/>
          <w:sz w:val="16"/>
          <w:szCs w:val="16"/>
        </w:rPr>
      </w:pPr>
      <w:r w:rsidRPr="008E27AB">
        <w:rPr>
          <w:rFonts w:ascii="Arial" w:hAnsi="Arial" w:cs="Arial"/>
          <w:sz w:val="16"/>
          <w:szCs w:val="16"/>
        </w:rPr>
        <w:t>Блок-схема</w:t>
      </w:r>
      <w:r w:rsidR="00D3217C">
        <w:rPr>
          <w:rFonts w:ascii="Arial" w:hAnsi="Arial" w:cs="Arial"/>
          <w:sz w:val="16"/>
          <w:szCs w:val="16"/>
        </w:rPr>
        <w:t xml:space="preserve"> </w:t>
      </w:r>
      <w:r w:rsidRPr="008E27AB">
        <w:rPr>
          <w:rFonts w:ascii="Arial" w:hAnsi="Arial" w:cs="Arial"/>
          <w:sz w:val="16"/>
          <w:szCs w:val="16"/>
        </w:rPr>
        <w:t xml:space="preserve">предоставления муниципальной услуги отражена в приложении 1 к настоящему административному регламенту. </w:t>
      </w:r>
    </w:p>
    <w:p w:rsidR="00977FC9" w:rsidRPr="008E27AB" w:rsidRDefault="00977FC9" w:rsidP="00977FC9">
      <w:pPr>
        <w:ind w:firstLine="142"/>
        <w:rPr>
          <w:rFonts w:ascii="Arial" w:hAnsi="Arial" w:cs="Arial"/>
          <w:sz w:val="16"/>
          <w:szCs w:val="16"/>
        </w:rPr>
      </w:pPr>
      <w:r w:rsidRPr="008E27AB">
        <w:rPr>
          <w:rFonts w:ascii="Arial" w:hAnsi="Arial" w:cs="Arial"/>
          <w:sz w:val="16"/>
          <w:szCs w:val="16"/>
        </w:rPr>
        <w:t>3.2. Описание административных процедур.</w:t>
      </w:r>
    </w:p>
    <w:p w:rsidR="00977FC9" w:rsidRPr="008E27AB" w:rsidRDefault="00977FC9" w:rsidP="00977FC9">
      <w:pPr>
        <w:tabs>
          <w:tab w:val="left" w:pos="-1800"/>
        </w:tabs>
        <w:ind w:firstLine="142"/>
        <w:jc w:val="both"/>
        <w:rPr>
          <w:rFonts w:ascii="Arial" w:hAnsi="Arial" w:cs="Arial"/>
          <w:sz w:val="16"/>
          <w:szCs w:val="16"/>
        </w:rPr>
      </w:pPr>
      <w:r w:rsidRPr="008E27AB">
        <w:rPr>
          <w:rFonts w:ascii="Arial" w:hAnsi="Arial" w:cs="Arial"/>
          <w:sz w:val="16"/>
          <w:szCs w:val="16"/>
        </w:rPr>
        <w:t>3.2.1. Размещение извещения о проведении аукциона о приватизации муниципального имущества.</w:t>
      </w:r>
    </w:p>
    <w:p w:rsidR="00977FC9" w:rsidRPr="008E27AB" w:rsidRDefault="00977FC9" w:rsidP="00977FC9">
      <w:pPr>
        <w:tabs>
          <w:tab w:val="left" w:pos="-1800"/>
        </w:tabs>
        <w:ind w:firstLine="142"/>
        <w:jc w:val="both"/>
        <w:rPr>
          <w:rFonts w:ascii="Arial" w:hAnsi="Arial" w:cs="Arial"/>
          <w:sz w:val="16"/>
          <w:szCs w:val="16"/>
        </w:rPr>
      </w:pPr>
      <w:r w:rsidRPr="008E27AB">
        <w:rPr>
          <w:rFonts w:ascii="Arial" w:hAnsi="Arial" w:cs="Arial"/>
          <w:sz w:val="16"/>
          <w:szCs w:val="16"/>
        </w:rPr>
        <w:t>Основанием для начала административной процедуры является наличие муниципального имущества.</w:t>
      </w:r>
    </w:p>
    <w:p w:rsidR="00977FC9" w:rsidRPr="008E27AB" w:rsidRDefault="00977FC9" w:rsidP="00977FC9">
      <w:pPr>
        <w:tabs>
          <w:tab w:val="left" w:pos="-1800"/>
        </w:tabs>
        <w:ind w:firstLine="142"/>
        <w:jc w:val="both"/>
        <w:rPr>
          <w:rFonts w:ascii="Arial" w:hAnsi="Arial" w:cs="Arial"/>
          <w:sz w:val="16"/>
          <w:szCs w:val="16"/>
        </w:rPr>
      </w:pPr>
      <w:r w:rsidRPr="008E27AB">
        <w:rPr>
          <w:rFonts w:ascii="Arial" w:hAnsi="Arial" w:cs="Arial"/>
          <w:sz w:val="16"/>
          <w:szCs w:val="16"/>
        </w:rPr>
        <w:t>Управление размещает извещение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сайте администрации в сети Интернет и в средствах массовой информации о проведении аукциона о приватизации муниципального имущества.</w:t>
      </w:r>
    </w:p>
    <w:p w:rsidR="00977FC9" w:rsidRPr="008E27AB" w:rsidRDefault="00977FC9" w:rsidP="00977FC9">
      <w:pPr>
        <w:tabs>
          <w:tab w:val="left" w:pos="0"/>
          <w:tab w:val="left" w:pos="993"/>
        </w:tabs>
        <w:ind w:firstLine="142"/>
        <w:jc w:val="both"/>
        <w:rPr>
          <w:rFonts w:ascii="Arial" w:hAnsi="Arial" w:cs="Arial"/>
          <w:sz w:val="16"/>
          <w:szCs w:val="16"/>
        </w:rPr>
      </w:pPr>
      <w:r w:rsidRPr="008E27AB">
        <w:rPr>
          <w:rFonts w:ascii="Arial" w:hAnsi="Arial" w:cs="Arial"/>
          <w:sz w:val="16"/>
          <w:szCs w:val="16"/>
        </w:rPr>
        <w:t>Критерием принятия решения является наличие имущества, которое подлежит приватизации.</w:t>
      </w:r>
    </w:p>
    <w:p w:rsidR="00977FC9" w:rsidRPr="008E27AB" w:rsidRDefault="00977FC9" w:rsidP="00977FC9">
      <w:pPr>
        <w:tabs>
          <w:tab w:val="left" w:pos="0"/>
          <w:tab w:val="left" w:pos="993"/>
        </w:tabs>
        <w:ind w:firstLine="142"/>
        <w:jc w:val="both"/>
        <w:rPr>
          <w:rFonts w:ascii="Arial" w:hAnsi="Arial" w:cs="Arial"/>
          <w:sz w:val="16"/>
          <w:szCs w:val="16"/>
        </w:rPr>
      </w:pPr>
      <w:r w:rsidRPr="008E27AB">
        <w:rPr>
          <w:rFonts w:ascii="Arial" w:hAnsi="Arial" w:cs="Arial"/>
          <w:sz w:val="16"/>
          <w:szCs w:val="16"/>
        </w:rPr>
        <w:t>Срок исполнения административной процедуры составляет 25 календарных дней.</w:t>
      </w:r>
    </w:p>
    <w:p w:rsidR="00977FC9" w:rsidRPr="008E27AB" w:rsidRDefault="00977FC9" w:rsidP="00977FC9">
      <w:pPr>
        <w:tabs>
          <w:tab w:val="left" w:pos="0"/>
          <w:tab w:val="left" w:pos="993"/>
        </w:tabs>
        <w:ind w:firstLine="142"/>
        <w:jc w:val="both"/>
        <w:rPr>
          <w:rFonts w:ascii="Arial" w:eastAsia="Arial" w:hAnsi="Arial" w:cs="Arial"/>
          <w:sz w:val="16"/>
          <w:szCs w:val="16"/>
        </w:rPr>
      </w:pPr>
      <w:r w:rsidRPr="008E27AB">
        <w:rPr>
          <w:rFonts w:ascii="Arial" w:hAnsi="Arial" w:cs="Arial"/>
          <w:sz w:val="16"/>
          <w:szCs w:val="16"/>
        </w:rPr>
        <w:t>Результатом административной процедуры является публикация извещения в информационно-телекоммуникационной сети Интернет и средствах массовой информации.</w:t>
      </w:r>
    </w:p>
    <w:p w:rsidR="00977FC9" w:rsidRPr="008E27AB" w:rsidRDefault="00977FC9" w:rsidP="00977FC9">
      <w:pPr>
        <w:ind w:firstLine="142"/>
        <w:jc w:val="both"/>
        <w:rPr>
          <w:rStyle w:val="FontStyle17"/>
          <w:rFonts w:ascii="Arial" w:hAnsi="Arial" w:cs="Arial"/>
          <w:b/>
          <w:sz w:val="16"/>
          <w:szCs w:val="16"/>
        </w:rPr>
      </w:pPr>
      <w:r w:rsidRPr="008E27AB">
        <w:rPr>
          <w:rFonts w:ascii="Arial" w:hAnsi="Arial" w:cs="Arial"/>
          <w:sz w:val="16"/>
          <w:szCs w:val="16"/>
        </w:rPr>
        <w:t xml:space="preserve">3.2.2. </w:t>
      </w:r>
      <w:r w:rsidRPr="008E27AB">
        <w:rPr>
          <w:rStyle w:val="FontStyle17"/>
          <w:rFonts w:ascii="Arial" w:hAnsi="Arial" w:cs="Arial"/>
          <w:sz w:val="16"/>
          <w:szCs w:val="16"/>
        </w:rPr>
        <w:t>Прием и регистрация заявок и документов.</w:t>
      </w:r>
    </w:p>
    <w:p w:rsidR="00977FC9" w:rsidRPr="008E27AB" w:rsidRDefault="00977FC9" w:rsidP="00977FC9">
      <w:pPr>
        <w:pStyle w:val="afb"/>
        <w:ind w:firstLine="142"/>
        <w:jc w:val="both"/>
        <w:rPr>
          <w:rFonts w:ascii="Arial" w:hAnsi="Arial" w:cs="Arial"/>
          <w:color w:val="000000"/>
          <w:sz w:val="16"/>
          <w:szCs w:val="16"/>
        </w:rPr>
      </w:pPr>
      <w:r w:rsidRPr="008E27AB">
        <w:rPr>
          <w:rFonts w:ascii="Arial" w:hAnsi="Arial" w:cs="Arial"/>
          <w:color w:val="000000"/>
          <w:sz w:val="16"/>
          <w:szCs w:val="16"/>
        </w:rPr>
        <w:t>Основанием для начала административной процедуры является публикация извещения и поступление заявки на участие в аукционе  в срок, установленный извещением о проведении аукциона.</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1) Специалист управления регистрирует полученную заявку с приложенными документами в присутствии заявителя в </w:t>
      </w:r>
      <w:r w:rsidRPr="008E27AB">
        <w:rPr>
          <w:rFonts w:ascii="Arial" w:hAnsi="Arial" w:cs="Arial"/>
          <w:sz w:val="16"/>
          <w:szCs w:val="16"/>
        </w:rPr>
        <w:lastRenderedPageBreak/>
        <w:t xml:space="preserve">журнале регистрации заявок. Один экземпляр описи возвращается заявителю, второй - остается у специалиста управления. </w:t>
      </w:r>
    </w:p>
    <w:p w:rsidR="00977FC9" w:rsidRPr="008E27AB" w:rsidRDefault="00977FC9" w:rsidP="00977FC9">
      <w:pPr>
        <w:tabs>
          <w:tab w:val="left" w:pos="1065"/>
        </w:tabs>
        <w:ind w:firstLine="142"/>
        <w:jc w:val="both"/>
        <w:rPr>
          <w:rFonts w:ascii="Arial" w:hAnsi="Arial" w:cs="Arial"/>
          <w:sz w:val="16"/>
          <w:szCs w:val="16"/>
        </w:rPr>
      </w:pPr>
      <w:r w:rsidRPr="008E27AB">
        <w:rPr>
          <w:rFonts w:ascii="Arial" w:hAnsi="Arial" w:cs="Arial"/>
          <w:sz w:val="16"/>
          <w:szCs w:val="16"/>
        </w:rPr>
        <w:t>После регистрации заявки передает ее с приложенными документами в комиссии по проведению торгов (аукционов) по продаже имущества (далее – комиссия).</w:t>
      </w:r>
    </w:p>
    <w:p w:rsidR="00977FC9" w:rsidRPr="008E27AB" w:rsidRDefault="00977FC9" w:rsidP="00977FC9">
      <w:pPr>
        <w:shd w:val="clear" w:color="auto" w:fill="FFFFFF"/>
        <w:tabs>
          <w:tab w:val="left" w:pos="-1985"/>
        </w:tabs>
        <w:ind w:firstLine="142"/>
        <w:jc w:val="both"/>
        <w:rPr>
          <w:rFonts w:ascii="Arial" w:hAnsi="Arial" w:cs="Arial"/>
          <w:sz w:val="16"/>
          <w:szCs w:val="16"/>
        </w:rPr>
      </w:pPr>
      <w:r w:rsidRPr="008E27AB">
        <w:rPr>
          <w:rFonts w:ascii="Arial" w:hAnsi="Arial" w:cs="Arial"/>
          <w:sz w:val="16"/>
          <w:szCs w:val="16"/>
        </w:rPr>
        <w:t xml:space="preserve">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2) В случае установления оснований для отказа в приеме документов специалист:</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прекращает процедуру приема документов;</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оформляет уведомление об отказе в приеме документов с указанием причин отказа;</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При личном обращении заявителя с заявкой специалист,</w:t>
      </w:r>
      <w:r w:rsidR="00D3217C">
        <w:rPr>
          <w:rFonts w:ascii="Arial" w:hAnsi="Arial" w:cs="Arial"/>
          <w:sz w:val="16"/>
          <w:szCs w:val="16"/>
        </w:rPr>
        <w:t xml:space="preserve"> </w:t>
      </w:r>
      <w:r w:rsidRPr="008E27AB">
        <w:rPr>
          <w:rFonts w:ascii="Arial" w:hAnsi="Arial" w:cs="Arial"/>
          <w:sz w:val="16"/>
          <w:szCs w:val="16"/>
        </w:rPr>
        <w:t>установив факт</w:t>
      </w:r>
      <w:r w:rsidR="00D3217C">
        <w:rPr>
          <w:rFonts w:ascii="Arial" w:hAnsi="Arial" w:cs="Arial"/>
          <w:sz w:val="16"/>
          <w:szCs w:val="16"/>
        </w:rPr>
        <w:t xml:space="preserve"> </w:t>
      </w:r>
      <w:r w:rsidRPr="008E27AB">
        <w:rPr>
          <w:rFonts w:ascii="Arial" w:hAnsi="Arial" w:cs="Arial"/>
          <w:sz w:val="16"/>
          <w:szCs w:val="16"/>
        </w:rPr>
        <w:t>несоответствия документов требованиям, указанным в пункте 2.6.2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w:t>
      </w:r>
      <w:r w:rsidR="00D3217C">
        <w:rPr>
          <w:rFonts w:ascii="Arial" w:hAnsi="Arial" w:cs="Arial"/>
          <w:sz w:val="16"/>
          <w:szCs w:val="16"/>
        </w:rPr>
        <w:t xml:space="preserve"> </w:t>
      </w:r>
      <w:r w:rsidRPr="008E27AB">
        <w:rPr>
          <w:rFonts w:ascii="Arial" w:hAnsi="Arial" w:cs="Arial"/>
          <w:sz w:val="16"/>
          <w:szCs w:val="16"/>
        </w:rPr>
        <w:t>недостатки,</w:t>
      </w:r>
      <w:r w:rsidR="00D3217C">
        <w:rPr>
          <w:rFonts w:ascii="Arial" w:hAnsi="Arial" w:cs="Arial"/>
          <w:sz w:val="16"/>
          <w:szCs w:val="16"/>
        </w:rPr>
        <w:t xml:space="preserve"> </w:t>
      </w:r>
      <w:r w:rsidRPr="008E27AB">
        <w:rPr>
          <w:rFonts w:ascii="Arial" w:hAnsi="Arial" w:cs="Arial"/>
          <w:sz w:val="16"/>
          <w:szCs w:val="16"/>
        </w:rPr>
        <w:t>прервав процедуру подачи запроса для предоставления муниципальной услуги, специалист</w:t>
      </w:r>
      <w:r w:rsidR="00D3217C">
        <w:rPr>
          <w:rFonts w:ascii="Arial" w:hAnsi="Arial" w:cs="Arial"/>
          <w:sz w:val="16"/>
          <w:szCs w:val="16"/>
        </w:rPr>
        <w:t xml:space="preserve"> </w:t>
      </w:r>
      <w:r w:rsidRPr="008E27AB">
        <w:rPr>
          <w:rFonts w:ascii="Arial" w:hAnsi="Arial" w:cs="Arial"/>
          <w:sz w:val="16"/>
          <w:szCs w:val="16"/>
        </w:rPr>
        <w:t>возвращает заявителю запрос.</w:t>
      </w:r>
    </w:p>
    <w:p w:rsidR="00977FC9" w:rsidRPr="008E27AB" w:rsidRDefault="00977FC9" w:rsidP="00977FC9">
      <w:pPr>
        <w:ind w:firstLine="142"/>
        <w:jc w:val="both"/>
        <w:rPr>
          <w:rFonts w:ascii="Arial" w:hAnsi="Arial" w:cs="Arial"/>
          <w:bCs/>
          <w:sz w:val="16"/>
          <w:szCs w:val="16"/>
        </w:rPr>
      </w:pPr>
      <w:r w:rsidRPr="008E27AB">
        <w:rPr>
          <w:rFonts w:ascii="Arial" w:hAnsi="Arial" w:cs="Arial"/>
          <w:bCs/>
          <w:sz w:val="16"/>
          <w:szCs w:val="16"/>
        </w:rPr>
        <w:t>3) Особенности приема запроса, полученного от заявителя в форме электронного документа</w:t>
      </w:r>
    </w:p>
    <w:p w:rsidR="00977FC9" w:rsidRPr="008E27AB" w:rsidRDefault="00977FC9" w:rsidP="00977FC9">
      <w:pPr>
        <w:tabs>
          <w:tab w:val="left" w:pos="720"/>
        </w:tabs>
        <w:ind w:firstLine="142"/>
        <w:jc w:val="both"/>
        <w:rPr>
          <w:rFonts w:ascii="Arial" w:hAnsi="Arial" w:cs="Arial"/>
          <w:sz w:val="16"/>
          <w:szCs w:val="16"/>
        </w:rPr>
      </w:pPr>
      <w:r w:rsidRPr="008E27AB">
        <w:rPr>
          <w:rFonts w:ascii="Arial" w:hAnsi="Arial" w:cs="Arial"/>
          <w:sz w:val="16"/>
          <w:szCs w:val="16"/>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подписьюпо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hyperlink r:id="rId192" w:history="1">
        <w:r w:rsidRPr="008E27AB">
          <w:rPr>
            <w:rStyle w:val="af1"/>
            <w:rFonts w:ascii="Arial" w:hAnsi="Arial" w:cs="Arial"/>
            <w:bCs/>
            <w:sz w:val="16"/>
            <w:szCs w:val="16"/>
          </w:rPr>
          <w:t>www.gosuslugi.ru</w:t>
        </w:r>
      </w:hyperlink>
      <w:r w:rsidRPr="008E27AB">
        <w:rPr>
          <w:rFonts w:ascii="Arial" w:hAnsi="Arial" w:cs="Arial"/>
          <w:bCs/>
          <w:sz w:val="16"/>
          <w:szCs w:val="16"/>
        </w:rPr>
        <w:t xml:space="preserve">), </w:t>
      </w:r>
      <w:r w:rsidRPr="008E27AB">
        <w:rPr>
          <w:rFonts w:ascii="Arial" w:hAnsi="Arial" w:cs="Arial"/>
          <w:sz w:val="16"/>
          <w:szCs w:val="16"/>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93" w:history="1">
        <w:r w:rsidRPr="008E27AB">
          <w:rPr>
            <w:rStyle w:val="af1"/>
            <w:rFonts w:ascii="Arial" w:hAnsi="Arial" w:cs="Arial"/>
            <w:sz w:val="16"/>
            <w:szCs w:val="16"/>
          </w:rPr>
          <w:t>www.26.gosuslugi.ru</w:t>
        </w:r>
      </w:hyperlink>
      <w:r w:rsidRPr="008E27AB">
        <w:rPr>
          <w:rFonts w:ascii="Arial" w:hAnsi="Arial" w:cs="Arial"/>
          <w:sz w:val="16"/>
          <w:szCs w:val="16"/>
        </w:rPr>
        <w:t>) или через официальный сайт</w:t>
      </w:r>
      <w:r w:rsidR="00D3217C">
        <w:rPr>
          <w:rFonts w:ascii="Arial" w:hAnsi="Arial" w:cs="Arial"/>
          <w:sz w:val="16"/>
          <w:szCs w:val="16"/>
        </w:rPr>
        <w:t xml:space="preserve"> </w:t>
      </w:r>
      <w:r w:rsidRPr="008E27AB">
        <w:rPr>
          <w:rFonts w:ascii="Arial" w:hAnsi="Arial" w:cs="Arial"/>
          <w:sz w:val="16"/>
          <w:szCs w:val="16"/>
        </w:rPr>
        <w:t>администрации (</w:t>
      </w:r>
      <w:hyperlink r:id="rId194" w:history="1">
        <w:r w:rsidRPr="008E27AB">
          <w:rPr>
            <w:rStyle w:val="af1"/>
            <w:rFonts w:ascii="Arial" w:hAnsi="Arial" w:cs="Arial"/>
            <w:sz w:val="16"/>
            <w:szCs w:val="16"/>
            <w:lang w:val="en-US"/>
          </w:rPr>
          <w:t>www</w:t>
        </w:r>
        <w:r w:rsidRPr="008E27AB">
          <w:rPr>
            <w:rStyle w:val="af1"/>
            <w:rFonts w:ascii="Arial" w:hAnsi="Arial" w:cs="Arial"/>
            <w:sz w:val="16"/>
            <w:szCs w:val="16"/>
          </w:rPr>
          <w:t>.</w:t>
        </w:r>
        <w:r w:rsidRPr="008E27AB">
          <w:rPr>
            <w:rStyle w:val="af1"/>
            <w:rFonts w:ascii="Arial" w:hAnsi="Arial" w:cs="Arial"/>
            <w:sz w:val="16"/>
            <w:szCs w:val="16"/>
            <w:lang w:val="en-US"/>
          </w:rPr>
          <w:t>abmrsk</w:t>
        </w:r>
        <w:r w:rsidRPr="008E27AB">
          <w:rPr>
            <w:rStyle w:val="af1"/>
            <w:rFonts w:ascii="Arial" w:hAnsi="Arial" w:cs="Arial"/>
            <w:sz w:val="16"/>
            <w:szCs w:val="16"/>
          </w:rPr>
          <w:t>.</w:t>
        </w:r>
        <w:r w:rsidRPr="008E27AB">
          <w:rPr>
            <w:rStyle w:val="af1"/>
            <w:rFonts w:ascii="Arial" w:hAnsi="Arial" w:cs="Arial"/>
            <w:sz w:val="16"/>
            <w:szCs w:val="16"/>
            <w:lang w:val="en-US"/>
          </w:rPr>
          <w:t>ru</w:t>
        </w:r>
      </w:hyperlink>
      <w:r w:rsidRPr="008E27AB">
        <w:rPr>
          <w:rFonts w:ascii="Arial" w:hAnsi="Arial" w:cs="Arial"/>
          <w:sz w:val="16"/>
          <w:szCs w:val="16"/>
        </w:rPr>
        <w:t xml:space="preserve">),в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З</w:t>
      </w:r>
      <w:r w:rsidRPr="008E27AB">
        <w:rPr>
          <w:rFonts w:ascii="Arial" w:hAnsi="Arial" w:cs="Arial"/>
          <w:bCs/>
          <w:sz w:val="16"/>
          <w:szCs w:val="16"/>
        </w:rPr>
        <w:t>апрос и документы,</w:t>
      </w:r>
      <w:r w:rsidR="00D3217C">
        <w:rPr>
          <w:rFonts w:ascii="Arial" w:hAnsi="Arial" w:cs="Arial"/>
          <w:bCs/>
          <w:sz w:val="16"/>
          <w:szCs w:val="16"/>
        </w:rPr>
        <w:t xml:space="preserve"> </w:t>
      </w:r>
      <w:r w:rsidRPr="008E27AB">
        <w:rPr>
          <w:rFonts w:ascii="Arial" w:hAnsi="Arial" w:cs="Arial"/>
          <w:sz w:val="16"/>
          <w:szCs w:val="16"/>
        </w:rPr>
        <w:t>необходимые для предоставления муниципальной услуги,</w:t>
      </w:r>
      <w:r w:rsidRPr="008E27AB">
        <w:rPr>
          <w:rFonts w:ascii="Arial" w:hAnsi="Arial" w:cs="Arial"/>
          <w:bCs/>
          <w:sz w:val="16"/>
          <w:szCs w:val="16"/>
        </w:rPr>
        <w:t xml:space="preserve"> полученные от заявителя в форме электронного документа,</w:t>
      </w:r>
      <w:r w:rsidRPr="008E27AB">
        <w:rPr>
          <w:rFonts w:ascii="Arial" w:hAnsi="Arial" w:cs="Arial"/>
          <w:sz w:val="16"/>
          <w:szCs w:val="16"/>
        </w:rPr>
        <w:t xml:space="preserve"> принимаются специалистами управления, ответственными за прием документов, которые распечатывают их на бумажный носитель.</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Поступившие в электронной форме запрос и документы подлежат регистрации и рассмотрению должностными лицами управления в порядке и сроки, установленные настоящим административным регламентом.</w:t>
      </w:r>
    </w:p>
    <w:p w:rsidR="00977FC9" w:rsidRPr="008E27AB" w:rsidRDefault="00977FC9" w:rsidP="00977FC9">
      <w:pPr>
        <w:pStyle w:val="afb"/>
        <w:ind w:firstLine="142"/>
        <w:jc w:val="both"/>
        <w:rPr>
          <w:rFonts w:ascii="Arial" w:hAnsi="Arial" w:cs="Arial"/>
          <w:color w:val="000000"/>
          <w:sz w:val="16"/>
          <w:szCs w:val="16"/>
        </w:rPr>
      </w:pPr>
      <w:r w:rsidRPr="008E27AB">
        <w:rPr>
          <w:rFonts w:ascii="Arial" w:hAnsi="Arial" w:cs="Arial"/>
          <w:color w:val="000000"/>
          <w:sz w:val="16"/>
          <w:szCs w:val="16"/>
        </w:rPr>
        <w:t>Максимальный срок исполнения административной процедуры не может превышать 20 минут.</w:t>
      </w:r>
    </w:p>
    <w:p w:rsidR="00977FC9" w:rsidRPr="008E27AB" w:rsidRDefault="00977FC9" w:rsidP="00977FC9">
      <w:pPr>
        <w:tabs>
          <w:tab w:val="left" w:pos="0"/>
        </w:tabs>
        <w:ind w:firstLine="142"/>
        <w:jc w:val="both"/>
        <w:rPr>
          <w:rFonts w:ascii="Arial" w:hAnsi="Arial" w:cs="Arial"/>
          <w:sz w:val="16"/>
          <w:szCs w:val="16"/>
        </w:rPr>
      </w:pPr>
      <w:r w:rsidRPr="008E27AB">
        <w:rPr>
          <w:rFonts w:ascii="Arial" w:hAnsi="Arial" w:cs="Arial"/>
          <w:sz w:val="16"/>
          <w:szCs w:val="16"/>
        </w:rPr>
        <w:t>Критериями принятия решения является поступление заявки на участие в аукционе.</w:t>
      </w:r>
    </w:p>
    <w:p w:rsidR="00977FC9" w:rsidRPr="008E27AB" w:rsidRDefault="00977FC9" w:rsidP="00977FC9">
      <w:pPr>
        <w:pStyle w:val="afb"/>
        <w:ind w:firstLine="142"/>
        <w:jc w:val="both"/>
        <w:rPr>
          <w:rFonts w:ascii="Arial" w:hAnsi="Arial" w:cs="Arial"/>
          <w:color w:val="000000"/>
          <w:sz w:val="16"/>
          <w:szCs w:val="16"/>
        </w:rPr>
      </w:pPr>
      <w:r w:rsidRPr="008E27AB">
        <w:rPr>
          <w:rFonts w:ascii="Arial" w:hAnsi="Arial" w:cs="Arial"/>
          <w:color w:val="000000"/>
          <w:sz w:val="16"/>
          <w:szCs w:val="16"/>
        </w:rPr>
        <w:t>Результатом административной процедуры является прием заявки и регистрация документов на участие в аукционе.</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Style w:val="FontStyle17"/>
          <w:rFonts w:ascii="Arial" w:hAnsi="Arial" w:cs="Arial"/>
          <w:sz w:val="16"/>
          <w:szCs w:val="16"/>
        </w:rPr>
        <w:t>3.2.3.Направление межведомственных запросов</w:t>
      </w:r>
      <w:r w:rsidRPr="008E27AB">
        <w:rPr>
          <w:rFonts w:ascii="Arial" w:hAnsi="Arial" w:cs="Arial"/>
          <w:sz w:val="16"/>
          <w:szCs w:val="16"/>
        </w:rPr>
        <w:t>.</w:t>
      </w:r>
    </w:p>
    <w:p w:rsidR="00977FC9" w:rsidRPr="008E27AB" w:rsidRDefault="00977FC9" w:rsidP="00977FC9">
      <w:pPr>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Основанием для начала административной процедуры, является поступившая  заявка на участие в аукционе.</w:t>
      </w:r>
    </w:p>
    <w:p w:rsidR="00977FC9" w:rsidRPr="008E27AB" w:rsidRDefault="00977FC9" w:rsidP="00977FC9">
      <w:pPr>
        <w:pStyle w:val="ConsPlusNormal"/>
        <w:ind w:firstLine="142"/>
        <w:jc w:val="both"/>
        <w:rPr>
          <w:sz w:val="16"/>
          <w:szCs w:val="16"/>
        </w:rPr>
      </w:pPr>
      <w:r w:rsidRPr="008E27AB">
        <w:rPr>
          <w:sz w:val="16"/>
          <w:szCs w:val="16"/>
        </w:rPr>
        <w:t xml:space="preserve">Специалист управления, в рамках межведомственного взаимодействия запрашивает сведения в отношении юридических лиц и индивидуальных предпринимателей, подтверждающий факт внесения сведений о заявителе в единый государственный реестр юридических лиц (для </w:t>
      </w:r>
      <w:r w:rsidRPr="008E27AB">
        <w:rPr>
          <w:sz w:val="16"/>
          <w:szCs w:val="16"/>
        </w:rPr>
        <w:lastRenderedPageBreak/>
        <w:t>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00D3217C">
        <w:rPr>
          <w:sz w:val="16"/>
          <w:szCs w:val="16"/>
        </w:rPr>
        <w:t xml:space="preserve"> </w:t>
      </w:r>
      <w:r w:rsidRPr="008E27AB">
        <w:rPr>
          <w:sz w:val="16"/>
          <w:szCs w:val="16"/>
        </w:rPr>
        <w:t xml:space="preserve">Направление запроса осуществляется по каналам единой системы межведомственного электронного взаимодействия (далее - СМЭВ). </w:t>
      </w:r>
    </w:p>
    <w:p w:rsidR="00977FC9" w:rsidRPr="008E27AB" w:rsidRDefault="00977FC9" w:rsidP="00977FC9">
      <w:pPr>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В случае самостоятельного представления заявителем документов, предусмотренных подпунктом 2.6.1 административного регламента, межведомственные запросы не направляются.</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Fonts w:ascii="Arial" w:hAnsi="Arial" w:cs="Arial"/>
          <w:sz w:val="16"/>
          <w:szCs w:val="16"/>
        </w:rPr>
        <w:t>Критериями принятия решения является направление запроса в порядке межведомственного взаимодействия.</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Максимальный срок выполнения административной процедуры составляет 5 рабочих дней.</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Результатом административной процедуры является получение документов по каналам межведомственного взаимодействия.</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Style w:val="FontStyle17"/>
          <w:rFonts w:ascii="Arial" w:hAnsi="Arial" w:cs="Arial"/>
          <w:sz w:val="16"/>
          <w:szCs w:val="16"/>
        </w:rPr>
        <w:t>3.2.4.</w:t>
      </w:r>
      <w:r w:rsidRPr="008E27AB">
        <w:rPr>
          <w:rStyle w:val="FontStyle17"/>
          <w:rFonts w:ascii="Arial" w:hAnsi="Arial" w:cs="Arial"/>
          <w:sz w:val="16"/>
          <w:szCs w:val="16"/>
        </w:rPr>
        <w:tab/>
        <w:t>Рассмотрение</w:t>
      </w:r>
      <w:r w:rsidRPr="008E27AB">
        <w:rPr>
          <w:rFonts w:ascii="Arial" w:hAnsi="Arial" w:cs="Arial"/>
          <w:sz w:val="16"/>
          <w:szCs w:val="16"/>
        </w:rPr>
        <w:t xml:space="preserve"> заявок и документов претендентов, предложений о цене приобретения имущества</w:t>
      </w:r>
      <w:r w:rsidR="00D3217C">
        <w:rPr>
          <w:rFonts w:ascii="Arial" w:hAnsi="Arial" w:cs="Arial"/>
          <w:sz w:val="16"/>
          <w:szCs w:val="16"/>
        </w:rPr>
        <w:t xml:space="preserve"> </w:t>
      </w:r>
      <w:r w:rsidRPr="008E27AB">
        <w:rPr>
          <w:rFonts w:ascii="Arial" w:hAnsi="Arial" w:cs="Arial"/>
          <w:color w:val="000000"/>
          <w:sz w:val="16"/>
          <w:szCs w:val="16"/>
        </w:rPr>
        <w:t xml:space="preserve">на заседании </w:t>
      </w:r>
      <w:r w:rsidRPr="008E27AB">
        <w:rPr>
          <w:rFonts w:ascii="Arial" w:hAnsi="Arial" w:cs="Arial"/>
          <w:sz w:val="16"/>
          <w:szCs w:val="16"/>
        </w:rPr>
        <w:t>постоянно действующей аукционной комиссии по продаже имущества муниципальной собственности Благодарненского городского округа Ставропольского края,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таких земельных участков (далее – комиссия).</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Основанием для начала административной процедуры  рассмотрения заявок и документов претендентов, предложений о цене приобретения имущества является организация управлением заседания комиссии по рассмотрению принятых заявок и определению участников аукциона (продажи имущества), предложений о цене приобретения имущества в соответствии с днем, указанным в информационном сообщении о проведении аукциона (продажи имущества).</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В день определения участников аукциона (продажи имущества), рассмотрения предложений о цене приобретения имущества комиссия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продавца, вскрывает конверты с предложениями о цене приобретения имущества.</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По результатам рассмотрения заявок и документов, предложений о цене приобретения имущества комиссия принимает решение:</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о признании претендентов участниками аукциона (продажи имущества) или об отказе в допуске претендентов к участию, или</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о признании покупателя имущества при продаже имущества без объявления цены, которое оформляется протоколом.</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Претенденты, признанные участниками аукциона (продажи имущества),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Претендент приобретает статус участника аукциона (продажи имущества) с момента оформления комиссией протокола о признании претендентов участниками аукциона (продажи имущества).</w:t>
      </w:r>
    </w:p>
    <w:p w:rsidR="00977FC9" w:rsidRPr="008E27AB" w:rsidRDefault="00977FC9" w:rsidP="00977FC9">
      <w:pPr>
        <w:autoSpaceDE w:val="0"/>
        <w:autoSpaceDN w:val="0"/>
        <w:adjustRightInd w:val="0"/>
        <w:ind w:firstLine="142"/>
        <w:jc w:val="both"/>
        <w:rPr>
          <w:rFonts w:ascii="Arial" w:hAnsi="Arial" w:cs="Arial"/>
          <w:spacing w:val="-1"/>
          <w:sz w:val="16"/>
          <w:szCs w:val="16"/>
        </w:rPr>
      </w:pPr>
      <w:r w:rsidRPr="008E27AB">
        <w:rPr>
          <w:rFonts w:ascii="Arial" w:hAnsi="Arial" w:cs="Arial"/>
          <w:sz w:val="16"/>
          <w:szCs w:val="16"/>
        </w:rPr>
        <w:lastRenderedPageBreak/>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977FC9" w:rsidRPr="008E27AB" w:rsidRDefault="00977FC9" w:rsidP="00977FC9">
      <w:pPr>
        <w:tabs>
          <w:tab w:val="left" w:pos="720"/>
        </w:tabs>
        <w:ind w:firstLine="142"/>
        <w:jc w:val="both"/>
        <w:rPr>
          <w:rFonts w:ascii="Arial" w:hAnsi="Arial" w:cs="Arial"/>
          <w:sz w:val="16"/>
          <w:szCs w:val="16"/>
        </w:rPr>
      </w:pPr>
      <w:r w:rsidRPr="008E27AB">
        <w:rPr>
          <w:rFonts w:ascii="Arial" w:hAnsi="Arial" w:cs="Arial"/>
          <w:sz w:val="16"/>
          <w:szCs w:val="16"/>
        </w:rPr>
        <w:t>В случае отсутствия заявок на участие в аукционе (продаже имущества), либо если в аукционе (продаже имущества) принял участие только один участник, аукцион (продажа имущества) признается несостоявшимся.</w:t>
      </w:r>
    </w:p>
    <w:p w:rsidR="00977FC9" w:rsidRPr="008E27AB" w:rsidRDefault="00977FC9" w:rsidP="00977FC9">
      <w:pPr>
        <w:tabs>
          <w:tab w:val="left" w:pos="720"/>
        </w:tabs>
        <w:ind w:firstLine="142"/>
        <w:jc w:val="both"/>
        <w:rPr>
          <w:rFonts w:ascii="Arial" w:hAnsi="Arial" w:cs="Arial"/>
          <w:sz w:val="16"/>
          <w:szCs w:val="16"/>
        </w:rPr>
      </w:pPr>
      <w:r w:rsidRPr="008E27AB">
        <w:rPr>
          <w:rFonts w:ascii="Arial" w:hAnsi="Arial" w:cs="Arial"/>
          <w:sz w:val="16"/>
          <w:szCs w:val="16"/>
        </w:rPr>
        <w:t>Критерием принятия решения является протокол комиссии.</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Максимальный срок исполнения административной процедуры составляет 5 рабочих дней.</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Результатом административной процедуры является определение участников допущенных к участию в аукционе.</w:t>
      </w:r>
    </w:p>
    <w:p w:rsidR="00977FC9" w:rsidRPr="008E27AB" w:rsidRDefault="00977FC9" w:rsidP="00977FC9">
      <w:pPr>
        <w:pStyle w:val="Style8"/>
        <w:widowControl/>
        <w:tabs>
          <w:tab w:val="left" w:pos="720"/>
        </w:tabs>
        <w:spacing w:line="240" w:lineRule="auto"/>
        <w:ind w:firstLine="142"/>
        <w:rPr>
          <w:rFonts w:ascii="Arial" w:hAnsi="Arial" w:cs="Arial"/>
          <w:sz w:val="16"/>
          <w:szCs w:val="16"/>
        </w:rPr>
      </w:pPr>
      <w:r w:rsidRPr="008E27AB">
        <w:rPr>
          <w:rFonts w:ascii="Arial" w:hAnsi="Arial" w:cs="Arial"/>
          <w:sz w:val="16"/>
          <w:szCs w:val="16"/>
        </w:rPr>
        <w:t>3.2.5.</w:t>
      </w:r>
      <w:r w:rsidRPr="008E27AB">
        <w:rPr>
          <w:rFonts w:ascii="Arial" w:hAnsi="Arial" w:cs="Arial"/>
          <w:sz w:val="16"/>
          <w:szCs w:val="16"/>
        </w:rPr>
        <w:tab/>
        <w:t xml:space="preserve"> Проведение аукциона (продажи имущества), кроме случая продажи имущества без объявления цены.</w:t>
      </w:r>
    </w:p>
    <w:p w:rsidR="00977FC9" w:rsidRPr="008E27AB" w:rsidRDefault="00977FC9" w:rsidP="00977FC9">
      <w:pPr>
        <w:autoSpaceDE w:val="0"/>
        <w:autoSpaceDN w:val="0"/>
        <w:adjustRightInd w:val="0"/>
        <w:ind w:firstLine="142"/>
        <w:jc w:val="both"/>
        <w:outlineLvl w:val="2"/>
        <w:rPr>
          <w:rFonts w:ascii="Arial" w:hAnsi="Arial" w:cs="Arial"/>
          <w:sz w:val="16"/>
          <w:szCs w:val="16"/>
        </w:rPr>
      </w:pPr>
      <w:r w:rsidRPr="008E27AB">
        <w:rPr>
          <w:rFonts w:ascii="Arial" w:hAnsi="Arial" w:cs="Arial"/>
          <w:sz w:val="16"/>
          <w:szCs w:val="16"/>
        </w:rPr>
        <w:t>Основанием для начала административной процедуры является решение</w:t>
      </w:r>
      <w:r w:rsidR="00D3217C">
        <w:rPr>
          <w:rFonts w:ascii="Arial" w:hAnsi="Arial" w:cs="Arial"/>
          <w:sz w:val="16"/>
          <w:szCs w:val="16"/>
        </w:rPr>
        <w:t xml:space="preserve"> </w:t>
      </w:r>
      <w:r w:rsidRPr="008E27AB">
        <w:rPr>
          <w:rFonts w:ascii="Arial" w:hAnsi="Arial" w:cs="Arial"/>
          <w:sz w:val="16"/>
          <w:szCs w:val="16"/>
        </w:rPr>
        <w:t>о признании претендентов участниками аукциона (продажи имущества) и</w:t>
      </w:r>
      <w:r w:rsidR="00D3217C">
        <w:rPr>
          <w:rFonts w:ascii="Arial" w:hAnsi="Arial" w:cs="Arial"/>
          <w:sz w:val="16"/>
          <w:szCs w:val="16"/>
        </w:rPr>
        <w:t xml:space="preserve"> </w:t>
      </w:r>
      <w:r w:rsidRPr="008E27AB">
        <w:rPr>
          <w:rFonts w:ascii="Arial" w:hAnsi="Arial" w:cs="Arial"/>
          <w:sz w:val="16"/>
          <w:szCs w:val="16"/>
        </w:rPr>
        <w:t>организация управлением аукциона (продажи имущества)в соответствии с днем, указанным в информационном сообщении о проведении аукциона (продажи имущества).</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Аукцион (продажа имущества) проводится в соответствии с Федеральным </w:t>
      </w:r>
      <w:hyperlink r:id="rId195" w:history="1">
        <w:r w:rsidRPr="008E27AB">
          <w:rPr>
            <w:rFonts w:ascii="Arial" w:hAnsi="Arial" w:cs="Arial"/>
            <w:sz w:val="16"/>
            <w:szCs w:val="16"/>
          </w:rPr>
          <w:t>законом</w:t>
        </w:r>
      </w:hyperlink>
      <w:r w:rsidRPr="008E27AB">
        <w:rPr>
          <w:rFonts w:ascii="Arial" w:hAnsi="Arial" w:cs="Arial"/>
          <w:sz w:val="16"/>
          <w:szCs w:val="16"/>
        </w:rPr>
        <w:t xml:space="preserve"> от 21 декабря 2001 года № 178-ФЗ «О приватизации государственного</w:t>
      </w:r>
      <w:r w:rsidR="00D3217C">
        <w:rPr>
          <w:rFonts w:ascii="Arial" w:hAnsi="Arial" w:cs="Arial"/>
          <w:sz w:val="16"/>
          <w:szCs w:val="16"/>
        </w:rPr>
        <w:t xml:space="preserve"> </w:t>
      </w:r>
      <w:r w:rsidRPr="008E27AB">
        <w:rPr>
          <w:rFonts w:ascii="Arial" w:hAnsi="Arial" w:cs="Arial"/>
          <w:sz w:val="16"/>
          <w:szCs w:val="16"/>
        </w:rPr>
        <w:t>и муниципального имущества», постановлениями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и о</w:t>
      </w:r>
      <w:r w:rsidRPr="008E27AB">
        <w:rPr>
          <w:rFonts w:ascii="Arial" w:hAnsi="Arial" w:cs="Arial"/>
          <w:spacing w:val="-1"/>
          <w:sz w:val="16"/>
          <w:szCs w:val="16"/>
        </w:rPr>
        <w:t xml:space="preserve">т 12 августа  2002 года № 585 «Об утверждении </w:t>
      </w:r>
      <w:r w:rsidRPr="008E27AB">
        <w:rPr>
          <w:rFonts w:ascii="Arial" w:hAnsi="Arial" w:cs="Arial"/>
          <w:spacing w:val="4"/>
          <w:sz w:val="16"/>
          <w:szCs w:val="16"/>
        </w:rPr>
        <w:t>Положения об организации продажи государственного или муниципального имущества на аукционе</w:t>
      </w:r>
      <w:r w:rsidR="00D3217C">
        <w:rPr>
          <w:rFonts w:ascii="Arial" w:hAnsi="Arial" w:cs="Arial"/>
          <w:spacing w:val="4"/>
          <w:sz w:val="16"/>
          <w:szCs w:val="16"/>
        </w:rPr>
        <w:t xml:space="preserve"> </w:t>
      </w:r>
      <w:r w:rsidRPr="008E27AB">
        <w:rPr>
          <w:rFonts w:ascii="Arial" w:hAnsi="Arial" w:cs="Arial"/>
          <w:sz w:val="16"/>
          <w:szCs w:val="16"/>
        </w:rPr>
        <w:t>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977FC9" w:rsidRPr="008E27AB" w:rsidRDefault="00977FC9" w:rsidP="00977FC9">
      <w:pPr>
        <w:pStyle w:val="western"/>
        <w:tabs>
          <w:tab w:val="left" w:pos="720"/>
        </w:tabs>
        <w:spacing w:before="0" w:beforeAutospacing="0" w:after="0"/>
        <w:ind w:firstLine="142"/>
        <w:jc w:val="both"/>
        <w:rPr>
          <w:rFonts w:ascii="Arial" w:hAnsi="Arial" w:cs="Arial"/>
          <w:sz w:val="16"/>
          <w:szCs w:val="16"/>
        </w:rPr>
      </w:pPr>
      <w:r w:rsidRPr="008E27AB">
        <w:rPr>
          <w:rFonts w:ascii="Arial" w:hAnsi="Arial" w:cs="Arial"/>
          <w:sz w:val="16"/>
          <w:szCs w:val="16"/>
        </w:rPr>
        <w:tab/>
        <w:t>Итоги аукциона (продажи имущества) подводятся в день проведения аукциона (продажи имущества) по адресу их проведения. Подписанный аукционистом (ведущим) и комиссией протокол об итогах аукциона (продажи имущества) является документом, удостоверяющим право победителя на заключение договора купли-продажи имущества.</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Один экземпляр оформленного протокола об итогах аукциона (продажи имущества) хранится у продавца, один экземпляр вручается победителю аукциона (продажи имущества) одновременно с уведомлением о признании его победителем.</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В случае признания аукциона (продажи имущества) несостоявшимся комиссия в тот же день составляет соответствующий протокол.</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 xml:space="preserve">Критерием принятия решения является проведение аукциона. </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Максимальный срок административной процедуры составляет 1 рабочий день.</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Результатом административной процедуры является опубликование  протокол о проведении аукциона (продажи имущества).</w:t>
      </w:r>
    </w:p>
    <w:p w:rsidR="00977FC9" w:rsidRPr="008E27AB" w:rsidRDefault="00977FC9" w:rsidP="00977FC9">
      <w:pPr>
        <w:pStyle w:val="Style8"/>
        <w:widowControl/>
        <w:tabs>
          <w:tab w:val="left" w:pos="706"/>
        </w:tabs>
        <w:spacing w:line="240" w:lineRule="auto"/>
        <w:ind w:firstLine="142"/>
        <w:rPr>
          <w:rStyle w:val="FontStyle17"/>
          <w:rFonts w:ascii="Arial" w:hAnsi="Arial" w:cs="Arial"/>
          <w:b/>
          <w:sz w:val="16"/>
          <w:szCs w:val="16"/>
        </w:rPr>
      </w:pPr>
      <w:r w:rsidRPr="008E27AB">
        <w:rPr>
          <w:rStyle w:val="FontStyle17"/>
          <w:rFonts w:ascii="Arial" w:hAnsi="Arial" w:cs="Arial"/>
          <w:sz w:val="16"/>
          <w:szCs w:val="16"/>
        </w:rPr>
        <w:t>3.2.6. Заключение договора купли-продажи имущества.</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Основанием для начала административной процедуры по заключению договора купли-продажи имущества является протокол о проведении аукциона (продажи имущества).</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Специалист управления, ответственный за предоставление муниципальной услуги, в течение 3 рабочих дней после подведения итогов аукциона (продажи имущества) готовит проект договора купли-продажи имущества, передает его на подпись начальнику управления.</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Договор купли-продажи заключается между продавцом и победителем аукциона (продажи имущества) в установленном законодательством порядке в течение 5 рабочих дней с даты подведения итогов аукциона (продажи имущества).</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 xml:space="preserve">При уклонении (отказе) победителя от заключения в указанный срок договора купли-продажи задаток ему не возвращается, и он утрачивает право на заключение </w:t>
      </w:r>
      <w:r w:rsidRPr="008E27AB">
        <w:rPr>
          <w:rFonts w:ascii="Arial" w:hAnsi="Arial" w:cs="Arial"/>
          <w:sz w:val="16"/>
          <w:szCs w:val="16"/>
        </w:rPr>
        <w:lastRenderedPageBreak/>
        <w:t>указанного договора купли-продажи. Результаты аукциона (продажи имущества) аннулируются продавцом.</w:t>
      </w:r>
    </w:p>
    <w:p w:rsidR="00977FC9" w:rsidRPr="008E27AB" w:rsidRDefault="00977FC9" w:rsidP="00977FC9">
      <w:pPr>
        <w:pStyle w:val="afb"/>
        <w:ind w:firstLine="142"/>
        <w:jc w:val="both"/>
        <w:rPr>
          <w:rFonts w:ascii="Arial" w:hAnsi="Arial" w:cs="Arial"/>
          <w:color w:val="000000"/>
          <w:sz w:val="16"/>
          <w:szCs w:val="16"/>
        </w:rPr>
      </w:pPr>
      <w:r w:rsidRPr="008E27AB">
        <w:rPr>
          <w:rFonts w:ascii="Arial" w:hAnsi="Arial" w:cs="Arial"/>
          <w:color w:val="000000"/>
          <w:sz w:val="16"/>
          <w:szCs w:val="16"/>
        </w:rPr>
        <w:t>Критерием принятие решения является подписанный и опубликованный протокол подведения итогов аукциона.</w:t>
      </w:r>
    </w:p>
    <w:p w:rsidR="00977FC9" w:rsidRPr="008E27AB" w:rsidRDefault="00977FC9" w:rsidP="00977FC9">
      <w:pPr>
        <w:tabs>
          <w:tab w:val="left" w:pos="720"/>
        </w:tabs>
        <w:ind w:firstLine="142"/>
        <w:jc w:val="both"/>
        <w:rPr>
          <w:rFonts w:ascii="Arial" w:hAnsi="Arial" w:cs="Arial"/>
          <w:sz w:val="16"/>
          <w:szCs w:val="16"/>
        </w:rPr>
      </w:pPr>
      <w:r w:rsidRPr="008E27AB">
        <w:rPr>
          <w:rFonts w:ascii="Arial" w:hAnsi="Arial" w:cs="Arial"/>
          <w:sz w:val="16"/>
          <w:szCs w:val="16"/>
        </w:rPr>
        <w:t>Максимальный срок выполнения административной процедуры составляет 10 рабочих дней.</w:t>
      </w:r>
    </w:p>
    <w:p w:rsidR="00977FC9" w:rsidRPr="008E27AB" w:rsidRDefault="00977FC9" w:rsidP="00977FC9">
      <w:pPr>
        <w:tabs>
          <w:tab w:val="left" w:pos="720"/>
        </w:tabs>
        <w:ind w:firstLine="142"/>
        <w:jc w:val="both"/>
        <w:rPr>
          <w:rStyle w:val="FontStyle17"/>
          <w:rFonts w:ascii="Arial" w:hAnsi="Arial" w:cs="Arial"/>
          <w:sz w:val="16"/>
          <w:szCs w:val="16"/>
        </w:rPr>
      </w:pPr>
      <w:r w:rsidRPr="008E27AB">
        <w:rPr>
          <w:rFonts w:ascii="Arial" w:hAnsi="Arial" w:cs="Arial"/>
          <w:sz w:val="16"/>
          <w:szCs w:val="16"/>
        </w:rPr>
        <w:t>Результатом административной процедуры является заключение договора купли-продажи муниципального имущества, возврат задатков другим участникам торгов.</w:t>
      </w:r>
    </w:p>
    <w:p w:rsidR="00977FC9" w:rsidRPr="008E27AB" w:rsidRDefault="00977FC9" w:rsidP="00977FC9">
      <w:pPr>
        <w:autoSpaceDE w:val="0"/>
        <w:ind w:firstLine="142"/>
        <w:jc w:val="both"/>
        <w:rPr>
          <w:rStyle w:val="FontStyle17"/>
          <w:rFonts w:ascii="Arial" w:hAnsi="Arial" w:cs="Arial"/>
          <w:sz w:val="16"/>
          <w:szCs w:val="16"/>
        </w:rPr>
      </w:pPr>
      <w:r w:rsidRPr="008E27AB">
        <w:rPr>
          <w:rStyle w:val="FontStyle17"/>
          <w:rFonts w:ascii="Arial" w:hAnsi="Arial" w:cs="Arial"/>
          <w:sz w:val="16"/>
          <w:szCs w:val="16"/>
        </w:rPr>
        <w:t>3.2.7.Выдача заявителю результата предоставления муниципальной услуги.</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w:t>
      </w:r>
      <w:r w:rsidR="00D3217C">
        <w:rPr>
          <w:rFonts w:ascii="Arial" w:hAnsi="Arial" w:cs="Arial"/>
          <w:sz w:val="16"/>
          <w:szCs w:val="16"/>
        </w:rPr>
        <w:t xml:space="preserve"> </w:t>
      </w:r>
      <w:r w:rsidRPr="008E27AB">
        <w:rPr>
          <w:rFonts w:ascii="Arial" w:hAnsi="Arial" w:cs="Arial"/>
          <w:sz w:val="16"/>
          <w:szCs w:val="16"/>
        </w:rPr>
        <w:t>информации любым из способов (телефон, электронная почта, почта, факс), указанных в запросе;</w:t>
      </w:r>
    </w:p>
    <w:p w:rsidR="00977FC9" w:rsidRPr="008E27AB" w:rsidRDefault="00977FC9" w:rsidP="00977FC9">
      <w:pPr>
        <w:tabs>
          <w:tab w:val="left" w:pos="720"/>
        </w:tabs>
        <w:ind w:firstLine="142"/>
        <w:jc w:val="both"/>
        <w:rPr>
          <w:rFonts w:ascii="Arial" w:hAnsi="Arial" w:cs="Arial"/>
          <w:sz w:val="16"/>
          <w:szCs w:val="16"/>
        </w:rPr>
      </w:pPr>
      <w:r w:rsidRPr="008E27AB">
        <w:rPr>
          <w:rFonts w:ascii="Arial" w:hAnsi="Arial" w:cs="Arial"/>
          <w:sz w:val="16"/>
          <w:szCs w:val="16"/>
        </w:rPr>
        <w:t>вручает заявителю при личной явке под расписку договор купли-продажи имущества, акт приема-передачи имущества,</w:t>
      </w:r>
      <w:r w:rsidR="00D3217C">
        <w:rPr>
          <w:rFonts w:ascii="Arial" w:hAnsi="Arial" w:cs="Arial"/>
          <w:sz w:val="16"/>
          <w:szCs w:val="16"/>
        </w:rPr>
        <w:t xml:space="preserve"> </w:t>
      </w:r>
      <w:r w:rsidRPr="008E27AB">
        <w:rPr>
          <w:rFonts w:ascii="Arial" w:hAnsi="Arial" w:cs="Arial"/>
          <w:sz w:val="16"/>
          <w:szCs w:val="16"/>
        </w:rPr>
        <w:t>протокол об итогах аукциона (продажи имущества);</w:t>
      </w:r>
    </w:p>
    <w:p w:rsidR="00977FC9" w:rsidRPr="008E27AB" w:rsidRDefault="00977FC9" w:rsidP="00977FC9">
      <w:pPr>
        <w:autoSpaceDE w:val="0"/>
        <w:ind w:firstLine="142"/>
        <w:jc w:val="both"/>
        <w:rPr>
          <w:rStyle w:val="FontStyle17"/>
          <w:rFonts w:ascii="Arial" w:hAnsi="Arial" w:cs="Arial"/>
          <w:b/>
          <w:sz w:val="16"/>
          <w:szCs w:val="16"/>
        </w:rPr>
      </w:pPr>
      <w:r w:rsidRPr="008E27AB">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977FC9" w:rsidRPr="008E27AB" w:rsidRDefault="00977FC9" w:rsidP="00977FC9">
      <w:pPr>
        <w:pStyle w:val="western"/>
        <w:tabs>
          <w:tab w:val="left" w:pos="720"/>
        </w:tabs>
        <w:spacing w:before="0" w:beforeAutospacing="0" w:after="0"/>
        <w:ind w:firstLine="142"/>
        <w:jc w:val="both"/>
        <w:rPr>
          <w:rFonts w:ascii="Arial" w:hAnsi="Arial" w:cs="Arial"/>
          <w:sz w:val="16"/>
          <w:szCs w:val="16"/>
        </w:rPr>
      </w:pPr>
      <w:r w:rsidRPr="008E27AB">
        <w:rPr>
          <w:rFonts w:ascii="Arial" w:hAnsi="Arial" w:cs="Arial"/>
          <w:sz w:val="16"/>
          <w:szCs w:val="16"/>
        </w:rPr>
        <w:t>Протокол об итогах аукциона (продажи имущества)выдается победителю в день его проведения.</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Договор купли-продажи имущества выдается победителю после дня полной оплаты имущества.</w:t>
      </w:r>
    </w:p>
    <w:p w:rsidR="00977FC9" w:rsidRPr="008E27AB" w:rsidRDefault="00977FC9" w:rsidP="00977FC9">
      <w:pPr>
        <w:autoSpaceDE w:val="0"/>
        <w:ind w:firstLine="142"/>
        <w:jc w:val="both"/>
        <w:rPr>
          <w:rFonts w:ascii="Arial" w:hAnsi="Arial" w:cs="Arial"/>
          <w:sz w:val="16"/>
          <w:szCs w:val="16"/>
        </w:rPr>
      </w:pPr>
      <w:r w:rsidRPr="008E27AB">
        <w:rPr>
          <w:rFonts w:ascii="Arial" w:hAnsi="Arial" w:cs="Arial"/>
          <w:sz w:val="16"/>
          <w:szCs w:val="16"/>
        </w:rPr>
        <w:t>Оплата за приобретенное муниципальное имущество осуществляется единовременно не позднее десяти рабочих дней со дня заключения договора купли-продажи на расчетный счет продавца.</w:t>
      </w:r>
      <w:r w:rsidR="00D3217C">
        <w:rPr>
          <w:rFonts w:ascii="Arial" w:hAnsi="Arial" w:cs="Arial"/>
          <w:sz w:val="16"/>
          <w:szCs w:val="16"/>
        </w:rPr>
        <w:t xml:space="preserve"> </w:t>
      </w:r>
      <w:r w:rsidRPr="008E27AB">
        <w:rPr>
          <w:rFonts w:ascii="Arial" w:hAnsi="Arial" w:cs="Arial"/>
          <w:sz w:val="16"/>
          <w:szCs w:val="16"/>
        </w:rPr>
        <w:t>Задаток, внесенный победителем на счет продавца, засчитывается в счет оплаты приобретаемого имущества.</w:t>
      </w:r>
    </w:p>
    <w:p w:rsidR="00977FC9" w:rsidRPr="008E27AB" w:rsidRDefault="00977FC9" w:rsidP="00977FC9">
      <w:pPr>
        <w:autoSpaceDE w:val="0"/>
        <w:ind w:firstLine="142"/>
        <w:jc w:val="both"/>
        <w:rPr>
          <w:rFonts w:ascii="Arial" w:hAnsi="Arial" w:cs="Arial"/>
          <w:sz w:val="16"/>
          <w:szCs w:val="16"/>
        </w:rPr>
      </w:pPr>
      <w:r w:rsidRPr="008E27AB">
        <w:rPr>
          <w:rFonts w:ascii="Arial" w:eastAsia="Calibri" w:hAnsi="Arial" w:cs="Arial"/>
          <w:sz w:val="16"/>
          <w:szCs w:val="16"/>
        </w:rPr>
        <w:t>Передача муниципального имущества по акту приема-передачи имущества, а также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r w:rsidRPr="008E27AB">
        <w:rPr>
          <w:rFonts w:ascii="Arial" w:hAnsi="Arial" w:cs="Arial"/>
          <w:sz w:val="16"/>
          <w:szCs w:val="16"/>
        </w:rPr>
        <w:tab/>
      </w:r>
    </w:p>
    <w:p w:rsidR="00977FC9" w:rsidRPr="008E27AB" w:rsidRDefault="00977FC9" w:rsidP="00977FC9">
      <w:pPr>
        <w:pStyle w:val="afb"/>
        <w:ind w:firstLine="142"/>
        <w:jc w:val="both"/>
        <w:rPr>
          <w:rFonts w:ascii="Arial" w:hAnsi="Arial" w:cs="Arial"/>
          <w:color w:val="000000"/>
          <w:sz w:val="16"/>
          <w:szCs w:val="16"/>
        </w:rPr>
      </w:pPr>
      <w:r w:rsidRPr="008E27AB">
        <w:rPr>
          <w:rFonts w:ascii="Arial" w:hAnsi="Arial" w:cs="Arial"/>
          <w:color w:val="000000"/>
          <w:sz w:val="16"/>
          <w:szCs w:val="16"/>
        </w:rPr>
        <w:t>Критерием принятие решения является подписанный договор купли-продажи.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Максимальный срок выполнения административной процедуры составляет 2 рабочих дня.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Результатом административной процедуры является выдача договора</w:t>
      </w:r>
      <w:r w:rsidR="00D3217C">
        <w:rPr>
          <w:rFonts w:ascii="Arial" w:hAnsi="Arial" w:cs="Arial"/>
          <w:sz w:val="16"/>
          <w:szCs w:val="16"/>
        </w:rPr>
        <w:t xml:space="preserve"> </w:t>
      </w:r>
      <w:r w:rsidRPr="008E27AB">
        <w:rPr>
          <w:rFonts w:ascii="Arial" w:hAnsi="Arial" w:cs="Arial"/>
          <w:sz w:val="16"/>
          <w:szCs w:val="16"/>
        </w:rPr>
        <w:t>купли-продажи имущества, акта приема-передачи имущества,</w:t>
      </w:r>
      <w:r w:rsidR="00D3217C">
        <w:rPr>
          <w:rFonts w:ascii="Arial" w:hAnsi="Arial" w:cs="Arial"/>
          <w:sz w:val="16"/>
          <w:szCs w:val="16"/>
        </w:rPr>
        <w:t xml:space="preserve"> </w:t>
      </w:r>
      <w:r w:rsidRPr="008E27AB">
        <w:rPr>
          <w:rFonts w:ascii="Arial" w:hAnsi="Arial" w:cs="Arial"/>
          <w:sz w:val="16"/>
          <w:szCs w:val="16"/>
        </w:rPr>
        <w:t>протокола об итогах аукциона (продажи имущества).</w:t>
      </w:r>
    </w:p>
    <w:p w:rsidR="00977FC9" w:rsidRDefault="00977FC9" w:rsidP="00977FC9">
      <w:pPr>
        <w:pStyle w:val="Style8"/>
        <w:widowControl/>
        <w:tabs>
          <w:tab w:val="left" w:pos="706"/>
        </w:tabs>
        <w:spacing w:line="240" w:lineRule="auto"/>
        <w:ind w:firstLine="142"/>
        <w:rPr>
          <w:rFonts w:ascii="Arial" w:hAnsi="Arial" w:cs="Arial"/>
          <w:color w:val="000000"/>
          <w:sz w:val="16"/>
          <w:szCs w:val="16"/>
        </w:rPr>
      </w:pPr>
    </w:p>
    <w:p w:rsidR="000D0AC5" w:rsidRDefault="000D0AC5" w:rsidP="00977FC9">
      <w:pPr>
        <w:pStyle w:val="Style8"/>
        <w:widowControl/>
        <w:tabs>
          <w:tab w:val="left" w:pos="706"/>
        </w:tabs>
        <w:spacing w:line="240" w:lineRule="auto"/>
        <w:ind w:firstLine="142"/>
        <w:rPr>
          <w:rFonts w:ascii="Arial" w:hAnsi="Arial" w:cs="Arial"/>
          <w:color w:val="000000"/>
          <w:sz w:val="16"/>
          <w:szCs w:val="16"/>
        </w:rPr>
      </w:pPr>
    </w:p>
    <w:p w:rsidR="000D0AC5" w:rsidRPr="008E27AB" w:rsidRDefault="000D0AC5" w:rsidP="00977FC9">
      <w:pPr>
        <w:pStyle w:val="Style8"/>
        <w:widowControl/>
        <w:tabs>
          <w:tab w:val="left" w:pos="706"/>
        </w:tabs>
        <w:spacing w:line="240" w:lineRule="auto"/>
        <w:ind w:firstLine="142"/>
        <w:rPr>
          <w:rFonts w:ascii="Arial" w:hAnsi="Arial" w:cs="Arial"/>
          <w:color w:val="000000"/>
          <w:sz w:val="16"/>
          <w:szCs w:val="16"/>
        </w:rPr>
      </w:pPr>
    </w:p>
    <w:p w:rsidR="00977FC9" w:rsidRPr="008E27AB" w:rsidRDefault="00977FC9" w:rsidP="00977FC9">
      <w:pPr>
        <w:widowControl w:val="0"/>
        <w:autoSpaceDE w:val="0"/>
        <w:autoSpaceDN w:val="0"/>
        <w:adjustRightInd w:val="0"/>
        <w:ind w:firstLine="142"/>
        <w:jc w:val="center"/>
        <w:rPr>
          <w:rFonts w:ascii="Arial" w:hAnsi="Arial" w:cs="Arial"/>
          <w:sz w:val="16"/>
          <w:szCs w:val="16"/>
        </w:rPr>
      </w:pPr>
      <w:r w:rsidRPr="008E27AB">
        <w:rPr>
          <w:rFonts w:ascii="Arial" w:hAnsi="Arial" w:cs="Arial"/>
          <w:sz w:val="16"/>
          <w:szCs w:val="16"/>
          <w:lang w:val="en-US"/>
        </w:rPr>
        <w:t>VI</w:t>
      </w:r>
      <w:r w:rsidRPr="008E27AB">
        <w:rPr>
          <w:rFonts w:ascii="Arial" w:hAnsi="Arial" w:cs="Arial"/>
          <w:sz w:val="16"/>
          <w:szCs w:val="16"/>
        </w:rPr>
        <w:t>. Формы контроля за исполнением административного регламента</w:t>
      </w:r>
    </w:p>
    <w:p w:rsidR="00977FC9" w:rsidRPr="008E27AB" w:rsidRDefault="00977FC9" w:rsidP="00977FC9">
      <w:pPr>
        <w:widowControl w:val="0"/>
        <w:autoSpaceDE w:val="0"/>
        <w:autoSpaceDN w:val="0"/>
        <w:adjustRightInd w:val="0"/>
        <w:ind w:firstLine="142"/>
        <w:jc w:val="center"/>
        <w:rPr>
          <w:rFonts w:ascii="Arial" w:hAnsi="Arial" w:cs="Arial"/>
          <w:sz w:val="16"/>
          <w:szCs w:val="16"/>
        </w:rPr>
      </w:pP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w:t>
      </w:r>
      <w:r w:rsidR="00D3217C">
        <w:rPr>
          <w:rFonts w:ascii="Arial" w:hAnsi="Arial" w:cs="Arial"/>
          <w:sz w:val="16"/>
          <w:szCs w:val="16"/>
        </w:rPr>
        <w:t xml:space="preserve"> </w:t>
      </w:r>
      <w:r w:rsidRPr="008E27AB">
        <w:rPr>
          <w:rFonts w:ascii="Arial" w:hAnsi="Arial" w:cs="Arial"/>
          <w:sz w:val="16"/>
          <w:szCs w:val="16"/>
        </w:rPr>
        <w:t>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977FC9" w:rsidRPr="008E27AB" w:rsidRDefault="00977FC9" w:rsidP="00977FC9">
      <w:pPr>
        <w:autoSpaceDE w:val="0"/>
        <w:autoSpaceDN w:val="0"/>
        <w:adjustRightInd w:val="0"/>
        <w:ind w:firstLine="142"/>
        <w:jc w:val="both"/>
        <w:rPr>
          <w:rFonts w:ascii="Arial" w:eastAsia="Arial CYR" w:hAnsi="Arial" w:cs="Arial"/>
          <w:sz w:val="16"/>
          <w:szCs w:val="16"/>
        </w:rPr>
      </w:pPr>
      <w:r w:rsidRPr="008E27AB">
        <w:rPr>
          <w:rFonts w:ascii="Arial" w:eastAsia="Arial CYR" w:hAnsi="Arial" w:cs="Arial"/>
          <w:sz w:val="16"/>
          <w:szCs w:val="1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8E27AB">
        <w:rPr>
          <w:rFonts w:ascii="Arial" w:eastAsia="Arial CYR" w:hAnsi="Arial" w:cs="Arial"/>
          <w:sz w:val="16"/>
          <w:szCs w:val="16"/>
        </w:rPr>
        <w:lastRenderedPageBreak/>
        <w:t>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8E27AB">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8E27AB">
        <w:rPr>
          <w:rFonts w:ascii="Arial" w:hAnsi="Arial" w:cs="Arial"/>
          <w:sz w:val="16"/>
          <w:szCs w:val="16"/>
        </w:rPr>
        <w:softHyphen/>
        <w:t>щих в нее, обоснованности и законности решений в процессе ее исполнения, а также выявление и устранение допущенных нарушений</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ответственность за исполнение муниципальной услуги возлагается на начальника управления;</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7FC9" w:rsidRPr="008E27AB" w:rsidRDefault="00977FC9" w:rsidP="00977FC9">
      <w:pPr>
        <w:widowControl w:val="0"/>
        <w:tabs>
          <w:tab w:val="left" w:pos="720"/>
        </w:tabs>
        <w:autoSpaceDE w:val="0"/>
        <w:autoSpaceDN w:val="0"/>
        <w:adjustRightInd w:val="0"/>
        <w:ind w:firstLine="142"/>
        <w:jc w:val="both"/>
        <w:rPr>
          <w:rFonts w:ascii="Arial" w:hAnsi="Arial" w:cs="Arial"/>
          <w:sz w:val="16"/>
          <w:szCs w:val="16"/>
        </w:rPr>
      </w:pPr>
      <w:r w:rsidRPr="008E27AB">
        <w:rPr>
          <w:rFonts w:ascii="Arial" w:hAnsi="Arial" w:cs="Arial"/>
          <w:sz w:val="16"/>
          <w:szCs w:val="16"/>
        </w:rPr>
        <w:t>Контроль за предоставление муниципальной услуги осуществляется:</w:t>
      </w:r>
    </w:p>
    <w:p w:rsidR="00977FC9" w:rsidRPr="008E27AB" w:rsidRDefault="00977FC9" w:rsidP="00977FC9">
      <w:pPr>
        <w:widowControl w:val="0"/>
        <w:tabs>
          <w:tab w:val="left" w:pos="720"/>
        </w:tabs>
        <w:autoSpaceDE w:val="0"/>
        <w:autoSpaceDN w:val="0"/>
        <w:adjustRightInd w:val="0"/>
        <w:ind w:firstLine="142"/>
        <w:jc w:val="both"/>
        <w:rPr>
          <w:rFonts w:ascii="Arial" w:hAnsi="Arial" w:cs="Arial"/>
          <w:sz w:val="16"/>
          <w:szCs w:val="16"/>
        </w:rPr>
      </w:pPr>
      <w:r w:rsidRPr="008E27AB">
        <w:rPr>
          <w:rFonts w:ascii="Arial" w:hAnsi="Arial" w:cs="Arial"/>
          <w:sz w:val="16"/>
          <w:szCs w:val="16"/>
        </w:rPr>
        <w:t>администрацией;</w:t>
      </w:r>
    </w:p>
    <w:p w:rsidR="00977FC9" w:rsidRPr="008E27AB" w:rsidRDefault="00977FC9" w:rsidP="00977FC9">
      <w:pPr>
        <w:widowControl w:val="0"/>
        <w:tabs>
          <w:tab w:val="left" w:pos="720"/>
        </w:tabs>
        <w:autoSpaceDE w:val="0"/>
        <w:autoSpaceDN w:val="0"/>
        <w:adjustRightInd w:val="0"/>
        <w:ind w:firstLine="142"/>
        <w:jc w:val="both"/>
        <w:rPr>
          <w:rFonts w:ascii="Arial" w:hAnsi="Arial" w:cs="Arial"/>
          <w:sz w:val="16"/>
          <w:szCs w:val="16"/>
        </w:rPr>
      </w:pPr>
      <w:r w:rsidRPr="008E27AB">
        <w:rPr>
          <w:rFonts w:ascii="Arial" w:hAnsi="Arial" w:cs="Arial"/>
          <w:sz w:val="16"/>
          <w:szCs w:val="16"/>
        </w:rPr>
        <w:t>управлением;</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общественными объединениями и организациями;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иными органами, в установленном законом порядке.</w:t>
      </w:r>
    </w:p>
    <w:p w:rsidR="00977FC9" w:rsidRPr="008E27AB" w:rsidRDefault="00977FC9" w:rsidP="00977FC9">
      <w:pPr>
        <w:widowControl w:val="0"/>
        <w:tabs>
          <w:tab w:val="left" w:pos="720"/>
        </w:tabs>
        <w:autoSpaceDE w:val="0"/>
        <w:autoSpaceDN w:val="0"/>
        <w:adjustRightInd w:val="0"/>
        <w:ind w:firstLine="142"/>
        <w:jc w:val="both"/>
        <w:rPr>
          <w:rFonts w:ascii="Arial" w:hAnsi="Arial" w:cs="Arial"/>
          <w:sz w:val="16"/>
          <w:szCs w:val="16"/>
        </w:rPr>
      </w:pPr>
      <w:r w:rsidRPr="008E27AB">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977FC9" w:rsidRPr="008E27AB" w:rsidRDefault="00977FC9" w:rsidP="00977FC9">
      <w:pPr>
        <w:widowControl w:val="0"/>
        <w:autoSpaceDE w:val="0"/>
        <w:autoSpaceDN w:val="0"/>
        <w:adjustRightInd w:val="0"/>
        <w:ind w:firstLine="142"/>
        <w:jc w:val="both"/>
        <w:rPr>
          <w:rFonts w:ascii="Arial" w:hAnsi="Arial" w:cs="Arial"/>
          <w:sz w:val="16"/>
          <w:szCs w:val="16"/>
        </w:rPr>
      </w:pPr>
      <w:r w:rsidRPr="008E27AB">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Предложения и замечания предоставляются непосредственно в администрацию Благодарненского городского округа Ставропольского края, управление, либо с использованием средств телефонной и почтовой связи.</w:t>
      </w:r>
    </w:p>
    <w:p w:rsidR="00977FC9" w:rsidRDefault="00977FC9" w:rsidP="00977FC9">
      <w:pPr>
        <w:widowControl w:val="0"/>
        <w:autoSpaceDE w:val="0"/>
        <w:autoSpaceDN w:val="0"/>
        <w:adjustRightInd w:val="0"/>
        <w:ind w:firstLine="142"/>
        <w:jc w:val="both"/>
        <w:rPr>
          <w:rFonts w:ascii="Arial" w:hAnsi="Arial" w:cs="Arial"/>
          <w:sz w:val="16"/>
          <w:szCs w:val="16"/>
        </w:rPr>
      </w:pPr>
    </w:p>
    <w:p w:rsidR="000D0AC5" w:rsidRDefault="000D0AC5" w:rsidP="00977FC9">
      <w:pPr>
        <w:widowControl w:val="0"/>
        <w:autoSpaceDE w:val="0"/>
        <w:autoSpaceDN w:val="0"/>
        <w:adjustRightInd w:val="0"/>
        <w:ind w:firstLine="142"/>
        <w:jc w:val="both"/>
        <w:rPr>
          <w:rFonts w:ascii="Arial" w:hAnsi="Arial" w:cs="Arial"/>
          <w:sz w:val="16"/>
          <w:szCs w:val="16"/>
        </w:rPr>
      </w:pPr>
    </w:p>
    <w:p w:rsidR="000D0AC5" w:rsidRPr="008E27AB" w:rsidRDefault="000D0AC5" w:rsidP="00977FC9">
      <w:pPr>
        <w:widowControl w:val="0"/>
        <w:autoSpaceDE w:val="0"/>
        <w:autoSpaceDN w:val="0"/>
        <w:adjustRightInd w:val="0"/>
        <w:ind w:firstLine="142"/>
        <w:jc w:val="both"/>
        <w:rPr>
          <w:rFonts w:ascii="Arial" w:hAnsi="Arial" w:cs="Arial"/>
          <w:sz w:val="16"/>
          <w:szCs w:val="16"/>
        </w:rPr>
      </w:pPr>
    </w:p>
    <w:p w:rsidR="00977FC9" w:rsidRPr="008E27AB" w:rsidRDefault="00977FC9" w:rsidP="00977FC9">
      <w:pPr>
        <w:autoSpaceDE w:val="0"/>
        <w:autoSpaceDN w:val="0"/>
        <w:adjustRightInd w:val="0"/>
        <w:spacing w:line="240" w:lineRule="exact"/>
        <w:ind w:firstLine="142"/>
        <w:jc w:val="center"/>
        <w:outlineLvl w:val="1"/>
        <w:rPr>
          <w:rFonts w:ascii="Arial" w:hAnsi="Arial" w:cs="Arial"/>
          <w:sz w:val="16"/>
          <w:szCs w:val="16"/>
        </w:rPr>
      </w:pPr>
      <w:r w:rsidRPr="008E27AB">
        <w:rPr>
          <w:rFonts w:ascii="Arial" w:hAnsi="Arial" w:cs="Arial"/>
          <w:sz w:val="16"/>
          <w:szCs w:val="16"/>
          <w:lang w:val="en-US"/>
        </w:rPr>
        <w:t>V</w:t>
      </w:r>
      <w:r w:rsidRPr="008E27AB">
        <w:rPr>
          <w:rFonts w:ascii="Arial" w:hAnsi="Arial" w:cs="Arial"/>
          <w:sz w:val="16"/>
          <w:szCs w:val="16"/>
        </w:rPr>
        <w:t xml:space="preserve">. </w:t>
      </w:r>
      <w:r w:rsidRPr="008E27AB">
        <w:rPr>
          <w:rFonts w:ascii="Arial" w:hAnsi="Arial" w:cs="Arial"/>
          <w:bCs/>
          <w:sz w:val="16"/>
          <w:szCs w:val="16"/>
        </w:rPr>
        <w:t>Д</w:t>
      </w:r>
      <w:r w:rsidRPr="008E27AB">
        <w:rPr>
          <w:rFonts w:ascii="Arial" w:hAnsi="Arial" w:cs="Arial"/>
          <w:sz w:val="16"/>
          <w:szCs w:val="16"/>
        </w:rPr>
        <w:t xml:space="preserve">осудебный (внесудебный) порядок обжалования решений </w:t>
      </w:r>
    </w:p>
    <w:p w:rsidR="00977FC9" w:rsidRPr="008E27AB" w:rsidRDefault="00977FC9" w:rsidP="00977FC9">
      <w:pPr>
        <w:autoSpaceDE w:val="0"/>
        <w:autoSpaceDN w:val="0"/>
        <w:adjustRightInd w:val="0"/>
        <w:spacing w:line="240" w:lineRule="exact"/>
        <w:ind w:firstLine="142"/>
        <w:jc w:val="center"/>
        <w:outlineLvl w:val="1"/>
        <w:rPr>
          <w:rFonts w:ascii="Arial" w:hAnsi="Arial" w:cs="Arial"/>
          <w:sz w:val="16"/>
          <w:szCs w:val="16"/>
        </w:rPr>
      </w:pPr>
      <w:r w:rsidRPr="008E27AB">
        <w:rPr>
          <w:rFonts w:ascii="Arial" w:hAnsi="Arial" w:cs="Arial"/>
          <w:sz w:val="16"/>
          <w:szCs w:val="16"/>
        </w:rPr>
        <w:lastRenderedPageBreak/>
        <w:t>и действий (бездействий) администрации, органов администрации, предоставляющих муниципальную услугу,  а также их должностных лиц</w:t>
      </w:r>
    </w:p>
    <w:p w:rsidR="00977FC9" w:rsidRPr="008E27AB" w:rsidRDefault="00977FC9" w:rsidP="00977FC9">
      <w:pPr>
        <w:autoSpaceDE w:val="0"/>
        <w:autoSpaceDN w:val="0"/>
        <w:adjustRightInd w:val="0"/>
        <w:spacing w:line="240" w:lineRule="exact"/>
        <w:ind w:firstLine="142"/>
        <w:jc w:val="both"/>
        <w:outlineLvl w:val="1"/>
        <w:rPr>
          <w:rFonts w:ascii="Arial" w:hAnsi="Arial" w:cs="Arial"/>
          <w:sz w:val="16"/>
          <w:szCs w:val="16"/>
        </w:rPr>
      </w:pPr>
    </w:p>
    <w:p w:rsidR="00977FC9" w:rsidRPr="008E27AB" w:rsidRDefault="00977FC9" w:rsidP="00977FC9">
      <w:pPr>
        <w:pStyle w:val="ConsPlusNormal"/>
        <w:ind w:firstLine="142"/>
        <w:jc w:val="both"/>
        <w:rPr>
          <w:sz w:val="16"/>
          <w:szCs w:val="16"/>
        </w:rPr>
      </w:pPr>
      <w:r w:rsidRPr="008E27AB">
        <w:rPr>
          <w:bCs/>
          <w:sz w:val="16"/>
          <w:szCs w:val="16"/>
        </w:rPr>
        <w:t xml:space="preserve">5.1. </w:t>
      </w:r>
      <w:r w:rsidRPr="008E27AB">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их должностных лиц (далее - жалоба)</w:t>
      </w:r>
      <w:r w:rsidRPr="008E27AB">
        <w:rPr>
          <w:bCs/>
          <w:sz w:val="16"/>
          <w:szCs w:val="16"/>
        </w:rPr>
        <w:t>.</w:t>
      </w:r>
    </w:p>
    <w:p w:rsidR="00977FC9" w:rsidRPr="008E27AB" w:rsidRDefault="00977FC9" w:rsidP="00977FC9">
      <w:pPr>
        <w:pStyle w:val="ConsPlusNormal"/>
        <w:ind w:firstLine="142"/>
        <w:jc w:val="both"/>
        <w:rPr>
          <w:sz w:val="16"/>
          <w:szCs w:val="16"/>
        </w:rPr>
      </w:pPr>
      <w:r w:rsidRPr="008E27AB">
        <w:rPr>
          <w:sz w:val="16"/>
          <w:szCs w:val="16"/>
        </w:rPr>
        <w:t>Заявитель имеет право на обжалование действий (бездействия) должностных лиц администрации, управления, в досудебном (внесудебном) порядке.</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96" w:history="1">
        <w:r w:rsidRPr="008E27AB">
          <w:rPr>
            <w:rFonts w:ascii="Arial" w:hAnsi="Arial" w:cs="Arial"/>
            <w:sz w:val="16"/>
            <w:szCs w:val="16"/>
          </w:rPr>
          <w:t>законного представителя</w:t>
        </w:r>
      </w:hyperlink>
      <w:r w:rsidRPr="008E27AB">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97" w:history="1">
        <w:r w:rsidRPr="008E27AB">
          <w:rPr>
            <w:rFonts w:ascii="Arial" w:hAnsi="Arial" w:cs="Arial"/>
            <w:sz w:val="16"/>
            <w:szCs w:val="16"/>
          </w:rPr>
          <w:t>частью 1.1 статьи 16</w:t>
        </w:r>
      </w:hyperlink>
      <w:r w:rsidRPr="008E27AB">
        <w:rPr>
          <w:rFonts w:ascii="Arial" w:hAnsi="Arial" w:cs="Arial"/>
          <w:sz w:val="16"/>
          <w:szCs w:val="16"/>
        </w:rPr>
        <w:t xml:space="preserve"> Федерального закона от 27 июля 2010 года№ 210-ФЗ, или их работниками при получении данным заявителем муниципальной услуги обращения.</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Заявитель имеет право на досудебное (внесудебное) обжалование решений и действий (бездействия) должностных лиц администрации</w:t>
      </w:r>
      <w:r w:rsidRPr="008E27AB">
        <w:rPr>
          <w:rFonts w:ascii="Arial" w:hAnsi="Arial" w:cs="Arial"/>
          <w:i/>
          <w:sz w:val="16"/>
          <w:szCs w:val="16"/>
        </w:rPr>
        <w:t xml:space="preserve">, </w:t>
      </w:r>
      <w:r w:rsidRPr="008E27AB">
        <w:rPr>
          <w:rFonts w:ascii="Arial" w:hAnsi="Arial" w:cs="Arial"/>
          <w:sz w:val="16"/>
          <w:szCs w:val="16"/>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Заявители имеют право обращаться в администрацию городского округа с жалобой на решение и (или) действие (бездействие) лица, предоставляющего муниципальную услугу, а также его должностных лиц, муниципальных служащих.</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Рассмотрение жалобы заявителя осуществляется бесплатно.</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bCs/>
          <w:sz w:val="16"/>
          <w:szCs w:val="16"/>
        </w:rPr>
        <w:t xml:space="preserve">5.2. </w:t>
      </w:r>
      <w:r w:rsidRPr="008E27AB">
        <w:rPr>
          <w:rFonts w:ascii="Arial" w:hAnsi="Arial" w:cs="Arial"/>
          <w:sz w:val="16"/>
          <w:szCs w:val="16"/>
        </w:rPr>
        <w:t>Предмет жалобы.</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Заявитель может обратиться с жалобой, в том числе в следующих случаях:</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98" w:history="1">
        <w:r w:rsidRPr="008E27AB">
          <w:rPr>
            <w:rFonts w:ascii="Arial" w:hAnsi="Arial" w:cs="Arial"/>
            <w:sz w:val="16"/>
            <w:szCs w:val="16"/>
          </w:rPr>
          <w:t>статье 15.1</w:t>
        </w:r>
      </w:hyperlink>
      <w:r w:rsidRPr="008E27AB">
        <w:rPr>
          <w:rFonts w:ascii="Arial" w:hAnsi="Arial" w:cs="Arial"/>
          <w:sz w:val="16"/>
          <w:szCs w:val="16"/>
        </w:rPr>
        <w:t xml:space="preserve"> Федерального закона от 27 июля 2010 года № 210-ФЗ;</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9" w:history="1">
        <w:r w:rsidRPr="008E27AB">
          <w:rPr>
            <w:rFonts w:ascii="Arial" w:hAnsi="Arial" w:cs="Arial"/>
            <w:sz w:val="16"/>
            <w:szCs w:val="16"/>
          </w:rPr>
          <w:t>частью 1.3 статьи 16</w:t>
        </w:r>
      </w:hyperlink>
      <w:r w:rsidRPr="008E27AB">
        <w:rPr>
          <w:rFonts w:ascii="Arial" w:hAnsi="Arial" w:cs="Arial"/>
          <w:sz w:val="16"/>
          <w:szCs w:val="16"/>
        </w:rPr>
        <w:t xml:space="preserve"> Федерального закона от 27  июля 2010 года</w:t>
      </w:r>
      <w:r w:rsidR="00D3217C">
        <w:rPr>
          <w:rFonts w:ascii="Arial" w:hAnsi="Arial" w:cs="Arial"/>
          <w:sz w:val="16"/>
          <w:szCs w:val="16"/>
        </w:rPr>
        <w:t xml:space="preserve"> </w:t>
      </w:r>
      <w:r w:rsidRPr="008E27AB">
        <w:rPr>
          <w:rFonts w:ascii="Arial" w:hAnsi="Arial" w:cs="Arial"/>
          <w:sz w:val="16"/>
          <w:szCs w:val="16"/>
        </w:rPr>
        <w:t>№ 210-ФЗ;</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3) </w:t>
      </w:r>
      <w:r w:rsidRPr="008E27AB">
        <w:rPr>
          <w:rFonts w:ascii="Arial" w:hAnsi="Arial" w:cs="Arial"/>
          <w:bCs/>
          <w:sz w:val="16"/>
          <w:szCs w:val="16"/>
        </w:rPr>
        <w:t xml:space="preserve">требование у заявителя </w:t>
      </w:r>
      <w:r w:rsidRPr="008E27AB">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8E27AB">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E27AB">
        <w:rPr>
          <w:rFonts w:ascii="Arial" w:hAnsi="Arial" w:cs="Arial"/>
          <w:sz w:val="16"/>
          <w:szCs w:val="16"/>
        </w:rPr>
        <w:t>;</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D3217C">
        <w:rPr>
          <w:rFonts w:ascii="Arial" w:hAnsi="Arial" w:cs="Arial"/>
          <w:sz w:val="16"/>
          <w:szCs w:val="16"/>
        </w:rPr>
        <w:t xml:space="preserve"> </w:t>
      </w:r>
      <w:r w:rsidRPr="008E27AB">
        <w:rPr>
          <w:rFonts w:ascii="Arial" w:hAnsi="Arial" w:cs="Arial"/>
          <w:sz w:val="16"/>
          <w:szCs w:val="16"/>
        </w:rPr>
        <w:t xml:space="preserve">В указанном случае досудебное (внесудебное) обжалование заявителем решений и действий </w:t>
      </w:r>
      <w:r w:rsidRPr="008E27AB">
        <w:rPr>
          <w:rFonts w:ascii="Arial" w:hAnsi="Arial" w:cs="Arial"/>
          <w:sz w:val="16"/>
          <w:szCs w:val="16"/>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0" w:history="1">
        <w:r w:rsidRPr="008E27AB">
          <w:rPr>
            <w:rFonts w:ascii="Arial" w:hAnsi="Arial" w:cs="Arial"/>
            <w:sz w:val="16"/>
            <w:szCs w:val="16"/>
          </w:rPr>
          <w:t>частью 1.3 статьи 16</w:t>
        </w:r>
      </w:hyperlink>
      <w:r w:rsidRPr="008E27AB">
        <w:rPr>
          <w:rFonts w:ascii="Arial" w:hAnsi="Arial" w:cs="Arial"/>
          <w:sz w:val="16"/>
          <w:szCs w:val="16"/>
        </w:rPr>
        <w:t xml:space="preserve"> Федерального закона от 27 июля 2010 года№ 210-ФЗ;</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1" w:history="1">
        <w:r w:rsidRPr="008E27AB">
          <w:rPr>
            <w:rFonts w:ascii="Arial" w:hAnsi="Arial" w:cs="Arial"/>
            <w:sz w:val="16"/>
            <w:szCs w:val="16"/>
          </w:rPr>
          <w:t>частью 1.1 статьи 16</w:t>
        </w:r>
      </w:hyperlink>
      <w:r w:rsidRPr="008E27AB">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sidR="00D3217C">
        <w:rPr>
          <w:rFonts w:ascii="Arial" w:hAnsi="Arial" w:cs="Arial"/>
          <w:sz w:val="16"/>
          <w:szCs w:val="16"/>
        </w:rPr>
        <w:t xml:space="preserve"> </w:t>
      </w:r>
      <w:r w:rsidRPr="008E27AB">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2" w:history="1">
        <w:r w:rsidRPr="008E27AB">
          <w:rPr>
            <w:rFonts w:ascii="Arial" w:hAnsi="Arial" w:cs="Arial"/>
            <w:sz w:val="16"/>
            <w:szCs w:val="16"/>
          </w:rPr>
          <w:t>частью 1.3 статьи 16</w:t>
        </w:r>
      </w:hyperlink>
      <w:r w:rsidRPr="008E27AB">
        <w:rPr>
          <w:rFonts w:ascii="Arial" w:hAnsi="Arial" w:cs="Arial"/>
          <w:sz w:val="16"/>
          <w:szCs w:val="16"/>
        </w:rPr>
        <w:t xml:space="preserve"> Федерального закона от 27 июля 2010 года№ 210-ФЗ;</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3" w:history="1">
        <w:r w:rsidRPr="008E27AB">
          <w:rPr>
            <w:rFonts w:ascii="Arial" w:hAnsi="Arial" w:cs="Arial"/>
            <w:sz w:val="16"/>
            <w:szCs w:val="16"/>
          </w:rPr>
          <w:t>частью 1.3 статьи 16</w:t>
        </w:r>
      </w:hyperlink>
      <w:r w:rsidRPr="008E27AB">
        <w:rPr>
          <w:rFonts w:ascii="Arial" w:hAnsi="Arial" w:cs="Arial"/>
          <w:sz w:val="16"/>
          <w:szCs w:val="16"/>
        </w:rPr>
        <w:t xml:space="preserve"> Федерального закона от 27 июля 2010 года</w:t>
      </w:r>
      <w:r w:rsidR="00D3217C">
        <w:rPr>
          <w:rFonts w:ascii="Arial" w:hAnsi="Arial" w:cs="Arial"/>
          <w:sz w:val="16"/>
          <w:szCs w:val="16"/>
        </w:rPr>
        <w:t xml:space="preserve"> </w:t>
      </w:r>
      <w:r w:rsidRPr="008E27AB">
        <w:rPr>
          <w:rFonts w:ascii="Arial" w:hAnsi="Arial" w:cs="Arial"/>
          <w:sz w:val="16"/>
          <w:szCs w:val="16"/>
        </w:rPr>
        <w:t>№ 210-ФЗ.</w:t>
      </w:r>
    </w:p>
    <w:p w:rsidR="00977FC9" w:rsidRPr="008E27AB" w:rsidRDefault="00977FC9" w:rsidP="00977FC9">
      <w:pPr>
        <w:suppressAutoHyphens/>
        <w:ind w:firstLine="142"/>
        <w:jc w:val="both"/>
        <w:rPr>
          <w:rFonts w:ascii="Arial" w:hAnsi="Arial" w:cs="Arial"/>
          <w:sz w:val="16"/>
          <w:szCs w:val="16"/>
        </w:rPr>
      </w:pPr>
      <w:r w:rsidRPr="008E27AB">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977FC9" w:rsidRPr="008E27AB" w:rsidRDefault="00977FC9" w:rsidP="00977FC9">
      <w:pPr>
        <w:pStyle w:val="ConsPlusNormal"/>
        <w:ind w:firstLine="142"/>
        <w:jc w:val="both"/>
        <w:rPr>
          <w:bCs/>
          <w:sz w:val="16"/>
          <w:szCs w:val="16"/>
        </w:rPr>
      </w:pPr>
      <w:r w:rsidRPr="008E27AB">
        <w:rPr>
          <w:bCs/>
          <w:sz w:val="16"/>
          <w:szCs w:val="16"/>
        </w:rPr>
        <w:t xml:space="preserve">5.3. </w:t>
      </w:r>
      <w:r w:rsidRPr="008E27AB">
        <w:rPr>
          <w:sz w:val="16"/>
          <w:szCs w:val="16"/>
        </w:rPr>
        <w:t>Органы администрации и уполномоченные на рассмотрение жалобы должностные лица, которым может быть направлена жалоба</w:t>
      </w:r>
    </w:p>
    <w:p w:rsidR="00977FC9" w:rsidRPr="008E27AB" w:rsidRDefault="00977FC9" w:rsidP="00977FC9">
      <w:pPr>
        <w:pStyle w:val="ConsPlusNormal"/>
        <w:ind w:firstLine="142"/>
        <w:jc w:val="both"/>
        <w:rPr>
          <w:sz w:val="16"/>
          <w:szCs w:val="16"/>
        </w:rPr>
      </w:pPr>
      <w:r w:rsidRPr="008E27AB">
        <w:rPr>
          <w:sz w:val="16"/>
          <w:szCs w:val="16"/>
        </w:rPr>
        <w:t>Жалоба может быть направлена заявителем в случае обжалования действия (бездействия) и решения:</w:t>
      </w:r>
    </w:p>
    <w:p w:rsidR="00977FC9" w:rsidRPr="008E27AB" w:rsidRDefault="00977FC9" w:rsidP="00977FC9">
      <w:pPr>
        <w:autoSpaceDE w:val="0"/>
        <w:autoSpaceDN w:val="0"/>
        <w:adjustRightInd w:val="0"/>
        <w:ind w:firstLine="142"/>
        <w:jc w:val="both"/>
        <w:rPr>
          <w:rFonts w:ascii="Arial" w:hAnsi="Arial" w:cs="Arial"/>
          <w:sz w:val="16"/>
          <w:szCs w:val="16"/>
        </w:rPr>
      </w:pPr>
      <w:r w:rsidRPr="008E27AB">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977FC9" w:rsidRPr="008E27AB" w:rsidRDefault="00977FC9" w:rsidP="00977FC9">
      <w:pPr>
        <w:pStyle w:val="ConsPlusNormal"/>
        <w:ind w:firstLine="142"/>
        <w:jc w:val="both"/>
        <w:rPr>
          <w:bCs/>
          <w:sz w:val="16"/>
          <w:szCs w:val="16"/>
        </w:rPr>
      </w:pPr>
      <w:r w:rsidRPr="008E27AB">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977FC9" w:rsidRPr="008E27AB" w:rsidRDefault="00977FC9" w:rsidP="00977FC9">
      <w:pPr>
        <w:pStyle w:val="ConsPlusNormal"/>
        <w:ind w:firstLine="142"/>
        <w:jc w:val="both"/>
        <w:rPr>
          <w:bCs/>
          <w:sz w:val="16"/>
          <w:szCs w:val="16"/>
        </w:rPr>
      </w:pPr>
      <w:r w:rsidRPr="008E27AB">
        <w:rPr>
          <w:bCs/>
          <w:sz w:val="16"/>
          <w:szCs w:val="16"/>
        </w:rPr>
        <w:t xml:space="preserve">Действие (бездействие) должностных лиц, участвующих в </w:t>
      </w:r>
      <w:r w:rsidRPr="008E27AB">
        <w:rPr>
          <w:bCs/>
          <w:sz w:val="16"/>
          <w:szCs w:val="16"/>
        </w:rPr>
        <w:lastRenderedPageBreak/>
        <w:t xml:space="preserve">предоставлении муниципальной услуги, могут быть обжалованы в прокуратуру. </w:t>
      </w:r>
    </w:p>
    <w:p w:rsidR="00977FC9" w:rsidRPr="008E27AB" w:rsidRDefault="00977FC9" w:rsidP="00977FC9">
      <w:pPr>
        <w:pStyle w:val="ConsPlusNormal"/>
        <w:ind w:firstLine="142"/>
        <w:jc w:val="both"/>
        <w:rPr>
          <w:sz w:val="16"/>
          <w:szCs w:val="16"/>
        </w:rPr>
      </w:pPr>
      <w:r w:rsidRPr="008E27AB">
        <w:rPr>
          <w:bCs/>
          <w:sz w:val="16"/>
          <w:szCs w:val="16"/>
        </w:rPr>
        <w:t xml:space="preserve">5.4. </w:t>
      </w:r>
      <w:r w:rsidRPr="008E27AB">
        <w:rPr>
          <w:sz w:val="16"/>
          <w:szCs w:val="16"/>
        </w:rPr>
        <w:t>Порядок подачи и рассмотрения жалобы</w:t>
      </w:r>
    </w:p>
    <w:p w:rsidR="00977FC9" w:rsidRPr="008E27AB" w:rsidRDefault="00977FC9" w:rsidP="00977FC9">
      <w:pPr>
        <w:pStyle w:val="ConsPlusNormal"/>
        <w:ind w:firstLine="142"/>
        <w:jc w:val="both"/>
        <w:rPr>
          <w:sz w:val="16"/>
          <w:szCs w:val="16"/>
        </w:rPr>
      </w:pPr>
      <w:r w:rsidRPr="008E27AB">
        <w:rPr>
          <w:sz w:val="16"/>
          <w:szCs w:val="16"/>
        </w:rPr>
        <w:t xml:space="preserve">Жалоба подается в письменной форме на бумажном носителе, в электронной форме в управление. </w:t>
      </w:r>
    </w:p>
    <w:p w:rsidR="00977FC9" w:rsidRPr="008E27AB" w:rsidRDefault="00977FC9" w:rsidP="00977FC9">
      <w:pPr>
        <w:pStyle w:val="ConsPlusNormal"/>
        <w:ind w:firstLine="142"/>
        <w:jc w:val="both"/>
        <w:rPr>
          <w:sz w:val="16"/>
          <w:szCs w:val="16"/>
        </w:rPr>
      </w:pPr>
      <w:r w:rsidRPr="008E27AB">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977FC9" w:rsidRPr="008E27AB" w:rsidRDefault="00977FC9" w:rsidP="00977FC9">
      <w:pPr>
        <w:pStyle w:val="ConsPlusNormal"/>
        <w:ind w:firstLine="142"/>
        <w:jc w:val="both"/>
        <w:rPr>
          <w:sz w:val="16"/>
          <w:szCs w:val="16"/>
        </w:rPr>
      </w:pPr>
      <w:r w:rsidRPr="008E27AB">
        <w:rPr>
          <w:sz w:val="16"/>
          <w:szCs w:val="16"/>
        </w:rPr>
        <w:t xml:space="preserve">Жалоба должна содержать: </w:t>
      </w:r>
    </w:p>
    <w:p w:rsidR="00977FC9" w:rsidRPr="008E27AB" w:rsidRDefault="00977FC9" w:rsidP="00977FC9">
      <w:pPr>
        <w:pStyle w:val="ConsPlusNormal"/>
        <w:ind w:firstLine="142"/>
        <w:jc w:val="both"/>
        <w:rPr>
          <w:sz w:val="16"/>
          <w:szCs w:val="16"/>
        </w:rPr>
      </w:pPr>
      <w:r w:rsidRPr="008E27AB">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977FC9" w:rsidRPr="008E27AB" w:rsidRDefault="00977FC9" w:rsidP="00977FC9">
      <w:pPr>
        <w:pStyle w:val="ConsPlusNormal"/>
        <w:ind w:firstLine="142"/>
        <w:jc w:val="both"/>
        <w:rPr>
          <w:sz w:val="16"/>
          <w:szCs w:val="16"/>
        </w:rPr>
      </w:pPr>
      <w:r w:rsidRPr="008E27AB">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77FC9" w:rsidRPr="008E27AB" w:rsidRDefault="00977FC9" w:rsidP="00977FC9">
      <w:pPr>
        <w:pStyle w:val="ConsPlusNormal"/>
        <w:ind w:firstLine="142"/>
        <w:jc w:val="both"/>
        <w:rPr>
          <w:sz w:val="16"/>
          <w:szCs w:val="16"/>
        </w:rPr>
      </w:pPr>
      <w:r w:rsidRPr="008E27AB">
        <w:rPr>
          <w:sz w:val="16"/>
          <w:szCs w:val="16"/>
        </w:rPr>
        <w:t xml:space="preserve">сведения об обжалуемых решениях и действиях (бездействии) комитета, должностного лица комитета; </w:t>
      </w:r>
    </w:p>
    <w:p w:rsidR="00977FC9" w:rsidRPr="008E27AB" w:rsidRDefault="00977FC9" w:rsidP="00977FC9">
      <w:pPr>
        <w:pStyle w:val="ConsPlusNormal"/>
        <w:ind w:firstLine="142"/>
        <w:jc w:val="both"/>
        <w:rPr>
          <w:sz w:val="16"/>
          <w:szCs w:val="16"/>
        </w:rPr>
      </w:pPr>
      <w:r w:rsidRPr="008E27AB">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977FC9" w:rsidRPr="008E27AB" w:rsidRDefault="00977FC9" w:rsidP="00977FC9">
      <w:pPr>
        <w:pStyle w:val="ConsPlusNormal"/>
        <w:ind w:firstLine="142"/>
        <w:jc w:val="both"/>
        <w:rPr>
          <w:sz w:val="16"/>
          <w:szCs w:val="16"/>
        </w:rPr>
      </w:pPr>
      <w:r w:rsidRPr="008E27AB">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977FC9" w:rsidRPr="008E27AB" w:rsidRDefault="00977FC9" w:rsidP="00977FC9">
      <w:pPr>
        <w:pStyle w:val="ConsPlusNormal"/>
        <w:ind w:firstLine="142"/>
        <w:jc w:val="both"/>
        <w:rPr>
          <w:sz w:val="16"/>
          <w:szCs w:val="16"/>
        </w:rPr>
      </w:pPr>
      <w:r w:rsidRPr="008E27AB">
        <w:rPr>
          <w:sz w:val="16"/>
          <w:szCs w:val="16"/>
        </w:rPr>
        <w:t xml:space="preserve">При подтверждении фактов, изложенных в жалобе, в ответе указываются меры, принятые по обращению заявителя. </w:t>
      </w:r>
    </w:p>
    <w:p w:rsidR="00977FC9" w:rsidRPr="008E27AB" w:rsidRDefault="00977FC9" w:rsidP="00977FC9">
      <w:pPr>
        <w:pStyle w:val="ConsPlusNormal"/>
        <w:ind w:firstLine="142"/>
        <w:jc w:val="both"/>
        <w:rPr>
          <w:sz w:val="16"/>
          <w:szCs w:val="16"/>
        </w:rPr>
      </w:pPr>
      <w:r w:rsidRPr="008E27AB">
        <w:rPr>
          <w:bCs/>
          <w:sz w:val="16"/>
          <w:szCs w:val="16"/>
        </w:rPr>
        <w:t>5.5. Сроки рассмотрения жалобы.</w:t>
      </w:r>
    </w:p>
    <w:p w:rsidR="00977FC9" w:rsidRPr="008E27AB" w:rsidRDefault="00977FC9" w:rsidP="00977FC9">
      <w:pPr>
        <w:pStyle w:val="ConsPlusNormal"/>
        <w:ind w:firstLine="142"/>
        <w:jc w:val="both"/>
        <w:rPr>
          <w:sz w:val="16"/>
          <w:szCs w:val="16"/>
        </w:rPr>
      </w:pPr>
      <w:r w:rsidRPr="008E27AB">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77FC9" w:rsidRPr="008E27AB" w:rsidRDefault="00977FC9" w:rsidP="00977FC9">
      <w:pPr>
        <w:pStyle w:val="ConsPlusNormal"/>
        <w:ind w:firstLine="142"/>
        <w:jc w:val="both"/>
        <w:rPr>
          <w:bCs/>
          <w:sz w:val="16"/>
          <w:szCs w:val="16"/>
        </w:rPr>
      </w:pPr>
      <w:r w:rsidRPr="008E27AB">
        <w:rPr>
          <w:bCs/>
          <w:sz w:val="16"/>
          <w:szCs w:val="16"/>
        </w:rPr>
        <w:t>5.6.</w:t>
      </w:r>
      <w:r w:rsidR="00D3217C">
        <w:rPr>
          <w:bCs/>
          <w:sz w:val="16"/>
          <w:szCs w:val="16"/>
        </w:rPr>
        <w:t xml:space="preserve"> </w:t>
      </w:r>
      <w:r w:rsidRPr="008E27AB">
        <w:rPr>
          <w:bCs/>
          <w:sz w:val="16"/>
          <w:szCs w:val="16"/>
        </w:rPr>
        <w:t>Исчерпывающий перечень случаев, в которых ответ на жалобу не дается:</w:t>
      </w:r>
    </w:p>
    <w:p w:rsidR="00977FC9" w:rsidRPr="008E27AB" w:rsidRDefault="00977FC9" w:rsidP="00977FC9">
      <w:pPr>
        <w:pStyle w:val="ConsPlusNormal"/>
        <w:ind w:firstLine="142"/>
        <w:jc w:val="both"/>
        <w:rPr>
          <w:bCs/>
          <w:sz w:val="16"/>
          <w:szCs w:val="16"/>
        </w:rPr>
      </w:pPr>
      <w:r w:rsidRPr="008E27AB">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977FC9" w:rsidRPr="008E27AB" w:rsidRDefault="00977FC9" w:rsidP="00977FC9">
      <w:pPr>
        <w:pStyle w:val="ConsPlusNormal"/>
        <w:ind w:firstLine="142"/>
        <w:jc w:val="both"/>
        <w:rPr>
          <w:bCs/>
          <w:sz w:val="16"/>
          <w:szCs w:val="16"/>
        </w:rPr>
      </w:pPr>
      <w:r w:rsidRPr="008E27AB">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77FC9" w:rsidRPr="008E27AB" w:rsidRDefault="00977FC9" w:rsidP="00977FC9">
      <w:pPr>
        <w:pStyle w:val="ConsPlusNormal"/>
        <w:ind w:firstLine="142"/>
        <w:jc w:val="both"/>
        <w:rPr>
          <w:bCs/>
          <w:sz w:val="16"/>
          <w:szCs w:val="16"/>
        </w:rPr>
      </w:pPr>
      <w:r w:rsidRPr="008E27AB">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FC9" w:rsidRPr="008E27AB" w:rsidRDefault="00977FC9" w:rsidP="00977FC9">
      <w:pPr>
        <w:pStyle w:val="ConsPlusNormal"/>
        <w:ind w:firstLine="142"/>
        <w:jc w:val="both"/>
        <w:rPr>
          <w:bCs/>
          <w:sz w:val="16"/>
          <w:szCs w:val="16"/>
        </w:rPr>
      </w:pPr>
      <w:r w:rsidRPr="008E27AB">
        <w:rPr>
          <w:bCs/>
          <w:sz w:val="16"/>
          <w:szCs w:val="16"/>
        </w:rPr>
        <w:t>Основания для приостановления рассмотрения жалобы отсутствуют.</w:t>
      </w:r>
    </w:p>
    <w:p w:rsidR="00977FC9" w:rsidRPr="008E27AB" w:rsidRDefault="00977FC9" w:rsidP="00977FC9">
      <w:pPr>
        <w:pStyle w:val="ConsPlusNormal"/>
        <w:ind w:firstLine="142"/>
        <w:jc w:val="both"/>
        <w:rPr>
          <w:bCs/>
          <w:sz w:val="16"/>
          <w:szCs w:val="16"/>
        </w:rPr>
      </w:pPr>
      <w:r w:rsidRPr="008E27AB">
        <w:rPr>
          <w:bCs/>
          <w:sz w:val="16"/>
          <w:szCs w:val="16"/>
        </w:rPr>
        <w:t>5.7. Результат рассмотрения жалобы.</w:t>
      </w:r>
    </w:p>
    <w:p w:rsidR="00977FC9" w:rsidRPr="008E27AB" w:rsidRDefault="00977FC9" w:rsidP="00977FC9">
      <w:pPr>
        <w:pStyle w:val="ConsPlusNormal"/>
        <w:ind w:firstLine="142"/>
        <w:jc w:val="both"/>
        <w:rPr>
          <w:sz w:val="16"/>
          <w:szCs w:val="16"/>
        </w:rPr>
      </w:pPr>
      <w:r w:rsidRPr="008E27AB">
        <w:rPr>
          <w:sz w:val="16"/>
          <w:szCs w:val="16"/>
        </w:rPr>
        <w:t xml:space="preserve">По результатам рассмотрения жалобы администрация,  управление принимает одно из следующих решений: </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2) отказывает в удовлетворении жалобы.</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w:t>
      </w:r>
      <w:r w:rsidRPr="008E27AB">
        <w:rPr>
          <w:rFonts w:ascii="Arial" w:hAnsi="Arial" w:cs="Arial"/>
          <w:sz w:val="16"/>
          <w:szCs w:val="16"/>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В ответе по результатам рассмотрения жалобы указываются:</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в) фамилия, имя, отчество (при наличии) или наименование заявителя;</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г) основания для принятия решения по жалобе;</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д) принятое по жалобе решение;</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ж) сведения о порядке обжалования принятого по жалобе решения.</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Уполномоченный на рассмотрение жалобы орган оставляет жалобу без ответа в следующих случаях:</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77FC9" w:rsidRPr="008E27AB" w:rsidRDefault="00977FC9" w:rsidP="00977FC9">
      <w:pPr>
        <w:pStyle w:val="ConsPlusNormal"/>
        <w:ind w:firstLine="142"/>
        <w:jc w:val="both"/>
        <w:rPr>
          <w:sz w:val="16"/>
          <w:szCs w:val="16"/>
        </w:rPr>
      </w:pPr>
      <w:r w:rsidRPr="008E27AB">
        <w:rPr>
          <w:sz w:val="16"/>
          <w:szCs w:val="16"/>
        </w:rPr>
        <w:t xml:space="preserve">Заявитель вправе обжаловать решения по жалобе вышестоящим должностным лицам. Решения и действия (бездействия) органа, представляющего муниципальную </w:t>
      </w:r>
      <w:r w:rsidRPr="008E27AB">
        <w:rPr>
          <w:sz w:val="16"/>
          <w:szCs w:val="16"/>
        </w:rPr>
        <w:lastRenderedPageBreak/>
        <w:t>услугу, а также должностных лиц могут быть обжалованы в судебном порядке в сроки, установленные действующим законодательством.</w:t>
      </w:r>
    </w:p>
    <w:p w:rsidR="00977FC9" w:rsidRPr="008E27AB" w:rsidRDefault="00977FC9" w:rsidP="00977FC9">
      <w:pPr>
        <w:pStyle w:val="ConsPlusNormal"/>
        <w:ind w:firstLine="142"/>
        <w:jc w:val="both"/>
        <w:rPr>
          <w:sz w:val="16"/>
          <w:szCs w:val="16"/>
        </w:rPr>
      </w:pPr>
      <w:r w:rsidRPr="008E27AB">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 xml:space="preserve">5.8. Порядок информирования заявителя о результатах рассмотрения жалобы. </w:t>
      </w:r>
    </w:p>
    <w:p w:rsidR="00977FC9" w:rsidRPr="008E27AB" w:rsidRDefault="00977FC9" w:rsidP="00977FC9">
      <w:pPr>
        <w:ind w:firstLine="142"/>
        <w:jc w:val="both"/>
        <w:rPr>
          <w:rFonts w:ascii="Arial" w:hAnsi="Arial" w:cs="Arial"/>
          <w:sz w:val="16"/>
          <w:szCs w:val="16"/>
        </w:rPr>
      </w:pPr>
      <w:r w:rsidRPr="008E27AB">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977FC9" w:rsidRPr="008E27AB" w:rsidRDefault="00977FC9" w:rsidP="00977FC9">
      <w:pPr>
        <w:pStyle w:val="afb"/>
        <w:ind w:firstLine="142"/>
        <w:jc w:val="both"/>
        <w:rPr>
          <w:rFonts w:ascii="Arial" w:hAnsi="Arial" w:cs="Arial"/>
          <w:sz w:val="16"/>
          <w:szCs w:val="16"/>
        </w:rPr>
      </w:pPr>
      <w:r w:rsidRPr="008E27AB">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77FC9" w:rsidRPr="008E27AB" w:rsidRDefault="00977FC9" w:rsidP="00977FC9">
      <w:pPr>
        <w:pStyle w:val="ConsPlusNormal"/>
        <w:ind w:firstLine="142"/>
        <w:jc w:val="both"/>
        <w:rPr>
          <w:sz w:val="16"/>
          <w:szCs w:val="16"/>
        </w:rPr>
      </w:pPr>
      <w:r w:rsidRPr="008E27AB">
        <w:rPr>
          <w:sz w:val="16"/>
          <w:szCs w:val="16"/>
        </w:rPr>
        <w:t>5.9. Порядок обжалования решения по жалобе.</w:t>
      </w:r>
    </w:p>
    <w:p w:rsidR="00977FC9" w:rsidRPr="008E27AB" w:rsidRDefault="00977FC9" w:rsidP="00977FC9">
      <w:pPr>
        <w:pStyle w:val="ConsPlusNormal"/>
        <w:ind w:firstLine="142"/>
        <w:jc w:val="both"/>
        <w:rPr>
          <w:b/>
          <w:sz w:val="16"/>
          <w:szCs w:val="16"/>
        </w:rPr>
      </w:pPr>
      <w:r w:rsidRPr="008E27AB">
        <w:rPr>
          <w:bCs/>
          <w:sz w:val="16"/>
          <w:szCs w:val="16"/>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977FC9" w:rsidRPr="008E27AB" w:rsidRDefault="00977FC9" w:rsidP="00977FC9">
      <w:pPr>
        <w:pStyle w:val="ConsPlusNormal"/>
        <w:ind w:firstLine="142"/>
        <w:jc w:val="both"/>
        <w:rPr>
          <w:sz w:val="16"/>
          <w:szCs w:val="16"/>
        </w:rPr>
      </w:pPr>
      <w:r w:rsidRPr="008E27AB">
        <w:rPr>
          <w:sz w:val="16"/>
          <w:szCs w:val="16"/>
        </w:rPr>
        <w:t>5.10. Право заявителя на получение информации и документов, необходимых для обоснования и рассмотрения жалобы;</w:t>
      </w:r>
    </w:p>
    <w:p w:rsidR="00977FC9" w:rsidRPr="008E27AB" w:rsidRDefault="00977FC9" w:rsidP="00977FC9">
      <w:pPr>
        <w:pStyle w:val="ConsPlusNormal"/>
        <w:ind w:firstLine="142"/>
        <w:jc w:val="both"/>
        <w:rPr>
          <w:bCs/>
          <w:sz w:val="16"/>
          <w:szCs w:val="16"/>
        </w:rPr>
      </w:pPr>
      <w:r w:rsidRPr="008E27AB">
        <w:rPr>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77FC9" w:rsidRPr="008E27AB" w:rsidRDefault="00977FC9" w:rsidP="00977FC9">
      <w:pPr>
        <w:pStyle w:val="ConsPlusNormal"/>
        <w:ind w:firstLine="142"/>
        <w:jc w:val="both"/>
        <w:rPr>
          <w:sz w:val="16"/>
          <w:szCs w:val="16"/>
        </w:rPr>
      </w:pPr>
      <w:r w:rsidRPr="008E27AB">
        <w:rPr>
          <w:sz w:val="16"/>
          <w:szCs w:val="16"/>
        </w:rPr>
        <w:t>5.11. Способы информирования заявителей о порядке подачи и рассмотрения жалобы.</w:t>
      </w:r>
    </w:p>
    <w:p w:rsidR="00977FC9" w:rsidRPr="008E27AB" w:rsidRDefault="00977FC9" w:rsidP="00977FC9">
      <w:pPr>
        <w:pStyle w:val="ConsPlusNormal"/>
        <w:ind w:firstLine="142"/>
        <w:jc w:val="both"/>
        <w:rPr>
          <w:sz w:val="16"/>
          <w:szCs w:val="16"/>
        </w:rPr>
      </w:pPr>
      <w:r w:rsidRPr="008E27AB">
        <w:rPr>
          <w:sz w:val="16"/>
          <w:szCs w:val="16"/>
        </w:rPr>
        <w:t xml:space="preserve">Заявители получают информацию о порядке подачи и рассмотрения жалобы: </w:t>
      </w:r>
    </w:p>
    <w:p w:rsidR="00977FC9" w:rsidRPr="008E27AB" w:rsidRDefault="00977FC9" w:rsidP="00977FC9">
      <w:pPr>
        <w:pStyle w:val="ConsPlusNormal"/>
        <w:ind w:firstLine="142"/>
        <w:jc w:val="both"/>
        <w:rPr>
          <w:sz w:val="16"/>
          <w:szCs w:val="16"/>
        </w:rPr>
      </w:pPr>
      <w:r w:rsidRPr="008E27AB">
        <w:rPr>
          <w:sz w:val="16"/>
          <w:szCs w:val="16"/>
        </w:rPr>
        <w:t xml:space="preserve">а) при непосредственном обращении в управление; </w:t>
      </w:r>
    </w:p>
    <w:p w:rsidR="00977FC9" w:rsidRPr="008E27AB" w:rsidRDefault="00977FC9" w:rsidP="00977FC9">
      <w:pPr>
        <w:pStyle w:val="ConsPlusNormal"/>
        <w:ind w:firstLine="142"/>
        <w:jc w:val="both"/>
        <w:rPr>
          <w:sz w:val="16"/>
          <w:szCs w:val="16"/>
        </w:rPr>
      </w:pPr>
      <w:r w:rsidRPr="008E27AB">
        <w:rPr>
          <w:sz w:val="16"/>
          <w:szCs w:val="16"/>
        </w:rPr>
        <w:t xml:space="preserve">б) по телефону; </w:t>
      </w:r>
    </w:p>
    <w:p w:rsidR="00977FC9" w:rsidRPr="008E27AB" w:rsidRDefault="00977FC9" w:rsidP="00977FC9">
      <w:pPr>
        <w:pStyle w:val="ConsPlusNormal"/>
        <w:ind w:firstLine="142"/>
        <w:jc w:val="both"/>
        <w:rPr>
          <w:sz w:val="16"/>
          <w:szCs w:val="16"/>
        </w:rPr>
      </w:pPr>
      <w:r w:rsidRPr="008E27AB">
        <w:rPr>
          <w:sz w:val="16"/>
          <w:szCs w:val="16"/>
        </w:rPr>
        <w:t xml:space="preserve">в) по факсимильной связи; </w:t>
      </w:r>
    </w:p>
    <w:p w:rsidR="00977FC9" w:rsidRPr="008E27AB" w:rsidRDefault="00977FC9" w:rsidP="00977FC9">
      <w:pPr>
        <w:pStyle w:val="ConsPlusNormal"/>
        <w:ind w:firstLine="142"/>
        <w:jc w:val="both"/>
        <w:rPr>
          <w:sz w:val="16"/>
          <w:szCs w:val="16"/>
        </w:rPr>
      </w:pPr>
      <w:r w:rsidRPr="008E27AB">
        <w:rPr>
          <w:sz w:val="16"/>
          <w:szCs w:val="16"/>
        </w:rPr>
        <w:t xml:space="preserve">г) по электронной почте; </w:t>
      </w:r>
    </w:p>
    <w:p w:rsidR="00977FC9" w:rsidRPr="008E27AB" w:rsidRDefault="00977FC9" w:rsidP="00977FC9">
      <w:pPr>
        <w:pStyle w:val="ConsPlusNormal"/>
        <w:ind w:firstLine="142"/>
        <w:jc w:val="both"/>
        <w:rPr>
          <w:sz w:val="16"/>
          <w:szCs w:val="16"/>
        </w:rPr>
      </w:pPr>
      <w:r w:rsidRPr="008E27AB">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w:t>
      </w:r>
      <w:hyperlink r:id="rId204" w:history="1">
        <w:r w:rsidRPr="008E27AB">
          <w:rPr>
            <w:rStyle w:val="af1"/>
            <w:rFonts w:cs="Arial"/>
            <w:bCs/>
            <w:sz w:val="16"/>
            <w:szCs w:val="16"/>
            <w:lang w:val="en-US"/>
          </w:rPr>
          <w:t>www</w:t>
        </w:r>
        <w:r w:rsidRPr="008E27AB">
          <w:rPr>
            <w:rStyle w:val="af1"/>
            <w:rFonts w:cs="Arial"/>
            <w:bCs/>
            <w:sz w:val="16"/>
            <w:szCs w:val="16"/>
          </w:rPr>
          <w:t>.</w:t>
        </w:r>
        <w:r w:rsidRPr="008E27AB">
          <w:rPr>
            <w:rStyle w:val="af1"/>
            <w:rFonts w:cs="Arial"/>
            <w:bCs/>
            <w:sz w:val="16"/>
            <w:szCs w:val="16"/>
            <w:lang w:val="en-US"/>
          </w:rPr>
          <w:t>abmrsk</w:t>
        </w:r>
        <w:r w:rsidRPr="008E27AB">
          <w:rPr>
            <w:rStyle w:val="af1"/>
            <w:rFonts w:cs="Arial"/>
            <w:bCs/>
            <w:sz w:val="16"/>
            <w:szCs w:val="16"/>
          </w:rPr>
          <w:t>.</w:t>
        </w:r>
        <w:r w:rsidRPr="008E27AB">
          <w:rPr>
            <w:rStyle w:val="af1"/>
            <w:rFonts w:cs="Arial"/>
            <w:bCs/>
            <w:sz w:val="16"/>
            <w:szCs w:val="16"/>
            <w:lang w:val="en-US"/>
          </w:rPr>
          <w:t>ru</w:t>
        </w:r>
      </w:hyperlink>
      <w:r w:rsidRPr="008E27AB">
        <w:rPr>
          <w:sz w:val="16"/>
          <w:szCs w:val="16"/>
        </w:rPr>
        <w:t xml:space="preserve">);на Едином портале государственных и муниципальных услуг (функций) </w:t>
      </w:r>
      <w:r w:rsidRPr="008E27AB">
        <w:rPr>
          <w:sz w:val="16"/>
          <w:szCs w:val="16"/>
          <w:u w:val="single"/>
        </w:rPr>
        <w:t>(</w:t>
      </w:r>
      <w:hyperlink r:id="rId205" w:history="1">
        <w:r w:rsidRPr="008E27AB">
          <w:rPr>
            <w:rStyle w:val="af1"/>
            <w:rFonts w:cs="Arial"/>
            <w:bCs/>
            <w:sz w:val="16"/>
            <w:szCs w:val="16"/>
          </w:rPr>
          <w:t>www.gosuslugi.ru</w:t>
        </w:r>
      </w:hyperlink>
      <w:r w:rsidRPr="008E27AB">
        <w:rPr>
          <w:b/>
          <w:bCs/>
          <w:sz w:val="16"/>
          <w:szCs w:val="16"/>
        </w:rPr>
        <w:t>)</w:t>
      </w:r>
      <w:r w:rsidRPr="008E27AB">
        <w:rPr>
          <w:sz w:val="16"/>
          <w:szCs w:val="16"/>
        </w:rPr>
        <w:t>; на региональном портале государственных и муниципальных услуг (функций) (</w:t>
      </w:r>
      <w:hyperlink r:id="rId206" w:history="1">
        <w:r w:rsidRPr="008E27AB">
          <w:rPr>
            <w:rStyle w:val="af1"/>
            <w:rFonts w:cs="Arial"/>
            <w:bCs/>
            <w:sz w:val="16"/>
            <w:szCs w:val="16"/>
          </w:rPr>
          <w:t>www.26.gosuslugi.ru</w:t>
        </w:r>
      </w:hyperlink>
      <w:r w:rsidRPr="008E27AB">
        <w:rPr>
          <w:sz w:val="16"/>
          <w:szCs w:val="16"/>
        </w:rPr>
        <w:t>).</w:t>
      </w:r>
    </w:p>
    <w:p w:rsidR="00977FC9" w:rsidRPr="008E27AB" w:rsidRDefault="00977FC9" w:rsidP="00977FC9">
      <w:pPr>
        <w:widowControl w:val="0"/>
        <w:autoSpaceDE w:val="0"/>
        <w:autoSpaceDN w:val="0"/>
        <w:adjustRightInd w:val="0"/>
        <w:ind w:firstLine="142"/>
        <w:rPr>
          <w:rFonts w:ascii="Arial" w:hAnsi="Arial" w:cs="Arial"/>
          <w:sz w:val="16"/>
          <w:szCs w:val="16"/>
        </w:rPr>
      </w:pPr>
    </w:p>
    <w:p w:rsidR="00977FC9" w:rsidRPr="008E27AB" w:rsidRDefault="00977FC9" w:rsidP="00977FC9">
      <w:pPr>
        <w:autoSpaceDE w:val="0"/>
        <w:autoSpaceDN w:val="0"/>
        <w:adjustRightInd w:val="0"/>
        <w:ind w:firstLine="142"/>
        <w:jc w:val="both"/>
        <w:rPr>
          <w:rFonts w:ascii="Arial" w:hAnsi="Arial" w:cs="Arial"/>
          <w:sz w:val="16"/>
          <w:szCs w:val="16"/>
        </w:rPr>
      </w:pPr>
    </w:p>
    <w:p w:rsidR="000D0AC5" w:rsidRDefault="000D0AC5" w:rsidP="007F1046">
      <w:pPr>
        <w:pStyle w:val="ConsPlusNormal"/>
        <w:ind w:firstLine="0"/>
        <w:jc w:val="both"/>
        <w:rPr>
          <w:sz w:val="16"/>
          <w:szCs w:val="16"/>
        </w:rPr>
        <w:sectPr w:rsidR="000D0AC5" w:rsidSect="00934A33">
          <w:type w:val="continuous"/>
          <w:pgSz w:w="11905" w:h="16838"/>
          <w:pgMar w:top="1134" w:right="706" w:bottom="1134" w:left="993" w:header="720" w:footer="720" w:gutter="0"/>
          <w:cols w:num="2" w:space="851"/>
          <w:noEndnote/>
          <w:titlePg/>
          <w:docGrid w:linePitch="381"/>
        </w:sectPr>
      </w:pPr>
    </w:p>
    <w:p w:rsidR="000D0AC5" w:rsidRDefault="000D0AC5" w:rsidP="000D0AC5">
      <w:pPr>
        <w:autoSpaceDE w:val="0"/>
        <w:autoSpaceDN w:val="0"/>
        <w:adjustRightInd w:val="0"/>
        <w:ind w:firstLine="709"/>
        <w:jc w:val="both"/>
        <w:rPr>
          <w:rFonts w:ascii="Arial" w:hAnsi="Arial" w:cs="Arial"/>
          <w:sz w:val="16"/>
          <w:szCs w:val="16"/>
        </w:rPr>
      </w:pPr>
    </w:p>
    <w:p w:rsidR="000D0AC5" w:rsidRDefault="000D0AC5" w:rsidP="000D0AC5">
      <w:pPr>
        <w:autoSpaceDE w:val="0"/>
        <w:autoSpaceDN w:val="0"/>
        <w:adjustRightInd w:val="0"/>
        <w:ind w:firstLine="709"/>
        <w:jc w:val="both"/>
        <w:rPr>
          <w:rFonts w:ascii="Arial" w:hAnsi="Arial" w:cs="Arial"/>
          <w:sz w:val="16"/>
          <w:szCs w:val="16"/>
        </w:rPr>
      </w:pPr>
    </w:p>
    <w:p w:rsidR="000D0AC5" w:rsidRDefault="000D0AC5" w:rsidP="000D0AC5">
      <w:pPr>
        <w:autoSpaceDE w:val="0"/>
        <w:autoSpaceDN w:val="0"/>
        <w:adjustRightInd w:val="0"/>
        <w:ind w:firstLine="709"/>
        <w:jc w:val="both"/>
        <w:rPr>
          <w:rFonts w:ascii="Arial" w:hAnsi="Arial" w:cs="Arial"/>
          <w:sz w:val="16"/>
          <w:szCs w:val="16"/>
        </w:rPr>
      </w:pPr>
    </w:p>
    <w:p w:rsidR="000D0AC5" w:rsidRDefault="000D0AC5" w:rsidP="000D0AC5">
      <w:pPr>
        <w:autoSpaceDE w:val="0"/>
        <w:autoSpaceDN w:val="0"/>
        <w:adjustRightInd w:val="0"/>
        <w:ind w:firstLine="709"/>
        <w:jc w:val="both"/>
        <w:rPr>
          <w:rFonts w:ascii="Arial" w:hAnsi="Arial" w:cs="Arial"/>
          <w:sz w:val="16"/>
          <w:szCs w:val="16"/>
        </w:rPr>
      </w:pPr>
    </w:p>
    <w:p w:rsidR="000D0AC5" w:rsidRPr="008E27AB" w:rsidRDefault="000D0AC5" w:rsidP="000D0AC5">
      <w:pPr>
        <w:autoSpaceDE w:val="0"/>
        <w:autoSpaceDN w:val="0"/>
        <w:adjustRightInd w:val="0"/>
        <w:ind w:firstLine="709"/>
        <w:jc w:val="both"/>
        <w:rPr>
          <w:rFonts w:ascii="Arial" w:hAnsi="Arial" w:cs="Arial"/>
          <w:sz w:val="16"/>
          <w:szCs w:val="16"/>
        </w:rPr>
      </w:pPr>
    </w:p>
    <w:p w:rsidR="000D0AC5" w:rsidRPr="008E27AB" w:rsidRDefault="000D0AC5" w:rsidP="000D0AC5">
      <w:pPr>
        <w:autoSpaceDE w:val="0"/>
        <w:autoSpaceDN w:val="0"/>
        <w:adjustRightInd w:val="0"/>
        <w:ind w:firstLine="709"/>
        <w:jc w:val="both"/>
        <w:rPr>
          <w:rFonts w:ascii="Arial" w:hAnsi="Arial" w:cs="Arial"/>
          <w:sz w:val="16"/>
          <w:szCs w:val="16"/>
        </w:rPr>
      </w:pPr>
    </w:p>
    <w:tbl>
      <w:tblPr>
        <w:tblW w:w="0" w:type="auto"/>
        <w:tblLook w:val="01E0"/>
      </w:tblPr>
      <w:tblGrid>
        <w:gridCol w:w="5353"/>
        <w:gridCol w:w="4961"/>
      </w:tblGrid>
      <w:tr w:rsidR="000D0AC5" w:rsidRPr="008E27AB" w:rsidTr="000D0AC5">
        <w:tc>
          <w:tcPr>
            <w:tcW w:w="5353" w:type="dxa"/>
            <w:shd w:val="clear" w:color="auto" w:fill="auto"/>
          </w:tcPr>
          <w:p w:rsidR="000D0AC5" w:rsidRPr="008E27AB" w:rsidRDefault="000D0AC5" w:rsidP="00A123A5">
            <w:pPr>
              <w:jc w:val="both"/>
              <w:rPr>
                <w:rFonts w:ascii="Arial" w:hAnsi="Arial" w:cs="Arial"/>
                <w:sz w:val="16"/>
                <w:szCs w:val="16"/>
              </w:rPr>
            </w:pPr>
          </w:p>
        </w:tc>
        <w:tc>
          <w:tcPr>
            <w:tcW w:w="4961" w:type="dxa"/>
            <w:shd w:val="clear" w:color="auto" w:fill="auto"/>
          </w:tcPr>
          <w:p w:rsidR="000D0AC5" w:rsidRPr="008E27AB" w:rsidRDefault="000D0AC5" w:rsidP="000D0AC5">
            <w:pPr>
              <w:spacing w:line="180" w:lineRule="exact"/>
              <w:jc w:val="center"/>
              <w:rPr>
                <w:rFonts w:ascii="Arial" w:hAnsi="Arial" w:cs="Arial"/>
                <w:sz w:val="16"/>
                <w:szCs w:val="16"/>
              </w:rPr>
            </w:pPr>
            <w:r w:rsidRPr="008E27AB">
              <w:rPr>
                <w:rFonts w:ascii="Arial" w:hAnsi="Arial" w:cs="Arial"/>
                <w:sz w:val="16"/>
                <w:szCs w:val="16"/>
              </w:rPr>
              <w:t>Приложение 1</w:t>
            </w:r>
          </w:p>
          <w:p w:rsidR="000D0AC5" w:rsidRPr="008E27AB" w:rsidRDefault="000D0AC5" w:rsidP="000D0AC5">
            <w:pPr>
              <w:spacing w:line="180" w:lineRule="exact"/>
              <w:jc w:val="center"/>
              <w:rPr>
                <w:rStyle w:val="FontStyle17"/>
                <w:rFonts w:ascii="Arial" w:hAnsi="Arial" w:cs="Arial"/>
                <w:sz w:val="16"/>
                <w:szCs w:val="16"/>
              </w:rPr>
            </w:pPr>
            <w:r w:rsidRPr="008E27AB">
              <w:rPr>
                <w:rFonts w:ascii="Arial" w:hAnsi="Arial" w:cs="Arial"/>
                <w:sz w:val="16"/>
                <w:szCs w:val="16"/>
              </w:rPr>
              <w:t>к административному регламенту</w:t>
            </w:r>
            <w:r>
              <w:rPr>
                <w:rFonts w:ascii="Arial" w:hAnsi="Arial" w:cs="Arial"/>
                <w:sz w:val="16"/>
                <w:szCs w:val="16"/>
              </w:rPr>
              <w:t xml:space="preserve"> </w:t>
            </w: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«Приватизация муниципального имущества»</w:t>
            </w:r>
          </w:p>
          <w:p w:rsidR="000D0AC5" w:rsidRPr="008E27AB" w:rsidRDefault="000D0AC5" w:rsidP="00A123A5">
            <w:pPr>
              <w:spacing w:line="240" w:lineRule="exact"/>
              <w:jc w:val="center"/>
              <w:rPr>
                <w:rFonts w:ascii="Arial" w:hAnsi="Arial" w:cs="Arial"/>
                <w:sz w:val="16"/>
                <w:szCs w:val="16"/>
              </w:rPr>
            </w:pPr>
          </w:p>
        </w:tc>
      </w:tr>
    </w:tbl>
    <w:p w:rsidR="000D0AC5" w:rsidRPr="008E27AB" w:rsidRDefault="000D0AC5" w:rsidP="000D0AC5">
      <w:pPr>
        <w:jc w:val="center"/>
        <w:rPr>
          <w:rFonts w:ascii="Arial" w:hAnsi="Arial" w:cs="Arial"/>
          <w:sz w:val="16"/>
          <w:szCs w:val="16"/>
        </w:rPr>
      </w:pPr>
    </w:p>
    <w:p w:rsidR="000D0AC5" w:rsidRPr="008E27AB" w:rsidRDefault="000D0AC5" w:rsidP="000D0AC5">
      <w:pPr>
        <w:jc w:val="center"/>
        <w:rPr>
          <w:rFonts w:ascii="Arial" w:hAnsi="Arial" w:cs="Arial"/>
          <w:sz w:val="16"/>
          <w:szCs w:val="16"/>
        </w:rPr>
      </w:pPr>
    </w:p>
    <w:p w:rsidR="000D0AC5" w:rsidRPr="008E27AB" w:rsidRDefault="000D0AC5" w:rsidP="000D0AC5">
      <w:pPr>
        <w:jc w:val="center"/>
        <w:rPr>
          <w:rFonts w:ascii="Arial" w:hAnsi="Arial" w:cs="Arial"/>
          <w:sz w:val="16"/>
          <w:szCs w:val="16"/>
        </w:rPr>
      </w:pPr>
      <w:r w:rsidRPr="008E27AB">
        <w:rPr>
          <w:rFonts w:ascii="Arial" w:hAnsi="Arial" w:cs="Arial"/>
          <w:sz w:val="16"/>
          <w:szCs w:val="16"/>
        </w:rPr>
        <w:t>БЛОК – СХЕМА</w:t>
      </w:r>
    </w:p>
    <w:p w:rsidR="000D0AC5" w:rsidRPr="008E27AB" w:rsidRDefault="000D0AC5" w:rsidP="000D0AC5">
      <w:pPr>
        <w:pStyle w:val="Style1"/>
        <w:widowControl/>
        <w:rPr>
          <w:rStyle w:val="FontStyle17"/>
          <w:rFonts w:ascii="Arial" w:hAnsi="Arial" w:cs="Arial"/>
          <w:sz w:val="16"/>
          <w:szCs w:val="16"/>
        </w:rPr>
      </w:pP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«Приватизация муниципального имущества»</w:t>
      </w:r>
    </w:p>
    <w:p w:rsidR="000D0AC5" w:rsidRPr="008E27AB" w:rsidRDefault="000D0AC5" w:rsidP="000D0AC5">
      <w:pPr>
        <w:pStyle w:val="Style1"/>
        <w:widowControl/>
        <w:rPr>
          <w:rStyle w:val="FontStyle17"/>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540684" w:rsidP="000D0AC5">
      <w:pPr>
        <w:ind w:firstLine="708"/>
        <w:jc w:val="center"/>
        <w:rPr>
          <w:rFonts w:ascii="Arial" w:hAnsi="Arial" w:cs="Arial"/>
          <w:sz w:val="16"/>
          <w:szCs w:val="16"/>
        </w:rPr>
      </w:pPr>
      <w:r>
        <w:rPr>
          <w:rFonts w:ascii="Arial" w:hAnsi="Arial" w:cs="Arial"/>
          <w:noProof/>
          <w:sz w:val="16"/>
          <w:szCs w:val="16"/>
        </w:rPr>
        <w:pict>
          <v:group id="Полотно 43" o:spid="_x0000_s1184" editas="canvas" style="position:absolute;margin-left:-254.55pt;margin-top:2.8pt;width:486pt;height:494.05pt;z-index:251676672;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">
            <v:shape id="_x0000_s1185" type="#_x0000_t75" style="position:absolute;width:61722;height:62744;visibility:visible">
              <v:fill o:detectmouseclick="t"/>
              <v:path o:connecttype="none"/>
            </v:shape>
            <v:rect id="Rectangle 4" o:spid="_x0000_s1186" style="position:absolute;left:18205;top:235;width:27305;height:4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A53B57" w:rsidRPr="000414FF" w:rsidRDefault="00A53B57" w:rsidP="000D0AC5">
                    <w:pPr>
                      <w:jc w:val="center"/>
                      <w:rPr>
                        <w:rFonts w:ascii="Arial" w:hAnsi="Arial" w:cs="Arial"/>
                        <w:sz w:val="16"/>
                        <w:szCs w:val="16"/>
                      </w:rPr>
                    </w:pPr>
                    <w:r w:rsidRPr="000414FF">
                      <w:rPr>
                        <w:rFonts w:ascii="Arial" w:hAnsi="Arial" w:cs="Arial"/>
                        <w:sz w:val="16"/>
                        <w:szCs w:val="16"/>
                      </w:rPr>
                      <w:t xml:space="preserve">Прием и регистрация заявки </w:t>
                    </w:r>
                  </w:p>
                  <w:p w:rsidR="00A53B57" w:rsidRPr="000414FF" w:rsidRDefault="00A53B57" w:rsidP="000D0AC5">
                    <w:pPr>
                      <w:jc w:val="center"/>
                      <w:rPr>
                        <w:rFonts w:ascii="Arial" w:hAnsi="Arial" w:cs="Arial"/>
                        <w:b/>
                        <w:sz w:val="16"/>
                        <w:szCs w:val="16"/>
                      </w:rPr>
                    </w:pPr>
                    <w:r w:rsidRPr="000414FF">
                      <w:rPr>
                        <w:rFonts w:ascii="Arial" w:hAnsi="Arial" w:cs="Arial"/>
                        <w:sz w:val="16"/>
                        <w:szCs w:val="16"/>
                      </w:rPr>
                      <w:t>и документов претендента</w:t>
                    </w:r>
                  </w:p>
                </w:txbxContent>
              </v:textbox>
            </v:rect>
            <v:rect id="Rectangle 5" o:spid="_x0000_s1187" style="position:absolute;left:22098;top:17564;width:19812;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Установление оснований для отказа или предоставления муниципальной услуги</w:t>
                    </w:r>
                  </w:p>
                </w:txbxContent>
              </v:textbox>
            </v:rect>
            <v:rect id="Rectangle 6" o:spid="_x0000_s1188" style="position:absolute;left:762;top:50711;width:16758;height:3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style="mso-next-textbox:#Rectangle 6" inset="1.67639mm,.83819mm,1.67639mm,.83819mm">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Заключение договора купли-продажи имущества</w:t>
                    </w:r>
                  </w:p>
                </w:txbxContent>
              </v:textbox>
            </v:rect>
            <v:rect id="Rectangle 7" o:spid="_x0000_s1189" style="position:absolute;left:762;top:30143;width:1675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A53B57" w:rsidRPr="000D0AC5" w:rsidRDefault="00A53B57" w:rsidP="000D0AC5">
                    <w:pPr>
                      <w:jc w:val="center"/>
                      <w:rPr>
                        <w:rFonts w:ascii="Arial" w:hAnsi="Arial" w:cs="Arial"/>
                        <w:sz w:val="16"/>
                        <w:szCs w:val="16"/>
                      </w:rPr>
                    </w:pPr>
                    <w:r w:rsidRPr="000D0AC5">
                      <w:rPr>
                        <w:rStyle w:val="FontStyle17"/>
                        <w:rFonts w:ascii="Arial" w:hAnsi="Arial" w:cs="Arial"/>
                        <w:sz w:val="16"/>
                        <w:szCs w:val="16"/>
                      </w:rPr>
                      <w:t>Рассмотрение</w:t>
                    </w:r>
                    <w:r w:rsidRPr="000D0AC5">
                      <w:rPr>
                        <w:rFonts w:ascii="Arial" w:hAnsi="Arial" w:cs="Arial"/>
                        <w:sz w:val="16"/>
                        <w:szCs w:val="16"/>
                      </w:rPr>
                      <w:t xml:space="preserve">комиссией заявок и документов претендентов, предложений о цене приобретения имущества </w:t>
                    </w:r>
                  </w:p>
                </w:txbxContent>
              </v:textbox>
            </v:rect>
            <v:rect id="Rectangle 8" o:spid="_x0000_s1190" style="position:absolute;left:22098;top:47282;width:19812;height:4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Договор купли-продажи, акт приема-передачи, протокол об итогах аукциона, продажи</w:t>
                    </w:r>
                  </w:p>
                </w:txbxContent>
              </v:textbox>
            </v:rect>
            <v:rect id="Rectangle 9" o:spid="_x0000_s1191" style="position:absolute;left:46482;top:35852;width:13716;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Уведомление об отказе в предоставлении услуги</w:t>
                    </w:r>
                  </w:p>
                </w:txbxContent>
              </v:textbox>
            </v:rect>
            <v:line id="Line 10" o:spid="_x0000_s1192"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193" style="position:absolute;left:22098;top:54743;width:19812;height:5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53B57" w:rsidRPr="0057366F" w:rsidRDefault="00A53B57" w:rsidP="000D0AC5">
                    <w:pPr>
                      <w:jc w:val="center"/>
                      <w:rPr>
                        <w:rFonts w:ascii="Arial" w:hAnsi="Arial" w:cs="Arial"/>
                        <w:sz w:val="16"/>
                        <w:szCs w:val="16"/>
                      </w:rPr>
                    </w:pPr>
                    <w:r w:rsidRPr="0057366F">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Line 12" o:spid="_x0000_s1194"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195"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196" style="position:absolute;left:22098;top:9563;width:19787;height:4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53B57" w:rsidRPr="00546F6F" w:rsidRDefault="00A53B57" w:rsidP="000D0AC5">
                    <w:pPr>
                      <w:jc w:val="center"/>
                      <w:rPr>
                        <w:sz w:val="20"/>
                        <w:szCs w:val="20"/>
                      </w:rPr>
                    </w:pPr>
                    <w:r w:rsidRPr="000D0AC5">
                      <w:rPr>
                        <w:rFonts w:ascii="Arial" w:hAnsi="Arial" w:cs="Arial"/>
                        <w:sz w:val="16"/>
                        <w:szCs w:val="16"/>
                      </w:rPr>
                      <w:t>Запрос документов по каналам межведомственного информационного взаимодействия</w:t>
                    </w:r>
                  </w:p>
                </w:txbxContent>
              </v:textbox>
            </v:rect>
            <v:rect id="Rectangle 15" o:spid="_x0000_s1197" style="position:absolute;left:2286;top:8236;width:14472;height:6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5">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Информация об обеспечении доступа к сведениям о муниципальной услуге</w:t>
                    </w:r>
                  </w:p>
                </w:txbxContent>
              </v:textbox>
            </v:rect>
            <v:rect id="_x0000_s1198" style="position:absolute;left:47244;top:9785;width:12929;height:4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_x0000_s1198">
                <w:txbxContent>
                  <w:p w:rsidR="00A53B57" w:rsidRPr="000D0AC5" w:rsidRDefault="00A53B57" w:rsidP="000D0AC5">
                    <w:pPr>
                      <w:pStyle w:val="Default"/>
                      <w:jc w:val="center"/>
                      <w:rPr>
                        <w:rFonts w:ascii="Arial" w:hAnsi="Arial" w:cs="Arial"/>
                        <w:sz w:val="16"/>
                        <w:szCs w:val="16"/>
                      </w:rPr>
                    </w:pPr>
                    <w:r w:rsidRPr="000D0AC5">
                      <w:rPr>
                        <w:rFonts w:ascii="Arial" w:hAnsi="Arial" w:cs="Arial"/>
                        <w:sz w:val="16"/>
                        <w:szCs w:val="16"/>
                      </w:rPr>
                      <w:t>МРИ ФНС России № 6 по Ставропольскому краю</w:t>
                    </w:r>
                  </w:p>
                  <w:p w:rsidR="00A53B57" w:rsidRPr="00D06311" w:rsidRDefault="00A53B57" w:rsidP="000D0AC5">
                    <w:pPr>
                      <w:rPr>
                        <w:szCs w:val="20"/>
                      </w:rPr>
                    </w:pPr>
                  </w:p>
                </w:txbxContent>
              </v:textbox>
            </v:rect>
            <v:line id="Line 17" o:spid="_x0000_s1199"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200"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201"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202" style="position:absolute;left:4572;top:20993;width:129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A53B57" w:rsidRPr="000D0AC5" w:rsidRDefault="00A53B57" w:rsidP="000D0AC5">
                    <w:pPr>
                      <w:jc w:val="center"/>
                      <w:rPr>
                        <w:sz w:val="16"/>
                        <w:szCs w:val="16"/>
                      </w:rPr>
                    </w:pPr>
                    <w:r w:rsidRPr="000D0AC5">
                      <w:rPr>
                        <w:sz w:val="16"/>
                        <w:szCs w:val="16"/>
                      </w:rPr>
                      <w:t>Имеются основания для предоставления услуги</w:t>
                    </w:r>
                  </w:p>
                </w:txbxContent>
              </v:textbox>
            </v:rect>
            <v:rect id="Rectangle 21" o:spid="_x0000_s1203" style="position:absolute;left:47244;top:20993;width:1294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Имеются основания</w:t>
                    </w:r>
                  </w:p>
                  <w:p w:rsidR="00A53B57" w:rsidRPr="000D0AC5" w:rsidRDefault="00A53B57" w:rsidP="000D0AC5">
                    <w:pPr>
                      <w:jc w:val="center"/>
                      <w:rPr>
                        <w:rFonts w:ascii="Arial" w:hAnsi="Arial" w:cs="Arial"/>
                        <w:sz w:val="16"/>
                        <w:szCs w:val="16"/>
                      </w:rPr>
                    </w:pPr>
                    <w:r w:rsidRPr="000D0AC5">
                      <w:rPr>
                        <w:rFonts w:ascii="Arial" w:hAnsi="Arial" w:cs="Arial"/>
                        <w:sz w:val="16"/>
                        <w:szCs w:val="16"/>
                      </w:rPr>
                      <w:t xml:space="preserve"> для отказа в предоставлении услуги</w:t>
                    </w:r>
                  </w:p>
                </w:txbxContent>
              </v:textbox>
            </v:rect>
            <v:line id="Line 22" o:spid="_x0000_s1204"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205"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206"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207" style="position:absolute;left:22098;top:27845;width:19806;height:5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25">
                <w:txbxContent>
                  <w:p w:rsidR="00A53B57" w:rsidRDefault="00A53B57" w:rsidP="000D0AC5">
                    <w:pPr>
                      <w:jc w:val="center"/>
                      <w:rPr>
                        <w:sz w:val="20"/>
                        <w:szCs w:val="20"/>
                      </w:rPr>
                    </w:pPr>
                  </w:p>
                  <w:p w:rsidR="00A53B57" w:rsidRPr="000D0AC5" w:rsidRDefault="00A53B57" w:rsidP="000D0AC5">
                    <w:pPr>
                      <w:jc w:val="center"/>
                      <w:rPr>
                        <w:rFonts w:ascii="Arial" w:hAnsi="Arial" w:cs="Arial"/>
                        <w:sz w:val="16"/>
                        <w:szCs w:val="16"/>
                      </w:rPr>
                    </w:pPr>
                    <w:r w:rsidRPr="000D0AC5">
                      <w:rPr>
                        <w:rFonts w:ascii="Arial" w:hAnsi="Arial" w:cs="Arial"/>
                        <w:sz w:val="16"/>
                        <w:szCs w:val="16"/>
                      </w:rPr>
                      <w:t>Информирование заявителя о принятом решении</w:t>
                    </w:r>
                  </w:p>
                </w:txbxContent>
              </v:textbox>
            </v:rect>
            <v:rect id="Rectangle 26" o:spid="_x0000_s1208" style="position:absolute;left:22098;top:36995;width:19812;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26">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Выдача заявителю результата предоставления муниципальной услуги</w:t>
                    </w:r>
                  </w:p>
                </w:txbxContent>
              </v:textbox>
            </v:rect>
            <v:line id="Line 27" o:spid="_x0000_s1209" style="position:absolute;visibility:visible" from="9150,36544" to="9157,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210"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211"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212"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213"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214"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215"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216"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217"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218" style="position:absolute;flip:y;visibility:visible" from="15932,43853" to="26670,4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219" style="position:absolute;visibility:visible" from="31243,6137" to="31251,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220" style="position:absolute;visibility:visible" from="17525,42712" to="22098,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221" style="position:absolute;left:762;top:41795;width:16758;height:4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39">
                <w:txbxContent>
                  <w:p w:rsidR="00A53B57" w:rsidRPr="000D0AC5" w:rsidRDefault="00A53B57" w:rsidP="000D0AC5">
                    <w:pPr>
                      <w:jc w:val="center"/>
                      <w:rPr>
                        <w:rFonts w:ascii="Arial" w:hAnsi="Arial" w:cs="Arial"/>
                        <w:sz w:val="16"/>
                        <w:szCs w:val="16"/>
                      </w:rPr>
                    </w:pPr>
                    <w:r w:rsidRPr="000D0AC5">
                      <w:rPr>
                        <w:rFonts w:ascii="Arial" w:hAnsi="Arial" w:cs="Arial"/>
                        <w:sz w:val="16"/>
                        <w:szCs w:val="16"/>
                      </w:rPr>
                      <w:t>Проведение аукциона по продаже имущества, продажи имущества</w:t>
                    </w:r>
                  </w:p>
                </w:txbxContent>
              </v:textbox>
            </v:rect>
            <v:line id="Line 40" o:spid="_x0000_s1222" style="position:absolute;visibility:visible" from="17488,50711" to="22060,5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223" style="position:absolute;visibility:visible" from="9138,46075" to="9144,4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224"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225"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226"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227" style="position:absolute;visibility:visible" from="54108,15278" to="54121,1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w: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ind w:firstLine="708"/>
        <w:jc w:val="center"/>
        <w:rPr>
          <w:rFonts w:ascii="Arial" w:hAnsi="Arial" w:cs="Arial"/>
          <w:sz w:val="16"/>
          <w:szCs w:val="16"/>
        </w:rPr>
      </w:pPr>
    </w:p>
    <w:p w:rsidR="000D0AC5" w:rsidRPr="008E27AB" w:rsidRDefault="000D0AC5" w:rsidP="000D0AC5">
      <w:pPr>
        <w:autoSpaceDE w:val="0"/>
        <w:autoSpaceDN w:val="0"/>
        <w:adjustRightInd w:val="0"/>
        <w:ind w:firstLine="709"/>
        <w:jc w:val="both"/>
        <w:rPr>
          <w:rFonts w:ascii="Arial" w:hAnsi="Arial" w:cs="Arial"/>
          <w:sz w:val="16"/>
          <w:szCs w:val="16"/>
        </w:rPr>
      </w:pPr>
    </w:p>
    <w:p w:rsidR="000D0AC5" w:rsidRPr="008E27AB" w:rsidRDefault="000D0AC5" w:rsidP="000D0AC5">
      <w:pPr>
        <w:autoSpaceDE w:val="0"/>
        <w:autoSpaceDN w:val="0"/>
        <w:adjustRightInd w:val="0"/>
        <w:ind w:firstLine="709"/>
        <w:jc w:val="both"/>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tbl>
      <w:tblPr>
        <w:tblW w:w="10456" w:type="dxa"/>
        <w:tblLook w:val="01E0"/>
      </w:tblPr>
      <w:tblGrid>
        <w:gridCol w:w="5211"/>
        <w:gridCol w:w="5245"/>
      </w:tblGrid>
      <w:tr w:rsidR="00FF0057" w:rsidRPr="008E27AB" w:rsidTr="00FF0057">
        <w:tc>
          <w:tcPr>
            <w:tcW w:w="5211" w:type="dxa"/>
            <w:shd w:val="clear" w:color="auto" w:fill="auto"/>
          </w:tcPr>
          <w:p w:rsidR="00FF0057" w:rsidRPr="008E27AB" w:rsidRDefault="00FF0057" w:rsidP="00A123A5">
            <w:pPr>
              <w:jc w:val="center"/>
              <w:rPr>
                <w:rFonts w:ascii="Arial" w:hAnsi="Arial" w:cs="Arial"/>
                <w:sz w:val="16"/>
                <w:szCs w:val="16"/>
              </w:rPr>
            </w:pPr>
          </w:p>
        </w:tc>
        <w:tc>
          <w:tcPr>
            <w:tcW w:w="5245" w:type="dxa"/>
            <w:shd w:val="clear" w:color="auto" w:fill="auto"/>
          </w:tcPr>
          <w:p w:rsidR="00FF0057" w:rsidRPr="008E27AB" w:rsidRDefault="00FF0057" w:rsidP="00FF0057">
            <w:pPr>
              <w:spacing w:line="180" w:lineRule="exact"/>
              <w:jc w:val="center"/>
              <w:rPr>
                <w:rFonts w:ascii="Arial" w:eastAsia="Calibri" w:hAnsi="Arial" w:cs="Arial"/>
                <w:sz w:val="16"/>
                <w:szCs w:val="16"/>
              </w:rPr>
            </w:pPr>
            <w:r w:rsidRPr="008E27AB">
              <w:rPr>
                <w:rFonts w:ascii="Arial" w:hAnsi="Arial" w:cs="Arial"/>
                <w:sz w:val="16"/>
                <w:szCs w:val="16"/>
              </w:rPr>
              <w:t>Приложение 2</w:t>
            </w:r>
          </w:p>
          <w:p w:rsidR="00FF0057" w:rsidRPr="008E27AB" w:rsidRDefault="00FF0057" w:rsidP="00FF0057">
            <w:pPr>
              <w:spacing w:line="180" w:lineRule="exact"/>
              <w:jc w:val="center"/>
              <w:rPr>
                <w:rFonts w:ascii="Arial" w:hAnsi="Arial" w:cs="Arial"/>
                <w:sz w:val="16"/>
                <w:szCs w:val="16"/>
              </w:rPr>
            </w:pPr>
            <w:r w:rsidRPr="008E27AB">
              <w:rPr>
                <w:rFonts w:ascii="Arial" w:hAnsi="Arial" w:cs="Arial"/>
                <w:sz w:val="16"/>
                <w:szCs w:val="16"/>
              </w:rPr>
              <w:t>к административному регламенту</w:t>
            </w:r>
          </w:p>
          <w:p w:rsidR="00FF0057" w:rsidRPr="008E27AB" w:rsidRDefault="00FF0057" w:rsidP="00FF0057">
            <w:pPr>
              <w:spacing w:line="180" w:lineRule="exact"/>
              <w:jc w:val="center"/>
              <w:rPr>
                <w:rFonts w:ascii="Arial" w:hAnsi="Arial" w:cs="Arial"/>
                <w:sz w:val="16"/>
                <w:szCs w:val="16"/>
              </w:rPr>
            </w:pP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«Приватизация муниципального имущества»</w:t>
            </w:r>
          </w:p>
        </w:tc>
      </w:tr>
    </w:tbl>
    <w:p w:rsidR="00FF0057" w:rsidRPr="008E27AB" w:rsidRDefault="00FF0057" w:rsidP="00FF0057">
      <w:pPr>
        <w:rPr>
          <w:rFonts w:ascii="Arial" w:hAnsi="Arial" w:cs="Arial"/>
          <w:sz w:val="16"/>
          <w:szCs w:val="16"/>
        </w:rPr>
      </w:pPr>
    </w:p>
    <w:p w:rsidR="00FF0057" w:rsidRPr="008E27AB" w:rsidRDefault="00FF0057" w:rsidP="00FF0057">
      <w:pPr>
        <w:rPr>
          <w:rFonts w:ascii="Arial" w:hAnsi="Arial" w:cs="Arial"/>
          <w:vanish/>
          <w:sz w:val="16"/>
          <w:szCs w:val="16"/>
        </w:rPr>
      </w:pPr>
    </w:p>
    <w:p w:rsidR="00FF0057" w:rsidRPr="008E27AB" w:rsidRDefault="00FF0057" w:rsidP="00FF0057">
      <w:pPr>
        <w:jc w:val="right"/>
        <w:rPr>
          <w:rFonts w:ascii="Arial" w:hAnsi="Arial" w:cs="Arial"/>
          <w:sz w:val="16"/>
          <w:szCs w:val="16"/>
        </w:rPr>
      </w:pPr>
      <w:r w:rsidRPr="008E27AB">
        <w:rPr>
          <w:rFonts w:ascii="Arial" w:hAnsi="Arial" w:cs="Arial"/>
          <w:sz w:val="16"/>
          <w:szCs w:val="16"/>
        </w:rPr>
        <w:t>Форма заявки</w:t>
      </w:r>
    </w:p>
    <w:p w:rsidR="00FF0057" w:rsidRDefault="00FF0057" w:rsidP="00FF0057">
      <w:pPr>
        <w:jc w:val="center"/>
        <w:rPr>
          <w:rFonts w:ascii="Arial" w:hAnsi="Arial" w:cs="Arial"/>
          <w:sz w:val="16"/>
          <w:szCs w:val="16"/>
        </w:rPr>
      </w:pPr>
    </w:p>
    <w:p w:rsidR="00280599" w:rsidRPr="008E27AB" w:rsidRDefault="00280599" w:rsidP="00FF0057">
      <w:pPr>
        <w:jc w:val="center"/>
        <w:rPr>
          <w:rFonts w:ascii="Arial" w:hAnsi="Arial" w:cs="Arial"/>
          <w:sz w:val="16"/>
          <w:szCs w:val="16"/>
        </w:rPr>
      </w:pPr>
    </w:p>
    <w:p w:rsidR="00FF0057" w:rsidRPr="008E27AB" w:rsidRDefault="00FF0057" w:rsidP="00FF0057">
      <w:pPr>
        <w:widowControl w:val="0"/>
        <w:autoSpaceDE w:val="0"/>
        <w:autoSpaceDN w:val="0"/>
        <w:adjustRightInd w:val="0"/>
        <w:spacing w:line="240" w:lineRule="exact"/>
        <w:jc w:val="center"/>
        <w:rPr>
          <w:rFonts w:ascii="Arial" w:hAnsi="Arial" w:cs="Arial"/>
          <w:sz w:val="16"/>
          <w:szCs w:val="16"/>
        </w:rPr>
      </w:pPr>
      <w:r w:rsidRPr="008E27AB">
        <w:rPr>
          <w:rFonts w:ascii="Arial" w:hAnsi="Arial" w:cs="Arial"/>
          <w:sz w:val="16"/>
          <w:szCs w:val="16"/>
        </w:rPr>
        <w:t>ЗАЯВКА</w:t>
      </w:r>
    </w:p>
    <w:p w:rsidR="00FF0057" w:rsidRPr="008E27AB" w:rsidRDefault="00FF0057" w:rsidP="00FF0057">
      <w:pPr>
        <w:spacing w:line="240" w:lineRule="exact"/>
        <w:jc w:val="both"/>
        <w:rPr>
          <w:rFonts w:ascii="Arial" w:hAnsi="Arial" w:cs="Arial"/>
          <w:sz w:val="16"/>
          <w:szCs w:val="16"/>
        </w:rPr>
      </w:pPr>
      <w:r w:rsidRPr="008E27AB">
        <w:rPr>
          <w:rFonts w:ascii="Arial" w:hAnsi="Arial" w:cs="Arial"/>
          <w:sz w:val="16"/>
          <w:szCs w:val="16"/>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FF0057" w:rsidRPr="008E27AB" w:rsidRDefault="00FF0057" w:rsidP="00FF0057">
      <w:pPr>
        <w:spacing w:line="240" w:lineRule="exact"/>
        <w:jc w:val="both"/>
        <w:rPr>
          <w:rFonts w:ascii="Arial" w:hAnsi="Arial" w:cs="Arial"/>
          <w:sz w:val="16"/>
          <w:szCs w:val="16"/>
        </w:rPr>
      </w:pPr>
    </w:p>
    <w:p w:rsidR="00FF0057" w:rsidRPr="008E27AB" w:rsidRDefault="00FF0057" w:rsidP="00FF0057">
      <w:pPr>
        <w:ind w:firstLine="142"/>
        <w:jc w:val="both"/>
        <w:rPr>
          <w:rFonts w:ascii="Arial" w:hAnsi="Arial" w:cs="Arial"/>
          <w:sz w:val="16"/>
          <w:szCs w:val="16"/>
        </w:rPr>
      </w:pPr>
      <w:r w:rsidRPr="008E27AB">
        <w:rPr>
          <w:rFonts w:ascii="Arial" w:hAnsi="Arial" w:cs="Arial"/>
          <w:sz w:val="16"/>
          <w:szCs w:val="16"/>
        </w:rPr>
        <w:lastRenderedPageBreak/>
        <w:t>1.</w:t>
      </w:r>
      <w:r w:rsidRPr="008E27AB">
        <w:rPr>
          <w:rFonts w:ascii="Arial" w:hAnsi="Arial" w:cs="Arial"/>
          <w:sz w:val="16"/>
          <w:szCs w:val="16"/>
        </w:rPr>
        <w:tab/>
        <w:t>Изучив информационное сообщение о проведении торгов (конкурса, аукциона) по продаже муниципального имущества, я ____________________</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w:t>
      </w:r>
      <w:r>
        <w:rPr>
          <w:rFonts w:ascii="Arial" w:hAnsi="Arial" w:cs="Arial"/>
          <w:sz w:val="16"/>
          <w:szCs w:val="16"/>
        </w:rPr>
        <w:t>____________________________</w:t>
      </w:r>
      <w:r w:rsidRPr="008E27AB">
        <w:rPr>
          <w:rFonts w:ascii="Arial" w:hAnsi="Arial" w:cs="Arial"/>
          <w:sz w:val="16"/>
          <w:szCs w:val="16"/>
        </w:rPr>
        <w:t>_____, действующий от имени_________________________________________</w:t>
      </w:r>
      <w:r>
        <w:rPr>
          <w:rFonts w:ascii="Arial" w:hAnsi="Arial" w:cs="Arial"/>
          <w:sz w:val="16"/>
          <w:szCs w:val="16"/>
        </w:rPr>
        <w:t>_________________________________________________________________</w:t>
      </w:r>
      <w:r w:rsidRPr="008E27AB">
        <w:rPr>
          <w:rFonts w:ascii="Arial" w:hAnsi="Arial" w:cs="Arial"/>
          <w:sz w:val="16"/>
          <w:szCs w:val="16"/>
        </w:rPr>
        <w:t>___</w:t>
      </w:r>
    </w:p>
    <w:p w:rsidR="00FF0057" w:rsidRPr="008E27AB" w:rsidRDefault="00FF0057" w:rsidP="00FF0057">
      <w:pPr>
        <w:jc w:val="center"/>
        <w:rPr>
          <w:rFonts w:ascii="Arial" w:hAnsi="Arial" w:cs="Arial"/>
          <w:sz w:val="16"/>
          <w:szCs w:val="16"/>
        </w:rPr>
      </w:pPr>
      <w:r w:rsidRPr="008E27AB">
        <w:rPr>
          <w:rFonts w:ascii="Arial" w:hAnsi="Arial" w:cs="Arial"/>
          <w:sz w:val="16"/>
          <w:szCs w:val="16"/>
        </w:rPr>
        <w:t>(полное наименование юридического лица)</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w:t>
      </w:r>
      <w:r w:rsidR="00280599">
        <w:rPr>
          <w:rFonts w:ascii="Arial" w:hAnsi="Arial" w:cs="Arial"/>
          <w:sz w:val="16"/>
          <w:szCs w:val="16"/>
        </w:rPr>
        <w:t>____________________________________________________</w:t>
      </w:r>
      <w:r w:rsidRPr="008E27AB">
        <w:rPr>
          <w:rFonts w:ascii="Arial" w:hAnsi="Arial" w:cs="Arial"/>
          <w:sz w:val="16"/>
          <w:szCs w:val="16"/>
        </w:rPr>
        <w:t>__</w:t>
      </w:r>
    </w:p>
    <w:p w:rsidR="00FF0057" w:rsidRPr="008E27AB" w:rsidRDefault="00FF0057" w:rsidP="00FF0057">
      <w:pPr>
        <w:jc w:val="both"/>
        <w:rPr>
          <w:rFonts w:ascii="Arial" w:hAnsi="Arial" w:cs="Arial"/>
          <w:sz w:val="16"/>
          <w:szCs w:val="16"/>
        </w:rPr>
      </w:pPr>
      <w:r w:rsidRPr="008E27AB">
        <w:rPr>
          <w:rFonts w:ascii="Arial" w:hAnsi="Arial" w:cs="Arial"/>
          <w:sz w:val="16"/>
          <w:szCs w:val="16"/>
        </w:rPr>
        <w:t>на основании ____________________________________________________</w:t>
      </w:r>
      <w:r w:rsidR="00280599">
        <w:rPr>
          <w:rFonts w:ascii="Arial" w:hAnsi="Arial" w:cs="Arial"/>
          <w:sz w:val="16"/>
          <w:szCs w:val="16"/>
        </w:rPr>
        <w:t>__________________________________________</w:t>
      </w:r>
      <w:r w:rsidRPr="008E27AB">
        <w:rPr>
          <w:rFonts w:ascii="Arial" w:hAnsi="Arial" w:cs="Arial"/>
          <w:sz w:val="16"/>
          <w:szCs w:val="16"/>
        </w:rPr>
        <w:t xml:space="preserve">__ </w:t>
      </w:r>
    </w:p>
    <w:p w:rsidR="00FF0057" w:rsidRPr="008E27AB" w:rsidRDefault="00FF0057" w:rsidP="00FF0057">
      <w:pPr>
        <w:spacing w:line="240" w:lineRule="exact"/>
        <w:jc w:val="center"/>
        <w:rPr>
          <w:rFonts w:ascii="Arial" w:hAnsi="Arial" w:cs="Arial"/>
          <w:sz w:val="16"/>
          <w:szCs w:val="16"/>
        </w:rPr>
      </w:pPr>
      <w:r w:rsidRPr="008E27AB">
        <w:rPr>
          <w:rFonts w:ascii="Arial" w:hAnsi="Arial" w:cs="Arial"/>
          <w:sz w:val="16"/>
          <w:szCs w:val="16"/>
        </w:rPr>
        <w:t>(документ, удостоверяющий полномочия)</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_______________________________________________________________</w:t>
      </w:r>
    </w:p>
    <w:p w:rsidR="00FF0057" w:rsidRPr="008E27AB" w:rsidRDefault="00FF0057" w:rsidP="00FF0057">
      <w:pPr>
        <w:jc w:val="center"/>
        <w:rPr>
          <w:rFonts w:ascii="Arial" w:hAnsi="Arial" w:cs="Arial"/>
          <w:sz w:val="16"/>
          <w:szCs w:val="16"/>
        </w:rPr>
      </w:pPr>
      <w:r w:rsidRPr="008E27AB">
        <w:rPr>
          <w:rFonts w:ascii="Arial" w:hAnsi="Arial" w:cs="Arial"/>
          <w:sz w:val="16"/>
          <w:szCs w:val="16"/>
        </w:rPr>
        <w:t>(фамилия, имя, отчество претендента – физического лица)</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__________________________________________________________________,паспорт______________________выдан____________________________________________________________________________________________</w:t>
      </w:r>
      <w:r w:rsidR="00280599">
        <w:rPr>
          <w:rFonts w:ascii="Arial" w:hAnsi="Arial" w:cs="Arial"/>
          <w:sz w:val="16"/>
          <w:szCs w:val="16"/>
        </w:rPr>
        <w:t>__________________________________</w:t>
      </w:r>
      <w:r w:rsidRPr="008E27AB">
        <w:rPr>
          <w:rFonts w:ascii="Arial" w:hAnsi="Arial" w:cs="Arial"/>
          <w:sz w:val="16"/>
          <w:szCs w:val="16"/>
        </w:rPr>
        <w:t>__.</w:t>
      </w:r>
    </w:p>
    <w:p w:rsidR="00FF0057" w:rsidRPr="008E27AB" w:rsidRDefault="00FF0057" w:rsidP="00FF0057">
      <w:pPr>
        <w:jc w:val="center"/>
        <w:rPr>
          <w:rFonts w:ascii="Arial" w:hAnsi="Arial" w:cs="Arial"/>
          <w:sz w:val="16"/>
          <w:szCs w:val="16"/>
        </w:rPr>
      </w:pPr>
      <w:r w:rsidRPr="008E27AB">
        <w:rPr>
          <w:rFonts w:ascii="Arial" w:hAnsi="Arial" w:cs="Arial"/>
          <w:sz w:val="16"/>
          <w:szCs w:val="16"/>
        </w:rPr>
        <w:t>(кем, когда)</w:t>
      </w:r>
    </w:p>
    <w:p w:rsidR="00FF0057" w:rsidRPr="008E27AB" w:rsidRDefault="00FF0057" w:rsidP="00FF0057">
      <w:pPr>
        <w:jc w:val="both"/>
        <w:rPr>
          <w:rFonts w:ascii="Arial" w:hAnsi="Arial" w:cs="Arial"/>
          <w:sz w:val="16"/>
          <w:szCs w:val="16"/>
        </w:rPr>
      </w:pPr>
      <w:r w:rsidRPr="008E27AB">
        <w:rPr>
          <w:rFonts w:ascii="Arial" w:hAnsi="Arial" w:cs="Arial"/>
          <w:sz w:val="16"/>
          <w:szCs w:val="16"/>
        </w:rPr>
        <w:t>Адрес ____________________________________________________________</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__________________________________________________________________</w:t>
      </w:r>
    </w:p>
    <w:p w:rsidR="00FF0057" w:rsidRPr="008E27AB" w:rsidRDefault="00FF0057" w:rsidP="00FF0057">
      <w:pPr>
        <w:rPr>
          <w:rFonts w:ascii="Arial" w:hAnsi="Arial" w:cs="Arial"/>
          <w:sz w:val="16"/>
          <w:szCs w:val="16"/>
        </w:rPr>
      </w:pPr>
    </w:p>
    <w:p w:rsidR="00FF0057" w:rsidRPr="008E27AB" w:rsidRDefault="00FF0057" w:rsidP="00FF0057">
      <w:pPr>
        <w:rPr>
          <w:rFonts w:ascii="Arial" w:hAnsi="Arial" w:cs="Arial"/>
          <w:sz w:val="16"/>
          <w:szCs w:val="16"/>
        </w:rPr>
      </w:pPr>
      <w:r w:rsidRPr="008E27AB">
        <w:rPr>
          <w:rFonts w:ascii="Arial" w:hAnsi="Arial" w:cs="Arial"/>
          <w:sz w:val="16"/>
          <w:szCs w:val="16"/>
        </w:rPr>
        <w:t>согласен приобрести ________________________________________________</w:t>
      </w:r>
    </w:p>
    <w:p w:rsidR="00FF0057" w:rsidRPr="008E27AB" w:rsidRDefault="00FF0057" w:rsidP="00FF0057">
      <w:pPr>
        <w:spacing w:line="240" w:lineRule="exact"/>
        <w:rPr>
          <w:rFonts w:ascii="Arial" w:hAnsi="Arial" w:cs="Arial"/>
          <w:sz w:val="16"/>
          <w:szCs w:val="16"/>
        </w:rPr>
      </w:pPr>
      <w:r w:rsidRPr="008E27AB">
        <w:rPr>
          <w:rFonts w:ascii="Arial" w:hAnsi="Arial" w:cs="Arial"/>
          <w:sz w:val="16"/>
          <w:szCs w:val="16"/>
        </w:rPr>
        <w:t xml:space="preserve"> (полное наименование продаваемого муниципального имущества)</w:t>
      </w:r>
    </w:p>
    <w:p w:rsidR="00FF0057" w:rsidRPr="008E27AB" w:rsidRDefault="00FF0057" w:rsidP="00FF0057">
      <w:pPr>
        <w:spacing w:line="240" w:lineRule="exact"/>
        <w:rPr>
          <w:rFonts w:ascii="Arial" w:hAnsi="Arial" w:cs="Arial"/>
          <w:sz w:val="16"/>
          <w:szCs w:val="16"/>
        </w:rPr>
      </w:pPr>
      <w:r w:rsidRPr="008E27AB">
        <w:rPr>
          <w:rFonts w:ascii="Arial" w:hAnsi="Arial" w:cs="Arial"/>
          <w:sz w:val="16"/>
          <w:szCs w:val="16"/>
        </w:rPr>
        <w:t>__________________________________________________________________________</w:t>
      </w:r>
      <w:r w:rsidR="00280599">
        <w:rPr>
          <w:rFonts w:ascii="Arial" w:hAnsi="Arial" w:cs="Arial"/>
          <w:sz w:val="16"/>
          <w:szCs w:val="16"/>
        </w:rPr>
        <w:t>_____________________________________</w:t>
      </w:r>
      <w:r w:rsidRPr="008E27AB">
        <w:rPr>
          <w:rFonts w:ascii="Arial" w:hAnsi="Arial" w:cs="Arial"/>
          <w:sz w:val="16"/>
          <w:szCs w:val="16"/>
        </w:rPr>
        <w:t>___</w:t>
      </w:r>
    </w:p>
    <w:p w:rsidR="00FF0057" w:rsidRPr="008E27AB" w:rsidRDefault="00FF0057" w:rsidP="00FF0057">
      <w:pPr>
        <w:rPr>
          <w:rFonts w:ascii="Arial" w:hAnsi="Arial" w:cs="Arial"/>
          <w:sz w:val="16"/>
          <w:szCs w:val="16"/>
        </w:rPr>
      </w:pPr>
      <w:r w:rsidRPr="008E27AB">
        <w:rPr>
          <w:rFonts w:ascii="Arial" w:hAnsi="Arial" w:cs="Arial"/>
          <w:sz w:val="16"/>
          <w:szCs w:val="16"/>
        </w:rPr>
        <w:t>__________________________________________________________________________________________________________________________________________________________________________________________________</w:t>
      </w:r>
      <w:r w:rsidR="00280599">
        <w:rPr>
          <w:rFonts w:ascii="Arial" w:hAnsi="Arial" w:cs="Arial"/>
          <w:sz w:val="16"/>
          <w:szCs w:val="16"/>
        </w:rPr>
        <w:t>______________________________</w:t>
      </w:r>
      <w:r w:rsidRPr="008E27AB">
        <w:rPr>
          <w:rFonts w:ascii="Arial" w:hAnsi="Arial" w:cs="Arial"/>
          <w:sz w:val="16"/>
          <w:szCs w:val="16"/>
        </w:rPr>
        <w:t>____</w:t>
      </w:r>
    </w:p>
    <w:p w:rsidR="00FF0057" w:rsidRPr="008E27AB" w:rsidRDefault="00FF0057" w:rsidP="00FF0057">
      <w:pPr>
        <w:ind w:firstLine="720"/>
        <w:jc w:val="both"/>
        <w:rPr>
          <w:rFonts w:ascii="Arial" w:hAnsi="Arial" w:cs="Arial"/>
          <w:sz w:val="16"/>
          <w:szCs w:val="16"/>
        </w:rPr>
      </w:pPr>
      <w:r w:rsidRPr="008E27AB">
        <w:rPr>
          <w:rFonts w:ascii="Arial" w:hAnsi="Arial" w:cs="Arial"/>
          <w:sz w:val="16"/>
          <w:szCs w:val="16"/>
        </w:rPr>
        <w:t>С условиями продажи муниципального имущества ознакомлен и согласен.</w:t>
      </w:r>
    </w:p>
    <w:p w:rsidR="00FF0057" w:rsidRPr="008E27AB" w:rsidRDefault="00FF0057" w:rsidP="00280599">
      <w:pPr>
        <w:ind w:firstLine="142"/>
        <w:jc w:val="both"/>
        <w:rPr>
          <w:rFonts w:ascii="Arial" w:hAnsi="Arial" w:cs="Arial"/>
          <w:sz w:val="16"/>
          <w:szCs w:val="16"/>
        </w:rPr>
      </w:pPr>
      <w:r w:rsidRPr="008E27AB">
        <w:rPr>
          <w:rFonts w:ascii="Arial" w:hAnsi="Arial" w:cs="Arial"/>
          <w:sz w:val="16"/>
          <w:szCs w:val="16"/>
        </w:rPr>
        <w:t>2.</w:t>
      </w:r>
      <w:r w:rsidRPr="008E27AB">
        <w:rPr>
          <w:rFonts w:ascii="Arial" w:hAnsi="Arial" w:cs="Arial"/>
          <w:sz w:val="16"/>
          <w:szCs w:val="16"/>
        </w:rPr>
        <w:tab/>
        <w:t>В случае, если я выигрываю торги, принимаю на себя обязательство заключитьдоговор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FF0057" w:rsidRPr="008E27AB" w:rsidRDefault="00FF0057" w:rsidP="00280599">
      <w:pPr>
        <w:ind w:firstLine="142"/>
        <w:jc w:val="both"/>
        <w:rPr>
          <w:rFonts w:ascii="Arial" w:hAnsi="Arial" w:cs="Arial"/>
          <w:sz w:val="16"/>
          <w:szCs w:val="16"/>
        </w:rPr>
      </w:pPr>
      <w:r w:rsidRPr="008E27AB">
        <w:rPr>
          <w:rFonts w:ascii="Arial" w:hAnsi="Arial" w:cs="Arial"/>
          <w:sz w:val="16"/>
          <w:szCs w:val="16"/>
        </w:rPr>
        <w:t>3.</w:t>
      </w:r>
      <w:r w:rsidRPr="008E27AB">
        <w:rPr>
          <w:rFonts w:ascii="Arial" w:hAnsi="Arial" w:cs="Arial"/>
          <w:sz w:val="16"/>
          <w:szCs w:val="16"/>
        </w:rPr>
        <w:tab/>
        <w:t>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FF0057" w:rsidRPr="008E27AB" w:rsidRDefault="00FF0057" w:rsidP="00280599">
      <w:pPr>
        <w:ind w:firstLine="142"/>
        <w:jc w:val="both"/>
        <w:rPr>
          <w:rFonts w:ascii="Arial" w:hAnsi="Arial" w:cs="Arial"/>
          <w:sz w:val="16"/>
          <w:szCs w:val="16"/>
        </w:rPr>
      </w:pPr>
      <w:r w:rsidRPr="008E27AB">
        <w:rPr>
          <w:rFonts w:ascii="Arial" w:hAnsi="Arial" w:cs="Arial"/>
          <w:sz w:val="16"/>
          <w:szCs w:val="16"/>
        </w:rPr>
        <w:t>4.</w:t>
      </w:r>
      <w:r w:rsidRPr="008E27AB">
        <w:rPr>
          <w:rFonts w:ascii="Arial" w:hAnsi="Arial" w:cs="Arial"/>
          <w:sz w:val="16"/>
          <w:szCs w:val="16"/>
        </w:rPr>
        <w:tab/>
        <w:t>До подписания договора купли-продажи настоящая заявка вместе с протоколом будет считаться имеющей силу договора между нами.</w:t>
      </w:r>
    </w:p>
    <w:p w:rsidR="00FF0057" w:rsidRPr="008E27AB" w:rsidRDefault="00FF0057" w:rsidP="00280599">
      <w:pPr>
        <w:ind w:firstLine="142"/>
        <w:jc w:val="both"/>
        <w:rPr>
          <w:rFonts w:ascii="Arial" w:hAnsi="Arial" w:cs="Arial"/>
          <w:sz w:val="16"/>
          <w:szCs w:val="16"/>
        </w:rPr>
      </w:pPr>
    </w:p>
    <w:p w:rsidR="00FF0057" w:rsidRPr="008E27AB" w:rsidRDefault="00FF0057" w:rsidP="00280599">
      <w:pPr>
        <w:ind w:firstLine="142"/>
        <w:jc w:val="both"/>
        <w:rPr>
          <w:rFonts w:ascii="Arial" w:hAnsi="Arial" w:cs="Arial"/>
          <w:sz w:val="16"/>
          <w:szCs w:val="16"/>
        </w:rPr>
      </w:pPr>
      <w:r w:rsidRPr="008E27AB">
        <w:rPr>
          <w:rFonts w:ascii="Arial" w:hAnsi="Arial" w:cs="Arial"/>
          <w:sz w:val="16"/>
          <w:szCs w:val="16"/>
        </w:rPr>
        <w:t>5.</w:t>
      </w:r>
      <w:r w:rsidRPr="008E27AB">
        <w:rPr>
          <w:rFonts w:ascii="Arial" w:hAnsi="Arial" w:cs="Arial"/>
          <w:sz w:val="16"/>
          <w:szCs w:val="16"/>
        </w:rPr>
        <w:tab/>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FF0057" w:rsidRPr="008E27AB" w:rsidRDefault="00FF0057" w:rsidP="00280599">
      <w:pPr>
        <w:jc w:val="both"/>
        <w:rPr>
          <w:rFonts w:ascii="Arial" w:hAnsi="Arial" w:cs="Arial"/>
          <w:sz w:val="16"/>
          <w:szCs w:val="16"/>
        </w:rPr>
      </w:pPr>
      <w:r w:rsidRPr="008E27AB">
        <w:rPr>
          <w:rFonts w:ascii="Arial" w:hAnsi="Arial" w:cs="Arial"/>
          <w:sz w:val="16"/>
          <w:szCs w:val="16"/>
        </w:rPr>
        <w:t>__________________________________________________________________</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__________________________________________________________________</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__________________________________________________________________</w:t>
      </w:r>
    </w:p>
    <w:p w:rsidR="00FF0057" w:rsidRPr="008E27AB" w:rsidRDefault="00FF0057" w:rsidP="00FF0057">
      <w:pPr>
        <w:jc w:val="both"/>
        <w:rPr>
          <w:rFonts w:ascii="Arial" w:hAnsi="Arial" w:cs="Arial"/>
          <w:sz w:val="16"/>
          <w:szCs w:val="16"/>
        </w:rPr>
      </w:pPr>
      <w:r w:rsidRPr="008E27AB">
        <w:rPr>
          <w:rFonts w:ascii="Arial" w:hAnsi="Arial" w:cs="Arial"/>
          <w:sz w:val="16"/>
          <w:szCs w:val="16"/>
        </w:rPr>
        <w:t>__________________________________________________________________.</w:t>
      </w:r>
    </w:p>
    <w:p w:rsidR="00FF0057" w:rsidRPr="008E27AB" w:rsidRDefault="00FF0057" w:rsidP="00FF0057">
      <w:pPr>
        <w:jc w:val="both"/>
        <w:rPr>
          <w:rFonts w:ascii="Arial" w:hAnsi="Arial" w:cs="Arial"/>
          <w:sz w:val="16"/>
          <w:szCs w:val="16"/>
        </w:rPr>
      </w:pPr>
    </w:p>
    <w:p w:rsidR="00FF0057" w:rsidRPr="008E27AB" w:rsidRDefault="00FF0057" w:rsidP="00FF0057">
      <w:pPr>
        <w:jc w:val="both"/>
        <w:rPr>
          <w:rFonts w:ascii="Arial" w:hAnsi="Arial" w:cs="Arial"/>
          <w:sz w:val="16"/>
          <w:szCs w:val="16"/>
        </w:rPr>
      </w:pPr>
    </w:p>
    <w:tbl>
      <w:tblPr>
        <w:tblW w:w="0" w:type="auto"/>
        <w:tblLook w:val="04A0"/>
      </w:tblPr>
      <w:tblGrid>
        <w:gridCol w:w="4785"/>
        <w:gridCol w:w="4785"/>
      </w:tblGrid>
      <w:tr w:rsidR="00FF0057" w:rsidRPr="008E27AB" w:rsidTr="00A123A5">
        <w:tc>
          <w:tcPr>
            <w:tcW w:w="4785" w:type="dxa"/>
          </w:tcPr>
          <w:p w:rsidR="00FF0057" w:rsidRPr="008E27AB" w:rsidRDefault="00FF0057" w:rsidP="00A123A5">
            <w:pPr>
              <w:spacing w:line="240" w:lineRule="exact"/>
              <w:rPr>
                <w:rFonts w:ascii="Arial" w:hAnsi="Arial" w:cs="Arial"/>
                <w:sz w:val="16"/>
                <w:szCs w:val="16"/>
              </w:rPr>
            </w:pPr>
            <w:r w:rsidRPr="008E27AB">
              <w:rPr>
                <w:rFonts w:ascii="Arial" w:hAnsi="Arial" w:cs="Arial"/>
                <w:sz w:val="16"/>
                <w:szCs w:val="16"/>
              </w:rPr>
              <w:t>Подпись претендента (его полномочного представителя)</w:t>
            </w:r>
          </w:p>
          <w:p w:rsidR="00FF0057" w:rsidRPr="008E27AB" w:rsidRDefault="00FF0057" w:rsidP="00A123A5">
            <w:pPr>
              <w:spacing w:line="240" w:lineRule="exact"/>
              <w:jc w:val="both"/>
              <w:rPr>
                <w:rFonts w:ascii="Arial" w:hAnsi="Arial" w:cs="Arial"/>
                <w:sz w:val="16"/>
                <w:szCs w:val="16"/>
              </w:rPr>
            </w:pPr>
            <w:r w:rsidRPr="008E27AB">
              <w:rPr>
                <w:rFonts w:ascii="Arial" w:hAnsi="Arial" w:cs="Arial"/>
                <w:sz w:val="16"/>
                <w:szCs w:val="16"/>
              </w:rPr>
              <w:t>______________________________</w:t>
            </w:r>
          </w:p>
          <w:p w:rsidR="00FF0057" w:rsidRPr="008E27AB" w:rsidRDefault="00FF0057" w:rsidP="00A123A5">
            <w:pPr>
              <w:spacing w:line="240" w:lineRule="exact"/>
              <w:jc w:val="both"/>
              <w:rPr>
                <w:rFonts w:ascii="Arial" w:hAnsi="Arial" w:cs="Arial"/>
                <w:sz w:val="16"/>
                <w:szCs w:val="16"/>
              </w:rPr>
            </w:pPr>
          </w:p>
        </w:tc>
        <w:tc>
          <w:tcPr>
            <w:tcW w:w="4785" w:type="dxa"/>
          </w:tcPr>
          <w:p w:rsidR="00FF0057" w:rsidRPr="008E27AB" w:rsidRDefault="00FF0057" w:rsidP="00A123A5">
            <w:pPr>
              <w:spacing w:line="240" w:lineRule="exact"/>
              <w:rPr>
                <w:rFonts w:ascii="Arial" w:hAnsi="Arial" w:cs="Arial"/>
                <w:sz w:val="16"/>
                <w:szCs w:val="16"/>
              </w:rPr>
            </w:pPr>
            <w:r w:rsidRPr="008E27AB">
              <w:rPr>
                <w:rFonts w:ascii="Arial" w:hAnsi="Arial" w:cs="Arial"/>
                <w:sz w:val="16"/>
                <w:szCs w:val="16"/>
              </w:rPr>
              <w:t>Отметка о принятии заявки организатором торгов</w:t>
            </w:r>
          </w:p>
          <w:p w:rsidR="00FF0057" w:rsidRPr="008E27AB" w:rsidRDefault="00FF0057" w:rsidP="00A123A5">
            <w:pPr>
              <w:spacing w:line="240" w:lineRule="exact"/>
              <w:jc w:val="both"/>
              <w:rPr>
                <w:rFonts w:ascii="Arial" w:hAnsi="Arial" w:cs="Arial"/>
                <w:sz w:val="16"/>
                <w:szCs w:val="16"/>
              </w:rPr>
            </w:pPr>
            <w:r w:rsidRPr="008E27AB">
              <w:rPr>
                <w:rFonts w:ascii="Arial" w:hAnsi="Arial" w:cs="Arial"/>
                <w:sz w:val="16"/>
                <w:szCs w:val="16"/>
              </w:rPr>
              <w:t>______час._____мин. «____»_________20__г. № ________</w:t>
            </w:r>
          </w:p>
          <w:p w:rsidR="00FF0057" w:rsidRPr="008E27AB" w:rsidRDefault="00FF0057" w:rsidP="00A123A5">
            <w:pPr>
              <w:spacing w:line="240" w:lineRule="exact"/>
              <w:jc w:val="both"/>
              <w:rPr>
                <w:rFonts w:ascii="Arial" w:hAnsi="Arial" w:cs="Arial"/>
                <w:sz w:val="16"/>
                <w:szCs w:val="16"/>
              </w:rPr>
            </w:pPr>
            <w:r w:rsidRPr="008E27AB">
              <w:rPr>
                <w:rFonts w:ascii="Arial" w:hAnsi="Arial" w:cs="Arial"/>
                <w:sz w:val="16"/>
                <w:szCs w:val="16"/>
              </w:rPr>
              <w:t>________________________________</w:t>
            </w:r>
          </w:p>
          <w:p w:rsidR="00FF0057" w:rsidRPr="008E27AB" w:rsidRDefault="00FF0057" w:rsidP="00A123A5">
            <w:pPr>
              <w:spacing w:line="240" w:lineRule="exact"/>
              <w:jc w:val="right"/>
              <w:rPr>
                <w:rFonts w:ascii="Arial" w:hAnsi="Arial" w:cs="Arial"/>
                <w:sz w:val="16"/>
                <w:szCs w:val="16"/>
              </w:rPr>
            </w:pPr>
            <w:r w:rsidRPr="008E27AB">
              <w:rPr>
                <w:rFonts w:ascii="Arial" w:hAnsi="Arial" w:cs="Arial"/>
                <w:sz w:val="16"/>
                <w:szCs w:val="16"/>
              </w:rPr>
              <w:t>(подпись)</w:t>
            </w:r>
          </w:p>
        </w:tc>
      </w:tr>
    </w:tbl>
    <w:p w:rsidR="00FF0057" w:rsidRPr="008E27AB" w:rsidRDefault="00FF0057" w:rsidP="00FF0057">
      <w:pPr>
        <w:jc w:val="center"/>
        <w:rPr>
          <w:rFonts w:ascii="Arial" w:hAnsi="Arial" w:cs="Arial"/>
          <w:sz w:val="16"/>
          <w:szCs w:val="16"/>
        </w:rPr>
      </w:pPr>
    </w:p>
    <w:p w:rsidR="00482C10" w:rsidRDefault="00482C10" w:rsidP="007F1046">
      <w:pPr>
        <w:pStyle w:val="ConsPlusNormal"/>
        <w:ind w:firstLine="0"/>
        <w:jc w:val="both"/>
        <w:rPr>
          <w:sz w:val="16"/>
          <w:szCs w:val="16"/>
        </w:rPr>
      </w:pPr>
    </w:p>
    <w:p w:rsidR="00D718D6" w:rsidRPr="008E27AB" w:rsidRDefault="00D718D6" w:rsidP="00D718D6">
      <w:pPr>
        <w:autoSpaceDE w:val="0"/>
        <w:autoSpaceDN w:val="0"/>
        <w:adjustRightInd w:val="0"/>
        <w:ind w:firstLine="709"/>
        <w:jc w:val="both"/>
        <w:rPr>
          <w:rFonts w:ascii="Arial" w:hAnsi="Arial" w:cs="Arial"/>
          <w:sz w:val="16"/>
          <w:szCs w:val="16"/>
        </w:rPr>
      </w:pPr>
    </w:p>
    <w:tbl>
      <w:tblPr>
        <w:tblW w:w="0" w:type="auto"/>
        <w:tblLook w:val="01E0"/>
      </w:tblPr>
      <w:tblGrid>
        <w:gridCol w:w="5211"/>
        <w:gridCol w:w="5103"/>
      </w:tblGrid>
      <w:tr w:rsidR="00D718D6" w:rsidRPr="008E27AB" w:rsidTr="00D718D6">
        <w:tc>
          <w:tcPr>
            <w:tcW w:w="5211" w:type="dxa"/>
            <w:shd w:val="clear" w:color="auto" w:fill="auto"/>
          </w:tcPr>
          <w:p w:rsidR="00D718D6" w:rsidRPr="008E27AB" w:rsidRDefault="00D718D6" w:rsidP="00A123A5">
            <w:pPr>
              <w:jc w:val="center"/>
              <w:rPr>
                <w:rFonts w:ascii="Arial" w:hAnsi="Arial" w:cs="Arial"/>
                <w:sz w:val="16"/>
                <w:szCs w:val="16"/>
              </w:rPr>
            </w:pPr>
          </w:p>
        </w:tc>
        <w:tc>
          <w:tcPr>
            <w:tcW w:w="5103" w:type="dxa"/>
            <w:shd w:val="clear" w:color="auto" w:fill="auto"/>
          </w:tcPr>
          <w:p w:rsidR="00D718D6" w:rsidRPr="008E27AB" w:rsidRDefault="00D718D6" w:rsidP="00D718D6">
            <w:pPr>
              <w:spacing w:line="180" w:lineRule="exact"/>
              <w:jc w:val="center"/>
              <w:rPr>
                <w:rFonts w:ascii="Arial" w:eastAsia="Calibri" w:hAnsi="Arial" w:cs="Arial"/>
                <w:sz w:val="16"/>
                <w:szCs w:val="16"/>
              </w:rPr>
            </w:pPr>
            <w:r w:rsidRPr="008E27AB">
              <w:rPr>
                <w:rFonts w:ascii="Arial" w:hAnsi="Arial" w:cs="Arial"/>
                <w:sz w:val="16"/>
                <w:szCs w:val="16"/>
              </w:rPr>
              <w:t>Приложение 3</w:t>
            </w:r>
          </w:p>
          <w:p w:rsidR="00D718D6" w:rsidRPr="008E27AB" w:rsidRDefault="00D718D6" w:rsidP="00D718D6">
            <w:pPr>
              <w:spacing w:line="180" w:lineRule="exact"/>
              <w:jc w:val="center"/>
              <w:rPr>
                <w:rFonts w:ascii="Arial" w:hAnsi="Arial" w:cs="Arial"/>
                <w:sz w:val="16"/>
                <w:szCs w:val="16"/>
              </w:rPr>
            </w:pPr>
            <w:r w:rsidRPr="008E27AB">
              <w:rPr>
                <w:rFonts w:ascii="Arial" w:hAnsi="Arial" w:cs="Arial"/>
                <w:sz w:val="16"/>
                <w:szCs w:val="16"/>
              </w:rPr>
              <w:t>к административному регламенту</w:t>
            </w:r>
            <w:r>
              <w:rPr>
                <w:rFonts w:ascii="Arial" w:hAnsi="Arial" w:cs="Arial"/>
                <w:sz w:val="16"/>
                <w:szCs w:val="16"/>
              </w:rPr>
              <w:t xml:space="preserve"> </w:t>
            </w: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«Приватизация муниципального имущества»</w:t>
            </w:r>
          </w:p>
        </w:tc>
      </w:tr>
    </w:tbl>
    <w:p w:rsidR="00D718D6" w:rsidRPr="008E27AB" w:rsidRDefault="00D718D6" w:rsidP="00D718D6">
      <w:pPr>
        <w:rPr>
          <w:rFonts w:ascii="Arial" w:hAnsi="Arial" w:cs="Arial"/>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529"/>
      </w:tblGrid>
      <w:tr w:rsidR="00D718D6" w:rsidRPr="008E27AB" w:rsidTr="00D718D6">
        <w:tc>
          <w:tcPr>
            <w:tcW w:w="4785" w:type="dxa"/>
            <w:tcBorders>
              <w:top w:val="nil"/>
              <w:left w:val="nil"/>
              <w:bottom w:val="nil"/>
              <w:right w:val="nil"/>
            </w:tcBorders>
          </w:tcPr>
          <w:p w:rsidR="00D718D6" w:rsidRPr="008E27AB" w:rsidRDefault="00D718D6" w:rsidP="00A123A5">
            <w:pPr>
              <w:rPr>
                <w:rFonts w:ascii="Arial" w:eastAsia="Calibri" w:hAnsi="Arial" w:cs="Arial"/>
                <w:sz w:val="16"/>
                <w:szCs w:val="16"/>
              </w:rPr>
            </w:pPr>
          </w:p>
        </w:tc>
        <w:tc>
          <w:tcPr>
            <w:tcW w:w="5529" w:type="dxa"/>
            <w:tcBorders>
              <w:top w:val="nil"/>
              <w:left w:val="nil"/>
              <w:bottom w:val="nil"/>
              <w:right w:val="nil"/>
            </w:tcBorders>
          </w:tcPr>
          <w:p w:rsidR="00D718D6" w:rsidRPr="008E27AB" w:rsidRDefault="00D718D6" w:rsidP="00A123A5">
            <w:pPr>
              <w:jc w:val="right"/>
              <w:rPr>
                <w:rFonts w:ascii="Arial" w:hAnsi="Arial" w:cs="Arial"/>
                <w:sz w:val="16"/>
                <w:szCs w:val="16"/>
              </w:rPr>
            </w:pPr>
          </w:p>
          <w:p w:rsidR="00D718D6" w:rsidRPr="008E27AB" w:rsidRDefault="00D718D6" w:rsidP="00A123A5">
            <w:pPr>
              <w:jc w:val="right"/>
              <w:rPr>
                <w:rFonts w:ascii="Arial" w:hAnsi="Arial" w:cs="Arial"/>
                <w:sz w:val="16"/>
                <w:szCs w:val="16"/>
              </w:rPr>
            </w:pPr>
            <w:r w:rsidRPr="008E27AB">
              <w:rPr>
                <w:rFonts w:ascii="Arial" w:hAnsi="Arial" w:cs="Arial"/>
                <w:sz w:val="16"/>
                <w:szCs w:val="16"/>
              </w:rPr>
              <w:t>Форма</w:t>
            </w:r>
          </w:p>
          <w:p w:rsidR="00D718D6" w:rsidRPr="008E27AB" w:rsidRDefault="00D718D6" w:rsidP="00A123A5">
            <w:pPr>
              <w:spacing w:line="240" w:lineRule="exact"/>
              <w:jc w:val="center"/>
              <w:rPr>
                <w:rFonts w:ascii="Arial" w:eastAsia="Calibri" w:hAnsi="Arial" w:cs="Arial"/>
                <w:sz w:val="16"/>
                <w:szCs w:val="16"/>
              </w:rPr>
            </w:pPr>
          </w:p>
        </w:tc>
      </w:tr>
    </w:tbl>
    <w:p w:rsidR="00D718D6" w:rsidRPr="008E27AB" w:rsidRDefault="00D718D6" w:rsidP="00D718D6">
      <w:pPr>
        <w:spacing w:line="240" w:lineRule="exact"/>
        <w:jc w:val="center"/>
        <w:rPr>
          <w:rFonts w:ascii="Arial" w:hAnsi="Arial" w:cs="Arial"/>
          <w:sz w:val="16"/>
          <w:szCs w:val="16"/>
        </w:rPr>
      </w:pPr>
      <w:r w:rsidRPr="008E27AB">
        <w:rPr>
          <w:rFonts w:ascii="Arial" w:hAnsi="Arial" w:cs="Arial"/>
          <w:sz w:val="16"/>
          <w:szCs w:val="16"/>
        </w:rPr>
        <w:t>ОПИСЬ</w:t>
      </w:r>
    </w:p>
    <w:p w:rsidR="00D718D6" w:rsidRPr="008E27AB" w:rsidRDefault="00D718D6" w:rsidP="00D718D6">
      <w:pPr>
        <w:spacing w:line="240" w:lineRule="exact"/>
        <w:jc w:val="center"/>
        <w:rPr>
          <w:rFonts w:ascii="Arial" w:hAnsi="Arial" w:cs="Arial"/>
          <w:sz w:val="16"/>
          <w:szCs w:val="16"/>
        </w:rPr>
      </w:pPr>
      <w:r w:rsidRPr="008E27AB">
        <w:rPr>
          <w:rFonts w:ascii="Arial" w:hAnsi="Arial" w:cs="Arial"/>
          <w:sz w:val="16"/>
          <w:szCs w:val="16"/>
        </w:rPr>
        <w:t>представленных документов для участия в аукционе</w:t>
      </w:r>
      <w:r>
        <w:rPr>
          <w:rFonts w:ascii="Arial" w:hAnsi="Arial" w:cs="Arial"/>
          <w:sz w:val="16"/>
          <w:szCs w:val="16"/>
        </w:rPr>
        <w:t xml:space="preserve"> </w:t>
      </w:r>
      <w:r w:rsidRPr="008E27AB">
        <w:rPr>
          <w:rFonts w:ascii="Arial" w:hAnsi="Arial" w:cs="Arial"/>
          <w:sz w:val="16"/>
          <w:szCs w:val="16"/>
        </w:rPr>
        <w:t>претендентом</w:t>
      </w:r>
    </w:p>
    <w:p w:rsidR="00D718D6" w:rsidRPr="008E27AB" w:rsidRDefault="00D718D6" w:rsidP="00D718D6">
      <w:pPr>
        <w:jc w:val="center"/>
        <w:rPr>
          <w:rFonts w:ascii="Arial" w:hAnsi="Arial" w:cs="Arial"/>
          <w:sz w:val="16"/>
          <w:szCs w:val="16"/>
        </w:rPr>
      </w:pPr>
      <w:r w:rsidRPr="008E27AB">
        <w:rPr>
          <w:rFonts w:ascii="Arial" w:hAnsi="Arial" w:cs="Arial"/>
          <w:sz w:val="16"/>
          <w:szCs w:val="16"/>
        </w:rPr>
        <w:t>_________________________________________________________</w:t>
      </w:r>
    </w:p>
    <w:p w:rsidR="00D718D6" w:rsidRPr="008E27AB" w:rsidRDefault="00D718D6" w:rsidP="00D718D6">
      <w:pPr>
        <w:jc w:val="center"/>
        <w:rPr>
          <w:rFonts w:ascii="Arial" w:hAnsi="Arial" w:cs="Arial"/>
          <w:sz w:val="16"/>
          <w:szCs w:val="16"/>
        </w:rPr>
      </w:pPr>
      <w:r w:rsidRPr="008E27AB">
        <w:rPr>
          <w:rFonts w:ascii="Arial" w:hAnsi="Arial" w:cs="Arial"/>
          <w:sz w:val="16"/>
          <w:szCs w:val="16"/>
        </w:rPr>
        <w:t>(наименование юридического лица или</w:t>
      </w:r>
    </w:p>
    <w:p w:rsidR="00D718D6" w:rsidRPr="008E27AB" w:rsidRDefault="00D718D6" w:rsidP="00D718D6">
      <w:pPr>
        <w:jc w:val="center"/>
        <w:rPr>
          <w:rFonts w:ascii="Arial" w:hAnsi="Arial" w:cs="Arial"/>
          <w:sz w:val="16"/>
          <w:szCs w:val="16"/>
        </w:rPr>
      </w:pPr>
      <w:r w:rsidRPr="008E27AB">
        <w:rPr>
          <w:rFonts w:ascii="Arial" w:hAnsi="Arial" w:cs="Arial"/>
          <w:sz w:val="16"/>
          <w:szCs w:val="16"/>
        </w:rPr>
        <w:t>_________________________________________________________</w:t>
      </w:r>
    </w:p>
    <w:p w:rsidR="00D718D6" w:rsidRPr="008E27AB" w:rsidRDefault="00D718D6" w:rsidP="00D718D6">
      <w:pPr>
        <w:jc w:val="center"/>
        <w:rPr>
          <w:rFonts w:ascii="Arial" w:hAnsi="Arial" w:cs="Arial"/>
          <w:sz w:val="16"/>
          <w:szCs w:val="16"/>
        </w:rPr>
      </w:pPr>
      <w:r w:rsidRPr="008E27AB">
        <w:rPr>
          <w:rFonts w:ascii="Arial" w:hAnsi="Arial" w:cs="Arial"/>
          <w:sz w:val="16"/>
          <w:szCs w:val="16"/>
        </w:rPr>
        <w:t>ф.и.о. гражданина)</w:t>
      </w:r>
    </w:p>
    <w:p w:rsidR="00D718D6" w:rsidRPr="008E27AB" w:rsidRDefault="00D718D6" w:rsidP="00D718D6">
      <w:pPr>
        <w:jc w:val="center"/>
        <w:rPr>
          <w:rFonts w:ascii="Arial" w:hAnsi="Arial" w:cs="Arial"/>
          <w:sz w:val="16"/>
          <w:szCs w:val="16"/>
        </w:rPr>
      </w:pPr>
      <w:r w:rsidRPr="008E27AB">
        <w:rPr>
          <w:rFonts w:ascii="Arial" w:hAnsi="Arial" w:cs="Arial"/>
          <w:sz w:val="16"/>
          <w:szCs w:val="16"/>
        </w:rPr>
        <w:t>_________________________________________________________</w:t>
      </w:r>
    </w:p>
    <w:p w:rsidR="00D718D6" w:rsidRPr="008E27AB" w:rsidRDefault="00D718D6" w:rsidP="00D718D6">
      <w:pPr>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1. Заявка</w:t>
      </w:r>
    </w:p>
    <w:p w:rsidR="00D718D6" w:rsidRPr="008E27AB" w:rsidRDefault="00D718D6" w:rsidP="00D718D6">
      <w:pPr>
        <w:jc w:val="both"/>
        <w:rPr>
          <w:rFonts w:ascii="Arial" w:hAnsi="Arial" w:cs="Arial"/>
          <w:sz w:val="16"/>
          <w:szCs w:val="16"/>
        </w:rPr>
      </w:pPr>
      <w:r w:rsidRPr="008E27AB">
        <w:rPr>
          <w:rFonts w:ascii="Arial" w:hAnsi="Arial" w:cs="Arial"/>
          <w:sz w:val="16"/>
          <w:szCs w:val="16"/>
        </w:rPr>
        <w:t xml:space="preserve">2. ________________________________________________________________ </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3._________________________________________________________________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4._________________________________________________________________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5._________________________________________________________________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6._________________________________________________________________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7._________________________________________________________________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lastRenderedPageBreak/>
        <w:t>8._________________________________________________________________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9._________________________________________________________________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jc w:val="both"/>
        <w:rPr>
          <w:rFonts w:ascii="Arial" w:hAnsi="Arial" w:cs="Arial"/>
          <w:sz w:val="16"/>
          <w:szCs w:val="16"/>
        </w:rPr>
      </w:pPr>
      <w:r w:rsidRPr="008E27AB">
        <w:rPr>
          <w:rFonts w:ascii="Arial" w:hAnsi="Arial" w:cs="Arial"/>
          <w:sz w:val="16"/>
          <w:szCs w:val="16"/>
        </w:rPr>
        <w:t>10. _______________________________________________________________</w:t>
      </w:r>
    </w:p>
    <w:p w:rsidR="00D718D6" w:rsidRPr="008E27AB" w:rsidRDefault="00D718D6" w:rsidP="00D718D6">
      <w:pPr>
        <w:jc w:val="both"/>
        <w:rPr>
          <w:rFonts w:ascii="Arial" w:hAnsi="Arial" w:cs="Arial"/>
          <w:sz w:val="16"/>
          <w:szCs w:val="16"/>
        </w:rPr>
      </w:pPr>
    </w:p>
    <w:p w:rsidR="00D718D6" w:rsidRPr="008E27AB" w:rsidRDefault="00D718D6" w:rsidP="00D718D6">
      <w:pPr>
        <w:rPr>
          <w:rFonts w:ascii="Arial" w:hAnsi="Arial" w:cs="Arial"/>
          <w:sz w:val="16"/>
          <w:szCs w:val="16"/>
        </w:rPr>
      </w:pPr>
    </w:p>
    <w:tbl>
      <w:tblPr>
        <w:tblW w:w="0" w:type="auto"/>
        <w:tblLook w:val="04A0"/>
      </w:tblPr>
      <w:tblGrid>
        <w:gridCol w:w="4077"/>
        <w:gridCol w:w="284"/>
        <w:gridCol w:w="1134"/>
        <w:gridCol w:w="283"/>
        <w:gridCol w:w="2268"/>
        <w:gridCol w:w="284"/>
        <w:gridCol w:w="1984"/>
      </w:tblGrid>
      <w:tr w:rsidR="00D718D6" w:rsidRPr="008E27AB" w:rsidTr="00D718D6">
        <w:tc>
          <w:tcPr>
            <w:tcW w:w="4077" w:type="dxa"/>
            <w:tcBorders>
              <w:bottom w:val="single" w:sz="4" w:space="0" w:color="auto"/>
            </w:tcBorders>
            <w:shd w:val="clear" w:color="auto" w:fill="auto"/>
          </w:tcPr>
          <w:p w:rsidR="00D718D6" w:rsidRPr="008E27AB" w:rsidRDefault="00D718D6" w:rsidP="00A123A5">
            <w:pPr>
              <w:spacing w:line="240" w:lineRule="exact"/>
              <w:rPr>
                <w:rFonts w:ascii="Arial" w:hAnsi="Arial" w:cs="Arial"/>
                <w:sz w:val="16"/>
                <w:szCs w:val="16"/>
              </w:rPr>
            </w:pPr>
          </w:p>
        </w:tc>
        <w:tc>
          <w:tcPr>
            <w:tcW w:w="284" w:type="dxa"/>
            <w:shd w:val="clear" w:color="auto" w:fill="auto"/>
          </w:tcPr>
          <w:p w:rsidR="00D718D6" w:rsidRPr="008E27AB" w:rsidRDefault="00D718D6" w:rsidP="00A123A5">
            <w:pPr>
              <w:spacing w:line="240" w:lineRule="exact"/>
              <w:rPr>
                <w:rFonts w:ascii="Arial" w:hAnsi="Arial" w:cs="Arial"/>
                <w:sz w:val="16"/>
                <w:szCs w:val="16"/>
              </w:rPr>
            </w:pPr>
          </w:p>
        </w:tc>
        <w:tc>
          <w:tcPr>
            <w:tcW w:w="1134" w:type="dxa"/>
            <w:tcBorders>
              <w:bottom w:val="single" w:sz="4" w:space="0" w:color="auto"/>
            </w:tcBorders>
            <w:shd w:val="clear" w:color="auto" w:fill="auto"/>
          </w:tcPr>
          <w:p w:rsidR="00D718D6" w:rsidRPr="008E27AB" w:rsidRDefault="00D718D6" w:rsidP="00A123A5">
            <w:pPr>
              <w:spacing w:line="240" w:lineRule="exact"/>
              <w:rPr>
                <w:rFonts w:ascii="Arial" w:hAnsi="Arial" w:cs="Arial"/>
                <w:sz w:val="16"/>
                <w:szCs w:val="16"/>
              </w:rPr>
            </w:pPr>
          </w:p>
        </w:tc>
        <w:tc>
          <w:tcPr>
            <w:tcW w:w="283" w:type="dxa"/>
            <w:shd w:val="clear" w:color="auto" w:fill="auto"/>
          </w:tcPr>
          <w:p w:rsidR="00D718D6" w:rsidRPr="008E27AB" w:rsidRDefault="00D718D6" w:rsidP="00A123A5">
            <w:pPr>
              <w:spacing w:line="240" w:lineRule="exact"/>
              <w:rPr>
                <w:rFonts w:ascii="Arial" w:hAnsi="Arial" w:cs="Arial"/>
                <w:sz w:val="16"/>
                <w:szCs w:val="16"/>
              </w:rPr>
            </w:pPr>
          </w:p>
        </w:tc>
        <w:tc>
          <w:tcPr>
            <w:tcW w:w="2268" w:type="dxa"/>
            <w:tcBorders>
              <w:bottom w:val="single" w:sz="4" w:space="0" w:color="auto"/>
            </w:tcBorders>
            <w:shd w:val="clear" w:color="auto" w:fill="auto"/>
          </w:tcPr>
          <w:p w:rsidR="00D718D6" w:rsidRPr="008E27AB" w:rsidRDefault="00D718D6" w:rsidP="00A123A5">
            <w:pPr>
              <w:spacing w:line="240" w:lineRule="exact"/>
              <w:rPr>
                <w:rFonts w:ascii="Arial" w:hAnsi="Arial" w:cs="Arial"/>
                <w:sz w:val="16"/>
                <w:szCs w:val="16"/>
              </w:rPr>
            </w:pPr>
          </w:p>
        </w:tc>
        <w:tc>
          <w:tcPr>
            <w:tcW w:w="284" w:type="dxa"/>
            <w:shd w:val="clear" w:color="auto" w:fill="auto"/>
          </w:tcPr>
          <w:p w:rsidR="00D718D6" w:rsidRPr="008E27AB" w:rsidRDefault="00D718D6" w:rsidP="00A123A5">
            <w:pPr>
              <w:spacing w:line="240" w:lineRule="exact"/>
              <w:rPr>
                <w:rFonts w:ascii="Arial" w:hAnsi="Arial" w:cs="Arial"/>
                <w:sz w:val="16"/>
                <w:szCs w:val="16"/>
              </w:rPr>
            </w:pPr>
          </w:p>
        </w:tc>
        <w:tc>
          <w:tcPr>
            <w:tcW w:w="1984" w:type="dxa"/>
            <w:tcBorders>
              <w:bottom w:val="single" w:sz="4" w:space="0" w:color="auto"/>
            </w:tcBorders>
            <w:shd w:val="clear" w:color="auto" w:fill="auto"/>
          </w:tcPr>
          <w:p w:rsidR="00D718D6" w:rsidRPr="008E27AB" w:rsidRDefault="00D718D6" w:rsidP="00A123A5">
            <w:pPr>
              <w:spacing w:line="240" w:lineRule="exact"/>
              <w:rPr>
                <w:rFonts w:ascii="Arial" w:hAnsi="Arial" w:cs="Arial"/>
                <w:sz w:val="16"/>
                <w:szCs w:val="16"/>
              </w:rPr>
            </w:pPr>
          </w:p>
        </w:tc>
      </w:tr>
      <w:tr w:rsidR="00D718D6" w:rsidRPr="008E27AB" w:rsidTr="00D718D6">
        <w:tc>
          <w:tcPr>
            <w:tcW w:w="4077" w:type="dxa"/>
            <w:tcBorders>
              <w:top w:val="single" w:sz="4" w:space="0" w:color="auto"/>
            </w:tcBorders>
            <w:shd w:val="clear" w:color="auto" w:fill="auto"/>
          </w:tcPr>
          <w:p w:rsidR="00D718D6" w:rsidRPr="008E27AB" w:rsidRDefault="00D718D6" w:rsidP="00A123A5">
            <w:pPr>
              <w:spacing w:line="240" w:lineRule="exact"/>
              <w:jc w:val="center"/>
              <w:rPr>
                <w:rFonts w:ascii="Arial" w:hAnsi="Arial" w:cs="Arial"/>
                <w:sz w:val="16"/>
                <w:szCs w:val="16"/>
              </w:rPr>
            </w:pPr>
            <w:r w:rsidRPr="008E27AB">
              <w:rPr>
                <w:rFonts w:ascii="Arial" w:hAnsi="Arial" w:cs="Arial"/>
                <w:sz w:val="16"/>
                <w:szCs w:val="16"/>
              </w:rPr>
              <w:t>подпись претендента (его полномочного представителя)</w:t>
            </w:r>
          </w:p>
        </w:tc>
        <w:tc>
          <w:tcPr>
            <w:tcW w:w="284" w:type="dxa"/>
            <w:shd w:val="clear" w:color="auto" w:fill="auto"/>
          </w:tcPr>
          <w:p w:rsidR="00D718D6" w:rsidRPr="008E27AB" w:rsidRDefault="00D718D6" w:rsidP="00A123A5">
            <w:pPr>
              <w:spacing w:line="240" w:lineRule="exact"/>
              <w:jc w:val="center"/>
              <w:rPr>
                <w:rFonts w:ascii="Arial" w:hAnsi="Arial" w:cs="Arial"/>
                <w:sz w:val="16"/>
                <w:szCs w:val="16"/>
              </w:rPr>
            </w:pPr>
          </w:p>
        </w:tc>
        <w:tc>
          <w:tcPr>
            <w:tcW w:w="1134" w:type="dxa"/>
            <w:tcBorders>
              <w:top w:val="single" w:sz="4" w:space="0" w:color="auto"/>
            </w:tcBorders>
            <w:shd w:val="clear" w:color="auto" w:fill="auto"/>
          </w:tcPr>
          <w:p w:rsidR="00D718D6" w:rsidRPr="008E27AB" w:rsidRDefault="00D718D6" w:rsidP="00A123A5">
            <w:pPr>
              <w:spacing w:line="240" w:lineRule="exact"/>
              <w:jc w:val="center"/>
              <w:rPr>
                <w:rFonts w:ascii="Arial" w:hAnsi="Arial" w:cs="Arial"/>
                <w:sz w:val="16"/>
                <w:szCs w:val="16"/>
              </w:rPr>
            </w:pPr>
            <w:r w:rsidRPr="008E27AB">
              <w:rPr>
                <w:rFonts w:ascii="Arial" w:hAnsi="Arial" w:cs="Arial"/>
                <w:sz w:val="16"/>
                <w:szCs w:val="16"/>
              </w:rPr>
              <w:t>Ф.И.О.</w:t>
            </w:r>
          </w:p>
        </w:tc>
        <w:tc>
          <w:tcPr>
            <w:tcW w:w="283" w:type="dxa"/>
            <w:shd w:val="clear" w:color="auto" w:fill="auto"/>
          </w:tcPr>
          <w:p w:rsidR="00D718D6" w:rsidRPr="008E27AB" w:rsidRDefault="00D718D6" w:rsidP="00A123A5">
            <w:pPr>
              <w:spacing w:line="240" w:lineRule="exact"/>
              <w:jc w:val="center"/>
              <w:rPr>
                <w:rFonts w:ascii="Arial" w:hAnsi="Arial" w:cs="Arial"/>
                <w:sz w:val="16"/>
                <w:szCs w:val="16"/>
              </w:rPr>
            </w:pPr>
          </w:p>
        </w:tc>
        <w:tc>
          <w:tcPr>
            <w:tcW w:w="2268" w:type="dxa"/>
            <w:tcBorders>
              <w:top w:val="single" w:sz="4" w:space="0" w:color="auto"/>
            </w:tcBorders>
            <w:shd w:val="clear" w:color="auto" w:fill="auto"/>
          </w:tcPr>
          <w:p w:rsidR="00D718D6" w:rsidRPr="008E27AB" w:rsidRDefault="00D718D6" w:rsidP="00A123A5">
            <w:pPr>
              <w:spacing w:line="240" w:lineRule="exact"/>
              <w:jc w:val="center"/>
              <w:rPr>
                <w:rFonts w:ascii="Arial" w:hAnsi="Arial" w:cs="Arial"/>
                <w:sz w:val="16"/>
                <w:szCs w:val="16"/>
              </w:rPr>
            </w:pPr>
            <w:r w:rsidRPr="008E27AB">
              <w:rPr>
                <w:rFonts w:ascii="Arial" w:hAnsi="Arial" w:cs="Arial"/>
                <w:sz w:val="16"/>
                <w:szCs w:val="16"/>
              </w:rPr>
              <w:t>подпись организатора торгов</w:t>
            </w:r>
          </w:p>
        </w:tc>
        <w:tc>
          <w:tcPr>
            <w:tcW w:w="284" w:type="dxa"/>
            <w:shd w:val="clear" w:color="auto" w:fill="auto"/>
          </w:tcPr>
          <w:p w:rsidR="00D718D6" w:rsidRPr="008E27AB" w:rsidRDefault="00D718D6" w:rsidP="00A123A5">
            <w:pPr>
              <w:spacing w:line="240" w:lineRule="exact"/>
              <w:jc w:val="center"/>
              <w:rPr>
                <w:rFonts w:ascii="Arial" w:hAnsi="Arial" w:cs="Arial"/>
                <w:sz w:val="16"/>
                <w:szCs w:val="16"/>
              </w:rPr>
            </w:pPr>
          </w:p>
        </w:tc>
        <w:tc>
          <w:tcPr>
            <w:tcW w:w="1984" w:type="dxa"/>
            <w:tcBorders>
              <w:top w:val="single" w:sz="4" w:space="0" w:color="auto"/>
            </w:tcBorders>
            <w:shd w:val="clear" w:color="auto" w:fill="auto"/>
          </w:tcPr>
          <w:p w:rsidR="00D718D6" w:rsidRPr="008E27AB" w:rsidRDefault="00D718D6" w:rsidP="00A123A5">
            <w:pPr>
              <w:spacing w:line="240" w:lineRule="exact"/>
              <w:jc w:val="center"/>
              <w:rPr>
                <w:rFonts w:ascii="Arial" w:hAnsi="Arial" w:cs="Arial"/>
                <w:sz w:val="16"/>
                <w:szCs w:val="16"/>
              </w:rPr>
            </w:pPr>
            <w:r w:rsidRPr="008E27AB">
              <w:rPr>
                <w:rFonts w:ascii="Arial" w:hAnsi="Arial" w:cs="Arial"/>
                <w:sz w:val="16"/>
                <w:szCs w:val="16"/>
              </w:rPr>
              <w:t>Ф.И.О.</w:t>
            </w:r>
          </w:p>
        </w:tc>
      </w:tr>
    </w:tbl>
    <w:p w:rsidR="00D718D6" w:rsidRPr="008E27AB" w:rsidRDefault="00D718D6" w:rsidP="00D718D6">
      <w:pPr>
        <w:spacing w:line="240" w:lineRule="exact"/>
        <w:rPr>
          <w:rFonts w:ascii="Arial" w:hAnsi="Arial" w:cs="Arial"/>
          <w:sz w:val="16"/>
          <w:szCs w:val="16"/>
        </w:rPr>
      </w:pPr>
    </w:p>
    <w:p w:rsidR="00D718D6" w:rsidRDefault="00D718D6" w:rsidP="00D718D6">
      <w:pPr>
        <w:spacing w:line="240" w:lineRule="exact"/>
        <w:rPr>
          <w:rFonts w:ascii="Arial" w:hAnsi="Arial" w:cs="Arial"/>
          <w:sz w:val="16"/>
          <w:szCs w:val="16"/>
        </w:rPr>
      </w:pPr>
    </w:p>
    <w:p w:rsidR="00134D9E" w:rsidRDefault="00134D9E" w:rsidP="00D718D6">
      <w:pPr>
        <w:spacing w:line="240" w:lineRule="exact"/>
        <w:rPr>
          <w:rFonts w:ascii="Arial" w:hAnsi="Arial" w:cs="Arial"/>
          <w:sz w:val="16"/>
          <w:szCs w:val="16"/>
        </w:rPr>
      </w:pPr>
    </w:p>
    <w:p w:rsidR="00134D9E" w:rsidRPr="008E27AB" w:rsidRDefault="00134D9E" w:rsidP="00D718D6">
      <w:pPr>
        <w:spacing w:line="240" w:lineRule="exact"/>
        <w:rPr>
          <w:rFonts w:ascii="Arial" w:hAnsi="Arial" w:cs="Arial"/>
          <w:sz w:val="16"/>
          <w:szCs w:val="16"/>
        </w:rPr>
      </w:pPr>
    </w:p>
    <w:p w:rsidR="00482C10" w:rsidRDefault="00482C10" w:rsidP="007F1046">
      <w:pPr>
        <w:pStyle w:val="ConsPlusNormal"/>
        <w:ind w:firstLine="0"/>
        <w:jc w:val="both"/>
        <w:rPr>
          <w:sz w:val="16"/>
          <w:szCs w:val="16"/>
        </w:rPr>
      </w:pPr>
    </w:p>
    <w:tbl>
      <w:tblPr>
        <w:tblW w:w="10456" w:type="dxa"/>
        <w:tblLook w:val="01E0"/>
      </w:tblPr>
      <w:tblGrid>
        <w:gridCol w:w="5211"/>
        <w:gridCol w:w="5245"/>
      </w:tblGrid>
      <w:tr w:rsidR="00FE0176" w:rsidRPr="008E27AB" w:rsidTr="00FE0176">
        <w:tc>
          <w:tcPr>
            <w:tcW w:w="5211" w:type="dxa"/>
            <w:shd w:val="clear" w:color="auto" w:fill="auto"/>
          </w:tcPr>
          <w:p w:rsidR="00FE0176" w:rsidRPr="008E27AB" w:rsidRDefault="00FE0176" w:rsidP="00A123A5">
            <w:pPr>
              <w:jc w:val="center"/>
              <w:rPr>
                <w:rFonts w:ascii="Arial" w:hAnsi="Arial" w:cs="Arial"/>
                <w:sz w:val="16"/>
                <w:szCs w:val="16"/>
              </w:rPr>
            </w:pPr>
          </w:p>
        </w:tc>
        <w:tc>
          <w:tcPr>
            <w:tcW w:w="5245" w:type="dxa"/>
            <w:shd w:val="clear" w:color="auto" w:fill="auto"/>
          </w:tcPr>
          <w:p w:rsidR="00FE0176" w:rsidRPr="008E27AB" w:rsidRDefault="00FE0176" w:rsidP="00FE0176">
            <w:pPr>
              <w:spacing w:line="180" w:lineRule="exact"/>
              <w:jc w:val="center"/>
              <w:rPr>
                <w:rFonts w:ascii="Arial" w:eastAsia="Calibri" w:hAnsi="Arial" w:cs="Arial"/>
                <w:sz w:val="16"/>
                <w:szCs w:val="16"/>
              </w:rPr>
            </w:pPr>
            <w:r w:rsidRPr="008E27AB">
              <w:rPr>
                <w:rFonts w:ascii="Arial" w:hAnsi="Arial" w:cs="Arial"/>
                <w:sz w:val="16"/>
                <w:szCs w:val="16"/>
              </w:rPr>
              <w:t>Приложение 4</w:t>
            </w:r>
          </w:p>
          <w:p w:rsidR="00FE0176" w:rsidRPr="008E27AB" w:rsidRDefault="00FE0176" w:rsidP="00FE0176">
            <w:pPr>
              <w:spacing w:line="180" w:lineRule="exact"/>
              <w:jc w:val="center"/>
              <w:rPr>
                <w:rFonts w:ascii="Arial" w:hAnsi="Arial" w:cs="Arial"/>
                <w:sz w:val="16"/>
                <w:szCs w:val="16"/>
              </w:rPr>
            </w:pPr>
            <w:r w:rsidRPr="008E27AB">
              <w:rPr>
                <w:rFonts w:ascii="Arial" w:hAnsi="Arial" w:cs="Arial"/>
                <w:sz w:val="16"/>
                <w:szCs w:val="16"/>
              </w:rPr>
              <w:t>к административному регламенту</w:t>
            </w:r>
            <w:r>
              <w:rPr>
                <w:rFonts w:ascii="Arial" w:hAnsi="Arial" w:cs="Arial"/>
                <w:sz w:val="16"/>
                <w:szCs w:val="16"/>
              </w:rPr>
              <w:t xml:space="preserve"> </w:t>
            </w: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«Приватизация муниципального имущества»</w:t>
            </w:r>
          </w:p>
        </w:tc>
      </w:tr>
    </w:tbl>
    <w:p w:rsidR="00FE0176" w:rsidRPr="008E27AB" w:rsidRDefault="00FE0176" w:rsidP="00FE0176">
      <w:pPr>
        <w:spacing w:line="240" w:lineRule="exact"/>
        <w:ind w:firstLine="708"/>
        <w:jc w:val="center"/>
        <w:rPr>
          <w:rFonts w:ascii="Arial" w:hAnsi="Arial" w:cs="Arial"/>
          <w:sz w:val="16"/>
          <w:szCs w:val="16"/>
        </w:rPr>
      </w:pPr>
    </w:p>
    <w:p w:rsidR="00FE0176" w:rsidRPr="008E27AB" w:rsidRDefault="00FE0176" w:rsidP="00FE0176">
      <w:pPr>
        <w:spacing w:line="240" w:lineRule="exact"/>
        <w:jc w:val="center"/>
        <w:rPr>
          <w:rFonts w:ascii="Arial" w:hAnsi="Arial" w:cs="Arial"/>
          <w:sz w:val="16"/>
          <w:szCs w:val="16"/>
        </w:rPr>
      </w:pPr>
    </w:p>
    <w:p w:rsidR="00FE0176" w:rsidRPr="008E27AB" w:rsidRDefault="00FE0176" w:rsidP="00FE0176">
      <w:pPr>
        <w:spacing w:line="240" w:lineRule="exact"/>
        <w:jc w:val="center"/>
        <w:rPr>
          <w:rFonts w:ascii="Arial" w:hAnsi="Arial" w:cs="Arial"/>
          <w:sz w:val="16"/>
          <w:szCs w:val="16"/>
        </w:rPr>
      </w:pPr>
    </w:p>
    <w:p w:rsidR="00FE0176" w:rsidRPr="008E27AB" w:rsidRDefault="00FE0176" w:rsidP="00FE0176">
      <w:pPr>
        <w:spacing w:line="240" w:lineRule="exact"/>
        <w:jc w:val="center"/>
        <w:rPr>
          <w:rFonts w:ascii="Arial" w:hAnsi="Arial" w:cs="Arial"/>
          <w:sz w:val="16"/>
          <w:szCs w:val="16"/>
        </w:rPr>
      </w:pPr>
      <w:r w:rsidRPr="008E27AB">
        <w:rPr>
          <w:rFonts w:ascii="Arial" w:hAnsi="Arial" w:cs="Arial"/>
          <w:sz w:val="16"/>
          <w:szCs w:val="16"/>
        </w:rPr>
        <w:t>ИНФОРМАЦИЯ</w:t>
      </w:r>
    </w:p>
    <w:p w:rsidR="00FE0176" w:rsidRPr="008E27AB" w:rsidRDefault="00FE0176" w:rsidP="00FE0176">
      <w:pPr>
        <w:spacing w:line="240" w:lineRule="exact"/>
        <w:jc w:val="center"/>
        <w:rPr>
          <w:rFonts w:ascii="Arial" w:hAnsi="Arial" w:cs="Arial"/>
          <w:sz w:val="16"/>
          <w:szCs w:val="16"/>
        </w:rPr>
      </w:pPr>
      <w:r w:rsidRPr="008E27AB">
        <w:rPr>
          <w:rFonts w:ascii="Arial" w:hAnsi="Arial" w:cs="Arial"/>
          <w:sz w:val="16"/>
          <w:szCs w:val="16"/>
        </w:rPr>
        <w:t>о месте нахождения, номерах телефонов, наименовании иных организаций,</w:t>
      </w:r>
    </w:p>
    <w:p w:rsidR="00FE0176" w:rsidRPr="008E27AB" w:rsidRDefault="00FE0176" w:rsidP="00FE0176">
      <w:pPr>
        <w:spacing w:line="240" w:lineRule="exact"/>
        <w:ind w:firstLine="708"/>
        <w:jc w:val="center"/>
        <w:rPr>
          <w:rFonts w:ascii="Arial" w:hAnsi="Arial" w:cs="Arial"/>
          <w:sz w:val="16"/>
          <w:szCs w:val="16"/>
        </w:rPr>
      </w:pPr>
      <w:r w:rsidRPr="008E27AB">
        <w:rPr>
          <w:rFonts w:ascii="Arial" w:hAnsi="Arial" w:cs="Arial"/>
          <w:bCs/>
          <w:sz w:val="16"/>
          <w:szCs w:val="16"/>
        </w:rPr>
        <w:t>в которых заявители могут получить документы, необходимые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E0176" w:rsidRPr="008E27AB" w:rsidTr="00A123A5">
        <w:tc>
          <w:tcPr>
            <w:tcW w:w="9570" w:type="dxa"/>
            <w:tcBorders>
              <w:top w:val="nil"/>
              <w:left w:val="nil"/>
              <w:bottom w:val="nil"/>
              <w:right w:val="nil"/>
            </w:tcBorders>
          </w:tcPr>
          <w:p w:rsidR="00FE0176" w:rsidRPr="008E27AB" w:rsidRDefault="00FE0176" w:rsidP="00A123A5">
            <w:pPr>
              <w:spacing w:line="240" w:lineRule="exact"/>
              <w:jc w:val="center"/>
              <w:rPr>
                <w:rFonts w:ascii="Arial" w:hAnsi="Arial" w:cs="Arial"/>
                <w:sz w:val="16"/>
                <w:szCs w:val="16"/>
              </w:rPr>
            </w:pPr>
          </w:p>
        </w:tc>
      </w:tr>
    </w:tbl>
    <w:p w:rsidR="00FE0176" w:rsidRPr="008E27AB" w:rsidRDefault="00FE0176" w:rsidP="00FE0176">
      <w:pPr>
        <w:jc w:val="center"/>
        <w:rPr>
          <w:rFonts w:ascii="Arial" w:hAnsi="Arial" w:cs="Arial"/>
          <w:sz w:val="16"/>
          <w:szCs w:val="16"/>
        </w:rPr>
      </w:pPr>
    </w:p>
    <w:p w:rsidR="00FE0176" w:rsidRPr="008E27AB" w:rsidRDefault="00FE0176" w:rsidP="00FE0176">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34"/>
        <w:gridCol w:w="3937"/>
        <w:gridCol w:w="1305"/>
      </w:tblGrid>
      <w:tr w:rsidR="00FE0176" w:rsidRPr="008E27AB" w:rsidTr="00A123A5">
        <w:tc>
          <w:tcPr>
            <w:tcW w:w="310"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spacing w:line="240" w:lineRule="exact"/>
              <w:jc w:val="center"/>
              <w:rPr>
                <w:rFonts w:ascii="Arial" w:hAnsi="Arial" w:cs="Arial"/>
                <w:bCs/>
                <w:sz w:val="16"/>
                <w:szCs w:val="16"/>
              </w:rPr>
            </w:pPr>
            <w:r w:rsidRPr="008E27AB">
              <w:rPr>
                <w:rFonts w:ascii="Arial" w:hAnsi="Arial" w:cs="Arial"/>
                <w:bCs/>
                <w:sz w:val="16"/>
                <w:szCs w:val="16"/>
              </w:rPr>
              <w:t>№ п/п</w:t>
            </w:r>
          </w:p>
          <w:p w:rsidR="00FE0176" w:rsidRPr="008E27AB" w:rsidRDefault="00FE0176" w:rsidP="00A123A5">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spacing w:line="240" w:lineRule="exact"/>
              <w:jc w:val="center"/>
              <w:rPr>
                <w:rFonts w:ascii="Arial" w:hAnsi="Arial" w:cs="Arial"/>
                <w:sz w:val="16"/>
                <w:szCs w:val="16"/>
              </w:rPr>
            </w:pPr>
            <w:r w:rsidRPr="008E27AB">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spacing w:line="240" w:lineRule="exact"/>
              <w:jc w:val="center"/>
              <w:rPr>
                <w:rFonts w:ascii="Arial" w:hAnsi="Arial" w:cs="Arial"/>
                <w:sz w:val="16"/>
                <w:szCs w:val="16"/>
              </w:rPr>
            </w:pPr>
            <w:r w:rsidRPr="008E27AB">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spacing w:line="240" w:lineRule="exact"/>
              <w:jc w:val="center"/>
              <w:rPr>
                <w:rFonts w:ascii="Arial" w:hAnsi="Arial" w:cs="Arial"/>
                <w:sz w:val="16"/>
                <w:szCs w:val="16"/>
              </w:rPr>
            </w:pPr>
            <w:r w:rsidRPr="008E27AB">
              <w:rPr>
                <w:rFonts w:ascii="Arial" w:hAnsi="Arial" w:cs="Arial"/>
                <w:bCs/>
                <w:sz w:val="16"/>
                <w:szCs w:val="16"/>
              </w:rPr>
              <w:t>телефон</w:t>
            </w:r>
          </w:p>
        </w:tc>
      </w:tr>
      <w:tr w:rsidR="00FE0176" w:rsidRPr="008E27AB" w:rsidTr="00A123A5">
        <w:tc>
          <w:tcPr>
            <w:tcW w:w="310" w:type="pct"/>
            <w:tcBorders>
              <w:top w:val="single" w:sz="4" w:space="0" w:color="auto"/>
              <w:left w:val="single" w:sz="4" w:space="0" w:color="auto"/>
              <w:bottom w:val="single" w:sz="4" w:space="0" w:color="auto"/>
              <w:right w:val="single" w:sz="4" w:space="0" w:color="auto"/>
            </w:tcBorders>
          </w:tcPr>
          <w:p w:rsidR="00FE0176" w:rsidRPr="008E27AB" w:rsidRDefault="00134D9E" w:rsidP="00134D9E">
            <w:pPr>
              <w:ind w:left="142"/>
              <w:jc w:val="both"/>
              <w:rPr>
                <w:rFonts w:ascii="Arial" w:hAnsi="Arial" w:cs="Arial"/>
                <w:sz w:val="16"/>
                <w:szCs w:val="16"/>
              </w:rPr>
            </w:pPr>
            <w:r>
              <w:rPr>
                <w:rFonts w:ascii="Arial" w:hAnsi="Arial" w:cs="Arial"/>
                <w:sz w:val="16"/>
                <w:szCs w:val="16"/>
              </w:rPr>
              <w:t>1.</w:t>
            </w:r>
          </w:p>
        </w:tc>
        <w:tc>
          <w:tcPr>
            <w:tcW w:w="2175"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ind w:left="-108"/>
              <w:jc w:val="both"/>
              <w:rPr>
                <w:rFonts w:ascii="Arial" w:hAnsi="Arial" w:cs="Arial"/>
                <w:sz w:val="16"/>
                <w:szCs w:val="16"/>
              </w:rPr>
            </w:pPr>
            <w:r w:rsidRPr="008E27AB">
              <w:rPr>
                <w:rFonts w:ascii="Arial" w:hAnsi="Arial" w:cs="Arial"/>
                <w:sz w:val="16"/>
                <w:szCs w:val="16"/>
              </w:rPr>
              <w:t>Межрайонная инспекция Федеральной налоговой службы России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ind w:left="-108"/>
              <w:jc w:val="center"/>
              <w:rPr>
                <w:rFonts w:ascii="Arial" w:hAnsi="Arial" w:cs="Arial"/>
                <w:sz w:val="16"/>
                <w:szCs w:val="16"/>
              </w:rPr>
            </w:pPr>
            <w:r w:rsidRPr="008E27AB">
              <w:rPr>
                <w:rFonts w:ascii="Arial" w:hAnsi="Arial" w:cs="Arial"/>
                <w:sz w:val="16"/>
                <w:szCs w:val="16"/>
              </w:rPr>
              <w:t>356800, Ставропольский край, Буденновский район, город Буденновск, улица Льва Толстого, 138</w:t>
            </w:r>
          </w:p>
          <w:p w:rsidR="00FE0176" w:rsidRPr="008E27AB" w:rsidRDefault="00540684" w:rsidP="00A123A5">
            <w:pPr>
              <w:ind w:left="-108"/>
              <w:jc w:val="center"/>
              <w:rPr>
                <w:rFonts w:ascii="Arial" w:hAnsi="Arial" w:cs="Arial"/>
                <w:sz w:val="16"/>
                <w:szCs w:val="16"/>
                <w:lang w:val="en-US"/>
              </w:rPr>
            </w:pPr>
            <w:hyperlink r:id="rId207" w:history="1">
              <w:r w:rsidR="00FE0176" w:rsidRPr="008E27AB">
                <w:rPr>
                  <w:rStyle w:val="af1"/>
                  <w:rFonts w:ascii="Arial" w:hAnsi="Arial" w:cs="Arial"/>
                  <w:sz w:val="16"/>
                  <w:szCs w:val="16"/>
                  <w:lang w:val="en-US"/>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widowControl w:val="0"/>
              <w:jc w:val="center"/>
              <w:rPr>
                <w:rFonts w:ascii="Arial" w:hAnsi="Arial" w:cs="Arial"/>
                <w:sz w:val="16"/>
                <w:szCs w:val="16"/>
              </w:rPr>
            </w:pPr>
            <w:r w:rsidRPr="008E27AB">
              <w:rPr>
                <w:rFonts w:ascii="Arial" w:hAnsi="Arial" w:cs="Arial"/>
                <w:sz w:val="16"/>
                <w:szCs w:val="16"/>
              </w:rPr>
              <w:t>2-04-90</w:t>
            </w:r>
          </w:p>
        </w:tc>
      </w:tr>
      <w:tr w:rsidR="00FE0176" w:rsidRPr="008E27AB" w:rsidTr="00A123A5">
        <w:tc>
          <w:tcPr>
            <w:tcW w:w="310" w:type="pct"/>
            <w:tcBorders>
              <w:top w:val="single" w:sz="4" w:space="0" w:color="auto"/>
              <w:left w:val="single" w:sz="4" w:space="0" w:color="auto"/>
              <w:bottom w:val="single" w:sz="4" w:space="0" w:color="auto"/>
              <w:right w:val="single" w:sz="4" w:space="0" w:color="auto"/>
            </w:tcBorders>
          </w:tcPr>
          <w:p w:rsidR="00FE0176" w:rsidRPr="008E27AB" w:rsidRDefault="00134D9E" w:rsidP="00134D9E">
            <w:pPr>
              <w:ind w:left="142"/>
              <w:jc w:val="both"/>
              <w:rPr>
                <w:rFonts w:ascii="Arial" w:hAnsi="Arial" w:cs="Arial"/>
                <w:sz w:val="16"/>
                <w:szCs w:val="16"/>
              </w:rPr>
            </w:pPr>
            <w:r>
              <w:rPr>
                <w:rFonts w:ascii="Arial" w:hAnsi="Arial" w:cs="Arial"/>
                <w:sz w:val="16"/>
                <w:szCs w:val="16"/>
              </w:rPr>
              <w:t>2.</w:t>
            </w:r>
          </w:p>
        </w:tc>
        <w:tc>
          <w:tcPr>
            <w:tcW w:w="2175"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ind w:left="-108"/>
              <w:jc w:val="both"/>
              <w:rPr>
                <w:rFonts w:ascii="Arial" w:hAnsi="Arial" w:cs="Arial"/>
                <w:sz w:val="16"/>
                <w:szCs w:val="16"/>
              </w:rPr>
            </w:pPr>
            <w:r w:rsidRPr="008E27AB">
              <w:rPr>
                <w:rFonts w:ascii="Arial" w:hAnsi="Arial" w:cs="Arial"/>
                <w:sz w:val="16"/>
                <w:szCs w:val="16"/>
              </w:rPr>
              <w:t>Росреестр,</w:t>
            </w:r>
          </w:p>
          <w:p w:rsidR="00FE0176" w:rsidRPr="008E27AB" w:rsidRDefault="00FE0176" w:rsidP="00A123A5">
            <w:pPr>
              <w:ind w:left="-108"/>
              <w:jc w:val="both"/>
              <w:rPr>
                <w:rFonts w:ascii="Arial" w:hAnsi="Arial" w:cs="Arial"/>
                <w:sz w:val="16"/>
                <w:szCs w:val="16"/>
              </w:rPr>
            </w:pPr>
            <w:r w:rsidRPr="008E27AB">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ind w:left="-108"/>
              <w:jc w:val="center"/>
              <w:rPr>
                <w:rFonts w:ascii="Arial" w:hAnsi="Arial" w:cs="Arial"/>
                <w:sz w:val="16"/>
                <w:szCs w:val="16"/>
              </w:rPr>
            </w:pPr>
            <w:r w:rsidRPr="008E27AB">
              <w:rPr>
                <w:rFonts w:ascii="Arial" w:hAnsi="Arial" w:cs="Arial"/>
                <w:sz w:val="16"/>
                <w:szCs w:val="16"/>
              </w:rPr>
              <w:t>356420, Ставропольский край, Благодарненский район, город Благодарный, улица Ленина, 172 а</w:t>
            </w:r>
          </w:p>
          <w:p w:rsidR="00FE0176" w:rsidRPr="008E27AB" w:rsidRDefault="00540684" w:rsidP="00A123A5">
            <w:pPr>
              <w:ind w:left="-108"/>
              <w:jc w:val="center"/>
              <w:rPr>
                <w:rFonts w:ascii="Arial" w:hAnsi="Arial" w:cs="Arial"/>
                <w:b/>
                <w:sz w:val="16"/>
                <w:szCs w:val="16"/>
                <w:lang w:val="en-US"/>
              </w:rPr>
            </w:pPr>
            <w:hyperlink r:id="rId208" w:history="1">
              <w:r w:rsidR="00FE0176" w:rsidRPr="008E27AB">
                <w:rPr>
                  <w:rStyle w:val="af1"/>
                  <w:rFonts w:ascii="Arial" w:hAnsi="Arial" w:cs="Arial"/>
                  <w:sz w:val="16"/>
                  <w:szCs w:val="16"/>
                  <w:lang w:val="en-US"/>
                </w:rPr>
                <w:t>blag@stavreg.ru</w:t>
              </w:r>
            </w:hyperlink>
          </w:p>
        </w:tc>
        <w:tc>
          <w:tcPr>
            <w:tcW w:w="626"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widowControl w:val="0"/>
              <w:jc w:val="center"/>
              <w:rPr>
                <w:rFonts w:ascii="Arial" w:hAnsi="Arial" w:cs="Arial"/>
                <w:sz w:val="16"/>
                <w:szCs w:val="16"/>
              </w:rPr>
            </w:pPr>
            <w:r w:rsidRPr="008E27AB">
              <w:rPr>
                <w:rFonts w:ascii="Arial" w:hAnsi="Arial" w:cs="Arial"/>
                <w:sz w:val="16"/>
                <w:szCs w:val="16"/>
              </w:rPr>
              <w:t>2-19-61</w:t>
            </w:r>
          </w:p>
        </w:tc>
      </w:tr>
      <w:tr w:rsidR="00FE0176" w:rsidRPr="008E27AB" w:rsidTr="00A123A5">
        <w:tc>
          <w:tcPr>
            <w:tcW w:w="310" w:type="pct"/>
            <w:tcBorders>
              <w:top w:val="single" w:sz="4" w:space="0" w:color="auto"/>
              <w:left w:val="single" w:sz="4" w:space="0" w:color="auto"/>
              <w:bottom w:val="single" w:sz="4" w:space="0" w:color="auto"/>
              <w:right w:val="single" w:sz="4" w:space="0" w:color="auto"/>
            </w:tcBorders>
          </w:tcPr>
          <w:p w:rsidR="00FE0176" w:rsidRPr="008E27AB" w:rsidRDefault="00134D9E" w:rsidP="00134D9E">
            <w:pPr>
              <w:ind w:left="142"/>
              <w:jc w:val="both"/>
              <w:rPr>
                <w:rFonts w:ascii="Arial" w:hAnsi="Arial" w:cs="Arial"/>
                <w:sz w:val="16"/>
                <w:szCs w:val="16"/>
              </w:rPr>
            </w:pPr>
            <w:r>
              <w:rPr>
                <w:rFonts w:ascii="Arial" w:hAnsi="Arial" w:cs="Arial"/>
                <w:sz w:val="16"/>
                <w:szCs w:val="16"/>
              </w:rPr>
              <w:t>3.</w:t>
            </w:r>
          </w:p>
        </w:tc>
        <w:tc>
          <w:tcPr>
            <w:tcW w:w="2175"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ind w:left="-108"/>
              <w:jc w:val="both"/>
              <w:rPr>
                <w:rFonts w:ascii="Arial" w:hAnsi="Arial" w:cs="Arial"/>
                <w:sz w:val="16"/>
                <w:szCs w:val="16"/>
              </w:rPr>
            </w:pPr>
            <w:r w:rsidRPr="008E27AB">
              <w:rPr>
                <w:rFonts w:ascii="Arial" w:hAnsi="Arial" w:cs="Arial"/>
                <w:sz w:val="16"/>
                <w:szCs w:val="16"/>
              </w:rPr>
              <w:t>Администрация Благодарненского городского округа Ставропольского края</w:t>
            </w:r>
          </w:p>
        </w:tc>
        <w:tc>
          <w:tcPr>
            <w:tcW w:w="1889"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ind w:left="-108"/>
              <w:jc w:val="center"/>
              <w:rPr>
                <w:rFonts w:ascii="Arial" w:hAnsi="Arial" w:cs="Arial"/>
                <w:sz w:val="16"/>
                <w:szCs w:val="16"/>
              </w:rPr>
            </w:pPr>
            <w:r w:rsidRPr="008E27AB">
              <w:rPr>
                <w:rFonts w:ascii="Arial" w:hAnsi="Arial" w:cs="Arial"/>
                <w:sz w:val="16"/>
                <w:szCs w:val="16"/>
              </w:rPr>
              <w:t>356420, Ставропольский край, Благодарненский район, город Благодарный, площадь Ленина, 1</w:t>
            </w:r>
          </w:p>
          <w:p w:rsidR="00FE0176" w:rsidRPr="008E27AB" w:rsidRDefault="00FE0176" w:rsidP="00A123A5">
            <w:pPr>
              <w:ind w:left="-108"/>
              <w:jc w:val="center"/>
              <w:rPr>
                <w:rFonts w:ascii="Arial" w:hAnsi="Arial" w:cs="Arial"/>
                <w:sz w:val="16"/>
                <w:szCs w:val="16"/>
              </w:rPr>
            </w:pPr>
            <w:r w:rsidRPr="008E27AB">
              <w:rPr>
                <w:rFonts w:ascii="Arial" w:hAnsi="Arial" w:cs="Arial"/>
                <w:sz w:val="16"/>
                <w:szCs w:val="16"/>
              </w:rPr>
              <w:t>abmr@blag.stv.ru</w:t>
            </w:r>
          </w:p>
        </w:tc>
        <w:tc>
          <w:tcPr>
            <w:tcW w:w="626" w:type="pct"/>
            <w:tcBorders>
              <w:top w:val="single" w:sz="4" w:space="0" w:color="auto"/>
              <w:left w:val="single" w:sz="4" w:space="0" w:color="auto"/>
              <w:bottom w:val="single" w:sz="4" w:space="0" w:color="auto"/>
              <w:right w:val="single" w:sz="4" w:space="0" w:color="auto"/>
            </w:tcBorders>
          </w:tcPr>
          <w:p w:rsidR="00FE0176" w:rsidRPr="008E27AB" w:rsidRDefault="00FE0176" w:rsidP="00A123A5">
            <w:pPr>
              <w:widowControl w:val="0"/>
              <w:jc w:val="center"/>
              <w:rPr>
                <w:rFonts w:ascii="Arial" w:hAnsi="Arial" w:cs="Arial"/>
                <w:sz w:val="16"/>
                <w:szCs w:val="16"/>
              </w:rPr>
            </w:pPr>
            <w:r w:rsidRPr="008E27AB">
              <w:rPr>
                <w:rFonts w:ascii="Arial" w:hAnsi="Arial" w:cs="Arial"/>
                <w:sz w:val="16"/>
                <w:szCs w:val="16"/>
              </w:rPr>
              <w:t>2-15-30</w:t>
            </w:r>
          </w:p>
        </w:tc>
      </w:tr>
    </w:tbl>
    <w:p w:rsidR="00FE0176" w:rsidRPr="008E27AB" w:rsidRDefault="00FE0176" w:rsidP="00FE0176">
      <w:pPr>
        <w:jc w:val="both"/>
        <w:rPr>
          <w:rFonts w:ascii="Arial" w:hAnsi="Arial" w:cs="Arial"/>
          <w:sz w:val="16"/>
          <w:szCs w:val="16"/>
        </w:rPr>
      </w:pPr>
    </w:p>
    <w:p w:rsidR="00FE0176" w:rsidRPr="008E27AB" w:rsidRDefault="00FE0176" w:rsidP="00FE0176">
      <w:pPr>
        <w:jc w:val="both"/>
        <w:rPr>
          <w:rFonts w:ascii="Arial" w:hAnsi="Arial" w:cs="Arial"/>
          <w:sz w:val="16"/>
          <w:szCs w:val="16"/>
        </w:rPr>
      </w:pPr>
    </w:p>
    <w:p w:rsidR="00FE0176" w:rsidRDefault="00FE0176" w:rsidP="00FE0176">
      <w:pPr>
        <w:jc w:val="both"/>
        <w:rPr>
          <w:rFonts w:ascii="Arial" w:hAnsi="Arial" w:cs="Arial"/>
          <w:sz w:val="16"/>
          <w:szCs w:val="16"/>
        </w:rPr>
      </w:pPr>
    </w:p>
    <w:p w:rsidR="00134D9E" w:rsidRDefault="00134D9E" w:rsidP="00FE0176">
      <w:pPr>
        <w:jc w:val="both"/>
        <w:rPr>
          <w:rFonts w:ascii="Arial" w:hAnsi="Arial" w:cs="Arial"/>
          <w:sz w:val="16"/>
          <w:szCs w:val="16"/>
        </w:rPr>
      </w:pPr>
    </w:p>
    <w:p w:rsidR="00134D9E" w:rsidRPr="008E27AB" w:rsidRDefault="00134D9E" w:rsidP="00FE0176">
      <w:pPr>
        <w:jc w:val="both"/>
        <w:rPr>
          <w:rFonts w:ascii="Arial" w:hAnsi="Arial" w:cs="Arial"/>
          <w:sz w:val="16"/>
          <w:szCs w:val="16"/>
        </w:rPr>
      </w:pPr>
    </w:p>
    <w:p w:rsidR="00FE0176" w:rsidRPr="008E27AB" w:rsidRDefault="00FE0176" w:rsidP="00FE0176">
      <w:pPr>
        <w:spacing w:line="180" w:lineRule="exact"/>
        <w:ind w:left="4961"/>
        <w:jc w:val="center"/>
        <w:rPr>
          <w:rFonts w:ascii="Arial" w:eastAsia="Calibri" w:hAnsi="Arial" w:cs="Arial"/>
          <w:sz w:val="16"/>
          <w:szCs w:val="16"/>
        </w:rPr>
      </w:pPr>
      <w:r w:rsidRPr="008E27AB">
        <w:rPr>
          <w:rFonts w:ascii="Arial" w:hAnsi="Arial" w:cs="Arial"/>
          <w:sz w:val="16"/>
          <w:szCs w:val="16"/>
        </w:rPr>
        <w:t>Приложение 4</w:t>
      </w:r>
    </w:p>
    <w:p w:rsidR="00FE0176" w:rsidRPr="008E27AB" w:rsidRDefault="00FE0176" w:rsidP="00FE0176">
      <w:pPr>
        <w:spacing w:line="180" w:lineRule="exact"/>
        <w:ind w:left="4961"/>
        <w:jc w:val="center"/>
        <w:rPr>
          <w:rFonts w:ascii="Arial" w:hAnsi="Arial" w:cs="Arial"/>
          <w:sz w:val="16"/>
          <w:szCs w:val="16"/>
        </w:rPr>
      </w:pPr>
      <w:r w:rsidRPr="008E27AB">
        <w:rPr>
          <w:rFonts w:ascii="Arial" w:hAnsi="Arial" w:cs="Arial"/>
          <w:sz w:val="16"/>
          <w:szCs w:val="16"/>
        </w:rPr>
        <w:t>к административному регламенту</w:t>
      </w:r>
      <w:r>
        <w:rPr>
          <w:rFonts w:ascii="Arial" w:hAnsi="Arial" w:cs="Arial"/>
          <w:sz w:val="16"/>
          <w:szCs w:val="16"/>
        </w:rPr>
        <w:t xml:space="preserve"> </w:t>
      </w:r>
      <w:r w:rsidRPr="008E27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8E27AB">
        <w:rPr>
          <w:rStyle w:val="FontStyle17"/>
          <w:rFonts w:ascii="Arial" w:hAnsi="Arial" w:cs="Arial"/>
          <w:sz w:val="16"/>
          <w:szCs w:val="16"/>
        </w:rPr>
        <w:t>«Приватизация муниципального имущества»</w:t>
      </w:r>
    </w:p>
    <w:p w:rsidR="00FE0176" w:rsidRPr="008E27AB" w:rsidRDefault="00FE0176" w:rsidP="00FE0176">
      <w:pPr>
        <w:spacing w:line="180" w:lineRule="exact"/>
        <w:ind w:left="4961"/>
        <w:jc w:val="center"/>
        <w:rPr>
          <w:rFonts w:ascii="Arial" w:hAnsi="Arial" w:cs="Arial"/>
          <w:sz w:val="16"/>
          <w:szCs w:val="16"/>
        </w:rPr>
      </w:pPr>
    </w:p>
    <w:p w:rsidR="00FE0176" w:rsidRPr="008E27AB" w:rsidRDefault="00FE0176" w:rsidP="00FE0176">
      <w:pPr>
        <w:jc w:val="right"/>
        <w:rPr>
          <w:rFonts w:ascii="Arial" w:hAnsi="Arial" w:cs="Arial"/>
          <w:sz w:val="16"/>
          <w:szCs w:val="16"/>
        </w:rPr>
      </w:pPr>
      <w:r w:rsidRPr="008E27AB">
        <w:rPr>
          <w:rFonts w:ascii="Arial" w:hAnsi="Arial" w:cs="Arial"/>
          <w:sz w:val="16"/>
          <w:szCs w:val="16"/>
        </w:rPr>
        <w:t>форма</w:t>
      </w:r>
    </w:p>
    <w:p w:rsidR="00FE0176" w:rsidRPr="008E27AB" w:rsidRDefault="00FE0176" w:rsidP="00FE0176">
      <w:pPr>
        <w:jc w:val="both"/>
        <w:rPr>
          <w:rFonts w:ascii="Arial" w:hAnsi="Arial" w:cs="Arial"/>
          <w:sz w:val="16"/>
          <w:szCs w:val="16"/>
        </w:rPr>
      </w:pPr>
    </w:p>
    <w:p w:rsidR="00FE0176" w:rsidRPr="008E27AB" w:rsidRDefault="00FE0176" w:rsidP="00FE0176">
      <w:pPr>
        <w:jc w:val="center"/>
        <w:rPr>
          <w:rFonts w:ascii="Arial" w:hAnsi="Arial" w:cs="Arial"/>
          <w:sz w:val="16"/>
          <w:szCs w:val="16"/>
        </w:rPr>
      </w:pPr>
    </w:p>
    <w:p w:rsidR="00FE0176" w:rsidRPr="008E27AB" w:rsidRDefault="00FE0176" w:rsidP="00FE0176">
      <w:pPr>
        <w:jc w:val="center"/>
        <w:rPr>
          <w:rFonts w:ascii="Arial" w:hAnsi="Arial" w:cs="Arial"/>
          <w:sz w:val="16"/>
          <w:szCs w:val="16"/>
        </w:rPr>
      </w:pPr>
      <w:r w:rsidRPr="008E27AB">
        <w:rPr>
          <w:rFonts w:ascii="Arial" w:hAnsi="Arial" w:cs="Arial"/>
          <w:sz w:val="16"/>
          <w:szCs w:val="16"/>
        </w:rPr>
        <w:t>УВЕДОМЛЕНИЕ</w:t>
      </w:r>
    </w:p>
    <w:p w:rsidR="00FE0176" w:rsidRPr="008E27AB" w:rsidRDefault="00FE0176" w:rsidP="00FE0176">
      <w:pPr>
        <w:rPr>
          <w:rFonts w:ascii="Arial" w:hAnsi="Arial" w:cs="Arial"/>
          <w:sz w:val="16"/>
          <w:szCs w:val="16"/>
        </w:rPr>
      </w:pPr>
    </w:p>
    <w:p w:rsidR="00FE0176" w:rsidRPr="008E27AB" w:rsidRDefault="00FE0176" w:rsidP="00FE0176">
      <w:pPr>
        <w:ind w:firstLine="709"/>
        <w:jc w:val="both"/>
        <w:rPr>
          <w:rFonts w:ascii="Arial" w:hAnsi="Arial" w:cs="Arial"/>
          <w:sz w:val="16"/>
          <w:szCs w:val="16"/>
        </w:rPr>
      </w:pPr>
      <w:r w:rsidRPr="008E27AB">
        <w:rPr>
          <w:rFonts w:ascii="Arial" w:hAnsi="Arial" w:cs="Arial"/>
          <w:sz w:val="16"/>
          <w:szCs w:val="16"/>
        </w:rPr>
        <w:t>На основании Протокола № _______ заседания комиссии по проведению торгов (аукционов) по продаже имущества от ____________, Вам отказано в праве на участие в аукционе по продаже муниципального имущества ________________________________________________________</w:t>
      </w:r>
      <w:r>
        <w:rPr>
          <w:rFonts w:ascii="Arial" w:hAnsi="Arial" w:cs="Arial"/>
          <w:sz w:val="16"/>
          <w:szCs w:val="16"/>
        </w:rPr>
        <w:t>____________________________________________</w:t>
      </w:r>
      <w:r w:rsidRPr="008E27AB">
        <w:rPr>
          <w:rFonts w:ascii="Arial" w:hAnsi="Arial" w:cs="Arial"/>
          <w:sz w:val="16"/>
          <w:szCs w:val="16"/>
        </w:rPr>
        <w:t>___ в связи __________________________________________________________________________________________________________________.</w:t>
      </w:r>
    </w:p>
    <w:p w:rsidR="00FE0176" w:rsidRPr="008E27AB" w:rsidRDefault="00FE0176" w:rsidP="00FE0176">
      <w:pPr>
        <w:rPr>
          <w:rFonts w:ascii="Arial" w:hAnsi="Arial" w:cs="Arial"/>
          <w:sz w:val="16"/>
          <w:szCs w:val="16"/>
        </w:rPr>
      </w:pPr>
    </w:p>
    <w:p w:rsidR="00FE0176" w:rsidRPr="008E27AB" w:rsidRDefault="00FE0176" w:rsidP="00FE0176">
      <w:pPr>
        <w:rPr>
          <w:rFonts w:ascii="Arial" w:hAnsi="Arial" w:cs="Arial"/>
          <w:sz w:val="16"/>
          <w:szCs w:val="16"/>
        </w:rPr>
      </w:pPr>
    </w:p>
    <w:p w:rsidR="00FE0176" w:rsidRPr="008E27AB" w:rsidRDefault="00FE0176" w:rsidP="00FE0176">
      <w:pPr>
        <w:rPr>
          <w:rFonts w:ascii="Arial" w:hAnsi="Arial" w:cs="Arial"/>
          <w:sz w:val="16"/>
          <w:szCs w:val="16"/>
        </w:rPr>
      </w:pPr>
      <w:r w:rsidRPr="008E27AB">
        <w:rPr>
          <w:rFonts w:ascii="Arial" w:hAnsi="Arial" w:cs="Arial"/>
          <w:sz w:val="16"/>
          <w:szCs w:val="16"/>
        </w:rPr>
        <w:t>Председатель комиссии</w:t>
      </w:r>
    </w:p>
    <w:p w:rsidR="00FE0176" w:rsidRPr="008E27AB" w:rsidRDefault="00FE0176" w:rsidP="00FE0176">
      <w:pPr>
        <w:rPr>
          <w:rFonts w:ascii="Arial" w:hAnsi="Arial" w:cs="Arial"/>
          <w:sz w:val="16"/>
          <w:szCs w:val="16"/>
        </w:rPr>
      </w:pPr>
    </w:p>
    <w:p w:rsidR="00FE0176" w:rsidRPr="008E27AB" w:rsidRDefault="00FE0176" w:rsidP="00FE0176">
      <w:pPr>
        <w:rPr>
          <w:rFonts w:ascii="Arial" w:hAnsi="Arial" w:cs="Arial"/>
          <w:sz w:val="16"/>
          <w:szCs w:val="16"/>
        </w:rPr>
      </w:pPr>
      <w:r w:rsidRPr="008E27AB">
        <w:rPr>
          <w:rFonts w:ascii="Arial" w:hAnsi="Arial" w:cs="Arial"/>
          <w:sz w:val="16"/>
          <w:szCs w:val="16"/>
        </w:rPr>
        <w:t>Уведомление получено</w:t>
      </w:r>
    </w:p>
    <w:p w:rsidR="00FE0176" w:rsidRPr="008E27AB" w:rsidRDefault="00FE0176" w:rsidP="00FE0176">
      <w:pPr>
        <w:rPr>
          <w:rFonts w:ascii="Arial" w:hAnsi="Arial" w:cs="Arial"/>
          <w:sz w:val="16"/>
          <w:szCs w:val="16"/>
        </w:rPr>
      </w:pPr>
      <w:r w:rsidRPr="008E27AB">
        <w:rPr>
          <w:rFonts w:ascii="Arial" w:hAnsi="Arial" w:cs="Arial"/>
          <w:sz w:val="16"/>
          <w:szCs w:val="16"/>
        </w:rPr>
        <w:t>«____» ______________________ года</w:t>
      </w:r>
    </w:p>
    <w:p w:rsidR="00FE0176" w:rsidRPr="008E27AB" w:rsidRDefault="00FE0176" w:rsidP="00FE0176">
      <w:pPr>
        <w:rPr>
          <w:rFonts w:ascii="Arial" w:hAnsi="Arial" w:cs="Arial"/>
          <w:sz w:val="16"/>
          <w:szCs w:val="16"/>
        </w:rPr>
      </w:pPr>
    </w:p>
    <w:p w:rsidR="00134D9E" w:rsidRDefault="00134D9E" w:rsidP="00FE0176">
      <w:pPr>
        <w:jc w:val="both"/>
        <w:rPr>
          <w:rFonts w:ascii="Arial" w:hAnsi="Arial" w:cs="Arial"/>
          <w:sz w:val="16"/>
          <w:szCs w:val="16"/>
        </w:rPr>
      </w:pPr>
    </w:p>
    <w:p w:rsidR="00134D9E" w:rsidRDefault="00134D9E" w:rsidP="00FE0176">
      <w:pPr>
        <w:jc w:val="both"/>
        <w:rPr>
          <w:rFonts w:ascii="Arial" w:hAnsi="Arial" w:cs="Arial"/>
          <w:sz w:val="16"/>
          <w:szCs w:val="16"/>
        </w:rPr>
      </w:pPr>
    </w:p>
    <w:p w:rsidR="00134D9E" w:rsidRDefault="00134D9E" w:rsidP="00FE0176">
      <w:pPr>
        <w:jc w:val="both"/>
        <w:rPr>
          <w:rFonts w:ascii="Arial" w:hAnsi="Arial" w:cs="Arial"/>
          <w:sz w:val="16"/>
          <w:szCs w:val="16"/>
        </w:rPr>
      </w:pPr>
    </w:p>
    <w:p w:rsidR="00F52CA6" w:rsidRDefault="00F52CA6" w:rsidP="00FE0176">
      <w:pPr>
        <w:jc w:val="both"/>
        <w:rPr>
          <w:rFonts w:ascii="Arial" w:hAnsi="Arial" w:cs="Arial"/>
          <w:sz w:val="16"/>
          <w:szCs w:val="16"/>
        </w:rPr>
      </w:pPr>
    </w:p>
    <w:p w:rsidR="00F52CA6" w:rsidRDefault="00F52CA6" w:rsidP="00FE0176">
      <w:pPr>
        <w:jc w:val="both"/>
        <w:rPr>
          <w:rFonts w:ascii="Arial" w:hAnsi="Arial" w:cs="Arial"/>
          <w:sz w:val="16"/>
          <w:szCs w:val="16"/>
        </w:rPr>
      </w:pPr>
    </w:p>
    <w:p w:rsidR="00F52CA6" w:rsidRDefault="00F52CA6" w:rsidP="00FE0176">
      <w:pPr>
        <w:jc w:val="both"/>
        <w:rPr>
          <w:rFonts w:ascii="Arial" w:hAnsi="Arial" w:cs="Arial"/>
          <w:sz w:val="16"/>
          <w:szCs w:val="16"/>
        </w:rPr>
      </w:pPr>
    </w:p>
    <w:p w:rsidR="00F52CA6" w:rsidRDefault="00F52CA6" w:rsidP="00FE0176">
      <w:pPr>
        <w:jc w:val="both"/>
        <w:rPr>
          <w:rFonts w:ascii="Arial" w:hAnsi="Arial" w:cs="Arial"/>
          <w:sz w:val="16"/>
          <w:szCs w:val="16"/>
        </w:rPr>
      </w:pPr>
    </w:p>
    <w:p w:rsidR="00F52CA6" w:rsidRDefault="00F52CA6" w:rsidP="00FE0176">
      <w:pPr>
        <w:jc w:val="both"/>
        <w:rPr>
          <w:rFonts w:ascii="Arial" w:hAnsi="Arial" w:cs="Arial"/>
          <w:sz w:val="16"/>
          <w:szCs w:val="16"/>
        </w:rPr>
      </w:pPr>
    </w:p>
    <w:p w:rsidR="00F52CA6" w:rsidRDefault="00F52CA6" w:rsidP="00FE0176">
      <w:pPr>
        <w:jc w:val="both"/>
        <w:rPr>
          <w:rFonts w:ascii="Arial" w:hAnsi="Arial" w:cs="Arial"/>
          <w:sz w:val="16"/>
          <w:szCs w:val="16"/>
        </w:rPr>
      </w:pPr>
    </w:p>
    <w:p w:rsidR="00134D9E" w:rsidRDefault="00134D9E" w:rsidP="00FE0176">
      <w:pPr>
        <w:jc w:val="both"/>
        <w:rPr>
          <w:rFonts w:ascii="Arial" w:hAnsi="Arial" w:cs="Arial"/>
          <w:sz w:val="16"/>
          <w:szCs w:val="16"/>
        </w:rPr>
        <w:sectPr w:rsidR="00134D9E" w:rsidSect="000D0AC5">
          <w:type w:val="continuous"/>
          <w:pgSz w:w="11905" w:h="16838"/>
          <w:pgMar w:top="1134" w:right="706" w:bottom="1134" w:left="993" w:header="720" w:footer="720" w:gutter="0"/>
          <w:cols w:space="851"/>
          <w:noEndnote/>
          <w:titlePg/>
          <w:docGrid w:linePitch="381"/>
        </w:sectPr>
      </w:pPr>
    </w:p>
    <w:p w:rsidR="00134D9E" w:rsidRPr="003334D2" w:rsidRDefault="00134D9E" w:rsidP="00134D9E">
      <w:pPr>
        <w:tabs>
          <w:tab w:val="left" w:pos="7230"/>
        </w:tabs>
        <w:jc w:val="center"/>
        <w:rPr>
          <w:rFonts w:ascii="Arial" w:hAnsi="Arial" w:cs="Arial"/>
          <w:b/>
          <w:sz w:val="16"/>
          <w:szCs w:val="16"/>
        </w:rPr>
      </w:pPr>
      <w:r w:rsidRPr="003334D2">
        <w:rPr>
          <w:rFonts w:ascii="Arial" w:hAnsi="Arial" w:cs="Arial"/>
          <w:b/>
          <w:sz w:val="16"/>
          <w:szCs w:val="16"/>
        </w:rPr>
        <w:lastRenderedPageBreak/>
        <w:t>ПОСТАНОВЛЕНИЕ</w:t>
      </w:r>
    </w:p>
    <w:p w:rsidR="00134D9E" w:rsidRDefault="00134D9E" w:rsidP="00134D9E">
      <w:pPr>
        <w:jc w:val="center"/>
        <w:rPr>
          <w:rFonts w:ascii="Arial" w:hAnsi="Arial" w:cs="Arial"/>
          <w:b/>
          <w:sz w:val="16"/>
          <w:szCs w:val="16"/>
        </w:rPr>
      </w:pPr>
      <w:r w:rsidRPr="003334D2">
        <w:rPr>
          <w:rFonts w:ascii="Arial" w:hAnsi="Arial" w:cs="Arial"/>
          <w:b/>
          <w:sz w:val="16"/>
          <w:szCs w:val="16"/>
        </w:rPr>
        <w:t>АДМИНИСТРАЦИИ БЛАГОДАРНЕНСКОГО ГОРОДСКОГО ОКРУГА  СТАВРОПОЛЬСКОГО КРАЯ</w:t>
      </w:r>
    </w:p>
    <w:p w:rsidR="00134D9E" w:rsidRPr="003334D2" w:rsidRDefault="00134D9E" w:rsidP="00134D9E">
      <w:pPr>
        <w:jc w:val="center"/>
        <w:rPr>
          <w:rFonts w:ascii="Arial" w:hAnsi="Arial" w:cs="Arial"/>
          <w:b/>
          <w:sz w:val="16"/>
          <w:szCs w:val="16"/>
        </w:rPr>
      </w:pPr>
    </w:p>
    <w:tbl>
      <w:tblPr>
        <w:tblW w:w="0" w:type="auto"/>
        <w:tblInd w:w="108" w:type="dxa"/>
        <w:tblLook w:val="04A0"/>
      </w:tblPr>
      <w:tblGrid>
        <w:gridCol w:w="420"/>
        <w:gridCol w:w="1848"/>
        <w:gridCol w:w="1573"/>
        <w:gridCol w:w="470"/>
        <w:gridCol w:w="474"/>
      </w:tblGrid>
      <w:tr w:rsidR="00134D9E" w:rsidRPr="003334D2" w:rsidTr="00134D9E">
        <w:trPr>
          <w:trHeight w:val="80"/>
        </w:trPr>
        <w:tc>
          <w:tcPr>
            <w:tcW w:w="420" w:type="dxa"/>
          </w:tcPr>
          <w:p w:rsidR="00134D9E" w:rsidRPr="003334D2" w:rsidRDefault="00134D9E" w:rsidP="00A123A5">
            <w:pPr>
              <w:widowControl w:val="0"/>
              <w:autoSpaceDE w:val="0"/>
              <w:autoSpaceDN w:val="0"/>
              <w:adjustRightInd w:val="0"/>
              <w:jc w:val="both"/>
              <w:rPr>
                <w:rFonts w:ascii="Arial" w:hAnsi="Arial" w:cs="Arial"/>
                <w:sz w:val="16"/>
                <w:szCs w:val="16"/>
              </w:rPr>
            </w:pPr>
            <w:r w:rsidRPr="003334D2">
              <w:rPr>
                <w:rFonts w:ascii="Arial" w:hAnsi="Arial" w:cs="Arial"/>
                <w:sz w:val="16"/>
                <w:szCs w:val="16"/>
              </w:rPr>
              <w:t>04</w:t>
            </w:r>
          </w:p>
        </w:tc>
        <w:tc>
          <w:tcPr>
            <w:tcW w:w="1848" w:type="dxa"/>
            <w:hideMark/>
          </w:tcPr>
          <w:p w:rsidR="00134D9E" w:rsidRPr="003334D2" w:rsidRDefault="00134D9E" w:rsidP="00A123A5">
            <w:pPr>
              <w:widowControl w:val="0"/>
              <w:autoSpaceDE w:val="0"/>
              <w:autoSpaceDN w:val="0"/>
              <w:adjustRightInd w:val="0"/>
              <w:jc w:val="both"/>
              <w:rPr>
                <w:rFonts w:ascii="Arial" w:hAnsi="Arial" w:cs="Arial"/>
                <w:sz w:val="16"/>
                <w:szCs w:val="16"/>
              </w:rPr>
            </w:pPr>
            <w:r w:rsidRPr="003334D2">
              <w:rPr>
                <w:rFonts w:ascii="Arial" w:hAnsi="Arial" w:cs="Arial"/>
                <w:sz w:val="16"/>
                <w:szCs w:val="16"/>
              </w:rPr>
              <w:t>февраля  2019  года</w:t>
            </w:r>
          </w:p>
        </w:tc>
        <w:tc>
          <w:tcPr>
            <w:tcW w:w="1573" w:type="dxa"/>
            <w:hideMark/>
          </w:tcPr>
          <w:p w:rsidR="00134D9E" w:rsidRPr="003334D2" w:rsidRDefault="00134D9E" w:rsidP="00A123A5">
            <w:pPr>
              <w:widowControl w:val="0"/>
              <w:autoSpaceDE w:val="0"/>
              <w:autoSpaceDN w:val="0"/>
              <w:adjustRightInd w:val="0"/>
              <w:jc w:val="center"/>
              <w:rPr>
                <w:rFonts w:ascii="Arial" w:hAnsi="Arial" w:cs="Arial"/>
                <w:sz w:val="16"/>
                <w:szCs w:val="16"/>
              </w:rPr>
            </w:pPr>
            <w:r w:rsidRPr="003334D2">
              <w:rPr>
                <w:rFonts w:ascii="Arial" w:hAnsi="Arial" w:cs="Arial"/>
                <w:sz w:val="16"/>
                <w:szCs w:val="16"/>
              </w:rPr>
              <w:t>г. Благодарный</w:t>
            </w:r>
          </w:p>
        </w:tc>
        <w:tc>
          <w:tcPr>
            <w:tcW w:w="470" w:type="dxa"/>
            <w:hideMark/>
          </w:tcPr>
          <w:p w:rsidR="00134D9E" w:rsidRPr="003334D2" w:rsidRDefault="00134D9E" w:rsidP="00A123A5">
            <w:pPr>
              <w:widowControl w:val="0"/>
              <w:autoSpaceDE w:val="0"/>
              <w:autoSpaceDN w:val="0"/>
              <w:adjustRightInd w:val="0"/>
              <w:jc w:val="right"/>
              <w:rPr>
                <w:rFonts w:ascii="Arial" w:hAnsi="Arial" w:cs="Arial"/>
                <w:sz w:val="16"/>
                <w:szCs w:val="16"/>
              </w:rPr>
            </w:pPr>
            <w:r w:rsidRPr="003334D2">
              <w:rPr>
                <w:rFonts w:ascii="Arial" w:hAnsi="Arial" w:cs="Arial"/>
                <w:sz w:val="16"/>
                <w:szCs w:val="16"/>
              </w:rPr>
              <w:t>№</w:t>
            </w:r>
          </w:p>
        </w:tc>
        <w:tc>
          <w:tcPr>
            <w:tcW w:w="474" w:type="dxa"/>
            <w:hideMark/>
          </w:tcPr>
          <w:p w:rsidR="00134D9E" w:rsidRPr="003334D2" w:rsidRDefault="00134D9E" w:rsidP="00A123A5">
            <w:pPr>
              <w:jc w:val="both"/>
              <w:rPr>
                <w:rFonts w:ascii="Arial" w:hAnsi="Arial" w:cs="Arial"/>
                <w:sz w:val="16"/>
                <w:szCs w:val="16"/>
              </w:rPr>
            </w:pPr>
            <w:r w:rsidRPr="003334D2">
              <w:rPr>
                <w:rFonts w:ascii="Arial" w:hAnsi="Arial" w:cs="Arial"/>
                <w:sz w:val="16"/>
                <w:szCs w:val="16"/>
              </w:rPr>
              <w:t>99</w:t>
            </w:r>
          </w:p>
        </w:tc>
      </w:tr>
    </w:tbl>
    <w:p w:rsidR="00134D9E" w:rsidRPr="003334D2" w:rsidRDefault="00134D9E" w:rsidP="00134D9E">
      <w:pPr>
        <w:rPr>
          <w:rFonts w:ascii="Arial" w:hAnsi="Arial" w:cs="Arial"/>
          <w:b/>
          <w:color w:val="FFFFFF"/>
          <w:sz w:val="16"/>
          <w:szCs w:val="16"/>
        </w:rPr>
      </w:pPr>
      <w:r w:rsidRPr="003334D2">
        <w:rPr>
          <w:rFonts w:ascii="Arial" w:hAnsi="Arial" w:cs="Arial"/>
          <w:b/>
          <w:color w:val="FFFFFF"/>
          <w:sz w:val="16"/>
          <w:szCs w:val="16"/>
        </w:rPr>
        <w:t>УНИЦИПАЛЬНОГО РАЙОНА СТАВРОПОЛЬСКОГО КРАЯ</w:t>
      </w:r>
    </w:p>
    <w:p w:rsidR="00134D9E" w:rsidRPr="003334D2" w:rsidRDefault="00134D9E" w:rsidP="00134D9E">
      <w:pPr>
        <w:rPr>
          <w:rFonts w:ascii="Arial" w:hAnsi="Arial" w:cs="Arial"/>
          <w:sz w:val="16"/>
          <w:szCs w:val="16"/>
        </w:rPr>
      </w:pPr>
    </w:p>
    <w:p w:rsidR="00134D9E" w:rsidRPr="003334D2" w:rsidRDefault="00134D9E" w:rsidP="00134D9E">
      <w:pPr>
        <w:rPr>
          <w:rFonts w:ascii="Arial" w:hAnsi="Arial" w:cs="Arial"/>
          <w:sz w:val="16"/>
          <w:szCs w:val="16"/>
        </w:rPr>
      </w:pPr>
    </w:p>
    <w:tbl>
      <w:tblPr>
        <w:tblW w:w="0" w:type="auto"/>
        <w:tblLook w:val="04A0"/>
      </w:tblPr>
      <w:tblGrid>
        <w:gridCol w:w="4893"/>
      </w:tblGrid>
      <w:tr w:rsidR="00134D9E" w:rsidRPr="003334D2" w:rsidTr="00A123A5">
        <w:tc>
          <w:tcPr>
            <w:tcW w:w="9570" w:type="dxa"/>
            <w:shd w:val="clear" w:color="auto" w:fill="auto"/>
          </w:tcPr>
          <w:p w:rsidR="00134D9E" w:rsidRPr="003334D2" w:rsidRDefault="00134D9E" w:rsidP="00134D9E">
            <w:pPr>
              <w:spacing w:line="180" w:lineRule="exact"/>
              <w:jc w:val="both"/>
              <w:rPr>
                <w:rFonts w:ascii="Arial" w:hAnsi="Arial" w:cs="Arial"/>
                <w:sz w:val="16"/>
                <w:szCs w:val="16"/>
              </w:rPr>
            </w:pPr>
            <w:r w:rsidRPr="003334D2">
              <w:rPr>
                <w:rFonts w:ascii="Arial" w:hAnsi="Arial" w:cs="Arial"/>
                <w:sz w:val="16"/>
                <w:szCs w:val="16"/>
              </w:rPr>
              <w:t>О порядке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w:t>
            </w:r>
          </w:p>
        </w:tc>
      </w:tr>
    </w:tbl>
    <w:p w:rsidR="00134D9E" w:rsidRPr="003334D2" w:rsidRDefault="00134D9E" w:rsidP="00134D9E">
      <w:pPr>
        <w:rPr>
          <w:rFonts w:ascii="Arial" w:hAnsi="Arial" w:cs="Arial"/>
          <w:sz w:val="16"/>
          <w:szCs w:val="16"/>
        </w:rPr>
      </w:pPr>
    </w:p>
    <w:p w:rsidR="00134D9E" w:rsidRPr="003334D2" w:rsidRDefault="00134D9E" w:rsidP="00134D9E">
      <w:pPr>
        <w:rPr>
          <w:rFonts w:ascii="Arial" w:hAnsi="Arial" w:cs="Arial"/>
          <w:sz w:val="16"/>
          <w:szCs w:val="16"/>
        </w:rPr>
      </w:pPr>
    </w:p>
    <w:p w:rsidR="00134D9E" w:rsidRPr="003334D2" w:rsidRDefault="00134D9E" w:rsidP="00134D9E">
      <w:pPr>
        <w:autoSpaceDE w:val="0"/>
        <w:autoSpaceDN w:val="0"/>
        <w:adjustRightInd w:val="0"/>
        <w:ind w:firstLine="142"/>
        <w:jc w:val="both"/>
        <w:rPr>
          <w:rFonts w:ascii="Arial" w:hAnsi="Arial" w:cs="Arial"/>
          <w:sz w:val="16"/>
          <w:szCs w:val="16"/>
        </w:rPr>
      </w:pPr>
      <w:r w:rsidRPr="003334D2">
        <w:rPr>
          <w:rFonts w:ascii="Arial" w:hAnsi="Arial" w:cs="Arial"/>
          <w:sz w:val="16"/>
          <w:szCs w:val="16"/>
        </w:rPr>
        <w:t>В соответствии со статьей 275 Трудового кодекса Российской Федерации, с Федеральным законом от 25 декабря 2008 года № 273-ФЗ «О противодействии коррупции», постановлением Губернатора Ставропольского края от 27 февраля 2013 года № 109 «О порядке представления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сведений о доходах, об имуществе и обязательствах имущественного характера» администрация Благодарненского городского округа Ставропольского края</w:t>
      </w:r>
    </w:p>
    <w:p w:rsidR="00134D9E" w:rsidRPr="003334D2" w:rsidRDefault="00134D9E" w:rsidP="00134D9E">
      <w:pPr>
        <w:autoSpaceDE w:val="0"/>
        <w:autoSpaceDN w:val="0"/>
        <w:adjustRightInd w:val="0"/>
        <w:ind w:firstLine="540"/>
        <w:jc w:val="both"/>
        <w:rPr>
          <w:rFonts w:ascii="Arial" w:hAnsi="Arial" w:cs="Arial"/>
          <w:sz w:val="16"/>
          <w:szCs w:val="16"/>
        </w:rPr>
      </w:pPr>
    </w:p>
    <w:p w:rsidR="00134D9E" w:rsidRPr="003334D2" w:rsidRDefault="00134D9E" w:rsidP="00134D9E">
      <w:pPr>
        <w:autoSpaceDE w:val="0"/>
        <w:autoSpaceDN w:val="0"/>
        <w:adjustRightInd w:val="0"/>
        <w:outlineLvl w:val="0"/>
        <w:rPr>
          <w:rFonts w:ascii="Arial" w:hAnsi="Arial" w:cs="Arial"/>
          <w:sz w:val="16"/>
          <w:szCs w:val="16"/>
        </w:rPr>
      </w:pPr>
      <w:r w:rsidRPr="003334D2">
        <w:rPr>
          <w:rFonts w:ascii="Arial" w:hAnsi="Arial" w:cs="Arial"/>
          <w:sz w:val="16"/>
          <w:szCs w:val="16"/>
        </w:rPr>
        <w:t>ПОСТАНОВЛЯЕТ:</w:t>
      </w:r>
    </w:p>
    <w:p w:rsidR="00134D9E" w:rsidRPr="003334D2" w:rsidRDefault="00134D9E" w:rsidP="00134D9E">
      <w:pPr>
        <w:autoSpaceDE w:val="0"/>
        <w:autoSpaceDN w:val="0"/>
        <w:adjustRightInd w:val="0"/>
        <w:outlineLvl w:val="0"/>
        <w:rPr>
          <w:rFonts w:ascii="Arial" w:hAnsi="Arial" w:cs="Arial"/>
          <w:sz w:val="16"/>
          <w:szCs w:val="16"/>
        </w:rPr>
      </w:pPr>
    </w:p>
    <w:p w:rsidR="00134D9E" w:rsidRPr="003334D2" w:rsidRDefault="00134D9E" w:rsidP="00134D9E">
      <w:pPr>
        <w:ind w:right="28" w:firstLine="142"/>
        <w:jc w:val="both"/>
        <w:rPr>
          <w:rFonts w:ascii="Arial" w:hAnsi="Arial" w:cs="Arial"/>
          <w:sz w:val="16"/>
          <w:szCs w:val="16"/>
        </w:rPr>
      </w:pPr>
      <w:r w:rsidRPr="003334D2">
        <w:rPr>
          <w:rFonts w:ascii="Arial" w:hAnsi="Arial" w:cs="Arial"/>
          <w:sz w:val="16"/>
          <w:szCs w:val="16"/>
        </w:rPr>
        <w:t>1. Утвердить прилагаемый Порядок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w:t>
      </w:r>
    </w:p>
    <w:p w:rsidR="00B741CD" w:rsidRDefault="00B741CD" w:rsidP="00134D9E">
      <w:pPr>
        <w:pStyle w:val="ConsPlusNormal"/>
        <w:ind w:firstLine="142"/>
        <w:jc w:val="both"/>
        <w:rPr>
          <w:sz w:val="16"/>
          <w:szCs w:val="16"/>
        </w:rPr>
      </w:pPr>
    </w:p>
    <w:p w:rsidR="00134D9E" w:rsidRPr="003334D2" w:rsidRDefault="00134D9E" w:rsidP="00134D9E">
      <w:pPr>
        <w:pStyle w:val="ConsPlusNormal"/>
        <w:ind w:firstLine="142"/>
        <w:jc w:val="both"/>
        <w:rPr>
          <w:sz w:val="16"/>
          <w:szCs w:val="16"/>
        </w:rPr>
      </w:pPr>
      <w:r w:rsidRPr="003334D2">
        <w:rPr>
          <w:sz w:val="16"/>
          <w:szCs w:val="16"/>
        </w:rPr>
        <w:t>2. Признать утратившими силу постановления администрации Благодарненского муниципального района Ставропольского края:</w:t>
      </w:r>
    </w:p>
    <w:p w:rsidR="00134D9E" w:rsidRPr="003334D2" w:rsidRDefault="00134D9E" w:rsidP="00134D9E">
      <w:pPr>
        <w:pStyle w:val="ConsPlusNormal"/>
        <w:ind w:firstLine="142"/>
        <w:jc w:val="both"/>
        <w:rPr>
          <w:sz w:val="16"/>
          <w:szCs w:val="16"/>
        </w:rPr>
      </w:pPr>
      <w:r w:rsidRPr="003334D2">
        <w:rPr>
          <w:sz w:val="16"/>
          <w:szCs w:val="16"/>
        </w:rPr>
        <w:t>от 18 февраля 2013 года № 100 «О соблюдении лицом, поступающим на работу на должность руководителя муниципального учреждения Благодарненского муниципального района Ставропольского края, и руководителями муниципальных учреждений Благодарненского муниципального района Ставропольского края части четвертой статьи 275 Трудового кодекса Российской Федерации»;</w:t>
      </w:r>
    </w:p>
    <w:p w:rsidR="00134D9E" w:rsidRPr="003334D2" w:rsidRDefault="00134D9E" w:rsidP="00134D9E">
      <w:pPr>
        <w:autoSpaceDE w:val="0"/>
        <w:autoSpaceDN w:val="0"/>
        <w:adjustRightInd w:val="0"/>
        <w:ind w:firstLine="142"/>
        <w:jc w:val="both"/>
        <w:rPr>
          <w:rFonts w:ascii="Arial" w:hAnsi="Arial" w:cs="Arial"/>
          <w:sz w:val="16"/>
          <w:szCs w:val="16"/>
        </w:rPr>
      </w:pPr>
      <w:r w:rsidRPr="003334D2">
        <w:rPr>
          <w:rFonts w:ascii="Arial" w:hAnsi="Arial" w:cs="Arial"/>
          <w:sz w:val="16"/>
          <w:szCs w:val="16"/>
        </w:rPr>
        <w:t>от 17 апреля 2015 года №254 «О внесении изменений в постановление администрации Благодарненского муниципального района Ставропольского края от 18 февраля 2013 года № 101 «О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муниципального района Ставропольского края, и руководителем муниципальных учреждений Благодарненского муниципального района Ставропольского края».</w:t>
      </w:r>
    </w:p>
    <w:p w:rsidR="00B741CD" w:rsidRDefault="00B741CD" w:rsidP="00134D9E">
      <w:pPr>
        <w:autoSpaceDE w:val="0"/>
        <w:autoSpaceDN w:val="0"/>
        <w:adjustRightInd w:val="0"/>
        <w:ind w:firstLine="142"/>
        <w:jc w:val="both"/>
        <w:rPr>
          <w:rFonts w:ascii="Arial" w:hAnsi="Arial" w:cs="Arial"/>
          <w:sz w:val="16"/>
          <w:szCs w:val="16"/>
        </w:rPr>
      </w:pPr>
    </w:p>
    <w:p w:rsidR="00134D9E" w:rsidRPr="003334D2" w:rsidRDefault="00134D9E" w:rsidP="00134D9E">
      <w:pPr>
        <w:autoSpaceDE w:val="0"/>
        <w:autoSpaceDN w:val="0"/>
        <w:adjustRightInd w:val="0"/>
        <w:ind w:firstLine="142"/>
        <w:jc w:val="both"/>
        <w:rPr>
          <w:rFonts w:ascii="Arial" w:hAnsi="Arial" w:cs="Arial"/>
          <w:sz w:val="16"/>
          <w:szCs w:val="16"/>
        </w:rPr>
      </w:pPr>
      <w:r w:rsidRPr="003334D2">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B741CD" w:rsidRDefault="00B741CD" w:rsidP="00134D9E">
      <w:pPr>
        <w:autoSpaceDE w:val="0"/>
        <w:autoSpaceDN w:val="0"/>
        <w:adjustRightInd w:val="0"/>
        <w:ind w:firstLine="142"/>
        <w:jc w:val="both"/>
        <w:rPr>
          <w:rFonts w:ascii="Arial" w:hAnsi="Arial" w:cs="Arial"/>
          <w:sz w:val="16"/>
          <w:szCs w:val="16"/>
        </w:rPr>
      </w:pPr>
    </w:p>
    <w:p w:rsidR="00134D9E" w:rsidRPr="003334D2" w:rsidRDefault="00134D9E" w:rsidP="00134D9E">
      <w:pPr>
        <w:autoSpaceDE w:val="0"/>
        <w:autoSpaceDN w:val="0"/>
        <w:adjustRightInd w:val="0"/>
        <w:ind w:firstLine="142"/>
        <w:jc w:val="both"/>
        <w:rPr>
          <w:rFonts w:ascii="Arial" w:hAnsi="Arial" w:cs="Arial"/>
          <w:sz w:val="16"/>
          <w:szCs w:val="16"/>
        </w:rPr>
      </w:pPr>
      <w:r w:rsidRPr="003334D2">
        <w:rPr>
          <w:rFonts w:ascii="Arial" w:hAnsi="Arial" w:cs="Arial"/>
          <w:sz w:val="16"/>
          <w:szCs w:val="16"/>
        </w:rPr>
        <w:t>4. Настоящее постановление вступает в силу на следующий день после дня его официального опубликования.</w:t>
      </w:r>
    </w:p>
    <w:tbl>
      <w:tblPr>
        <w:tblW w:w="4786" w:type="dxa"/>
        <w:tblLook w:val="01E0"/>
      </w:tblPr>
      <w:tblGrid>
        <w:gridCol w:w="3227"/>
        <w:gridCol w:w="1559"/>
      </w:tblGrid>
      <w:tr w:rsidR="00134D9E" w:rsidRPr="003334D2" w:rsidTr="00134D9E">
        <w:trPr>
          <w:trHeight w:val="708"/>
        </w:trPr>
        <w:tc>
          <w:tcPr>
            <w:tcW w:w="3227" w:type="dxa"/>
          </w:tcPr>
          <w:p w:rsidR="00F52CA6" w:rsidRDefault="00F52CA6" w:rsidP="00134D9E">
            <w:pPr>
              <w:spacing w:line="180" w:lineRule="exact"/>
              <w:rPr>
                <w:rFonts w:ascii="Arial" w:hAnsi="Arial" w:cs="Arial"/>
                <w:sz w:val="16"/>
                <w:szCs w:val="16"/>
              </w:rPr>
            </w:pPr>
          </w:p>
          <w:p w:rsidR="00F52CA6" w:rsidRDefault="00F52CA6" w:rsidP="00134D9E">
            <w:pPr>
              <w:spacing w:line="180" w:lineRule="exact"/>
              <w:rPr>
                <w:rFonts w:ascii="Arial" w:hAnsi="Arial" w:cs="Arial"/>
                <w:sz w:val="16"/>
                <w:szCs w:val="16"/>
              </w:rPr>
            </w:pPr>
          </w:p>
          <w:p w:rsidR="00134D9E" w:rsidRPr="003334D2" w:rsidRDefault="00134D9E" w:rsidP="00134D9E">
            <w:pPr>
              <w:spacing w:line="180" w:lineRule="exact"/>
              <w:rPr>
                <w:rFonts w:ascii="Arial" w:hAnsi="Arial" w:cs="Arial"/>
                <w:sz w:val="16"/>
                <w:szCs w:val="16"/>
              </w:rPr>
            </w:pPr>
            <w:r w:rsidRPr="003334D2">
              <w:rPr>
                <w:rFonts w:ascii="Arial" w:hAnsi="Arial" w:cs="Arial"/>
                <w:sz w:val="16"/>
                <w:szCs w:val="16"/>
              </w:rPr>
              <w:t xml:space="preserve">Глава </w:t>
            </w:r>
          </w:p>
          <w:p w:rsidR="00134D9E" w:rsidRPr="003334D2" w:rsidRDefault="00134D9E" w:rsidP="00134D9E">
            <w:pPr>
              <w:spacing w:line="180" w:lineRule="exact"/>
              <w:rPr>
                <w:rFonts w:ascii="Arial" w:hAnsi="Arial" w:cs="Arial"/>
                <w:sz w:val="16"/>
                <w:szCs w:val="16"/>
              </w:rPr>
            </w:pPr>
            <w:r w:rsidRPr="003334D2">
              <w:rPr>
                <w:rFonts w:ascii="Arial" w:hAnsi="Arial" w:cs="Arial"/>
                <w:sz w:val="16"/>
                <w:szCs w:val="16"/>
              </w:rPr>
              <w:t>Благодарненского городского округа</w:t>
            </w:r>
          </w:p>
          <w:p w:rsidR="00134D9E" w:rsidRPr="003334D2" w:rsidRDefault="00134D9E" w:rsidP="00134D9E">
            <w:pPr>
              <w:spacing w:line="180" w:lineRule="exact"/>
              <w:rPr>
                <w:rFonts w:ascii="Arial" w:hAnsi="Arial" w:cs="Arial"/>
                <w:sz w:val="16"/>
                <w:szCs w:val="16"/>
              </w:rPr>
            </w:pPr>
            <w:r w:rsidRPr="003334D2">
              <w:rPr>
                <w:rFonts w:ascii="Arial" w:hAnsi="Arial" w:cs="Arial"/>
                <w:sz w:val="16"/>
                <w:szCs w:val="16"/>
              </w:rPr>
              <w:t>Ставропольского края</w:t>
            </w:r>
          </w:p>
        </w:tc>
        <w:tc>
          <w:tcPr>
            <w:tcW w:w="1559" w:type="dxa"/>
          </w:tcPr>
          <w:p w:rsidR="00134D9E" w:rsidRPr="003334D2" w:rsidRDefault="00134D9E" w:rsidP="00134D9E">
            <w:pPr>
              <w:suppressAutoHyphens/>
              <w:spacing w:line="180" w:lineRule="exact"/>
              <w:ind w:left="-59"/>
              <w:jc w:val="right"/>
              <w:rPr>
                <w:rFonts w:ascii="Arial" w:hAnsi="Arial" w:cs="Arial"/>
                <w:sz w:val="16"/>
                <w:szCs w:val="16"/>
              </w:rPr>
            </w:pPr>
          </w:p>
          <w:p w:rsidR="00134D9E" w:rsidRPr="003334D2" w:rsidRDefault="00134D9E" w:rsidP="00134D9E">
            <w:pPr>
              <w:suppressAutoHyphens/>
              <w:spacing w:line="180" w:lineRule="exact"/>
              <w:ind w:left="-59"/>
              <w:jc w:val="right"/>
              <w:rPr>
                <w:rFonts w:ascii="Arial" w:hAnsi="Arial" w:cs="Arial"/>
                <w:sz w:val="16"/>
                <w:szCs w:val="16"/>
              </w:rPr>
            </w:pPr>
          </w:p>
          <w:p w:rsidR="00F52CA6" w:rsidRDefault="00F52CA6" w:rsidP="00134D9E">
            <w:pPr>
              <w:suppressAutoHyphens/>
              <w:spacing w:line="180" w:lineRule="exact"/>
              <w:ind w:left="-59"/>
              <w:jc w:val="right"/>
              <w:rPr>
                <w:rFonts w:ascii="Arial" w:hAnsi="Arial" w:cs="Arial"/>
                <w:sz w:val="16"/>
                <w:szCs w:val="16"/>
              </w:rPr>
            </w:pPr>
          </w:p>
          <w:p w:rsidR="00F52CA6" w:rsidRDefault="00F52CA6" w:rsidP="00134D9E">
            <w:pPr>
              <w:suppressAutoHyphens/>
              <w:spacing w:line="180" w:lineRule="exact"/>
              <w:ind w:left="-59"/>
              <w:jc w:val="right"/>
              <w:rPr>
                <w:rFonts w:ascii="Arial" w:hAnsi="Arial" w:cs="Arial"/>
                <w:sz w:val="16"/>
                <w:szCs w:val="16"/>
              </w:rPr>
            </w:pPr>
          </w:p>
          <w:p w:rsidR="00134D9E" w:rsidRPr="003334D2" w:rsidRDefault="00134D9E" w:rsidP="00134D9E">
            <w:pPr>
              <w:suppressAutoHyphens/>
              <w:spacing w:line="180" w:lineRule="exact"/>
              <w:ind w:left="-59"/>
              <w:jc w:val="right"/>
              <w:rPr>
                <w:rFonts w:ascii="Arial" w:hAnsi="Arial" w:cs="Arial"/>
                <w:sz w:val="16"/>
                <w:szCs w:val="16"/>
              </w:rPr>
            </w:pPr>
            <w:r w:rsidRPr="003334D2">
              <w:rPr>
                <w:rFonts w:ascii="Arial" w:hAnsi="Arial" w:cs="Arial"/>
                <w:sz w:val="16"/>
                <w:szCs w:val="16"/>
              </w:rPr>
              <w:t>А.И. Теньков</w:t>
            </w:r>
          </w:p>
        </w:tc>
      </w:tr>
    </w:tbl>
    <w:p w:rsidR="00134D9E" w:rsidRPr="003334D2" w:rsidRDefault="00134D9E" w:rsidP="00134D9E">
      <w:pPr>
        <w:autoSpaceDE w:val="0"/>
        <w:autoSpaceDN w:val="0"/>
        <w:adjustRightInd w:val="0"/>
        <w:spacing w:line="240" w:lineRule="exact"/>
        <w:jc w:val="both"/>
        <w:rPr>
          <w:rFonts w:ascii="Arial" w:hAnsi="Arial" w:cs="Arial"/>
          <w:sz w:val="16"/>
          <w:szCs w:val="16"/>
        </w:rPr>
      </w:pPr>
    </w:p>
    <w:p w:rsidR="00FE0176" w:rsidRDefault="00FE0176" w:rsidP="00FE0176">
      <w:pPr>
        <w:jc w:val="both"/>
        <w:rPr>
          <w:rFonts w:ascii="Arial" w:hAnsi="Arial" w:cs="Arial"/>
          <w:sz w:val="16"/>
          <w:szCs w:val="16"/>
        </w:rPr>
      </w:pPr>
    </w:p>
    <w:p w:rsidR="00B741CD" w:rsidRDefault="00B741CD" w:rsidP="00FE0176">
      <w:pPr>
        <w:jc w:val="both"/>
        <w:rPr>
          <w:rFonts w:ascii="Arial" w:hAnsi="Arial" w:cs="Arial"/>
          <w:sz w:val="16"/>
          <w:szCs w:val="16"/>
        </w:rPr>
      </w:pPr>
    </w:p>
    <w:p w:rsidR="00B741CD" w:rsidRPr="008E27AB" w:rsidRDefault="00B741CD" w:rsidP="00FE0176">
      <w:pPr>
        <w:jc w:val="both"/>
        <w:rPr>
          <w:rFonts w:ascii="Arial" w:hAnsi="Arial" w:cs="Arial"/>
          <w:sz w:val="16"/>
          <w:szCs w:val="16"/>
        </w:rPr>
      </w:pPr>
    </w:p>
    <w:tbl>
      <w:tblPr>
        <w:tblW w:w="0" w:type="auto"/>
        <w:tblLook w:val="01E0"/>
      </w:tblPr>
      <w:tblGrid>
        <w:gridCol w:w="2041"/>
        <w:gridCol w:w="2852"/>
      </w:tblGrid>
      <w:tr w:rsidR="00B741CD" w:rsidRPr="003334D2" w:rsidTr="00A123A5">
        <w:tc>
          <w:tcPr>
            <w:tcW w:w="4756" w:type="dxa"/>
            <w:shd w:val="clear" w:color="auto" w:fill="auto"/>
          </w:tcPr>
          <w:p w:rsidR="00B741CD" w:rsidRPr="003334D2" w:rsidRDefault="00B741CD" w:rsidP="00A123A5">
            <w:pPr>
              <w:spacing w:line="240" w:lineRule="exact"/>
              <w:ind w:firstLine="142"/>
              <w:jc w:val="center"/>
              <w:rPr>
                <w:rFonts w:ascii="Arial" w:hAnsi="Arial" w:cs="Arial"/>
                <w:sz w:val="16"/>
                <w:szCs w:val="16"/>
              </w:rPr>
            </w:pPr>
          </w:p>
        </w:tc>
        <w:tc>
          <w:tcPr>
            <w:tcW w:w="4757" w:type="dxa"/>
            <w:shd w:val="clear" w:color="auto" w:fill="auto"/>
          </w:tcPr>
          <w:p w:rsidR="00B741CD" w:rsidRPr="003334D2" w:rsidRDefault="00B741CD" w:rsidP="00B741CD">
            <w:pPr>
              <w:spacing w:line="180" w:lineRule="exact"/>
              <w:ind w:firstLine="142"/>
              <w:jc w:val="center"/>
              <w:rPr>
                <w:rFonts w:ascii="Arial" w:hAnsi="Arial" w:cs="Arial"/>
                <w:sz w:val="16"/>
                <w:szCs w:val="16"/>
              </w:rPr>
            </w:pPr>
            <w:r w:rsidRPr="003334D2">
              <w:rPr>
                <w:rFonts w:ascii="Arial" w:hAnsi="Arial" w:cs="Arial"/>
                <w:sz w:val="16"/>
                <w:szCs w:val="16"/>
              </w:rPr>
              <w:t>УТВЕРЖДЕН</w:t>
            </w:r>
          </w:p>
          <w:p w:rsidR="00B741CD" w:rsidRPr="003334D2" w:rsidRDefault="00B741CD" w:rsidP="00B741CD">
            <w:pPr>
              <w:spacing w:line="180" w:lineRule="exact"/>
              <w:ind w:firstLine="142"/>
              <w:jc w:val="center"/>
              <w:rPr>
                <w:rFonts w:ascii="Arial" w:hAnsi="Arial" w:cs="Arial"/>
                <w:sz w:val="16"/>
                <w:szCs w:val="16"/>
              </w:rPr>
            </w:pPr>
            <w:r w:rsidRPr="003334D2">
              <w:rPr>
                <w:rFonts w:ascii="Arial" w:hAnsi="Arial" w:cs="Arial"/>
                <w:sz w:val="16"/>
                <w:szCs w:val="16"/>
              </w:rPr>
              <w:t>постановлением администрации Благодарненского городского округа Ставропольского края</w:t>
            </w:r>
          </w:p>
          <w:p w:rsidR="00B741CD" w:rsidRPr="003334D2" w:rsidRDefault="00B741CD" w:rsidP="00B741CD">
            <w:pPr>
              <w:spacing w:line="180" w:lineRule="exact"/>
              <w:ind w:firstLine="142"/>
              <w:jc w:val="center"/>
              <w:rPr>
                <w:rFonts w:ascii="Arial" w:hAnsi="Arial" w:cs="Arial"/>
                <w:sz w:val="16"/>
                <w:szCs w:val="16"/>
              </w:rPr>
            </w:pPr>
            <w:r w:rsidRPr="003334D2">
              <w:rPr>
                <w:rFonts w:ascii="Arial" w:hAnsi="Arial" w:cs="Arial"/>
                <w:sz w:val="16"/>
                <w:szCs w:val="16"/>
              </w:rPr>
              <w:t>от 04 февраля 2019 года № 99</w:t>
            </w:r>
          </w:p>
        </w:tc>
      </w:tr>
    </w:tbl>
    <w:p w:rsidR="00B741CD" w:rsidRPr="003334D2" w:rsidRDefault="00B741CD" w:rsidP="00B741CD">
      <w:pPr>
        <w:ind w:firstLine="142"/>
        <w:jc w:val="both"/>
        <w:rPr>
          <w:rFonts w:ascii="Arial" w:hAnsi="Arial" w:cs="Arial"/>
          <w:sz w:val="16"/>
          <w:szCs w:val="16"/>
        </w:rPr>
      </w:pPr>
    </w:p>
    <w:p w:rsidR="00B741CD" w:rsidRPr="003334D2" w:rsidRDefault="00B741CD" w:rsidP="00B741CD">
      <w:pPr>
        <w:ind w:firstLine="142"/>
        <w:jc w:val="center"/>
        <w:rPr>
          <w:rFonts w:ascii="Arial" w:hAnsi="Arial" w:cs="Arial"/>
          <w:sz w:val="16"/>
          <w:szCs w:val="16"/>
        </w:rPr>
      </w:pPr>
    </w:p>
    <w:p w:rsidR="00B741CD" w:rsidRPr="003334D2" w:rsidRDefault="00B741CD" w:rsidP="00B741CD">
      <w:pPr>
        <w:ind w:firstLine="142"/>
        <w:jc w:val="center"/>
        <w:rPr>
          <w:rFonts w:ascii="Arial" w:hAnsi="Arial" w:cs="Arial"/>
          <w:sz w:val="16"/>
          <w:szCs w:val="16"/>
        </w:rPr>
      </w:pPr>
    </w:p>
    <w:p w:rsidR="00B741CD" w:rsidRPr="003334D2" w:rsidRDefault="00B741CD" w:rsidP="00B741CD">
      <w:pPr>
        <w:spacing w:line="240" w:lineRule="exact"/>
        <w:ind w:left="10" w:firstLine="142"/>
        <w:jc w:val="center"/>
        <w:rPr>
          <w:rFonts w:ascii="Arial" w:hAnsi="Arial" w:cs="Arial"/>
          <w:sz w:val="16"/>
          <w:szCs w:val="16"/>
        </w:rPr>
      </w:pPr>
      <w:r w:rsidRPr="003334D2">
        <w:rPr>
          <w:rFonts w:ascii="Arial" w:hAnsi="Arial" w:cs="Arial"/>
          <w:sz w:val="16"/>
          <w:szCs w:val="16"/>
        </w:rPr>
        <w:t>ПОРЯДОК</w:t>
      </w:r>
    </w:p>
    <w:p w:rsidR="00B741CD" w:rsidRPr="003334D2" w:rsidRDefault="00B741CD" w:rsidP="00B741CD">
      <w:pPr>
        <w:spacing w:line="240" w:lineRule="exact"/>
        <w:jc w:val="both"/>
        <w:rPr>
          <w:rFonts w:ascii="Arial" w:hAnsi="Arial" w:cs="Arial"/>
          <w:sz w:val="16"/>
          <w:szCs w:val="16"/>
        </w:rPr>
      </w:pPr>
      <w:r w:rsidRPr="003334D2">
        <w:rPr>
          <w:rFonts w:ascii="Arial" w:hAnsi="Arial" w:cs="Arial"/>
          <w:sz w:val="16"/>
          <w:szCs w:val="16"/>
        </w:rPr>
        <w:t>представления лицом, поступающим на должность руководителя муниципального учреждения, а также руководителем муниципального учреждения сведении о своих доходах, об имуществе и обязательствах имущественного характера</w:t>
      </w:r>
    </w:p>
    <w:p w:rsidR="00B741CD" w:rsidRPr="003334D2" w:rsidRDefault="00B741CD" w:rsidP="00B741CD">
      <w:pPr>
        <w:spacing w:line="240" w:lineRule="exact"/>
        <w:ind w:firstLine="142"/>
        <w:jc w:val="both"/>
        <w:rPr>
          <w:rFonts w:ascii="Arial" w:hAnsi="Arial" w:cs="Arial"/>
          <w:sz w:val="16"/>
          <w:szCs w:val="16"/>
        </w:rPr>
      </w:pPr>
    </w:p>
    <w:p w:rsidR="00B741CD" w:rsidRPr="003334D2" w:rsidRDefault="00B741CD" w:rsidP="00B741CD">
      <w:pPr>
        <w:spacing w:line="240" w:lineRule="exact"/>
        <w:ind w:firstLine="142"/>
        <w:jc w:val="both"/>
        <w:rPr>
          <w:rFonts w:ascii="Arial" w:hAnsi="Arial" w:cs="Arial"/>
          <w:sz w:val="16"/>
          <w:szCs w:val="16"/>
        </w:rPr>
      </w:pPr>
    </w:p>
    <w:p w:rsidR="00B741CD" w:rsidRPr="003334D2" w:rsidRDefault="00B741CD" w:rsidP="00B741CD">
      <w:pPr>
        <w:ind w:firstLine="142"/>
        <w:jc w:val="both"/>
        <w:rPr>
          <w:rFonts w:ascii="Arial" w:hAnsi="Arial" w:cs="Arial"/>
          <w:sz w:val="16"/>
          <w:szCs w:val="16"/>
        </w:rPr>
      </w:pPr>
      <w:r w:rsidRPr="003334D2">
        <w:rPr>
          <w:rFonts w:ascii="Arial" w:hAnsi="Arial" w:cs="Arial"/>
          <w:sz w:val="16"/>
          <w:szCs w:val="16"/>
        </w:rPr>
        <w:t xml:space="preserve">1. Настоящий Порядок представления лицом, поступающим на должность руководителя муниципального учреждения, а также руководителем муниципального учреждения сведении о своих доходах, об имуществе и обязательствах имущественного характера (далее – Порядок) определяет представления лицом, поступающим на должность руководителя муниципального учреждения Благодарненского городского округа Ставропольского края (далее </w:t>
      </w:r>
      <w:r w:rsidRPr="003334D2">
        <w:rPr>
          <w:rFonts w:ascii="Arial" w:hAnsi="Arial" w:cs="Arial"/>
          <w:noProof/>
          <w:sz w:val="16"/>
          <w:szCs w:val="16"/>
        </w:rPr>
        <w:t xml:space="preserve">- </w:t>
      </w:r>
      <w:r w:rsidRPr="003334D2">
        <w:rPr>
          <w:rFonts w:ascii="Arial" w:hAnsi="Arial" w:cs="Arial"/>
          <w:sz w:val="16"/>
          <w:szCs w:val="16"/>
        </w:rPr>
        <w:t>муниципальное учреждение),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B741CD" w:rsidRPr="003334D2" w:rsidRDefault="00B741CD" w:rsidP="00B741CD">
      <w:pPr>
        <w:ind w:right="14" w:firstLine="142"/>
        <w:jc w:val="both"/>
        <w:rPr>
          <w:rFonts w:ascii="Arial" w:hAnsi="Arial" w:cs="Arial"/>
          <w:sz w:val="16"/>
          <w:szCs w:val="16"/>
        </w:rPr>
      </w:pPr>
      <w:r w:rsidRPr="003334D2">
        <w:rPr>
          <w:rFonts w:ascii="Arial" w:hAnsi="Arial" w:cs="Arial"/>
          <w:sz w:val="16"/>
          <w:szCs w:val="16"/>
        </w:rPr>
        <w:t>2. Лицо, поступающее на должность руководителя муниципального учреждения, при поступлении на должность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а также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по форме справки, утвержденной Президентом Российской Федерации.</w:t>
      </w:r>
    </w:p>
    <w:p w:rsidR="00B741CD" w:rsidRPr="003334D2" w:rsidRDefault="00B741CD" w:rsidP="00B741CD">
      <w:pPr>
        <w:ind w:left="19" w:right="14" w:firstLine="142"/>
        <w:jc w:val="both"/>
        <w:rPr>
          <w:rFonts w:ascii="Arial" w:hAnsi="Arial" w:cs="Arial"/>
          <w:sz w:val="16"/>
          <w:szCs w:val="16"/>
        </w:rPr>
      </w:pPr>
      <w:r w:rsidRPr="003334D2">
        <w:rPr>
          <w:rFonts w:ascii="Arial" w:hAnsi="Arial" w:cs="Arial"/>
          <w:sz w:val="16"/>
          <w:szCs w:val="16"/>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w:t>
      </w:r>
      <w:r w:rsidRPr="003334D2">
        <w:rPr>
          <w:rFonts w:ascii="Arial" w:hAnsi="Arial" w:cs="Arial"/>
          <w:sz w:val="16"/>
          <w:szCs w:val="16"/>
        </w:rPr>
        <w:lastRenderedPageBreak/>
        <w:t>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Президентом Российской Федерации.</w:t>
      </w:r>
    </w:p>
    <w:p w:rsidR="00B741CD" w:rsidRPr="003334D2" w:rsidRDefault="00B741CD" w:rsidP="00B741CD">
      <w:pPr>
        <w:ind w:right="14" w:firstLine="142"/>
        <w:jc w:val="both"/>
        <w:rPr>
          <w:rFonts w:ascii="Arial" w:hAnsi="Arial" w:cs="Arial"/>
          <w:sz w:val="16"/>
          <w:szCs w:val="16"/>
        </w:rPr>
      </w:pPr>
      <w:r w:rsidRPr="003334D2">
        <w:rPr>
          <w:rFonts w:ascii="Arial" w:hAnsi="Arial" w:cs="Arial"/>
          <w:sz w:val="16"/>
          <w:szCs w:val="16"/>
        </w:rPr>
        <w:t>4. Сведения о доходах, об имуществе и обязательствах имущественного характера, предусмотренные пунктами 2 и 3 настоящего Порядка, представляются в отдел кадрового обеспечения администрации Благодарненского городского округа Ставропольского края.</w:t>
      </w:r>
    </w:p>
    <w:p w:rsidR="00B741CD" w:rsidRPr="003334D2" w:rsidRDefault="00B741CD" w:rsidP="00B741CD">
      <w:pPr>
        <w:ind w:right="14" w:firstLine="142"/>
        <w:jc w:val="both"/>
        <w:rPr>
          <w:rFonts w:ascii="Arial" w:hAnsi="Arial" w:cs="Arial"/>
          <w:sz w:val="16"/>
          <w:szCs w:val="16"/>
        </w:rPr>
      </w:pPr>
      <w:r w:rsidRPr="003334D2">
        <w:rPr>
          <w:rFonts w:ascii="Arial" w:hAnsi="Arial" w:cs="Arial"/>
          <w:sz w:val="16"/>
          <w:szCs w:val="16"/>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пункте 3 настоящего Порядка.</w:t>
      </w:r>
    </w:p>
    <w:p w:rsidR="00B741CD" w:rsidRPr="003334D2" w:rsidRDefault="00B741CD" w:rsidP="00B741CD">
      <w:pPr>
        <w:ind w:right="14" w:firstLine="142"/>
        <w:jc w:val="both"/>
        <w:rPr>
          <w:rFonts w:ascii="Arial" w:hAnsi="Arial" w:cs="Arial"/>
          <w:sz w:val="16"/>
          <w:szCs w:val="16"/>
        </w:rPr>
      </w:pPr>
      <w:r w:rsidRPr="003334D2">
        <w:rPr>
          <w:rFonts w:ascii="Arial" w:hAnsi="Arial" w:cs="Arial"/>
          <w:sz w:val="16"/>
          <w:szCs w:val="16"/>
        </w:rPr>
        <w:t>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оно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пунктом 2 настоящего Порядка.</w:t>
      </w:r>
    </w:p>
    <w:p w:rsidR="00B741CD" w:rsidRPr="003334D2" w:rsidRDefault="00B741CD" w:rsidP="00B741CD">
      <w:pPr>
        <w:ind w:right="14" w:firstLine="142"/>
        <w:jc w:val="both"/>
        <w:rPr>
          <w:rFonts w:ascii="Arial" w:hAnsi="Arial" w:cs="Arial"/>
          <w:sz w:val="16"/>
          <w:szCs w:val="16"/>
        </w:rPr>
      </w:pPr>
      <w:r w:rsidRPr="003334D2">
        <w:rPr>
          <w:rFonts w:ascii="Arial" w:hAnsi="Arial" w:cs="Arial"/>
          <w:sz w:val="16"/>
          <w:szCs w:val="16"/>
        </w:rPr>
        <w:t>7.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руководителем муниципального учреждения осуществляется в соответствии с законодательством Российской Федерации, законодательством Ставропольского края, нормативными правовыми актами Благодарненского городского округа Ставропольского края.</w:t>
      </w:r>
    </w:p>
    <w:p w:rsidR="00B741CD" w:rsidRPr="003334D2" w:rsidRDefault="00B741CD" w:rsidP="00B741CD">
      <w:pPr>
        <w:ind w:right="14" w:firstLine="142"/>
        <w:jc w:val="both"/>
        <w:rPr>
          <w:rFonts w:ascii="Arial" w:hAnsi="Arial" w:cs="Arial"/>
          <w:sz w:val="16"/>
          <w:szCs w:val="16"/>
        </w:rPr>
      </w:pPr>
      <w:r w:rsidRPr="003334D2">
        <w:rPr>
          <w:rFonts w:ascii="Arial" w:hAnsi="Arial" w:cs="Arial"/>
          <w:sz w:val="16"/>
          <w:szCs w:val="16"/>
        </w:rPr>
        <w:t>8. Сведения о доходах, об имуществе и обязательствах имущественного характера, представленные лицом, поступающим на должность руководителя муниципального учреждения, и руководителем муниципального учреждения в соответствии с настоящим Порядком, являются сведениями конфиденциального характера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федеральным законом они не отнесены к сведениям, составляющим государственную тайну.</w:t>
      </w:r>
    </w:p>
    <w:p w:rsidR="00B741CD" w:rsidRPr="003334D2" w:rsidRDefault="00B741CD" w:rsidP="00B741CD">
      <w:pPr>
        <w:ind w:firstLine="142"/>
        <w:jc w:val="both"/>
        <w:rPr>
          <w:rFonts w:ascii="Arial" w:hAnsi="Arial" w:cs="Arial"/>
          <w:sz w:val="16"/>
          <w:szCs w:val="16"/>
        </w:rPr>
      </w:pPr>
      <w:r w:rsidRPr="003334D2">
        <w:rPr>
          <w:rFonts w:ascii="Arial" w:hAnsi="Arial" w:cs="Arial"/>
          <w:sz w:val="16"/>
          <w:szCs w:val="16"/>
        </w:rPr>
        <w:t>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Благодарненского городского округа Ставропольского края отделом кадрового обеспечения администрации Благодарненского городского округа Ставропольского края.</w:t>
      </w:r>
    </w:p>
    <w:p w:rsidR="00B741CD" w:rsidRPr="003334D2" w:rsidRDefault="00B741CD" w:rsidP="00B741CD">
      <w:pPr>
        <w:ind w:firstLine="142"/>
        <w:jc w:val="both"/>
        <w:rPr>
          <w:rFonts w:ascii="Arial" w:hAnsi="Arial" w:cs="Arial"/>
          <w:sz w:val="16"/>
          <w:szCs w:val="16"/>
        </w:rPr>
      </w:pPr>
    </w:p>
    <w:p w:rsidR="00B741CD" w:rsidRPr="003334D2" w:rsidRDefault="00B741CD" w:rsidP="00B741CD">
      <w:pPr>
        <w:ind w:firstLine="142"/>
        <w:jc w:val="both"/>
        <w:rPr>
          <w:rFonts w:ascii="Arial" w:hAnsi="Arial" w:cs="Arial"/>
          <w:sz w:val="16"/>
          <w:szCs w:val="16"/>
        </w:rPr>
      </w:pPr>
    </w:p>
    <w:p w:rsidR="00B741CD" w:rsidRPr="003334D2" w:rsidRDefault="00B741CD" w:rsidP="00B741CD">
      <w:pPr>
        <w:ind w:firstLine="142"/>
        <w:jc w:val="both"/>
        <w:rPr>
          <w:rFonts w:ascii="Arial" w:hAnsi="Arial" w:cs="Arial"/>
          <w:sz w:val="16"/>
          <w:szCs w:val="16"/>
        </w:rPr>
      </w:pPr>
    </w:p>
    <w:p w:rsidR="00CB0729" w:rsidRPr="00495EE5" w:rsidRDefault="00CB0729" w:rsidP="00CB0729">
      <w:pPr>
        <w:tabs>
          <w:tab w:val="left" w:pos="7230"/>
        </w:tabs>
        <w:ind w:firstLine="142"/>
        <w:jc w:val="center"/>
        <w:rPr>
          <w:rFonts w:ascii="Arial" w:hAnsi="Arial" w:cs="Arial"/>
          <w:b/>
          <w:sz w:val="16"/>
          <w:szCs w:val="16"/>
        </w:rPr>
      </w:pPr>
      <w:r w:rsidRPr="00495EE5">
        <w:rPr>
          <w:rFonts w:ascii="Arial" w:hAnsi="Arial" w:cs="Arial"/>
          <w:b/>
          <w:sz w:val="16"/>
          <w:szCs w:val="16"/>
        </w:rPr>
        <w:t>ПОСТАНОВЛЕНИЕ</w:t>
      </w:r>
    </w:p>
    <w:p w:rsidR="00CB0729" w:rsidRPr="00495EE5" w:rsidRDefault="00CB0729" w:rsidP="00CB0729">
      <w:pPr>
        <w:ind w:firstLine="142"/>
        <w:jc w:val="center"/>
        <w:rPr>
          <w:rFonts w:ascii="Arial" w:hAnsi="Arial" w:cs="Arial"/>
          <w:b/>
          <w:sz w:val="16"/>
          <w:szCs w:val="16"/>
        </w:rPr>
      </w:pPr>
      <w:r w:rsidRPr="00495EE5">
        <w:rPr>
          <w:rFonts w:ascii="Arial" w:hAnsi="Arial" w:cs="Arial"/>
          <w:b/>
          <w:sz w:val="16"/>
          <w:szCs w:val="16"/>
        </w:rPr>
        <w:t>АДМИНИСТРАЦИИ БЛАГОДАРНЕНСКОГО ГОРОДСКОГО ОКРУГА  СТАВРОПОЛЬСКОГО КРАЯ</w:t>
      </w:r>
    </w:p>
    <w:tbl>
      <w:tblPr>
        <w:tblW w:w="0" w:type="auto"/>
        <w:tblInd w:w="108" w:type="dxa"/>
        <w:tblLook w:val="04A0"/>
      </w:tblPr>
      <w:tblGrid>
        <w:gridCol w:w="418"/>
        <w:gridCol w:w="1709"/>
        <w:gridCol w:w="1654"/>
        <w:gridCol w:w="466"/>
        <w:gridCol w:w="538"/>
      </w:tblGrid>
      <w:tr w:rsidR="00CB0729" w:rsidRPr="00495EE5" w:rsidTr="00ED0FE1">
        <w:trPr>
          <w:trHeight w:val="80"/>
        </w:trPr>
        <w:tc>
          <w:tcPr>
            <w:tcW w:w="418" w:type="dxa"/>
          </w:tcPr>
          <w:p w:rsidR="00CB0729" w:rsidRPr="00495EE5" w:rsidRDefault="00CB0729" w:rsidP="00ED0FE1">
            <w:pPr>
              <w:widowControl w:val="0"/>
              <w:autoSpaceDE w:val="0"/>
              <w:autoSpaceDN w:val="0"/>
              <w:adjustRightInd w:val="0"/>
              <w:spacing w:line="276" w:lineRule="auto"/>
              <w:jc w:val="both"/>
              <w:rPr>
                <w:rFonts w:ascii="Arial" w:hAnsi="Arial" w:cs="Arial"/>
                <w:sz w:val="16"/>
                <w:szCs w:val="16"/>
                <w:lang w:eastAsia="en-US"/>
              </w:rPr>
            </w:pPr>
            <w:r w:rsidRPr="00495EE5">
              <w:rPr>
                <w:rFonts w:ascii="Arial" w:hAnsi="Arial" w:cs="Arial"/>
                <w:sz w:val="16"/>
                <w:szCs w:val="16"/>
                <w:lang w:eastAsia="en-US"/>
              </w:rPr>
              <w:t>04</w:t>
            </w:r>
          </w:p>
        </w:tc>
        <w:tc>
          <w:tcPr>
            <w:tcW w:w="1709" w:type="dxa"/>
            <w:hideMark/>
          </w:tcPr>
          <w:p w:rsidR="00CB0729" w:rsidRPr="00495EE5" w:rsidRDefault="00CB0729" w:rsidP="00ED0FE1">
            <w:pPr>
              <w:widowControl w:val="0"/>
              <w:autoSpaceDE w:val="0"/>
              <w:autoSpaceDN w:val="0"/>
              <w:adjustRightInd w:val="0"/>
              <w:spacing w:line="276" w:lineRule="auto"/>
              <w:jc w:val="both"/>
              <w:rPr>
                <w:rFonts w:ascii="Arial" w:hAnsi="Arial" w:cs="Arial"/>
                <w:sz w:val="16"/>
                <w:szCs w:val="16"/>
                <w:lang w:eastAsia="en-US"/>
              </w:rPr>
            </w:pPr>
            <w:r w:rsidRPr="00495EE5">
              <w:rPr>
                <w:rFonts w:ascii="Arial" w:hAnsi="Arial" w:cs="Arial"/>
                <w:sz w:val="16"/>
                <w:szCs w:val="16"/>
                <w:lang w:eastAsia="en-US"/>
              </w:rPr>
              <w:t>февраля 2019  года</w:t>
            </w:r>
          </w:p>
        </w:tc>
        <w:tc>
          <w:tcPr>
            <w:tcW w:w="1654" w:type="dxa"/>
            <w:hideMark/>
          </w:tcPr>
          <w:p w:rsidR="00CB0729" w:rsidRPr="00495EE5" w:rsidRDefault="00CB0729" w:rsidP="00ED0FE1">
            <w:pPr>
              <w:widowControl w:val="0"/>
              <w:autoSpaceDE w:val="0"/>
              <w:autoSpaceDN w:val="0"/>
              <w:adjustRightInd w:val="0"/>
              <w:spacing w:line="276" w:lineRule="auto"/>
              <w:jc w:val="center"/>
              <w:rPr>
                <w:rFonts w:ascii="Arial" w:hAnsi="Arial" w:cs="Arial"/>
                <w:sz w:val="16"/>
                <w:szCs w:val="16"/>
                <w:lang w:eastAsia="en-US"/>
              </w:rPr>
            </w:pPr>
            <w:r w:rsidRPr="00495EE5">
              <w:rPr>
                <w:rFonts w:ascii="Arial" w:hAnsi="Arial" w:cs="Arial"/>
                <w:sz w:val="16"/>
                <w:szCs w:val="16"/>
                <w:lang w:eastAsia="en-US"/>
              </w:rPr>
              <w:t>г. Благодарный</w:t>
            </w:r>
          </w:p>
        </w:tc>
        <w:tc>
          <w:tcPr>
            <w:tcW w:w="466" w:type="dxa"/>
            <w:hideMark/>
          </w:tcPr>
          <w:p w:rsidR="00CB0729" w:rsidRPr="00495EE5" w:rsidRDefault="00CB0729" w:rsidP="00ED0FE1">
            <w:pPr>
              <w:widowControl w:val="0"/>
              <w:autoSpaceDE w:val="0"/>
              <w:autoSpaceDN w:val="0"/>
              <w:adjustRightInd w:val="0"/>
              <w:spacing w:line="276" w:lineRule="auto"/>
              <w:jc w:val="center"/>
              <w:rPr>
                <w:rFonts w:ascii="Arial" w:hAnsi="Arial" w:cs="Arial"/>
                <w:sz w:val="16"/>
                <w:szCs w:val="16"/>
                <w:lang w:eastAsia="en-US"/>
              </w:rPr>
            </w:pPr>
            <w:r w:rsidRPr="00495EE5">
              <w:rPr>
                <w:rFonts w:ascii="Arial" w:hAnsi="Arial" w:cs="Arial"/>
                <w:sz w:val="16"/>
                <w:szCs w:val="16"/>
                <w:lang w:eastAsia="en-US"/>
              </w:rPr>
              <w:t>№</w:t>
            </w:r>
          </w:p>
        </w:tc>
        <w:tc>
          <w:tcPr>
            <w:tcW w:w="538" w:type="dxa"/>
            <w:hideMark/>
          </w:tcPr>
          <w:p w:rsidR="00CB0729" w:rsidRPr="00495EE5" w:rsidRDefault="00CB0729" w:rsidP="00ED0FE1">
            <w:pPr>
              <w:spacing w:line="276" w:lineRule="auto"/>
              <w:rPr>
                <w:rFonts w:ascii="Arial" w:eastAsia="Calibri" w:hAnsi="Arial" w:cs="Arial"/>
                <w:sz w:val="16"/>
                <w:szCs w:val="16"/>
                <w:lang w:eastAsia="en-US"/>
              </w:rPr>
            </w:pPr>
            <w:r w:rsidRPr="00495EE5">
              <w:rPr>
                <w:rFonts w:ascii="Arial" w:eastAsia="Calibri" w:hAnsi="Arial" w:cs="Arial"/>
                <w:sz w:val="16"/>
                <w:szCs w:val="16"/>
                <w:lang w:eastAsia="en-US"/>
              </w:rPr>
              <w:t>100</w:t>
            </w:r>
          </w:p>
        </w:tc>
      </w:tr>
    </w:tbl>
    <w:p w:rsidR="00CB0729" w:rsidRPr="00495EE5" w:rsidRDefault="00CB0729" w:rsidP="00CB0729">
      <w:pPr>
        <w:ind w:firstLine="142"/>
        <w:rPr>
          <w:rFonts w:ascii="Arial" w:hAnsi="Arial" w:cs="Arial"/>
          <w:b/>
          <w:color w:val="FFFFFF"/>
          <w:sz w:val="16"/>
          <w:szCs w:val="16"/>
        </w:rPr>
      </w:pPr>
      <w:r w:rsidRPr="00495EE5">
        <w:rPr>
          <w:rFonts w:ascii="Arial" w:hAnsi="Arial" w:cs="Arial"/>
          <w:b/>
          <w:color w:val="FFFFFF"/>
          <w:sz w:val="16"/>
          <w:szCs w:val="16"/>
        </w:rPr>
        <w:t>УНИЦИПАЛЬНОГО РАЙОНА СТАВРОПОЛЬСКОГО КРАЯ</w:t>
      </w:r>
    </w:p>
    <w:p w:rsidR="00CB0729" w:rsidRPr="00495EE5" w:rsidRDefault="00CB0729" w:rsidP="00CB0729">
      <w:pPr>
        <w:ind w:firstLine="142"/>
        <w:rPr>
          <w:rFonts w:ascii="Arial" w:hAnsi="Arial" w:cs="Arial"/>
          <w:sz w:val="16"/>
          <w:szCs w:val="16"/>
        </w:rPr>
      </w:pPr>
    </w:p>
    <w:tbl>
      <w:tblPr>
        <w:tblW w:w="0" w:type="auto"/>
        <w:tblLook w:val="04A0"/>
      </w:tblPr>
      <w:tblGrid>
        <w:gridCol w:w="4893"/>
      </w:tblGrid>
      <w:tr w:rsidR="00CB0729" w:rsidRPr="00495EE5" w:rsidTr="00ED0FE1">
        <w:tc>
          <w:tcPr>
            <w:tcW w:w="4893" w:type="dxa"/>
            <w:shd w:val="clear" w:color="auto" w:fill="auto"/>
          </w:tcPr>
          <w:p w:rsidR="00CB0729" w:rsidRPr="00495EE5" w:rsidRDefault="00CB0729" w:rsidP="00ED0FE1">
            <w:pPr>
              <w:spacing w:line="180" w:lineRule="exact"/>
              <w:jc w:val="both"/>
              <w:rPr>
                <w:rFonts w:ascii="Arial" w:hAnsi="Arial" w:cs="Arial"/>
                <w:sz w:val="16"/>
                <w:szCs w:val="16"/>
              </w:rPr>
            </w:pPr>
            <w:r w:rsidRPr="00495EE5">
              <w:rPr>
                <w:rFonts w:ascii="Arial" w:hAnsi="Arial" w:cs="Arial"/>
                <w:sz w:val="16"/>
                <w:szCs w:val="16"/>
              </w:rPr>
              <w:t>Об утверждении Положения о  проверке достоверности и полноты сведений, представляемых лицом, поступающим на должность руководителя муниципального учреждения Благодарненского городского округа Ставропольского края, и руководителем муниципального учреждения Благодарненского городского округа Ставропольского края</w:t>
            </w:r>
          </w:p>
        </w:tc>
      </w:tr>
    </w:tbl>
    <w:p w:rsidR="00CB0729" w:rsidRPr="00495EE5" w:rsidRDefault="00CB0729" w:rsidP="00CB0729">
      <w:pPr>
        <w:pStyle w:val="ConsPlusTitle"/>
        <w:widowControl/>
        <w:ind w:firstLine="142"/>
        <w:jc w:val="both"/>
        <w:rPr>
          <w:sz w:val="16"/>
          <w:szCs w:val="16"/>
        </w:rPr>
      </w:pPr>
    </w:p>
    <w:p w:rsidR="00CB0729" w:rsidRPr="00495EE5" w:rsidRDefault="00CB0729" w:rsidP="00CB0729">
      <w:pPr>
        <w:pStyle w:val="ConsPlusTitle"/>
        <w:widowControl/>
        <w:ind w:firstLine="142"/>
        <w:jc w:val="both"/>
        <w:rPr>
          <w:sz w:val="16"/>
          <w:szCs w:val="16"/>
        </w:rPr>
      </w:pP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sz w:val="16"/>
          <w:szCs w:val="16"/>
        </w:rPr>
        <w:t xml:space="preserve">В соответствии с Федеральным законом от 25 декабря 2008 года № 273-ФЗ </w:t>
      </w:r>
      <w:hyperlink r:id="rId209" w:history="1">
        <w:r w:rsidRPr="00495EE5">
          <w:rPr>
            <w:rFonts w:ascii="Arial" w:hAnsi="Arial" w:cs="Arial"/>
            <w:sz w:val="16"/>
            <w:szCs w:val="16"/>
          </w:rPr>
          <w:t>«О противодействии коррупции</w:t>
        </w:r>
      </w:hyperlink>
      <w:r w:rsidRPr="00495EE5">
        <w:rPr>
          <w:rFonts w:ascii="Arial" w:hAnsi="Arial" w:cs="Arial"/>
          <w:sz w:val="16"/>
          <w:szCs w:val="16"/>
        </w:rPr>
        <w:t xml:space="preserve">», </w:t>
      </w:r>
      <w:r w:rsidRPr="00495EE5">
        <w:rPr>
          <w:rFonts w:ascii="Arial" w:hAnsi="Arial" w:cs="Arial"/>
          <w:bCs/>
          <w:sz w:val="16"/>
          <w:szCs w:val="16"/>
        </w:rPr>
        <w:t>Постановлением Правительства Российской Федерации от 13 марта 2013 года № 207 «</w:t>
      </w:r>
      <w:r w:rsidRPr="00495EE5">
        <w:rPr>
          <w:rFonts w:ascii="Arial" w:hAnsi="Arial" w:cs="Arial"/>
          <w:sz w:val="16"/>
          <w:szCs w:val="16"/>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495EE5">
        <w:rPr>
          <w:rFonts w:ascii="Arial" w:hAnsi="Arial" w:cs="Arial"/>
          <w:bCs/>
          <w:sz w:val="16"/>
          <w:szCs w:val="16"/>
        </w:rPr>
        <w:t xml:space="preserve">, </w:t>
      </w:r>
      <w:r w:rsidRPr="00495EE5">
        <w:rPr>
          <w:rFonts w:ascii="Arial" w:hAnsi="Arial" w:cs="Arial"/>
          <w:sz w:val="16"/>
          <w:szCs w:val="16"/>
        </w:rPr>
        <w:t>постановлением Губернатора Ставропольского края от 28 марта 2013 года №186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w:t>
      </w:r>
      <w:r w:rsidRPr="00495EE5">
        <w:rPr>
          <w:rFonts w:ascii="Arial" w:hAnsi="Arial" w:cs="Arial"/>
          <w:bCs/>
          <w:sz w:val="16"/>
          <w:szCs w:val="16"/>
        </w:rPr>
        <w:t xml:space="preserve"> администрация Благодарненского городского округа Ставропольского края</w:t>
      </w:r>
    </w:p>
    <w:p w:rsidR="00CB0729" w:rsidRPr="00495EE5" w:rsidRDefault="00CB0729" w:rsidP="00CB0729">
      <w:pPr>
        <w:pStyle w:val="ConsPlusTitle"/>
        <w:widowControl/>
        <w:ind w:firstLine="142"/>
        <w:jc w:val="both"/>
        <w:rPr>
          <w:b w:val="0"/>
          <w:bCs/>
          <w:sz w:val="16"/>
          <w:szCs w:val="16"/>
        </w:rPr>
      </w:pPr>
    </w:p>
    <w:p w:rsidR="00CB0729" w:rsidRPr="00495EE5" w:rsidRDefault="00CB0729" w:rsidP="00CB0729">
      <w:pPr>
        <w:pStyle w:val="ConsPlusTitle"/>
        <w:widowControl/>
        <w:ind w:firstLine="142"/>
        <w:jc w:val="both"/>
        <w:rPr>
          <w:b w:val="0"/>
          <w:bCs/>
          <w:sz w:val="16"/>
          <w:szCs w:val="16"/>
        </w:rPr>
      </w:pPr>
      <w:r w:rsidRPr="00495EE5">
        <w:rPr>
          <w:b w:val="0"/>
          <w:sz w:val="16"/>
          <w:szCs w:val="16"/>
        </w:rPr>
        <w:t>ПОСТАНОВЛЯЕТ:</w:t>
      </w:r>
    </w:p>
    <w:p w:rsidR="00CB0729" w:rsidRPr="00495EE5" w:rsidRDefault="00CB0729" w:rsidP="00CB0729">
      <w:pPr>
        <w:pStyle w:val="ConsPlusTitle"/>
        <w:widowControl/>
        <w:ind w:firstLine="142"/>
        <w:jc w:val="both"/>
        <w:rPr>
          <w:b w:val="0"/>
          <w:bCs/>
          <w:sz w:val="16"/>
          <w:szCs w:val="16"/>
        </w:rPr>
      </w:pP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 xml:space="preserve">1. </w:t>
      </w:r>
      <w:r w:rsidRPr="00495EE5">
        <w:rPr>
          <w:rFonts w:ascii="Arial" w:hAnsi="Arial" w:cs="Arial"/>
          <w:sz w:val="16"/>
          <w:szCs w:val="16"/>
        </w:rPr>
        <w:t xml:space="preserve">Утвердить прилагаемое </w:t>
      </w:r>
      <w:hyperlink r:id="rId210" w:history="1">
        <w:r w:rsidRPr="00495EE5">
          <w:rPr>
            <w:rFonts w:ascii="Arial" w:hAnsi="Arial" w:cs="Arial"/>
            <w:sz w:val="16"/>
            <w:szCs w:val="16"/>
          </w:rPr>
          <w:t>П</w:t>
        </w:r>
      </w:hyperlink>
      <w:r w:rsidRPr="00495EE5">
        <w:rPr>
          <w:rFonts w:ascii="Arial" w:hAnsi="Arial" w:cs="Arial"/>
          <w:sz w:val="16"/>
          <w:szCs w:val="16"/>
        </w:rPr>
        <w:t>оложение о проверке достоверности и полноты сведений, представляемых лицом, поступающим на должность руководителя муниципального учреждения Благодарненского городского округа Ставропольского края, и руководителем муниципального учреждения Благодарненского городского округа Ставропольского края.</w:t>
      </w:r>
    </w:p>
    <w:p w:rsidR="00CB0729" w:rsidRPr="00495EE5" w:rsidRDefault="00CB0729" w:rsidP="00CB0729">
      <w:pPr>
        <w:autoSpaceDE w:val="0"/>
        <w:autoSpaceDN w:val="0"/>
        <w:adjustRightInd w:val="0"/>
        <w:ind w:firstLine="142"/>
        <w:jc w:val="both"/>
        <w:rPr>
          <w:rFonts w:ascii="Arial" w:hAnsi="Arial" w:cs="Arial"/>
          <w:sz w:val="16"/>
          <w:szCs w:val="16"/>
        </w:rPr>
      </w:pPr>
      <w:r w:rsidRPr="00495EE5">
        <w:rPr>
          <w:rFonts w:ascii="Arial" w:hAnsi="Arial" w:cs="Arial"/>
          <w:sz w:val="16"/>
          <w:szCs w:val="16"/>
        </w:rPr>
        <w:t>2. Признать утратившим силу постановление администрации Благодарненского городского округа Ставропольского края от 20 августа 2018 года №949 «О проверке достоверности и полноты сведений, представляемых лицом, поступающим на работу на должность руководителя муниципального учреждения Благодарненского городского округа Ставропольского края, и руководителями муниципальных учреждений Благодарненского городского округа Ставропольского края».</w:t>
      </w:r>
    </w:p>
    <w:p w:rsidR="00CB0729" w:rsidRPr="00495EE5" w:rsidRDefault="00CB0729" w:rsidP="00CB0729">
      <w:pPr>
        <w:autoSpaceDE w:val="0"/>
        <w:autoSpaceDN w:val="0"/>
        <w:adjustRightInd w:val="0"/>
        <w:ind w:firstLine="142"/>
        <w:jc w:val="both"/>
        <w:rPr>
          <w:rFonts w:ascii="Arial" w:hAnsi="Arial" w:cs="Arial"/>
          <w:sz w:val="16"/>
          <w:szCs w:val="16"/>
        </w:rPr>
      </w:pPr>
      <w:r w:rsidRPr="00495EE5">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CB0729" w:rsidRPr="00495EE5" w:rsidRDefault="00CB0729" w:rsidP="00CB0729">
      <w:pPr>
        <w:autoSpaceDE w:val="0"/>
        <w:autoSpaceDN w:val="0"/>
        <w:adjustRightInd w:val="0"/>
        <w:ind w:firstLine="142"/>
        <w:jc w:val="both"/>
        <w:rPr>
          <w:rFonts w:ascii="Arial" w:hAnsi="Arial" w:cs="Arial"/>
          <w:sz w:val="16"/>
          <w:szCs w:val="16"/>
        </w:rPr>
      </w:pPr>
      <w:r w:rsidRPr="00495EE5">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CB0729" w:rsidRPr="00495EE5" w:rsidRDefault="00CB0729" w:rsidP="00CB0729">
      <w:pPr>
        <w:pStyle w:val="ConsPlusNormal"/>
        <w:widowControl/>
        <w:spacing w:line="240" w:lineRule="exact"/>
        <w:ind w:firstLine="142"/>
        <w:jc w:val="both"/>
        <w:rPr>
          <w:sz w:val="16"/>
          <w:szCs w:val="16"/>
        </w:rPr>
      </w:pPr>
    </w:p>
    <w:p w:rsidR="00ED0FE1" w:rsidRDefault="00ED0FE1" w:rsidP="00CB0729">
      <w:pPr>
        <w:tabs>
          <w:tab w:val="left" w:pos="3840"/>
        </w:tabs>
        <w:spacing w:line="240" w:lineRule="exact"/>
        <w:ind w:firstLine="142"/>
        <w:jc w:val="both"/>
        <w:rPr>
          <w:rFonts w:ascii="Arial" w:hAnsi="Arial" w:cs="Arial"/>
          <w:sz w:val="16"/>
          <w:szCs w:val="16"/>
        </w:rPr>
      </w:pPr>
    </w:p>
    <w:p w:rsidR="00CB0729" w:rsidRPr="00495EE5" w:rsidRDefault="00CB0729" w:rsidP="00ED0FE1">
      <w:pPr>
        <w:tabs>
          <w:tab w:val="left" w:pos="3840"/>
        </w:tabs>
        <w:spacing w:line="180" w:lineRule="exact"/>
        <w:jc w:val="both"/>
        <w:rPr>
          <w:rFonts w:ascii="Arial" w:hAnsi="Arial" w:cs="Arial"/>
          <w:sz w:val="16"/>
          <w:szCs w:val="16"/>
        </w:rPr>
      </w:pPr>
      <w:r w:rsidRPr="00495EE5">
        <w:rPr>
          <w:rFonts w:ascii="Arial" w:hAnsi="Arial" w:cs="Arial"/>
          <w:sz w:val="16"/>
          <w:szCs w:val="16"/>
        </w:rPr>
        <w:t xml:space="preserve">Глава </w:t>
      </w:r>
    </w:p>
    <w:p w:rsidR="00CB0729" w:rsidRPr="00495EE5" w:rsidRDefault="00CB0729" w:rsidP="00ED0FE1">
      <w:pPr>
        <w:tabs>
          <w:tab w:val="left" w:pos="3840"/>
        </w:tabs>
        <w:spacing w:line="180" w:lineRule="exact"/>
        <w:jc w:val="both"/>
        <w:rPr>
          <w:rFonts w:ascii="Arial" w:hAnsi="Arial" w:cs="Arial"/>
          <w:sz w:val="16"/>
          <w:szCs w:val="16"/>
        </w:rPr>
      </w:pPr>
      <w:r w:rsidRPr="00495EE5">
        <w:rPr>
          <w:rFonts w:ascii="Arial" w:hAnsi="Arial" w:cs="Arial"/>
          <w:sz w:val="16"/>
          <w:szCs w:val="16"/>
        </w:rPr>
        <w:t xml:space="preserve">Благодарненского городского округа </w:t>
      </w:r>
    </w:p>
    <w:p w:rsidR="00CB0729" w:rsidRPr="00495EE5" w:rsidRDefault="00CB0729" w:rsidP="00ED0FE1">
      <w:pPr>
        <w:tabs>
          <w:tab w:val="left" w:pos="3840"/>
        </w:tabs>
        <w:spacing w:line="180" w:lineRule="exact"/>
        <w:jc w:val="both"/>
        <w:rPr>
          <w:rFonts w:ascii="Arial" w:hAnsi="Arial" w:cs="Arial"/>
          <w:sz w:val="16"/>
          <w:szCs w:val="16"/>
        </w:rPr>
      </w:pPr>
      <w:r w:rsidRPr="00495EE5">
        <w:rPr>
          <w:rFonts w:ascii="Arial" w:hAnsi="Arial" w:cs="Arial"/>
          <w:sz w:val="16"/>
          <w:szCs w:val="16"/>
        </w:rPr>
        <w:t xml:space="preserve">Ставропольского края      </w:t>
      </w:r>
      <w:r w:rsidR="00ED0FE1">
        <w:rPr>
          <w:rFonts w:ascii="Arial" w:hAnsi="Arial" w:cs="Arial"/>
          <w:sz w:val="16"/>
          <w:szCs w:val="16"/>
        </w:rPr>
        <w:t xml:space="preserve">            </w:t>
      </w:r>
      <w:r w:rsidRPr="00495EE5">
        <w:rPr>
          <w:rFonts w:ascii="Arial" w:hAnsi="Arial" w:cs="Arial"/>
          <w:sz w:val="16"/>
          <w:szCs w:val="16"/>
        </w:rPr>
        <w:t xml:space="preserve">                       А.И. Теньков</w:t>
      </w:r>
    </w:p>
    <w:p w:rsidR="00CB0729" w:rsidRPr="00495EE5" w:rsidRDefault="00CB0729" w:rsidP="00CB0729">
      <w:pPr>
        <w:spacing w:line="240" w:lineRule="exact"/>
        <w:ind w:right="-2" w:firstLine="142"/>
        <w:jc w:val="both"/>
        <w:rPr>
          <w:rFonts w:ascii="Arial" w:hAnsi="Arial" w:cs="Arial"/>
          <w:sz w:val="16"/>
          <w:szCs w:val="16"/>
        </w:rPr>
      </w:pPr>
      <w:r w:rsidRPr="00495EE5">
        <w:rPr>
          <w:rFonts w:ascii="Arial" w:hAnsi="Arial" w:cs="Arial"/>
          <w:sz w:val="16"/>
          <w:szCs w:val="16"/>
        </w:rPr>
        <w:t xml:space="preserve"> </w:t>
      </w:r>
    </w:p>
    <w:p w:rsidR="00CB0729" w:rsidRPr="00495EE5" w:rsidRDefault="00CB0729" w:rsidP="00CB0729">
      <w:pPr>
        <w:spacing w:line="240" w:lineRule="exact"/>
        <w:ind w:right="-2" w:firstLine="142"/>
        <w:jc w:val="both"/>
        <w:rPr>
          <w:rFonts w:ascii="Arial" w:hAnsi="Arial" w:cs="Arial"/>
          <w:sz w:val="16"/>
          <w:szCs w:val="16"/>
        </w:rPr>
      </w:pPr>
    </w:p>
    <w:p w:rsidR="00CB0729" w:rsidRPr="00495EE5" w:rsidRDefault="00CB0729" w:rsidP="00CB0729">
      <w:pPr>
        <w:spacing w:line="240" w:lineRule="exact"/>
        <w:ind w:right="-2" w:firstLine="142"/>
        <w:jc w:val="both"/>
        <w:rPr>
          <w:rFonts w:ascii="Arial" w:hAnsi="Arial" w:cs="Arial"/>
          <w:sz w:val="16"/>
          <w:szCs w:val="16"/>
        </w:rPr>
      </w:pPr>
    </w:p>
    <w:p w:rsidR="00CB0729" w:rsidRPr="00495EE5" w:rsidRDefault="00CB0729" w:rsidP="00CB0729">
      <w:pPr>
        <w:spacing w:line="240" w:lineRule="exact"/>
        <w:ind w:right="-2" w:firstLine="142"/>
        <w:jc w:val="both"/>
        <w:rPr>
          <w:rFonts w:ascii="Arial" w:hAnsi="Arial" w:cs="Arial"/>
          <w:sz w:val="16"/>
          <w:szCs w:val="16"/>
        </w:rPr>
      </w:pPr>
    </w:p>
    <w:tbl>
      <w:tblPr>
        <w:tblW w:w="0" w:type="auto"/>
        <w:tblLook w:val="04A0"/>
      </w:tblPr>
      <w:tblGrid>
        <w:gridCol w:w="2039"/>
        <w:gridCol w:w="2854"/>
      </w:tblGrid>
      <w:tr w:rsidR="00CB0729" w:rsidRPr="00495EE5" w:rsidTr="00A123A5">
        <w:tc>
          <w:tcPr>
            <w:tcW w:w="4785" w:type="dxa"/>
            <w:shd w:val="clear" w:color="auto" w:fill="auto"/>
          </w:tcPr>
          <w:p w:rsidR="00CB0729" w:rsidRPr="00495EE5" w:rsidRDefault="00CB0729" w:rsidP="00A123A5">
            <w:pPr>
              <w:spacing w:line="240" w:lineRule="exact"/>
              <w:ind w:firstLine="142"/>
              <w:jc w:val="both"/>
              <w:rPr>
                <w:rFonts w:ascii="Arial" w:hAnsi="Arial" w:cs="Arial"/>
                <w:sz w:val="16"/>
                <w:szCs w:val="16"/>
              </w:rPr>
            </w:pPr>
          </w:p>
        </w:tc>
        <w:tc>
          <w:tcPr>
            <w:tcW w:w="4785" w:type="dxa"/>
            <w:shd w:val="clear" w:color="auto" w:fill="auto"/>
          </w:tcPr>
          <w:p w:rsidR="00CB0729" w:rsidRPr="00495EE5" w:rsidRDefault="00CB0729" w:rsidP="00ED0FE1">
            <w:pPr>
              <w:spacing w:line="180" w:lineRule="exact"/>
              <w:jc w:val="center"/>
              <w:rPr>
                <w:rFonts w:ascii="Arial" w:hAnsi="Arial" w:cs="Arial"/>
                <w:sz w:val="16"/>
                <w:szCs w:val="16"/>
              </w:rPr>
            </w:pPr>
            <w:r w:rsidRPr="00495EE5">
              <w:rPr>
                <w:rFonts w:ascii="Arial" w:hAnsi="Arial" w:cs="Arial"/>
                <w:sz w:val="16"/>
                <w:szCs w:val="16"/>
              </w:rPr>
              <w:t>УТВЕРЖДЕН</w:t>
            </w:r>
          </w:p>
          <w:p w:rsidR="00CB0729" w:rsidRPr="00495EE5" w:rsidRDefault="00CB0729" w:rsidP="00ED0FE1">
            <w:pPr>
              <w:pStyle w:val="ConsPlusNormal"/>
              <w:widowControl/>
              <w:spacing w:line="180" w:lineRule="exact"/>
              <w:ind w:firstLine="0"/>
              <w:jc w:val="center"/>
              <w:rPr>
                <w:sz w:val="16"/>
                <w:szCs w:val="16"/>
              </w:rPr>
            </w:pPr>
            <w:r w:rsidRPr="00495EE5">
              <w:rPr>
                <w:sz w:val="16"/>
                <w:szCs w:val="16"/>
              </w:rPr>
              <w:t>постановлением администрации Благодарненского городского округа Ставропольского края</w:t>
            </w:r>
          </w:p>
          <w:p w:rsidR="00CB0729" w:rsidRPr="00495EE5" w:rsidRDefault="00CB0729" w:rsidP="00ED0FE1">
            <w:pPr>
              <w:spacing w:line="180" w:lineRule="exact"/>
              <w:jc w:val="center"/>
              <w:rPr>
                <w:rFonts w:ascii="Arial" w:hAnsi="Arial" w:cs="Arial"/>
                <w:sz w:val="16"/>
                <w:szCs w:val="16"/>
              </w:rPr>
            </w:pPr>
            <w:r w:rsidRPr="00495EE5">
              <w:rPr>
                <w:rFonts w:ascii="Arial" w:hAnsi="Arial" w:cs="Arial"/>
                <w:sz w:val="16"/>
                <w:szCs w:val="16"/>
              </w:rPr>
              <w:t>от 04 февраля 2019 года № 100</w:t>
            </w:r>
          </w:p>
        </w:tc>
      </w:tr>
    </w:tbl>
    <w:p w:rsidR="00CB0729" w:rsidRPr="00495EE5" w:rsidRDefault="00CB0729" w:rsidP="00CB0729">
      <w:pPr>
        <w:pStyle w:val="ConsPlusNormal"/>
        <w:widowControl/>
        <w:spacing w:line="240" w:lineRule="exact"/>
        <w:ind w:firstLine="142"/>
        <w:rPr>
          <w:sz w:val="16"/>
          <w:szCs w:val="16"/>
        </w:rPr>
      </w:pPr>
    </w:p>
    <w:p w:rsidR="00CB0729" w:rsidRPr="00495EE5" w:rsidRDefault="00CB0729" w:rsidP="00CB0729">
      <w:pPr>
        <w:pStyle w:val="ConsPlusNormal"/>
        <w:widowControl/>
        <w:spacing w:line="240" w:lineRule="exact"/>
        <w:ind w:firstLine="142"/>
        <w:rPr>
          <w:sz w:val="16"/>
          <w:szCs w:val="16"/>
        </w:rPr>
      </w:pPr>
    </w:p>
    <w:p w:rsidR="00CB0729" w:rsidRPr="00495EE5" w:rsidRDefault="00CB0729" w:rsidP="00CB0729">
      <w:pPr>
        <w:pStyle w:val="ConsPlusNormal"/>
        <w:widowControl/>
        <w:ind w:firstLine="142"/>
        <w:jc w:val="center"/>
        <w:rPr>
          <w:b/>
          <w:sz w:val="16"/>
          <w:szCs w:val="16"/>
        </w:rPr>
      </w:pPr>
      <w:r w:rsidRPr="00495EE5">
        <w:rPr>
          <w:sz w:val="16"/>
          <w:szCs w:val="16"/>
        </w:rPr>
        <w:t>ПОЛОЖЕНИЕ</w:t>
      </w:r>
    </w:p>
    <w:p w:rsidR="00CB0729" w:rsidRPr="00495EE5" w:rsidRDefault="00CB0729" w:rsidP="00ED0FE1">
      <w:pPr>
        <w:tabs>
          <w:tab w:val="left" w:pos="360"/>
        </w:tabs>
        <w:spacing w:line="240" w:lineRule="exact"/>
        <w:jc w:val="both"/>
        <w:rPr>
          <w:rFonts w:ascii="Arial" w:hAnsi="Arial" w:cs="Arial"/>
          <w:sz w:val="16"/>
          <w:szCs w:val="16"/>
        </w:rPr>
      </w:pPr>
      <w:r w:rsidRPr="00495EE5">
        <w:rPr>
          <w:rFonts w:ascii="Arial" w:hAnsi="Arial" w:cs="Arial"/>
          <w:sz w:val="16"/>
          <w:szCs w:val="16"/>
        </w:rPr>
        <w:t>о проверке достоверности и полноты сведений, представляемых лицом, поступающим на должность руководителя муниципального учреждения Благодарненского городского округа Ставропольского края, и руководителем муниципального учреждения Благодарненского городского округа Ставропольского края</w:t>
      </w:r>
    </w:p>
    <w:p w:rsidR="00CB0729" w:rsidRPr="00495EE5" w:rsidRDefault="00CB0729" w:rsidP="00CB0729">
      <w:pPr>
        <w:tabs>
          <w:tab w:val="left" w:pos="360"/>
        </w:tabs>
        <w:spacing w:line="240" w:lineRule="exact"/>
        <w:ind w:firstLine="142"/>
        <w:jc w:val="both"/>
        <w:rPr>
          <w:rFonts w:ascii="Arial" w:hAnsi="Arial" w:cs="Arial"/>
          <w:sz w:val="16"/>
          <w:szCs w:val="16"/>
        </w:rPr>
      </w:pPr>
    </w:p>
    <w:p w:rsidR="00CB0729" w:rsidRPr="00495EE5" w:rsidRDefault="00CB0729" w:rsidP="00CB0729">
      <w:pPr>
        <w:tabs>
          <w:tab w:val="left" w:pos="360"/>
        </w:tabs>
        <w:ind w:firstLine="142"/>
        <w:jc w:val="both"/>
        <w:rPr>
          <w:rFonts w:ascii="Arial" w:hAnsi="Arial" w:cs="Arial"/>
          <w:sz w:val="16"/>
          <w:szCs w:val="16"/>
        </w:rPr>
      </w:pPr>
      <w:r w:rsidRPr="00495EE5">
        <w:rPr>
          <w:rFonts w:ascii="Arial" w:hAnsi="Arial" w:cs="Arial"/>
          <w:bCs/>
          <w:sz w:val="16"/>
          <w:szCs w:val="16"/>
        </w:rPr>
        <w:t xml:space="preserve">1. Настоящее Положение </w:t>
      </w:r>
      <w:r w:rsidRPr="00495EE5">
        <w:rPr>
          <w:rFonts w:ascii="Arial" w:hAnsi="Arial" w:cs="Arial"/>
          <w:sz w:val="16"/>
          <w:szCs w:val="16"/>
        </w:rPr>
        <w:t xml:space="preserve">о проверке достоверности и полноты сведений, представляемых лицом, поступающим на должность руководителя муниципального учреждения </w:t>
      </w:r>
      <w:r w:rsidRPr="00495EE5">
        <w:rPr>
          <w:rFonts w:ascii="Arial" w:hAnsi="Arial" w:cs="Arial"/>
          <w:sz w:val="16"/>
          <w:szCs w:val="16"/>
        </w:rPr>
        <w:lastRenderedPageBreak/>
        <w:t xml:space="preserve">Благодарненского городского округа Ставропольского края, и руководителем муниципального учреждения Благодарненского городского округа Ставропольского края (далее – Положение) </w:t>
      </w:r>
      <w:r w:rsidRPr="00495EE5">
        <w:rPr>
          <w:rFonts w:ascii="Arial" w:hAnsi="Arial" w:cs="Arial"/>
          <w:bCs/>
          <w:sz w:val="16"/>
          <w:szCs w:val="16"/>
        </w:rPr>
        <w:t xml:space="preserve"> определяет порядок </w:t>
      </w:r>
      <w:r w:rsidRPr="00495EE5">
        <w:rPr>
          <w:rFonts w:ascii="Arial" w:hAnsi="Arial" w:cs="Arial"/>
          <w:sz w:val="16"/>
          <w:szCs w:val="16"/>
        </w:rPr>
        <w:t>проверки достоверности и полноты сведений о доходах, об имуществе и обязательствах имущественного характера, представленных гражданами, поступающими на должность руководителя муниципального учреждения Благодарненского городского округа Ставропольского края (далее – лица, поступающие на должность руководителя, муниципальное учреждение), а также руководителем муниципального учреждения Благодарненского городского округа Ставропольского края сведений о своих доходах, об имуществе и обязательствах имущественного характера, а также своих супруги (супруга) и несовершеннолетних детей</w:t>
      </w:r>
      <w:r w:rsidRPr="00495EE5">
        <w:rPr>
          <w:rFonts w:ascii="Arial" w:hAnsi="Arial" w:cs="Arial"/>
          <w:bCs/>
          <w:sz w:val="16"/>
          <w:szCs w:val="16"/>
        </w:rPr>
        <w:t xml:space="preserve">, представленных в соответствии с Положением о порядке представления </w:t>
      </w:r>
      <w:r w:rsidRPr="00495EE5">
        <w:rPr>
          <w:rFonts w:ascii="Arial" w:hAnsi="Arial" w:cs="Arial"/>
          <w:sz w:val="16"/>
          <w:szCs w:val="16"/>
        </w:rPr>
        <w:t xml:space="preserve">лицом, поступающим на должность руководителя муниципального учреждения, а также руководителем муниципального учреждения </w:t>
      </w:r>
      <w:r w:rsidRPr="00495EE5">
        <w:rPr>
          <w:rFonts w:ascii="Arial" w:hAnsi="Arial" w:cs="Arial"/>
          <w:bCs/>
          <w:sz w:val="16"/>
          <w:szCs w:val="16"/>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утвержденным правовым актом администрации Благодарненского городского округа Ставропольского края (далее - проверка, сведения о доходах, об имуществе и обязательствах имущественного характера, администрация).</w:t>
      </w:r>
    </w:p>
    <w:p w:rsidR="00CB0729" w:rsidRPr="00495EE5" w:rsidRDefault="00CB0729" w:rsidP="00CB0729">
      <w:pPr>
        <w:pStyle w:val="a"/>
        <w:numPr>
          <w:ilvl w:val="0"/>
          <w:numId w:val="0"/>
        </w:numPr>
        <w:ind w:firstLine="142"/>
        <w:rPr>
          <w:rFonts w:ascii="Arial" w:hAnsi="Arial" w:cs="Arial"/>
          <w:bCs/>
          <w:sz w:val="16"/>
          <w:szCs w:val="16"/>
        </w:rPr>
      </w:pPr>
      <w:r w:rsidRPr="00495EE5">
        <w:rPr>
          <w:rFonts w:ascii="Arial" w:hAnsi="Arial" w:cs="Arial"/>
          <w:bCs/>
          <w:sz w:val="16"/>
          <w:szCs w:val="16"/>
        </w:rPr>
        <w:t xml:space="preserve">2. Проверка осуществляется по  решению  </w:t>
      </w:r>
      <w:r w:rsidRPr="00495EE5">
        <w:rPr>
          <w:rFonts w:ascii="Arial" w:hAnsi="Arial" w:cs="Arial"/>
          <w:sz w:val="16"/>
          <w:szCs w:val="16"/>
        </w:rPr>
        <w:t>Главы Благодарненского городского округа Ставропольского края в отношении:</w:t>
      </w:r>
    </w:p>
    <w:p w:rsidR="00CB0729" w:rsidRPr="00495EE5" w:rsidRDefault="00CB0729" w:rsidP="00CB0729">
      <w:pPr>
        <w:pStyle w:val="a"/>
        <w:numPr>
          <w:ilvl w:val="0"/>
          <w:numId w:val="0"/>
        </w:numPr>
        <w:ind w:firstLine="142"/>
        <w:rPr>
          <w:rFonts w:ascii="Arial" w:hAnsi="Arial" w:cs="Arial"/>
          <w:sz w:val="16"/>
          <w:szCs w:val="16"/>
        </w:rPr>
      </w:pPr>
      <w:r w:rsidRPr="00495EE5">
        <w:rPr>
          <w:rFonts w:ascii="Arial" w:hAnsi="Arial" w:cs="Arial"/>
          <w:sz w:val="16"/>
          <w:szCs w:val="16"/>
        </w:rPr>
        <w:t>лиц, претендующих на замещение должностей руководителей муниципальных учреждений Благодарненского городского округа Ставропольского края;</w:t>
      </w:r>
    </w:p>
    <w:p w:rsidR="00CB0729" w:rsidRPr="00495EE5" w:rsidRDefault="00CB0729" w:rsidP="00CB0729">
      <w:pPr>
        <w:autoSpaceDE w:val="0"/>
        <w:autoSpaceDN w:val="0"/>
        <w:adjustRightInd w:val="0"/>
        <w:ind w:firstLine="142"/>
        <w:jc w:val="both"/>
        <w:rPr>
          <w:rFonts w:ascii="Arial" w:hAnsi="Arial" w:cs="Arial"/>
          <w:sz w:val="16"/>
          <w:szCs w:val="16"/>
        </w:rPr>
      </w:pPr>
      <w:r w:rsidRPr="00495EE5">
        <w:rPr>
          <w:rFonts w:ascii="Arial" w:hAnsi="Arial" w:cs="Arial"/>
          <w:sz w:val="16"/>
          <w:szCs w:val="16"/>
        </w:rPr>
        <w:t xml:space="preserve">руководителей муниципальных учреждений Благодарненского городского округа Ставропольского края. </w:t>
      </w:r>
    </w:p>
    <w:p w:rsidR="00CB0729" w:rsidRPr="00495EE5" w:rsidRDefault="00CB0729" w:rsidP="00CB0729">
      <w:pPr>
        <w:pStyle w:val="a"/>
        <w:numPr>
          <w:ilvl w:val="0"/>
          <w:numId w:val="0"/>
        </w:numPr>
        <w:ind w:firstLine="142"/>
        <w:rPr>
          <w:rFonts w:ascii="Arial" w:hAnsi="Arial" w:cs="Arial"/>
          <w:bCs/>
          <w:sz w:val="16"/>
          <w:szCs w:val="16"/>
        </w:rPr>
      </w:pPr>
      <w:r w:rsidRPr="00495EE5">
        <w:rPr>
          <w:rFonts w:ascii="Arial" w:hAnsi="Arial" w:cs="Arial"/>
          <w:bCs/>
          <w:sz w:val="16"/>
          <w:szCs w:val="16"/>
        </w:rPr>
        <w:t>3. Основанием для осуществления проверки является информация, представленная в письменном виде в установленном порядке:</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правоохранительными органами, иными государственными органами;</w:t>
      </w:r>
    </w:p>
    <w:p w:rsidR="00CB0729" w:rsidRPr="00495EE5" w:rsidRDefault="00CB0729" w:rsidP="00CB0729">
      <w:pPr>
        <w:autoSpaceDE w:val="0"/>
        <w:autoSpaceDN w:val="0"/>
        <w:adjustRightInd w:val="0"/>
        <w:ind w:firstLine="142"/>
        <w:jc w:val="both"/>
        <w:rPr>
          <w:rFonts w:ascii="Arial" w:hAnsi="Arial" w:cs="Arial"/>
          <w:sz w:val="16"/>
          <w:szCs w:val="16"/>
        </w:rPr>
      </w:pPr>
      <w:r w:rsidRPr="00495EE5">
        <w:rPr>
          <w:rFonts w:ascii="Arial" w:hAnsi="Arial" w:cs="Arial"/>
          <w:bCs/>
          <w:sz w:val="16"/>
          <w:szCs w:val="16"/>
        </w:rPr>
        <w:t xml:space="preserve">лицами, </w:t>
      </w:r>
      <w:r w:rsidRPr="00495EE5">
        <w:rPr>
          <w:rFonts w:ascii="Arial" w:hAnsi="Arial" w:cs="Arial"/>
          <w:sz w:val="16"/>
          <w:szCs w:val="16"/>
        </w:rPr>
        <w:t>ответственными за работу по профилактике коррупционных и иных правонарушений в аппарате администрации, лицами, ответственными за работу по профилактике коррупционных и иных правонарушений в органе администрации (далее - уполномоченные лица);</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средствами массовой информации.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4. Информация анонимного характера не может служить основанием для проверки.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5. Проверка осуществляется в срок, не превышающий 60 календарных дней со дня принятия решения о ее проведении. Указанный срок проведения проверки может быть продлен до 90 календарных дней.</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6. При осуществлении проверки уполномоченные лица вправе:</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проводить собеседование с гражданином, поступающим на должность руководителя муниципального учреждения, а также с руководителем муниципального учреждения;</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изучать представленные гражданином, поступающим на должность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получать от гражданина, поступающего на должность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дополнительным материалам.</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7. Уполномоченные лица обеспечивают:</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уведомление в письменной форме руководителя муниципального учреждения о начале в отношении него проверки - в течение двух рабочих дней со дня принятия решения о проведении проверки;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lastRenderedPageBreak/>
        <w:t xml:space="preserve">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495EE5">
          <w:rPr>
            <w:rFonts w:ascii="Arial" w:hAnsi="Arial" w:cs="Arial"/>
            <w:bCs/>
            <w:sz w:val="16"/>
            <w:szCs w:val="16"/>
          </w:rPr>
          <w:t>пункте 1</w:t>
        </w:r>
      </w:hyperlink>
      <w:r w:rsidRPr="00495EE5">
        <w:rPr>
          <w:rFonts w:ascii="Arial" w:hAnsi="Arial" w:cs="Arial"/>
          <w:bCs/>
          <w:sz w:val="16"/>
          <w:szCs w:val="16"/>
        </w:rPr>
        <w:t xml:space="preserve"> настоящего Положения, подлежат проверке, - в течение семи рабочих дней со дня обращения, а при наличии уважительной причины - в срок, согласованный с руководителем муниципального учреждения.</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8. По окончании проверки уполномоченные лица обязаны ознакомить руководителя муниципального учреждения с результатами проверки.</w:t>
      </w:r>
    </w:p>
    <w:p w:rsidR="00CB0729" w:rsidRPr="00495EE5" w:rsidRDefault="00CB0729" w:rsidP="00CB0729">
      <w:pPr>
        <w:autoSpaceDE w:val="0"/>
        <w:autoSpaceDN w:val="0"/>
        <w:adjustRightInd w:val="0"/>
        <w:ind w:firstLine="142"/>
        <w:jc w:val="both"/>
        <w:rPr>
          <w:rFonts w:ascii="Arial" w:hAnsi="Arial" w:cs="Arial"/>
          <w:bCs/>
          <w:sz w:val="16"/>
          <w:szCs w:val="16"/>
        </w:rPr>
      </w:pPr>
      <w:bookmarkStart w:id="14" w:name="Par22"/>
      <w:bookmarkEnd w:id="14"/>
      <w:r w:rsidRPr="00495EE5">
        <w:rPr>
          <w:rFonts w:ascii="Arial" w:hAnsi="Arial" w:cs="Arial"/>
          <w:bCs/>
          <w:sz w:val="16"/>
          <w:szCs w:val="16"/>
        </w:rPr>
        <w:t>9. Руководитель муниципального учреждения вправе:</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давать пояснения в письменной форме в ходе проведения проверки, а также по результатам проверки;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представлять дополнительные материалы и давать по ним пояснения в письменной форме.</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 xml:space="preserve">10. Пояснения и дополнительные материалы, указанные в </w:t>
      </w:r>
      <w:hyperlink w:anchor="Par22" w:history="1">
        <w:r w:rsidRPr="00495EE5">
          <w:rPr>
            <w:rFonts w:ascii="Arial" w:hAnsi="Arial" w:cs="Arial"/>
            <w:bCs/>
            <w:sz w:val="16"/>
            <w:szCs w:val="16"/>
          </w:rPr>
          <w:t>пункте 9</w:t>
        </w:r>
      </w:hyperlink>
      <w:r w:rsidRPr="00495EE5">
        <w:rPr>
          <w:rFonts w:ascii="Arial" w:hAnsi="Arial" w:cs="Arial"/>
          <w:bCs/>
          <w:sz w:val="16"/>
          <w:szCs w:val="16"/>
        </w:rPr>
        <w:t xml:space="preserve"> настоящего Положения, приобщаются к материалам проверки.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11. По результатам проверки Глава Благодарненского городского округа Ставропольского края принимает одно из следующих решений:</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о назначении лица, поступающего на должность руководителя муниципального учреждения;</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об отказе лицу, поступающему на должность руководителя муниципального учреждения, в назначении на должность руководителя муниципального учреждения;</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о применении к руководителю муниципального учреждения мер дисциплинарной ответственности.</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CB0729" w:rsidRPr="00495EE5" w:rsidRDefault="00CB0729" w:rsidP="00CB0729">
      <w:pPr>
        <w:autoSpaceDE w:val="0"/>
        <w:autoSpaceDN w:val="0"/>
        <w:adjustRightInd w:val="0"/>
        <w:ind w:firstLine="142"/>
        <w:jc w:val="both"/>
        <w:rPr>
          <w:rFonts w:ascii="Arial" w:hAnsi="Arial" w:cs="Arial"/>
          <w:bCs/>
          <w:sz w:val="16"/>
          <w:szCs w:val="16"/>
        </w:rPr>
      </w:pPr>
      <w:r w:rsidRPr="00495EE5">
        <w:rPr>
          <w:rFonts w:ascii="Arial" w:hAnsi="Arial" w:cs="Arial"/>
          <w:bCs/>
          <w:sz w:val="16"/>
          <w:szCs w:val="16"/>
        </w:rPr>
        <w:t>13. Подлинники справок о доходах, об имуществе и обязательствах имущественного характера, а также материалы проверки хранятся в соответствии с законодательством Российской Федерации об архивном деле.</w:t>
      </w:r>
    </w:p>
    <w:p w:rsidR="00CB0729" w:rsidRPr="00495EE5" w:rsidRDefault="00CB0729" w:rsidP="00CB0729">
      <w:pPr>
        <w:pStyle w:val="ConsPlusNormal"/>
        <w:widowControl/>
        <w:spacing w:line="240" w:lineRule="exact"/>
        <w:ind w:firstLine="142"/>
        <w:jc w:val="both"/>
        <w:rPr>
          <w:sz w:val="16"/>
          <w:szCs w:val="16"/>
        </w:rPr>
      </w:pPr>
    </w:p>
    <w:p w:rsidR="00CB0729" w:rsidRPr="00495EE5" w:rsidRDefault="00CB0729" w:rsidP="00CB0729">
      <w:pPr>
        <w:pStyle w:val="ConsPlusNormal"/>
        <w:widowControl/>
        <w:spacing w:line="240" w:lineRule="exact"/>
        <w:ind w:firstLine="142"/>
        <w:jc w:val="both"/>
        <w:rPr>
          <w:sz w:val="16"/>
          <w:szCs w:val="16"/>
        </w:rPr>
      </w:pPr>
    </w:p>
    <w:p w:rsidR="00002476" w:rsidRPr="00B3044F" w:rsidRDefault="00002476" w:rsidP="00002476">
      <w:pPr>
        <w:tabs>
          <w:tab w:val="left" w:pos="7230"/>
        </w:tabs>
        <w:jc w:val="center"/>
        <w:rPr>
          <w:rFonts w:ascii="Arial" w:hAnsi="Arial" w:cs="Arial"/>
          <w:b/>
          <w:sz w:val="16"/>
          <w:szCs w:val="16"/>
        </w:rPr>
      </w:pPr>
      <w:r w:rsidRPr="00B3044F">
        <w:rPr>
          <w:rFonts w:ascii="Arial" w:hAnsi="Arial" w:cs="Arial"/>
          <w:b/>
          <w:sz w:val="16"/>
          <w:szCs w:val="16"/>
        </w:rPr>
        <w:t>ПОСТАНОВЛЕНИЕ</w:t>
      </w:r>
    </w:p>
    <w:p w:rsidR="00002476" w:rsidRDefault="00002476" w:rsidP="00002476">
      <w:pPr>
        <w:jc w:val="center"/>
        <w:rPr>
          <w:rFonts w:ascii="Arial" w:hAnsi="Arial" w:cs="Arial"/>
          <w:b/>
          <w:sz w:val="16"/>
          <w:szCs w:val="16"/>
        </w:rPr>
      </w:pPr>
      <w:r w:rsidRPr="00B3044F">
        <w:rPr>
          <w:rFonts w:ascii="Arial" w:hAnsi="Arial" w:cs="Arial"/>
          <w:b/>
          <w:sz w:val="16"/>
          <w:szCs w:val="16"/>
        </w:rPr>
        <w:t>АДМИНИСТРАЦИИ БЛАГОДАРНЕНСКОГО ГОРОДСКОГО ОКРУГА  СТАВРОПОЛЬСКОГО КРАЯ</w:t>
      </w:r>
    </w:p>
    <w:p w:rsidR="00002476" w:rsidRPr="00B3044F" w:rsidRDefault="00002476" w:rsidP="00002476">
      <w:pPr>
        <w:jc w:val="center"/>
        <w:rPr>
          <w:rFonts w:ascii="Arial" w:hAnsi="Arial" w:cs="Arial"/>
          <w:b/>
          <w:sz w:val="16"/>
          <w:szCs w:val="16"/>
        </w:rPr>
      </w:pPr>
    </w:p>
    <w:tbl>
      <w:tblPr>
        <w:tblW w:w="0" w:type="auto"/>
        <w:tblInd w:w="108" w:type="dxa"/>
        <w:tblLook w:val="04A0"/>
      </w:tblPr>
      <w:tblGrid>
        <w:gridCol w:w="418"/>
        <w:gridCol w:w="1709"/>
        <w:gridCol w:w="1654"/>
        <w:gridCol w:w="466"/>
        <w:gridCol w:w="538"/>
      </w:tblGrid>
      <w:tr w:rsidR="00002476" w:rsidRPr="00B3044F" w:rsidTr="00002476">
        <w:trPr>
          <w:trHeight w:val="80"/>
        </w:trPr>
        <w:tc>
          <w:tcPr>
            <w:tcW w:w="418" w:type="dxa"/>
          </w:tcPr>
          <w:p w:rsidR="00002476" w:rsidRPr="00B3044F" w:rsidRDefault="00002476" w:rsidP="00A123A5">
            <w:pPr>
              <w:widowControl w:val="0"/>
              <w:autoSpaceDE w:val="0"/>
              <w:autoSpaceDN w:val="0"/>
              <w:adjustRightInd w:val="0"/>
              <w:jc w:val="both"/>
              <w:rPr>
                <w:rFonts w:ascii="Arial" w:hAnsi="Arial" w:cs="Arial"/>
                <w:sz w:val="16"/>
                <w:szCs w:val="16"/>
              </w:rPr>
            </w:pPr>
            <w:r w:rsidRPr="00B3044F">
              <w:rPr>
                <w:rFonts w:ascii="Arial" w:hAnsi="Arial" w:cs="Arial"/>
                <w:sz w:val="16"/>
                <w:szCs w:val="16"/>
              </w:rPr>
              <w:t>04</w:t>
            </w:r>
          </w:p>
        </w:tc>
        <w:tc>
          <w:tcPr>
            <w:tcW w:w="1709" w:type="dxa"/>
            <w:hideMark/>
          </w:tcPr>
          <w:p w:rsidR="00002476" w:rsidRPr="00B3044F" w:rsidRDefault="00002476" w:rsidP="00002476">
            <w:pPr>
              <w:widowControl w:val="0"/>
              <w:autoSpaceDE w:val="0"/>
              <w:autoSpaceDN w:val="0"/>
              <w:adjustRightInd w:val="0"/>
              <w:jc w:val="both"/>
              <w:rPr>
                <w:rFonts w:ascii="Arial" w:hAnsi="Arial" w:cs="Arial"/>
                <w:sz w:val="16"/>
                <w:szCs w:val="16"/>
              </w:rPr>
            </w:pPr>
            <w:r w:rsidRPr="00B3044F">
              <w:rPr>
                <w:rFonts w:ascii="Arial" w:hAnsi="Arial" w:cs="Arial"/>
                <w:sz w:val="16"/>
                <w:szCs w:val="16"/>
              </w:rPr>
              <w:t>февраля 2019  года</w:t>
            </w:r>
          </w:p>
        </w:tc>
        <w:tc>
          <w:tcPr>
            <w:tcW w:w="1654" w:type="dxa"/>
            <w:hideMark/>
          </w:tcPr>
          <w:p w:rsidR="00002476" w:rsidRPr="00B3044F" w:rsidRDefault="00002476" w:rsidP="00A123A5">
            <w:pPr>
              <w:widowControl w:val="0"/>
              <w:autoSpaceDE w:val="0"/>
              <w:autoSpaceDN w:val="0"/>
              <w:adjustRightInd w:val="0"/>
              <w:jc w:val="center"/>
              <w:rPr>
                <w:rFonts w:ascii="Arial" w:hAnsi="Arial" w:cs="Arial"/>
                <w:sz w:val="16"/>
                <w:szCs w:val="16"/>
              </w:rPr>
            </w:pPr>
            <w:r w:rsidRPr="00B3044F">
              <w:rPr>
                <w:rFonts w:ascii="Arial" w:hAnsi="Arial" w:cs="Arial"/>
                <w:sz w:val="16"/>
                <w:szCs w:val="16"/>
              </w:rPr>
              <w:t>г. Благодарный</w:t>
            </w:r>
          </w:p>
        </w:tc>
        <w:tc>
          <w:tcPr>
            <w:tcW w:w="466" w:type="dxa"/>
            <w:hideMark/>
          </w:tcPr>
          <w:p w:rsidR="00002476" w:rsidRPr="00B3044F" w:rsidRDefault="00002476" w:rsidP="00A123A5">
            <w:pPr>
              <w:widowControl w:val="0"/>
              <w:autoSpaceDE w:val="0"/>
              <w:autoSpaceDN w:val="0"/>
              <w:adjustRightInd w:val="0"/>
              <w:jc w:val="center"/>
              <w:rPr>
                <w:rFonts w:ascii="Arial" w:hAnsi="Arial" w:cs="Arial"/>
                <w:sz w:val="16"/>
                <w:szCs w:val="16"/>
              </w:rPr>
            </w:pPr>
            <w:r w:rsidRPr="00B3044F">
              <w:rPr>
                <w:rFonts w:ascii="Arial" w:hAnsi="Arial" w:cs="Arial"/>
                <w:sz w:val="16"/>
                <w:szCs w:val="16"/>
              </w:rPr>
              <w:t>№</w:t>
            </w:r>
          </w:p>
        </w:tc>
        <w:tc>
          <w:tcPr>
            <w:tcW w:w="538" w:type="dxa"/>
            <w:hideMark/>
          </w:tcPr>
          <w:p w:rsidR="00002476" w:rsidRPr="00B3044F" w:rsidRDefault="00002476" w:rsidP="00A123A5">
            <w:pPr>
              <w:jc w:val="both"/>
              <w:rPr>
                <w:rFonts w:ascii="Arial" w:hAnsi="Arial" w:cs="Arial"/>
                <w:sz w:val="16"/>
                <w:szCs w:val="16"/>
              </w:rPr>
            </w:pPr>
            <w:r w:rsidRPr="00B3044F">
              <w:rPr>
                <w:rFonts w:ascii="Arial" w:hAnsi="Arial" w:cs="Arial"/>
                <w:sz w:val="16"/>
                <w:szCs w:val="16"/>
              </w:rPr>
              <w:t>102</w:t>
            </w:r>
          </w:p>
        </w:tc>
      </w:tr>
    </w:tbl>
    <w:p w:rsidR="00002476" w:rsidRPr="00B3044F" w:rsidRDefault="00002476" w:rsidP="00002476">
      <w:pPr>
        <w:spacing w:line="240" w:lineRule="exact"/>
        <w:jc w:val="both"/>
        <w:rPr>
          <w:rFonts w:ascii="Arial" w:hAnsi="Arial" w:cs="Arial"/>
          <w:sz w:val="16"/>
          <w:szCs w:val="16"/>
        </w:rPr>
      </w:pPr>
    </w:p>
    <w:p w:rsidR="00002476" w:rsidRPr="00B3044F" w:rsidRDefault="00002476" w:rsidP="00002476">
      <w:pPr>
        <w:spacing w:line="240" w:lineRule="exact"/>
        <w:jc w:val="both"/>
        <w:rPr>
          <w:rFonts w:ascii="Arial" w:hAnsi="Arial" w:cs="Arial"/>
          <w:sz w:val="16"/>
          <w:szCs w:val="16"/>
        </w:rPr>
      </w:pPr>
    </w:p>
    <w:p w:rsidR="00002476" w:rsidRPr="00B3044F" w:rsidRDefault="00002476" w:rsidP="00002476">
      <w:pPr>
        <w:spacing w:line="240" w:lineRule="exact"/>
        <w:jc w:val="both"/>
        <w:rPr>
          <w:rFonts w:ascii="Arial" w:hAnsi="Arial" w:cs="Arial"/>
          <w:sz w:val="16"/>
          <w:szCs w:val="16"/>
        </w:rPr>
      </w:pPr>
      <w:r w:rsidRPr="00B3044F">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B3044F">
        <w:rPr>
          <w:rFonts w:ascii="Arial" w:hAnsi="Arial" w:cs="Arial"/>
          <w:bCs/>
          <w:sz w:val="16"/>
          <w:szCs w:val="16"/>
        </w:rPr>
        <w:t xml:space="preserve"> муниципальной услуги </w:t>
      </w:r>
      <w:r w:rsidRPr="00B3044F">
        <w:rPr>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002476" w:rsidRPr="00B3044F" w:rsidRDefault="00002476" w:rsidP="00002476">
      <w:pPr>
        <w:spacing w:line="240" w:lineRule="exact"/>
        <w:jc w:val="both"/>
        <w:rPr>
          <w:rFonts w:ascii="Arial" w:hAnsi="Arial" w:cs="Arial"/>
          <w:sz w:val="16"/>
          <w:szCs w:val="16"/>
        </w:rPr>
      </w:pPr>
    </w:p>
    <w:p w:rsidR="00002476" w:rsidRPr="00B3044F" w:rsidRDefault="00002476" w:rsidP="00002476">
      <w:pPr>
        <w:ind w:firstLine="142"/>
        <w:jc w:val="both"/>
        <w:rPr>
          <w:rFonts w:ascii="Arial" w:hAnsi="Arial" w:cs="Arial"/>
          <w:sz w:val="16"/>
          <w:szCs w:val="16"/>
        </w:rPr>
      </w:pPr>
      <w:r w:rsidRPr="00B3044F">
        <w:rPr>
          <w:rFonts w:ascii="Arial" w:hAnsi="Arial" w:cs="Arial"/>
          <w:sz w:val="16"/>
          <w:szCs w:val="16"/>
        </w:rPr>
        <w:t>Руководствуясь Жилищным кодексом Российской Федерации от 29 декабря 2004 года № 188- ФЗ,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администрацией Благодарненского городского округа Ставропольского края от 18 января 2018 года № 31, администрация Благодарненского городского округа Ставропольского края</w:t>
      </w:r>
    </w:p>
    <w:p w:rsidR="00002476" w:rsidRPr="00B3044F" w:rsidRDefault="00002476" w:rsidP="00002476">
      <w:pPr>
        <w:jc w:val="both"/>
        <w:rPr>
          <w:rFonts w:ascii="Arial" w:hAnsi="Arial" w:cs="Arial"/>
          <w:sz w:val="16"/>
          <w:szCs w:val="16"/>
        </w:rPr>
      </w:pPr>
    </w:p>
    <w:p w:rsidR="00002476" w:rsidRPr="00B3044F" w:rsidRDefault="00002476" w:rsidP="00002476">
      <w:pPr>
        <w:jc w:val="both"/>
        <w:rPr>
          <w:rFonts w:ascii="Arial" w:hAnsi="Arial" w:cs="Arial"/>
          <w:sz w:val="16"/>
          <w:szCs w:val="16"/>
        </w:rPr>
      </w:pPr>
      <w:r w:rsidRPr="00B3044F">
        <w:rPr>
          <w:rFonts w:ascii="Arial" w:hAnsi="Arial" w:cs="Arial"/>
          <w:sz w:val="16"/>
          <w:szCs w:val="16"/>
        </w:rPr>
        <w:t>ПОСТАНОВЛЯЕТ:</w:t>
      </w:r>
    </w:p>
    <w:p w:rsidR="00002476" w:rsidRPr="00B3044F" w:rsidRDefault="00002476" w:rsidP="00002476">
      <w:pPr>
        <w:jc w:val="both"/>
        <w:rPr>
          <w:rFonts w:ascii="Arial" w:hAnsi="Arial" w:cs="Arial"/>
          <w:sz w:val="16"/>
          <w:szCs w:val="16"/>
        </w:rPr>
      </w:pPr>
    </w:p>
    <w:p w:rsidR="00002476" w:rsidRPr="00B3044F" w:rsidRDefault="00002476" w:rsidP="00002476">
      <w:pPr>
        <w:autoSpaceDE w:val="0"/>
        <w:autoSpaceDN w:val="0"/>
        <w:adjustRightInd w:val="0"/>
        <w:ind w:firstLine="142"/>
        <w:jc w:val="both"/>
        <w:rPr>
          <w:rFonts w:ascii="Arial" w:hAnsi="Arial" w:cs="Arial"/>
          <w:sz w:val="16"/>
          <w:szCs w:val="16"/>
        </w:rPr>
      </w:pPr>
      <w:r w:rsidRPr="00B3044F">
        <w:rPr>
          <w:rFonts w:ascii="Arial" w:hAnsi="Arial" w:cs="Arial"/>
          <w:sz w:val="16"/>
          <w:szCs w:val="16"/>
        </w:rPr>
        <w:t>1.</w:t>
      </w:r>
      <w:r w:rsidRPr="00B3044F">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«Оформление разрешения на </w:t>
      </w:r>
      <w:r w:rsidRPr="00B3044F">
        <w:rPr>
          <w:rFonts w:ascii="Arial" w:hAnsi="Arial" w:cs="Arial"/>
          <w:sz w:val="16"/>
          <w:szCs w:val="16"/>
        </w:rPr>
        <w:lastRenderedPageBreak/>
        <w:t>вселение в муниципальные жилые помещения специализированного жилищного фонда».</w:t>
      </w:r>
    </w:p>
    <w:p w:rsidR="00002476" w:rsidRPr="00B3044F" w:rsidRDefault="00002476" w:rsidP="00002476">
      <w:pPr>
        <w:autoSpaceDE w:val="0"/>
        <w:autoSpaceDN w:val="0"/>
        <w:adjustRightInd w:val="0"/>
        <w:ind w:firstLine="142"/>
        <w:jc w:val="both"/>
        <w:rPr>
          <w:rFonts w:ascii="Arial" w:hAnsi="Arial" w:cs="Arial"/>
          <w:sz w:val="16"/>
          <w:szCs w:val="16"/>
        </w:rPr>
      </w:pPr>
      <w:r w:rsidRPr="00B3044F">
        <w:rPr>
          <w:rFonts w:ascii="Arial" w:hAnsi="Arial" w:cs="Arial"/>
          <w:sz w:val="16"/>
          <w:szCs w:val="16"/>
        </w:rPr>
        <w:t>2.</w:t>
      </w:r>
      <w:r w:rsidRPr="00B3044F">
        <w:rPr>
          <w:rFonts w:ascii="Arial" w:hAnsi="Arial" w:cs="Arial"/>
          <w:sz w:val="16"/>
          <w:szCs w:val="16"/>
        </w:rPr>
        <w:tab/>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по оформлению разрешения на вселение в муниципальные жилые помещения специализированного жилищного фонда.</w:t>
      </w:r>
    </w:p>
    <w:p w:rsidR="00002476" w:rsidRPr="00B3044F" w:rsidRDefault="00002476" w:rsidP="00002476">
      <w:pPr>
        <w:autoSpaceDE w:val="0"/>
        <w:autoSpaceDN w:val="0"/>
        <w:adjustRightInd w:val="0"/>
        <w:ind w:firstLine="142"/>
        <w:jc w:val="both"/>
        <w:rPr>
          <w:rFonts w:ascii="Arial" w:hAnsi="Arial" w:cs="Arial"/>
          <w:sz w:val="16"/>
          <w:szCs w:val="16"/>
        </w:rPr>
      </w:pPr>
      <w:r w:rsidRPr="00B3044F">
        <w:rPr>
          <w:rFonts w:ascii="Arial" w:hAnsi="Arial" w:cs="Arial"/>
          <w:sz w:val="16"/>
          <w:szCs w:val="16"/>
        </w:rPr>
        <w:t>3. Признать утратившим силу постановление администрации Благодарненского городского округа Ставропольского края от 24 апреля 2018 года № 479 «Об утверждении административного регламента предоставления администрацией Благодарненского городского округа Ставропольского края</w:t>
      </w:r>
      <w:r w:rsidRPr="00B3044F">
        <w:rPr>
          <w:rFonts w:ascii="Arial" w:hAnsi="Arial" w:cs="Arial"/>
          <w:bCs/>
          <w:sz w:val="16"/>
          <w:szCs w:val="16"/>
        </w:rPr>
        <w:t xml:space="preserve"> муниципальной услуги </w:t>
      </w:r>
      <w:r w:rsidRPr="00B3044F">
        <w:rPr>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002476" w:rsidRPr="00B3044F" w:rsidRDefault="00002476" w:rsidP="00002476">
      <w:pPr>
        <w:ind w:firstLine="142"/>
        <w:jc w:val="both"/>
        <w:rPr>
          <w:rFonts w:ascii="Arial" w:hAnsi="Arial" w:cs="Arial"/>
          <w:bCs/>
          <w:sz w:val="16"/>
          <w:szCs w:val="16"/>
        </w:rPr>
      </w:pPr>
      <w:r w:rsidRPr="00B3044F">
        <w:rPr>
          <w:rFonts w:ascii="Arial" w:hAnsi="Arial" w:cs="Arial"/>
          <w:bCs/>
          <w:sz w:val="16"/>
          <w:szCs w:val="16"/>
        </w:rPr>
        <w:t>4.</w:t>
      </w:r>
      <w:r w:rsidRPr="00B3044F">
        <w:rPr>
          <w:rFonts w:ascii="Arial" w:hAnsi="Arial" w:cs="Arial"/>
          <w:bCs/>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002476" w:rsidRPr="00B3044F" w:rsidRDefault="00002476" w:rsidP="00002476">
      <w:pPr>
        <w:ind w:firstLine="142"/>
        <w:jc w:val="both"/>
        <w:rPr>
          <w:rFonts w:ascii="Arial" w:hAnsi="Arial" w:cs="Arial"/>
          <w:bCs/>
          <w:sz w:val="16"/>
          <w:szCs w:val="16"/>
        </w:rPr>
      </w:pPr>
      <w:r w:rsidRPr="00B3044F">
        <w:rPr>
          <w:rFonts w:ascii="Arial" w:hAnsi="Arial" w:cs="Arial"/>
          <w:bCs/>
          <w:sz w:val="16"/>
          <w:szCs w:val="16"/>
        </w:rPr>
        <w:t>5.</w:t>
      </w:r>
      <w:r w:rsidRPr="00B3044F">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002476" w:rsidRPr="00B3044F" w:rsidRDefault="00002476" w:rsidP="00002476">
      <w:pPr>
        <w:ind w:firstLine="709"/>
        <w:jc w:val="both"/>
        <w:rPr>
          <w:rFonts w:ascii="Arial" w:hAnsi="Arial" w:cs="Arial"/>
          <w:bCs/>
          <w:sz w:val="16"/>
          <w:szCs w:val="16"/>
        </w:rPr>
      </w:pPr>
    </w:p>
    <w:p w:rsidR="00002476" w:rsidRPr="00B3044F" w:rsidRDefault="00002476" w:rsidP="00002476">
      <w:pPr>
        <w:ind w:firstLine="709"/>
        <w:jc w:val="both"/>
        <w:rPr>
          <w:rFonts w:ascii="Arial" w:hAnsi="Arial" w:cs="Arial"/>
          <w:bCs/>
          <w:sz w:val="16"/>
          <w:szCs w:val="16"/>
        </w:rPr>
      </w:pPr>
    </w:p>
    <w:tbl>
      <w:tblPr>
        <w:tblW w:w="4786" w:type="dxa"/>
        <w:tblLook w:val="01E0"/>
      </w:tblPr>
      <w:tblGrid>
        <w:gridCol w:w="3227"/>
        <w:gridCol w:w="1559"/>
      </w:tblGrid>
      <w:tr w:rsidR="00002476" w:rsidRPr="00B3044F" w:rsidTr="00002476">
        <w:trPr>
          <w:trHeight w:val="708"/>
        </w:trPr>
        <w:tc>
          <w:tcPr>
            <w:tcW w:w="3227" w:type="dxa"/>
          </w:tcPr>
          <w:p w:rsidR="00002476" w:rsidRPr="00B3044F" w:rsidRDefault="00002476" w:rsidP="00002476">
            <w:pPr>
              <w:spacing w:line="180" w:lineRule="exact"/>
              <w:rPr>
                <w:rFonts w:ascii="Arial" w:hAnsi="Arial" w:cs="Arial"/>
                <w:sz w:val="16"/>
                <w:szCs w:val="16"/>
              </w:rPr>
            </w:pPr>
            <w:r w:rsidRPr="00B3044F">
              <w:rPr>
                <w:rFonts w:ascii="Arial" w:hAnsi="Arial" w:cs="Arial"/>
                <w:sz w:val="16"/>
                <w:szCs w:val="16"/>
              </w:rPr>
              <w:t xml:space="preserve">Глава </w:t>
            </w:r>
          </w:p>
          <w:p w:rsidR="00002476" w:rsidRPr="00B3044F" w:rsidRDefault="00002476" w:rsidP="00002476">
            <w:pPr>
              <w:spacing w:line="180" w:lineRule="exact"/>
              <w:rPr>
                <w:rFonts w:ascii="Arial" w:hAnsi="Arial" w:cs="Arial"/>
                <w:sz w:val="16"/>
                <w:szCs w:val="16"/>
              </w:rPr>
            </w:pPr>
            <w:r w:rsidRPr="00B3044F">
              <w:rPr>
                <w:rFonts w:ascii="Arial" w:hAnsi="Arial" w:cs="Arial"/>
                <w:sz w:val="16"/>
                <w:szCs w:val="16"/>
              </w:rPr>
              <w:t>Благодарненского  городского округа</w:t>
            </w:r>
          </w:p>
          <w:p w:rsidR="00002476" w:rsidRPr="00B3044F" w:rsidRDefault="00002476" w:rsidP="00002476">
            <w:pPr>
              <w:spacing w:line="180" w:lineRule="exact"/>
              <w:rPr>
                <w:rFonts w:ascii="Arial" w:hAnsi="Arial" w:cs="Arial"/>
                <w:sz w:val="16"/>
                <w:szCs w:val="16"/>
              </w:rPr>
            </w:pPr>
            <w:r w:rsidRPr="00B3044F">
              <w:rPr>
                <w:rFonts w:ascii="Arial" w:hAnsi="Arial" w:cs="Arial"/>
                <w:sz w:val="16"/>
                <w:szCs w:val="16"/>
              </w:rPr>
              <w:t xml:space="preserve">Ставропольского края                                                                </w:t>
            </w:r>
          </w:p>
        </w:tc>
        <w:tc>
          <w:tcPr>
            <w:tcW w:w="1559" w:type="dxa"/>
          </w:tcPr>
          <w:p w:rsidR="00002476" w:rsidRPr="00B3044F" w:rsidRDefault="00002476" w:rsidP="00002476">
            <w:pPr>
              <w:spacing w:line="180" w:lineRule="exact"/>
              <w:ind w:left="-59"/>
              <w:jc w:val="right"/>
              <w:rPr>
                <w:rFonts w:ascii="Arial" w:hAnsi="Arial" w:cs="Arial"/>
                <w:sz w:val="16"/>
                <w:szCs w:val="16"/>
              </w:rPr>
            </w:pPr>
          </w:p>
          <w:p w:rsidR="00002476" w:rsidRPr="00B3044F" w:rsidRDefault="00002476" w:rsidP="00002476">
            <w:pPr>
              <w:spacing w:line="180" w:lineRule="exact"/>
              <w:ind w:left="-59"/>
              <w:jc w:val="right"/>
              <w:rPr>
                <w:rFonts w:ascii="Arial" w:hAnsi="Arial" w:cs="Arial"/>
                <w:sz w:val="16"/>
                <w:szCs w:val="16"/>
              </w:rPr>
            </w:pPr>
          </w:p>
          <w:p w:rsidR="00002476" w:rsidRPr="00B3044F" w:rsidRDefault="00002476" w:rsidP="00002476">
            <w:pPr>
              <w:spacing w:line="180" w:lineRule="exact"/>
              <w:ind w:left="-59"/>
              <w:jc w:val="right"/>
              <w:rPr>
                <w:rFonts w:ascii="Arial" w:hAnsi="Arial" w:cs="Arial"/>
                <w:sz w:val="16"/>
                <w:szCs w:val="16"/>
              </w:rPr>
            </w:pPr>
            <w:r w:rsidRPr="00B3044F">
              <w:rPr>
                <w:rFonts w:ascii="Arial" w:hAnsi="Arial" w:cs="Arial"/>
                <w:sz w:val="16"/>
                <w:szCs w:val="16"/>
              </w:rPr>
              <w:t>А.И. Теньков</w:t>
            </w:r>
          </w:p>
        </w:tc>
      </w:tr>
    </w:tbl>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tbl>
      <w:tblPr>
        <w:tblW w:w="0" w:type="auto"/>
        <w:tblLook w:val="01E0"/>
      </w:tblPr>
      <w:tblGrid>
        <w:gridCol w:w="2039"/>
        <w:gridCol w:w="2854"/>
      </w:tblGrid>
      <w:tr w:rsidR="008A6D29" w:rsidRPr="00B3044F" w:rsidTr="00A123A5">
        <w:tc>
          <w:tcPr>
            <w:tcW w:w="4784" w:type="dxa"/>
          </w:tcPr>
          <w:p w:rsidR="008A6D29" w:rsidRPr="00B3044F" w:rsidRDefault="008A6D29" w:rsidP="00A123A5">
            <w:pPr>
              <w:pStyle w:val="Style1"/>
              <w:widowControl/>
              <w:rPr>
                <w:rStyle w:val="FontStyle17"/>
                <w:rFonts w:ascii="Arial" w:hAnsi="Arial" w:cs="Arial"/>
                <w:sz w:val="16"/>
                <w:szCs w:val="16"/>
              </w:rPr>
            </w:pPr>
          </w:p>
        </w:tc>
        <w:tc>
          <w:tcPr>
            <w:tcW w:w="4786" w:type="dxa"/>
          </w:tcPr>
          <w:p w:rsidR="008A6D29" w:rsidRPr="00B3044F" w:rsidRDefault="008A6D29" w:rsidP="008A6D29">
            <w:pPr>
              <w:pStyle w:val="Style1"/>
              <w:widowControl/>
              <w:spacing w:line="180" w:lineRule="exact"/>
              <w:jc w:val="center"/>
              <w:rPr>
                <w:rStyle w:val="FontStyle17"/>
                <w:rFonts w:ascii="Arial" w:hAnsi="Arial" w:cs="Arial"/>
                <w:sz w:val="16"/>
                <w:szCs w:val="16"/>
              </w:rPr>
            </w:pPr>
            <w:r w:rsidRPr="00B3044F">
              <w:rPr>
                <w:rStyle w:val="FontStyle17"/>
                <w:rFonts w:ascii="Arial" w:hAnsi="Arial" w:cs="Arial"/>
                <w:sz w:val="16"/>
                <w:szCs w:val="16"/>
              </w:rPr>
              <w:t>УТВЕРЖДЕН</w:t>
            </w:r>
          </w:p>
          <w:p w:rsidR="008A6D29" w:rsidRPr="00B3044F" w:rsidRDefault="008A6D29" w:rsidP="008A6D29">
            <w:pPr>
              <w:pStyle w:val="Style1"/>
              <w:widowControl/>
              <w:spacing w:line="180" w:lineRule="exact"/>
              <w:jc w:val="center"/>
              <w:rPr>
                <w:rStyle w:val="FontStyle17"/>
                <w:rFonts w:ascii="Arial" w:hAnsi="Arial" w:cs="Arial"/>
                <w:sz w:val="16"/>
                <w:szCs w:val="16"/>
              </w:rPr>
            </w:pPr>
            <w:r w:rsidRPr="00B3044F">
              <w:rPr>
                <w:rStyle w:val="FontStyle17"/>
                <w:rFonts w:ascii="Arial" w:hAnsi="Arial" w:cs="Arial"/>
                <w:sz w:val="16"/>
                <w:szCs w:val="16"/>
              </w:rPr>
              <w:t>постановлением администрации</w:t>
            </w:r>
          </w:p>
          <w:p w:rsidR="008A6D29" w:rsidRPr="00B3044F" w:rsidRDefault="008A6D29" w:rsidP="008A6D29">
            <w:pPr>
              <w:pStyle w:val="Style1"/>
              <w:widowControl/>
              <w:spacing w:line="180" w:lineRule="exact"/>
              <w:jc w:val="center"/>
              <w:rPr>
                <w:rStyle w:val="FontStyle17"/>
                <w:rFonts w:ascii="Arial" w:hAnsi="Arial" w:cs="Arial"/>
                <w:sz w:val="16"/>
                <w:szCs w:val="16"/>
              </w:rPr>
            </w:pPr>
            <w:r w:rsidRPr="00B3044F">
              <w:rPr>
                <w:rStyle w:val="FontStyle17"/>
                <w:rFonts w:ascii="Arial" w:hAnsi="Arial" w:cs="Arial"/>
                <w:sz w:val="16"/>
                <w:szCs w:val="16"/>
              </w:rPr>
              <w:t>Благодарненского городского округа Ставропольского края</w:t>
            </w:r>
          </w:p>
          <w:p w:rsidR="008A6D29" w:rsidRPr="00B3044F" w:rsidRDefault="008A6D29" w:rsidP="008A6D29">
            <w:pPr>
              <w:pStyle w:val="Style1"/>
              <w:widowControl/>
              <w:spacing w:line="180" w:lineRule="exact"/>
              <w:jc w:val="center"/>
              <w:rPr>
                <w:rStyle w:val="FontStyle17"/>
                <w:rFonts w:ascii="Arial" w:hAnsi="Arial" w:cs="Arial"/>
                <w:sz w:val="16"/>
                <w:szCs w:val="16"/>
              </w:rPr>
            </w:pPr>
            <w:r w:rsidRPr="00B3044F">
              <w:rPr>
                <w:rStyle w:val="FontStyle17"/>
                <w:rFonts w:ascii="Arial" w:hAnsi="Arial" w:cs="Arial"/>
                <w:sz w:val="16"/>
                <w:szCs w:val="16"/>
              </w:rPr>
              <w:t>от 04 февраля 2019 года № 102</w:t>
            </w:r>
          </w:p>
        </w:tc>
      </w:tr>
    </w:tbl>
    <w:p w:rsidR="008A6D29" w:rsidRPr="00B3044F" w:rsidRDefault="008A6D29" w:rsidP="008A6D29">
      <w:pPr>
        <w:pStyle w:val="Style1"/>
        <w:widowControl/>
        <w:jc w:val="left"/>
        <w:rPr>
          <w:rStyle w:val="FontStyle17"/>
          <w:rFonts w:ascii="Arial" w:hAnsi="Arial" w:cs="Arial"/>
          <w:sz w:val="16"/>
          <w:szCs w:val="16"/>
        </w:rPr>
      </w:pPr>
    </w:p>
    <w:p w:rsidR="008A6D29" w:rsidRPr="00B3044F" w:rsidRDefault="008A6D29" w:rsidP="008A6D29">
      <w:pPr>
        <w:pStyle w:val="Style1"/>
        <w:widowControl/>
        <w:rPr>
          <w:rStyle w:val="FontStyle17"/>
          <w:rFonts w:ascii="Arial" w:hAnsi="Arial" w:cs="Arial"/>
          <w:sz w:val="16"/>
          <w:szCs w:val="16"/>
        </w:rPr>
      </w:pPr>
    </w:p>
    <w:p w:rsidR="008A6D29" w:rsidRPr="00B3044F" w:rsidRDefault="008A6D29" w:rsidP="008A6D29">
      <w:pPr>
        <w:pStyle w:val="Style1"/>
        <w:widowControl/>
        <w:jc w:val="center"/>
        <w:rPr>
          <w:rStyle w:val="FontStyle17"/>
          <w:rFonts w:ascii="Arial" w:hAnsi="Arial" w:cs="Arial"/>
          <w:sz w:val="16"/>
          <w:szCs w:val="16"/>
        </w:rPr>
      </w:pPr>
      <w:r w:rsidRPr="00B3044F">
        <w:rPr>
          <w:rStyle w:val="FontStyle17"/>
          <w:rFonts w:ascii="Arial" w:hAnsi="Arial" w:cs="Arial"/>
          <w:sz w:val="16"/>
          <w:szCs w:val="16"/>
        </w:rPr>
        <w:t>АДМИНИСТРАТИВНЫЙ РЕГЛАМЕНТ</w:t>
      </w:r>
    </w:p>
    <w:p w:rsidR="008A6D29" w:rsidRPr="00B3044F" w:rsidRDefault="008A6D29" w:rsidP="008A6D29">
      <w:pPr>
        <w:pStyle w:val="Style1"/>
        <w:widowControl/>
        <w:rPr>
          <w:rStyle w:val="FontStyle17"/>
          <w:rFonts w:ascii="Arial" w:hAnsi="Arial" w:cs="Arial"/>
          <w:sz w:val="16"/>
          <w:szCs w:val="16"/>
        </w:rPr>
      </w:pPr>
      <w:r w:rsidRPr="00B3044F">
        <w:rPr>
          <w:rStyle w:val="FontStyle17"/>
          <w:rFonts w:ascii="Arial" w:hAnsi="Arial" w:cs="Arial"/>
          <w:sz w:val="16"/>
          <w:szCs w:val="16"/>
        </w:rPr>
        <w:t xml:space="preserve">предоставления </w:t>
      </w:r>
      <w:r w:rsidRPr="00B3044F">
        <w:rPr>
          <w:rFonts w:ascii="Arial" w:hAnsi="Arial" w:cs="Arial"/>
          <w:sz w:val="16"/>
          <w:szCs w:val="16"/>
        </w:rPr>
        <w:t>администрацией Благодарненского городского округа Ставропольского края</w:t>
      </w:r>
      <w:r w:rsidRPr="00B3044F">
        <w:rPr>
          <w:rFonts w:ascii="Arial" w:hAnsi="Arial" w:cs="Arial"/>
          <w:bCs/>
          <w:color w:val="000000"/>
          <w:sz w:val="16"/>
          <w:szCs w:val="16"/>
        </w:rPr>
        <w:t xml:space="preserve">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8A6D29" w:rsidRPr="00B3044F" w:rsidRDefault="008A6D29" w:rsidP="008A6D29">
      <w:pPr>
        <w:ind w:firstLine="709"/>
        <w:jc w:val="center"/>
        <w:rPr>
          <w:rFonts w:ascii="Arial" w:hAnsi="Arial" w:cs="Arial"/>
          <w:b/>
          <w:sz w:val="16"/>
          <w:szCs w:val="16"/>
          <w:u w:val="single"/>
        </w:rPr>
      </w:pPr>
    </w:p>
    <w:p w:rsidR="008A6D29" w:rsidRPr="00B3044F" w:rsidRDefault="008A6D29" w:rsidP="008A6D29">
      <w:pPr>
        <w:ind w:firstLine="709"/>
        <w:jc w:val="center"/>
        <w:rPr>
          <w:rFonts w:ascii="Arial" w:hAnsi="Arial" w:cs="Arial"/>
          <w:b/>
          <w:sz w:val="16"/>
          <w:szCs w:val="16"/>
          <w:u w:val="single"/>
        </w:rPr>
      </w:pPr>
    </w:p>
    <w:p w:rsidR="008A6D29" w:rsidRPr="00B3044F" w:rsidRDefault="008A6D29" w:rsidP="008A6D29">
      <w:pPr>
        <w:ind w:left="360"/>
        <w:jc w:val="center"/>
        <w:rPr>
          <w:rFonts w:ascii="Arial" w:hAnsi="Arial" w:cs="Arial"/>
          <w:sz w:val="16"/>
          <w:szCs w:val="16"/>
        </w:rPr>
      </w:pPr>
      <w:r w:rsidRPr="00B3044F">
        <w:rPr>
          <w:rFonts w:ascii="Arial" w:hAnsi="Arial" w:cs="Arial"/>
          <w:sz w:val="16"/>
          <w:szCs w:val="16"/>
          <w:lang w:val="en-US"/>
        </w:rPr>
        <w:t>I</w:t>
      </w:r>
      <w:r w:rsidRPr="00B3044F">
        <w:rPr>
          <w:rFonts w:ascii="Arial" w:hAnsi="Arial" w:cs="Arial"/>
          <w:sz w:val="16"/>
          <w:szCs w:val="16"/>
        </w:rPr>
        <w:t>.  Общие положения</w:t>
      </w:r>
    </w:p>
    <w:p w:rsidR="008A6D29" w:rsidRPr="00B3044F" w:rsidRDefault="008A6D29" w:rsidP="008A6D29">
      <w:pPr>
        <w:ind w:left="720"/>
        <w:rPr>
          <w:rFonts w:ascii="Arial" w:hAnsi="Arial" w:cs="Arial"/>
          <w:sz w:val="16"/>
          <w:szCs w:val="16"/>
        </w:rPr>
      </w:pPr>
    </w:p>
    <w:p w:rsidR="008A6D29" w:rsidRPr="00B3044F" w:rsidRDefault="008A6D29" w:rsidP="008A6D29">
      <w:pPr>
        <w:widowControl w:val="0"/>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1.1. Предмет регулирования административного регламента</w:t>
      </w:r>
    </w:p>
    <w:p w:rsidR="008A6D29" w:rsidRPr="00B3044F" w:rsidRDefault="008A6D29" w:rsidP="008A6D29">
      <w:pPr>
        <w:ind w:firstLine="142"/>
        <w:jc w:val="both"/>
        <w:rPr>
          <w:rStyle w:val="FontStyle17"/>
          <w:rFonts w:ascii="Arial" w:hAnsi="Arial" w:cs="Arial"/>
          <w:sz w:val="16"/>
          <w:szCs w:val="16"/>
        </w:rPr>
      </w:pPr>
      <w:r w:rsidRPr="00B3044F">
        <w:rPr>
          <w:rStyle w:val="FontStyle17"/>
          <w:rFonts w:ascii="Arial" w:hAnsi="Arial" w:cs="Arial"/>
          <w:sz w:val="16"/>
          <w:szCs w:val="16"/>
        </w:rPr>
        <w:t xml:space="preserve">1.1.1. Настоящий административный регламент </w:t>
      </w:r>
      <w:r w:rsidRPr="00B3044F">
        <w:rPr>
          <w:rFonts w:ascii="Arial" w:hAnsi="Arial" w:cs="Arial"/>
          <w:sz w:val="16"/>
          <w:szCs w:val="16"/>
        </w:rPr>
        <w:t>предоставления администрацией Благодарненского городского округа Ставропольского края</w:t>
      </w:r>
      <w:r w:rsidRPr="00B3044F">
        <w:rPr>
          <w:rFonts w:ascii="Arial" w:hAnsi="Arial" w:cs="Arial"/>
          <w:spacing w:val="-1"/>
          <w:sz w:val="16"/>
          <w:szCs w:val="16"/>
        </w:rPr>
        <w:t xml:space="preserve"> </w:t>
      </w:r>
      <w:r w:rsidRPr="00B3044F">
        <w:rPr>
          <w:rFonts w:ascii="Arial" w:hAnsi="Arial" w:cs="Arial"/>
          <w:sz w:val="16"/>
          <w:szCs w:val="16"/>
        </w:rPr>
        <w:t xml:space="preserve">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 (далее – административный регламент) разработан в целях повышения качества организации мероприятий по оформлению разрешения на вселение членов семьи нанимателя и иных граждан в муниципальные жилые  помещения специализированного жилищного фонда Благодарненского городского округа Ставропольского края.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1.1.2.</w:t>
      </w:r>
      <w:r w:rsidRPr="00B3044F">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1.1.3.</w:t>
      </w:r>
      <w:r w:rsidRPr="00B3044F">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1.2. Круг заявителей</w:t>
      </w:r>
    </w:p>
    <w:p w:rsidR="008A6D29" w:rsidRPr="00B3044F" w:rsidRDefault="008A6D29" w:rsidP="008A6D29">
      <w:pPr>
        <w:pStyle w:val="ConsPlusNormal"/>
        <w:widowControl/>
        <w:ind w:firstLine="142"/>
        <w:jc w:val="both"/>
        <w:rPr>
          <w:sz w:val="16"/>
          <w:szCs w:val="16"/>
        </w:rPr>
      </w:pPr>
      <w:r w:rsidRPr="00B3044F">
        <w:rPr>
          <w:sz w:val="16"/>
          <w:szCs w:val="16"/>
        </w:rPr>
        <w:t xml:space="preserve">Муниципальная услуга предоставляется </w:t>
      </w:r>
      <w:r w:rsidRPr="00B3044F">
        <w:rPr>
          <w:rStyle w:val="FontStyle17"/>
          <w:rFonts w:ascii="Arial" w:hAnsi="Arial"/>
          <w:sz w:val="16"/>
          <w:szCs w:val="16"/>
        </w:rPr>
        <w:t xml:space="preserve">гражданам </w:t>
      </w:r>
      <w:r w:rsidRPr="00B3044F">
        <w:rPr>
          <w:sz w:val="16"/>
          <w:szCs w:val="16"/>
        </w:rPr>
        <w:t>(их уполномоченным представителям)</w:t>
      </w:r>
      <w:r w:rsidRPr="00B3044F">
        <w:rPr>
          <w:rStyle w:val="FontStyle17"/>
          <w:rFonts w:ascii="Arial" w:hAnsi="Arial"/>
          <w:sz w:val="16"/>
          <w:szCs w:val="16"/>
        </w:rPr>
        <w:t xml:space="preserve">, состоящим в трудовых </w:t>
      </w:r>
      <w:r w:rsidRPr="00B3044F">
        <w:rPr>
          <w:rStyle w:val="FontStyle17"/>
          <w:rFonts w:ascii="Arial" w:hAnsi="Arial"/>
          <w:sz w:val="16"/>
          <w:szCs w:val="16"/>
        </w:rPr>
        <w:lastRenderedPageBreak/>
        <w:t xml:space="preserve">отношениях с органом местного самоуправления, муниципальными учреждениями и предприятиями, </w:t>
      </w:r>
      <w:r w:rsidRPr="00B3044F">
        <w:rPr>
          <w:sz w:val="16"/>
          <w:szCs w:val="16"/>
        </w:rPr>
        <w:t>медицинской организацией государственной системы здравоохранения</w:t>
      </w:r>
      <w:r w:rsidRPr="00B3044F">
        <w:rPr>
          <w:rStyle w:val="FontStyle17"/>
          <w:rFonts w:ascii="Arial" w:hAnsi="Arial"/>
          <w:sz w:val="16"/>
          <w:szCs w:val="16"/>
        </w:rPr>
        <w:t xml:space="preserve"> и не обеспеченным жилыми помещениями, в соответствующем населенном пункте на территории Благодарненского района Ставропольского края по месту прохождения службы или по месту работы, пригодными для постоянного проживания (далее – заявитель), и членам их семей</w:t>
      </w:r>
      <w:r w:rsidRPr="00B3044F">
        <w:rPr>
          <w:sz w:val="16"/>
          <w:szCs w:val="16"/>
        </w:rPr>
        <w:t>.</w:t>
      </w:r>
    </w:p>
    <w:p w:rsidR="008A6D29" w:rsidRPr="00B3044F" w:rsidRDefault="008A6D29" w:rsidP="008A6D29">
      <w:pPr>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1.3. Требования к порядку информирования о предоставлении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Ставропольский край, город Благодарный, площадь Ленина, 1. </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График работы:</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понедельник-пятница с 08.00 до 17.00 часов;</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перерыв с 12.00 до 13.00 часов;</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выходной - суббота, воскресенье.</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Управление расположено по адресу:</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Ставропольский край, город Благодарный, площадь Ленина, 1. </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График работы:</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понедельник-пятница с 08.00 до 17.00 часов;</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перерыв с 12.00 до 13.00 часов;</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выходной - суббота, воскресенье.</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1.3.2.</w:t>
      </w:r>
      <w:r w:rsidRPr="00B3044F">
        <w:rPr>
          <w:rFonts w:ascii="Arial" w:hAnsi="Arial" w:cs="Arial"/>
          <w:sz w:val="16"/>
          <w:szCs w:val="16"/>
        </w:rPr>
        <w:tab/>
      </w:r>
      <w:r w:rsidRPr="00B3044F">
        <w:rPr>
          <w:rFonts w:ascii="Arial" w:hAnsi="Arial" w:cs="Arial"/>
          <w:sz w:val="16"/>
          <w:szCs w:val="16"/>
        </w:rPr>
        <w:tab/>
        <w:t>Справочные телефоны органов администрации, предоставляющих муниципальную услуг, иных организаций,  участвующих в предоставлении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управление - (86549)5-10-63, 2-15-46;</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b/>
          <w:sz w:val="16"/>
          <w:szCs w:val="16"/>
        </w:rPr>
      </w:pPr>
      <w:r w:rsidRPr="00B3044F">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211" w:history="1">
        <w:r w:rsidRPr="00B3044F">
          <w:rPr>
            <w:rFonts w:ascii="Arial" w:hAnsi="Arial" w:cs="Arial"/>
            <w:bCs/>
            <w:sz w:val="16"/>
            <w:szCs w:val="16"/>
            <w:lang w:val="en-US"/>
          </w:rPr>
          <w:t>www</w:t>
        </w:r>
        <w:r w:rsidRPr="00B3044F">
          <w:rPr>
            <w:rFonts w:ascii="Arial" w:hAnsi="Arial" w:cs="Arial"/>
            <w:bCs/>
            <w:sz w:val="16"/>
            <w:szCs w:val="16"/>
          </w:rPr>
          <w:t>.</w:t>
        </w:r>
        <w:r w:rsidRPr="00B3044F">
          <w:rPr>
            <w:rFonts w:ascii="Arial" w:hAnsi="Arial" w:cs="Arial"/>
            <w:bCs/>
            <w:sz w:val="16"/>
            <w:szCs w:val="16"/>
            <w:lang w:val="en-US"/>
          </w:rPr>
          <w:t>abmrsk</w:t>
        </w:r>
        <w:r w:rsidRPr="00B3044F">
          <w:rPr>
            <w:rFonts w:ascii="Arial" w:hAnsi="Arial" w:cs="Arial"/>
            <w:bCs/>
            <w:sz w:val="16"/>
            <w:szCs w:val="16"/>
          </w:rPr>
          <w:t>.</w:t>
        </w:r>
        <w:r w:rsidRPr="00B3044F">
          <w:rPr>
            <w:rFonts w:ascii="Arial" w:hAnsi="Arial" w:cs="Arial"/>
            <w:bCs/>
            <w:sz w:val="16"/>
            <w:szCs w:val="16"/>
            <w:lang w:val="en-US"/>
          </w:rPr>
          <w:t>ru</w:t>
        </w:r>
      </w:hyperlink>
      <w:r w:rsidRPr="00B3044F">
        <w:rPr>
          <w:rFonts w:ascii="Arial" w:hAnsi="Arial" w:cs="Arial"/>
          <w:sz w:val="16"/>
          <w:szCs w:val="16"/>
        </w:rPr>
        <w:t>;</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адрес электронной почты администрации Благодарненского городского округа Ставропольского края -</w:t>
      </w:r>
      <w:r w:rsidRPr="00B3044F">
        <w:rPr>
          <w:rFonts w:ascii="Arial" w:eastAsia="Calibri" w:hAnsi="Arial" w:cs="Arial"/>
          <w:sz w:val="16"/>
          <w:szCs w:val="16"/>
          <w:lang w:eastAsia="en-US"/>
        </w:rPr>
        <w:t xml:space="preserve"> </w:t>
      </w:r>
      <w:r w:rsidRPr="00B3044F">
        <w:rPr>
          <w:rFonts w:ascii="Arial" w:hAnsi="Arial" w:cs="Arial"/>
          <w:sz w:val="16"/>
          <w:szCs w:val="16"/>
        </w:rPr>
        <w:t xml:space="preserve"> </w:t>
      </w:r>
      <w:r w:rsidRPr="00B3044F">
        <w:rPr>
          <w:rFonts w:ascii="Arial" w:hAnsi="Arial" w:cs="Arial"/>
          <w:sz w:val="16"/>
          <w:szCs w:val="16"/>
          <w:lang w:val="en-US"/>
        </w:rPr>
        <w:t>abgosk</w:t>
      </w:r>
      <w:r w:rsidRPr="00B3044F">
        <w:rPr>
          <w:rFonts w:ascii="Arial" w:hAnsi="Arial" w:cs="Arial"/>
          <w:sz w:val="16"/>
          <w:szCs w:val="16"/>
        </w:rPr>
        <w:t>@</w:t>
      </w:r>
      <w:r w:rsidRPr="00B3044F">
        <w:rPr>
          <w:rFonts w:ascii="Arial" w:hAnsi="Arial" w:cs="Arial"/>
          <w:sz w:val="16"/>
          <w:szCs w:val="16"/>
          <w:lang w:val="en-US"/>
        </w:rPr>
        <w:t>mail</w:t>
      </w:r>
      <w:r w:rsidRPr="00B3044F">
        <w:rPr>
          <w:rFonts w:ascii="Arial" w:hAnsi="Arial" w:cs="Arial"/>
          <w:sz w:val="16"/>
          <w:szCs w:val="16"/>
        </w:rPr>
        <w:t>.</w:t>
      </w:r>
      <w:r w:rsidRPr="00B3044F">
        <w:rPr>
          <w:rFonts w:ascii="Arial" w:hAnsi="Arial" w:cs="Arial"/>
          <w:sz w:val="16"/>
          <w:szCs w:val="16"/>
          <w:lang w:val="en-US"/>
        </w:rPr>
        <w:t>ru</w:t>
      </w:r>
      <w:r w:rsidRPr="00B3044F">
        <w:rPr>
          <w:rFonts w:ascii="Arial" w:hAnsi="Arial" w:cs="Arial"/>
          <w:sz w:val="16"/>
          <w:szCs w:val="16"/>
        </w:rPr>
        <w:t>;</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адрес электронной почты управления </w:t>
      </w:r>
      <w:r w:rsidRPr="00B3044F">
        <w:rPr>
          <w:rFonts w:ascii="Arial" w:hAnsi="Arial" w:cs="Arial"/>
          <w:color w:val="365F91"/>
          <w:sz w:val="16"/>
          <w:szCs w:val="16"/>
        </w:rPr>
        <w:t xml:space="preserve">- </w:t>
      </w:r>
      <w:r w:rsidRPr="00B3044F">
        <w:rPr>
          <w:rFonts w:ascii="Arial" w:hAnsi="Arial" w:cs="Arial"/>
          <w:sz w:val="16"/>
          <w:szCs w:val="16"/>
        </w:rPr>
        <w:t>_</w:t>
      </w:r>
      <w:r w:rsidRPr="00B3044F">
        <w:rPr>
          <w:rFonts w:ascii="Arial" w:hAnsi="Arial" w:cs="Arial"/>
          <w:sz w:val="16"/>
          <w:szCs w:val="16"/>
          <w:lang w:val="en-US"/>
        </w:rPr>
        <w:t>oizoabmrsk</w:t>
      </w:r>
      <w:r w:rsidRPr="00B3044F">
        <w:rPr>
          <w:rFonts w:ascii="Arial" w:hAnsi="Arial" w:cs="Arial"/>
          <w:sz w:val="16"/>
          <w:szCs w:val="16"/>
        </w:rPr>
        <w:t>@</w:t>
      </w:r>
      <w:r w:rsidRPr="00B3044F">
        <w:rPr>
          <w:rFonts w:ascii="Arial" w:hAnsi="Arial" w:cs="Arial"/>
          <w:sz w:val="16"/>
          <w:szCs w:val="16"/>
          <w:lang w:val="en-US"/>
        </w:rPr>
        <w:t>mail</w:t>
      </w:r>
      <w:r w:rsidRPr="00B3044F">
        <w:rPr>
          <w:rFonts w:ascii="Arial" w:hAnsi="Arial" w:cs="Arial"/>
          <w:sz w:val="16"/>
          <w:szCs w:val="16"/>
        </w:rPr>
        <w:t>.</w:t>
      </w:r>
      <w:r w:rsidRPr="00B3044F">
        <w:rPr>
          <w:rFonts w:ascii="Arial" w:hAnsi="Arial" w:cs="Arial"/>
          <w:sz w:val="16"/>
          <w:szCs w:val="16"/>
          <w:lang w:val="en-US"/>
        </w:rPr>
        <w:t>ru</w:t>
      </w:r>
      <w:r w:rsidRPr="00B3044F">
        <w:rPr>
          <w:rFonts w:ascii="Arial" w:hAnsi="Arial" w:cs="Arial"/>
          <w:sz w:val="16"/>
          <w:szCs w:val="16"/>
        </w:rPr>
        <w:t>;</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hAnsi="Arial" w:cs="Arial"/>
          <w:sz w:val="16"/>
          <w:szCs w:val="16"/>
        </w:rPr>
        <w:t>1.3.4.</w:t>
      </w:r>
      <w:r w:rsidRPr="00B3044F">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w:t>
      </w:r>
      <w:r w:rsidRPr="00B3044F">
        <w:rPr>
          <w:rFonts w:ascii="Arial" w:eastAsia="Calibri" w:hAnsi="Arial" w:cs="Arial"/>
          <w:sz w:val="16"/>
          <w:szCs w:val="16"/>
          <w:lang w:eastAsia="en-US"/>
        </w:rPr>
        <w:t xml:space="preserve"> портал государственных и муниципальных услуг (функций)». </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Информация о порядке предоставления муниципальной услуги предоставляется:</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непосредственно в управление:</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с использованием средств телефонной связи;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при личном обращении заявителя;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при письменном обращении заявителя;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12" w:history="1">
        <w:r w:rsidRPr="00B3044F">
          <w:rPr>
            <w:rFonts w:ascii="Arial" w:hAnsi="Arial" w:cs="Arial"/>
            <w:bCs/>
            <w:sz w:val="16"/>
            <w:szCs w:val="16"/>
            <w:lang w:val="en-US"/>
          </w:rPr>
          <w:t>www</w:t>
        </w:r>
        <w:r w:rsidRPr="00B3044F">
          <w:rPr>
            <w:rFonts w:ascii="Arial" w:hAnsi="Arial" w:cs="Arial"/>
            <w:bCs/>
            <w:sz w:val="16"/>
            <w:szCs w:val="16"/>
          </w:rPr>
          <w:t>.</w:t>
        </w:r>
        <w:r w:rsidRPr="00B3044F">
          <w:rPr>
            <w:rFonts w:ascii="Arial" w:hAnsi="Arial" w:cs="Arial"/>
            <w:bCs/>
            <w:sz w:val="16"/>
            <w:szCs w:val="16"/>
            <w:lang w:val="en-US"/>
          </w:rPr>
          <w:t>abmrsk</w:t>
        </w:r>
        <w:r w:rsidRPr="00B3044F">
          <w:rPr>
            <w:rFonts w:ascii="Arial" w:hAnsi="Arial" w:cs="Arial"/>
            <w:bCs/>
            <w:sz w:val="16"/>
            <w:szCs w:val="16"/>
          </w:rPr>
          <w:t>.</w:t>
        </w:r>
        <w:r w:rsidRPr="00B3044F">
          <w:rPr>
            <w:rFonts w:ascii="Arial" w:hAnsi="Arial" w:cs="Arial"/>
            <w:bCs/>
            <w:sz w:val="16"/>
            <w:szCs w:val="16"/>
            <w:lang w:val="en-US"/>
          </w:rPr>
          <w:t>ru</w:t>
        </w:r>
      </w:hyperlink>
      <w:r w:rsidRPr="00B3044F">
        <w:rPr>
          <w:rFonts w:ascii="Arial" w:hAnsi="Arial" w:cs="Arial"/>
          <w:bCs/>
          <w:sz w:val="16"/>
          <w:szCs w:val="16"/>
        </w:rPr>
        <w:t>);</w:t>
      </w:r>
    </w:p>
    <w:p w:rsidR="008A6D29" w:rsidRPr="00B3044F" w:rsidRDefault="008A6D29" w:rsidP="008A6D29">
      <w:pPr>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на Едином портале государственных и муниципальных услуг (функций) (</w:t>
      </w:r>
      <w:hyperlink r:id="rId213" w:history="1">
        <w:r w:rsidRPr="00B3044F">
          <w:rPr>
            <w:rFonts w:ascii="Arial" w:eastAsia="Calibri" w:hAnsi="Arial" w:cs="Arial"/>
            <w:bCs/>
            <w:sz w:val="16"/>
            <w:szCs w:val="16"/>
            <w:lang w:eastAsia="en-US"/>
          </w:rPr>
          <w:t>www.gosuslugi.ru</w:t>
        </w:r>
      </w:hyperlink>
      <w:r w:rsidRPr="00B3044F">
        <w:rPr>
          <w:rFonts w:ascii="Arial" w:eastAsia="Calibri" w:hAnsi="Arial" w:cs="Arial"/>
          <w:bCs/>
          <w:sz w:val="16"/>
          <w:szCs w:val="16"/>
          <w:lang w:eastAsia="en-US"/>
        </w:rPr>
        <w:t>)</w:t>
      </w:r>
      <w:r w:rsidRPr="00B3044F">
        <w:rPr>
          <w:rFonts w:ascii="Arial" w:eastAsia="Calibri" w:hAnsi="Arial" w:cs="Arial"/>
          <w:sz w:val="16"/>
          <w:szCs w:val="16"/>
          <w:lang w:eastAsia="en-US"/>
        </w:rPr>
        <w:t>;</w:t>
      </w:r>
    </w:p>
    <w:p w:rsidR="008A6D29" w:rsidRPr="00B3044F" w:rsidRDefault="008A6D29" w:rsidP="008A6D29">
      <w:pPr>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на региональном портале государственных и муниципальных услуг (функций) (</w:t>
      </w:r>
      <w:hyperlink r:id="rId214" w:history="1">
        <w:r w:rsidRPr="00B3044F">
          <w:rPr>
            <w:rFonts w:ascii="Arial" w:eastAsia="Calibri" w:hAnsi="Arial" w:cs="Arial"/>
            <w:bCs/>
            <w:sz w:val="16"/>
            <w:szCs w:val="16"/>
            <w:lang w:eastAsia="en-US"/>
          </w:rPr>
          <w:t>www.26.gosuslugi.ru</w:t>
        </w:r>
      </w:hyperlink>
      <w:r w:rsidRPr="00B3044F">
        <w:rPr>
          <w:rFonts w:ascii="Arial" w:eastAsia="Calibri" w:hAnsi="Arial" w:cs="Arial"/>
          <w:bCs/>
          <w:sz w:val="16"/>
          <w:szCs w:val="16"/>
          <w:lang w:eastAsia="en-US"/>
        </w:rPr>
        <w:t>)</w:t>
      </w:r>
      <w:r w:rsidRPr="00B3044F">
        <w:rPr>
          <w:rFonts w:ascii="Arial" w:eastAsia="Calibri" w:hAnsi="Arial" w:cs="Arial"/>
          <w:sz w:val="16"/>
          <w:szCs w:val="16"/>
          <w:lang w:eastAsia="en-US"/>
        </w:rPr>
        <w:t>;</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на информационных стендах в местах предоставления муниципальной услуги; </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публикации в средствах массовой информации.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При ответах на телефонные звонки и устные обращения </w:t>
      </w:r>
      <w:r w:rsidRPr="00B3044F">
        <w:rPr>
          <w:rFonts w:ascii="Arial" w:hAnsi="Arial" w:cs="Arial"/>
          <w:sz w:val="16"/>
          <w:szCs w:val="16"/>
        </w:rPr>
        <w:lastRenderedPageBreak/>
        <w:t>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Время разговора по телефону не должно превышать 10 минут.</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Информирование (консультирование) осуществляется по следующим вопросам:</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перечень документов, необходимых для предоставления муниципальной услуги, комплектность (достаточность) представленных документов;</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время приема и выдачи документов;</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срок предоставления услуги;</w:t>
      </w:r>
    </w:p>
    <w:p w:rsidR="008A6D29" w:rsidRPr="00B3044F" w:rsidRDefault="008A6D29" w:rsidP="008A6D29">
      <w:pPr>
        <w:widowControl w:val="0"/>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либо муниципального служащего администрации. Консультации предоставляются при личном обращении и (или) посредством телефонной связи.</w:t>
      </w:r>
    </w:p>
    <w:p w:rsidR="008A6D29" w:rsidRPr="00B3044F" w:rsidRDefault="008A6D29" w:rsidP="008A6D29">
      <w:pPr>
        <w:tabs>
          <w:tab w:val="left" w:pos="-2127"/>
        </w:tabs>
        <w:suppressAutoHyphens/>
        <w:ind w:left="142" w:firstLine="142"/>
        <w:jc w:val="both"/>
        <w:rPr>
          <w:rFonts w:ascii="Arial" w:eastAsia="Calibri" w:hAnsi="Arial" w:cs="Arial"/>
          <w:sz w:val="16"/>
          <w:szCs w:val="16"/>
          <w:lang w:eastAsia="en-US"/>
        </w:rPr>
      </w:pPr>
      <w:r w:rsidRPr="00B3044F">
        <w:rPr>
          <w:rFonts w:ascii="Arial" w:eastAsia="Calibri" w:hAnsi="Arial" w:cs="Arial"/>
          <w:sz w:val="16"/>
          <w:szCs w:val="16"/>
          <w:lang w:eastAsia="en-US"/>
        </w:rPr>
        <w:t>Устное информирование каждого обратившегося за информацией заявителя осуществляется не более 10 минут.</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8A6D29" w:rsidRPr="00B3044F" w:rsidRDefault="008A6D29" w:rsidP="008A6D29">
      <w:pPr>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8A6D29" w:rsidRPr="00B3044F" w:rsidRDefault="008A6D29" w:rsidP="008A6D29">
      <w:pPr>
        <w:autoSpaceDE w:val="0"/>
        <w:autoSpaceDN w:val="0"/>
        <w:adjustRightInd w:val="0"/>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Основными требованиями к информированию заявителей являются:</w:t>
      </w:r>
    </w:p>
    <w:p w:rsidR="008A6D29" w:rsidRPr="00B3044F" w:rsidRDefault="008A6D29" w:rsidP="008A6D29">
      <w:pPr>
        <w:ind w:left="142" w:firstLine="142"/>
        <w:jc w:val="both"/>
        <w:rPr>
          <w:rFonts w:ascii="Arial" w:hAnsi="Arial" w:cs="Arial"/>
          <w:sz w:val="16"/>
          <w:szCs w:val="16"/>
        </w:rPr>
      </w:pPr>
      <w:r w:rsidRPr="00B3044F">
        <w:rPr>
          <w:rFonts w:ascii="Arial" w:hAnsi="Arial" w:cs="Arial"/>
          <w:sz w:val="16"/>
          <w:szCs w:val="16"/>
        </w:rPr>
        <w:t>достоверность предоставляемой информации;</w:t>
      </w:r>
    </w:p>
    <w:p w:rsidR="008A6D29" w:rsidRPr="00B3044F" w:rsidRDefault="008A6D29" w:rsidP="008A6D29">
      <w:pPr>
        <w:ind w:left="142" w:firstLine="142"/>
        <w:jc w:val="both"/>
        <w:rPr>
          <w:rFonts w:ascii="Arial" w:hAnsi="Arial" w:cs="Arial"/>
          <w:sz w:val="16"/>
          <w:szCs w:val="16"/>
        </w:rPr>
      </w:pPr>
      <w:r w:rsidRPr="00B3044F">
        <w:rPr>
          <w:rFonts w:ascii="Arial" w:hAnsi="Arial" w:cs="Arial"/>
          <w:sz w:val="16"/>
          <w:szCs w:val="16"/>
        </w:rPr>
        <w:t>четкость в изложении информации;</w:t>
      </w:r>
    </w:p>
    <w:p w:rsidR="008A6D29" w:rsidRPr="00B3044F" w:rsidRDefault="008A6D29" w:rsidP="008A6D29">
      <w:pPr>
        <w:ind w:left="142" w:firstLine="142"/>
        <w:jc w:val="both"/>
        <w:rPr>
          <w:rFonts w:ascii="Arial" w:hAnsi="Arial" w:cs="Arial"/>
          <w:sz w:val="16"/>
          <w:szCs w:val="16"/>
        </w:rPr>
      </w:pPr>
      <w:r w:rsidRPr="00B3044F">
        <w:rPr>
          <w:rFonts w:ascii="Arial" w:hAnsi="Arial" w:cs="Arial"/>
          <w:sz w:val="16"/>
          <w:szCs w:val="16"/>
        </w:rPr>
        <w:t>полнота информирования;</w:t>
      </w:r>
    </w:p>
    <w:p w:rsidR="008A6D29" w:rsidRPr="00B3044F" w:rsidRDefault="008A6D29" w:rsidP="008A6D29">
      <w:pPr>
        <w:ind w:left="142" w:firstLine="142"/>
        <w:jc w:val="both"/>
        <w:rPr>
          <w:rFonts w:ascii="Arial" w:hAnsi="Arial" w:cs="Arial"/>
          <w:sz w:val="16"/>
          <w:szCs w:val="16"/>
        </w:rPr>
      </w:pPr>
      <w:r w:rsidRPr="00B3044F">
        <w:rPr>
          <w:rFonts w:ascii="Arial" w:hAnsi="Arial" w:cs="Arial"/>
          <w:sz w:val="16"/>
          <w:szCs w:val="16"/>
        </w:rPr>
        <w:t>удобство и доступность получения информации.</w:t>
      </w:r>
    </w:p>
    <w:p w:rsidR="008A6D29" w:rsidRPr="00B3044F" w:rsidRDefault="008A6D29" w:rsidP="008A6D29">
      <w:pPr>
        <w:ind w:firstLine="142"/>
        <w:jc w:val="both"/>
        <w:rPr>
          <w:rFonts w:ascii="Arial" w:eastAsia="Calibri" w:hAnsi="Arial" w:cs="Arial"/>
          <w:sz w:val="16"/>
          <w:szCs w:val="16"/>
          <w:lang w:eastAsia="en-US"/>
        </w:rPr>
      </w:pPr>
      <w:r w:rsidRPr="00B3044F">
        <w:rPr>
          <w:rFonts w:ascii="Arial" w:eastAsia="Calibri" w:hAnsi="Arial" w:cs="Arial"/>
          <w:sz w:val="16"/>
          <w:szCs w:val="16"/>
          <w:lang w:eastAsia="en-US"/>
        </w:rPr>
        <w:t>Информирование о порядке оказания муниципальной услуги и консультирование по вопросам ее оказания осуществляется бесплатно.</w:t>
      </w:r>
    </w:p>
    <w:p w:rsidR="008A6D29" w:rsidRPr="00B3044F" w:rsidRDefault="008A6D29" w:rsidP="008A6D29">
      <w:pPr>
        <w:ind w:firstLine="142"/>
        <w:jc w:val="both"/>
        <w:rPr>
          <w:rFonts w:ascii="Arial" w:hAnsi="Arial" w:cs="Arial"/>
          <w:sz w:val="16"/>
          <w:szCs w:val="16"/>
          <w:lang w:eastAsia="en-US"/>
        </w:rPr>
      </w:pPr>
      <w:r w:rsidRPr="00B3044F">
        <w:rPr>
          <w:rFonts w:ascii="Arial" w:eastAsia="Calibri" w:hAnsi="Arial" w:cs="Arial"/>
          <w:sz w:val="16"/>
          <w:szCs w:val="16"/>
          <w:lang w:eastAsia="en-US"/>
        </w:rPr>
        <w:t xml:space="preserve">1.3.5. </w:t>
      </w:r>
      <w:r w:rsidRPr="00B3044F">
        <w:rPr>
          <w:rFonts w:ascii="Arial" w:hAnsi="Arial" w:cs="Arial"/>
          <w:sz w:val="16"/>
          <w:szCs w:val="16"/>
          <w:lang w:eastAsia="en-US"/>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A6D29" w:rsidRPr="00B3044F" w:rsidRDefault="008A6D29" w:rsidP="008A6D29">
      <w:pPr>
        <w:autoSpaceDE w:val="0"/>
        <w:autoSpaceDN w:val="0"/>
        <w:adjustRightInd w:val="0"/>
        <w:ind w:firstLine="142"/>
        <w:jc w:val="both"/>
        <w:rPr>
          <w:rFonts w:ascii="Arial" w:hAnsi="Arial" w:cs="Arial"/>
          <w:sz w:val="16"/>
          <w:szCs w:val="16"/>
          <w:lang w:eastAsia="en-US"/>
        </w:rPr>
      </w:pPr>
      <w:r w:rsidRPr="00B3044F">
        <w:rPr>
          <w:rFonts w:ascii="Arial" w:hAnsi="Arial" w:cs="Arial"/>
          <w:sz w:val="16"/>
          <w:szCs w:val="16"/>
          <w:lang w:eastAsia="en-US"/>
        </w:rPr>
        <w:t>На информационных стендах администрации, официальном сайте администрации, а также на Е</w:t>
      </w:r>
      <w:r w:rsidRPr="00B3044F">
        <w:rPr>
          <w:rFonts w:ascii="Arial" w:eastAsia="Calibri" w:hAnsi="Arial" w:cs="Arial"/>
          <w:sz w:val="16"/>
          <w:szCs w:val="16"/>
          <w:lang w:eastAsia="en-US"/>
        </w:rPr>
        <w:t>дином портале государственных и муниципальных услуг (функций) (</w:t>
      </w:r>
      <w:hyperlink r:id="rId215" w:history="1">
        <w:r w:rsidRPr="00B3044F">
          <w:rPr>
            <w:rFonts w:ascii="Arial" w:eastAsia="Calibri" w:hAnsi="Arial" w:cs="Arial"/>
            <w:bCs/>
            <w:sz w:val="16"/>
            <w:szCs w:val="16"/>
            <w:lang w:eastAsia="en-US"/>
          </w:rPr>
          <w:t>www.gosuslugi.ru</w:t>
        </w:r>
      </w:hyperlink>
      <w:r w:rsidRPr="00B3044F">
        <w:rPr>
          <w:rFonts w:ascii="Arial" w:eastAsia="Calibri" w:hAnsi="Arial" w:cs="Arial"/>
          <w:bCs/>
          <w:sz w:val="16"/>
          <w:szCs w:val="16"/>
          <w:lang w:eastAsia="en-US"/>
        </w:rPr>
        <w:t xml:space="preserve">), </w:t>
      </w:r>
      <w:r w:rsidRPr="00B3044F">
        <w:rPr>
          <w:rFonts w:ascii="Arial" w:eastAsia="Calibri" w:hAnsi="Arial" w:cs="Arial"/>
          <w:sz w:val="16"/>
          <w:szCs w:val="16"/>
          <w:lang w:eastAsia="en-US"/>
        </w:rPr>
        <w:t>на региональном портале государственных и муниципальных услуг (функций) (</w:t>
      </w:r>
      <w:hyperlink r:id="rId216" w:history="1">
        <w:r w:rsidRPr="00B3044F">
          <w:rPr>
            <w:rFonts w:ascii="Arial" w:eastAsia="Calibri" w:hAnsi="Arial" w:cs="Arial"/>
            <w:bCs/>
            <w:sz w:val="16"/>
            <w:szCs w:val="16"/>
            <w:lang w:eastAsia="en-US"/>
          </w:rPr>
          <w:t>www.26.gosuslugi.ru</w:t>
        </w:r>
      </w:hyperlink>
      <w:r w:rsidRPr="00B3044F">
        <w:rPr>
          <w:rFonts w:ascii="Arial" w:eastAsia="Calibri" w:hAnsi="Arial" w:cs="Arial"/>
          <w:bCs/>
          <w:sz w:val="16"/>
          <w:szCs w:val="16"/>
          <w:lang w:eastAsia="en-US"/>
        </w:rPr>
        <w:t>)</w:t>
      </w:r>
      <w:r w:rsidRPr="00B3044F">
        <w:rPr>
          <w:rFonts w:ascii="Arial" w:hAnsi="Arial" w:cs="Arial"/>
          <w:sz w:val="16"/>
          <w:szCs w:val="16"/>
          <w:lang w:eastAsia="en-US"/>
        </w:rPr>
        <w:t xml:space="preserve"> должна содержаться актуальная и исчерпывающая информация, необходимая для получения услуг, в том числе:</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lastRenderedPageBreak/>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t>о перечне документов, необходимых для предоставления услуги, и требованиях, предъявляемых к документам;</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t>о сроках предоставления услуги;</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t>о размерах государственной пошлины и иных платежей, уплачиваемых заявителем при получении услуги, порядке их уплаты;</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t>иная информация, необходимая для получения услуг.</w:t>
      </w:r>
    </w:p>
    <w:p w:rsidR="008A6D29" w:rsidRPr="00B3044F" w:rsidRDefault="008A6D29" w:rsidP="008A6D29">
      <w:pPr>
        <w:ind w:firstLine="142"/>
        <w:jc w:val="both"/>
        <w:rPr>
          <w:rFonts w:ascii="Arial" w:hAnsi="Arial" w:cs="Arial"/>
          <w:sz w:val="16"/>
          <w:szCs w:val="16"/>
          <w:lang w:eastAsia="en-US"/>
        </w:rPr>
      </w:pPr>
      <w:r w:rsidRPr="00B3044F">
        <w:rPr>
          <w:rFonts w:ascii="Arial" w:hAnsi="Arial" w:cs="Arial"/>
          <w:sz w:val="16"/>
          <w:szCs w:val="16"/>
          <w:lang w:eastAsia="en-US"/>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w:t>
      </w:r>
      <w:r w:rsidRPr="00B3044F">
        <w:rPr>
          <w:rFonts w:ascii="Arial" w:eastAsia="Calibri" w:hAnsi="Arial" w:cs="Arial"/>
          <w:sz w:val="16"/>
          <w:szCs w:val="16"/>
          <w:lang w:eastAsia="en-US"/>
        </w:rPr>
        <w:t>едином портале государственных и муниципальных услуг (функций) (</w:t>
      </w:r>
      <w:hyperlink r:id="rId217" w:history="1">
        <w:r w:rsidRPr="00B3044F">
          <w:rPr>
            <w:rFonts w:ascii="Arial" w:eastAsia="Calibri" w:hAnsi="Arial" w:cs="Arial"/>
            <w:bCs/>
            <w:sz w:val="16"/>
            <w:szCs w:val="16"/>
            <w:lang w:eastAsia="en-US"/>
          </w:rPr>
          <w:t>www.gosuslugi.ru</w:t>
        </w:r>
      </w:hyperlink>
      <w:r w:rsidRPr="00B3044F">
        <w:rPr>
          <w:rFonts w:ascii="Arial" w:eastAsia="Calibri" w:hAnsi="Arial" w:cs="Arial"/>
          <w:bCs/>
          <w:sz w:val="16"/>
          <w:szCs w:val="16"/>
          <w:lang w:eastAsia="en-US"/>
        </w:rPr>
        <w:t>)</w:t>
      </w:r>
      <w:r w:rsidRPr="00B3044F">
        <w:rPr>
          <w:rFonts w:ascii="Arial" w:hAnsi="Arial" w:cs="Arial"/>
          <w:sz w:val="16"/>
          <w:szCs w:val="16"/>
          <w:lang w:eastAsia="en-US"/>
        </w:rPr>
        <w:t>.</w:t>
      </w:r>
    </w:p>
    <w:p w:rsidR="008A6D29" w:rsidRPr="00B3044F" w:rsidRDefault="008A6D29" w:rsidP="008A6D29">
      <w:pPr>
        <w:autoSpaceDE w:val="0"/>
        <w:autoSpaceDN w:val="0"/>
        <w:adjustRightInd w:val="0"/>
        <w:ind w:firstLine="142"/>
        <w:rPr>
          <w:rFonts w:ascii="Arial" w:hAnsi="Arial" w:cs="Arial"/>
          <w:sz w:val="16"/>
          <w:szCs w:val="16"/>
        </w:rPr>
      </w:pPr>
    </w:p>
    <w:p w:rsidR="008A6D29" w:rsidRPr="00B3044F" w:rsidRDefault="008A6D29" w:rsidP="008A6D29">
      <w:pPr>
        <w:autoSpaceDE w:val="0"/>
        <w:autoSpaceDN w:val="0"/>
        <w:adjustRightInd w:val="0"/>
        <w:ind w:firstLine="142"/>
        <w:jc w:val="center"/>
        <w:rPr>
          <w:rFonts w:ascii="Arial" w:hAnsi="Arial" w:cs="Arial"/>
          <w:sz w:val="16"/>
          <w:szCs w:val="16"/>
        </w:rPr>
      </w:pPr>
      <w:r w:rsidRPr="00B3044F">
        <w:rPr>
          <w:rFonts w:ascii="Arial" w:hAnsi="Arial" w:cs="Arial"/>
          <w:sz w:val="16"/>
          <w:szCs w:val="16"/>
          <w:lang w:val="en-US"/>
        </w:rPr>
        <w:t>II</w:t>
      </w:r>
      <w:r w:rsidRPr="00B3044F">
        <w:rPr>
          <w:rFonts w:ascii="Arial" w:hAnsi="Arial" w:cs="Arial"/>
          <w:sz w:val="16"/>
          <w:szCs w:val="16"/>
        </w:rPr>
        <w:t>. Стандарт предоставления муниципальной услуги</w:t>
      </w:r>
    </w:p>
    <w:p w:rsidR="008A6D29" w:rsidRPr="00B3044F" w:rsidRDefault="008A6D29" w:rsidP="008A6D29">
      <w:pPr>
        <w:autoSpaceDE w:val="0"/>
        <w:autoSpaceDN w:val="0"/>
        <w:adjustRightInd w:val="0"/>
        <w:ind w:firstLine="142"/>
        <w:jc w:val="center"/>
        <w:rPr>
          <w:rFonts w:ascii="Arial" w:hAnsi="Arial" w:cs="Arial"/>
          <w:sz w:val="16"/>
          <w:szCs w:val="16"/>
        </w:rPr>
      </w:pP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2.1. Наименование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r w:rsidRPr="00B3044F">
        <w:rPr>
          <w:rFonts w:ascii="Arial" w:hAnsi="Arial" w:cs="Arial"/>
          <w:sz w:val="16"/>
          <w:szCs w:val="16"/>
        </w:rPr>
        <w:t xml:space="preserve"> (далее - муниципальная услуга).</w:t>
      </w:r>
    </w:p>
    <w:p w:rsidR="008A6D29" w:rsidRPr="00B3044F" w:rsidRDefault="008A6D29" w:rsidP="008A6D29">
      <w:pPr>
        <w:widowControl w:val="0"/>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2.2.</w:t>
      </w:r>
      <w:r w:rsidRPr="00B3044F">
        <w:rPr>
          <w:rFonts w:ascii="Arial" w:hAnsi="Arial" w:cs="Arial"/>
          <w:sz w:val="16"/>
          <w:szCs w:val="16"/>
        </w:rPr>
        <w:tab/>
        <w:t>Наименование органов  администрации, предоставляющих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2.2.1.</w:t>
      </w:r>
      <w:r w:rsidRPr="00B3044F">
        <w:rPr>
          <w:rFonts w:ascii="Arial" w:hAnsi="Arial" w:cs="Arial"/>
          <w:sz w:val="16"/>
          <w:szCs w:val="16"/>
        </w:rPr>
        <w:tab/>
        <w:t>Непосредственное предоставление муниципальной услуги осуществляется управлением.</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2.2.2. Иные организации, обращение в которые необходимо для предоставления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Федеральная служба государственной регистрации, кадастра и картографии по Ставропольскому краю;</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государственное бюджетное учреждение Ставропольского края «Ставкрайимущество»;</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учреждение, в котором осуществляет свою трудовую деятельность заявитель.</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2.2.3.</w:t>
      </w:r>
      <w:r w:rsidRPr="00B3044F">
        <w:rPr>
          <w:rFonts w:ascii="Arial" w:hAnsi="Arial" w:cs="Arial"/>
          <w:sz w:val="16"/>
          <w:szCs w:val="16"/>
        </w:rPr>
        <w:tab/>
        <w:t>В соответствии с требованиями пункта 3 статьи 7 Федерального закона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8A6D29" w:rsidRPr="00B3044F" w:rsidRDefault="008A6D29" w:rsidP="008A6D29">
      <w:pPr>
        <w:widowControl w:val="0"/>
        <w:autoSpaceDE w:val="0"/>
        <w:autoSpaceDN w:val="0"/>
        <w:adjustRightInd w:val="0"/>
        <w:ind w:firstLine="142"/>
        <w:outlineLvl w:val="2"/>
        <w:rPr>
          <w:rFonts w:ascii="Arial" w:hAnsi="Arial" w:cs="Arial"/>
          <w:sz w:val="16"/>
          <w:szCs w:val="16"/>
        </w:rPr>
      </w:pPr>
      <w:r w:rsidRPr="00B3044F">
        <w:rPr>
          <w:rStyle w:val="FontStyle17"/>
          <w:rFonts w:ascii="Arial" w:hAnsi="Arial" w:cs="Arial"/>
          <w:sz w:val="16"/>
          <w:szCs w:val="16"/>
        </w:rPr>
        <w:t xml:space="preserve">2.3. </w:t>
      </w:r>
      <w:r w:rsidRPr="00B3044F">
        <w:rPr>
          <w:rFonts w:ascii="Arial" w:hAnsi="Arial" w:cs="Arial"/>
          <w:sz w:val="16"/>
          <w:szCs w:val="16"/>
        </w:rPr>
        <w:t>Описание результата предоставления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Результатами предоставления муниципальной услуги являются:</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постановление администрации Благодарненского городского округа Ставропольского края о предоставлении служебного жилого помещения;</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договор найма служебного жилого помещения;</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 xml:space="preserve">уведомление об отказе заявителю в оформлении разрешения на вселение в муниципальные жилые помещения специализированного жилищного фонда, </w:t>
      </w:r>
      <w:r w:rsidRPr="00B3044F">
        <w:rPr>
          <w:rStyle w:val="FontStyle17"/>
          <w:rFonts w:ascii="Arial" w:hAnsi="Arial" w:cs="Arial"/>
          <w:sz w:val="16"/>
          <w:szCs w:val="16"/>
        </w:rPr>
        <w:lastRenderedPageBreak/>
        <w:t>находящиеся в муниципальной собственности Благодарненского городского округа Ставропольского края.</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 xml:space="preserve">2.4. </w:t>
      </w:r>
      <w:r w:rsidRPr="00B3044F">
        <w:rPr>
          <w:rFonts w:ascii="Arial" w:hAnsi="Arial" w:cs="Arial"/>
          <w:bCs/>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8A6D29" w:rsidRPr="008A6D29" w:rsidRDefault="008A6D29" w:rsidP="008A6D29">
      <w:pPr>
        <w:pStyle w:val="Style8"/>
        <w:widowControl/>
        <w:tabs>
          <w:tab w:val="left" w:pos="706"/>
        </w:tabs>
        <w:spacing w:line="240" w:lineRule="auto"/>
        <w:ind w:firstLine="142"/>
        <w:rPr>
          <w:rStyle w:val="FontStyle17"/>
          <w:rFonts w:ascii="Arial" w:hAnsi="Arial" w:cs="Arial"/>
          <w:sz w:val="16"/>
          <w:szCs w:val="16"/>
        </w:rPr>
      </w:pPr>
      <w:r w:rsidRPr="008A6D29">
        <w:rPr>
          <w:rStyle w:val="FontStyle17"/>
          <w:rFonts w:ascii="Arial" w:hAnsi="Arial" w:cs="Arial"/>
          <w:sz w:val="16"/>
          <w:szCs w:val="16"/>
        </w:rPr>
        <w:t>2.4.1.</w:t>
      </w:r>
      <w:r w:rsidRPr="008A6D29">
        <w:rPr>
          <w:rStyle w:val="FontStyle17"/>
          <w:rFonts w:ascii="Arial" w:hAnsi="Arial" w:cs="Arial"/>
          <w:sz w:val="16"/>
          <w:szCs w:val="16"/>
        </w:rPr>
        <w:tab/>
        <w:t xml:space="preserve">Срок предоставления услуги в соответствии с действующим законодательством не должен превышать 30 дней со дня регистрации письменного заявления и прилагаемых к нему документов с учетом времени, необходимого для обращения в иные организации в </w:t>
      </w:r>
      <w:r w:rsidRPr="008A6D29">
        <w:rPr>
          <w:rFonts w:ascii="Arial" w:hAnsi="Arial" w:cs="Arial"/>
          <w:sz w:val="16"/>
          <w:szCs w:val="16"/>
        </w:rPr>
        <w:t>рамках межведомственного информационного взаимодействия</w:t>
      </w:r>
      <w:r w:rsidRPr="008A6D29">
        <w:rPr>
          <w:rStyle w:val="FontStyle17"/>
          <w:rFonts w:ascii="Arial" w:hAnsi="Arial" w:cs="Arial"/>
          <w:sz w:val="16"/>
          <w:szCs w:val="16"/>
        </w:rPr>
        <w:t xml:space="preserve">. </w:t>
      </w:r>
    </w:p>
    <w:p w:rsidR="008A6D29" w:rsidRPr="008A6D29" w:rsidRDefault="008A6D29" w:rsidP="008A6D29">
      <w:pPr>
        <w:widowControl w:val="0"/>
        <w:autoSpaceDE w:val="0"/>
        <w:autoSpaceDN w:val="0"/>
        <w:adjustRightInd w:val="0"/>
        <w:ind w:firstLine="142"/>
        <w:jc w:val="both"/>
        <w:outlineLvl w:val="2"/>
        <w:rPr>
          <w:rFonts w:ascii="Arial" w:hAnsi="Arial" w:cs="Arial"/>
          <w:sz w:val="16"/>
          <w:szCs w:val="16"/>
        </w:rPr>
      </w:pPr>
      <w:r w:rsidRPr="008A6D29">
        <w:rPr>
          <w:rStyle w:val="FontStyle17"/>
          <w:rFonts w:ascii="Arial" w:hAnsi="Arial" w:cs="Arial"/>
          <w:sz w:val="16"/>
          <w:szCs w:val="16"/>
        </w:rPr>
        <w:t>2.4.2.</w:t>
      </w:r>
      <w:r w:rsidRPr="008A6D29">
        <w:rPr>
          <w:rStyle w:val="FontStyle17"/>
          <w:rFonts w:ascii="Arial" w:hAnsi="Arial" w:cs="Arial"/>
          <w:sz w:val="16"/>
          <w:szCs w:val="16"/>
        </w:rPr>
        <w:tab/>
      </w:r>
      <w:r w:rsidRPr="008A6D29">
        <w:rPr>
          <w:rFonts w:ascii="Arial" w:hAnsi="Arial" w:cs="Arial"/>
          <w:sz w:val="16"/>
          <w:szCs w:val="16"/>
        </w:rPr>
        <w:t>Срок выдачи (направления) документов, являющихся результатом предоставления услуги, составляет 1 день.</w:t>
      </w:r>
    </w:p>
    <w:p w:rsidR="008A6D29" w:rsidRPr="008A6D29" w:rsidRDefault="008A6D29" w:rsidP="008A6D29">
      <w:pPr>
        <w:pStyle w:val="Default"/>
        <w:ind w:firstLine="142"/>
        <w:jc w:val="both"/>
        <w:rPr>
          <w:rFonts w:ascii="Arial" w:eastAsia="Times New Roman" w:hAnsi="Arial" w:cs="Arial"/>
          <w:sz w:val="16"/>
          <w:szCs w:val="16"/>
        </w:rPr>
      </w:pPr>
      <w:r w:rsidRPr="008A6D29">
        <w:rPr>
          <w:rFonts w:ascii="Arial" w:hAnsi="Arial" w:cs="Arial"/>
          <w:sz w:val="16"/>
          <w:szCs w:val="16"/>
        </w:rPr>
        <w:t xml:space="preserve">2.5. </w:t>
      </w:r>
      <w:r w:rsidRPr="008A6D29">
        <w:rPr>
          <w:rFonts w:ascii="Arial" w:hAnsi="Arial" w:cs="Arial"/>
          <w:bCs/>
          <w:color w:val="auto"/>
          <w:sz w:val="16"/>
          <w:szCs w:val="16"/>
        </w:rPr>
        <w:t xml:space="preserve">Перечень </w:t>
      </w:r>
      <w:r w:rsidRPr="008A6D29">
        <w:rPr>
          <w:rFonts w:ascii="Arial" w:hAnsi="Arial" w:cs="Arial"/>
          <w:sz w:val="16"/>
          <w:szCs w:val="16"/>
        </w:rPr>
        <w:t>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r w:rsidRPr="008A6D29">
        <w:rPr>
          <w:rFonts w:ascii="Arial" w:eastAsia="Times New Roman" w:hAnsi="Arial" w:cs="Arial"/>
          <w:sz w:val="16"/>
          <w:szCs w:val="16"/>
        </w:rPr>
        <w:t>:</w:t>
      </w:r>
    </w:p>
    <w:p w:rsidR="008A6D29" w:rsidRPr="008A6D29" w:rsidRDefault="008A6D29" w:rsidP="008A6D29">
      <w:pPr>
        <w:pStyle w:val="Style1"/>
        <w:widowControl/>
        <w:spacing w:line="240" w:lineRule="auto"/>
        <w:ind w:firstLine="142"/>
        <w:rPr>
          <w:rStyle w:val="FontStyle17"/>
          <w:rFonts w:ascii="Arial" w:hAnsi="Arial" w:cs="Arial"/>
          <w:sz w:val="16"/>
          <w:szCs w:val="16"/>
        </w:rPr>
      </w:pPr>
      <w:r w:rsidRPr="008A6D29">
        <w:rPr>
          <w:rStyle w:val="FontStyle17"/>
          <w:rFonts w:ascii="Arial" w:hAnsi="Arial" w:cs="Arial"/>
          <w:sz w:val="16"/>
          <w:szCs w:val="16"/>
        </w:rPr>
        <w:t xml:space="preserve">Предоставление муниципальной услуги осуществляется в соответствии с: </w:t>
      </w:r>
    </w:p>
    <w:p w:rsidR="008A6D29" w:rsidRPr="008A6D29" w:rsidRDefault="008A6D29" w:rsidP="008A6D29">
      <w:pPr>
        <w:pStyle w:val="Style1"/>
        <w:widowControl/>
        <w:spacing w:line="240" w:lineRule="auto"/>
        <w:ind w:firstLine="142"/>
        <w:rPr>
          <w:rStyle w:val="FontStyle17"/>
          <w:rFonts w:ascii="Arial" w:hAnsi="Arial" w:cs="Arial"/>
          <w:sz w:val="16"/>
          <w:szCs w:val="16"/>
        </w:rPr>
      </w:pPr>
      <w:r w:rsidRPr="008A6D29">
        <w:rPr>
          <w:rStyle w:val="FontStyle17"/>
          <w:rFonts w:ascii="Arial" w:hAnsi="Arial" w:cs="Arial"/>
          <w:sz w:val="16"/>
          <w:szCs w:val="16"/>
        </w:rPr>
        <w:t>Конституцией Российской Федерации («Российская газета» от 21 января 2009 года № 7);</w:t>
      </w:r>
    </w:p>
    <w:p w:rsidR="008A6D29" w:rsidRPr="008A6D29" w:rsidRDefault="008A6D29" w:rsidP="008A6D29">
      <w:pPr>
        <w:pStyle w:val="Style3"/>
        <w:widowControl/>
        <w:spacing w:line="240" w:lineRule="auto"/>
        <w:ind w:firstLine="142"/>
        <w:rPr>
          <w:rStyle w:val="FontStyle17"/>
          <w:rFonts w:ascii="Arial" w:hAnsi="Arial" w:cs="Arial"/>
          <w:sz w:val="16"/>
          <w:szCs w:val="16"/>
        </w:rPr>
      </w:pPr>
      <w:r w:rsidRPr="008A6D29">
        <w:rPr>
          <w:rStyle w:val="FontStyle17"/>
          <w:rFonts w:ascii="Arial" w:hAnsi="Arial" w:cs="Arial"/>
          <w:sz w:val="16"/>
          <w:szCs w:val="16"/>
        </w:rPr>
        <w:t>Гражданским кодексом Российской Федерации от 30 ноября 1994 года № 51-ФЗ («Российская газета» от 08 декабря 1994 года № 238-239, «Российская газета» от 6-8, 10 февраля 1996 года № 23-25, 27);</w:t>
      </w:r>
    </w:p>
    <w:p w:rsidR="008A6D29" w:rsidRPr="008A6D29" w:rsidRDefault="008A6D29" w:rsidP="008A6D29">
      <w:pPr>
        <w:autoSpaceDE w:val="0"/>
        <w:autoSpaceDN w:val="0"/>
        <w:adjustRightInd w:val="0"/>
        <w:ind w:firstLine="142"/>
        <w:jc w:val="both"/>
        <w:rPr>
          <w:rStyle w:val="FontStyle17"/>
          <w:rFonts w:ascii="Arial" w:hAnsi="Arial" w:cs="Arial"/>
          <w:sz w:val="16"/>
          <w:szCs w:val="16"/>
        </w:rPr>
      </w:pPr>
      <w:r w:rsidRPr="008A6D29">
        <w:rPr>
          <w:rStyle w:val="FontStyle17"/>
          <w:rFonts w:ascii="Arial" w:hAnsi="Arial" w:cs="Arial"/>
          <w:sz w:val="16"/>
          <w:szCs w:val="16"/>
        </w:rPr>
        <w:t>Жилищным кодексом Российской Федерации от 29 декабря 2004 года  № 188-ФЗ («Российская газета» от 12 января 2005 года № 1);</w:t>
      </w:r>
    </w:p>
    <w:p w:rsidR="008A6D29" w:rsidRPr="008A6D29" w:rsidRDefault="008A6D29" w:rsidP="008A6D29">
      <w:pPr>
        <w:autoSpaceDE w:val="0"/>
        <w:autoSpaceDN w:val="0"/>
        <w:adjustRightInd w:val="0"/>
        <w:ind w:firstLine="142"/>
        <w:jc w:val="both"/>
        <w:rPr>
          <w:rStyle w:val="FontStyle18"/>
          <w:rFonts w:ascii="Arial" w:hAnsi="Arial" w:cs="Arial"/>
          <w:b w:val="0"/>
          <w:sz w:val="16"/>
          <w:szCs w:val="16"/>
        </w:rPr>
      </w:pPr>
      <w:r w:rsidRPr="008A6D29">
        <w:rPr>
          <w:rStyle w:val="FontStyle18"/>
          <w:rFonts w:ascii="Arial" w:hAnsi="Arial" w:cs="Arial"/>
          <w:b w:val="0"/>
          <w:sz w:val="16"/>
          <w:szCs w:val="16"/>
        </w:rPr>
        <w:t>федеральными законами от:</w:t>
      </w:r>
    </w:p>
    <w:p w:rsidR="008A6D29" w:rsidRPr="008A6D29" w:rsidRDefault="008A6D29" w:rsidP="008A6D29">
      <w:pPr>
        <w:autoSpaceDE w:val="0"/>
        <w:autoSpaceDN w:val="0"/>
        <w:adjustRightInd w:val="0"/>
        <w:ind w:firstLine="142"/>
        <w:jc w:val="both"/>
        <w:rPr>
          <w:rStyle w:val="FontStyle17"/>
          <w:rFonts w:ascii="Arial" w:hAnsi="Arial" w:cs="Arial"/>
          <w:sz w:val="16"/>
          <w:szCs w:val="16"/>
        </w:rPr>
      </w:pPr>
      <w:r w:rsidRPr="008A6D29">
        <w:rPr>
          <w:rStyle w:val="FontStyle18"/>
          <w:rFonts w:ascii="Arial" w:hAnsi="Arial" w:cs="Arial"/>
          <w:b w:val="0"/>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w:t>
      </w:r>
      <w:r w:rsidRPr="008A6D29">
        <w:rPr>
          <w:rStyle w:val="FontStyle17"/>
          <w:rFonts w:ascii="Arial" w:hAnsi="Arial" w:cs="Arial"/>
          <w:sz w:val="16"/>
          <w:szCs w:val="16"/>
        </w:rPr>
        <w:t xml:space="preserve"> </w:t>
      </w:r>
    </w:p>
    <w:p w:rsidR="008A6D29" w:rsidRPr="008A6D29" w:rsidRDefault="008A6D29" w:rsidP="008A6D29">
      <w:pPr>
        <w:autoSpaceDE w:val="0"/>
        <w:autoSpaceDN w:val="0"/>
        <w:adjustRightInd w:val="0"/>
        <w:ind w:firstLine="142"/>
        <w:jc w:val="both"/>
        <w:rPr>
          <w:rFonts w:ascii="Arial" w:hAnsi="Arial" w:cs="Arial"/>
          <w:bCs/>
          <w:sz w:val="16"/>
          <w:szCs w:val="16"/>
        </w:rPr>
      </w:pPr>
      <w:r w:rsidRPr="008A6D29">
        <w:rPr>
          <w:rFonts w:ascii="Arial" w:hAnsi="Arial" w:cs="Arial"/>
          <w:sz w:val="16"/>
          <w:szCs w:val="16"/>
        </w:rPr>
        <w:t>02 мая 2006 года № 59-ФЗ «О порядке рассмотрения обращений граждан Российской Федерации» («Российская газета» от 05 мая 2006 года  № 95);</w:t>
      </w:r>
    </w:p>
    <w:p w:rsidR="008A6D29" w:rsidRPr="008A6D29" w:rsidRDefault="008A6D29" w:rsidP="008A6D29">
      <w:pPr>
        <w:ind w:firstLine="142"/>
        <w:jc w:val="both"/>
        <w:rPr>
          <w:rFonts w:ascii="Arial" w:hAnsi="Arial" w:cs="Arial"/>
          <w:sz w:val="16"/>
          <w:szCs w:val="16"/>
        </w:rPr>
      </w:pPr>
      <w:r w:rsidRPr="008A6D29">
        <w:rPr>
          <w:rFonts w:ascii="Arial" w:hAnsi="Arial" w:cs="Arial"/>
          <w:sz w:val="16"/>
          <w:szCs w:val="16"/>
        </w:rPr>
        <w:t>27 июля 2006 года № 152-ФЗ «О персональных данных» (Собрание законодательства РФ от 31 июля 2006 года № 31);</w:t>
      </w:r>
    </w:p>
    <w:p w:rsidR="008A6D29" w:rsidRPr="008A6D29" w:rsidRDefault="008A6D29" w:rsidP="008A6D29">
      <w:pPr>
        <w:autoSpaceDE w:val="0"/>
        <w:autoSpaceDN w:val="0"/>
        <w:adjustRightInd w:val="0"/>
        <w:ind w:firstLine="142"/>
        <w:jc w:val="both"/>
        <w:rPr>
          <w:rFonts w:ascii="Arial" w:hAnsi="Arial" w:cs="Arial"/>
          <w:sz w:val="16"/>
          <w:szCs w:val="16"/>
        </w:rPr>
      </w:pPr>
      <w:r w:rsidRPr="008A6D29">
        <w:rPr>
          <w:rFonts w:ascii="Arial" w:hAnsi="Arial" w:cs="Arial"/>
          <w:sz w:val="16"/>
          <w:szCs w:val="16"/>
        </w:rPr>
        <w:t>27 июля 2010 № 210-ФЗ «Об организации предоставления государственных и муниципальных услуг» («Российская газета» от 30 июля 2010 года № 168);</w:t>
      </w:r>
    </w:p>
    <w:p w:rsidR="008A6D29" w:rsidRPr="008A6D29" w:rsidRDefault="008A6D29" w:rsidP="008A6D29">
      <w:pPr>
        <w:autoSpaceDE w:val="0"/>
        <w:autoSpaceDN w:val="0"/>
        <w:adjustRightInd w:val="0"/>
        <w:ind w:firstLine="142"/>
        <w:jc w:val="both"/>
        <w:rPr>
          <w:rFonts w:ascii="Arial" w:hAnsi="Arial" w:cs="Arial"/>
          <w:sz w:val="16"/>
          <w:szCs w:val="16"/>
        </w:rPr>
      </w:pPr>
      <w:r w:rsidRPr="008A6D29">
        <w:rPr>
          <w:rFonts w:ascii="Arial" w:hAnsi="Arial" w:cs="Arial"/>
          <w:sz w:val="16"/>
          <w:szCs w:val="16"/>
        </w:rPr>
        <w:t>06 апреля 2011 года № 63-ФЗ «Об электронной подписи» («Российская газета» от 08 апреля 2011 года № 75);</w:t>
      </w:r>
      <w:r w:rsidRPr="008A6D29">
        <w:rPr>
          <w:rFonts w:ascii="Arial" w:hAnsi="Arial" w:cs="Arial"/>
          <w:sz w:val="16"/>
          <w:szCs w:val="16"/>
        </w:rPr>
        <w:tab/>
      </w:r>
    </w:p>
    <w:p w:rsidR="008A6D29" w:rsidRPr="008A6D29" w:rsidRDefault="008A6D29" w:rsidP="008A6D29">
      <w:pPr>
        <w:autoSpaceDE w:val="0"/>
        <w:autoSpaceDN w:val="0"/>
        <w:adjustRightInd w:val="0"/>
        <w:ind w:firstLine="142"/>
        <w:jc w:val="both"/>
        <w:rPr>
          <w:rFonts w:ascii="Arial" w:hAnsi="Arial" w:cs="Arial"/>
          <w:sz w:val="16"/>
          <w:szCs w:val="16"/>
        </w:rPr>
      </w:pPr>
      <w:r w:rsidRPr="008A6D29">
        <w:rPr>
          <w:rFonts w:ascii="Arial" w:hAnsi="Arial" w:cs="Arial"/>
          <w:sz w:val="16"/>
          <w:szCs w:val="16"/>
        </w:rPr>
        <w:t>13 июля 2015 года № 218-ФЗ «О государственной регистрации недвижимости» Российская газета;</w:t>
      </w:r>
    </w:p>
    <w:p w:rsidR="008A6D29" w:rsidRPr="008A6D29" w:rsidRDefault="008A6D29" w:rsidP="008A6D29">
      <w:pPr>
        <w:autoSpaceDE w:val="0"/>
        <w:autoSpaceDN w:val="0"/>
        <w:adjustRightInd w:val="0"/>
        <w:ind w:firstLine="142"/>
        <w:jc w:val="both"/>
        <w:rPr>
          <w:rStyle w:val="FontStyle18"/>
          <w:rFonts w:ascii="Arial" w:hAnsi="Arial" w:cs="Arial"/>
          <w:b w:val="0"/>
          <w:sz w:val="16"/>
          <w:szCs w:val="16"/>
        </w:rPr>
      </w:pPr>
      <w:r w:rsidRPr="008A6D29">
        <w:rPr>
          <w:rStyle w:val="FontStyle17"/>
          <w:rFonts w:ascii="Arial" w:hAnsi="Arial" w:cs="Arial"/>
          <w:sz w:val="16"/>
          <w:szCs w:val="16"/>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от 17 февраля 2006 года № 34);</w:t>
      </w:r>
    </w:p>
    <w:p w:rsidR="008A6D29" w:rsidRPr="008A6D29" w:rsidRDefault="008A6D29" w:rsidP="008A6D29">
      <w:pPr>
        <w:autoSpaceDE w:val="0"/>
        <w:autoSpaceDN w:val="0"/>
        <w:adjustRightInd w:val="0"/>
        <w:ind w:firstLine="142"/>
        <w:jc w:val="both"/>
        <w:rPr>
          <w:rStyle w:val="FontStyle18"/>
          <w:rFonts w:ascii="Arial" w:hAnsi="Arial" w:cs="Arial"/>
          <w:b w:val="0"/>
          <w:sz w:val="16"/>
          <w:szCs w:val="16"/>
        </w:rPr>
      </w:pPr>
      <w:r w:rsidRPr="008A6D29">
        <w:rPr>
          <w:rStyle w:val="FontStyle18"/>
          <w:rFonts w:ascii="Arial" w:hAnsi="Arial" w:cs="Arial"/>
          <w:b w:val="0"/>
          <w:sz w:val="16"/>
          <w:szCs w:val="16"/>
        </w:rPr>
        <w:t>Законом Ставропольского края от 05 июля 2007 года № 28-кз «О специализированном жилищном фонде Ставропольского края» («Ставропольская правда» от 07 июля 2007 года № 160-161);</w:t>
      </w:r>
    </w:p>
    <w:p w:rsidR="008A6D29" w:rsidRPr="008A6D29" w:rsidRDefault="008A6D29" w:rsidP="008A6D29">
      <w:pPr>
        <w:pStyle w:val="ae"/>
        <w:tabs>
          <w:tab w:val="left" w:pos="0"/>
        </w:tabs>
        <w:autoSpaceDE w:val="0"/>
        <w:autoSpaceDN w:val="0"/>
        <w:adjustRightInd w:val="0"/>
        <w:spacing w:line="240" w:lineRule="auto"/>
        <w:ind w:firstLine="142"/>
        <w:rPr>
          <w:rFonts w:ascii="Arial" w:hAnsi="Arial" w:cs="Arial"/>
          <w:sz w:val="16"/>
          <w:szCs w:val="16"/>
        </w:rPr>
      </w:pPr>
      <w:r w:rsidRPr="008A6D29">
        <w:rPr>
          <w:rFonts w:ascii="Arial" w:hAnsi="Arial" w:cs="Arial"/>
          <w:sz w:val="16"/>
          <w:szCs w:val="16"/>
        </w:rPr>
        <w:t>положением об управление имущественных и земельных отношений администрации Благодарненского муниципального района Ставропольского края, утвержденным решением Совета Благодарненского городского округа Ставропольского края от 20 декабря 2017 года № 50;</w:t>
      </w:r>
    </w:p>
    <w:p w:rsidR="008A6D29" w:rsidRPr="008A6D29" w:rsidRDefault="008A6D29" w:rsidP="008A6D29">
      <w:pPr>
        <w:pStyle w:val="ae"/>
        <w:tabs>
          <w:tab w:val="left" w:pos="0"/>
        </w:tabs>
        <w:autoSpaceDE w:val="0"/>
        <w:autoSpaceDN w:val="0"/>
        <w:adjustRightInd w:val="0"/>
        <w:spacing w:line="240" w:lineRule="auto"/>
        <w:ind w:firstLine="142"/>
        <w:rPr>
          <w:rFonts w:ascii="Arial" w:hAnsi="Arial" w:cs="Arial"/>
          <w:sz w:val="16"/>
          <w:szCs w:val="16"/>
        </w:rPr>
      </w:pPr>
      <w:r w:rsidRPr="008A6D29">
        <w:rPr>
          <w:rFonts w:ascii="Arial" w:hAnsi="Arial" w:cs="Arial"/>
          <w:sz w:val="16"/>
          <w:szCs w:val="16"/>
        </w:rPr>
        <w:t>постановлением администрации Благодарненского городского округа Ставропольского края от 25 июня 2018 года № 711 «Об утверждении Положения о специализированном жилищном фонде Благодарненского городского округа Ставропольского края»;</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lastRenderedPageBreak/>
        <w:t xml:space="preserve">настоящим административным регламентом.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2.6.1.</w:t>
      </w:r>
      <w:r w:rsidRPr="00B3044F">
        <w:rPr>
          <w:rFonts w:ascii="Arial" w:hAnsi="Arial" w:cs="Arial"/>
          <w:sz w:val="16"/>
          <w:szCs w:val="16"/>
        </w:rPr>
        <w:tab/>
        <w:t xml:space="preserve"> Для получения муниципальной услуги заявитель подает в управление:</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1) заявление о предоставлении жилого помещения, согласно приложению 2 к настоящему административному регламенту;</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2) документы, удостоверяющие личность гражданина и членов его семьи (паспорт или иной основной документ, его заменяющий), а также документы, подтверждающие их статус в качестве члена семьи (свидетельство о рождении, свидетельство о заключении брака, свидетельство о расторжении брака и др.); </w:t>
      </w:r>
    </w:p>
    <w:p w:rsidR="008A6D29" w:rsidRPr="00B3044F" w:rsidRDefault="008A6D29" w:rsidP="008A6D29">
      <w:pPr>
        <w:ind w:firstLine="142"/>
        <w:jc w:val="both"/>
        <w:rPr>
          <w:rStyle w:val="FontStyle17"/>
          <w:rFonts w:ascii="Arial" w:hAnsi="Arial" w:cs="Arial"/>
          <w:sz w:val="16"/>
          <w:szCs w:val="16"/>
        </w:rPr>
      </w:pPr>
      <w:r w:rsidRPr="00B3044F">
        <w:rPr>
          <w:rFonts w:ascii="Arial" w:hAnsi="Arial" w:cs="Arial"/>
          <w:sz w:val="16"/>
          <w:szCs w:val="16"/>
        </w:rPr>
        <w:t xml:space="preserve">3) </w:t>
      </w:r>
      <w:r w:rsidRPr="00B3044F">
        <w:rPr>
          <w:rStyle w:val="FontStyle17"/>
          <w:rFonts w:ascii="Arial" w:hAnsi="Arial" w:cs="Arial"/>
          <w:sz w:val="16"/>
          <w:szCs w:val="16"/>
        </w:rPr>
        <w:t>ходатайство руководителя учреждения, в котором осуществляет свою трудовую деятельность заявитель;</w:t>
      </w:r>
    </w:p>
    <w:p w:rsidR="008A6D29" w:rsidRPr="00B3044F" w:rsidRDefault="008A6D29" w:rsidP="008A6D29">
      <w:pPr>
        <w:ind w:firstLine="142"/>
        <w:jc w:val="both"/>
        <w:rPr>
          <w:rStyle w:val="FontStyle17"/>
          <w:rFonts w:ascii="Arial" w:hAnsi="Arial" w:cs="Arial"/>
          <w:sz w:val="16"/>
          <w:szCs w:val="16"/>
        </w:rPr>
      </w:pPr>
      <w:r w:rsidRPr="00B3044F">
        <w:rPr>
          <w:rFonts w:ascii="Arial" w:hAnsi="Arial" w:cs="Arial"/>
          <w:sz w:val="16"/>
          <w:szCs w:val="16"/>
        </w:rPr>
        <w:t xml:space="preserve">4) </w:t>
      </w:r>
      <w:r w:rsidRPr="00B3044F">
        <w:rPr>
          <w:rStyle w:val="FontStyle17"/>
          <w:rFonts w:ascii="Arial" w:hAnsi="Arial" w:cs="Arial"/>
          <w:sz w:val="16"/>
          <w:szCs w:val="16"/>
        </w:rPr>
        <w:t>акт проверки жилищных условий заявителя (в необходимых случаях);</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5) сведения из Единого государственного реестра прав на недвижимое имущество и сделок с ним о наличии или отсутствии у гражданина и членов его семьи в собственности жилых помещений на территории</w:t>
      </w:r>
      <w:r w:rsidRPr="00B3044F">
        <w:rPr>
          <w:rStyle w:val="FontStyle17"/>
          <w:rFonts w:ascii="Arial" w:hAnsi="Arial" w:cs="Arial"/>
          <w:sz w:val="16"/>
          <w:szCs w:val="16"/>
        </w:rPr>
        <w:t xml:space="preserve"> Благодарненского муниципального района Ставропольского края</w:t>
      </w:r>
      <w:r w:rsidRPr="00B3044F">
        <w:rPr>
          <w:rFonts w:ascii="Arial" w:hAnsi="Arial" w:cs="Arial"/>
          <w:sz w:val="16"/>
          <w:szCs w:val="16"/>
        </w:rPr>
        <w:t>;</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6) документ, подтверждающий право гражданина на получение служебного жилого помещения (копия приказа о приеме на работу,  назначение на должность в органы местного самоуправления, решение о назначении на должность, трудовой договор (контракт) и др.);</w:t>
      </w:r>
    </w:p>
    <w:p w:rsidR="008A6D29" w:rsidRPr="00B3044F" w:rsidRDefault="008A6D29" w:rsidP="008A6D29">
      <w:pPr>
        <w:autoSpaceDE w:val="0"/>
        <w:autoSpaceDN w:val="0"/>
        <w:adjustRightInd w:val="0"/>
        <w:ind w:firstLine="142"/>
        <w:jc w:val="both"/>
        <w:rPr>
          <w:rStyle w:val="FontStyle17"/>
          <w:rFonts w:ascii="Arial" w:hAnsi="Arial" w:cs="Arial"/>
          <w:sz w:val="16"/>
          <w:szCs w:val="16"/>
        </w:rPr>
      </w:pPr>
      <w:r w:rsidRPr="00B3044F">
        <w:rPr>
          <w:rFonts w:ascii="Arial" w:hAnsi="Arial" w:cs="Arial"/>
          <w:sz w:val="16"/>
          <w:szCs w:val="16"/>
        </w:rPr>
        <w:t xml:space="preserve">7) документ, подтверждающий право пользования жилым помещением, занимаемым гражданином и членами его семьи (договор найма жилого помещения, решение о предоставлении жилого помещения и иные) на территории </w:t>
      </w:r>
      <w:r w:rsidRPr="00B3044F">
        <w:rPr>
          <w:rStyle w:val="FontStyle17"/>
          <w:rFonts w:ascii="Arial" w:hAnsi="Arial" w:cs="Arial"/>
          <w:sz w:val="16"/>
          <w:szCs w:val="16"/>
        </w:rPr>
        <w:t>Благодарненского городского округа Ставропольского края (в необходимых случаях);</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8) справка о наличии или отсутствии у гражданина и членов его семьи в собственности жилых помещений </w:t>
      </w:r>
      <w:r w:rsidRPr="00B3044F">
        <w:rPr>
          <w:rStyle w:val="FontStyle17"/>
          <w:rFonts w:ascii="Arial" w:hAnsi="Arial" w:cs="Arial"/>
          <w:sz w:val="16"/>
          <w:szCs w:val="16"/>
        </w:rPr>
        <w:t>на территории Благодарненского района Ставропольского края, выданная</w:t>
      </w:r>
      <w:r w:rsidRPr="00B3044F">
        <w:rPr>
          <w:rFonts w:ascii="Arial" w:hAnsi="Arial" w:cs="Arial"/>
          <w:sz w:val="16"/>
          <w:szCs w:val="16"/>
        </w:rPr>
        <w:t xml:space="preserve"> специализированной государственной организацией технической инвентаризации (в отношении жилых помещений, право собственности, на которые возникло до вступления в силу Федерального </w:t>
      </w:r>
      <w:hyperlink r:id="rId218" w:history="1">
        <w:r w:rsidRPr="00B3044F">
          <w:rPr>
            <w:rFonts w:ascii="Arial" w:hAnsi="Arial" w:cs="Arial"/>
            <w:sz w:val="16"/>
            <w:szCs w:val="16"/>
          </w:rPr>
          <w:t>закона</w:t>
        </w:r>
      </w:hyperlink>
      <w:r w:rsidRPr="00B3044F">
        <w:rPr>
          <w:rFonts w:ascii="Arial" w:hAnsi="Arial" w:cs="Arial"/>
          <w:sz w:val="16"/>
          <w:szCs w:val="16"/>
        </w:rPr>
        <w:t xml:space="preserve"> «О государственной регистрации прав на недвижимое имущество и сделок с ним»);</w:t>
      </w:r>
    </w:p>
    <w:p w:rsidR="008A6D29" w:rsidRPr="00B3044F" w:rsidRDefault="008A6D29" w:rsidP="008A6D29">
      <w:pPr>
        <w:autoSpaceDE w:val="0"/>
        <w:autoSpaceDN w:val="0"/>
        <w:adjustRightInd w:val="0"/>
        <w:ind w:firstLine="142"/>
        <w:jc w:val="both"/>
        <w:rPr>
          <w:rStyle w:val="FontStyle17"/>
          <w:rFonts w:ascii="Arial" w:hAnsi="Arial" w:cs="Arial"/>
          <w:sz w:val="16"/>
          <w:szCs w:val="16"/>
        </w:rPr>
      </w:pPr>
      <w:r w:rsidRPr="00B3044F">
        <w:rPr>
          <w:rStyle w:val="FontStyle17"/>
          <w:rFonts w:ascii="Arial" w:hAnsi="Arial" w:cs="Arial"/>
          <w:sz w:val="16"/>
          <w:szCs w:val="16"/>
        </w:rPr>
        <w:t>Документы предоставляются в копиях с одновременным предоставлением оригиналов</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Style w:val="FontStyle17"/>
          <w:rFonts w:ascii="Arial" w:hAnsi="Arial" w:cs="Arial"/>
          <w:sz w:val="16"/>
          <w:szCs w:val="16"/>
        </w:rPr>
        <w:t>При подаче документов заявитель должен предоставить также согласие заявителя и членов его семьи на обработку персональных данных.</w:t>
      </w:r>
      <w:r w:rsidRPr="00B3044F">
        <w:rPr>
          <w:rFonts w:ascii="Arial" w:hAnsi="Arial" w:cs="Arial"/>
          <w:sz w:val="16"/>
          <w:szCs w:val="16"/>
        </w:rPr>
        <w:t xml:space="preserve"> </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Если с заявлением обращается не сам гражданин, а его представитель, к заявлению прилагается документ, подтверждающий полномочия представителя.</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Документы, указанные подпунктах 1, 2, 3, 6,7,8 настоящего пункта предоставляются заявителем лично.</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Документы, указанные в подпунктах 4, 5 настоящего пункта, запрашиваются управлением самостоятельно посредством межведомственного и внутриведомственного взаимодействия. </w:t>
      </w:r>
    </w:p>
    <w:p w:rsidR="008A6D29" w:rsidRPr="00B3044F" w:rsidRDefault="008A6D29" w:rsidP="008A6D29">
      <w:pPr>
        <w:ind w:firstLine="142"/>
        <w:rPr>
          <w:rFonts w:ascii="Arial" w:hAnsi="Arial" w:cs="Arial"/>
          <w:sz w:val="16"/>
          <w:szCs w:val="16"/>
        </w:rPr>
      </w:pPr>
      <w:r w:rsidRPr="00B3044F">
        <w:rPr>
          <w:rFonts w:ascii="Arial" w:hAnsi="Arial" w:cs="Arial"/>
          <w:sz w:val="16"/>
          <w:szCs w:val="16"/>
        </w:rPr>
        <w:t>2.6.2.</w:t>
      </w:r>
      <w:r w:rsidRPr="00B3044F">
        <w:rPr>
          <w:rFonts w:ascii="Arial" w:hAnsi="Arial" w:cs="Arial"/>
          <w:sz w:val="16"/>
          <w:szCs w:val="16"/>
        </w:rPr>
        <w:tab/>
        <w:t xml:space="preserve"> Представляемые заявителем документы должны быть:</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w:t>
      </w:r>
      <w:r w:rsidRPr="00B3044F">
        <w:rPr>
          <w:rFonts w:ascii="Arial" w:hAnsi="Arial" w:cs="Arial"/>
          <w:sz w:val="16"/>
          <w:szCs w:val="16"/>
        </w:rPr>
        <w:lastRenderedPageBreak/>
        <w:t>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A6D29" w:rsidRPr="00B3044F" w:rsidRDefault="008A6D29" w:rsidP="008A6D29">
      <w:pPr>
        <w:autoSpaceDE w:val="0"/>
        <w:autoSpaceDN w:val="0"/>
        <w:adjustRightInd w:val="0"/>
        <w:ind w:firstLine="142"/>
        <w:jc w:val="both"/>
        <w:outlineLvl w:val="1"/>
        <w:rPr>
          <w:rFonts w:ascii="Arial" w:eastAsia="Calibri" w:hAnsi="Arial" w:cs="Arial"/>
          <w:sz w:val="16"/>
          <w:szCs w:val="16"/>
        </w:rPr>
      </w:pPr>
      <w:r w:rsidRPr="00B3044F">
        <w:rPr>
          <w:rFonts w:ascii="Arial" w:eastAsia="Calibri"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A6D29" w:rsidRPr="00B3044F" w:rsidRDefault="008A6D29" w:rsidP="008A6D29">
      <w:pPr>
        <w:ind w:firstLine="142"/>
        <w:jc w:val="both"/>
        <w:rPr>
          <w:rFonts w:ascii="Arial" w:eastAsia="Calibri" w:hAnsi="Arial" w:cs="Arial"/>
          <w:sz w:val="16"/>
          <w:szCs w:val="16"/>
        </w:rPr>
      </w:pPr>
      <w:r w:rsidRPr="00B3044F">
        <w:rPr>
          <w:rFonts w:ascii="Arial" w:hAnsi="Arial" w:cs="Arial"/>
          <w:sz w:val="16"/>
          <w:szCs w:val="16"/>
        </w:rPr>
        <w:t>2.7.</w:t>
      </w:r>
      <w:r w:rsidRPr="00B3044F">
        <w:rPr>
          <w:rFonts w:ascii="Arial" w:hAnsi="Arial" w:cs="Arial"/>
          <w:sz w:val="16"/>
          <w:szCs w:val="16"/>
        </w:rPr>
        <w:tab/>
      </w:r>
      <w:r w:rsidRPr="00B3044F">
        <w:rPr>
          <w:rFonts w:ascii="Arial" w:eastAsia="Calibri" w:hAnsi="Arial" w:cs="Arial"/>
          <w:sz w:val="16"/>
          <w:szCs w:val="16"/>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межведомственных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1) в Федеральную службу государственной регистрации, кадастра и картографии с целью получения информации о наличии или отсутствии у гражданина и членов его семьи в собственности жилых помещений на территории </w:t>
      </w:r>
      <w:r w:rsidRPr="00B3044F">
        <w:rPr>
          <w:rStyle w:val="FontStyle17"/>
          <w:rFonts w:ascii="Arial" w:hAnsi="Arial" w:cs="Arial"/>
          <w:sz w:val="16"/>
          <w:szCs w:val="16"/>
        </w:rPr>
        <w:t>Благодарненского района Ставропольского края по месту прохождения службы или по месту работы</w:t>
      </w:r>
      <w:r w:rsidRPr="00B3044F">
        <w:rPr>
          <w:rFonts w:ascii="Arial" w:hAnsi="Arial" w:cs="Arial"/>
          <w:sz w:val="16"/>
          <w:szCs w:val="16"/>
        </w:rPr>
        <w:t>;</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2) в управление муниципального хозяйства администрации Благодарненского городского округа Ставропольского края с целью получения акта о признании жилых помещений непригодными для проживания, предоставляемого структурным подразделением администрации в случае, если жилое помещение гражданина признано непригодным для проживания в порядке, установленном нормативными правовыми актами Российской Федерации (в необходимых случаях).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Документы, указанные в настоящем пункте, могут быть представлены заявителем самостоятельно.</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w:t>
      </w:r>
      <w:r w:rsidRPr="00B3044F">
        <w:rPr>
          <w:rFonts w:ascii="Arial" w:hAnsi="Arial" w:cs="Arial"/>
          <w:sz w:val="16"/>
          <w:szCs w:val="16"/>
        </w:rPr>
        <w:lastRenderedPageBreak/>
        <w:t xml:space="preserve">Российской Федерации, муниципальными правовыми актами, за исключением документов, включенных в определенный </w:t>
      </w:r>
      <w:hyperlink r:id="rId219" w:history="1">
        <w:r w:rsidRPr="00B3044F">
          <w:rPr>
            <w:rFonts w:ascii="Arial" w:hAnsi="Arial" w:cs="Arial"/>
            <w:sz w:val="16"/>
            <w:szCs w:val="16"/>
          </w:rPr>
          <w:t>частью 6</w:t>
        </w:r>
      </w:hyperlink>
      <w:r w:rsidRPr="00B3044F">
        <w:rPr>
          <w:rFonts w:ascii="Arial" w:hAnsi="Arial" w:cs="Arial"/>
          <w:sz w:val="16"/>
          <w:szCs w:val="16"/>
        </w:rPr>
        <w:t xml:space="preserve"> </w:t>
      </w:r>
      <w:hyperlink r:id="rId220" w:history="1">
        <w:r w:rsidRPr="00B3044F">
          <w:rPr>
            <w:rStyle w:val="af1"/>
            <w:rFonts w:ascii="Arial" w:hAnsi="Arial" w:cs="Arial"/>
            <w:color w:val="auto"/>
            <w:sz w:val="16"/>
            <w:szCs w:val="16"/>
          </w:rPr>
          <w:t>статьи 7</w:t>
        </w:r>
      </w:hyperlink>
      <w:r w:rsidRPr="00B3044F">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1" w:history="1">
        <w:r w:rsidRPr="00B3044F">
          <w:rPr>
            <w:rFonts w:ascii="Arial" w:hAnsi="Arial" w:cs="Arial"/>
            <w:sz w:val="16"/>
            <w:szCs w:val="16"/>
          </w:rPr>
          <w:t>части 1 статьи 9</w:t>
        </w:r>
      </w:hyperlink>
      <w:r w:rsidRPr="00B3044F">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2" w:history="1">
        <w:r w:rsidRPr="00B3044F">
          <w:rPr>
            <w:rFonts w:ascii="Arial" w:hAnsi="Arial" w:cs="Arial"/>
            <w:sz w:val="16"/>
            <w:szCs w:val="16"/>
          </w:rPr>
          <w:t>частью 1.1 статьи 16</w:t>
        </w:r>
      </w:hyperlink>
      <w:r w:rsidRPr="00B3044F">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3" w:history="1">
        <w:r w:rsidRPr="00B3044F">
          <w:rPr>
            <w:rFonts w:ascii="Arial" w:hAnsi="Arial" w:cs="Arial"/>
            <w:sz w:val="16"/>
            <w:szCs w:val="16"/>
          </w:rPr>
          <w:t>частью 1.1 статьи 16</w:t>
        </w:r>
      </w:hyperlink>
      <w:r w:rsidRPr="00B3044F">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6D29" w:rsidRPr="00B3044F" w:rsidRDefault="008A6D29" w:rsidP="008A6D29">
      <w:pPr>
        <w:widowControl w:val="0"/>
        <w:autoSpaceDE w:val="0"/>
        <w:autoSpaceDN w:val="0"/>
        <w:adjustRightInd w:val="0"/>
        <w:ind w:firstLine="142"/>
        <w:jc w:val="both"/>
        <w:outlineLvl w:val="2"/>
        <w:rPr>
          <w:rFonts w:ascii="Arial" w:hAnsi="Arial" w:cs="Arial"/>
          <w:sz w:val="16"/>
          <w:szCs w:val="16"/>
        </w:rPr>
      </w:pPr>
      <w:r w:rsidRPr="00B3044F">
        <w:rPr>
          <w:rFonts w:ascii="Arial" w:eastAsia="Calibri" w:hAnsi="Arial" w:cs="Arial"/>
          <w:sz w:val="16"/>
          <w:szCs w:val="16"/>
        </w:rPr>
        <w:t>2.8.</w:t>
      </w:r>
      <w:r w:rsidRPr="00B3044F">
        <w:rPr>
          <w:rFonts w:ascii="Arial" w:eastAsia="Calibri" w:hAnsi="Arial" w:cs="Arial"/>
          <w:sz w:val="16"/>
          <w:szCs w:val="16"/>
        </w:rPr>
        <w:tab/>
      </w:r>
      <w:r w:rsidRPr="00B3044F">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w:t>
      </w:r>
    </w:p>
    <w:p w:rsidR="008A6D29" w:rsidRPr="00B3044F" w:rsidRDefault="008A6D29" w:rsidP="008A6D29">
      <w:pPr>
        <w:pStyle w:val="Style3"/>
        <w:widowControl/>
        <w:spacing w:line="240" w:lineRule="auto"/>
        <w:ind w:firstLine="142"/>
        <w:rPr>
          <w:rStyle w:val="FontStyle17"/>
          <w:rFonts w:ascii="Arial" w:hAnsi="Arial" w:cs="Arial"/>
          <w:sz w:val="16"/>
          <w:szCs w:val="16"/>
        </w:rPr>
      </w:pPr>
      <w:r w:rsidRPr="00B3044F">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8A6D29" w:rsidRPr="00B3044F" w:rsidRDefault="008A6D29" w:rsidP="008A6D29">
      <w:pPr>
        <w:pStyle w:val="Style8"/>
        <w:widowControl/>
        <w:tabs>
          <w:tab w:val="left" w:pos="778"/>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текст заявления написан не разборчиво;</w:t>
      </w:r>
    </w:p>
    <w:p w:rsidR="008A6D29" w:rsidRPr="00B3044F" w:rsidRDefault="008A6D29" w:rsidP="008A6D29">
      <w:pPr>
        <w:pStyle w:val="Style8"/>
        <w:widowControl/>
        <w:tabs>
          <w:tab w:val="left" w:pos="778"/>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фамилии, имена, отчества (при наличии) физических лиц, адреса их места жительства не написаны полностью и не указан почтовый адрес;</w:t>
      </w:r>
    </w:p>
    <w:p w:rsidR="008A6D29" w:rsidRPr="00B3044F" w:rsidRDefault="008A6D29" w:rsidP="008A6D29">
      <w:pPr>
        <w:pStyle w:val="Style8"/>
        <w:widowControl/>
        <w:tabs>
          <w:tab w:val="left" w:pos="778"/>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в документах имеются подчистки, приписки, зачеркнутые слова и иные, не оговоренные в них исправления;</w:t>
      </w:r>
    </w:p>
    <w:p w:rsidR="008A6D29" w:rsidRPr="00B3044F" w:rsidRDefault="008A6D29" w:rsidP="008A6D29">
      <w:pPr>
        <w:pStyle w:val="Style8"/>
        <w:widowControl/>
        <w:tabs>
          <w:tab w:val="left" w:pos="778"/>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8A6D29" w:rsidRPr="00B3044F" w:rsidRDefault="008A6D29" w:rsidP="008A6D29">
      <w:pPr>
        <w:ind w:firstLine="142"/>
        <w:jc w:val="both"/>
        <w:rPr>
          <w:rFonts w:ascii="Arial" w:eastAsia="Calibri" w:hAnsi="Arial" w:cs="Arial"/>
          <w:sz w:val="16"/>
          <w:szCs w:val="16"/>
        </w:rPr>
      </w:pPr>
      <w:r w:rsidRPr="00B3044F">
        <w:rPr>
          <w:rFonts w:ascii="Arial" w:hAnsi="Arial" w:cs="Arial"/>
          <w:sz w:val="16"/>
          <w:szCs w:val="16"/>
        </w:rPr>
        <w:t>2.9.</w:t>
      </w:r>
      <w:r>
        <w:rPr>
          <w:rFonts w:ascii="Arial" w:hAnsi="Arial" w:cs="Arial"/>
          <w:sz w:val="16"/>
          <w:szCs w:val="16"/>
        </w:rPr>
        <w:t xml:space="preserve"> </w:t>
      </w:r>
      <w:r w:rsidRPr="00B3044F">
        <w:rPr>
          <w:rFonts w:ascii="Arial" w:hAnsi="Arial" w:cs="Arial"/>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2.9.1.</w:t>
      </w:r>
      <w:r>
        <w:rPr>
          <w:rFonts w:ascii="Arial" w:hAnsi="Arial" w:cs="Arial"/>
          <w:sz w:val="16"/>
          <w:szCs w:val="16"/>
        </w:rPr>
        <w:t xml:space="preserve"> </w:t>
      </w:r>
      <w:r w:rsidRPr="00B3044F">
        <w:rPr>
          <w:rFonts w:ascii="Arial" w:hAnsi="Arial" w:cs="Arial"/>
          <w:sz w:val="16"/>
          <w:szCs w:val="16"/>
        </w:rPr>
        <w:t>Основаниями для отказа в предоставлении муниципальной услуги являются:</w:t>
      </w:r>
    </w:p>
    <w:p w:rsidR="008A6D29" w:rsidRPr="00B3044F" w:rsidRDefault="008A6D29" w:rsidP="008A6D29">
      <w:pPr>
        <w:pStyle w:val="Style8"/>
        <w:widowControl/>
        <w:tabs>
          <w:tab w:val="left" w:pos="710"/>
        </w:tabs>
        <w:spacing w:line="240" w:lineRule="auto"/>
        <w:ind w:firstLine="142"/>
        <w:rPr>
          <w:rStyle w:val="FontStyle17"/>
          <w:rFonts w:ascii="Arial" w:hAnsi="Arial" w:cs="Arial"/>
          <w:sz w:val="16"/>
          <w:szCs w:val="16"/>
        </w:rPr>
      </w:pPr>
      <w:r w:rsidRPr="00B3044F">
        <w:rPr>
          <w:rFonts w:ascii="Arial" w:hAnsi="Arial" w:cs="Arial"/>
          <w:sz w:val="16"/>
          <w:szCs w:val="16"/>
        </w:rPr>
        <w:lastRenderedPageBreak/>
        <w:t>в</w:t>
      </w:r>
      <w:r w:rsidRPr="00B3044F">
        <w:rPr>
          <w:rStyle w:val="FontStyle17"/>
          <w:rFonts w:ascii="Arial" w:hAnsi="Arial" w:cs="Arial"/>
          <w:sz w:val="16"/>
          <w:szCs w:val="16"/>
        </w:rPr>
        <w:t>ыявление наличия у гражданина и (или) членов его семьи на территории Благодарненского района Ставропольского края по месту прохождения службы или по месту работы жилых помещений, принадлежащих им на праве собственности или занимаемых ими по договорам социального найма;</w:t>
      </w:r>
    </w:p>
    <w:p w:rsidR="008A6D29" w:rsidRPr="00B3044F" w:rsidRDefault="008A6D29" w:rsidP="008A6D29">
      <w:pPr>
        <w:pStyle w:val="Style8"/>
        <w:widowControl/>
        <w:tabs>
          <w:tab w:val="left" w:pos="710"/>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выявление в предъявленных документах, послуживших основанием для принятия решений о предоставлении специализированного жилого помещения, не соответствующих действительности сведений;</w:t>
      </w:r>
    </w:p>
    <w:p w:rsidR="008A6D29" w:rsidRPr="00B3044F" w:rsidRDefault="008A6D29" w:rsidP="008A6D29">
      <w:pPr>
        <w:pStyle w:val="Style8"/>
        <w:widowControl/>
        <w:tabs>
          <w:tab w:val="left" w:pos="710"/>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8A6D29" w:rsidRPr="00B3044F" w:rsidRDefault="008A6D29" w:rsidP="008A6D29">
      <w:pPr>
        <w:pStyle w:val="Style8"/>
        <w:widowControl/>
        <w:tabs>
          <w:tab w:val="left" w:pos="715"/>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с заявлением о предоставлении муниципальной услуги обратилось ненадлежащее лицо;</w:t>
      </w:r>
    </w:p>
    <w:p w:rsidR="008A6D29" w:rsidRPr="00B3044F" w:rsidRDefault="008A6D29" w:rsidP="008A6D29">
      <w:pPr>
        <w:pStyle w:val="Style8"/>
        <w:widowControl/>
        <w:tabs>
          <w:tab w:val="left" w:pos="715"/>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отсутствие свободных жилых помещений в специализированном жилищном фонде Благодарненского городского округа Ставропольского края;</w:t>
      </w:r>
    </w:p>
    <w:p w:rsidR="008A6D29" w:rsidRPr="00B3044F" w:rsidRDefault="008A6D29" w:rsidP="008A6D29">
      <w:pPr>
        <w:ind w:firstLine="142"/>
        <w:jc w:val="both"/>
        <w:rPr>
          <w:rFonts w:ascii="Arial" w:eastAsia="Calibri" w:hAnsi="Arial" w:cs="Arial"/>
          <w:sz w:val="16"/>
          <w:szCs w:val="16"/>
        </w:rPr>
      </w:pPr>
      <w:r w:rsidRPr="00B3044F">
        <w:rPr>
          <w:rStyle w:val="FontStyle17"/>
          <w:rFonts w:ascii="Arial" w:hAnsi="Arial" w:cs="Arial"/>
          <w:sz w:val="16"/>
          <w:szCs w:val="16"/>
        </w:rPr>
        <w:t>письменный отказ заявителя от предоставления муниципальной услуги</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2.9.2.</w:t>
      </w:r>
      <w:r w:rsidRPr="00B3044F">
        <w:rPr>
          <w:rFonts w:ascii="Arial" w:eastAsia="Calibri" w:hAnsi="Arial" w:cs="Arial"/>
          <w:sz w:val="16"/>
          <w:szCs w:val="16"/>
        </w:rPr>
        <w:tab/>
        <w:t xml:space="preserve">Приостановления предоставления  муниципальной услуги не предусмотрено. </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2.10.</w:t>
      </w:r>
      <w:r w:rsidRPr="00B3044F">
        <w:rPr>
          <w:rFonts w:ascii="Arial" w:eastAsia="Calibri" w:hAnsi="Arial" w:cs="Arial"/>
          <w:sz w:val="16"/>
          <w:szCs w:val="16"/>
        </w:rPr>
        <w:tab/>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2.10.1.</w:t>
      </w:r>
      <w:r w:rsidRPr="00B3044F">
        <w:rPr>
          <w:rFonts w:ascii="Arial" w:hAnsi="Arial" w:cs="Arial"/>
          <w:sz w:val="16"/>
          <w:szCs w:val="16"/>
        </w:rPr>
        <w:tab/>
        <w:t>В перечень услуг, которые являются необходимыми и обязательными для предоставления муниципальной услуги, и предоставляются иными организациями, участвующими в предоставлении муниципальной услуги, входят:</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Style w:val="FontStyle17"/>
          <w:rFonts w:ascii="Arial" w:hAnsi="Arial" w:cs="Arial"/>
          <w:sz w:val="16"/>
          <w:szCs w:val="16"/>
        </w:rPr>
        <w:t xml:space="preserve">1) получение справки о наличии или отсутствии у гражданина и членов его семьи в собственности жилых помещений на территории Благодарненского городского округа Ставропольского края, </w:t>
      </w:r>
      <w:r w:rsidRPr="00B3044F">
        <w:rPr>
          <w:rFonts w:ascii="Arial" w:hAnsi="Arial" w:cs="Arial"/>
          <w:sz w:val="16"/>
          <w:szCs w:val="16"/>
        </w:rPr>
        <w:t>выданной специализированной государственной организацией технической инвентаризации.</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Предоставляется</w:t>
      </w:r>
      <w:r w:rsidRPr="00B3044F">
        <w:rPr>
          <w:rFonts w:ascii="Arial" w:hAnsi="Arial" w:cs="Arial"/>
          <w:b/>
          <w:bCs/>
          <w:sz w:val="16"/>
          <w:szCs w:val="16"/>
        </w:rPr>
        <w:t xml:space="preserve"> </w:t>
      </w:r>
      <w:r w:rsidRPr="00B3044F">
        <w:rPr>
          <w:rFonts w:ascii="Arial" w:hAnsi="Arial" w:cs="Arial"/>
          <w:sz w:val="16"/>
          <w:szCs w:val="16"/>
        </w:rPr>
        <w:t>государственным бюджетным учреждением Ставропольского края «Ставкрайимущество» - платно.</w:t>
      </w:r>
    </w:p>
    <w:p w:rsidR="008A6D29" w:rsidRPr="00B3044F" w:rsidRDefault="008A6D29" w:rsidP="008A6D29">
      <w:pPr>
        <w:ind w:firstLine="142"/>
        <w:jc w:val="both"/>
        <w:rPr>
          <w:rStyle w:val="FontStyle17"/>
          <w:rFonts w:ascii="Arial" w:hAnsi="Arial" w:cs="Arial"/>
          <w:sz w:val="16"/>
          <w:szCs w:val="16"/>
        </w:rPr>
      </w:pPr>
      <w:r w:rsidRPr="00B3044F">
        <w:rPr>
          <w:rStyle w:val="FontStyle17"/>
          <w:rFonts w:ascii="Arial" w:hAnsi="Arial" w:cs="Arial"/>
          <w:sz w:val="16"/>
          <w:szCs w:val="16"/>
        </w:rPr>
        <w:t xml:space="preserve">2) выдача ходатайства руководителя учреждения, в котором осуществляет свою трудовую деятельность заявитель. </w:t>
      </w:r>
    </w:p>
    <w:p w:rsidR="008A6D29" w:rsidRPr="00B3044F" w:rsidRDefault="008A6D29" w:rsidP="008A6D29">
      <w:pPr>
        <w:ind w:firstLine="142"/>
        <w:jc w:val="both"/>
        <w:rPr>
          <w:rStyle w:val="FontStyle17"/>
          <w:rFonts w:ascii="Arial" w:hAnsi="Arial" w:cs="Arial"/>
          <w:sz w:val="16"/>
          <w:szCs w:val="16"/>
        </w:rPr>
      </w:pPr>
      <w:r w:rsidRPr="00B3044F">
        <w:rPr>
          <w:rStyle w:val="FontStyle17"/>
          <w:rFonts w:ascii="Arial" w:hAnsi="Arial" w:cs="Arial"/>
          <w:sz w:val="16"/>
          <w:szCs w:val="16"/>
        </w:rPr>
        <w:t>Предоставляется руководителем учреждения, в котором осуществляет свою трудовую деятельность заявитель, – бесплатно.</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2.11.</w:t>
      </w:r>
      <w:r w:rsidRPr="00B3044F">
        <w:rPr>
          <w:rFonts w:ascii="Arial" w:eastAsia="Calibri"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2.11.1. Муниципальная услуга предоставляется без взимания государственной пошлины или иной платы.</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исправлении ошибок, допущенных по вине органа и (или) должностного лица, плата с заявителя не взимается.</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 xml:space="preserve">Порядок, размер и основания взимания платы </w:t>
      </w:r>
      <w:r w:rsidRPr="00B3044F">
        <w:rPr>
          <w:rFonts w:ascii="Arial" w:hAnsi="Arial" w:cs="Arial"/>
          <w:sz w:val="16"/>
          <w:szCs w:val="16"/>
        </w:rPr>
        <w:t xml:space="preserve">государственным бюджетным учреждением Ставропольского края «Ставкрайимущество» </w:t>
      </w:r>
      <w:r w:rsidRPr="00B3044F">
        <w:rPr>
          <w:rFonts w:ascii="Arial" w:eastAsia="Calibri" w:hAnsi="Arial" w:cs="Arial"/>
          <w:sz w:val="16"/>
          <w:szCs w:val="16"/>
        </w:rPr>
        <w:t xml:space="preserve">за предоставление </w:t>
      </w:r>
      <w:r w:rsidRPr="00B3044F">
        <w:rPr>
          <w:rStyle w:val="FontStyle17"/>
          <w:rFonts w:ascii="Arial" w:hAnsi="Arial" w:cs="Arial"/>
          <w:sz w:val="16"/>
          <w:szCs w:val="16"/>
        </w:rPr>
        <w:t>справки о наличии или отсутствии у гражданина и членов его семьи в собственности жилых помещений на территории Благодарненского городского округа Ставропольского края утверждены Приказом министерства имущественных отношений  Ставропольского края  от 20 сентября 2016 года  № 838.</w:t>
      </w:r>
    </w:p>
    <w:p w:rsidR="008A6D29" w:rsidRPr="00B3044F" w:rsidRDefault="008A6D29" w:rsidP="008A6D29">
      <w:pPr>
        <w:ind w:firstLine="142"/>
        <w:jc w:val="both"/>
        <w:rPr>
          <w:rFonts w:ascii="Arial" w:eastAsia="Calibri" w:hAnsi="Arial" w:cs="Arial"/>
          <w:sz w:val="16"/>
          <w:szCs w:val="16"/>
        </w:rPr>
      </w:pPr>
      <w:r w:rsidRPr="00B3044F">
        <w:rPr>
          <w:rFonts w:ascii="Arial" w:eastAsia="Calibri" w:hAnsi="Arial" w:cs="Arial"/>
          <w:sz w:val="16"/>
          <w:szCs w:val="16"/>
        </w:rPr>
        <w:t>2.13.</w:t>
      </w:r>
      <w:r w:rsidRPr="00B3044F">
        <w:rPr>
          <w:rFonts w:ascii="Arial" w:eastAsia="Calibri" w:hAnsi="Arial" w:cs="Arial"/>
          <w:sz w:val="16"/>
          <w:szCs w:val="16"/>
        </w:rPr>
        <w:tab/>
        <w:t xml:space="preserve">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A6D29" w:rsidRPr="00B3044F" w:rsidRDefault="008A6D29" w:rsidP="008A6D29">
      <w:pPr>
        <w:ind w:firstLine="142"/>
        <w:jc w:val="both"/>
        <w:outlineLvl w:val="1"/>
        <w:rPr>
          <w:rFonts w:ascii="Arial" w:hAnsi="Arial" w:cs="Arial"/>
          <w:sz w:val="16"/>
          <w:szCs w:val="16"/>
        </w:rPr>
      </w:pPr>
      <w:r w:rsidRPr="00B3044F">
        <w:rPr>
          <w:rFonts w:ascii="Arial" w:hAnsi="Arial" w:cs="Arial"/>
          <w:sz w:val="16"/>
          <w:szCs w:val="16"/>
        </w:rPr>
        <w:lastRenderedPageBreak/>
        <w:t>2.13.1.</w:t>
      </w:r>
      <w:r w:rsidRPr="00B3044F">
        <w:rPr>
          <w:rFonts w:ascii="Arial" w:hAnsi="Arial" w:cs="Arial"/>
          <w:sz w:val="16"/>
          <w:szCs w:val="16"/>
        </w:rPr>
        <w:tab/>
        <w:t xml:space="preserve">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6D29" w:rsidRPr="00B3044F" w:rsidRDefault="008A6D29" w:rsidP="008A6D29">
      <w:pPr>
        <w:ind w:firstLine="142"/>
        <w:jc w:val="both"/>
        <w:outlineLvl w:val="1"/>
        <w:rPr>
          <w:rFonts w:ascii="Arial" w:hAnsi="Arial" w:cs="Arial"/>
          <w:sz w:val="16"/>
          <w:szCs w:val="16"/>
        </w:rPr>
      </w:pPr>
      <w:r w:rsidRPr="00B3044F">
        <w:rPr>
          <w:rFonts w:ascii="Arial" w:hAnsi="Arial" w:cs="Arial"/>
          <w:sz w:val="16"/>
          <w:szCs w:val="16"/>
        </w:rPr>
        <w:t>2.13.2.</w:t>
      </w:r>
      <w:r w:rsidRPr="00B3044F">
        <w:rPr>
          <w:rFonts w:ascii="Arial" w:hAnsi="Arial" w:cs="Arial"/>
          <w:sz w:val="16"/>
          <w:szCs w:val="16"/>
        </w:rPr>
        <w:tab/>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B3044F">
        <w:rPr>
          <w:rFonts w:ascii="Arial" w:hAnsi="Arial" w:cs="Arial"/>
          <w:sz w:val="16"/>
          <w:szCs w:val="16"/>
          <w:lang w:val="en-US"/>
        </w:rPr>
        <w:t>I</w:t>
      </w:r>
      <w:r w:rsidRPr="00B3044F">
        <w:rPr>
          <w:rFonts w:ascii="Arial" w:hAnsi="Arial" w:cs="Arial"/>
          <w:sz w:val="16"/>
          <w:szCs w:val="16"/>
        </w:rPr>
        <w:t xml:space="preserve"> и </w:t>
      </w:r>
      <w:r w:rsidRPr="00B3044F">
        <w:rPr>
          <w:rFonts w:ascii="Arial" w:hAnsi="Arial" w:cs="Arial"/>
          <w:sz w:val="16"/>
          <w:szCs w:val="16"/>
          <w:lang w:val="en-US"/>
        </w:rPr>
        <w:t>II</w:t>
      </w:r>
      <w:r w:rsidRPr="00B3044F">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8A6D29" w:rsidRPr="00B3044F" w:rsidRDefault="008A6D29" w:rsidP="008A6D29">
      <w:pPr>
        <w:ind w:firstLine="142"/>
        <w:jc w:val="both"/>
        <w:outlineLvl w:val="1"/>
        <w:rPr>
          <w:rFonts w:ascii="Arial" w:hAnsi="Arial" w:cs="Arial"/>
          <w:sz w:val="16"/>
          <w:szCs w:val="16"/>
        </w:rPr>
      </w:pPr>
      <w:r w:rsidRPr="00B3044F">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A6D29" w:rsidRPr="00B3044F" w:rsidRDefault="008A6D29" w:rsidP="008A6D29">
      <w:pPr>
        <w:ind w:firstLine="142"/>
        <w:jc w:val="both"/>
        <w:outlineLvl w:val="1"/>
        <w:rPr>
          <w:rFonts w:ascii="Arial" w:hAnsi="Arial" w:cs="Arial"/>
          <w:sz w:val="16"/>
          <w:szCs w:val="16"/>
        </w:rPr>
      </w:pPr>
      <w:r w:rsidRPr="00B3044F">
        <w:rPr>
          <w:rFonts w:ascii="Arial" w:hAnsi="Arial" w:cs="Arial"/>
          <w:sz w:val="16"/>
          <w:szCs w:val="16"/>
        </w:rPr>
        <w:t>2.14.1.</w:t>
      </w:r>
      <w:r w:rsidRPr="00B3044F">
        <w:rPr>
          <w:rFonts w:ascii="Arial" w:hAnsi="Arial" w:cs="Arial"/>
          <w:sz w:val="16"/>
          <w:szCs w:val="16"/>
        </w:rPr>
        <w:tab/>
        <w:t>Срок регистрации заявления о предоставлении муниципальной услуги составляет не более 30 минут.</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Регистрация заявления о предоставлении муниципальной услуги осуществляется специалистами администрации, управления, ответственными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w:t>
      </w:r>
    </w:p>
    <w:p w:rsidR="008A6D29" w:rsidRPr="00B3044F" w:rsidRDefault="008A6D29" w:rsidP="008A6D29">
      <w:pPr>
        <w:widowControl w:val="0"/>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6D29" w:rsidRPr="00B3044F" w:rsidRDefault="008A6D29" w:rsidP="008A6D29">
      <w:pPr>
        <w:widowControl w:val="0"/>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2.15.1. Требования к помещениям, к местам ожидания и приема заявителей в управление, расположенном в здании администрации: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вход и выход из помещений администрации оборудованы соответствующими указателями;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Требования к размещению и оформлению визуальной, текстовой и мультимедийной информации.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На информационных стендах и официальном информационном сайте  администрации размещается информация, указанная в пункте 1.3.5 настоящего административного регламента;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текст настоящего административного регламента;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перечень документов, необходимых для получения </w:t>
      </w:r>
      <w:r w:rsidRPr="00B3044F">
        <w:rPr>
          <w:rFonts w:ascii="Arial" w:hAnsi="Arial" w:cs="Arial"/>
          <w:sz w:val="16"/>
          <w:szCs w:val="16"/>
        </w:rPr>
        <w:lastRenderedPageBreak/>
        <w:t>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график (режим) приема заявителей специалистами;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порядок обжалования решений, действий (бездействия) должностных лиц, предоставляющих муниципальную услугу.</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/при наличии таковых/,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2.16.1.</w:t>
      </w:r>
      <w:r w:rsidRPr="00B3044F">
        <w:rPr>
          <w:rFonts w:ascii="Arial" w:hAnsi="Arial" w:cs="Arial"/>
          <w:sz w:val="16"/>
          <w:szCs w:val="16"/>
        </w:rPr>
        <w:tab/>
        <w:t xml:space="preserve">Основными показателями доступности предоставления муниципальной услуги являются: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с использованием единого портала государственных и муниципальных услуг (функций), в случае, если такая возможность предусмотрена настоящим административным регламентом.</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а) дата получения заявления и его регистрации;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б) о должностном лице, которому поручено рассмотрение заявления;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в) об отказе в рассмотрении заявления;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г) о продлении срока рассмотрения заявления;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д) о результатах рассмотрения заявления.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2.16.3. Основными показателями качества предоставления муниципальной услуги являются: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достоверность предоставляемой заявителю информации;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полнота информации по сути заявления заявителя;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объективное, всестороннее и своевременное рассмотрение заявления;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возможность получения муниципальной услуги по месту обращения; </w:t>
      </w:r>
    </w:p>
    <w:p w:rsidR="008A6D29" w:rsidRPr="00B3044F" w:rsidRDefault="008A6D29" w:rsidP="008A6D29">
      <w:pPr>
        <w:widowControl w:val="0"/>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2.17.</w:t>
      </w:r>
      <w:r w:rsidRPr="00B3044F">
        <w:rPr>
          <w:rFonts w:ascii="Arial" w:hAnsi="Arial" w:cs="Arial"/>
          <w:sz w:val="16"/>
          <w:szCs w:val="16"/>
        </w:rPr>
        <w:tab/>
        <w:t>Иные требования, в том числе учитывающие особенности предоставления муниципальной услуги в электронной форме.</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2.17.1.</w:t>
      </w:r>
      <w:r w:rsidRPr="00B3044F">
        <w:rPr>
          <w:rFonts w:ascii="Arial" w:hAnsi="Arial" w:cs="Arial"/>
          <w:sz w:val="16"/>
          <w:szCs w:val="16"/>
        </w:rPr>
        <w:tab/>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2.17.2.</w:t>
      </w:r>
      <w:r w:rsidRPr="00B3044F">
        <w:rPr>
          <w:rFonts w:ascii="Arial" w:hAnsi="Arial" w:cs="Arial"/>
          <w:sz w:val="16"/>
          <w:szCs w:val="16"/>
        </w:rPr>
        <w:tab/>
        <w:t>Предоставляемые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A6D29" w:rsidRPr="00B3044F" w:rsidRDefault="008A6D29" w:rsidP="008A6D29">
      <w:pPr>
        <w:ind w:firstLine="142"/>
        <w:jc w:val="both"/>
        <w:rPr>
          <w:rFonts w:ascii="Arial" w:hAnsi="Arial" w:cs="Arial"/>
          <w:sz w:val="16"/>
          <w:szCs w:val="16"/>
        </w:rPr>
      </w:pPr>
    </w:p>
    <w:p w:rsidR="008A6D29" w:rsidRPr="00B3044F" w:rsidRDefault="008A6D29" w:rsidP="008A6D29">
      <w:pPr>
        <w:spacing w:line="240" w:lineRule="exact"/>
        <w:jc w:val="center"/>
        <w:outlineLvl w:val="1"/>
        <w:rPr>
          <w:rFonts w:ascii="Arial" w:hAnsi="Arial" w:cs="Arial"/>
          <w:sz w:val="16"/>
          <w:szCs w:val="16"/>
        </w:rPr>
      </w:pPr>
      <w:r w:rsidRPr="00B3044F">
        <w:rPr>
          <w:rFonts w:ascii="Arial" w:hAnsi="Arial" w:cs="Arial"/>
          <w:sz w:val="16"/>
          <w:szCs w:val="16"/>
          <w:lang w:val="en-US"/>
        </w:rPr>
        <w:t>III</w:t>
      </w:r>
      <w:r w:rsidRPr="00B3044F">
        <w:rPr>
          <w:rFonts w:ascii="Arial" w:hAnsi="Arial" w:cs="Arial"/>
          <w:sz w:val="16"/>
          <w:szCs w:val="16"/>
        </w:rPr>
        <w:t xml:space="preserve">. </w:t>
      </w:r>
      <w:r w:rsidRPr="00B3044F">
        <w:rPr>
          <w:rFonts w:ascii="Arial" w:hAnsi="Arial" w:cs="Arial"/>
          <w:bCs/>
          <w:sz w:val="16"/>
          <w:szCs w:val="1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B3044F">
        <w:rPr>
          <w:rFonts w:ascii="Arial" w:hAnsi="Arial" w:cs="Arial"/>
          <w:bCs/>
          <w:sz w:val="16"/>
          <w:szCs w:val="16"/>
        </w:rPr>
        <w:lastRenderedPageBreak/>
        <w:t>электронной форме,</w:t>
      </w:r>
      <w:r w:rsidRPr="00B3044F">
        <w:rPr>
          <w:rFonts w:ascii="Arial" w:hAnsi="Arial" w:cs="Arial"/>
          <w:sz w:val="16"/>
          <w:szCs w:val="16"/>
        </w:rPr>
        <w:t xml:space="preserve">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D29" w:rsidRPr="00B3044F" w:rsidRDefault="008A6D29" w:rsidP="008A6D29">
      <w:pPr>
        <w:ind w:left="142"/>
        <w:jc w:val="center"/>
        <w:outlineLvl w:val="1"/>
        <w:rPr>
          <w:rFonts w:ascii="Arial" w:hAnsi="Arial" w:cs="Arial"/>
          <w:sz w:val="16"/>
          <w:szCs w:val="16"/>
        </w:rPr>
      </w:pP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3.1. Предоставление муниципальной услуги включает в себя следующие административные процедуры:</w:t>
      </w:r>
    </w:p>
    <w:p w:rsidR="008A6D29" w:rsidRPr="00B3044F" w:rsidRDefault="008A6D29" w:rsidP="008A6D29">
      <w:pPr>
        <w:pStyle w:val="Style8"/>
        <w:widowControl/>
        <w:tabs>
          <w:tab w:val="left" w:pos="720"/>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прием и регистрация заявления и документов;</w:t>
      </w:r>
    </w:p>
    <w:p w:rsidR="008A6D29" w:rsidRPr="00B3044F" w:rsidRDefault="008A6D29" w:rsidP="008A6D29">
      <w:pPr>
        <w:tabs>
          <w:tab w:val="left" w:pos="720"/>
        </w:tabs>
        <w:autoSpaceDE w:val="0"/>
        <w:autoSpaceDN w:val="0"/>
        <w:adjustRightInd w:val="0"/>
        <w:ind w:firstLine="142"/>
        <w:jc w:val="both"/>
        <w:rPr>
          <w:rFonts w:ascii="Arial" w:hAnsi="Arial" w:cs="Arial"/>
          <w:sz w:val="16"/>
          <w:szCs w:val="16"/>
        </w:rPr>
      </w:pPr>
      <w:r w:rsidRPr="00B3044F">
        <w:rPr>
          <w:rStyle w:val="FontStyle17"/>
          <w:rFonts w:ascii="Arial" w:hAnsi="Arial" w:cs="Arial"/>
          <w:sz w:val="16"/>
          <w:szCs w:val="16"/>
        </w:rPr>
        <w:t>направление межведомственного з</w:t>
      </w:r>
      <w:r w:rsidRPr="00B3044F">
        <w:rPr>
          <w:rFonts w:ascii="Arial" w:hAnsi="Arial" w:cs="Arial"/>
          <w:sz w:val="16"/>
          <w:szCs w:val="16"/>
        </w:rPr>
        <w:t>апроса;</w:t>
      </w:r>
    </w:p>
    <w:p w:rsidR="008A6D29" w:rsidRPr="00B3044F" w:rsidRDefault="008A6D29" w:rsidP="008A6D29">
      <w:pPr>
        <w:pStyle w:val="Style8"/>
        <w:widowControl/>
        <w:tabs>
          <w:tab w:val="left" w:pos="720"/>
        </w:tabs>
        <w:spacing w:line="240" w:lineRule="auto"/>
        <w:ind w:firstLine="142"/>
        <w:rPr>
          <w:rFonts w:ascii="Arial" w:hAnsi="Arial" w:cs="Arial"/>
          <w:sz w:val="16"/>
          <w:szCs w:val="16"/>
        </w:rPr>
      </w:pPr>
      <w:r w:rsidRPr="00B3044F">
        <w:rPr>
          <w:rStyle w:val="FontStyle17"/>
          <w:rFonts w:ascii="Arial" w:hAnsi="Arial" w:cs="Arial"/>
          <w:sz w:val="16"/>
          <w:szCs w:val="16"/>
        </w:rPr>
        <w:t>рассмотрение</w:t>
      </w:r>
      <w:r w:rsidRPr="00B3044F">
        <w:rPr>
          <w:rFonts w:ascii="Arial" w:hAnsi="Arial" w:cs="Arial"/>
          <w:sz w:val="16"/>
          <w:szCs w:val="16"/>
        </w:rPr>
        <w:t xml:space="preserve"> полученных документов. </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подготовка проекта и подписание постановления администрации Благодарненского городского округа Ставропольского края о предоставлении служебного жилого помещения;</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заключение договора найма служебного жилого помещения;</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выдача  заявителю результата предоставления муниципальной услуги.</w:t>
      </w:r>
    </w:p>
    <w:p w:rsidR="008A6D29" w:rsidRPr="00B3044F" w:rsidRDefault="008A6D29" w:rsidP="008A6D29">
      <w:pPr>
        <w:pStyle w:val="Style8"/>
        <w:widowControl/>
        <w:tabs>
          <w:tab w:val="left" w:pos="706"/>
        </w:tabs>
        <w:spacing w:line="240" w:lineRule="auto"/>
        <w:ind w:firstLine="142"/>
        <w:rPr>
          <w:rFonts w:ascii="Arial" w:hAnsi="Arial" w:cs="Arial"/>
          <w:sz w:val="16"/>
          <w:szCs w:val="16"/>
        </w:rPr>
      </w:pPr>
      <w:r w:rsidRPr="00B3044F">
        <w:rPr>
          <w:rFonts w:ascii="Arial" w:hAnsi="Arial" w:cs="Arial"/>
          <w:sz w:val="16"/>
          <w:szCs w:val="16"/>
        </w:rPr>
        <w:t xml:space="preserve">Блок-схема предоставления муниципальной услуги отражена в приложении 1 к настоящему административному регламенту. </w:t>
      </w:r>
    </w:p>
    <w:p w:rsidR="008A6D29" w:rsidRPr="00B3044F" w:rsidRDefault="008A6D29" w:rsidP="008A6D29">
      <w:pPr>
        <w:ind w:firstLine="142"/>
        <w:rPr>
          <w:rFonts w:ascii="Arial" w:hAnsi="Arial" w:cs="Arial"/>
          <w:sz w:val="16"/>
          <w:szCs w:val="16"/>
        </w:rPr>
      </w:pPr>
      <w:r w:rsidRPr="00B3044F">
        <w:rPr>
          <w:rFonts w:ascii="Arial" w:hAnsi="Arial" w:cs="Arial"/>
          <w:sz w:val="16"/>
          <w:szCs w:val="16"/>
        </w:rPr>
        <w:t>3.2. Описание административных процедур</w:t>
      </w:r>
    </w:p>
    <w:p w:rsidR="008A6D29" w:rsidRPr="00B3044F" w:rsidRDefault="008A6D29" w:rsidP="008A6D29">
      <w:pPr>
        <w:ind w:firstLine="142"/>
        <w:jc w:val="both"/>
        <w:rPr>
          <w:rStyle w:val="FontStyle17"/>
          <w:rFonts w:ascii="Arial" w:hAnsi="Arial" w:cs="Arial"/>
          <w:b/>
          <w:sz w:val="16"/>
          <w:szCs w:val="16"/>
        </w:rPr>
      </w:pPr>
      <w:r w:rsidRPr="00B3044F">
        <w:rPr>
          <w:rFonts w:ascii="Arial" w:hAnsi="Arial" w:cs="Arial"/>
          <w:sz w:val="16"/>
          <w:szCs w:val="16"/>
        </w:rPr>
        <w:t xml:space="preserve">3.2.1. </w:t>
      </w:r>
      <w:r w:rsidRPr="00B3044F">
        <w:rPr>
          <w:rStyle w:val="FontStyle17"/>
          <w:rFonts w:ascii="Arial" w:hAnsi="Arial" w:cs="Arial"/>
          <w:sz w:val="16"/>
          <w:szCs w:val="16"/>
        </w:rPr>
        <w:t>Прием и регистрация заявления и документов.</w:t>
      </w:r>
    </w:p>
    <w:p w:rsidR="008A6D29" w:rsidRPr="00B3044F" w:rsidRDefault="008A6D29" w:rsidP="008A6D29">
      <w:pPr>
        <w:pStyle w:val="ConsPlusNormal"/>
        <w:ind w:firstLine="142"/>
        <w:jc w:val="both"/>
        <w:outlineLvl w:val="1"/>
        <w:rPr>
          <w:sz w:val="16"/>
          <w:szCs w:val="16"/>
        </w:rPr>
      </w:pPr>
      <w:r w:rsidRPr="00B3044F">
        <w:rPr>
          <w:sz w:val="16"/>
          <w:szCs w:val="16"/>
        </w:rPr>
        <w:t>1) Основанием для начала административной процедуры приема и регистрации заявления и документов является обращение гражданина в администрацию, управление или поступление документов в электронной форме, в том числе с использованием:</w:t>
      </w:r>
    </w:p>
    <w:p w:rsidR="008A6D29" w:rsidRPr="00B3044F" w:rsidRDefault="008A6D29" w:rsidP="008A6D29">
      <w:pPr>
        <w:pStyle w:val="ConsPlusNormal"/>
        <w:ind w:firstLine="142"/>
        <w:jc w:val="both"/>
        <w:outlineLvl w:val="1"/>
        <w:rPr>
          <w:sz w:val="16"/>
          <w:szCs w:val="16"/>
        </w:rPr>
      </w:pPr>
      <w:r w:rsidRPr="00B3044F">
        <w:rPr>
          <w:sz w:val="16"/>
          <w:szCs w:val="16"/>
        </w:rPr>
        <w:t>единого портала государственных и муниципальных услуг (функций)»: www.gosuslugi.ru;</w:t>
      </w:r>
    </w:p>
    <w:p w:rsidR="008A6D29" w:rsidRPr="00B3044F" w:rsidRDefault="008A6D29" w:rsidP="008A6D29">
      <w:pPr>
        <w:pStyle w:val="ConsPlusNormal"/>
        <w:ind w:firstLine="142"/>
        <w:jc w:val="both"/>
        <w:outlineLvl w:val="1"/>
        <w:rPr>
          <w:sz w:val="16"/>
          <w:szCs w:val="16"/>
        </w:rPr>
      </w:pPr>
      <w:r w:rsidRPr="00B3044F">
        <w:rPr>
          <w:sz w:val="16"/>
          <w:szCs w:val="16"/>
        </w:rPr>
        <w:t>портала государственных услуг Ставропольского края»: https://26gosuslugi.ru/.</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При поступлении заявления специалист, ответственный за прием и регистрацию запроса заявителя: </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устанавливает предмет обращения заявителя;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проверяет правильность оформления запроса заявителя в соответствии с требованиями пункта 2.6.2</w:t>
      </w:r>
      <w:r w:rsidRPr="00B3044F">
        <w:rPr>
          <w:rFonts w:ascii="Arial" w:hAnsi="Arial" w:cs="Arial"/>
          <w:color w:val="FF0000"/>
          <w:sz w:val="16"/>
          <w:szCs w:val="16"/>
        </w:rPr>
        <w:t xml:space="preserve"> </w:t>
      </w:r>
      <w:r w:rsidRPr="00B3044F">
        <w:rPr>
          <w:rFonts w:ascii="Arial" w:hAnsi="Arial" w:cs="Arial"/>
          <w:sz w:val="16"/>
          <w:szCs w:val="16"/>
        </w:rPr>
        <w:t>настоящего административного регламента.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 случае установления оснований для отказа в приеме документов специалист:</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прекращает процедуру приема документов;</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оформляет уведомление об отказе в приеме документов с указанием причин отказа;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регистрирует уведомление об отказе в приеме документов в журнале регистрации исходящей корреспонденции;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При личном обращении заявителя с запросом специалист, установив факт несоответствия документов требованиям, указанным в пункте 2.6.2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запрос.</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регистрирует запрос в журнале регистрации входящей корреспонденции;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передает запрос в установленном порядке Главе Благодарненского городского округа Ставропольского края (далее – Глава) на рассмотрение, который после рассмотрения документов накладывает резолюцию и возвращает их для передачи в управление для исполнения.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Специалист управления, ответственный за прием и регистрацию документов, регистрирует поступившее заявление в соответствующем журнале в день его получения и передает его начальнику управлению, который после рассмотрения накладывает резолюцию и возвращает их специалисту для передачи лицу, ответственному за предоставление муниципальной услуги.</w:t>
      </w:r>
    </w:p>
    <w:p w:rsidR="008A6D29" w:rsidRPr="00B3044F" w:rsidRDefault="008A6D29" w:rsidP="008A6D29">
      <w:pPr>
        <w:ind w:firstLine="142"/>
        <w:jc w:val="both"/>
        <w:rPr>
          <w:rFonts w:ascii="Arial" w:hAnsi="Arial" w:cs="Arial"/>
          <w:bCs/>
          <w:sz w:val="16"/>
          <w:szCs w:val="16"/>
        </w:rPr>
      </w:pPr>
      <w:r w:rsidRPr="00B3044F">
        <w:rPr>
          <w:rFonts w:ascii="Arial" w:hAnsi="Arial" w:cs="Arial"/>
          <w:bCs/>
          <w:sz w:val="16"/>
          <w:szCs w:val="16"/>
        </w:rPr>
        <w:t>2) Особенности приема запроса, полученного в форме электронного документа.</w:t>
      </w:r>
    </w:p>
    <w:p w:rsidR="008A6D29" w:rsidRPr="00B3044F" w:rsidRDefault="008A6D29" w:rsidP="008A6D29">
      <w:pPr>
        <w:tabs>
          <w:tab w:val="left" w:pos="720"/>
        </w:tabs>
        <w:ind w:firstLine="142"/>
        <w:jc w:val="both"/>
        <w:rPr>
          <w:rFonts w:ascii="Arial" w:hAnsi="Arial" w:cs="Arial"/>
          <w:sz w:val="16"/>
          <w:szCs w:val="16"/>
        </w:rPr>
      </w:pPr>
      <w:r w:rsidRPr="00B3044F">
        <w:rPr>
          <w:rFonts w:ascii="Arial" w:hAnsi="Arial" w:cs="Arial"/>
          <w:sz w:val="16"/>
          <w:szCs w:val="16"/>
        </w:rPr>
        <w:lastRenderedPageBreak/>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по информационно-телекоммуникационной сети Интернет через Единый портал государственных и муниципальных услуг (функций)» (</w:t>
      </w:r>
      <w:hyperlink r:id="rId224" w:history="1">
        <w:r w:rsidRPr="00B3044F">
          <w:rPr>
            <w:rStyle w:val="af1"/>
            <w:rFonts w:ascii="Arial" w:hAnsi="Arial" w:cs="Arial"/>
            <w:bCs/>
            <w:color w:val="auto"/>
            <w:sz w:val="16"/>
            <w:szCs w:val="16"/>
          </w:rPr>
          <w:t>www.gosuslugi.ru</w:t>
        </w:r>
      </w:hyperlink>
      <w:r w:rsidRPr="00B3044F">
        <w:rPr>
          <w:rFonts w:ascii="Arial" w:hAnsi="Arial" w:cs="Arial"/>
          <w:bCs/>
          <w:sz w:val="16"/>
          <w:szCs w:val="16"/>
        </w:rPr>
        <w:t xml:space="preserve">), </w:t>
      </w:r>
      <w:r w:rsidRPr="00B3044F">
        <w:rPr>
          <w:rFonts w:ascii="Arial" w:hAnsi="Arial" w:cs="Arial"/>
          <w:sz w:val="16"/>
          <w:szCs w:val="16"/>
        </w:rPr>
        <w:t>региональный портал государственных и муниципальных услуг (функций), (</w:t>
      </w:r>
      <w:hyperlink r:id="rId225" w:history="1">
        <w:r w:rsidRPr="00B3044F">
          <w:rPr>
            <w:rStyle w:val="af1"/>
            <w:rFonts w:ascii="Arial" w:hAnsi="Arial" w:cs="Arial"/>
            <w:color w:val="auto"/>
            <w:sz w:val="16"/>
            <w:szCs w:val="16"/>
          </w:rPr>
          <w:t>www.26.gosuslugi.ru</w:t>
        </w:r>
      </w:hyperlink>
      <w:r w:rsidRPr="00B3044F">
        <w:rPr>
          <w:rFonts w:ascii="Arial" w:hAnsi="Arial" w:cs="Arial"/>
          <w:sz w:val="16"/>
          <w:szCs w:val="16"/>
        </w:rPr>
        <w:t>) или через официальный сайт администрации Благодарненского городского округа Ставропольского края (</w:t>
      </w:r>
      <w:hyperlink r:id="rId226" w:history="1">
        <w:r w:rsidRPr="00B3044F">
          <w:rPr>
            <w:rFonts w:ascii="Arial" w:hAnsi="Arial" w:cs="Arial"/>
            <w:bCs/>
            <w:sz w:val="16"/>
            <w:szCs w:val="16"/>
            <w:lang w:val="en-US"/>
          </w:rPr>
          <w:t>www</w:t>
        </w:r>
        <w:r w:rsidRPr="00B3044F">
          <w:rPr>
            <w:rFonts w:ascii="Arial" w:hAnsi="Arial" w:cs="Arial"/>
            <w:bCs/>
            <w:sz w:val="16"/>
            <w:szCs w:val="16"/>
          </w:rPr>
          <w:t>.</w:t>
        </w:r>
        <w:r w:rsidRPr="00B3044F">
          <w:rPr>
            <w:rFonts w:ascii="Arial" w:hAnsi="Arial" w:cs="Arial"/>
            <w:bCs/>
            <w:sz w:val="16"/>
            <w:szCs w:val="16"/>
            <w:lang w:val="en-US"/>
          </w:rPr>
          <w:t>abmrsk</w:t>
        </w:r>
        <w:r w:rsidRPr="00B3044F">
          <w:rPr>
            <w:rFonts w:ascii="Arial" w:hAnsi="Arial" w:cs="Arial"/>
            <w:bCs/>
            <w:sz w:val="16"/>
            <w:szCs w:val="16"/>
          </w:rPr>
          <w:t>.</w:t>
        </w:r>
        <w:r w:rsidRPr="00B3044F">
          <w:rPr>
            <w:rFonts w:ascii="Arial" w:hAnsi="Arial" w:cs="Arial"/>
            <w:bCs/>
            <w:sz w:val="16"/>
            <w:szCs w:val="16"/>
            <w:lang w:val="en-US"/>
          </w:rPr>
          <w:t>ru</w:t>
        </w:r>
      </w:hyperlink>
      <w:r w:rsidRPr="00B3044F">
        <w:rPr>
          <w:rFonts w:ascii="Arial" w:hAnsi="Arial" w:cs="Arial"/>
          <w:sz w:val="16"/>
          <w:szCs w:val="16"/>
        </w:rPr>
        <w:t xml:space="preserve">),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8A6D29" w:rsidRPr="002A56C0" w:rsidRDefault="008A6D29" w:rsidP="008A6D29">
      <w:pPr>
        <w:ind w:firstLine="142"/>
        <w:jc w:val="both"/>
        <w:rPr>
          <w:rFonts w:ascii="Arial" w:hAnsi="Arial" w:cs="Arial"/>
          <w:sz w:val="16"/>
          <w:szCs w:val="16"/>
        </w:rPr>
      </w:pPr>
      <w:r w:rsidRPr="002A56C0">
        <w:rPr>
          <w:rFonts w:ascii="Arial" w:hAnsi="Arial" w:cs="Arial"/>
          <w:sz w:val="16"/>
          <w:szCs w:val="16"/>
        </w:rPr>
        <w:t>Муниципальная услуга может предоставляться в электронном виде, в том числе с использованием универсальной электронной карты.</w:t>
      </w:r>
      <w:r w:rsidRPr="002A56C0">
        <w:rPr>
          <w:rFonts w:ascii="Arial" w:hAnsi="Arial" w:cs="Arial"/>
          <w:sz w:val="16"/>
          <w:szCs w:val="16"/>
        </w:rPr>
        <w:tab/>
      </w:r>
    </w:p>
    <w:p w:rsidR="008A6D29" w:rsidRPr="002A56C0" w:rsidRDefault="008A6D29" w:rsidP="008A6D29">
      <w:pPr>
        <w:ind w:firstLine="142"/>
        <w:jc w:val="both"/>
        <w:rPr>
          <w:rFonts w:ascii="Arial" w:hAnsi="Arial" w:cs="Arial"/>
          <w:sz w:val="16"/>
          <w:szCs w:val="16"/>
        </w:rPr>
      </w:pPr>
      <w:r w:rsidRPr="002A56C0">
        <w:rPr>
          <w:rFonts w:ascii="Arial" w:hAnsi="Arial" w:cs="Arial"/>
          <w:sz w:val="16"/>
          <w:szCs w:val="16"/>
        </w:rPr>
        <w:t>З</w:t>
      </w:r>
      <w:r w:rsidRPr="002A56C0">
        <w:rPr>
          <w:rFonts w:ascii="Arial" w:hAnsi="Arial" w:cs="Arial"/>
          <w:bCs/>
          <w:sz w:val="16"/>
          <w:szCs w:val="16"/>
        </w:rPr>
        <w:t>апрос и документы,</w:t>
      </w:r>
      <w:r w:rsidRPr="002A56C0">
        <w:rPr>
          <w:rFonts w:ascii="Arial" w:hAnsi="Arial" w:cs="Arial"/>
          <w:sz w:val="16"/>
          <w:szCs w:val="16"/>
        </w:rPr>
        <w:t xml:space="preserve"> необходимые для предоставления муниципальной услуги,</w:t>
      </w:r>
      <w:r w:rsidRPr="002A56C0">
        <w:rPr>
          <w:rFonts w:ascii="Arial" w:hAnsi="Arial" w:cs="Arial"/>
          <w:bCs/>
          <w:sz w:val="16"/>
          <w:szCs w:val="16"/>
        </w:rPr>
        <w:t xml:space="preserve"> полученные от заявителя в форме электронного документа,</w:t>
      </w:r>
      <w:r w:rsidRPr="002A56C0">
        <w:rPr>
          <w:rFonts w:ascii="Arial" w:hAnsi="Arial" w:cs="Arial"/>
          <w:sz w:val="16"/>
          <w:szCs w:val="16"/>
        </w:rPr>
        <w:t xml:space="preserve"> принимаются должностными лицами администрации, управления, ответственными за прием документов, которые распечатывают их на бумажный носитель.</w:t>
      </w:r>
    </w:p>
    <w:p w:rsidR="008A6D29" w:rsidRPr="00B3044F" w:rsidRDefault="008A6D29" w:rsidP="008A6D29">
      <w:pPr>
        <w:ind w:firstLine="142"/>
        <w:jc w:val="both"/>
        <w:rPr>
          <w:rFonts w:ascii="Arial" w:hAnsi="Arial" w:cs="Arial"/>
          <w:sz w:val="16"/>
          <w:szCs w:val="16"/>
        </w:rPr>
      </w:pPr>
      <w:r w:rsidRPr="002A56C0">
        <w:rPr>
          <w:rFonts w:ascii="Arial" w:hAnsi="Arial" w:cs="Arial"/>
          <w:sz w:val="16"/>
          <w:szCs w:val="16"/>
        </w:rPr>
        <w:t>Поступившие в электронной форме запрос и</w:t>
      </w:r>
      <w:r w:rsidRPr="00B3044F">
        <w:rPr>
          <w:rFonts w:ascii="Arial" w:hAnsi="Arial" w:cs="Arial"/>
          <w:sz w:val="16"/>
          <w:szCs w:val="16"/>
        </w:rPr>
        <w:t xml:space="preserve"> документы подлежат регистрации и рассмотрению должностными лицами администрации, управления в порядке и сроки, установленные настоящим административным регламентом.</w:t>
      </w:r>
    </w:p>
    <w:p w:rsidR="008A6D29" w:rsidRPr="00B3044F" w:rsidRDefault="008A6D29" w:rsidP="008A6D29">
      <w:pPr>
        <w:pStyle w:val="ConsPlusNormal"/>
        <w:ind w:firstLine="142"/>
        <w:jc w:val="both"/>
        <w:outlineLvl w:val="1"/>
        <w:rPr>
          <w:sz w:val="16"/>
          <w:szCs w:val="16"/>
        </w:rPr>
      </w:pPr>
      <w:r w:rsidRPr="00B3044F">
        <w:rPr>
          <w:sz w:val="16"/>
          <w:szCs w:val="16"/>
        </w:rPr>
        <w:t>Критерием принятия решения является обращение заявителя или поступление документов в электронном виде.</w:t>
      </w:r>
    </w:p>
    <w:p w:rsidR="008A6D29" w:rsidRPr="00B3044F" w:rsidRDefault="008A6D29" w:rsidP="008A6D29">
      <w:pPr>
        <w:pStyle w:val="ConsPlusNormal"/>
        <w:ind w:firstLine="142"/>
        <w:jc w:val="both"/>
        <w:outlineLvl w:val="1"/>
        <w:rPr>
          <w:sz w:val="16"/>
          <w:szCs w:val="16"/>
        </w:rPr>
      </w:pPr>
      <w:r w:rsidRPr="00B3044F">
        <w:rPr>
          <w:sz w:val="16"/>
          <w:szCs w:val="16"/>
        </w:rPr>
        <w:t>Максимальный срок исполнения административной процедуры приема документов составляет  1 рабочий день.</w:t>
      </w:r>
    </w:p>
    <w:p w:rsidR="008A6D29" w:rsidRPr="00B3044F" w:rsidRDefault="008A6D29" w:rsidP="008A6D29">
      <w:pPr>
        <w:pStyle w:val="ConsPlusNormal"/>
        <w:ind w:firstLine="142"/>
        <w:jc w:val="both"/>
        <w:outlineLvl w:val="1"/>
        <w:rPr>
          <w:sz w:val="16"/>
          <w:szCs w:val="16"/>
        </w:rPr>
      </w:pPr>
      <w:r w:rsidRPr="00B3044F">
        <w:rPr>
          <w:sz w:val="16"/>
          <w:szCs w:val="16"/>
        </w:rPr>
        <w:t>Результатом выполнения административной процедуры является прием и регистрация документов.</w:t>
      </w:r>
    </w:p>
    <w:p w:rsidR="008A6D29" w:rsidRPr="00B3044F" w:rsidRDefault="008A6D29" w:rsidP="008A6D29">
      <w:pPr>
        <w:pStyle w:val="ConsPlusNormal"/>
        <w:ind w:firstLine="142"/>
        <w:jc w:val="both"/>
        <w:outlineLvl w:val="1"/>
        <w:rPr>
          <w:sz w:val="16"/>
          <w:szCs w:val="16"/>
        </w:rPr>
      </w:pPr>
      <w:r w:rsidRPr="00B3044F">
        <w:rPr>
          <w:rStyle w:val="FontStyle17"/>
          <w:rFonts w:ascii="Arial" w:hAnsi="Arial"/>
          <w:sz w:val="16"/>
          <w:szCs w:val="16"/>
        </w:rPr>
        <w:t>3.2.2. Направление межведомственного з</w:t>
      </w:r>
      <w:r w:rsidRPr="00B3044F">
        <w:rPr>
          <w:sz w:val="16"/>
          <w:szCs w:val="16"/>
        </w:rPr>
        <w:t>апроса.</w:t>
      </w:r>
    </w:p>
    <w:p w:rsidR="008A6D29" w:rsidRPr="00B3044F" w:rsidRDefault="008A6D29" w:rsidP="008A6D29">
      <w:pPr>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исполнительной власти, органов местного самоуправления.</w:t>
      </w:r>
    </w:p>
    <w:p w:rsidR="008A6D29" w:rsidRPr="00B3044F" w:rsidRDefault="008A6D29" w:rsidP="008A6D29">
      <w:pPr>
        <w:shd w:val="clear" w:color="auto" w:fill="FFFFFF"/>
        <w:tabs>
          <w:tab w:val="left" w:pos="-1701"/>
        </w:tabs>
        <w:ind w:firstLine="142"/>
        <w:jc w:val="both"/>
        <w:rPr>
          <w:rFonts w:ascii="Arial" w:hAnsi="Arial" w:cs="Arial"/>
          <w:sz w:val="16"/>
          <w:szCs w:val="16"/>
        </w:rPr>
      </w:pPr>
      <w:r w:rsidRPr="00B3044F">
        <w:rPr>
          <w:rFonts w:ascii="Arial" w:hAnsi="Arial" w:cs="Arial"/>
          <w:sz w:val="16"/>
          <w:szCs w:val="16"/>
        </w:rPr>
        <w:t xml:space="preserve">Межведомственный запрос о предоставлении документов готовит специалист управления, ответственный за осуществление межведомственного информационного взаимодействия. </w:t>
      </w:r>
    </w:p>
    <w:p w:rsidR="008A6D29" w:rsidRPr="00B3044F" w:rsidRDefault="008A6D29" w:rsidP="008A6D29">
      <w:pPr>
        <w:shd w:val="clear" w:color="auto" w:fill="FFFFFF"/>
        <w:tabs>
          <w:tab w:val="left" w:pos="-2127"/>
        </w:tabs>
        <w:ind w:firstLine="142"/>
        <w:jc w:val="both"/>
        <w:rPr>
          <w:rFonts w:ascii="Arial" w:hAnsi="Arial" w:cs="Arial"/>
          <w:spacing w:val="-2"/>
          <w:sz w:val="16"/>
          <w:szCs w:val="16"/>
        </w:rPr>
      </w:pPr>
      <w:r w:rsidRPr="00B3044F">
        <w:rPr>
          <w:rFonts w:ascii="Arial" w:hAnsi="Arial" w:cs="Arial"/>
          <w:spacing w:val="-1"/>
          <w:sz w:val="16"/>
          <w:szCs w:val="16"/>
        </w:rPr>
        <w:t>Межведомственный запрос формируется и направляется в форме элек</w:t>
      </w:r>
      <w:r w:rsidRPr="00B3044F">
        <w:rPr>
          <w:rFonts w:ascii="Arial" w:hAnsi="Arial" w:cs="Arial"/>
          <w:sz w:val="16"/>
          <w:szCs w:val="16"/>
        </w:rPr>
        <w:t xml:space="preserve">тронного документа, подписанного </w:t>
      </w:r>
      <w:hyperlink r:id="rId227" w:history="1">
        <w:r w:rsidRPr="00B3044F">
          <w:rPr>
            <w:rFonts w:ascii="Arial" w:hAnsi="Arial" w:cs="Arial"/>
            <w:sz w:val="16"/>
            <w:szCs w:val="16"/>
          </w:rPr>
          <w:t>электронной подписью</w:t>
        </w:r>
      </w:hyperlink>
      <w:r w:rsidRPr="00B3044F">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8A6D29" w:rsidRPr="00B3044F" w:rsidRDefault="008A6D29" w:rsidP="008A6D29">
      <w:pPr>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государственные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почте или курьером.</w:t>
      </w:r>
    </w:p>
    <w:p w:rsidR="008A6D29" w:rsidRPr="00B3044F" w:rsidRDefault="008A6D29" w:rsidP="008A6D29">
      <w:pPr>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В случае самостоятельного предоставления заявителем документа, предусмотренного подпунктам 6, пункта 2.6.1 настоящего административного регламента, межведомственный запрос не направляется.</w:t>
      </w:r>
    </w:p>
    <w:p w:rsidR="008A6D29" w:rsidRPr="00B3044F" w:rsidRDefault="008A6D29" w:rsidP="008A6D29">
      <w:pPr>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Так же специалист управления направляет запрос в управление муниципального хозяйства администрации Благодарненского городского округа Ставропольского края для получения акта проверки жилищных условий заявителя (в необходимых случаях).</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Критериями принятия решения о направлении запроса в порядке межведомственного взаимодействия являются основания, указанные в пункте 2.6.1 административного регламента.</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Максимальный срок выполнения административной процедуры составляет 5 рабочих дней.</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lastRenderedPageBreak/>
        <w:t>Результатом административной процедуры является получение документов по каналам межведомственного взаимодействия.</w:t>
      </w:r>
    </w:p>
    <w:p w:rsidR="008A6D29" w:rsidRPr="00B3044F" w:rsidRDefault="008A6D29" w:rsidP="008A6D29">
      <w:pPr>
        <w:pStyle w:val="Style8"/>
        <w:widowControl/>
        <w:tabs>
          <w:tab w:val="left" w:pos="720"/>
        </w:tabs>
        <w:spacing w:line="240" w:lineRule="auto"/>
        <w:ind w:firstLine="142"/>
        <w:rPr>
          <w:rFonts w:ascii="Arial" w:hAnsi="Arial" w:cs="Arial"/>
          <w:sz w:val="16"/>
          <w:szCs w:val="16"/>
        </w:rPr>
      </w:pPr>
      <w:r w:rsidRPr="00B3044F">
        <w:rPr>
          <w:rStyle w:val="FontStyle17"/>
          <w:rFonts w:ascii="Arial" w:hAnsi="Arial" w:cs="Arial"/>
          <w:sz w:val="16"/>
          <w:szCs w:val="16"/>
        </w:rPr>
        <w:t>3.2.3. Рассмотрение</w:t>
      </w:r>
      <w:r w:rsidRPr="00B3044F">
        <w:rPr>
          <w:rFonts w:ascii="Arial" w:hAnsi="Arial" w:cs="Arial"/>
          <w:sz w:val="16"/>
          <w:szCs w:val="16"/>
        </w:rPr>
        <w:t xml:space="preserve"> полученных документов.</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Основанием для начала административной процедуры является получение ответственным специалистом  за предоставление муниципальной услуги документов.</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Ответственный специалист осуществляет проверку документов на предмет их комплектности и соответствия требованиям действующего законодательства;</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8A6D29" w:rsidRPr="00B3044F" w:rsidRDefault="008A6D29" w:rsidP="008A6D29">
      <w:pPr>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 xml:space="preserve">Если представлен неполный комплект документов, указанных в пункте 2.6.1 настоящего административного регламента, ответственный исполнитель управления обеспечивает подготовку, согласование и подписание в адрес заявителя уведомление </w:t>
      </w:r>
      <w:r w:rsidRPr="00B3044F">
        <w:rPr>
          <w:rStyle w:val="FontStyle17"/>
          <w:rFonts w:ascii="Arial" w:hAnsi="Arial" w:cs="Arial"/>
          <w:sz w:val="16"/>
          <w:szCs w:val="16"/>
        </w:rPr>
        <w:t>об отказе заявителю в оформлении разрешения на вселение в муниципальные жилые помещения специализированного жилищного фонда, находящиеся в муниципальной собственности Благодарненского городского округа Ставропольского края</w:t>
      </w:r>
      <w:r w:rsidRPr="00B3044F">
        <w:rPr>
          <w:rFonts w:ascii="Arial" w:hAnsi="Arial" w:cs="Arial"/>
          <w:sz w:val="16"/>
          <w:szCs w:val="16"/>
        </w:rPr>
        <w:t xml:space="preserve"> с информированием о возможности повторно представить заявление с приложением необходимого комплекта документов. К уведомлению об отказе в предоставлении муниципальной услуги прилагаются представленные заявителем документы.</w:t>
      </w:r>
    </w:p>
    <w:p w:rsidR="008A6D29" w:rsidRPr="00B3044F" w:rsidRDefault="008A6D29" w:rsidP="008A6D29">
      <w:pPr>
        <w:autoSpaceDE w:val="0"/>
        <w:autoSpaceDN w:val="0"/>
        <w:adjustRightInd w:val="0"/>
        <w:ind w:firstLine="142"/>
        <w:jc w:val="both"/>
        <w:outlineLvl w:val="2"/>
        <w:rPr>
          <w:rFonts w:ascii="Arial" w:hAnsi="Arial" w:cs="Arial"/>
          <w:sz w:val="16"/>
          <w:szCs w:val="16"/>
        </w:rPr>
      </w:pPr>
      <w:r w:rsidRPr="00B3044F">
        <w:rPr>
          <w:rFonts w:ascii="Arial" w:hAnsi="Arial" w:cs="Arial"/>
          <w:sz w:val="16"/>
          <w:szCs w:val="16"/>
        </w:rPr>
        <w:t>При соответствии представленных документов пунктам 2.6.1, 2.6.2, ответственный исполнитель управления обеспечивает выполнение дальнейших административных процедур, предусмотренных настоящим административным регламентом.</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Критерием принятия решения является наличие необходимых документов для исполнения муниципальной услуги.</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Максимальный срок выполнения административной процедуры составляет 5 рабочих дней.</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Результатом административной процедуры является принятие решения о предоставлении (отказе) муниципальной услуги.</w:t>
      </w:r>
    </w:p>
    <w:p w:rsidR="008A6D29" w:rsidRPr="00B3044F" w:rsidRDefault="008A6D29" w:rsidP="008A6D29">
      <w:pPr>
        <w:pStyle w:val="Style8"/>
        <w:widowControl/>
        <w:tabs>
          <w:tab w:val="left" w:pos="706"/>
        </w:tabs>
        <w:spacing w:line="240" w:lineRule="auto"/>
        <w:ind w:firstLine="142"/>
        <w:rPr>
          <w:rStyle w:val="FontStyle17"/>
          <w:rFonts w:ascii="Arial" w:hAnsi="Arial" w:cs="Arial"/>
          <w:sz w:val="16"/>
          <w:szCs w:val="16"/>
        </w:rPr>
      </w:pPr>
      <w:r w:rsidRPr="00B3044F">
        <w:rPr>
          <w:rStyle w:val="FontStyle17"/>
          <w:rFonts w:ascii="Arial" w:hAnsi="Arial" w:cs="Arial"/>
          <w:sz w:val="16"/>
          <w:szCs w:val="16"/>
        </w:rPr>
        <w:t>3.2.4. Подготовка проекта и подписание постановления администрации Благодарненского городского округа Ставропольского края о предоставлении служебного жилого помещения.</w:t>
      </w:r>
    </w:p>
    <w:p w:rsidR="008A6D29" w:rsidRPr="00B3044F" w:rsidRDefault="008A6D29" w:rsidP="008A6D29">
      <w:pPr>
        <w:pStyle w:val="Style8"/>
        <w:widowControl/>
        <w:tabs>
          <w:tab w:val="left" w:pos="706"/>
        </w:tabs>
        <w:spacing w:line="240" w:lineRule="auto"/>
        <w:ind w:firstLine="142"/>
        <w:rPr>
          <w:rFonts w:ascii="Arial" w:hAnsi="Arial" w:cs="Arial"/>
          <w:sz w:val="16"/>
          <w:szCs w:val="16"/>
        </w:rPr>
      </w:pPr>
      <w:r w:rsidRPr="00B3044F">
        <w:rPr>
          <w:rFonts w:ascii="Arial" w:hAnsi="Arial" w:cs="Arial"/>
          <w:sz w:val="16"/>
          <w:szCs w:val="16"/>
        </w:rPr>
        <w:t>Основанием для начала административной процедуры, является наличие полного комплекта документов в управление, представленных заявителем и полученных в порядке межведомственного информационного взаимодействия.</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Ответственный специалист управления обеспечивает подготовку проекта постановления администрации </w:t>
      </w:r>
      <w:r w:rsidRPr="00B3044F">
        <w:rPr>
          <w:rStyle w:val="FontStyle17"/>
          <w:rFonts w:ascii="Arial" w:hAnsi="Arial" w:cs="Arial"/>
          <w:sz w:val="16"/>
          <w:szCs w:val="16"/>
        </w:rPr>
        <w:t xml:space="preserve">Благодарненского городского округа Ставропольского края </w:t>
      </w:r>
      <w:r w:rsidRPr="00B3044F">
        <w:rPr>
          <w:rFonts w:ascii="Arial" w:hAnsi="Arial" w:cs="Arial"/>
          <w:sz w:val="16"/>
          <w:szCs w:val="16"/>
        </w:rPr>
        <w:t>о предоставлении служебного жилого помещения.</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 xml:space="preserve">В постановлении указываются: </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фамилия, имя, отчество (при наличии) получателя муниципальной услуги;</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фамилия, имя, отчество (при наличии) членов семьи, степень родства получателя муниципальной услуги;</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наименование должности, полное наименование муниципального учреждения, в котором осуществляет свою трудовую деятельность получатель муниципальной услуги;</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адрес предоставляемого жилого помещения специализированного жилищного фонда;</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общая площадь предоставляемого жилого помещения.</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Передает проект постановления администрации </w:t>
      </w:r>
      <w:r w:rsidRPr="00B3044F">
        <w:rPr>
          <w:rStyle w:val="FontStyle17"/>
          <w:rFonts w:ascii="Arial" w:hAnsi="Arial" w:cs="Arial"/>
          <w:sz w:val="16"/>
          <w:szCs w:val="16"/>
        </w:rPr>
        <w:t>Благодарненского городского округа Ставропольского края</w:t>
      </w:r>
      <w:r w:rsidRPr="00B3044F">
        <w:rPr>
          <w:rFonts w:ascii="Arial" w:hAnsi="Arial" w:cs="Arial"/>
          <w:sz w:val="16"/>
          <w:szCs w:val="16"/>
        </w:rPr>
        <w:t>, заявление и документы заявителя на подпись Главе Благодарненского городского округа Ставропольского края.</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Критерием принятия решения является решение о предоставлении служебного жилого помещения специализированного жилищного фонда.</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Максимальный срок выполнения административной процедуры составляет 10 рабочих дней.</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 xml:space="preserve">Результатом административной процедуры является постановление администрации </w:t>
      </w:r>
      <w:r w:rsidRPr="00B3044F">
        <w:rPr>
          <w:rStyle w:val="FontStyle17"/>
          <w:rFonts w:ascii="Arial" w:hAnsi="Arial" w:cs="Arial"/>
          <w:sz w:val="16"/>
          <w:szCs w:val="16"/>
        </w:rPr>
        <w:t>Благодарненского городского округа Ставропольского края</w:t>
      </w:r>
      <w:r w:rsidRPr="00B3044F">
        <w:rPr>
          <w:rFonts w:ascii="Arial" w:hAnsi="Arial" w:cs="Arial"/>
          <w:sz w:val="16"/>
          <w:szCs w:val="16"/>
        </w:rPr>
        <w:t>.</w:t>
      </w:r>
    </w:p>
    <w:p w:rsidR="008A6D29" w:rsidRPr="00B3044F" w:rsidRDefault="008A6D29" w:rsidP="008A6D29">
      <w:pPr>
        <w:pStyle w:val="Style8"/>
        <w:widowControl/>
        <w:tabs>
          <w:tab w:val="left" w:pos="706"/>
        </w:tabs>
        <w:spacing w:line="240" w:lineRule="auto"/>
        <w:ind w:firstLine="142"/>
        <w:rPr>
          <w:rStyle w:val="FontStyle17"/>
          <w:rFonts w:ascii="Arial" w:hAnsi="Arial" w:cs="Arial"/>
          <w:b/>
          <w:sz w:val="16"/>
          <w:szCs w:val="16"/>
        </w:rPr>
      </w:pPr>
      <w:r w:rsidRPr="00B3044F">
        <w:rPr>
          <w:rStyle w:val="FontStyle17"/>
          <w:rFonts w:ascii="Arial" w:hAnsi="Arial" w:cs="Arial"/>
          <w:sz w:val="16"/>
          <w:szCs w:val="16"/>
        </w:rPr>
        <w:lastRenderedPageBreak/>
        <w:t>3.2.5. Заключение договора найма служебного жилого помещения.</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 xml:space="preserve"> Основанием для начала административной процедуры по заключению договора найма служебного жилого помещения является постановление о предоставлении гражданину служебного жилого помещения специализированного жилищного фонда. </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Специалист управления, ответственный за предоставление муниципальной услуги, в течение 3 рабочих дней после подписания  указанного постановления готовит проект договора найма служебного жилого помещения специализированного жилищного фонда, подписывает его заявителем, затем передает на подпись начальнику управления.</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Критерием принятия решения является проект договора найма служебного жилого помещения специализированного жилищного фонда.</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Максимальный срок выполнения административной процедуры составляет 3 рабочих дня.</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Результатом административной процедуры является подписанный договор найма служебного жилого помещения специализированного жилищного фонда.</w:t>
      </w:r>
    </w:p>
    <w:p w:rsidR="008A6D29" w:rsidRPr="00B3044F" w:rsidRDefault="008A6D29" w:rsidP="008A6D29">
      <w:pPr>
        <w:autoSpaceDE w:val="0"/>
        <w:ind w:firstLine="142"/>
        <w:jc w:val="both"/>
        <w:rPr>
          <w:rStyle w:val="FontStyle17"/>
          <w:rFonts w:ascii="Arial" w:hAnsi="Arial" w:cs="Arial"/>
          <w:b/>
          <w:sz w:val="16"/>
          <w:szCs w:val="16"/>
        </w:rPr>
      </w:pPr>
      <w:r w:rsidRPr="00B3044F">
        <w:rPr>
          <w:rStyle w:val="FontStyle17"/>
          <w:rFonts w:ascii="Arial" w:hAnsi="Arial" w:cs="Arial"/>
          <w:sz w:val="16"/>
          <w:szCs w:val="16"/>
        </w:rPr>
        <w:t>3.2.6.  Выдача заявителю результата предоставления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Основанием для начала административной процедуры является получение специалистом, ответственным за предоставление муниципальной услуги, результата предоставления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Специалист, ответственный за предоставление муниципальной услуги, в зависимости от способа обращения и получения результатов муниципальной услуги, избранных заявителем:</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8A6D29" w:rsidRPr="00B3044F" w:rsidRDefault="008A6D29" w:rsidP="008A6D29">
      <w:pPr>
        <w:tabs>
          <w:tab w:val="left" w:pos="720"/>
        </w:tabs>
        <w:ind w:firstLine="142"/>
        <w:jc w:val="both"/>
        <w:rPr>
          <w:rFonts w:ascii="Arial" w:hAnsi="Arial" w:cs="Arial"/>
          <w:sz w:val="16"/>
          <w:szCs w:val="16"/>
        </w:rPr>
      </w:pPr>
      <w:r w:rsidRPr="00B3044F">
        <w:rPr>
          <w:rFonts w:ascii="Arial" w:hAnsi="Arial" w:cs="Arial"/>
          <w:sz w:val="16"/>
          <w:szCs w:val="16"/>
        </w:rPr>
        <w:t xml:space="preserve">вручает заявителю при личной явке под роспись заверенную копию постановления администрации </w:t>
      </w:r>
      <w:r w:rsidRPr="00B3044F">
        <w:rPr>
          <w:rStyle w:val="FontStyle17"/>
          <w:rFonts w:ascii="Arial" w:hAnsi="Arial" w:cs="Arial"/>
          <w:sz w:val="16"/>
          <w:szCs w:val="16"/>
        </w:rPr>
        <w:t>Благодарненского городского округа Ставропольского края</w:t>
      </w:r>
      <w:r w:rsidRPr="00B3044F">
        <w:rPr>
          <w:rFonts w:ascii="Arial" w:hAnsi="Arial" w:cs="Arial"/>
          <w:sz w:val="16"/>
          <w:szCs w:val="16"/>
        </w:rPr>
        <w:t>, договор найма служебного жилого помещения.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8A6D29" w:rsidRPr="00B3044F" w:rsidRDefault="008A6D29" w:rsidP="008A6D29">
      <w:pPr>
        <w:autoSpaceDE w:val="0"/>
        <w:ind w:firstLine="142"/>
        <w:jc w:val="both"/>
        <w:rPr>
          <w:rFonts w:ascii="Arial" w:hAnsi="Arial" w:cs="Arial"/>
          <w:sz w:val="16"/>
          <w:szCs w:val="16"/>
        </w:rPr>
      </w:pPr>
      <w:r w:rsidRPr="00B3044F">
        <w:rPr>
          <w:rFonts w:ascii="Arial" w:hAnsi="Arial" w:cs="Arial"/>
          <w:sz w:val="16"/>
          <w:szCs w:val="16"/>
        </w:rPr>
        <w:t>Критерием принятия решения является подписанный договор найма служебного жилого помещения специализированного жилищного фонда.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Максимальный срок выполнения административной процедуры составляет 2 рабочих дня. </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Результатом административной процедуры является выдача заявителю заверенной копии постановления администрации, договора найма служебного жилого помещения.</w:t>
      </w:r>
    </w:p>
    <w:p w:rsidR="00C54CCB" w:rsidRDefault="00C54CCB" w:rsidP="008A6D29">
      <w:pPr>
        <w:widowControl w:val="0"/>
        <w:autoSpaceDE w:val="0"/>
        <w:autoSpaceDN w:val="0"/>
        <w:adjustRightInd w:val="0"/>
        <w:ind w:firstLine="142"/>
        <w:jc w:val="center"/>
        <w:rPr>
          <w:rFonts w:ascii="Arial" w:hAnsi="Arial" w:cs="Arial"/>
          <w:sz w:val="16"/>
          <w:szCs w:val="16"/>
        </w:rPr>
      </w:pPr>
    </w:p>
    <w:p w:rsidR="00C54CCB" w:rsidRDefault="00C54CCB" w:rsidP="008A6D29">
      <w:pPr>
        <w:widowControl w:val="0"/>
        <w:autoSpaceDE w:val="0"/>
        <w:autoSpaceDN w:val="0"/>
        <w:adjustRightInd w:val="0"/>
        <w:ind w:firstLine="142"/>
        <w:jc w:val="center"/>
        <w:rPr>
          <w:rFonts w:ascii="Arial" w:hAnsi="Arial" w:cs="Arial"/>
          <w:sz w:val="16"/>
          <w:szCs w:val="16"/>
        </w:rPr>
      </w:pPr>
    </w:p>
    <w:p w:rsidR="008A6D29" w:rsidRPr="00B3044F" w:rsidRDefault="008A6D29" w:rsidP="008A6D29">
      <w:pPr>
        <w:widowControl w:val="0"/>
        <w:autoSpaceDE w:val="0"/>
        <w:autoSpaceDN w:val="0"/>
        <w:adjustRightInd w:val="0"/>
        <w:ind w:firstLine="142"/>
        <w:jc w:val="center"/>
        <w:rPr>
          <w:rFonts w:ascii="Arial" w:hAnsi="Arial" w:cs="Arial"/>
          <w:sz w:val="16"/>
          <w:szCs w:val="16"/>
        </w:rPr>
      </w:pPr>
      <w:r w:rsidRPr="00B3044F">
        <w:rPr>
          <w:rFonts w:ascii="Arial" w:hAnsi="Arial" w:cs="Arial"/>
          <w:sz w:val="16"/>
          <w:szCs w:val="16"/>
          <w:lang w:val="en-US"/>
        </w:rPr>
        <w:t>IV</w:t>
      </w:r>
      <w:r w:rsidRPr="00B3044F">
        <w:rPr>
          <w:rFonts w:ascii="Arial" w:hAnsi="Arial" w:cs="Arial"/>
          <w:sz w:val="16"/>
          <w:szCs w:val="16"/>
        </w:rPr>
        <w:t>. Формы контроля за исполнением административного регламента</w:t>
      </w:r>
    </w:p>
    <w:p w:rsidR="008A6D29" w:rsidRPr="00B3044F" w:rsidRDefault="008A6D29" w:rsidP="008A6D29">
      <w:pPr>
        <w:widowControl w:val="0"/>
        <w:autoSpaceDE w:val="0"/>
        <w:autoSpaceDN w:val="0"/>
        <w:adjustRightInd w:val="0"/>
        <w:ind w:firstLine="142"/>
        <w:jc w:val="center"/>
        <w:rPr>
          <w:rFonts w:ascii="Arial" w:hAnsi="Arial" w:cs="Arial"/>
          <w:sz w:val="16"/>
          <w:szCs w:val="16"/>
        </w:rPr>
      </w:pP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Текущий контроль осуществляется постоянно.</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lastRenderedPageBreak/>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Внеплановые проверки управления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муниципальных услуг его работников за решения действия (бездействие), принимаемые (осуществляемые) ими в ходе предоставления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ответственность за исполнение муниципальной услуги возлагается на начальника управления;</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6D29" w:rsidRPr="00B3044F" w:rsidRDefault="008A6D29" w:rsidP="008A6D29">
      <w:pPr>
        <w:widowControl w:val="0"/>
        <w:tabs>
          <w:tab w:val="left" w:pos="720"/>
        </w:tabs>
        <w:autoSpaceDE w:val="0"/>
        <w:autoSpaceDN w:val="0"/>
        <w:adjustRightInd w:val="0"/>
        <w:ind w:firstLine="142"/>
        <w:jc w:val="both"/>
        <w:rPr>
          <w:rFonts w:ascii="Arial" w:hAnsi="Arial" w:cs="Arial"/>
          <w:sz w:val="16"/>
          <w:szCs w:val="16"/>
        </w:rPr>
      </w:pPr>
      <w:r w:rsidRPr="00B3044F">
        <w:rPr>
          <w:rFonts w:ascii="Arial" w:hAnsi="Arial" w:cs="Arial"/>
          <w:sz w:val="16"/>
          <w:szCs w:val="16"/>
        </w:rPr>
        <w:t>4.4.1.</w:t>
      </w:r>
      <w:r w:rsidRPr="00B3044F">
        <w:rPr>
          <w:rFonts w:ascii="Arial" w:hAnsi="Arial" w:cs="Arial"/>
          <w:sz w:val="16"/>
          <w:szCs w:val="16"/>
        </w:rPr>
        <w:tab/>
        <w:t>Контроль за предоставление муниципальной услуги осуществляется:</w:t>
      </w:r>
    </w:p>
    <w:p w:rsidR="008A6D29" w:rsidRPr="00B3044F" w:rsidRDefault="008A6D29" w:rsidP="008A6D29">
      <w:pPr>
        <w:widowControl w:val="0"/>
        <w:tabs>
          <w:tab w:val="left" w:pos="720"/>
        </w:tabs>
        <w:autoSpaceDE w:val="0"/>
        <w:autoSpaceDN w:val="0"/>
        <w:adjustRightInd w:val="0"/>
        <w:ind w:firstLine="142"/>
        <w:jc w:val="both"/>
        <w:rPr>
          <w:rFonts w:ascii="Arial" w:hAnsi="Arial" w:cs="Arial"/>
          <w:sz w:val="16"/>
          <w:szCs w:val="16"/>
        </w:rPr>
      </w:pPr>
      <w:r w:rsidRPr="00B3044F">
        <w:rPr>
          <w:rFonts w:ascii="Arial" w:hAnsi="Arial" w:cs="Arial"/>
          <w:sz w:val="16"/>
          <w:szCs w:val="16"/>
        </w:rPr>
        <w:t>администрацией;</w:t>
      </w:r>
    </w:p>
    <w:p w:rsidR="008A6D29" w:rsidRPr="00B3044F" w:rsidRDefault="008A6D29" w:rsidP="008A6D29">
      <w:pPr>
        <w:widowControl w:val="0"/>
        <w:tabs>
          <w:tab w:val="left" w:pos="720"/>
        </w:tabs>
        <w:autoSpaceDE w:val="0"/>
        <w:autoSpaceDN w:val="0"/>
        <w:adjustRightInd w:val="0"/>
        <w:ind w:firstLine="142"/>
        <w:jc w:val="both"/>
        <w:rPr>
          <w:rFonts w:ascii="Arial" w:hAnsi="Arial" w:cs="Arial"/>
          <w:sz w:val="16"/>
          <w:szCs w:val="16"/>
        </w:rPr>
      </w:pPr>
      <w:r w:rsidRPr="00B3044F">
        <w:rPr>
          <w:rFonts w:ascii="Arial" w:hAnsi="Arial" w:cs="Arial"/>
          <w:sz w:val="16"/>
          <w:szCs w:val="16"/>
        </w:rPr>
        <w:t>управлением;</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общественными объединениями и организациями;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иными органами, в установленном законом порядке.</w:t>
      </w:r>
    </w:p>
    <w:p w:rsidR="008A6D29" w:rsidRPr="00B3044F" w:rsidRDefault="008A6D29" w:rsidP="008A6D29">
      <w:pPr>
        <w:widowControl w:val="0"/>
        <w:tabs>
          <w:tab w:val="left" w:pos="720"/>
        </w:tabs>
        <w:autoSpaceDE w:val="0"/>
        <w:autoSpaceDN w:val="0"/>
        <w:adjustRightInd w:val="0"/>
        <w:ind w:firstLine="142"/>
        <w:jc w:val="both"/>
        <w:rPr>
          <w:rFonts w:ascii="Arial" w:hAnsi="Arial" w:cs="Arial"/>
          <w:sz w:val="16"/>
          <w:szCs w:val="16"/>
        </w:rPr>
      </w:pPr>
      <w:r w:rsidRPr="00B3044F">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A6D29" w:rsidRPr="00B3044F" w:rsidRDefault="008A6D29" w:rsidP="008A6D29">
      <w:pPr>
        <w:widowControl w:val="0"/>
        <w:autoSpaceDE w:val="0"/>
        <w:autoSpaceDN w:val="0"/>
        <w:adjustRightInd w:val="0"/>
        <w:ind w:firstLine="142"/>
        <w:jc w:val="both"/>
        <w:rPr>
          <w:rFonts w:ascii="Arial" w:hAnsi="Arial" w:cs="Arial"/>
          <w:sz w:val="16"/>
          <w:szCs w:val="16"/>
        </w:rPr>
      </w:pPr>
      <w:r w:rsidRPr="00B3044F">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C54CCB" w:rsidRDefault="00C54CCB" w:rsidP="008A6D29">
      <w:pPr>
        <w:autoSpaceDE w:val="0"/>
        <w:autoSpaceDN w:val="0"/>
        <w:adjustRightInd w:val="0"/>
        <w:spacing w:line="240" w:lineRule="exact"/>
        <w:ind w:firstLine="142"/>
        <w:jc w:val="center"/>
        <w:outlineLvl w:val="1"/>
        <w:rPr>
          <w:rFonts w:ascii="Arial" w:hAnsi="Arial" w:cs="Arial"/>
          <w:sz w:val="16"/>
          <w:szCs w:val="16"/>
        </w:rPr>
      </w:pPr>
    </w:p>
    <w:p w:rsidR="00C54CCB" w:rsidRDefault="00C54CCB" w:rsidP="008A6D29">
      <w:pPr>
        <w:autoSpaceDE w:val="0"/>
        <w:autoSpaceDN w:val="0"/>
        <w:adjustRightInd w:val="0"/>
        <w:spacing w:line="240" w:lineRule="exact"/>
        <w:ind w:firstLine="142"/>
        <w:jc w:val="center"/>
        <w:outlineLvl w:val="1"/>
        <w:rPr>
          <w:rFonts w:ascii="Arial" w:hAnsi="Arial" w:cs="Arial"/>
          <w:sz w:val="16"/>
          <w:szCs w:val="16"/>
        </w:rPr>
      </w:pPr>
    </w:p>
    <w:p w:rsidR="008A6D29" w:rsidRPr="00B3044F" w:rsidRDefault="008A6D29" w:rsidP="008A6D29">
      <w:pPr>
        <w:autoSpaceDE w:val="0"/>
        <w:autoSpaceDN w:val="0"/>
        <w:adjustRightInd w:val="0"/>
        <w:spacing w:line="240" w:lineRule="exact"/>
        <w:ind w:firstLine="142"/>
        <w:jc w:val="center"/>
        <w:outlineLvl w:val="1"/>
        <w:rPr>
          <w:rFonts w:ascii="Arial" w:hAnsi="Arial" w:cs="Arial"/>
          <w:sz w:val="16"/>
          <w:szCs w:val="16"/>
        </w:rPr>
      </w:pPr>
      <w:r w:rsidRPr="00B3044F">
        <w:rPr>
          <w:rFonts w:ascii="Arial" w:hAnsi="Arial" w:cs="Arial"/>
          <w:sz w:val="16"/>
          <w:szCs w:val="16"/>
          <w:lang w:val="en-US"/>
        </w:rPr>
        <w:t>V</w:t>
      </w:r>
      <w:r w:rsidRPr="00B3044F">
        <w:rPr>
          <w:rFonts w:ascii="Arial" w:hAnsi="Arial" w:cs="Arial"/>
          <w:sz w:val="16"/>
          <w:szCs w:val="16"/>
        </w:rPr>
        <w:t xml:space="preserve">. </w:t>
      </w:r>
      <w:r w:rsidRPr="00B3044F">
        <w:rPr>
          <w:rFonts w:ascii="Arial" w:hAnsi="Arial" w:cs="Arial"/>
          <w:bCs/>
          <w:sz w:val="16"/>
          <w:szCs w:val="16"/>
        </w:rPr>
        <w:t>Д</w:t>
      </w:r>
      <w:r w:rsidRPr="00B3044F">
        <w:rPr>
          <w:rFonts w:ascii="Arial" w:hAnsi="Arial" w:cs="Arial"/>
          <w:sz w:val="16"/>
          <w:szCs w:val="16"/>
        </w:rPr>
        <w:t xml:space="preserve">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w:t>
      </w:r>
      <w:r w:rsidRPr="00B3044F">
        <w:rPr>
          <w:rFonts w:ascii="Arial" w:hAnsi="Arial" w:cs="Arial"/>
          <w:sz w:val="16"/>
          <w:szCs w:val="16"/>
        </w:rPr>
        <w:lastRenderedPageBreak/>
        <w:t>государственных и муниципальных услуг, а также их должностных лиц,  работников</w:t>
      </w:r>
    </w:p>
    <w:p w:rsidR="008A6D29" w:rsidRPr="00B3044F" w:rsidRDefault="008A6D29" w:rsidP="008A6D29">
      <w:pPr>
        <w:autoSpaceDE w:val="0"/>
        <w:autoSpaceDN w:val="0"/>
        <w:adjustRightInd w:val="0"/>
        <w:ind w:firstLine="142"/>
        <w:jc w:val="center"/>
        <w:outlineLvl w:val="1"/>
        <w:rPr>
          <w:rFonts w:ascii="Arial" w:hAnsi="Arial" w:cs="Arial"/>
          <w:sz w:val="16"/>
          <w:szCs w:val="16"/>
        </w:rPr>
      </w:pPr>
    </w:p>
    <w:p w:rsidR="008A6D29" w:rsidRPr="00B3044F" w:rsidRDefault="008A6D29" w:rsidP="00C54CCB">
      <w:pPr>
        <w:pStyle w:val="ConsPlusNormal"/>
        <w:ind w:firstLine="142"/>
        <w:jc w:val="both"/>
        <w:rPr>
          <w:bCs/>
          <w:sz w:val="16"/>
          <w:szCs w:val="16"/>
        </w:rPr>
      </w:pPr>
      <w:r w:rsidRPr="00B3044F">
        <w:rPr>
          <w:bCs/>
          <w:sz w:val="16"/>
          <w:szCs w:val="16"/>
        </w:rPr>
        <w:t xml:space="preserve">5.1. </w:t>
      </w:r>
      <w:r w:rsidRPr="00B3044F">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r w:rsidRPr="00B3044F">
        <w:rPr>
          <w:bCs/>
          <w:sz w:val="16"/>
          <w:szCs w:val="16"/>
        </w:rPr>
        <w:t>.</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228" w:history="1">
        <w:r w:rsidRPr="00B3044F">
          <w:rPr>
            <w:rFonts w:ascii="Arial" w:hAnsi="Arial" w:cs="Arial"/>
            <w:sz w:val="16"/>
            <w:szCs w:val="16"/>
          </w:rPr>
          <w:t>законного представителя</w:t>
        </w:r>
      </w:hyperlink>
      <w:r w:rsidRPr="00B3044F">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229" w:history="1">
        <w:r w:rsidRPr="00B3044F">
          <w:rPr>
            <w:rFonts w:ascii="Arial" w:hAnsi="Arial" w:cs="Arial"/>
            <w:sz w:val="16"/>
            <w:szCs w:val="16"/>
          </w:rPr>
          <w:t>частью 1.1 статьи 16</w:t>
        </w:r>
      </w:hyperlink>
      <w:r w:rsidRPr="00B3044F">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B3044F">
        <w:rPr>
          <w:rFonts w:ascii="Arial" w:hAnsi="Arial" w:cs="Arial"/>
          <w:i/>
          <w:sz w:val="16"/>
          <w:szCs w:val="16"/>
        </w:rPr>
        <w:t xml:space="preserve">, </w:t>
      </w:r>
      <w:r w:rsidRPr="00B3044F">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Рассмотрение жалобы заявителя осуществляется бесплатно.</w:t>
      </w:r>
    </w:p>
    <w:p w:rsidR="008A6D29" w:rsidRPr="00B3044F" w:rsidRDefault="008A6D29" w:rsidP="008A6D29">
      <w:pPr>
        <w:pStyle w:val="ConsPlusNormal"/>
        <w:ind w:firstLine="142"/>
        <w:rPr>
          <w:sz w:val="16"/>
          <w:szCs w:val="16"/>
        </w:rPr>
      </w:pPr>
      <w:r w:rsidRPr="00B3044F">
        <w:rPr>
          <w:bCs/>
          <w:sz w:val="16"/>
          <w:szCs w:val="16"/>
        </w:rPr>
        <w:t>5.2. Предмет жалобы.</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Заявитель может обратиться с жалобой, в том числе в следующих случаях:</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230" w:history="1">
        <w:r w:rsidRPr="00B3044F">
          <w:rPr>
            <w:rFonts w:ascii="Arial" w:hAnsi="Arial" w:cs="Arial"/>
            <w:sz w:val="16"/>
            <w:szCs w:val="16"/>
          </w:rPr>
          <w:t>статье 15.1</w:t>
        </w:r>
      </w:hyperlink>
      <w:r w:rsidRPr="00B3044F">
        <w:rPr>
          <w:rFonts w:ascii="Arial" w:hAnsi="Arial" w:cs="Arial"/>
          <w:sz w:val="16"/>
          <w:szCs w:val="16"/>
        </w:rPr>
        <w:t xml:space="preserve"> Федерального закона от 27 июля 2010 года № 210-ФЗ;</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1" w:history="1">
        <w:r w:rsidRPr="00B3044F">
          <w:rPr>
            <w:rFonts w:ascii="Arial" w:hAnsi="Arial" w:cs="Arial"/>
            <w:sz w:val="16"/>
            <w:szCs w:val="16"/>
          </w:rPr>
          <w:t>частью 1.3 статьи 16</w:t>
        </w:r>
      </w:hyperlink>
      <w:r w:rsidRPr="00B3044F">
        <w:rPr>
          <w:rFonts w:ascii="Arial" w:hAnsi="Arial" w:cs="Arial"/>
          <w:sz w:val="16"/>
          <w:szCs w:val="16"/>
        </w:rPr>
        <w:t xml:space="preserve"> Федерального закона от 27  июля 2010 года № 210-ФЗ;</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3) </w:t>
      </w:r>
      <w:r w:rsidRPr="00B3044F">
        <w:rPr>
          <w:rFonts w:ascii="Arial" w:hAnsi="Arial" w:cs="Arial"/>
          <w:bCs/>
          <w:sz w:val="16"/>
          <w:szCs w:val="16"/>
        </w:rPr>
        <w:t xml:space="preserve">требование у заявителя </w:t>
      </w:r>
      <w:r w:rsidRPr="00B3044F">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B3044F">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3044F">
        <w:rPr>
          <w:rFonts w:ascii="Arial" w:hAnsi="Arial" w:cs="Arial"/>
          <w:sz w:val="16"/>
          <w:szCs w:val="16"/>
        </w:rPr>
        <w:t>;</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3044F">
        <w:rPr>
          <w:rFonts w:ascii="Arial" w:hAnsi="Arial" w:cs="Arial"/>
          <w:sz w:val="16"/>
          <w:szCs w:val="16"/>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2" w:history="1">
        <w:r w:rsidRPr="00B3044F">
          <w:rPr>
            <w:rFonts w:ascii="Arial" w:hAnsi="Arial" w:cs="Arial"/>
            <w:sz w:val="16"/>
            <w:szCs w:val="16"/>
          </w:rPr>
          <w:t>частью 1.3 статьи 16</w:t>
        </w:r>
      </w:hyperlink>
      <w:r w:rsidRPr="00B3044F">
        <w:rPr>
          <w:rFonts w:ascii="Arial" w:hAnsi="Arial" w:cs="Arial"/>
          <w:sz w:val="16"/>
          <w:szCs w:val="16"/>
        </w:rPr>
        <w:t xml:space="preserve"> Федерального закона от 27 июля 2010 года № 210-ФЗ;</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3" w:history="1">
        <w:r w:rsidRPr="00B3044F">
          <w:rPr>
            <w:rFonts w:ascii="Arial" w:hAnsi="Arial" w:cs="Arial"/>
            <w:sz w:val="16"/>
            <w:szCs w:val="16"/>
          </w:rPr>
          <w:t>частью 1.1 статьи 16</w:t>
        </w:r>
      </w:hyperlink>
      <w:r w:rsidRPr="00B3044F">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4" w:history="1">
        <w:r w:rsidRPr="00B3044F">
          <w:rPr>
            <w:rFonts w:ascii="Arial" w:hAnsi="Arial" w:cs="Arial"/>
            <w:sz w:val="16"/>
            <w:szCs w:val="16"/>
          </w:rPr>
          <w:t>частью 1.3 статьи 16</w:t>
        </w:r>
      </w:hyperlink>
      <w:r w:rsidRPr="00B3044F">
        <w:rPr>
          <w:rFonts w:ascii="Arial" w:hAnsi="Arial" w:cs="Arial"/>
          <w:sz w:val="16"/>
          <w:szCs w:val="16"/>
        </w:rPr>
        <w:t xml:space="preserve"> Федерального закона от 27 июля 2010 года № 210-ФЗ;</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5" w:history="1">
        <w:r w:rsidRPr="00B3044F">
          <w:rPr>
            <w:rFonts w:ascii="Arial" w:hAnsi="Arial" w:cs="Arial"/>
            <w:sz w:val="16"/>
            <w:szCs w:val="16"/>
          </w:rPr>
          <w:t>частью 1.3 статьи 16</w:t>
        </w:r>
      </w:hyperlink>
      <w:r w:rsidRPr="00B3044F">
        <w:rPr>
          <w:rFonts w:ascii="Arial" w:hAnsi="Arial" w:cs="Arial"/>
          <w:sz w:val="16"/>
          <w:szCs w:val="16"/>
        </w:rPr>
        <w:t xml:space="preserve"> Федерального закона от 27 июля 2010 года № 210-ФЗ.</w:t>
      </w:r>
    </w:p>
    <w:p w:rsidR="008A6D29" w:rsidRPr="00B3044F" w:rsidRDefault="008A6D29" w:rsidP="008A6D29">
      <w:pPr>
        <w:suppressAutoHyphens/>
        <w:ind w:firstLine="142"/>
        <w:jc w:val="both"/>
        <w:rPr>
          <w:rFonts w:ascii="Arial" w:hAnsi="Arial" w:cs="Arial"/>
          <w:sz w:val="16"/>
          <w:szCs w:val="16"/>
        </w:rPr>
      </w:pPr>
      <w:r w:rsidRPr="00B3044F">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8A6D29" w:rsidRPr="00B3044F" w:rsidRDefault="008A6D29" w:rsidP="008A6D29">
      <w:pPr>
        <w:pStyle w:val="ConsPlusNormal"/>
        <w:ind w:firstLine="142"/>
        <w:jc w:val="both"/>
        <w:rPr>
          <w:sz w:val="16"/>
          <w:szCs w:val="16"/>
        </w:rPr>
      </w:pPr>
      <w:r w:rsidRPr="00B3044F">
        <w:rPr>
          <w:bCs/>
          <w:sz w:val="16"/>
          <w:szCs w:val="16"/>
        </w:rPr>
        <w:t xml:space="preserve">5.3. </w:t>
      </w:r>
      <w:r w:rsidRPr="00B3044F">
        <w:rPr>
          <w:sz w:val="16"/>
          <w:szCs w:val="16"/>
        </w:rPr>
        <w:t>Органы администрации и уполномоченные на рассмотрение жалобы должностные лица, которым может быть направлена жалоба.</w:t>
      </w:r>
    </w:p>
    <w:p w:rsidR="008A6D29" w:rsidRPr="00B3044F" w:rsidRDefault="008A6D29" w:rsidP="008A6D29">
      <w:pPr>
        <w:pStyle w:val="ConsPlusNormal"/>
        <w:ind w:firstLine="142"/>
        <w:jc w:val="both"/>
        <w:rPr>
          <w:sz w:val="16"/>
          <w:szCs w:val="16"/>
        </w:rPr>
      </w:pPr>
      <w:r w:rsidRPr="00B3044F">
        <w:rPr>
          <w:sz w:val="16"/>
          <w:szCs w:val="16"/>
        </w:rPr>
        <w:t>Жалоба может быть направлена заявителем в случае обжалования действия (бездействия) и решения:</w:t>
      </w:r>
    </w:p>
    <w:p w:rsidR="008A6D29" w:rsidRPr="00B3044F" w:rsidRDefault="008A6D29" w:rsidP="008A6D29">
      <w:pPr>
        <w:autoSpaceDE w:val="0"/>
        <w:autoSpaceDN w:val="0"/>
        <w:adjustRightInd w:val="0"/>
        <w:ind w:firstLine="142"/>
        <w:jc w:val="both"/>
        <w:rPr>
          <w:rFonts w:ascii="Arial" w:hAnsi="Arial" w:cs="Arial"/>
          <w:sz w:val="16"/>
          <w:szCs w:val="16"/>
        </w:rPr>
      </w:pPr>
      <w:r w:rsidRPr="00B3044F">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8A6D29" w:rsidRPr="00B3044F" w:rsidRDefault="008A6D29" w:rsidP="008A6D29">
      <w:pPr>
        <w:pStyle w:val="ConsPlusNormal"/>
        <w:ind w:firstLine="142"/>
        <w:jc w:val="both"/>
        <w:rPr>
          <w:bCs/>
          <w:sz w:val="16"/>
          <w:szCs w:val="16"/>
        </w:rPr>
      </w:pPr>
      <w:r w:rsidRPr="00B3044F">
        <w:rPr>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8A6D29" w:rsidRPr="00B3044F" w:rsidRDefault="008A6D29" w:rsidP="008A6D29">
      <w:pPr>
        <w:pStyle w:val="ConsPlusNormal"/>
        <w:ind w:firstLine="142"/>
        <w:jc w:val="both"/>
        <w:rPr>
          <w:bCs/>
          <w:sz w:val="16"/>
          <w:szCs w:val="16"/>
        </w:rPr>
      </w:pPr>
      <w:r w:rsidRPr="00B3044F">
        <w:rPr>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8A6D29" w:rsidRPr="00B3044F" w:rsidRDefault="008A6D29" w:rsidP="008A6D29">
      <w:pPr>
        <w:pStyle w:val="ConsPlusNormal"/>
        <w:ind w:firstLine="142"/>
        <w:jc w:val="both"/>
        <w:rPr>
          <w:sz w:val="16"/>
          <w:szCs w:val="16"/>
        </w:rPr>
      </w:pPr>
      <w:r w:rsidRPr="00B3044F">
        <w:rPr>
          <w:bCs/>
          <w:sz w:val="16"/>
          <w:szCs w:val="16"/>
        </w:rPr>
        <w:t xml:space="preserve">5.4. </w:t>
      </w:r>
      <w:r w:rsidRPr="00B3044F">
        <w:rPr>
          <w:sz w:val="16"/>
          <w:szCs w:val="16"/>
        </w:rPr>
        <w:t>Порядок подачи и рассмотрения жалобы</w:t>
      </w:r>
    </w:p>
    <w:p w:rsidR="008A6D29" w:rsidRPr="00B3044F" w:rsidRDefault="008A6D29" w:rsidP="008A6D29">
      <w:pPr>
        <w:pStyle w:val="ConsPlusNormal"/>
        <w:ind w:firstLine="142"/>
        <w:jc w:val="both"/>
        <w:rPr>
          <w:sz w:val="16"/>
          <w:szCs w:val="16"/>
        </w:rPr>
      </w:pPr>
      <w:r w:rsidRPr="00B3044F">
        <w:rPr>
          <w:sz w:val="16"/>
          <w:szCs w:val="16"/>
        </w:rPr>
        <w:lastRenderedPageBreak/>
        <w:t>5.4.1. Жалоба подается в письменной форме на бумажном носителе, в электронной форме в  администрацию, управление, МФЦ.</w:t>
      </w:r>
    </w:p>
    <w:p w:rsidR="008A6D29" w:rsidRPr="00B3044F" w:rsidRDefault="008A6D29" w:rsidP="008A6D29">
      <w:pPr>
        <w:pStyle w:val="ConsPlusNormal"/>
        <w:ind w:firstLine="142"/>
        <w:jc w:val="both"/>
        <w:rPr>
          <w:sz w:val="16"/>
          <w:szCs w:val="16"/>
        </w:rPr>
      </w:pPr>
      <w:r w:rsidRPr="00B3044F">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8A6D29" w:rsidRPr="00B3044F" w:rsidRDefault="008A6D29" w:rsidP="008A6D29">
      <w:pPr>
        <w:pStyle w:val="ConsPlusNormal"/>
        <w:ind w:firstLine="142"/>
        <w:jc w:val="both"/>
        <w:rPr>
          <w:sz w:val="16"/>
          <w:szCs w:val="16"/>
        </w:rPr>
      </w:pPr>
      <w:r w:rsidRPr="00B3044F">
        <w:rPr>
          <w:sz w:val="16"/>
          <w:szCs w:val="16"/>
        </w:rPr>
        <w:t xml:space="preserve">Жалоба должна содержать: </w:t>
      </w:r>
    </w:p>
    <w:p w:rsidR="008A6D29" w:rsidRPr="00B3044F" w:rsidRDefault="008A6D29" w:rsidP="008A6D29">
      <w:pPr>
        <w:pStyle w:val="ConsPlusNormal"/>
        <w:ind w:firstLine="142"/>
        <w:jc w:val="both"/>
        <w:rPr>
          <w:sz w:val="16"/>
          <w:szCs w:val="16"/>
        </w:rPr>
      </w:pPr>
      <w:r w:rsidRPr="00B3044F">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8A6D29" w:rsidRPr="00B3044F" w:rsidRDefault="008A6D29" w:rsidP="008A6D29">
      <w:pPr>
        <w:pStyle w:val="ConsPlusNormal"/>
        <w:ind w:firstLine="142"/>
        <w:jc w:val="both"/>
        <w:rPr>
          <w:sz w:val="16"/>
          <w:szCs w:val="16"/>
        </w:rPr>
      </w:pPr>
      <w:r w:rsidRPr="00B3044F">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6D29" w:rsidRPr="00B3044F" w:rsidRDefault="008A6D29" w:rsidP="008A6D29">
      <w:pPr>
        <w:pStyle w:val="ConsPlusNormal"/>
        <w:ind w:firstLine="142"/>
        <w:jc w:val="both"/>
        <w:rPr>
          <w:sz w:val="16"/>
          <w:szCs w:val="16"/>
        </w:rPr>
      </w:pPr>
      <w:r w:rsidRPr="00B3044F">
        <w:rPr>
          <w:sz w:val="16"/>
          <w:szCs w:val="16"/>
        </w:rPr>
        <w:t xml:space="preserve">сведения об обжалуемых решениях и действиях (бездействии) комитета, должностного лица комитета; </w:t>
      </w:r>
    </w:p>
    <w:p w:rsidR="008A6D29" w:rsidRPr="00B3044F" w:rsidRDefault="008A6D29" w:rsidP="008A6D29">
      <w:pPr>
        <w:pStyle w:val="ConsPlusNormal"/>
        <w:ind w:firstLine="142"/>
        <w:jc w:val="both"/>
        <w:rPr>
          <w:sz w:val="16"/>
          <w:szCs w:val="16"/>
        </w:rPr>
      </w:pPr>
      <w:r w:rsidRPr="00B3044F">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8A6D29" w:rsidRPr="00B3044F" w:rsidRDefault="008A6D29" w:rsidP="008A6D29">
      <w:pPr>
        <w:pStyle w:val="ConsPlusNormal"/>
        <w:ind w:firstLine="142"/>
        <w:jc w:val="both"/>
        <w:rPr>
          <w:sz w:val="16"/>
          <w:szCs w:val="16"/>
        </w:rPr>
      </w:pPr>
      <w:r w:rsidRPr="00B3044F">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8A6D29" w:rsidRPr="00B3044F" w:rsidRDefault="008A6D29" w:rsidP="008A6D29">
      <w:pPr>
        <w:pStyle w:val="ConsPlusNormal"/>
        <w:ind w:firstLine="142"/>
        <w:jc w:val="both"/>
        <w:rPr>
          <w:sz w:val="16"/>
          <w:szCs w:val="16"/>
        </w:rPr>
      </w:pPr>
      <w:r w:rsidRPr="00B3044F">
        <w:rPr>
          <w:sz w:val="16"/>
          <w:szCs w:val="16"/>
        </w:rPr>
        <w:t xml:space="preserve">При подтверждении фактов, изложенных в жалобе, в ответе указываются меры, принятые по обращению заявителя. </w:t>
      </w:r>
    </w:p>
    <w:p w:rsidR="008A6D29" w:rsidRPr="00B3044F" w:rsidRDefault="008A6D29" w:rsidP="008A6D29">
      <w:pPr>
        <w:pStyle w:val="ConsPlusNormal"/>
        <w:ind w:firstLine="142"/>
        <w:jc w:val="both"/>
        <w:rPr>
          <w:sz w:val="16"/>
          <w:szCs w:val="16"/>
        </w:rPr>
      </w:pPr>
      <w:r w:rsidRPr="00B3044F">
        <w:rPr>
          <w:bCs/>
          <w:sz w:val="16"/>
          <w:szCs w:val="16"/>
        </w:rPr>
        <w:t>5.5. Сроки рассмотрения жалобы.</w:t>
      </w:r>
    </w:p>
    <w:p w:rsidR="008A6D29" w:rsidRPr="00B3044F" w:rsidRDefault="008A6D29" w:rsidP="008A6D29">
      <w:pPr>
        <w:pStyle w:val="ConsPlusNormal"/>
        <w:ind w:firstLine="142"/>
        <w:jc w:val="both"/>
        <w:rPr>
          <w:sz w:val="16"/>
          <w:szCs w:val="16"/>
        </w:rPr>
      </w:pPr>
      <w:r w:rsidRPr="00B3044F">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6D29" w:rsidRPr="00B3044F" w:rsidRDefault="008A6D29" w:rsidP="008A6D29">
      <w:pPr>
        <w:pStyle w:val="ConsPlusNormal"/>
        <w:ind w:firstLine="142"/>
        <w:jc w:val="both"/>
        <w:rPr>
          <w:bCs/>
          <w:sz w:val="16"/>
          <w:szCs w:val="16"/>
        </w:rPr>
      </w:pPr>
      <w:r w:rsidRPr="00B3044F">
        <w:rPr>
          <w:bCs/>
          <w:sz w:val="16"/>
          <w:szCs w:val="16"/>
        </w:rPr>
        <w:t>5.6.</w:t>
      </w:r>
      <w:r w:rsidRPr="00B3044F">
        <w:rPr>
          <w:bCs/>
          <w:sz w:val="16"/>
          <w:szCs w:val="16"/>
        </w:rPr>
        <w:tab/>
        <w:t>Исчерпывающий перечень случаев, в которых ответ на жалобу не дается:</w:t>
      </w:r>
    </w:p>
    <w:p w:rsidR="008A6D29" w:rsidRPr="00B3044F" w:rsidRDefault="008A6D29" w:rsidP="008A6D29">
      <w:pPr>
        <w:pStyle w:val="ConsPlusNormal"/>
        <w:ind w:firstLine="142"/>
        <w:jc w:val="both"/>
        <w:rPr>
          <w:bCs/>
          <w:sz w:val="16"/>
          <w:szCs w:val="16"/>
        </w:rPr>
      </w:pPr>
      <w:r w:rsidRPr="00B3044F">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8A6D29" w:rsidRPr="00B3044F" w:rsidRDefault="008A6D29" w:rsidP="008A6D29">
      <w:pPr>
        <w:pStyle w:val="ConsPlusNormal"/>
        <w:ind w:firstLine="142"/>
        <w:jc w:val="both"/>
        <w:rPr>
          <w:bCs/>
          <w:sz w:val="16"/>
          <w:szCs w:val="16"/>
        </w:rPr>
      </w:pPr>
      <w:r w:rsidRPr="00B3044F">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A6D29" w:rsidRPr="00B3044F" w:rsidRDefault="008A6D29" w:rsidP="008A6D29">
      <w:pPr>
        <w:pStyle w:val="ConsPlusNormal"/>
        <w:ind w:firstLine="142"/>
        <w:jc w:val="both"/>
        <w:rPr>
          <w:bCs/>
          <w:sz w:val="16"/>
          <w:szCs w:val="16"/>
        </w:rPr>
      </w:pPr>
      <w:r w:rsidRPr="00B3044F">
        <w:rPr>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29" w:rsidRPr="00B3044F" w:rsidRDefault="008A6D29" w:rsidP="008A6D29">
      <w:pPr>
        <w:pStyle w:val="ConsPlusNormal"/>
        <w:ind w:firstLine="142"/>
        <w:jc w:val="both"/>
        <w:rPr>
          <w:bCs/>
          <w:sz w:val="16"/>
          <w:szCs w:val="16"/>
        </w:rPr>
      </w:pPr>
      <w:r w:rsidRPr="00B3044F">
        <w:rPr>
          <w:bCs/>
          <w:sz w:val="16"/>
          <w:szCs w:val="16"/>
        </w:rPr>
        <w:t>Основания для приостановления рассмотрения жалобы отсутствуют.</w:t>
      </w:r>
    </w:p>
    <w:p w:rsidR="008A6D29" w:rsidRPr="00B3044F" w:rsidRDefault="008A6D29" w:rsidP="008A6D29">
      <w:pPr>
        <w:pStyle w:val="ConsPlusNormal"/>
        <w:ind w:firstLine="142"/>
        <w:jc w:val="both"/>
        <w:rPr>
          <w:bCs/>
          <w:sz w:val="16"/>
          <w:szCs w:val="16"/>
        </w:rPr>
      </w:pPr>
      <w:r w:rsidRPr="00B3044F">
        <w:rPr>
          <w:bCs/>
          <w:sz w:val="16"/>
          <w:szCs w:val="16"/>
        </w:rPr>
        <w:t>5.7. Результат рассмотрения жалобы.</w:t>
      </w:r>
    </w:p>
    <w:p w:rsidR="008A6D29" w:rsidRPr="00B3044F" w:rsidRDefault="008A6D29" w:rsidP="008A6D29">
      <w:pPr>
        <w:pStyle w:val="ConsPlusNormal"/>
        <w:ind w:firstLine="142"/>
        <w:jc w:val="both"/>
        <w:rPr>
          <w:sz w:val="16"/>
          <w:szCs w:val="16"/>
        </w:rPr>
      </w:pPr>
      <w:r w:rsidRPr="00B3044F">
        <w:rPr>
          <w:sz w:val="16"/>
          <w:szCs w:val="16"/>
        </w:rPr>
        <w:t xml:space="preserve">По результатам рассмотрения жалобы администрация,  управление, МФЦ принимает одно из следующих решений: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2) отказывает в удовлетворении жалобы.</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3044F">
        <w:rPr>
          <w:rFonts w:ascii="Arial" w:hAnsi="Arial" w:cs="Arial"/>
          <w:sz w:val="16"/>
          <w:szCs w:val="16"/>
        </w:rPr>
        <w:lastRenderedPageBreak/>
        <w:t>дальнейших действиях, которые необходимо совершить заявителю в целях получения муниципальной услуги.</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В ответе по результатам рассмотрения жалобы указываются:</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в) фамилия, имя, отчество (при наличии) или наименование заявителя;</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г) основания для принятия решения по жалобе;</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д) принятое по жалобе решение;</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ж) сведения о порядке обжалования принятого по жалобе решения.</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Уполномоченный на рассмотрение жалобы орган оставляет жалобу без ответа в следующих случаях:</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A6D29" w:rsidRPr="00B3044F" w:rsidRDefault="008A6D29" w:rsidP="008A6D29">
      <w:pPr>
        <w:pStyle w:val="ConsPlusNormal"/>
        <w:ind w:firstLine="142"/>
        <w:jc w:val="both"/>
        <w:rPr>
          <w:sz w:val="16"/>
          <w:szCs w:val="16"/>
        </w:rPr>
      </w:pPr>
      <w:r w:rsidRPr="00B3044F">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8A6D29" w:rsidRPr="00B3044F" w:rsidRDefault="008A6D29" w:rsidP="008A6D29">
      <w:pPr>
        <w:pStyle w:val="ConsPlusNormal"/>
        <w:ind w:firstLine="142"/>
        <w:jc w:val="both"/>
        <w:rPr>
          <w:sz w:val="16"/>
          <w:szCs w:val="16"/>
        </w:rPr>
      </w:pPr>
      <w:r w:rsidRPr="00B3044F">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 xml:space="preserve">5.8. Порядок информирования заявителя о результатах рассмотрения жалобы. </w:t>
      </w:r>
    </w:p>
    <w:p w:rsidR="008A6D29" w:rsidRPr="00B3044F" w:rsidRDefault="008A6D29" w:rsidP="008A6D29">
      <w:pPr>
        <w:ind w:firstLine="142"/>
        <w:jc w:val="both"/>
        <w:rPr>
          <w:rFonts w:ascii="Arial" w:hAnsi="Arial" w:cs="Arial"/>
          <w:sz w:val="16"/>
          <w:szCs w:val="16"/>
        </w:rPr>
      </w:pPr>
      <w:r w:rsidRPr="00B3044F">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8A6D29" w:rsidRPr="00B3044F" w:rsidRDefault="008A6D29" w:rsidP="008A6D29">
      <w:pPr>
        <w:pStyle w:val="afb"/>
        <w:ind w:firstLine="142"/>
        <w:jc w:val="both"/>
        <w:rPr>
          <w:rFonts w:ascii="Arial" w:hAnsi="Arial" w:cs="Arial"/>
          <w:sz w:val="16"/>
          <w:szCs w:val="16"/>
        </w:rPr>
      </w:pPr>
      <w:r w:rsidRPr="00B3044F">
        <w:rPr>
          <w:rFonts w:ascii="Arial" w:hAnsi="Arial" w:cs="Arial"/>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B3044F">
        <w:rPr>
          <w:rFonts w:ascii="Arial" w:hAnsi="Arial" w:cs="Arial"/>
          <w:sz w:val="16"/>
          <w:szCs w:val="16"/>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6D29" w:rsidRPr="00B3044F" w:rsidRDefault="008A6D29" w:rsidP="008A6D29">
      <w:pPr>
        <w:pStyle w:val="ConsPlusNormal"/>
        <w:ind w:firstLine="142"/>
        <w:jc w:val="both"/>
        <w:rPr>
          <w:sz w:val="16"/>
          <w:szCs w:val="16"/>
        </w:rPr>
      </w:pPr>
      <w:r w:rsidRPr="00B3044F">
        <w:rPr>
          <w:sz w:val="16"/>
          <w:szCs w:val="16"/>
        </w:rPr>
        <w:t>5.9. Порядок обжалования решения по жалобе.</w:t>
      </w:r>
    </w:p>
    <w:p w:rsidR="008A6D29" w:rsidRPr="00B3044F" w:rsidRDefault="008A6D29" w:rsidP="008A6D29">
      <w:pPr>
        <w:pStyle w:val="ConsPlusNormal"/>
        <w:ind w:firstLine="142"/>
        <w:jc w:val="both"/>
        <w:rPr>
          <w:b/>
          <w:sz w:val="16"/>
          <w:szCs w:val="16"/>
        </w:rPr>
      </w:pPr>
      <w:r w:rsidRPr="00B3044F">
        <w:rPr>
          <w:bCs/>
          <w:sz w:val="16"/>
          <w:szCs w:val="16"/>
        </w:rPr>
        <w:t xml:space="preserve">Действия (бездействия) должностных лиц администрации, управления, руководителя МФЦ, </w:t>
      </w:r>
      <w:r w:rsidRPr="00B3044F">
        <w:rPr>
          <w:sz w:val="16"/>
          <w:szCs w:val="16"/>
        </w:rPr>
        <w:t>руководителя органа, предоставляющего</w:t>
      </w:r>
      <w:r w:rsidRPr="00B3044F">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8A6D29" w:rsidRPr="00B3044F" w:rsidRDefault="008A6D29" w:rsidP="008A6D29">
      <w:pPr>
        <w:pStyle w:val="ConsPlusNormal"/>
        <w:ind w:firstLine="142"/>
        <w:jc w:val="both"/>
        <w:rPr>
          <w:sz w:val="16"/>
          <w:szCs w:val="16"/>
        </w:rPr>
      </w:pPr>
      <w:r w:rsidRPr="00B3044F">
        <w:rPr>
          <w:sz w:val="16"/>
          <w:szCs w:val="16"/>
        </w:rPr>
        <w:t>5.10. Право заявителя на получение информации и документов, необходимых для обоснования и рассмотрения жалобы;</w:t>
      </w:r>
    </w:p>
    <w:p w:rsidR="008A6D29" w:rsidRPr="00B3044F" w:rsidRDefault="008A6D29" w:rsidP="008A6D29">
      <w:pPr>
        <w:pStyle w:val="ConsPlusNormal"/>
        <w:ind w:firstLine="142"/>
        <w:jc w:val="both"/>
        <w:rPr>
          <w:bCs/>
          <w:sz w:val="16"/>
          <w:szCs w:val="16"/>
        </w:rPr>
      </w:pPr>
      <w:r w:rsidRPr="00B3044F">
        <w:rPr>
          <w:bCs/>
          <w:sz w:val="16"/>
          <w:szCs w:val="16"/>
        </w:rPr>
        <w:t xml:space="preserve">Заявитель имеет право на получение информации и документов, необходимых для обоснования и рассмотрения </w:t>
      </w:r>
      <w:r w:rsidRPr="00B3044F">
        <w:rPr>
          <w:bCs/>
          <w:sz w:val="16"/>
          <w:szCs w:val="16"/>
        </w:rPr>
        <w:lastRenderedPageBreak/>
        <w:t>жалобы, делать выписки из них, снимать копии.</w:t>
      </w:r>
    </w:p>
    <w:p w:rsidR="008A6D29" w:rsidRPr="00B3044F" w:rsidRDefault="008A6D29" w:rsidP="008A6D29">
      <w:pPr>
        <w:pStyle w:val="ConsPlusNormal"/>
        <w:ind w:firstLine="142"/>
        <w:jc w:val="both"/>
        <w:rPr>
          <w:sz w:val="16"/>
          <w:szCs w:val="16"/>
        </w:rPr>
      </w:pPr>
      <w:r w:rsidRPr="00B3044F">
        <w:rPr>
          <w:sz w:val="16"/>
          <w:szCs w:val="16"/>
        </w:rPr>
        <w:t>5.11. Способы информирования заявителей о порядке подачи и рассмотрения жалобы.</w:t>
      </w:r>
    </w:p>
    <w:p w:rsidR="008A6D29" w:rsidRPr="00B3044F" w:rsidRDefault="008A6D29" w:rsidP="008A6D29">
      <w:pPr>
        <w:pStyle w:val="ConsPlusNormal"/>
        <w:ind w:firstLine="142"/>
        <w:jc w:val="both"/>
        <w:rPr>
          <w:sz w:val="16"/>
          <w:szCs w:val="16"/>
        </w:rPr>
      </w:pPr>
      <w:r w:rsidRPr="00B3044F">
        <w:rPr>
          <w:sz w:val="16"/>
          <w:szCs w:val="16"/>
        </w:rPr>
        <w:t xml:space="preserve">Заявители получают информацию о порядке подачи и рассмотрения жалобы: </w:t>
      </w:r>
    </w:p>
    <w:p w:rsidR="008A6D29" w:rsidRPr="00B3044F" w:rsidRDefault="008A6D29" w:rsidP="008A6D29">
      <w:pPr>
        <w:pStyle w:val="ConsPlusNormal"/>
        <w:ind w:firstLine="142"/>
        <w:jc w:val="both"/>
        <w:rPr>
          <w:sz w:val="16"/>
          <w:szCs w:val="16"/>
        </w:rPr>
      </w:pPr>
      <w:r w:rsidRPr="00B3044F">
        <w:rPr>
          <w:sz w:val="16"/>
          <w:szCs w:val="16"/>
        </w:rPr>
        <w:t xml:space="preserve">а) при непосредственном обращении в управление; </w:t>
      </w:r>
    </w:p>
    <w:p w:rsidR="008A6D29" w:rsidRPr="00B3044F" w:rsidRDefault="008A6D29" w:rsidP="008A6D29">
      <w:pPr>
        <w:pStyle w:val="ConsPlusNormal"/>
        <w:ind w:firstLine="142"/>
        <w:jc w:val="both"/>
        <w:rPr>
          <w:sz w:val="16"/>
          <w:szCs w:val="16"/>
        </w:rPr>
      </w:pPr>
      <w:r w:rsidRPr="00B3044F">
        <w:rPr>
          <w:sz w:val="16"/>
          <w:szCs w:val="16"/>
        </w:rPr>
        <w:t xml:space="preserve">б) по телефону; </w:t>
      </w:r>
    </w:p>
    <w:p w:rsidR="008A6D29" w:rsidRPr="00B3044F" w:rsidRDefault="008A6D29" w:rsidP="008A6D29">
      <w:pPr>
        <w:pStyle w:val="ConsPlusNormal"/>
        <w:ind w:firstLine="142"/>
        <w:jc w:val="both"/>
        <w:rPr>
          <w:sz w:val="16"/>
          <w:szCs w:val="16"/>
        </w:rPr>
      </w:pPr>
      <w:r w:rsidRPr="00B3044F">
        <w:rPr>
          <w:sz w:val="16"/>
          <w:szCs w:val="16"/>
        </w:rPr>
        <w:t xml:space="preserve">в) по факсимильной связи; </w:t>
      </w:r>
    </w:p>
    <w:p w:rsidR="008A6D29" w:rsidRPr="00B3044F" w:rsidRDefault="008A6D29" w:rsidP="008A6D29">
      <w:pPr>
        <w:pStyle w:val="ConsPlusNormal"/>
        <w:ind w:firstLine="142"/>
        <w:jc w:val="both"/>
        <w:rPr>
          <w:sz w:val="16"/>
          <w:szCs w:val="16"/>
        </w:rPr>
      </w:pPr>
      <w:r w:rsidRPr="00B3044F">
        <w:rPr>
          <w:sz w:val="16"/>
          <w:szCs w:val="16"/>
        </w:rPr>
        <w:t xml:space="preserve">г) по электронной почте; </w:t>
      </w:r>
    </w:p>
    <w:p w:rsidR="008A6D29" w:rsidRPr="00B3044F" w:rsidRDefault="008A6D29" w:rsidP="008A6D29">
      <w:pPr>
        <w:pStyle w:val="ConsPlusNormal"/>
        <w:ind w:firstLine="142"/>
        <w:jc w:val="both"/>
        <w:rPr>
          <w:sz w:val="16"/>
          <w:szCs w:val="16"/>
        </w:rPr>
      </w:pPr>
      <w:r w:rsidRPr="00B3044F">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236" w:history="1">
        <w:r w:rsidRPr="00B3044F">
          <w:rPr>
            <w:rStyle w:val="af1"/>
            <w:rFonts w:cs="Arial"/>
            <w:color w:val="auto"/>
            <w:sz w:val="16"/>
            <w:szCs w:val="16"/>
            <w:lang w:val="en-US"/>
          </w:rPr>
          <w:t>www</w:t>
        </w:r>
        <w:r w:rsidRPr="00B3044F">
          <w:rPr>
            <w:rStyle w:val="af1"/>
            <w:rFonts w:cs="Arial"/>
            <w:color w:val="auto"/>
            <w:sz w:val="16"/>
            <w:szCs w:val="16"/>
          </w:rPr>
          <w:t>.</w:t>
        </w:r>
        <w:r w:rsidRPr="00B3044F">
          <w:rPr>
            <w:rStyle w:val="af1"/>
            <w:rFonts w:cs="Arial"/>
            <w:color w:val="auto"/>
            <w:sz w:val="16"/>
            <w:szCs w:val="16"/>
            <w:lang w:val="en-US"/>
          </w:rPr>
          <w:t>abmrsk</w:t>
        </w:r>
        <w:r w:rsidRPr="00B3044F">
          <w:rPr>
            <w:rStyle w:val="af1"/>
            <w:rFonts w:cs="Arial"/>
            <w:color w:val="auto"/>
            <w:sz w:val="16"/>
            <w:szCs w:val="16"/>
          </w:rPr>
          <w:t>.</w:t>
        </w:r>
        <w:r w:rsidRPr="00B3044F">
          <w:rPr>
            <w:rStyle w:val="af1"/>
            <w:rFonts w:cs="Arial"/>
            <w:color w:val="auto"/>
            <w:sz w:val="16"/>
            <w:szCs w:val="16"/>
            <w:lang w:val="en-US"/>
          </w:rPr>
          <w:t>ru</w:t>
        </w:r>
      </w:hyperlink>
      <w:r w:rsidRPr="00B3044F">
        <w:rPr>
          <w:sz w:val="16"/>
          <w:szCs w:val="16"/>
        </w:rPr>
        <w:t>); на Едином портале государственных и муниципальных услуг (функций) (</w:t>
      </w:r>
      <w:hyperlink r:id="rId237" w:history="1">
        <w:r w:rsidRPr="00B3044F">
          <w:rPr>
            <w:rStyle w:val="af1"/>
            <w:rFonts w:cs="Arial"/>
            <w:color w:val="auto"/>
            <w:sz w:val="16"/>
            <w:szCs w:val="16"/>
          </w:rPr>
          <w:t>www.gosuslugi.ru</w:t>
        </w:r>
      </w:hyperlink>
      <w:r w:rsidRPr="00B3044F">
        <w:rPr>
          <w:bCs/>
          <w:sz w:val="16"/>
          <w:szCs w:val="16"/>
        </w:rPr>
        <w:t>)</w:t>
      </w:r>
      <w:r w:rsidRPr="00B3044F">
        <w:rPr>
          <w:sz w:val="16"/>
          <w:szCs w:val="16"/>
        </w:rPr>
        <w:t>; на региональном портале государственных и муниципальных услуг (функций) (</w:t>
      </w:r>
      <w:hyperlink r:id="rId238" w:history="1">
        <w:r w:rsidRPr="00B3044F">
          <w:rPr>
            <w:rStyle w:val="af1"/>
            <w:rFonts w:cs="Arial"/>
            <w:color w:val="auto"/>
            <w:sz w:val="16"/>
            <w:szCs w:val="16"/>
          </w:rPr>
          <w:t>www.26.gosuslugi.ru</w:t>
        </w:r>
      </w:hyperlink>
      <w:r w:rsidRPr="00B3044F">
        <w:rPr>
          <w:sz w:val="16"/>
          <w:szCs w:val="16"/>
        </w:rPr>
        <w:t>).</w:t>
      </w:r>
    </w:p>
    <w:p w:rsidR="008A6D29" w:rsidRPr="00B3044F" w:rsidRDefault="008A6D29" w:rsidP="008A6D29">
      <w:pPr>
        <w:autoSpaceDE w:val="0"/>
        <w:autoSpaceDN w:val="0"/>
        <w:adjustRightInd w:val="0"/>
        <w:ind w:firstLine="709"/>
        <w:jc w:val="both"/>
        <w:rPr>
          <w:rFonts w:ascii="Arial" w:hAnsi="Arial" w:cs="Arial"/>
          <w:sz w:val="16"/>
          <w:szCs w:val="16"/>
        </w:rPr>
      </w:pPr>
    </w:p>
    <w:p w:rsidR="00C54CCB" w:rsidRDefault="00C54CCB" w:rsidP="007F1046">
      <w:pPr>
        <w:pStyle w:val="ConsPlusNormal"/>
        <w:ind w:firstLine="0"/>
        <w:jc w:val="both"/>
        <w:rPr>
          <w:sz w:val="16"/>
          <w:szCs w:val="16"/>
        </w:rPr>
        <w:sectPr w:rsidR="00C54CCB" w:rsidSect="00134D9E">
          <w:type w:val="continuous"/>
          <w:pgSz w:w="11905" w:h="16838"/>
          <w:pgMar w:top="1134" w:right="706" w:bottom="1134" w:left="993" w:header="720" w:footer="720" w:gutter="0"/>
          <w:cols w:num="2" w:space="851"/>
          <w:noEndnote/>
          <w:titlePg/>
          <w:docGrid w:linePitch="381"/>
        </w:sectPr>
      </w:pPr>
    </w:p>
    <w:p w:rsidR="00C54CCB" w:rsidRDefault="00C54CCB" w:rsidP="00C54CCB">
      <w:pPr>
        <w:spacing w:line="240" w:lineRule="exact"/>
        <w:ind w:left="4395"/>
        <w:jc w:val="center"/>
        <w:rPr>
          <w:rFonts w:ascii="Arial" w:hAnsi="Arial" w:cs="Arial"/>
          <w:sz w:val="16"/>
          <w:szCs w:val="16"/>
        </w:rPr>
      </w:pPr>
    </w:p>
    <w:p w:rsidR="00C54CCB" w:rsidRDefault="00C54CCB" w:rsidP="00C54CCB">
      <w:pPr>
        <w:spacing w:line="240" w:lineRule="exact"/>
        <w:ind w:left="4395"/>
        <w:jc w:val="center"/>
        <w:rPr>
          <w:rFonts w:ascii="Arial" w:hAnsi="Arial" w:cs="Arial"/>
          <w:sz w:val="16"/>
          <w:szCs w:val="16"/>
        </w:rPr>
      </w:pPr>
    </w:p>
    <w:p w:rsidR="00C54CCB" w:rsidRDefault="00C54CCB" w:rsidP="00C54CCB">
      <w:pPr>
        <w:spacing w:line="240" w:lineRule="exact"/>
        <w:ind w:left="4395"/>
        <w:jc w:val="center"/>
        <w:rPr>
          <w:rFonts w:ascii="Arial" w:hAnsi="Arial" w:cs="Arial"/>
          <w:sz w:val="16"/>
          <w:szCs w:val="16"/>
        </w:rPr>
      </w:pPr>
    </w:p>
    <w:p w:rsidR="00A123A5" w:rsidRDefault="00A123A5" w:rsidP="00C54CCB">
      <w:pPr>
        <w:spacing w:line="240" w:lineRule="exact"/>
        <w:ind w:left="4395"/>
        <w:jc w:val="center"/>
        <w:rPr>
          <w:rFonts w:ascii="Arial" w:hAnsi="Arial" w:cs="Arial"/>
          <w:sz w:val="16"/>
          <w:szCs w:val="16"/>
        </w:rPr>
      </w:pPr>
    </w:p>
    <w:p w:rsidR="00C54CCB" w:rsidRPr="00B3044F" w:rsidRDefault="00C54CCB" w:rsidP="00C54CCB">
      <w:pPr>
        <w:spacing w:line="240" w:lineRule="exact"/>
        <w:ind w:left="4395"/>
        <w:jc w:val="center"/>
        <w:rPr>
          <w:rFonts w:ascii="Arial" w:eastAsia="Calibri" w:hAnsi="Arial" w:cs="Arial"/>
          <w:sz w:val="16"/>
          <w:szCs w:val="16"/>
        </w:rPr>
      </w:pPr>
      <w:r w:rsidRPr="00B3044F">
        <w:rPr>
          <w:rFonts w:ascii="Arial" w:hAnsi="Arial" w:cs="Arial"/>
          <w:sz w:val="16"/>
          <w:szCs w:val="16"/>
        </w:rPr>
        <w:t>Приложение 1</w:t>
      </w:r>
    </w:p>
    <w:p w:rsidR="00C54CCB" w:rsidRPr="00B3044F" w:rsidRDefault="00C54CCB" w:rsidP="00C54CCB">
      <w:pPr>
        <w:spacing w:line="240" w:lineRule="exact"/>
        <w:ind w:left="4395"/>
        <w:jc w:val="both"/>
        <w:rPr>
          <w:rFonts w:ascii="Arial" w:hAnsi="Arial" w:cs="Arial"/>
          <w:sz w:val="16"/>
          <w:szCs w:val="16"/>
        </w:rPr>
      </w:pPr>
      <w:r w:rsidRPr="00B3044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C54CCB" w:rsidRDefault="00C54CCB" w:rsidP="00C54CCB">
      <w:pPr>
        <w:jc w:val="center"/>
        <w:rPr>
          <w:rFonts w:ascii="Arial" w:hAnsi="Arial" w:cs="Arial"/>
          <w:sz w:val="16"/>
          <w:szCs w:val="16"/>
        </w:rPr>
      </w:pPr>
    </w:p>
    <w:p w:rsidR="00C54CCB" w:rsidRDefault="00C54CCB" w:rsidP="00C54CCB">
      <w:pPr>
        <w:jc w:val="center"/>
        <w:rPr>
          <w:rFonts w:ascii="Arial" w:hAnsi="Arial" w:cs="Arial"/>
          <w:sz w:val="16"/>
          <w:szCs w:val="16"/>
        </w:rPr>
      </w:pPr>
    </w:p>
    <w:p w:rsidR="00C54CCB" w:rsidRPr="00B3044F" w:rsidRDefault="00C54CCB" w:rsidP="00C54CCB">
      <w:pPr>
        <w:jc w:val="center"/>
        <w:rPr>
          <w:rFonts w:ascii="Arial" w:hAnsi="Arial" w:cs="Arial"/>
          <w:sz w:val="16"/>
          <w:szCs w:val="16"/>
        </w:rPr>
      </w:pPr>
    </w:p>
    <w:p w:rsidR="00C54CCB" w:rsidRPr="00B3044F" w:rsidRDefault="00C54CCB" w:rsidP="00C54CCB">
      <w:pPr>
        <w:jc w:val="center"/>
        <w:rPr>
          <w:rFonts w:ascii="Arial" w:hAnsi="Arial" w:cs="Arial"/>
          <w:sz w:val="16"/>
          <w:szCs w:val="16"/>
        </w:rPr>
      </w:pPr>
      <w:r w:rsidRPr="00B3044F">
        <w:rPr>
          <w:rFonts w:ascii="Arial" w:hAnsi="Arial" w:cs="Arial"/>
          <w:sz w:val="16"/>
          <w:szCs w:val="16"/>
        </w:rPr>
        <w:t>БЛОК – СХЕМА</w:t>
      </w:r>
    </w:p>
    <w:p w:rsidR="00C54CCB" w:rsidRPr="00B3044F" w:rsidRDefault="00C54CCB" w:rsidP="00C54CCB">
      <w:pPr>
        <w:pStyle w:val="Style1"/>
        <w:widowControl/>
        <w:rPr>
          <w:rStyle w:val="FontStyle17"/>
          <w:rFonts w:ascii="Arial" w:hAnsi="Arial" w:cs="Arial"/>
          <w:sz w:val="16"/>
          <w:szCs w:val="16"/>
        </w:rPr>
      </w:pPr>
      <w:r w:rsidRPr="00B3044F">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C54CCB" w:rsidRPr="00B3044F" w:rsidRDefault="00C54CCB" w:rsidP="00C54CCB">
      <w:pPr>
        <w:pStyle w:val="Style1"/>
        <w:widowControl/>
        <w:rPr>
          <w:rStyle w:val="FontStyle17"/>
          <w:rFonts w:ascii="Arial" w:hAnsi="Arial" w:cs="Arial"/>
          <w:sz w:val="16"/>
          <w:szCs w:val="16"/>
        </w:rPr>
      </w:pPr>
    </w:p>
    <w:p w:rsidR="00C54CCB" w:rsidRPr="00B3044F" w:rsidRDefault="00540684" w:rsidP="00C54CCB">
      <w:pPr>
        <w:ind w:firstLine="708"/>
        <w:jc w:val="center"/>
        <w:rPr>
          <w:rFonts w:ascii="Arial" w:hAnsi="Arial" w:cs="Arial"/>
          <w:sz w:val="16"/>
          <w:szCs w:val="16"/>
        </w:rPr>
      </w:pPr>
      <w:r>
        <w:rPr>
          <w:rFonts w:ascii="Arial" w:hAnsi="Arial" w:cs="Arial"/>
          <w:sz w:val="16"/>
          <w:szCs w:val="16"/>
        </w:rPr>
        <w:pict>
          <v:group id="_x0000_s1264" editas="canvas" style="position:absolute;margin-left:-263.55pt;margin-top:.65pt;width:486pt;height:431pt;z-index:251678720;mso-position-horizontal-relative:char;mso-position-vertical-relative:line" coordorigin="6006,1700" coordsize="7262,6491">
            <o:lock v:ext="edit" aspectratio="t"/>
            <v:shape id="_x0000_s1265" type="#_x0000_t75" style="position:absolute;left:6006;top:1700;width:7262;height:6491" o:preferrelative="f">
              <v:fill o:detectmouseclick="t"/>
              <v:path o:extrusionok="t" o:connecttype="none"/>
            </v:shape>
            <v:rect id="_x0000_s1266" style="position:absolute;left:8068;top:1700;width:3213;height:469">
              <v:textbox style="mso-next-textbox:#_x0000_s1266" inset="1.67639mm,.83819mm,1.67639mm,.83819mm">
                <w:txbxContent>
                  <w:p w:rsidR="00A53B57" w:rsidRPr="00C54CCB" w:rsidRDefault="00A53B57" w:rsidP="00C54CCB">
                    <w:pPr>
                      <w:jc w:val="center"/>
                      <w:rPr>
                        <w:rFonts w:ascii="Arial" w:hAnsi="Arial" w:cs="Arial"/>
                        <w:b/>
                        <w:sz w:val="16"/>
                        <w:szCs w:val="16"/>
                      </w:rPr>
                    </w:pPr>
                    <w:r w:rsidRPr="00C54CCB">
                      <w:rPr>
                        <w:rFonts w:ascii="Arial" w:hAnsi="Arial" w:cs="Arial"/>
                        <w:sz w:val="16"/>
                        <w:szCs w:val="16"/>
                      </w:rPr>
                      <w:t>Прием и регистрация документов на оказание муниципальной услуги</w:t>
                    </w:r>
                  </w:p>
                </w:txbxContent>
              </v:textbox>
            </v:rect>
            <v:rect id="_x0000_s1267" style="position:absolute;left:8337;top:3244;width:2854;height:562">
              <v:textbox style="mso-next-textbox:#_x0000_s1267" inset="1.67639mm,.83819mm,1.67639mm,.83819mm">
                <w:txbxContent>
                  <w:p w:rsidR="00A53B57" w:rsidRDefault="00A53B57" w:rsidP="00C54CCB">
                    <w:pPr>
                      <w:jc w:val="center"/>
                      <w:rPr>
                        <w:sz w:val="16"/>
                        <w:szCs w:val="16"/>
                      </w:rPr>
                    </w:pPr>
                  </w:p>
                  <w:p w:rsidR="00A53B57" w:rsidRPr="00C54CCB" w:rsidRDefault="00A53B57" w:rsidP="00C54CCB">
                    <w:pPr>
                      <w:jc w:val="center"/>
                      <w:rPr>
                        <w:rFonts w:ascii="Arial" w:hAnsi="Arial" w:cs="Arial"/>
                        <w:sz w:val="16"/>
                        <w:szCs w:val="16"/>
                      </w:rPr>
                    </w:pPr>
                    <w:r w:rsidRPr="00C54CCB">
                      <w:rPr>
                        <w:rFonts w:ascii="Arial" w:hAnsi="Arial" w:cs="Arial"/>
                        <w:sz w:val="16"/>
                        <w:szCs w:val="16"/>
                      </w:rPr>
                      <w:t>Установление оснований для отказа или предоставления муниципальной услуги</w:t>
                    </w:r>
                  </w:p>
                </w:txbxContent>
              </v:textbox>
            </v:rect>
            <v:rect id="_x0000_s1268" style="position:absolute;left:6006;top:5674;width:1972;height:678">
              <v:textbox style="mso-next-textbox:#_x0000_s1268" inset="1.67639mm,.83819mm,1.67639mm,.83819mm">
                <w:txbxContent>
                  <w:p w:rsidR="00A53B57" w:rsidRPr="00C54CCB" w:rsidRDefault="00A53B57" w:rsidP="00C54CCB">
                    <w:pPr>
                      <w:jc w:val="center"/>
                      <w:rPr>
                        <w:rFonts w:ascii="Arial" w:hAnsi="Arial" w:cs="Arial"/>
                        <w:sz w:val="16"/>
                        <w:szCs w:val="16"/>
                      </w:rPr>
                    </w:pPr>
                    <w:r w:rsidRPr="00C54CCB">
                      <w:rPr>
                        <w:rFonts w:ascii="Arial" w:hAnsi="Arial" w:cs="Arial"/>
                        <w:sz w:val="16"/>
                        <w:szCs w:val="16"/>
                      </w:rPr>
                      <w:t>Оформление договора найма служебного жилого помещения</w:t>
                    </w:r>
                  </w:p>
                </w:txbxContent>
              </v:textbox>
            </v:rect>
            <v:rect id="_x0000_s1269" style="position:absolute;left:6213;top:4630;width:1972;height:637">
              <v:textbox style="mso-next-textbox:#_x0000_s1269" inset="1.67639mm,.83819mm,1.67639mm,.83819mm">
                <w:txbxContent>
                  <w:p w:rsidR="00A53B57" w:rsidRPr="00C54CCB" w:rsidRDefault="00A53B57" w:rsidP="00C54CCB">
                    <w:pPr>
                      <w:jc w:val="center"/>
                      <w:rPr>
                        <w:sz w:val="16"/>
                        <w:szCs w:val="16"/>
                      </w:rPr>
                    </w:pPr>
                    <w:r w:rsidRPr="00C54CCB">
                      <w:rPr>
                        <w:sz w:val="16"/>
                        <w:szCs w:val="16"/>
                      </w:rPr>
                      <w:t>Подготовка и подписание постановления администрации</w:t>
                    </w:r>
                  </w:p>
                </w:txbxContent>
              </v:textbox>
            </v:rect>
            <v:rect id="_x0000_s1270" style="position:absolute;left:6168;top:6480;width:1973;height:678">
              <v:textbox style="mso-next-textbox:#_x0000_s1270" inset="1.67639mm,.83819mm,1.67639mm,.83819mm">
                <w:txbxContent>
                  <w:p w:rsidR="00A53B57" w:rsidRPr="00C54CCB" w:rsidRDefault="00A53B57" w:rsidP="00C54CCB">
                    <w:pPr>
                      <w:jc w:val="center"/>
                      <w:rPr>
                        <w:rFonts w:ascii="Arial" w:hAnsi="Arial" w:cs="Arial"/>
                        <w:sz w:val="16"/>
                        <w:szCs w:val="16"/>
                      </w:rPr>
                    </w:pPr>
                    <w:r w:rsidRPr="00C54CCB">
                      <w:rPr>
                        <w:rFonts w:ascii="Arial" w:hAnsi="Arial" w:cs="Arial"/>
                        <w:sz w:val="16"/>
                        <w:szCs w:val="16"/>
                      </w:rPr>
                      <w:t>Копия постановления администрации, договор найма</w:t>
                    </w:r>
                  </w:p>
                </w:txbxContent>
              </v:textbox>
            </v:rect>
            <v:rect id="_x0000_s1271" style="position:absolute;left:11024;top:5745;width:1613;height:950">
              <v:textbox style="mso-next-textbox:#_x0000_s1271" inset="1.67639mm,.83819mm,1.67639mm,.83819mm">
                <w:txbxContent>
                  <w:p w:rsidR="00A53B57" w:rsidRPr="00C54CCB" w:rsidRDefault="00A53B57" w:rsidP="00C54CCB">
                    <w:pPr>
                      <w:jc w:val="center"/>
                      <w:rPr>
                        <w:sz w:val="16"/>
                        <w:szCs w:val="16"/>
                      </w:rPr>
                    </w:pPr>
                    <w:r w:rsidRPr="00C54CCB">
                      <w:rPr>
                        <w:sz w:val="16"/>
                        <w:szCs w:val="16"/>
                      </w:rPr>
                      <w:t>Уведомление об отказе в предоставлении муниципальной услуги</w:t>
                    </w:r>
                  </w:p>
                </w:txbxContent>
              </v:textbox>
            </v:rect>
            <v:rect id="_x0000_s1272" style="position:absolute;left:8498;top:6650;width:2418;height:813">
              <v:textbox style="mso-next-textbox:#_x0000_s1272">
                <w:txbxContent>
                  <w:p w:rsidR="00A53B57" w:rsidRPr="00E5499B" w:rsidRDefault="00A53B57" w:rsidP="00C54CCB">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_x0000_s1273" style="position:absolute" from="11654,5510" to="11654,5510">
              <v:stroke endarrow="block"/>
            </v:line>
            <v:line id="_x0000_s1274" style="position:absolute" from="11564,5510" to="11564,5510">
              <v:stroke endarrow="block"/>
            </v:line>
            <v:rect id="_x0000_s1275" style="position:absolute;left:11386;top:2070;width:1613;height:272">
              <v:textbox style="mso-next-textbox:#_x0000_s1275">
                <w:txbxContent>
                  <w:p w:rsidR="00A53B57" w:rsidRPr="00C54CCB" w:rsidRDefault="00A53B57" w:rsidP="00C54CCB">
                    <w:pPr>
                      <w:jc w:val="center"/>
                      <w:rPr>
                        <w:rFonts w:ascii="Arial" w:hAnsi="Arial" w:cs="Arial"/>
                        <w:sz w:val="16"/>
                        <w:szCs w:val="16"/>
                      </w:rPr>
                    </w:pPr>
                    <w:r w:rsidRPr="00C54CCB">
                      <w:rPr>
                        <w:rFonts w:ascii="Arial" w:hAnsi="Arial" w:cs="Arial"/>
                        <w:sz w:val="16"/>
                        <w:szCs w:val="16"/>
                      </w:rPr>
                      <w:t>Росреестр</w:t>
                    </w:r>
                  </w:p>
                </w:txbxContent>
              </v:textbox>
            </v:rect>
            <v:rect id="_x0000_s1276" style="position:absolute;left:11386;top:2842;width:1523;height:678">
              <v:textbox style="mso-next-textbox:#_x0000_s1276">
                <w:txbxContent>
                  <w:p w:rsidR="00A53B57" w:rsidRPr="00C54CCB" w:rsidRDefault="00A53B57" w:rsidP="00C54CCB">
                    <w:pPr>
                      <w:jc w:val="center"/>
                      <w:rPr>
                        <w:rFonts w:ascii="Arial" w:hAnsi="Arial" w:cs="Arial"/>
                        <w:sz w:val="16"/>
                        <w:szCs w:val="16"/>
                      </w:rPr>
                    </w:pPr>
                    <w:r w:rsidRPr="00C54CCB">
                      <w:rPr>
                        <w:rFonts w:ascii="Arial" w:hAnsi="Arial" w:cs="Arial"/>
                        <w:sz w:val="16"/>
                        <w:szCs w:val="16"/>
                      </w:rPr>
                      <w:t>Структурное подразделение администрации</w:t>
                    </w:r>
                  </w:p>
                </w:txbxContent>
              </v:textbox>
            </v:rect>
            <v:line id="_x0000_s1277" style="position:absolute;flip:y" from="10847,2342" to="11475,2842">
              <v:stroke endarrow="block"/>
            </v:line>
            <v:line id="_x0000_s1278" style="position:absolute" from="10847,2842" to="11386,3244">
              <v:stroke endarrow="block"/>
            </v:line>
            <v:line id="_x0000_s1279" style="position:absolute" from="9502,3640" to="9502,3640">
              <v:stroke endarrow="block"/>
            </v:line>
            <v:rect id="_x0000_s1280" style="position:absolute;left:6493;top:3520;width:1429;height:679">
              <v:textbox style="mso-next-textbox:#_x0000_s1280">
                <w:txbxContent>
                  <w:p w:rsidR="00A53B57" w:rsidRPr="0093013D" w:rsidRDefault="00A53B57" w:rsidP="00C54CCB">
                    <w:pPr>
                      <w:jc w:val="center"/>
                      <w:rPr>
                        <w:sz w:val="18"/>
                        <w:szCs w:val="18"/>
                      </w:rPr>
                    </w:pPr>
                    <w:r w:rsidRPr="0093013D">
                      <w:rPr>
                        <w:sz w:val="18"/>
                        <w:szCs w:val="18"/>
                      </w:rPr>
                      <w:t>Имеются основания для предоставления услуги</w:t>
                    </w:r>
                  </w:p>
                </w:txbxContent>
              </v:textbox>
            </v:rect>
            <v:rect id="_x0000_s1281" style="position:absolute;left:11206;top:3909;width:1614;height:680">
              <v:textbox style="mso-next-textbox:#_x0000_s1281">
                <w:txbxContent>
                  <w:p w:rsidR="00A53B57" w:rsidRPr="00C54CCB" w:rsidRDefault="00A53B57" w:rsidP="00C54CCB">
                    <w:pPr>
                      <w:jc w:val="center"/>
                      <w:rPr>
                        <w:rFonts w:ascii="Arial" w:hAnsi="Arial" w:cs="Arial"/>
                        <w:sz w:val="16"/>
                        <w:szCs w:val="16"/>
                      </w:rPr>
                    </w:pPr>
                    <w:r w:rsidRPr="00C54CCB">
                      <w:rPr>
                        <w:rFonts w:ascii="Arial" w:hAnsi="Arial" w:cs="Arial"/>
                        <w:sz w:val="16"/>
                        <w:szCs w:val="16"/>
                      </w:rPr>
                      <w:t xml:space="preserve">Имеются основания </w:t>
                    </w:r>
                  </w:p>
                  <w:p w:rsidR="00A53B57" w:rsidRPr="00C54CCB" w:rsidRDefault="00A53B57" w:rsidP="00C54CCB">
                    <w:pPr>
                      <w:jc w:val="center"/>
                      <w:rPr>
                        <w:rFonts w:ascii="Arial" w:hAnsi="Arial" w:cs="Arial"/>
                        <w:sz w:val="16"/>
                        <w:szCs w:val="16"/>
                      </w:rPr>
                    </w:pPr>
                    <w:r w:rsidRPr="00C54CCB">
                      <w:rPr>
                        <w:rFonts w:ascii="Arial" w:hAnsi="Arial" w:cs="Arial"/>
                        <w:sz w:val="16"/>
                        <w:szCs w:val="16"/>
                      </w:rPr>
                      <w:t>для отказа в предоставлении услуги</w:t>
                    </w:r>
                  </w:p>
                </w:txbxContent>
              </v:textbox>
            </v:rect>
            <v:line id="_x0000_s1282" style="position:absolute;flip:x" from="7978,3585" to="8247,3856">
              <v:stroke endarrow="block"/>
            </v:line>
            <v:line id="_x0000_s1283" style="position:absolute" from="9502,2556" to="9502,2556">
              <v:stroke endarrow="block"/>
            </v:line>
            <v:line id="_x0000_s1284" style="position:absolute" from="10107,3806" to="10108,4485">
              <v:stroke endarrow="block"/>
            </v:line>
            <v:rect id="_x0000_s1285" style="position:absolute;left:8606;top:4561;width:2241;height:620">
              <v:textbox style="mso-next-textbox:#_x0000_s1285">
                <w:txbxContent>
                  <w:p w:rsidR="00A53B57" w:rsidRDefault="00A53B57" w:rsidP="00C54CCB">
                    <w:pPr>
                      <w:jc w:val="center"/>
                      <w:rPr>
                        <w:sz w:val="20"/>
                        <w:szCs w:val="20"/>
                      </w:rPr>
                    </w:pPr>
                  </w:p>
                  <w:p w:rsidR="00A53B57" w:rsidRPr="00C54CCB" w:rsidRDefault="00A53B57" w:rsidP="00C54CCB">
                    <w:pPr>
                      <w:jc w:val="center"/>
                      <w:rPr>
                        <w:rFonts w:ascii="Arial" w:hAnsi="Arial" w:cs="Arial"/>
                        <w:sz w:val="16"/>
                        <w:szCs w:val="16"/>
                      </w:rPr>
                    </w:pPr>
                    <w:r w:rsidRPr="00C54CCB">
                      <w:rPr>
                        <w:rFonts w:ascii="Arial" w:hAnsi="Arial" w:cs="Arial"/>
                        <w:sz w:val="16"/>
                        <w:szCs w:val="16"/>
                      </w:rPr>
                      <w:t>Информирование заявителя о принятом решении</w:t>
                    </w:r>
                  </w:p>
                </w:txbxContent>
              </v:textbox>
            </v:rect>
            <v:rect id="_x0000_s1286" style="position:absolute;left:8427;top:5583;width:2241;height:680">
              <v:textbox style="mso-next-textbox:#_x0000_s1286">
                <w:txbxContent>
                  <w:p w:rsidR="00A53B57" w:rsidRPr="00C54CCB" w:rsidRDefault="00A53B57" w:rsidP="00C54CCB">
                    <w:pPr>
                      <w:jc w:val="center"/>
                      <w:rPr>
                        <w:rFonts w:ascii="Arial" w:hAnsi="Arial" w:cs="Arial"/>
                        <w:sz w:val="16"/>
                        <w:szCs w:val="16"/>
                      </w:rPr>
                    </w:pPr>
                    <w:r w:rsidRPr="00C54CCB">
                      <w:rPr>
                        <w:rFonts w:ascii="Arial" w:hAnsi="Arial" w:cs="Arial"/>
                        <w:sz w:val="16"/>
                        <w:szCs w:val="16"/>
                      </w:rPr>
                      <w:t>Выдача заявителю результата предоставления муниципальной услуги</w:t>
                    </w:r>
                  </w:p>
                </w:txbxContent>
              </v:textbox>
            </v:rect>
            <v:line id="_x0000_s1287" style="position:absolute" from="7268,4199" to="7269,4605">
              <v:stroke endarrow="block"/>
            </v:line>
            <v:line id="_x0000_s1288" style="position:absolute" from="12192,5674" to="12192,5674"/>
            <v:line id="_x0000_s1289" style="position:absolute" from="8247,4992" to="8606,4993">
              <v:stroke endarrow="block"/>
            </v:line>
            <v:line id="_x0000_s1290" style="position:absolute" from="12192,4589" to="12193,5745">
              <v:stroke endarrow="block"/>
            </v:line>
            <v:line id="_x0000_s1291" style="position:absolute" from="7269,5268" to="7270,5674">
              <v:stroke endarrow="block"/>
            </v:line>
            <v:line id="_x0000_s1292" style="position:absolute" from="9731,5267" to="9733,5538">
              <v:stroke endarrow="block"/>
            </v:line>
            <v:line id="_x0000_s1293" style="position:absolute" from="10575,6263" to="11024,6425">
              <v:stroke endarrow="block"/>
            </v:line>
            <v:line id="_x0000_s1294" style="position:absolute;flip:x" from="8185,6288" to="8903,6695">
              <v:stroke endarrow="block"/>
            </v:line>
            <v:line id="_x0000_s1295" style="position:absolute" from="9683,2148" to="9685,2691">
              <v:stroke endarrow="block"/>
            </v:line>
            <v:line id="_x0000_s1296" style="position:absolute;flip:y" from="8068,5958" to="8427,5960">
              <v:stroke endarrow="block"/>
            </v:line>
            <v:line id="_x0000_s1297" style="position:absolute;flip:x" from="11191,3520" to="11550,3790">
              <v:stroke endarrow="block"/>
            </v:line>
            <v:line id="_x0000_s1298" style="position:absolute" from="10847,3806" to="11116,4077">
              <v:stroke endarrow="block"/>
            </v:line>
            <v:line id="_x0000_s1299" style="position:absolute;flip:x" from="10916,4589" to="11724,4885">
              <v:stroke endarrow="block"/>
            </v:line>
          </v:group>
        </w:pict>
      </w: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ind w:firstLine="708"/>
        <w:jc w:val="center"/>
        <w:rPr>
          <w:rFonts w:ascii="Arial" w:hAnsi="Arial" w:cs="Arial"/>
          <w:sz w:val="16"/>
          <w:szCs w:val="16"/>
        </w:rPr>
      </w:pPr>
    </w:p>
    <w:p w:rsidR="00C54CCB" w:rsidRPr="00B3044F" w:rsidRDefault="00C54CCB" w:rsidP="00C54CCB">
      <w:pPr>
        <w:rPr>
          <w:rFonts w:ascii="Arial" w:hAnsi="Arial" w:cs="Arial"/>
          <w:sz w:val="16"/>
          <w:szCs w:val="16"/>
        </w:rPr>
      </w:pPr>
    </w:p>
    <w:p w:rsidR="00C54CCB" w:rsidRPr="00B3044F" w:rsidRDefault="00C54CCB" w:rsidP="00C54CCB">
      <w:pPr>
        <w:rPr>
          <w:rFonts w:ascii="Arial" w:hAnsi="Arial" w:cs="Arial"/>
          <w:sz w:val="16"/>
          <w:szCs w:val="16"/>
        </w:rPr>
      </w:pPr>
    </w:p>
    <w:p w:rsidR="00C54CCB" w:rsidRPr="00B3044F" w:rsidRDefault="00C54CCB" w:rsidP="00C54CCB">
      <w:pPr>
        <w:rPr>
          <w:rFonts w:ascii="Arial" w:hAnsi="Arial" w:cs="Arial"/>
          <w:sz w:val="16"/>
          <w:szCs w:val="16"/>
        </w:rPr>
      </w:pPr>
    </w:p>
    <w:p w:rsidR="00C54CCB" w:rsidRPr="00B3044F" w:rsidRDefault="00C54CCB" w:rsidP="00C54CCB">
      <w:pPr>
        <w:rPr>
          <w:rFonts w:ascii="Arial" w:hAnsi="Arial" w:cs="Arial"/>
          <w:sz w:val="16"/>
          <w:szCs w:val="16"/>
        </w:rPr>
      </w:pPr>
    </w:p>
    <w:p w:rsidR="00C54CCB" w:rsidRPr="00B3044F"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A123A5" w:rsidRPr="00B3044F" w:rsidRDefault="00A123A5" w:rsidP="00A123A5">
      <w:pPr>
        <w:spacing w:line="180" w:lineRule="exact"/>
        <w:ind w:left="5103"/>
        <w:jc w:val="center"/>
        <w:rPr>
          <w:rFonts w:ascii="Arial" w:eastAsia="Calibri" w:hAnsi="Arial" w:cs="Arial"/>
          <w:sz w:val="16"/>
          <w:szCs w:val="16"/>
        </w:rPr>
      </w:pPr>
      <w:r w:rsidRPr="00B3044F">
        <w:rPr>
          <w:rFonts w:ascii="Arial" w:hAnsi="Arial" w:cs="Arial"/>
          <w:sz w:val="16"/>
          <w:szCs w:val="16"/>
        </w:rPr>
        <w:t>Приложение 2</w:t>
      </w:r>
    </w:p>
    <w:p w:rsidR="00A123A5" w:rsidRPr="00B3044F" w:rsidRDefault="00A123A5" w:rsidP="00A123A5">
      <w:pPr>
        <w:spacing w:line="180" w:lineRule="exact"/>
        <w:ind w:left="5103"/>
        <w:jc w:val="both"/>
        <w:rPr>
          <w:rFonts w:ascii="Arial" w:hAnsi="Arial" w:cs="Arial"/>
          <w:sz w:val="16"/>
          <w:szCs w:val="16"/>
        </w:rPr>
      </w:pPr>
      <w:r w:rsidRPr="00B3044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A123A5" w:rsidRPr="00B3044F" w:rsidRDefault="00A123A5" w:rsidP="00A123A5">
      <w:pPr>
        <w:ind w:firstLine="708"/>
        <w:jc w:val="center"/>
        <w:rPr>
          <w:rFonts w:ascii="Arial" w:hAnsi="Arial" w:cs="Arial"/>
          <w:sz w:val="16"/>
          <w:szCs w:val="16"/>
        </w:rPr>
      </w:pPr>
    </w:p>
    <w:p w:rsidR="00A123A5" w:rsidRPr="00B3044F" w:rsidRDefault="00A123A5" w:rsidP="00A123A5">
      <w:pPr>
        <w:jc w:val="right"/>
        <w:rPr>
          <w:rFonts w:ascii="Arial" w:hAnsi="Arial" w:cs="Arial"/>
          <w:sz w:val="16"/>
          <w:szCs w:val="16"/>
        </w:rPr>
      </w:pPr>
      <w:r w:rsidRPr="00B3044F">
        <w:rPr>
          <w:rFonts w:ascii="Arial" w:hAnsi="Arial" w:cs="Arial"/>
          <w:sz w:val="16"/>
          <w:szCs w:val="16"/>
        </w:rPr>
        <w:t>Форма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29"/>
      </w:tblGrid>
      <w:tr w:rsidR="00A123A5" w:rsidRPr="00B3044F" w:rsidTr="00A123A5">
        <w:trPr>
          <w:trHeight w:val="1947"/>
        </w:trPr>
        <w:tc>
          <w:tcPr>
            <w:tcW w:w="3227" w:type="dxa"/>
            <w:tcBorders>
              <w:top w:val="nil"/>
              <w:left w:val="nil"/>
              <w:bottom w:val="nil"/>
              <w:right w:val="nil"/>
            </w:tcBorders>
          </w:tcPr>
          <w:p w:rsidR="00A123A5" w:rsidRPr="00B3044F" w:rsidRDefault="00A123A5" w:rsidP="00A123A5">
            <w:pPr>
              <w:rPr>
                <w:rStyle w:val="FontStyle17"/>
                <w:rFonts w:ascii="Arial" w:hAnsi="Arial" w:cs="Arial"/>
                <w:sz w:val="16"/>
                <w:szCs w:val="16"/>
              </w:rPr>
            </w:pPr>
          </w:p>
        </w:tc>
        <w:tc>
          <w:tcPr>
            <w:tcW w:w="7229" w:type="dxa"/>
            <w:tcBorders>
              <w:top w:val="nil"/>
              <w:left w:val="nil"/>
              <w:bottom w:val="nil"/>
              <w:right w:val="nil"/>
            </w:tcBorders>
          </w:tcPr>
          <w:p w:rsidR="00A123A5" w:rsidRPr="00B3044F" w:rsidRDefault="00A123A5" w:rsidP="00A123A5">
            <w:pPr>
              <w:spacing w:line="240" w:lineRule="exact"/>
              <w:jc w:val="center"/>
              <w:rPr>
                <w:rStyle w:val="FontStyle17"/>
                <w:rFonts w:ascii="Arial" w:hAnsi="Arial" w:cs="Arial"/>
                <w:sz w:val="16"/>
                <w:szCs w:val="16"/>
              </w:rPr>
            </w:pPr>
            <w:r w:rsidRPr="00B3044F">
              <w:rPr>
                <w:rStyle w:val="FontStyle17"/>
                <w:rFonts w:ascii="Arial" w:hAnsi="Arial" w:cs="Arial"/>
                <w:sz w:val="16"/>
                <w:szCs w:val="16"/>
              </w:rPr>
              <w:t>Главе</w:t>
            </w:r>
          </w:p>
          <w:p w:rsidR="00A123A5" w:rsidRPr="00B3044F" w:rsidRDefault="00A123A5" w:rsidP="00A123A5">
            <w:pPr>
              <w:spacing w:line="240" w:lineRule="exact"/>
              <w:jc w:val="center"/>
              <w:rPr>
                <w:rStyle w:val="FontStyle17"/>
                <w:rFonts w:ascii="Arial" w:hAnsi="Arial" w:cs="Arial"/>
                <w:sz w:val="16"/>
                <w:szCs w:val="16"/>
              </w:rPr>
            </w:pPr>
            <w:r w:rsidRPr="00B3044F">
              <w:rPr>
                <w:rStyle w:val="FontStyle17"/>
                <w:rFonts w:ascii="Arial" w:hAnsi="Arial" w:cs="Arial"/>
                <w:sz w:val="16"/>
                <w:szCs w:val="16"/>
              </w:rPr>
              <w:t>Благодарненского городского округа Ставропольского края</w:t>
            </w:r>
          </w:p>
          <w:p w:rsidR="00A123A5" w:rsidRPr="00B3044F" w:rsidRDefault="00A123A5" w:rsidP="00A123A5">
            <w:pPr>
              <w:spacing w:line="240" w:lineRule="exact"/>
              <w:jc w:val="right"/>
              <w:rPr>
                <w:rStyle w:val="FontStyle17"/>
                <w:rFonts w:ascii="Arial" w:hAnsi="Arial" w:cs="Arial"/>
                <w:sz w:val="16"/>
                <w:szCs w:val="16"/>
              </w:rPr>
            </w:pPr>
            <w:r w:rsidRPr="00B3044F">
              <w:rPr>
                <w:rStyle w:val="FontStyle17"/>
                <w:rFonts w:ascii="Arial" w:hAnsi="Arial" w:cs="Arial"/>
                <w:sz w:val="16"/>
                <w:szCs w:val="16"/>
              </w:rPr>
              <w:t>И.О. Фамилия</w:t>
            </w:r>
          </w:p>
          <w:p w:rsidR="00A123A5" w:rsidRPr="00B3044F" w:rsidRDefault="00A123A5" w:rsidP="00A123A5">
            <w:pPr>
              <w:rPr>
                <w:rStyle w:val="FontStyle17"/>
                <w:rFonts w:ascii="Arial" w:hAnsi="Arial" w:cs="Arial"/>
                <w:sz w:val="16"/>
                <w:szCs w:val="16"/>
              </w:rPr>
            </w:pPr>
            <w:r w:rsidRPr="00B3044F">
              <w:rPr>
                <w:rStyle w:val="FontStyle17"/>
                <w:rFonts w:ascii="Arial" w:hAnsi="Arial" w:cs="Arial"/>
                <w:sz w:val="16"/>
                <w:szCs w:val="16"/>
              </w:rPr>
              <w:t>_____________________________________</w:t>
            </w:r>
            <w:r>
              <w:rPr>
                <w:rStyle w:val="FontStyle17"/>
                <w:rFonts w:ascii="Arial" w:hAnsi="Arial" w:cs="Arial"/>
                <w:sz w:val="16"/>
                <w:szCs w:val="16"/>
              </w:rPr>
              <w:t>___________________________________</w:t>
            </w:r>
            <w:r w:rsidRPr="00B3044F">
              <w:rPr>
                <w:rStyle w:val="FontStyle17"/>
                <w:rFonts w:ascii="Arial" w:hAnsi="Arial" w:cs="Arial"/>
                <w:sz w:val="16"/>
                <w:szCs w:val="16"/>
              </w:rPr>
              <w:t>__</w:t>
            </w:r>
          </w:p>
          <w:p w:rsidR="00A123A5" w:rsidRPr="00B3044F" w:rsidRDefault="00A123A5" w:rsidP="00A123A5">
            <w:pPr>
              <w:jc w:val="center"/>
              <w:rPr>
                <w:rStyle w:val="FontStyle17"/>
                <w:rFonts w:ascii="Arial" w:hAnsi="Arial" w:cs="Arial"/>
                <w:sz w:val="16"/>
                <w:szCs w:val="16"/>
              </w:rPr>
            </w:pPr>
            <w:r w:rsidRPr="00B3044F">
              <w:rPr>
                <w:rStyle w:val="FontStyle17"/>
                <w:rFonts w:ascii="Arial" w:hAnsi="Arial" w:cs="Arial"/>
                <w:sz w:val="16"/>
                <w:szCs w:val="16"/>
              </w:rPr>
              <w:t>(Ф.И.О. заявителя, замещаемая должность в муниципальном учреждении)</w:t>
            </w:r>
          </w:p>
          <w:p w:rsidR="00A123A5" w:rsidRPr="00B3044F" w:rsidRDefault="00A123A5" w:rsidP="00A123A5">
            <w:pPr>
              <w:rPr>
                <w:rStyle w:val="FontStyle17"/>
                <w:rFonts w:ascii="Arial" w:hAnsi="Arial" w:cs="Arial"/>
                <w:sz w:val="16"/>
                <w:szCs w:val="16"/>
              </w:rPr>
            </w:pPr>
            <w:r w:rsidRPr="00B3044F">
              <w:rPr>
                <w:rStyle w:val="FontStyle17"/>
                <w:rFonts w:ascii="Arial" w:hAnsi="Arial" w:cs="Arial"/>
                <w:sz w:val="16"/>
                <w:szCs w:val="16"/>
              </w:rPr>
              <w:t>_____________________________________</w:t>
            </w:r>
            <w:r>
              <w:rPr>
                <w:rStyle w:val="FontStyle17"/>
                <w:rFonts w:ascii="Arial" w:hAnsi="Arial" w:cs="Arial"/>
                <w:sz w:val="16"/>
                <w:szCs w:val="16"/>
              </w:rPr>
              <w:t>____________________________________</w:t>
            </w:r>
            <w:r w:rsidRPr="00B3044F">
              <w:rPr>
                <w:rStyle w:val="FontStyle17"/>
                <w:rFonts w:ascii="Arial" w:hAnsi="Arial" w:cs="Arial"/>
                <w:sz w:val="16"/>
                <w:szCs w:val="16"/>
              </w:rPr>
              <w:t>__</w:t>
            </w:r>
          </w:p>
          <w:p w:rsidR="00A123A5" w:rsidRPr="00B3044F" w:rsidRDefault="00A123A5" w:rsidP="00A123A5">
            <w:pPr>
              <w:jc w:val="center"/>
              <w:rPr>
                <w:rStyle w:val="FontStyle17"/>
                <w:rFonts w:ascii="Arial" w:hAnsi="Arial" w:cs="Arial"/>
                <w:sz w:val="16"/>
                <w:szCs w:val="16"/>
              </w:rPr>
            </w:pPr>
            <w:r w:rsidRPr="00B3044F">
              <w:rPr>
                <w:rStyle w:val="FontStyle17"/>
                <w:rFonts w:ascii="Arial" w:hAnsi="Arial" w:cs="Arial"/>
                <w:sz w:val="16"/>
                <w:szCs w:val="16"/>
              </w:rPr>
              <w:t>(адрес места жительства)</w:t>
            </w:r>
          </w:p>
        </w:tc>
      </w:tr>
    </w:tbl>
    <w:p w:rsidR="00A123A5" w:rsidRPr="00B3044F" w:rsidRDefault="00A123A5" w:rsidP="00A123A5">
      <w:pPr>
        <w:rPr>
          <w:rStyle w:val="FontStyle17"/>
          <w:rFonts w:ascii="Arial" w:hAnsi="Arial" w:cs="Arial"/>
          <w:sz w:val="16"/>
          <w:szCs w:val="16"/>
        </w:rPr>
      </w:pPr>
    </w:p>
    <w:p w:rsidR="00A123A5" w:rsidRPr="00B3044F" w:rsidRDefault="00A123A5" w:rsidP="00A123A5">
      <w:pPr>
        <w:jc w:val="center"/>
        <w:rPr>
          <w:rStyle w:val="FontStyle17"/>
          <w:rFonts w:ascii="Arial" w:hAnsi="Arial" w:cs="Arial"/>
          <w:sz w:val="16"/>
          <w:szCs w:val="16"/>
        </w:rPr>
      </w:pPr>
      <w:r w:rsidRPr="00B3044F">
        <w:rPr>
          <w:rStyle w:val="FontStyle17"/>
          <w:rFonts w:ascii="Arial" w:hAnsi="Arial" w:cs="Arial"/>
          <w:sz w:val="16"/>
          <w:szCs w:val="16"/>
        </w:rPr>
        <w:t>ЗАЯВЛЕНИЕ</w:t>
      </w:r>
    </w:p>
    <w:p w:rsidR="00A123A5" w:rsidRPr="00B3044F" w:rsidRDefault="00A123A5" w:rsidP="00A123A5">
      <w:pPr>
        <w:ind w:firstLine="709"/>
        <w:jc w:val="both"/>
        <w:rPr>
          <w:rStyle w:val="FontStyle17"/>
          <w:rFonts w:ascii="Arial" w:hAnsi="Arial" w:cs="Arial"/>
          <w:sz w:val="16"/>
          <w:szCs w:val="16"/>
        </w:rPr>
      </w:pPr>
    </w:p>
    <w:p w:rsidR="00A123A5" w:rsidRPr="00B3044F" w:rsidRDefault="00A123A5" w:rsidP="00A123A5">
      <w:pPr>
        <w:ind w:firstLine="142"/>
        <w:jc w:val="both"/>
        <w:rPr>
          <w:rStyle w:val="FontStyle17"/>
          <w:rFonts w:ascii="Arial" w:hAnsi="Arial" w:cs="Arial"/>
          <w:sz w:val="16"/>
          <w:szCs w:val="16"/>
        </w:rPr>
      </w:pPr>
      <w:r w:rsidRPr="00B3044F">
        <w:rPr>
          <w:rStyle w:val="FontStyle17"/>
          <w:rFonts w:ascii="Arial" w:hAnsi="Arial" w:cs="Arial"/>
          <w:sz w:val="16"/>
          <w:szCs w:val="16"/>
        </w:rPr>
        <w:t>Прошу предоставить мне для проживания _____________________</w:t>
      </w:r>
      <w:r>
        <w:rPr>
          <w:rStyle w:val="FontStyle17"/>
          <w:rFonts w:ascii="Arial" w:hAnsi="Arial" w:cs="Arial"/>
          <w:sz w:val="16"/>
          <w:szCs w:val="16"/>
        </w:rPr>
        <w:t>_______________________________________________</w:t>
      </w:r>
      <w:r w:rsidRPr="00B3044F">
        <w:rPr>
          <w:rStyle w:val="FontStyle17"/>
          <w:rFonts w:ascii="Arial" w:hAnsi="Arial" w:cs="Arial"/>
          <w:sz w:val="16"/>
          <w:szCs w:val="16"/>
        </w:rPr>
        <w:t>__</w:t>
      </w:r>
    </w:p>
    <w:p w:rsidR="00A123A5" w:rsidRPr="00B3044F" w:rsidRDefault="00A123A5" w:rsidP="00A123A5">
      <w:pPr>
        <w:rPr>
          <w:rStyle w:val="FontStyle17"/>
          <w:rFonts w:ascii="Arial" w:hAnsi="Arial" w:cs="Arial"/>
          <w:sz w:val="16"/>
          <w:szCs w:val="16"/>
        </w:rPr>
      </w:pPr>
      <w:r w:rsidRPr="00B3044F">
        <w:rPr>
          <w:rStyle w:val="FontStyle17"/>
          <w:rFonts w:ascii="Arial" w:hAnsi="Arial" w:cs="Arial"/>
          <w:sz w:val="16"/>
          <w:szCs w:val="16"/>
        </w:rPr>
        <w:t xml:space="preserve">                                                                                                   </w:t>
      </w:r>
    </w:p>
    <w:p w:rsidR="00A123A5" w:rsidRPr="00B3044F" w:rsidRDefault="00A123A5" w:rsidP="00A123A5">
      <w:pPr>
        <w:rPr>
          <w:rStyle w:val="FontStyle17"/>
          <w:rFonts w:ascii="Arial" w:hAnsi="Arial" w:cs="Arial"/>
          <w:sz w:val="16"/>
          <w:szCs w:val="16"/>
        </w:rPr>
      </w:pPr>
      <w:r w:rsidRPr="00B3044F">
        <w:rPr>
          <w:rStyle w:val="FontStyle17"/>
          <w:rFonts w:ascii="Arial" w:hAnsi="Arial" w:cs="Arial"/>
          <w:sz w:val="16"/>
          <w:szCs w:val="16"/>
        </w:rPr>
        <w:t>__________________________________________________________________________________________________</w:t>
      </w:r>
      <w:r>
        <w:rPr>
          <w:rStyle w:val="FontStyle17"/>
          <w:rFonts w:ascii="Arial" w:hAnsi="Arial" w:cs="Arial"/>
          <w:sz w:val="16"/>
          <w:szCs w:val="16"/>
        </w:rPr>
        <w:t>____</w:t>
      </w:r>
      <w:r w:rsidRPr="00B3044F">
        <w:rPr>
          <w:rStyle w:val="FontStyle17"/>
          <w:rFonts w:ascii="Arial" w:hAnsi="Arial" w:cs="Arial"/>
          <w:sz w:val="16"/>
          <w:szCs w:val="16"/>
        </w:rPr>
        <w:t>_____</w:t>
      </w:r>
    </w:p>
    <w:p w:rsidR="00A123A5" w:rsidRPr="00B3044F" w:rsidRDefault="00A123A5" w:rsidP="00A123A5">
      <w:pPr>
        <w:jc w:val="center"/>
        <w:rPr>
          <w:rStyle w:val="FontStyle17"/>
          <w:rFonts w:ascii="Arial" w:hAnsi="Arial" w:cs="Arial"/>
          <w:sz w:val="16"/>
          <w:szCs w:val="16"/>
        </w:rPr>
      </w:pPr>
      <w:r w:rsidRPr="00B3044F">
        <w:rPr>
          <w:rStyle w:val="FontStyle17"/>
          <w:rFonts w:ascii="Arial" w:hAnsi="Arial" w:cs="Arial"/>
          <w:sz w:val="16"/>
          <w:szCs w:val="16"/>
        </w:rPr>
        <w:t>(Ф.И.О.)</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_____________________________________________________________________</w:t>
      </w:r>
      <w:r>
        <w:rPr>
          <w:rStyle w:val="FontStyle17"/>
          <w:rFonts w:ascii="Arial" w:hAnsi="Arial" w:cs="Arial"/>
          <w:sz w:val="16"/>
          <w:szCs w:val="16"/>
        </w:rPr>
        <w:t>____________________________________________</w:t>
      </w:r>
      <w:r w:rsidRPr="00B3044F">
        <w:rPr>
          <w:rStyle w:val="FontStyle17"/>
          <w:rFonts w:ascii="Arial" w:hAnsi="Arial" w:cs="Arial"/>
          <w:sz w:val="16"/>
          <w:szCs w:val="16"/>
        </w:rPr>
        <w:t>_</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служебное жилое помещение по месту прохождения службы/по месту работы ________________________________________________________</w:t>
      </w:r>
    </w:p>
    <w:p w:rsidR="00A123A5" w:rsidRPr="00B3044F" w:rsidRDefault="00A123A5" w:rsidP="00A123A5">
      <w:pPr>
        <w:ind w:right="-2"/>
        <w:rPr>
          <w:rStyle w:val="FontStyle17"/>
          <w:rFonts w:ascii="Arial" w:hAnsi="Arial" w:cs="Arial"/>
          <w:sz w:val="16"/>
          <w:szCs w:val="16"/>
        </w:rPr>
      </w:pPr>
      <w:r w:rsidRPr="00B3044F">
        <w:rPr>
          <w:rStyle w:val="FontStyle17"/>
          <w:rFonts w:ascii="Arial" w:hAnsi="Arial" w:cs="Arial"/>
          <w:sz w:val="16"/>
          <w:szCs w:val="16"/>
        </w:rPr>
        <w:t xml:space="preserve">                         (наименование, кадастровый номер, общая площадь помещения, адрес местоположения помещения) _________________________________________________________________</w:t>
      </w:r>
      <w:r w:rsidR="00086449">
        <w:rPr>
          <w:rStyle w:val="FontStyle17"/>
          <w:rFonts w:ascii="Arial" w:hAnsi="Arial" w:cs="Arial"/>
          <w:sz w:val="16"/>
          <w:szCs w:val="16"/>
        </w:rPr>
        <w:t>________________________________________________</w:t>
      </w:r>
      <w:r w:rsidRPr="00B3044F">
        <w:rPr>
          <w:rStyle w:val="FontStyle17"/>
          <w:rFonts w:ascii="Arial" w:hAnsi="Arial" w:cs="Arial"/>
          <w:sz w:val="16"/>
          <w:szCs w:val="16"/>
        </w:rPr>
        <w:t>_.</w:t>
      </w:r>
    </w:p>
    <w:p w:rsidR="00A123A5" w:rsidRPr="00B3044F" w:rsidRDefault="00A123A5" w:rsidP="00A123A5">
      <w:pPr>
        <w:ind w:firstLine="709"/>
        <w:rPr>
          <w:rStyle w:val="FontStyle17"/>
          <w:rFonts w:ascii="Arial" w:hAnsi="Arial" w:cs="Arial"/>
          <w:sz w:val="16"/>
          <w:szCs w:val="16"/>
        </w:rPr>
      </w:pPr>
      <w:r w:rsidRPr="00B3044F">
        <w:rPr>
          <w:rStyle w:val="FontStyle17"/>
          <w:rFonts w:ascii="Arial" w:hAnsi="Arial" w:cs="Arial"/>
          <w:sz w:val="16"/>
          <w:szCs w:val="16"/>
        </w:rPr>
        <w:t>Место прохождения службы/ место работы_____________________</w:t>
      </w:r>
      <w:r w:rsidR="00086449">
        <w:rPr>
          <w:rStyle w:val="FontStyle17"/>
          <w:rFonts w:ascii="Arial" w:hAnsi="Arial" w:cs="Arial"/>
          <w:sz w:val="16"/>
          <w:szCs w:val="16"/>
        </w:rPr>
        <w:t>______________________________________________</w:t>
      </w:r>
      <w:r w:rsidRPr="00B3044F">
        <w:rPr>
          <w:rStyle w:val="FontStyle17"/>
          <w:rFonts w:ascii="Arial" w:hAnsi="Arial" w:cs="Arial"/>
          <w:sz w:val="16"/>
          <w:szCs w:val="16"/>
        </w:rPr>
        <w:t>___</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_____________________________________________________________</w:t>
      </w:r>
      <w:r w:rsidR="00086449">
        <w:rPr>
          <w:rStyle w:val="FontStyle17"/>
          <w:rFonts w:ascii="Arial" w:hAnsi="Arial" w:cs="Arial"/>
          <w:sz w:val="16"/>
          <w:szCs w:val="16"/>
        </w:rPr>
        <w:t>___________________________________________________</w:t>
      </w:r>
      <w:r w:rsidRPr="00B3044F">
        <w:rPr>
          <w:rStyle w:val="FontStyle17"/>
          <w:rFonts w:ascii="Arial" w:hAnsi="Arial" w:cs="Arial"/>
          <w:sz w:val="16"/>
          <w:szCs w:val="16"/>
        </w:rPr>
        <w:t>__,</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реквизиты трудового договора/контракта, приказа о назначении, должность______________________________________________________</w:t>
      </w:r>
      <w:r w:rsidR="00086449">
        <w:rPr>
          <w:rStyle w:val="FontStyle17"/>
          <w:rFonts w:ascii="Arial" w:hAnsi="Arial" w:cs="Arial"/>
          <w:sz w:val="16"/>
          <w:szCs w:val="16"/>
        </w:rPr>
        <w:t>________________________________________________</w:t>
      </w:r>
      <w:r w:rsidRPr="00B3044F">
        <w:rPr>
          <w:rStyle w:val="FontStyle17"/>
          <w:rFonts w:ascii="Arial" w:hAnsi="Arial" w:cs="Arial"/>
          <w:sz w:val="16"/>
          <w:szCs w:val="16"/>
        </w:rPr>
        <w:t>___</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__________________________________________________________</w:t>
      </w:r>
      <w:r w:rsidR="00086449">
        <w:rPr>
          <w:rStyle w:val="FontStyle17"/>
          <w:rFonts w:ascii="Arial" w:hAnsi="Arial" w:cs="Arial"/>
          <w:sz w:val="16"/>
          <w:szCs w:val="16"/>
        </w:rPr>
        <w:t>____________________________________________________</w:t>
      </w:r>
      <w:r w:rsidRPr="00B3044F">
        <w:rPr>
          <w:rStyle w:val="FontStyle17"/>
          <w:rFonts w:ascii="Arial" w:hAnsi="Arial" w:cs="Arial"/>
          <w:sz w:val="16"/>
          <w:szCs w:val="16"/>
        </w:rPr>
        <w:t>____.</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Состав семьи:</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супруга (супруг)______________________________________________</w:t>
      </w:r>
      <w:r w:rsidR="00086449">
        <w:rPr>
          <w:rStyle w:val="FontStyle17"/>
          <w:rFonts w:ascii="Arial" w:hAnsi="Arial" w:cs="Arial"/>
          <w:sz w:val="16"/>
          <w:szCs w:val="16"/>
        </w:rPr>
        <w:t>____________________________________________________</w:t>
      </w:r>
      <w:r w:rsidRPr="00B3044F">
        <w:rPr>
          <w:rStyle w:val="FontStyle17"/>
          <w:rFonts w:ascii="Arial" w:hAnsi="Arial" w:cs="Arial"/>
          <w:sz w:val="16"/>
          <w:szCs w:val="16"/>
        </w:rPr>
        <w:t>__</w:t>
      </w:r>
    </w:p>
    <w:p w:rsidR="00A123A5" w:rsidRPr="00B3044F" w:rsidRDefault="00A123A5" w:rsidP="00A123A5">
      <w:pPr>
        <w:jc w:val="center"/>
        <w:rPr>
          <w:rStyle w:val="FontStyle17"/>
          <w:rFonts w:ascii="Arial" w:hAnsi="Arial" w:cs="Arial"/>
          <w:sz w:val="16"/>
          <w:szCs w:val="16"/>
        </w:rPr>
      </w:pPr>
      <w:r w:rsidRPr="00B3044F">
        <w:rPr>
          <w:rStyle w:val="FontStyle17"/>
          <w:rFonts w:ascii="Arial" w:hAnsi="Arial" w:cs="Arial"/>
          <w:sz w:val="16"/>
          <w:szCs w:val="16"/>
        </w:rPr>
        <w:t xml:space="preserve">                                                    (Ф.И.О., дата рождения)</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дети:________________________________________________________</w:t>
      </w:r>
      <w:r w:rsidR="00086449">
        <w:rPr>
          <w:rStyle w:val="FontStyle17"/>
          <w:rFonts w:ascii="Arial" w:hAnsi="Arial" w:cs="Arial"/>
          <w:sz w:val="16"/>
          <w:szCs w:val="16"/>
        </w:rPr>
        <w:t>___________________________________________________</w:t>
      </w:r>
      <w:r w:rsidRPr="00B3044F">
        <w:rPr>
          <w:rStyle w:val="FontStyle17"/>
          <w:rFonts w:ascii="Arial" w:hAnsi="Arial" w:cs="Arial"/>
          <w:sz w:val="16"/>
          <w:szCs w:val="16"/>
        </w:rPr>
        <w:t>__</w:t>
      </w:r>
    </w:p>
    <w:p w:rsidR="00A123A5" w:rsidRPr="00B3044F" w:rsidRDefault="00A123A5" w:rsidP="00A123A5">
      <w:pPr>
        <w:jc w:val="center"/>
        <w:rPr>
          <w:rStyle w:val="FontStyle17"/>
          <w:rFonts w:ascii="Arial" w:hAnsi="Arial" w:cs="Arial"/>
          <w:sz w:val="16"/>
          <w:szCs w:val="16"/>
        </w:rPr>
      </w:pPr>
      <w:r w:rsidRPr="00B3044F">
        <w:rPr>
          <w:rStyle w:val="FontStyle17"/>
          <w:rFonts w:ascii="Arial" w:hAnsi="Arial" w:cs="Arial"/>
          <w:sz w:val="16"/>
          <w:szCs w:val="16"/>
        </w:rPr>
        <w:t xml:space="preserve">             (Ф.И.О., дата рождения)</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_________________________________________________________</w:t>
      </w:r>
      <w:r w:rsidR="00086449">
        <w:rPr>
          <w:rStyle w:val="FontStyle17"/>
          <w:rFonts w:ascii="Arial" w:hAnsi="Arial" w:cs="Arial"/>
          <w:sz w:val="16"/>
          <w:szCs w:val="16"/>
        </w:rPr>
        <w:t>_____________________________________________________</w:t>
      </w:r>
      <w:r w:rsidRPr="00B3044F">
        <w:rPr>
          <w:rStyle w:val="FontStyle17"/>
          <w:rFonts w:ascii="Arial" w:hAnsi="Arial" w:cs="Arial"/>
          <w:sz w:val="16"/>
          <w:szCs w:val="16"/>
        </w:rPr>
        <w:t>____</w:t>
      </w:r>
    </w:p>
    <w:p w:rsidR="00A123A5" w:rsidRPr="00B3044F" w:rsidRDefault="00A123A5" w:rsidP="00A123A5">
      <w:pPr>
        <w:jc w:val="both"/>
        <w:rPr>
          <w:rStyle w:val="FontStyle17"/>
          <w:rFonts w:ascii="Arial" w:hAnsi="Arial" w:cs="Arial"/>
          <w:sz w:val="16"/>
          <w:szCs w:val="16"/>
        </w:rPr>
      </w:pPr>
      <w:r w:rsidRPr="00B3044F">
        <w:rPr>
          <w:rStyle w:val="FontStyle17"/>
          <w:rFonts w:ascii="Arial" w:hAnsi="Arial" w:cs="Arial"/>
          <w:sz w:val="16"/>
          <w:szCs w:val="16"/>
        </w:rPr>
        <w:t>иные члены семьи_____________________________________________</w:t>
      </w:r>
      <w:r w:rsidR="00086449">
        <w:rPr>
          <w:rStyle w:val="FontStyle17"/>
          <w:rFonts w:ascii="Arial" w:hAnsi="Arial" w:cs="Arial"/>
          <w:sz w:val="16"/>
          <w:szCs w:val="16"/>
        </w:rPr>
        <w:t>___________________________________________________</w:t>
      </w:r>
      <w:r w:rsidRPr="00B3044F">
        <w:rPr>
          <w:rStyle w:val="FontStyle17"/>
          <w:rFonts w:ascii="Arial" w:hAnsi="Arial" w:cs="Arial"/>
          <w:sz w:val="16"/>
          <w:szCs w:val="16"/>
        </w:rPr>
        <w:t>___</w:t>
      </w:r>
    </w:p>
    <w:p w:rsidR="00A123A5" w:rsidRPr="00B3044F" w:rsidRDefault="00A123A5" w:rsidP="00A123A5">
      <w:pPr>
        <w:ind w:firstLine="709"/>
        <w:jc w:val="center"/>
        <w:rPr>
          <w:rStyle w:val="FontStyle17"/>
          <w:rFonts w:ascii="Arial" w:hAnsi="Arial" w:cs="Arial"/>
          <w:sz w:val="16"/>
          <w:szCs w:val="16"/>
        </w:rPr>
      </w:pPr>
      <w:r w:rsidRPr="00B3044F">
        <w:rPr>
          <w:rStyle w:val="FontStyle17"/>
          <w:rFonts w:ascii="Arial" w:hAnsi="Arial" w:cs="Arial"/>
          <w:sz w:val="16"/>
          <w:szCs w:val="16"/>
        </w:rPr>
        <w:t xml:space="preserve">                                           (степень родства, Ф.И.О., дата рождения)</w:t>
      </w:r>
    </w:p>
    <w:p w:rsidR="00A123A5" w:rsidRPr="00B3044F" w:rsidRDefault="00A123A5" w:rsidP="00A123A5">
      <w:pPr>
        <w:ind w:firstLine="709"/>
        <w:jc w:val="both"/>
        <w:rPr>
          <w:rStyle w:val="FontStyle17"/>
          <w:rFonts w:ascii="Arial" w:hAnsi="Arial" w:cs="Arial"/>
          <w:sz w:val="16"/>
          <w:szCs w:val="16"/>
        </w:rPr>
      </w:pPr>
      <w:r w:rsidRPr="00B3044F">
        <w:rPr>
          <w:rStyle w:val="FontStyle17"/>
          <w:rFonts w:ascii="Arial" w:hAnsi="Arial" w:cs="Arial"/>
          <w:sz w:val="16"/>
          <w:szCs w:val="16"/>
        </w:rPr>
        <w:t>Я и члены моей семьи жилых помещений в собственности (доли в собственности на жилые помещения), а также по договору социального найма по месту прохождения службы/по месту работы не имеем (имеем)</w:t>
      </w:r>
    </w:p>
    <w:p w:rsidR="00A123A5" w:rsidRPr="00B3044F" w:rsidRDefault="00A123A5" w:rsidP="00A123A5">
      <w:pPr>
        <w:ind w:firstLine="709"/>
        <w:jc w:val="center"/>
        <w:rPr>
          <w:rStyle w:val="FontStyle17"/>
          <w:rFonts w:ascii="Arial" w:hAnsi="Arial" w:cs="Arial"/>
          <w:sz w:val="16"/>
          <w:szCs w:val="16"/>
        </w:rPr>
      </w:pPr>
      <w:r w:rsidRPr="00B3044F">
        <w:rPr>
          <w:rStyle w:val="FontStyle17"/>
          <w:rFonts w:ascii="Arial" w:hAnsi="Arial" w:cs="Arial"/>
          <w:sz w:val="16"/>
          <w:szCs w:val="16"/>
        </w:rPr>
        <w:t xml:space="preserve">  (ненужное зачеркнуть)</w:t>
      </w:r>
    </w:p>
    <w:p w:rsidR="00A123A5" w:rsidRPr="00B3044F" w:rsidRDefault="00A123A5" w:rsidP="00A123A5">
      <w:pPr>
        <w:rPr>
          <w:rStyle w:val="FontStyle17"/>
          <w:rFonts w:ascii="Arial" w:hAnsi="Arial" w:cs="Arial"/>
          <w:sz w:val="16"/>
          <w:szCs w:val="16"/>
        </w:rPr>
      </w:pPr>
      <w:r w:rsidRPr="00B3044F">
        <w:rPr>
          <w:rStyle w:val="FontStyle17"/>
          <w:rFonts w:ascii="Arial" w:hAnsi="Arial" w:cs="Arial"/>
          <w:sz w:val="16"/>
          <w:szCs w:val="16"/>
        </w:rPr>
        <w:t>_______________________________________________________________</w:t>
      </w:r>
      <w:r w:rsidR="00086449">
        <w:rPr>
          <w:rStyle w:val="FontStyle17"/>
          <w:rFonts w:ascii="Arial" w:hAnsi="Arial" w:cs="Arial"/>
          <w:sz w:val="16"/>
          <w:szCs w:val="16"/>
        </w:rPr>
        <w:t>________________________________________________</w:t>
      </w:r>
      <w:r w:rsidRPr="00B3044F">
        <w:rPr>
          <w:rStyle w:val="FontStyle17"/>
          <w:rFonts w:ascii="Arial" w:hAnsi="Arial" w:cs="Arial"/>
          <w:sz w:val="16"/>
          <w:szCs w:val="16"/>
        </w:rPr>
        <w:t>___</w:t>
      </w:r>
    </w:p>
    <w:p w:rsidR="00A123A5" w:rsidRPr="00B3044F" w:rsidRDefault="00A123A5" w:rsidP="00A123A5">
      <w:pPr>
        <w:rPr>
          <w:rStyle w:val="FontStyle17"/>
          <w:rFonts w:ascii="Arial" w:hAnsi="Arial" w:cs="Arial"/>
          <w:sz w:val="16"/>
          <w:szCs w:val="16"/>
        </w:rPr>
      </w:pPr>
      <w:r w:rsidRPr="00B3044F">
        <w:rPr>
          <w:rStyle w:val="FontStyle17"/>
          <w:rFonts w:ascii="Arial" w:hAnsi="Arial" w:cs="Arial"/>
          <w:sz w:val="16"/>
          <w:szCs w:val="16"/>
        </w:rPr>
        <w:t xml:space="preserve">        (сведения о жилых помещениях, находящихся в собственности или по договору социального найма)</w:t>
      </w:r>
    </w:p>
    <w:p w:rsidR="00A123A5" w:rsidRPr="00B3044F" w:rsidRDefault="00A123A5" w:rsidP="00A123A5">
      <w:pPr>
        <w:ind w:firstLine="709"/>
        <w:jc w:val="both"/>
        <w:rPr>
          <w:rStyle w:val="FontStyle17"/>
          <w:rFonts w:ascii="Arial" w:hAnsi="Arial" w:cs="Arial"/>
          <w:sz w:val="16"/>
          <w:szCs w:val="16"/>
        </w:rPr>
      </w:pPr>
    </w:p>
    <w:p w:rsidR="00A123A5" w:rsidRPr="00B3044F" w:rsidRDefault="00A123A5" w:rsidP="00A123A5">
      <w:pPr>
        <w:ind w:firstLine="709"/>
        <w:jc w:val="both"/>
        <w:rPr>
          <w:rStyle w:val="FontStyle17"/>
          <w:rFonts w:ascii="Arial" w:hAnsi="Arial" w:cs="Arial"/>
          <w:sz w:val="16"/>
          <w:szCs w:val="16"/>
        </w:rPr>
      </w:pPr>
      <w:r w:rsidRPr="00B3044F">
        <w:rPr>
          <w:rStyle w:val="FontStyle17"/>
          <w:rFonts w:ascii="Arial" w:hAnsi="Arial" w:cs="Arial"/>
          <w:sz w:val="16"/>
          <w:szCs w:val="16"/>
        </w:rPr>
        <w:t xml:space="preserve">Приложение:  на      л. </w:t>
      </w:r>
    </w:p>
    <w:p w:rsidR="00A123A5" w:rsidRPr="00B3044F" w:rsidRDefault="00A123A5" w:rsidP="00A123A5">
      <w:pPr>
        <w:jc w:val="both"/>
        <w:rPr>
          <w:rStyle w:val="FontStyle17"/>
          <w:rFonts w:ascii="Arial" w:hAnsi="Arial" w:cs="Arial"/>
          <w:sz w:val="16"/>
          <w:szCs w:val="16"/>
        </w:rPr>
      </w:pPr>
    </w:p>
    <w:p w:rsidR="00086449" w:rsidRDefault="00A123A5" w:rsidP="00A123A5">
      <w:pPr>
        <w:rPr>
          <w:rStyle w:val="FontStyle17"/>
          <w:rFonts w:ascii="Arial" w:hAnsi="Arial" w:cs="Arial"/>
          <w:sz w:val="16"/>
          <w:szCs w:val="16"/>
        </w:rPr>
      </w:pPr>
      <w:r w:rsidRPr="00B3044F">
        <w:rPr>
          <w:rStyle w:val="FontStyle17"/>
          <w:rFonts w:ascii="Arial" w:hAnsi="Arial" w:cs="Arial"/>
          <w:sz w:val="16"/>
          <w:szCs w:val="16"/>
        </w:rPr>
        <w:t xml:space="preserve">«___» __________ 20___ года                                    ______________ </w:t>
      </w:r>
    </w:p>
    <w:p w:rsidR="00A123A5" w:rsidRPr="00B3044F" w:rsidRDefault="00086449" w:rsidP="00A123A5">
      <w:pPr>
        <w:rPr>
          <w:rStyle w:val="FontStyle17"/>
          <w:rFonts w:ascii="Arial" w:hAnsi="Arial" w:cs="Arial"/>
          <w:sz w:val="16"/>
          <w:szCs w:val="16"/>
        </w:rPr>
      </w:pPr>
      <w:r>
        <w:rPr>
          <w:rStyle w:val="FontStyle17"/>
          <w:rFonts w:ascii="Arial" w:hAnsi="Arial" w:cs="Arial"/>
          <w:sz w:val="16"/>
          <w:szCs w:val="16"/>
        </w:rPr>
        <w:t xml:space="preserve">                                                                                          </w:t>
      </w:r>
      <w:r w:rsidR="00A123A5" w:rsidRPr="00B3044F">
        <w:rPr>
          <w:rStyle w:val="FontStyle17"/>
          <w:rFonts w:ascii="Arial" w:hAnsi="Arial" w:cs="Arial"/>
          <w:sz w:val="16"/>
          <w:szCs w:val="16"/>
        </w:rPr>
        <w:t>(подпись)</w:t>
      </w:r>
    </w:p>
    <w:p w:rsidR="00A123A5" w:rsidRPr="00B3044F" w:rsidRDefault="00A123A5" w:rsidP="00A123A5">
      <w:pPr>
        <w:jc w:val="both"/>
        <w:rPr>
          <w:rFonts w:ascii="Arial" w:hAnsi="Arial" w:cs="Arial"/>
          <w:sz w:val="16"/>
          <w:szCs w:val="16"/>
        </w:rPr>
      </w:pPr>
    </w:p>
    <w:p w:rsidR="00A123A5" w:rsidRPr="00B3044F" w:rsidRDefault="00A123A5" w:rsidP="00A10479">
      <w:pPr>
        <w:ind w:firstLine="142"/>
        <w:jc w:val="both"/>
        <w:rPr>
          <w:rFonts w:ascii="Arial" w:hAnsi="Arial" w:cs="Arial"/>
          <w:sz w:val="16"/>
          <w:szCs w:val="16"/>
        </w:rPr>
      </w:pPr>
      <w:r w:rsidRPr="00B3044F">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муниципального района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A123A5" w:rsidRPr="00B3044F" w:rsidRDefault="00A123A5" w:rsidP="00A10479">
      <w:pPr>
        <w:tabs>
          <w:tab w:val="num" w:pos="720"/>
        </w:tabs>
        <w:ind w:firstLine="142"/>
        <w:jc w:val="both"/>
        <w:rPr>
          <w:rFonts w:ascii="Arial" w:hAnsi="Arial" w:cs="Arial"/>
          <w:sz w:val="16"/>
          <w:szCs w:val="16"/>
        </w:rPr>
      </w:pPr>
      <w:r w:rsidRPr="00B3044F">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A123A5" w:rsidRPr="00B3044F" w:rsidRDefault="00A123A5" w:rsidP="00A10479">
      <w:pPr>
        <w:ind w:firstLine="142"/>
        <w:jc w:val="both"/>
        <w:rPr>
          <w:rFonts w:ascii="Arial" w:hAnsi="Arial" w:cs="Arial"/>
          <w:sz w:val="16"/>
          <w:szCs w:val="16"/>
        </w:rPr>
      </w:pPr>
      <w:r w:rsidRPr="00B3044F">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A123A5" w:rsidRPr="00B3044F" w:rsidRDefault="00A123A5" w:rsidP="00A123A5">
      <w:pPr>
        <w:spacing w:line="240" w:lineRule="exact"/>
        <w:jc w:val="center"/>
        <w:rPr>
          <w:rFonts w:ascii="Arial" w:hAnsi="Arial" w:cs="Arial"/>
          <w:sz w:val="16"/>
          <w:szCs w:val="16"/>
        </w:rPr>
      </w:pPr>
    </w:p>
    <w:p w:rsidR="00C54CCB" w:rsidRDefault="00C54CCB" w:rsidP="00C54CCB">
      <w:pPr>
        <w:rPr>
          <w:rFonts w:ascii="Arial" w:hAnsi="Arial" w:cs="Arial"/>
          <w:sz w:val="16"/>
          <w:szCs w:val="16"/>
        </w:rPr>
      </w:pPr>
    </w:p>
    <w:p w:rsidR="009F1BF2" w:rsidRPr="00B3044F" w:rsidRDefault="009F1BF2" w:rsidP="009F1BF2">
      <w:pPr>
        <w:spacing w:line="180" w:lineRule="exact"/>
        <w:ind w:left="5103"/>
        <w:jc w:val="center"/>
        <w:rPr>
          <w:rFonts w:ascii="Arial" w:eastAsia="Calibri" w:hAnsi="Arial" w:cs="Arial"/>
          <w:sz w:val="16"/>
          <w:szCs w:val="16"/>
        </w:rPr>
      </w:pPr>
      <w:r w:rsidRPr="00B3044F">
        <w:rPr>
          <w:rFonts w:ascii="Arial" w:hAnsi="Arial" w:cs="Arial"/>
          <w:sz w:val="16"/>
          <w:szCs w:val="16"/>
        </w:rPr>
        <w:t>Приложение 3</w:t>
      </w:r>
    </w:p>
    <w:p w:rsidR="009F1BF2" w:rsidRPr="00B3044F" w:rsidRDefault="009F1BF2" w:rsidP="009F1BF2">
      <w:pPr>
        <w:spacing w:line="180" w:lineRule="exact"/>
        <w:ind w:left="5103"/>
        <w:jc w:val="both"/>
        <w:rPr>
          <w:rFonts w:ascii="Arial" w:hAnsi="Arial" w:cs="Arial"/>
          <w:sz w:val="16"/>
          <w:szCs w:val="16"/>
        </w:rPr>
      </w:pPr>
      <w:r w:rsidRPr="00B3044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9F1BF2" w:rsidRPr="00B3044F" w:rsidRDefault="009F1BF2" w:rsidP="009F1BF2">
      <w:pPr>
        <w:rPr>
          <w:rFonts w:ascii="Arial" w:hAnsi="Arial" w:cs="Arial"/>
          <w:sz w:val="16"/>
          <w:szCs w:val="16"/>
        </w:rPr>
      </w:pPr>
    </w:p>
    <w:p w:rsidR="009F1BF2" w:rsidRPr="00B3044F" w:rsidRDefault="009F1BF2" w:rsidP="009F1BF2">
      <w:pPr>
        <w:rPr>
          <w:rFonts w:ascii="Arial" w:hAnsi="Arial" w:cs="Arial"/>
          <w:sz w:val="16"/>
          <w:szCs w:val="16"/>
        </w:rPr>
      </w:pPr>
    </w:p>
    <w:p w:rsidR="009F1BF2" w:rsidRPr="00B3044F" w:rsidRDefault="009F1BF2" w:rsidP="009F1BF2">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9F1BF2" w:rsidRPr="00B3044F" w:rsidTr="009F1BF2">
        <w:tc>
          <w:tcPr>
            <w:tcW w:w="10456" w:type="dxa"/>
            <w:tcBorders>
              <w:top w:val="nil"/>
              <w:left w:val="nil"/>
              <w:bottom w:val="nil"/>
              <w:right w:val="nil"/>
            </w:tcBorders>
          </w:tcPr>
          <w:p w:rsidR="009F1BF2" w:rsidRPr="00B3044F" w:rsidRDefault="009F1BF2" w:rsidP="00310AB9">
            <w:pPr>
              <w:spacing w:line="240" w:lineRule="exact"/>
              <w:jc w:val="center"/>
              <w:rPr>
                <w:rFonts w:ascii="Arial" w:hAnsi="Arial" w:cs="Arial"/>
                <w:sz w:val="16"/>
                <w:szCs w:val="16"/>
              </w:rPr>
            </w:pPr>
            <w:r w:rsidRPr="00B3044F">
              <w:rPr>
                <w:rFonts w:ascii="Arial" w:hAnsi="Arial" w:cs="Arial"/>
                <w:sz w:val="16"/>
                <w:szCs w:val="16"/>
              </w:rPr>
              <w:t>ИНФОРМАЦИЯ</w:t>
            </w:r>
          </w:p>
          <w:p w:rsidR="009F1BF2" w:rsidRPr="00B3044F" w:rsidRDefault="009F1BF2" w:rsidP="00310AB9">
            <w:pPr>
              <w:spacing w:line="240" w:lineRule="exact"/>
              <w:jc w:val="center"/>
              <w:rPr>
                <w:rFonts w:ascii="Arial" w:hAnsi="Arial" w:cs="Arial"/>
                <w:sz w:val="16"/>
                <w:szCs w:val="16"/>
              </w:rPr>
            </w:pPr>
            <w:r w:rsidRPr="00B3044F">
              <w:rPr>
                <w:rFonts w:ascii="Arial" w:hAnsi="Arial" w:cs="Arial"/>
                <w:sz w:val="16"/>
                <w:szCs w:val="16"/>
              </w:rPr>
              <w:t xml:space="preserve">о месте нахождения, номерах телефонов, наименовании иных организаций, </w:t>
            </w:r>
          </w:p>
          <w:p w:rsidR="009F1BF2" w:rsidRPr="00B3044F" w:rsidRDefault="009F1BF2" w:rsidP="00310AB9">
            <w:pPr>
              <w:spacing w:line="240" w:lineRule="exact"/>
              <w:jc w:val="center"/>
              <w:rPr>
                <w:rFonts w:ascii="Arial" w:hAnsi="Arial" w:cs="Arial"/>
                <w:sz w:val="16"/>
                <w:szCs w:val="16"/>
              </w:rPr>
            </w:pPr>
            <w:r w:rsidRPr="00B3044F">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9F1BF2" w:rsidRPr="00B3044F" w:rsidRDefault="009F1BF2" w:rsidP="009F1BF2">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534"/>
        <w:gridCol w:w="3892"/>
        <w:gridCol w:w="1351"/>
      </w:tblGrid>
      <w:tr w:rsidR="009F1BF2" w:rsidRPr="00B3044F" w:rsidTr="00310AB9">
        <w:tc>
          <w:tcPr>
            <w:tcW w:w="310"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spacing w:line="240" w:lineRule="exact"/>
              <w:jc w:val="center"/>
              <w:rPr>
                <w:rFonts w:ascii="Arial" w:hAnsi="Arial" w:cs="Arial"/>
                <w:bCs/>
                <w:sz w:val="16"/>
                <w:szCs w:val="16"/>
              </w:rPr>
            </w:pPr>
            <w:r w:rsidRPr="00B3044F">
              <w:rPr>
                <w:rFonts w:ascii="Arial" w:hAnsi="Arial" w:cs="Arial"/>
                <w:bCs/>
                <w:sz w:val="16"/>
                <w:szCs w:val="16"/>
              </w:rPr>
              <w:t>№ п/п</w:t>
            </w:r>
          </w:p>
          <w:p w:rsidR="009F1BF2" w:rsidRPr="00B3044F" w:rsidRDefault="009F1BF2" w:rsidP="00310AB9">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spacing w:line="240" w:lineRule="exact"/>
              <w:jc w:val="center"/>
              <w:rPr>
                <w:rFonts w:ascii="Arial" w:hAnsi="Arial" w:cs="Arial"/>
                <w:sz w:val="16"/>
                <w:szCs w:val="16"/>
              </w:rPr>
            </w:pPr>
            <w:r w:rsidRPr="00B3044F">
              <w:rPr>
                <w:rFonts w:ascii="Arial" w:hAnsi="Arial" w:cs="Arial"/>
                <w:bCs/>
                <w:sz w:val="16"/>
                <w:szCs w:val="16"/>
              </w:rPr>
              <w:t>Название органа, учреждения, организации</w:t>
            </w:r>
          </w:p>
        </w:tc>
        <w:tc>
          <w:tcPr>
            <w:tcW w:w="1867"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spacing w:line="240" w:lineRule="exact"/>
              <w:jc w:val="center"/>
              <w:rPr>
                <w:rFonts w:ascii="Arial" w:hAnsi="Arial" w:cs="Arial"/>
                <w:sz w:val="16"/>
                <w:szCs w:val="16"/>
              </w:rPr>
            </w:pPr>
            <w:r w:rsidRPr="00B3044F">
              <w:rPr>
                <w:rFonts w:ascii="Arial" w:hAnsi="Arial" w:cs="Arial"/>
                <w:bCs/>
                <w:sz w:val="16"/>
                <w:szCs w:val="16"/>
              </w:rPr>
              <w:t>адрес местонахождения/ электронный адрес</w:t>
            </w:r>
          </w:p>
        </w:tc>
        <w:tc>
          <w:tcPr>
            <w:tcW w:w="648"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spacing w:line="240" w:lineRule="exact"/>
              <w:jc w:val="center"/>
              <w:rPr>
                <w:rFonts w:ascii="Arial" w:hAnsi="Arial" w:cs="Arial"/>
                <w:sz w:val="16"/>
                <w:szCs w:val="16"/>
              </w:rPr>
            </w:pPr>
            <w:r w:rsidRPr="00B3044F">
              <w:rPr>
                <w:rFonts w:ascii="Arial" w:hAnsi="Arial" w:cs="Arial"/>
                <w:bCs/>
                <w:sz w:val="16"/>
                <w:szCs w:val="16"/>
              </w:rPr>
              <w:t>телефон</w:t>
            </w:r>
          </w:p>
        </w:tc>
      </w:tr>
      <w:tr w:rsidR="009F1BF2" w:rsidRPr="00B3044F" w:rsidTr="00310AB9">
        <w:tc>
          <w:tcPr>
            <w:tcW w:w="310" w:type="pct"/>
            <w:tcBorders>
              <w:top w:val="single" w:sz="4" w:space="0" w:color="auto"/>
              <w:left w:val="single" w:sz="4" w:space="0" w:color="auto"/>
              <w:bottom w:val="single" w:sz="4" w:space="0" w:color="auto"/>
              <w:right w:val="single" w:sz="4" w:space="0" w:color="auto"/>
            </w:tcBorders>
          </w:tcPr>
          <w:p w:rsidR="009F1BF2" w:rsidRPr="00B3044F" w:rsidRDefault="009F1BF2" w:rsidP="009F1BF2">
            <w:pPr>
              <w:jc w:val="center"/>
              <w:rPr>
                <w:rFonts w:ascii="Arial" w:hAnsi="Arial" w:cs="Arial"/>
                <w:sz w:val="16"/>
                <w:szCs w:val="16"/>
              </w:rPr>
            </w:pPr>
            <w:r>
              <w:rPr>
                <w:rFonts w:ascii="Arial" w:hAnsi="Arial" w:cs="Arial"/>
                <w:sz w:val="16"/>
                <w:szCs w:val="16"/>
              </w:rPr>
              <w:t>1.</w:t>
            </w:r>
          </w:p>
        </w:tc>
        <w:tc>
          <w:tcPr>
            <w:tcW w:w="2175"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ind w:left="-27"/>
              <w:jc w:val="both"/>
              <w:rPr>
                <w:rFonts w:ascii="Arial" w:hAnsi="Arial" w:cs="Arial"/>
                <w:sz w:val="16"/>
                <w:szCs w:val="16"/>
              </w:rPr>
            </w:pPr>
            <w:r w:rsidRPr="00B3044F">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67"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jc w:val="center"/>
              <w:rPr>
                <w:rFonts w:ascii="Arial" w:hAnsi="Arial" w:cs="Arial"/>
                <w:sz w:val="16"/>
                <w:szCs w:val="16"/>
              </w:rPr>
            </w:pPr>
            <w:r w:rsidRPr="00B3044F">
              <w:rPr>
                <w:rFonts w:ascii="Arial" w:hAnsi="Arial" w:cs="Arial"/>
                <w:sz w:val="16"/>
                <w:szCs w:val="16"/>
              </w:rPr>
              <w:t>356420, Ставропольский край, Благодарненский район, город Благодарный, улица Ленина, 172 а</w:t>
            </w:r>
          </w:p>
          <w:p w:rsidR="009F1BF2" w:rsidRPr="00B3044F" w:rsidRDefault="00540684" w:rsidP="00310AB9">
            <w:pPr>
              <w:jc w:val="center"/>
              <w:rPr>
                <w:rFonts w:ascii="Arial" w:hAnsi="Arial" w:cs="Arial"/>
                <w:b/>
                <w:sz w:val="16"/>
                <w:szCs w:val="16"/>
                <w:lang w:val="en-US"/>
              </w:rPr>
            </w:pPr>
            <w:hyperlink r:id="rId239" w:history="1">
              <w:r w:rsidR="009F1BF2" w:rsidRPr="00B3044F">
                <w:rPr>
                  <w:rStyle w:val="af1"/>
                  <w:rFonts w:ascii="Arial" w:hAnsi="Arial" w:cs="Arial"/>
                  <w:sz w:val="16"/>
                  <w:szCs w:val="16"/>
                  <w:lang w:val="en-US"/>
                </w:rPr>
                <w:t>blag@stavreg.ru</w:t>
              </w:r>
            </w:hyperlink>
          </w:p>
        </w:tc>
        <w:tc>
          <w:tcPr>
            <w:tcW w:w="648"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widowControl w:val="0"/>
              <w:jc w:val="center"/>
              <w:rPr>
                <w:rFonts w:ascii="Arial" w:hAnsi="Arial" w:cs="Arial"/>
                <w:sz w:val="16"/>
                <w:szCs w:val="16"/>
              </w:rPr>
            </w:pPr>
            <w:r w:rsidRPr="00B3044F">
              <w:rPr>
                <w:rFonts w:ascii="Arial" w:hAnsi="Arial" w:cs="Arial"/>
                <w:sz w:val="16"/>
                <w:szCs w:val="16"/>
              </w:rPr>
              <w:t>2-19-61</w:t>
            </w:r>
          </w:p>
        </w:tc>
      </w:tr>
      <w:tr w:rsidR="009F1BF2" w:rsidRPr="00B3044F" w:rsidTr="00310AB9">
        <w:tc>
          <w:tcPr>
            <w:tcW w:w="310" w:type="pct"/>
            <w:tcBorders>
              <w:top w:val="single" w:sz="4" w:space="0" w:color="auto"/>
              <w:left w:val="single" w:sz="4" w:space="0" w:color="auto"/>
              <w:bottom w:val="single" w:sz="4" w:space="0" w:color="auto"/>
              <w:right w:val="single" w:sz="4" w:space="0" w:color="auto"/>
            </w:tcBorders>
          </w:tcPr>
          <w:p w:rsidR="009F1BF2" w:rsidRPr="00B3044F" w:rsidRDefault="009F1BF2" w:rsidP="009F1BF2">
            <w:pPr>
              <w:jc w:val="center"/>
              <w:rPr>
                <w:rFonts w:ascii="Arial" w:hAnsi="Arial" w:cs="Arial"/>
                <w:sz w:val="16"/>
                <w:szCs w:val="16"/>
              </w:rPr>
            </w:pPr>
            <w:r>
              <w:rPr>
                <w:rFonts w:ascii="Arial" w:hAnsi="Arial" w:cs="Arial"/>
                <w:sz w:val="16"/>
                <w:szCs w:val="16"/>
              </w:rPr>
              <w:t>2.</w:t>
            </w:r>
          </w:p>
        </w:tc>
        <w:tc>
          <w:tcPr>
            <w:tcW w:w="2175"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ind w:left="-27"/>
              <w:jc w:val="both"/>
              <w:rPr>
                <w:rFonts w:ascii="Arial" w:hAnsi="Arial" w:cs="Arial"/>
                <w:sz w:val="16"/>
                <w:szCs w:val="16"/>
              </w:rPr>
            </w:pPr>
            <w:r w:rsidRPr="00B3044F">
              <w:rPr>
                <w:rFonts w:ascii="Arial" w:hAnsi="Arial" w:cs="Arial"/>
                <w:sz w:val="16"/>
                <w:szCs w:val="16"/>
              </w:rPr>
              <w:t>Государственное бюджетное учреждение Ставропольского края «Ставкрайимущество»</w:t>
            </w:r>
          </w:p>
          <w:p w:rsidR="009F1BF2" w:rsidRPr="00B3044F" w:rsidRDefault="009F1BF2" w:rsidP="00310AB9">
            <w:pPr>
              <w:ind w:left="-27"/>
              <w:jc w:val="both"/>
              <w:rPr>
                <w:rFonts w:ascii="Arial" w:hAnsi="Arial" w:cs="Arial"/>
                <w:sz w:val="16"/>
                <w:szCs w:val="16"/>
              </w:rPr>
            </w:pPr>
          </w:p>
        </w:tc>
        <w:tc>
          <w:tcPr>
            <w:tcW w:w="1867"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jc w:val="center"/>
              <w:rPr>
                <w:rFonts w:ascii="Arial" w:hAnsi="Arial" w:cs="Arial"/>
                <w:sz w:val="16"/>
                <w:szCs w:val="16"/>
              </w:rPr>
            </w:pPr>
            <w:r w:rsidRPr="00B3044F">
              <w:rPr>
                <w:rFonts w:ascii="Arial" w:hAnsi="Arial" w:cs="Arial"/>
                <w:sz w:val="16"/>
                <w:szCs w:val="16"/>
              </w:rPr>
              <w:t>356420, Ставропольский край, Благодарненский район, город Благодарный, улица Комсомольская, 8</w:t>
            </w:r>
          </w:p>
          <w:p w:rsidR="009F1BF2" w:rsidRPr="00B3044F" w:rsidRDefault="00540684" w:rsidP="00310AB9">
            <w:pPr>
              <w:jc w:val="center"/>
              <w:rPr>
                <w:rFonts w:ascii="Arial" w:hAnsi="Arial" w:cs="Arial"/>
                <w:sz w:val="16"/>
                <w:szCs w:val="16"/>
                <w:lang w:val="en-US"/>
              </w:rPr>
            </w:pPr>
            <w:hyperlink r:id="rId240" w:history="1">
              <w:r w:rsidR="009F1BF2" w:rsidRPr="00B3044F">
                <w:rPr>
                  <w:rStyle w:val="af1"/>
                  <w:rFonts w:ascii="Arial" w:hAnsi="Arial" w:cs="Arial"/>
                  <w:sz w:val="16"/>
                  <w:szCs w:val="16"/>
                  <w:lang w:val="en-US"/>
                </w:rPr>
                <w:t>bti13@stavbti.ru</w:t>
              </w:r>
            </w:hyperlink>
          </w:p>
        </w:tc>
        <w:tc>
          <w:tcPr>
            <w:tcW w:w="648" w:type="pct"/>
            <w:tcBorders>
              <w:top w:val="single" w:sz="4" w:space="0" w:color="auto"/>
              <w:left w:val="single" w:sz="4" w:space="0" w:color="auto"/>
              <w:bottom w:val="single" w:sz="4" w:space="0" w:color="auto"/>
              <w:right w:val="single" w:sz="4" w:space="0" w:color="auto"/>
            </w:tcBorders>
          </w:tcPr>
          <w:p w:rsidR="009F1BF2" w:rsidRPr="00B3044F" w:rsidRDefault="009F1BF2" w:rsidP="00310AB9">
            <w:pPr>
              <w:widowControl w:val="0"/>
              <w:jc w:val="center"/>
              <w:rPr>
                <w:rFonts w:ascii="Arial" w:hAnsi="Arial" w:cs="Arial"/>
                <w:sz w:val="16"/>
                <w:szCs w:val="16"/>
              </w:rPr>
            </w:pPr>
            <w:r w:rsidRPr="00B3044F">
              <w:rPr>
                <w:rFonts w:ascii="Arial" w:hAnsi="Arial" w:cs="Arial"/>
                <w:sz w:val="16"/>
                <w:szCs w:val="16"/>
              </w:rPr>
              <w:t>5-23-31</w:t>
            </w:r>
          </w:p>
        </w:tc>
      </w:tr>
    </w:tbl>
    <w:p w:rsidR="009F1BF2" w:rsidRPr="00B3044F" w:rsidRDefault="009F1BF2" w:rsidP="009F1BF2">
      <w:pPr>
        <w:rPr>
          <w:rFonts w:ascii="Arial" w:hAnsi="Arial" w:cs="Arial"/>
          <w:sz w:val="16"/>
          <w:szCs w:val="16"/>
        </w:rPr>
      </w:pPr>
    </w:p>
    <w:p w:rsidR="009F1BF2" w:rsidRPr="00B3044F" w:rsidRDefault="009F1BF2" w:rsidP="009F1BF2">
      <w:pPr>
        <w:rPr>
          <w:rFonts w:ascii="Arial" w:hAnsi="Arial" w:cs="Arial"/>
          <w:sz w:val="16"/>
          <w:szCs w:val="16"/>
        </w:rPr>
      </w:pPr>
    </w:p>
    <w:p w:rsidR="009F1BF2" w:rsidRPr="00B3044F" w:rsidRDefault="009F1BF2" w:rsidP="009F1BF2">
      <w:pPr>
        <w:rPr>
          <w:rFonts w:ascii="Arial" w:hAnsi="Arial" w:cs="Arial"/>
          <w:sz w:val="16"/>
          <w:szCs w:val="16"/>
        </w:rPr>
      </w:pPr>
    </w:p>
    <w:p w:rsidR="009F1BF2" w:rsidRPr="00B3044F" w:rsidRDefault="009F1BF2" w:rsidP="009F1BF2">
      <w:pPr>
        <w:rPr>
          <w:rFonts w:ascii="Arial" w:hAnsi="Arial" w:cs="Arial"/>
          <w:sz w:val="16"/>
          <w:szCs w:val="16"/>
        </w:rPr>
      </w:pPr>
    </w:p>
    <w:p w:rsidR="009F1BF2" w:rsidRPr="00B3044F" w:rsidRDefault="009F1BF2" w:rsidP="000859A7">
      <w:pPr>
        <w:spacing w:line="180" w:lineRule="exact"/>
        <w:ind w:left="5103"/>
        <w:jc w:val="center"/>
        <w:rPr>
          <w:rFonts w:ascii="Arial" w:eastAsia="Calibri" w:hAnsi="Arial" w:cs="Arial"/>
          <w:sz w:val="16"/>
          <w:szCs w:val="16"/>
        </w:rPr>
      </w:pPr>
      <w:r w:rsidRPr="00B3044F">
        <w:rPr>
          <w:rFonts w:ascii="Arial" w:hAnsi="Arial" w:cs="Arial"/>
          <w:sz w:val="16"/>
          <w:szCs w:val="16"/>
        </w:rPr>
        <w:t>Приложение 4</w:t>
      </w:r>
    </w:p>
    <w:p w:rsidR="009F1BF2" w:rsidRPr="00B3044F" w:rsidRDefault="009F1BF2" w:rsidP="000859A7">
      <w:pPr>
        <w:spacing w:line="180" w:lineRule="exact"/>
        <w:ind w:left="5103"/>
        <w:jc w:val="both"/>
        <w:rPr>
          <w:rFonts w:ascii="Arial" w:hAnsi="Arial" w:cs="Arial"/>
          <w:sz w:val="16"/>
          <w:szCs w:val="16"/>
        </w:rPr>
      </w:pPr>
      <w:r w:rsidRPr="00B3044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p>
    <w:p w:rsidR="009F1BF2" w:rsidRPr="00B3044F" w:rsidRDefault="009F1BF2" w:rsidP="009F1BF2">
      <w:pPr>
        <w:jc w:val="right"/>
        <w:rPr>
          <w:rFonts w:ascii="Arial" w:hAnsi="Arial" w:cs="Arial"/>
          <w:sz w:val="16"/>
          <w:szCs w:val="16"/>
        </w:rPr>
      </w:pPr>
      <w:r w:rsidRPr="00B3044F">
        <w:rPr>
          <w:rFonts w:ascii="Arial" w:hAnsi="Arial" w:cs="Arial"/>
          <w:sz w:val="16"/>
          <w:szCs w:val="16"/>
        </w:rPr>
        <w:t xml:space="preserve"> Форма</w:t>
      </w:r>
    </w:p>
    <w:p w:rsidR="009F1BF2" w:rsidRPr="00B3044F" w:rsidRDefault="009F1BF2" w:rsidP="009F1BF2">
      <w:pPr>
        <w:rPr>
          <w:rFonts w:ascii="Arial" w:hAnsi="Arial" w:cs="Arial"/>
          <w:sz w:val="16"/>
          <w:szCs w:val="16"/>
        </w:rPr>
      </w:pPr>
    </w:p>
    <w:p w:rsidR="009F1BF2" w:rsidRPr="00B3044F" w:rsidRDefault="009F1BF2" w:rsidP="009F1BF2">
      <w:pPr>
        <w:rPr>
          <w:rFonts w:ascii="Arial" w:hAnsi="Arial" w:cs="Arial"/>
          <w:sz w:val="16"/>
          <w:szCs w:val="16"/>
        </w:rPr>
      </w:pPr>
    </w:p>
    <w:tbl>
      <w:tblPr>
        <w:tblW w:w="10376" w:type="dxa"/>
        <w:tblLayout w:type="fixed"/>
        <w:tblCellMar>
          <w:left w:w="28" w:type="dxa"/>
          <w:right w:w="28" w:type="dxa"/>
        </w:tblCellMar>
        <w:tblLook w:val="0000"/>
      </w:tblPr>
      <w:tblGrid>
        <w:gridCol w:w="3628"/>
        <w:gridCol w:w="1787"/>
        <w:gridCol w:w="4961"/>
      </w:tblGrid>
      <w:tr w:rsidR="009F1BF2" w:rsidRPr="00B3044F" w:rsidTr="000859A7">
        <w:trPr>
          <w:cantSplit/>
        </w:trPr>
        <w:tc>
          <w:tcPr>
            <w:tcW w:w="3628" w:type="dxa"/>
            <w:vMerge w:val="restart"/>
          </w:tcPr>
          <w:p w:rsidR="009F1BF2" w:rsidRPr="00B3044F" w:rsidRDefault="009F1BF2" w:rsidP="00310AB9">
            <w:pPr>
              <w:jc w:val="center"/>
              <w:rPr>
                <w:rFonts w:ascii="Arial" w:hAnsi="Arial" w:cs="Arial"/>
                <w:sz w:val="16"/>
                <w:szCs w:val="16"/>
              </w:rPr>
            </w:pPr>
          </w:p>
        </w:tc>
        <w:tc>
          <w:tcPr>
            <w:tcW w:w="1787" w:type="dxa"/>
            <w:vMerge w:val="restart"/>
            <w:tcBorders>
              <w:top w:val="nil"/>
              <w:left w:val="nil"/>
              <w:right w:val="nil"/>
            </w:tcBorders>
            <w:vAlign w:val="bottom"/>
          </w:tcPr>
          <w:p w:rsidR="009F1BF2" w:rsidRPr="00B3044F" w:rsidRDefault="009F1BF2" w:rsidP="00310AB9">
            <w:pPr>
              <w:rPr>
                <w:rFonts w:ascii="Arial" w:hAnsi="Arial" w:cs="Arial"/>
                <w:sz w:val="16"/>
                <w:szCs w:val="16"/>
              </w:rPr>
            </w:pPr>
          </w:p>
        </w:tc>
        <w:tc>
          <w:tcPr>
            <w:tcW w:w="4961" w:type="dxa"/>
            <w:tcBorders>
              <w:top w:val="nil"/>
              <w:left w:val="nil"/>
              <w:bottom w:val="nil"/>
              <w:right w:val="nil"/>
            </w:tcBorders>
            <w:vAlign w:val="bottom"/>
          </w:tcPr>
          <w:p w:rsidR="009F1BF2" w:rsidRPr="00B3044F" w:rsidRDefault="009F1BF2" w:rsidP="00310AB9">
            <w:pPr>
              <w:jc w:val="center"/>
              <w:rPr>
                <w:rFonts w:ascii="Arial" w:hAnsi="Arial" w:cs="Arial"/>
                <w:sz w:val="16"/>
                <w:szCs w:val="16"/>
              </w:rPr>
            </w:pPr>
          </w:p>
        </w:tc>
      </w:tr>
      <w:tr w:rsidR="009F1BF2" w:rsidRPr="00B3044F" w:rsidTr="000859A7">
        <w:trPr>
          <w:cantSplit/>
        </w:trPr>
        <w:tc>
          <w:tcPr>
            <w:tcW w:w="3628" w:type="dxa"/>
            <w:vMerge/>
            <w:vAlign w:val="bottom"/>
          </w:tcPr>
          <w:p w:rsidR="009F1BF2" w:rsidRPr="00B3044F" w:rsidRDefault="009F1BF2" w:rsidP="00310AB9">
            <w:pPr>
              <w:jc w:val="center"/>
              <w:rPr>
                <w:rFonts w:ascii="Arial" w:hAnsi="Arial" w:cs="Arial"/>
                <w:sz w:val="16"/>
                <w:szCs w:val="16"/>
              </w:rPr>
            </w:pPr>
          </w:p>
        </w:tc>
        <w:tc>
          <w:tcPr>
            <w:tcW w:w="1787" w:type="dxa"/>
            <w:vMerge/>
            <w:tcBorders>
              <w:left w:val="nil"/>
              <w:right w:val="nil"/>
            </w:tcBorders>
            <w:vAlign w:val="bottom"/>
          </w:tcPr>
          <w:p w:rsidR="009F1BF2" w:rsidRPr="00B3044F" w:rsidRDefault="009F1BF2" w:rsidP="00310AB9">
            <w:pPr>
              <w:rPr>
                <w:rFonts w:ascii="Arial" w:hAnsi="Arial" w:cs="Arial"/>
                <w:sz w:val="16"/>
                <w:szCs w:val="16"/>
              </w:rPr>
            </w:pPr>
          </w:p>
        </w:tc>
        <w:tc>
          <w:tcPr>
            <w:tcW w:w="4961" w:type="dxa"/>
            <w:tcBorders>
              <w:top w:val="single" w:sz="4" w:space="0" w:color="auto"/>
              <w:left w:val="nil"/>
              <w:bottom w:val="nil"/>
              <w:right w:val="nil"/>
            </w:tcBorders>
          </w:tcPr>
          <w:p w:rsidR="009F1BF2" w:rsidRPr="00B3044F" w:rsidRDefault="009F1BF2" w:rsidP="00310AB9">
            <w:pPr>
              <w:jc w:val="center"/>
              <w:rPr>
                <w:rFonts w:ascii="Arial" w:hAnsi="Arial" w:cs="Arial"/>
                <w:sz w:val="16"/>
                <w:szCs w:val="16"/>
              </w:rPr>
            </w:pPr>
            <w:r w:rsidRPr="00B3044F">
              <w:rPr>
                <w:rFonts w:ascii="Arial" w:hAnsi="Arial" w:cs="Arial"/>
                <w:sz w:val="16"/>
                <w:szCs w:val="16"/>
              </w:rPr>
              <w:t>(ФИО заявителя)</w:t>
            </w:r>
          </w:p>
        </w:tc>
      </w:tr>
      <w:tr w:rsidR="009F1BF2" w:rsidRPr="00B3044F" w:rsidTr="000859A7">
        <w:trPr>
          <w:cantSplit/>
        </w:trPr>
        <w:tc>
          <w:tcPr>
            <w:tcW w:w="3628" w:type="dxa"/>
            <w:vMerge/>
            <w:vAlign w:val="bottom"/>
          </w:tcPr>
          <w:p w:rsidR="009F1BF2" w:rsidRPr="00B3044F" w:rsidRDefault="009F1BF2" w:rsidP="00310AB9">
            <w:pPr>
              <w:jc w:val="center"/>
              <w:rPr>
                <w:rFonts w:ascii="Arial" w:hAnsi="Arial" w:cs="Arial"/>
                <w:sz w:val="16"/>
                <w:szCs w:val="16"/>
              </w:rPr>
            </w:pPr>
          </w:p>
        </w:tc>
        <w:tc>
          <w:tcPr>
            <w:tcW w:w="1787" w:type="dxa"/>
            <w:vMerge/>
            <w:tcBorders>
              <w:left w:val="nil"/>
              <w:right w:val="nil"/>
            </w:tcBorders>
            <w:vAlign w:val="bottom"/>
          </w:tcPr>
          <w:p w:rsidR="009F1BF2" w:rsidRPr="00B3044F" w:rsidRDefault="009F1BF2" w:rsidP="00310AB9">
            <w:pPr>
              <w:rPr>
                <w:rFonts w:ascii="Arial" w:hAnsi="Arial" w:cs="Arial"/>
                <w:sz w:val="16"/>
                <w:szCs w:val="16"/>
              </w:rPr>
            </w:pPr>
          </w:p>
        </w:tc>
        <w:tc>
          <w:tcPr>
            <w:tcW w:w="4961" w:type="dxa"/>
            <w:tcBorders>
              <w:top w:val="nil"/>
              <w:left w:val="nil"/>
              <w:bottom w:val="single" w:sz="4" w:space="0" w:color="auto"/>
              <w:right w:val="nil"/>
            </w:tcBorders>
            <w:vAlign w:val="bottom"/>
          </w:tcPr>
          <w:p w:rsidR="009F1BF2" w:rsidRPr="00B3044F" w:rsidRDefault="009F1BF2" w:rsidP="00310AB9">
            <w:pPr>
              <w:jc w:val="center"/>
              <w:rPr>
                <w:rFonts w:ascii="Arial" w:hAnsi="Arial" w:cs="Arial"/>
                <w:sz w:val="16"/>
                <w:szCs w:val="16"/>
              </w:rPr>
            </w:pPr>
          </w:p>
        </w:tc>
      </w:tr>
      <w:tr w:rsidR="009F1BF2" w:rsidRPr="00B3044F" w:rsidTr="000859A7">
        <w:trPr>
          <w:cantSplit/>
        </w:trPr>
        <w:tc>
          <w:tcPr>
            <w:tcW w:w="3628" w:type="dxa"/>
            <w:vMerge/>
          </w:tcPr>
          <w:p w:rsidR="009F1BF2" w:rsidRPr="00B3044F" w:rsidRDefault="009F1BF2" w:rsidP="00310AB9">
            <w:pPr>
              <w:jc w:val="center"/>
              <w:rPr>
                <w:rFonts w:ascii="Arial" w:hAnsi="Arial" w:cs="Arial"/>
                <w:sz w:val="16"/>
                <w:szCs w:val="16"/>
              </w:rPr>
            </w:pPr>
          </w:p>
        </w:tc>
        <w:tc>
          <w:tcPr>
            <w:tcW w:w="1787" w:type="dxa"/>
            <w:vMerge/>
            <w:tcBorders>
              <w:left w:val="nil"/>
              <w:bottom w:val="nil"/>
              <w:right w:val="nil"/>
            </w:tcBorders>
          </w:tcPr>
          <w:p w:rsidR="009F1BF2" w:rsidRPr="00B3044F" w:rsidRDefault="009F1BF2" w:rsidP="00310AB9">
            <w:pPr>
              <w:rPr>
                <w:rFonts w:ascii="Arial" w:hAnsi="Arial" w:cs="Arial"/>
                <w:sz w:val="16"/>
                <w:szCs w:val="16"/>
              </w:rPr>
            </w:pPr>
          </w:p>
        </w:tc>
        <w:tc>
          <w:tcPr>
            <w:tcW w:w="4961" w:type="dxa"/>
            <w:tcBorders>
              <w:top w:val="nil"/>
              <w:left w:val="nil"/>
              <w:bottom w:val="nil"/>
              <w:right w:val="nil"/>
            </w:tcBorders>
          </w:tcPr>
          <w:p w:rsidR="009F1BF2" w:rsidRPr="00B3044F" w:rsidRDefault="009F1BF2" w:rsidP="00310AB9">
            <w:pPr>
              <w:jc w:val="center"/>
              <w:rPr>
                <w:rFonts w:ascii="Arial" w:hAnsi="Arial" w:cs="Arial"/>
                <w:sz w:val="16"/>
                <w:szCs w:val="16"/>
              </w:rPr>
            </w:pPr>
            <w:r w:rsidRPr="00B3044F">
              <w:rPr>
                <w:rFonts w:ascii="Arial" w:hAnsi="Arial" w:cs="Arial"/>
                <w:sz w:val="16"/>
                <w:szCs w:val="16"/>
              </w:rPr>
              <w:t>(адрес заявителя)</w:t>
            </w:r>
          </w:p>
        </w:tc>
      </w:tr>
    </w:tbl>
    <w:p w:rsidR="009F1BF2" w:rsidRPr="00B3044F" w:rsidRDefault="009F1BF2" w:rsidP="009F1BF2">
      <w:pPr>
        <w:jc w:val="right"/>
        <w:rPr>
          <w:rFonts w:ascii="Arial" w:hAnsi="Arial" w:cs="Arial"/>
          <w:sz w:val="16"/>
          <w:szCs w:val="16"/>
        </w:rPr>
      </w:pPr>
    </w:p>
    <w:p w:rsidR="009F1BF2" w:rsidRPr="00B3044F" w:rsidRDefault="009F1BF2" w:rsidP="009F1BF2">
      <w:pPr>
        <w:jc w:val="both"/>
        <w:rPr>
          <w:rFonts w:ascii="Arial" w:hAnsi="Arial" w:cs="Arial"/>
          <w:sz w:val="16"/>
          <w:szCs w:val="16"/>
        </w:rPr>
      </w:pPr>
    </w:p>
    <w:p w:rsidR="009F1BF2" w:rsidRPr="00B3044F" w:rsidRDefault="009F1BF2" w:rsidP="009F1BF2">
      <w:pPr>
        <w:spacing w:line="240" w:lineRule="exact"/>
        <w:jc w:val="center"/>
        <w:rPr>
          <w:rFonts w:ascii="Arial" w:hAnsi="Arial" w:cs="Arial"/>
          <w:sz w:val="16"/>
          <w:szCs w:val="16"/>
        </w:rPr>
      </w:pPr>
      <w:r w:rsidRPr="00B3044F">
        <w:rPr>
          <w:rFonts w:ascii="Arial" w:hAnsi="Arial" w:cs="Arial"/>
          <w:sz w:val="16"/>
          <w:szCs w:val="16"/>
        </w:rPr>
        <w:t>УВЕДОМЛЕНИЕ</w:t>
      </w:r>
    </w:p>
    <w:p w:rsidR="009F1BF2" w:rsidRPr="00B3044F" w:rsidRDefault="009F1BF2" w:rsidP="009F1BF2">
      <w:pPr>
        <w:spacing w:line="240" w:lineRule="exact"/>
        <w:jc w:val="center"/>
        <w:rPr>
          <w:rFonts w:ascii="Arial" w:hAnsi="Arial" w:cs="Arial"/>
          <w:sz w:val="16"/>
          <w:szCs w:val="16"/>
        </w:rPr>
      </w:pPr>
      <w:r w:rsidRPr="00B3044F">
        <w:rPr>
          <w:rFonts w:ascii="Arial" w:hAnsi="Arial" w:cs="Arial"/>
          <w:sz w:val="16"/>
          <w:szCs w:val="16"/>
        </w:rPr>
        <w:t>об отказе в предоставлении муниципальной услуги</w:t>
      </w:r>
    </w:p>
    <w:p w:rsidR="009F1BF2" w:rsidRPr="00B3044F" w:rsidRDefault="009F1BF2" w:rsidP="009F1BF2">
      <w:pPr>
        <w:jc w:val="center"/>
        <w:rPr>
          <w:rFonts w:ascii="Arial" w:hAnsi="Arial" w:cs="Arial"/>
          <w:sz w:val="16"/>
          <w:szCs w:val="16"/>
        </w:rPr>
      </w:pPr>
    </w:p>
    <w:p w:rsidR="009F1BF2" w:rsidRDefault="009F1BF2" w:rsidP="009F1BF2">
      <w:pPr>
        <w:ind w:right="-2" w:firstLine="840"/>
        <w:jc w:val="both"/>
        <w:rPr>
          <w:rFonts w:ascii="Arial" w:hAnsi="Arial" w:cs="Arial"/>
          <w:sz w:val="16"/>
          <w:szCs w:val="16"/>
        </w:rPr>
      </w:pPr>
      <w:r w:rsidRPr="00B3044F">
        <w:rPr>
          <w:rFonts w:ascii="Arial" w:hAnsi="Arial" w:cs="Arial"/>
          <w:sz w:val="16"/>
          <w:szCs w:val="16"/>
        </w:rPr>
        <w:t>По результатам рассмотрения документов, необходимых для предоставления муниципальной услуги «</w:t>
      </w:r>
      <w:r w:rsidRPr="00B3044F">
        <w:rPr>
          <w:rStyle w:val="FontStyle17"/>
          <w:rFonts w:ascii="Arial" w:hAnsi="Arial" w:cs="Arial"/>
          <w:sz w:val="16"/>
          <w:szCs w:val="16"/>
        </w:rPr>
        <w:t>Оформление разрешения на вселение в муниципальные жилые помещения специализированного  жилищного фонда</w:t>
      </w:r>
      <w:r w:rsidRPr="00B3044F">
        <w:rPr>
          <w:rFonts w:ascii="Arial" w:hAnsi="Arial" w:cs="Arial"/>
          <w:sz w:val="16"/>
          <w:szCs w:val="16"/>
        </w:rPr>
        <w:t xml:space="preserve">», Вам отказывается в предоставлении муниципальной услуги по следующим основаниям </w:t>
      </w:r>
    </w:p>
    <w:p w:rsidR="000859A7" w:rsidRPr="00B3044F" w:rsidRDefault="000859A7" w:rsidP="009F1BF2">
      <w:pPr>
        <w:ind w:right="-2" w:firstLine="840"/>
        <w:jc w:val="both"/>
        <w:rPr>
          <w:rFonts w:ascii="Arial" w:hAnsi="Arial" w:cs="Arial"/>
          <w:sz w:val="16"/>
          <w:szCs w:val="16"/>
        </w:rPr>
      </w:pPr>
    </w:p>
    <w:tbl>
      <w:tblPr>
        <w:tblW w:w="10456" w:type="dxa"/>
        <w:tblBorders>
          <w:bottom w:val="single" w:sz="4" w:space="0" w:color="auto"/>
          <w:insideH w:val="single" w:sz="4" w:space="0" w:color="auto"/>
          <w:insideV w:val="single" w:sz="4" w:space="0" w:color="auto"/>
        </w:tblBorders>
        <w:tblLook w:val="01E0"/>
      </w:tblPr>
      <w:tblGrid>
        <w:gridCol w:w="10456"/>
      </w:tblGrid>
      <w:tr w:rsidR="009F1BF2" w:rsidRPr="00B3044F" w:rsidTr="000859A7">
        <w:tc>
          <w:tcPr>
            <w:tcW w:w="10456" w:type="dxa"/>
          </w:tcPr>
          <w:p w:rsidR="009F1BF2" w:rsidRPr="00B3044F" w:rsidRDefault="009F1BF2" w:rsidP="00310AB9">
            <w:pPr>
              <w:ind w:right="-2"/>
              <w:jc w:val="both"/>
              <w:rPr>
                <w:rFonts w:ascii="Arial" w:hAnsi="Arial" w:cs="Arial"/>
                <w:sz w:val="16"/>
                <w:szCs w:val="16"/>
              </w:rPr>
            </w:pPr>
          </w:p>
        </w:tc>
      </w:tr>
      <w:tr w:rsidR="009F1BF2" w:rsidRPr="00B3044F" w:rsidTr="000859A7">
        <w:tc>
          <w:tcPr>
            <w:tcW w:w="10456" w:type="dxa"/>
          </w:tcPr>
          <w:p w:rsidR="009F1BF2" w:rsidRPr="00B3044F" w:rsidRDefault="009F1BF2" w:rsidP="00310AB9">
            <w:pPr>
              <w:ind w:right="-2"/>
              <w:jc w:val="both"/>
              <w:rPr>
                <w:rFonts w:ascii="Arial" w:hAnsi="Arial" w:cs="Arial"/>
                <w:sz w:val="16"/>
                <w:szCs w:val="16"/>
              </w:rPr>
            </w:pPr>
          </w:p>
        </w:tc>
      </w:tr>
      <w:tr w:rsidR="009F1BF2" w:rsidRPr="00B3044F" w:rsidTr="000859A7">
        <w:tc>
          <w:tcPr>
            <w:tcW w:w="10456" w:type="dxa"/>
          </w:tcPr>
          <w:p w:rsidR="009F1BF2" w:rsidRPr="00B3044F" w:rsidRDefault="009F1BF2" w:rsidP="00310AB9">
            <w:pPr>
              <w:ind w:right="-2"/>
              <w:jc w:val="both"/>
              <w:rPr>
                <w:rFonts w:ascii="Arial" w:hAnsi="Arial" w:cs="Arial"/>
                <w:sz w:val="16"/>
                <w:szCs w:val="16"/>
              </w:rPr>
            </w:pPr>
          </w:p>
        </w:tc>
      </w:tr>
      <w:tr w:rsidR="009F1BF2" w:rsidRPr="00B3044F" w:rsidTr="000859A7">
        <w:tc>
          <w:tcPr>
            <w:tcW w:w="10456" w:type="dxa"/>
          </w:tcPr>
          <w:p w:rsidR="009F1BF2" w:rsidRPr="00B3044F" w:rsidRDefault="009F1BF2" w:rsidP="00310AB9">
            <w:pPr>
              <w:ind w:right="-2"/>
              <w:jc w:val="both"/>
              <w:rPr>
                <w:rFonts w:ascii="Arial" w:hAnsi="Arial" w:cs="Arial"/>
                <w:sz w:val="16"/>
                <w:szCs w:val="16"/>
              </w:rPr>
            </w:pPr>
          </w:p>
        </w:tc>
      </w:tr>
      <w:tr w:rsidR="009F1BF2" w:rsidRPr="00B3044F" w:rsidTr="000859A7">
        <w:tc>
          <w:tcPr>
            <w:tcW w:w="10456" w:type="dxa"/>
          </w:tcPr>
          <w:p w:rsidR="009F1BF2" w:rsidRPr="00B3044F" w:rsidRDefault="009F1BF2" w:rsidP="00310AB9">
            <w:pPr>
              <w:ind w:right="-2"/>
              <w:jc w:val="both"/>
              <w:rPr>
                <w:rFonts w:ascii="Arial" w:hAnsi="Arial" w:cs="Arial"/>
                <w:sz w:val="16"/>
                <w:szCs w:val="16"/>
              </w:rPr>
            </w:pPr>
          </w:p>
        </w:tc>
      </w:tr>
    </w:tbl>
    <w:p w:rsidR="009F1BF2" w:rsidRPr="00B3044F" w:rsidRDefault="009F1BF2" w:rsidP="009F1BF2">
      <w:pPr>
        <w:ind w:right="-2"/>
        <w:jc w:val="both"/>
        <w:rPr>
          <w:rFonts w:ascii="Arial" w:hAnsi="Arial" w:cs="Arial"/>
          <w:sz w:val="16"/>
          <w:szCs w:val="16"/>
        </w:rPr>
      </w:pPr>
    </w:p>
    <w:p w:rsidR="009F1BF2" w:rsidRPr="00B3044F" w:rsidRDefault="009F1BF2" w:rsidP="000859A7">
      <w:pPr>
        <w:pStyle w:val="afb"/>
        <w:ind w:firstLine="142"/>
        <w:jc w:val="both"/>
        <w:rPr>
          <w:rFonts w:ascii="Arial" w:hAnsi="Arial" w:cs="Arial"/>
          <w:sz w:val="16"/>
          <w:szCs w:val="16"/>
        </w:rPr>
      </w:pPr>
      <w:r w:rsidRPr="00B3044F">
        <w:rPr>
          <w:rFonts w:ascii="Arial" w:hAnsi="Arial" w:cs="Arial"/>
          <w:sz w:val="16"/>
          <w:szCs w:val="16"/>
        </w:rPr>
        <w:t xml:space="preserve">В соответствии с пунктом _____ административного регламента, Вы вправе обжаловать действия (бездействия) должностных лиц в судебном порядке в соответствии с законодательством Российской Федерации. </w:t>
      </w:r>
    </w:p>
    <w:p w:rsidR="009F1BF2" w:rsidRPr="00B3044F" w:rsidRDefault="009F1BF2" w:rsidP="009F1BF2">
      <w:pPr>
        <w:spacing w:line="240" w:lineRule="exact"/>
        <w:jc w:val="both"/>
        <w:rPr>
          <w:rFonts w:ascii="Arial" w:hAnsi="Arial" w:cs="Arial"/>
          <w:sz w:val="16"/>
          <w:szCs w:val="16"/>
        </w:rPr>
      </w:pPr>
    </w:p>
    <w:p w:rsidR="009F1BF2" w:rsidRPr="00B3044F" w:rsidRDefault="009F1BF2" w:rsidP="009F1BF2">
      <w:pPr>
        <w:spacing w:line="240" w:lineRule="exact"/>
        <w:jc w:val="both"/>
        <w:rPr>
          <w:rFonts w:ascii="Arial" w:hAnsi="Arial" w:cs="Arial"/>
          <w:sz w:val="16"/>
          <w:szCs w:val="16"/>
        </w:rPr>
      </w:pPr>
    </w:p>
    <w:p w:rsidR="009F1BF2" w:rsidRPr="00B3044F" w:rsidRDefault="009F1BF2" w:rsidP="000859A7">
      <w:pPr>
        <w:spacing w:line="180" w:lineRule="exact"/>
        <w:jc w:val="both"/>
        <w:rPr>
          <w:rFonts w:ascii="Arial" w:hAnsi="Arial" w:cs="Arial"/>
          <w:sz w:val="16"/>
          <w:szCs w:val="16"/>
        </w:rPr>
      </w:pPr>
      <w:r w:rsidRPr="00B3044F">
        <w:rPr>
          <w:rFonts w:ascii="Arial" w:hAnsi="Arial" w:cs="Arial"/>
          <w:sz w:val="16"/>
          <w:szCs w:val="16"/>
        </w:rPr>
        <w:t xml:space="preserve">Глава </w:t>
      </w:r>
    </w:p>
    <w:p w:rsidR="009F1BF2" w:rsidRPr="00B3044F" w:rsidRDefault="009F1BF2" w:rsidP="000859A7">
      <w:pPr>
        <w:spacing w:line="180" w:lineRule="exact"/>
        <w:jc w:val="both"/>
        <w:rPr>
          <w:rFonts w:ascii="Arial" w:hAnsi="Arial" w:cs="Arial"/>
          <w:sz w:val="16"/>
          <w:szCs w:val="16"/>
        </w:rPr>
      </w:pPr>
      <w:r w:rsidRPr="00B3044F">
        <w:rPr>
          <w:rFonts w:ascii="Arial" w:hAnsi="Arial" w:cs="Arial"/>
          <w:sz w:val="16"/>
          <w:szCs w:val="16"/>
        </w:rPr>
        <w:t>Благодарненского городского округа</w:t>
      </w:r>
    </w:p>
    <w:p w:rsidR="009F1BF2" w:rsidRPr="00B3044F" w:rsidRDefault="009F1BF2" w:rsidP="000859A7">
      <w:pPr>
        <w:spacing w:line="180" w:lineRule="exact"/>
        <w:jc w:val="both"/>
        <w:rPr>
          <w:rFonts w:ascii="Arial" w:hAnsi="Arial" w:cs="Arial"/>
          <w:sz w:val="16"/>
          <w:szCs w:val="16"/>
        </w:rPr>
      </w:pPr>
      <w:r w:rsidRPr="00B3044F">
        <w:rPr>
          <w:rFonts w:ascii="Arial" w:hAnsi="Arial" w:cs="Arial"/>
          <w:sz w:val="16"/>
          <w:szCs w:val="16"/>
        </w:rPr>
        <w:t>Ставропольского края                                           подпись                    ФИО</w:t>
      </w:r>
    </w:p>
    <w:p w:rsidR="009F1BF2" w:rsidRDefault="009F1BF2" w:rsidP="009F1BF2">
      <w:pPr>
        <w:rPr>
          <w:rFonts w:ascii="Arial" w:hAnsi="Arial" w:cs="Arial"/>
          <w:sz w:val="16"/>
          <w:szCs w:val="16"/>
        </w:rPr>
      </w:pPr>
    </w:p>
    <w:p w:rsidR="004323DE" w:rsidRDefault="004323DE" w:rsidP="009F1BF2">
      <w:pPr>
        <w:rPr>
          <w:rFonts w:ascii="Arial" w:hAnsi="Arial" w:cs="Arial"/>
          <w:sz w:val="16"/>
          <w:szCs w:val="16"/>
        </w:rPr>
      </w:pPr>
    </w:p>
    <w:p w:rsidR="004323DE" w:rsidRDefault="004323DE" w:rsidP="009F1BF2">
      <w:pPr>
        <w:rPr>
          <w:rFonts w:ascii="Arial" w:hAnsi="Arial" w:cs="Arial"/>
          <w:sz w:val="16"/>
          <w:szCs w:val="16"/>
        </w:rPr>
      </w:pPr>
    </w:p>
    <w:p w:rsidR="004323DE" w:rsidRPr="00B3044F" w:rsidRDefault="004323DE" w:rsidP="009F1BF2">
      <w:pPr>
        <w:rPr>
          <w:rFonts w:ascii="Arial" w:hAnsi="Arial" w:cs="Arial"/>
          <w:sz w:val="16"/>
          <w:szCs w:val="16"/>
        </w:rPr>
      </w:pPr>
    </w:p>
    <w:p w:rsidR="004323DE" w:rsidRDefault="004323DE" w:rsidP="00C54CCB">
      <w:pPr>
        <w:rPr>
          <w:rFonts w:ascii="Arial" w:hAnsi="Arial" w:cs="Arial"/>
          <w:sz w:val="16"/>
          <w:szCs w:val="16"/>
        </w:rPr>
        <w:sectPr w:rsidR="004323DE" w:rsidSect="00C54CCB">
          <w:type w:val="continuous"/>
          <w:pgSz w:w="11905" w:h="16838"/>
          <w:pgMar w:top="1134" w:right="706" w:bottom="1134" w:left="993" w:header="720" w:footer="720" w:gutter="0"/>
          <w:cols w:space="851"/>
          <w:noEndnote/>
          <w:titlePg/>
          <w:docGrid w:linePitch="381"/>
        </w:sectPr>
      </w:pPr>
    </w:p>
    <w:p w:rsidR="004323DE" w:rsidRPr="009E08E0" w:rsidRDefault="004323DE" w:rsidP="004323DE">
      <w:pPr>
        <w:tabs>
          <w:tab w:val="left" w:pos="7230"/>
        </w:tabs>
        <w:jc w:val="center"/>
        <w:rPr>
          <w:rFonts w:ascii="Arial" w:hAnsi="Arial" w:cs="Arial"/>
          <w:b/>
          <w:sz w:val="16"/>
          <w:szCs w:val="16"/>
        </w:rPr>
      </w:pPr>
      <w:r w:rsidRPr="009E08E0">
        <w:rPr>
          <w:rFonts w:ascii="Arial" w:hAnsi="Arial" w:cs="Arial"/>
          <w:b/>
          <w:sz w:val="16"/>
          <w:szCs w:val="16"/>
        </w:rPr>
        <w:lastRenderedPageBreak/>
        <w:t>ПОСТАНОВЛЕНИЕ</w:t>
      </w:r>
    </w:p>
    <w:p w:rsidR="004323DE" w:rsidRDefault="004323DE" w:rsidP="004323DE">
      <w:pPr>
        <w:jc w:val="center"/>
        <w:rPr>
          <w:rFonts w:ascii="Arial" w:hAnsi="Arial" w:cs="Arial"/>
          <w:b/>
          <w:sz w:val="16"/>
          <w:szCs w:val="16"/>
        </w:rPr>
      </w:pPr>
      <w:r w:rsidRPr="009E08E0">
        <w:rPr>
          <w:rFonts w:ascii="Arial" w:hAnsi="Arial" w:cs="Arial"/>
          <w:b/>
          <w:sz w:val="16"/>
          <w:szCs w:val="16"/>
        </w:rPr>
        <w:t>АДМИНИСТРАЦИИ БЛАГОДАРНЕНСКОГО ГОРОДСКОГО ОКРУГА  СТАВРОПОЛЬСКОГО КРАЯ</w:t>
      </w:r>
    </w:p>
    <w:p w:rsidR="004323DE" w:rsidRPr="009E08E0" w:rsidRDefault="004323DE" w:rsidP="004323DE">
      <w:pPr>
        <w:jc w:val="center"/>
        <w:rPr>
          <w:rFonts w:ascii="Arial" w:hAnsi="Arial" w:cs="Arial"/>
          <w:b/>
          <w:sz w:val="16"/>
          <w:szCs w:val="16"/>
        </w:rPr>
      </w:pPr>
    </w:p>
    <w:tbl>
      <w:tblPr>
        <w:tblW w:w="0" w:type="auto"/>
        <w:tblInd w:w="108" w:type="dxa"/>
        <w:tblLook w:val="04A0"/>
      </w:tblPr>
      <w:tblGrid>
        <w:gridCol w:w="418"/>
        <w:gridCol w:w="1709"/>
        <w:gridCol w:w="1654"/>
        <w:gridCol w:w="466"/>
        <w:gridCol w:w="538"/>
      </w:tblGrid>
      <w:tr w:rsidR="004323DE" w:rsidRPr="009E08E0" w:rsidTr="004323DE">
        <w:trPr>
          <w:trHeight w:val="80"/>
        </w:trPr>
        <w:tc>
          <w:tcPr>
            <w:tcW w:w="418" w:type="dxa"/>
          </w:tcPr>
          <w:p w:rsidR="004323DE" w:rsidRPr="009E08E0" w:rsidRDefault="004323DE" w:rsidP="00310AB9">
            <w:pPr>
              <w:widowControl w:val="0"/>
              <w:autoSpaceDE w:val="0"/>
              <w:autoSpaceDN w:val="0"/>
              <w:adjustRightInd w:val="0"/>
              <w:jc w:val="both"/>
              <w:rPr>
                <w:rFonts w:ascii="Arial" w:hAnsi="Arial" w:cs="Arial"/>
                <w:sz w:val="16"/>
                <w:szCs w:val="16"/>
                <w:lang w:eastAsia="en-US"/>
              </w:rPr>
            </w:pPr>
            <w:r w:rsidRPr="009E08E0">
              <w:rPr>
                <w:rFonts w:ascii="Arial" w:hAnsi="Arial" w:cs="Arial"/>
                <w:sz w:val="16"/>
                <w:szCs w:val="16"/>
                <w:lang w:eastAsia="en-US"/>
              </w:rPr>
              <w:t>04</w:t>
            </w:r>
          </w:p>
        </w:tc>
        <w:tc>
          <w:tcPr>
            <w:tcW w:w="1709" w:type="dxa"/>
            <w:hideMark/>
          </w:tcPr>
          <w:p w:rsidR="004323DE" w:rsidRPr="009E08E0" w:rsidRDefault="004323DE" w:rsidP="004323DE">
            <w:pPr>
              <w:widowControl w:val="0"/>
              <w:autoSpaceDE w:val="0"/>
              <w:autoSpaceDN w:val="0"/>
              <w:adjustRightInd w:val="0"/>
              <w:jc w:val="both"/>
              <w:rPr>
                <w:rFonts w:ascii="Arial" w:hAnsi="Arial" w:cs="Arial"/>
                <w:sz w:val="16"/>
                <w:szCs w:val="16"/>
                <w:lang w:eastAsia="en-US"/>
              </w:rPr>
            </w:pPr>
            <w:r w:rsidRPr="009E08E0">
              <w:rPr>
                <w:rFonts w:ascii="Arial" w:hAnsi="Arial" w:cs="Arial"/>
                <w:sz w:val="16"/>
                <w:szCs w:val="16"/>
                <w:lang w:eastAsia="en-US"/>
              </w:rPr>
              <w:t>февраля 2019  года</w:t>
            </w:r>
          </w:p>
        </w:tc>
        <w:tc>
          <w:tcPr>
            <w:tcW w:w="1654" w:type="dxa"/>
            <w:hideMark/>
          </w:tcPr>
          <w:p w:rsidR="004323DE" w:rsidRPr="009E08E0" w:rsidRDefault="004323DE" w:rsidP="00310AB9">
            <w:pPr>
              <w:widowControl w:val="0"/>
              <w:autoSpaceDE w:val="0"/>
              <w:autoSpaceDN w:val="0"/>
              <w:adjustRightInd w:val="0"/>
              <w:jc w:val="center"/>
              <w:rPr>
                <w:rFonts w:ascii="Arial" w:hAnsi="Arial" w:cs="Arial"/>
                <w:sz w:val="16"/>
                <w:szCs w:val="16"/>
                <w:lang w:eastAsia="en-US"/>
              </w:rPr>
            </w:pPr>
            <w:r w:rsidRPr="009E08E0">
              <w:rPr>
                <w:rFonts w:ascii="Arial" w:hAnsi="Arial" w:cs="Arial"/>
                <w:sz w:val="16"/>
                <w:szCs w:val="16"/>
                <w:lang w:eastAsia="en-US"/>
              </w:rPr>
              <w:t>г. Благодарный</w:t>
            </w:r>
          </w:p>
        </w:tc>
        <w:tc>
          <w:tcPr>
            <w:tcW w:w="466" w:type="dxa"/>
            <w:hideMark/>
          </w:tcPr>
          <w:p w:rsidR="004323DE" w:rsidRPr="009E08E0" w:rsidRDefault="004323DE" w:rsidP="00310AB9">
            <w:pPr>
              <w:widowControl w:val="0"/>
              <w:autoSpaceDE w:val="0"/>
              <w:autoSpaceDN w:val="0"/>
              <w:adjustRightInd w:val="0"/>
              <w:jc w:val="center"/>
              <w:rPr>
                <w:rFonts w:ascii="Arial" w:hAnsi="Arial" w:cs="Arial"/>
                <w:sz w:val="16"/>
                <w:szCs w:val="16"/>
                <w:lang w:eastAsia="en-US"/>
              </w:rPr>
            </w:pPr>
            <w:r w:rsidRPr="009E08E0">
              <w:rPr>
                <w:rFonts w:ascii="Arial" w:hAnsi="Arial" w:cs="Arial"/>
                <w:sz w:val="16"/>
                <w:szCs w:val="16"/>
                <w:lang w:eastAsia="en-US"/>
              </w:rPr>
              <w:t>№</w:t>
            </w:r>
          </w:p>
        </w:tc>
        <w:tc>
          <w:tcPr>
            <w:tcW w:w="538" w:type="dxa"/>
            <w:hideMark/>
          </w:tcPr>
          <w:p w:rsidR="004323DE" w:rsidRPr="009E08E0" w:rsidRDefault="004323DE" w:rsidP="00310AB9">
            <w:pPr>
              <w:jc w:val="both"/>
              <w:rPr>
                <w:rFonts w:ascii="Arial" w:eastAsiaTheme="minorHAnsi" w:hAnsi="Arial" w:cs="Arial"/>
                <w:sz w:val="16"/>
                <w:szCs w:val="16"/>
                <w:lang w:eastAsia="en-US"/>
              </w:rPr>
            </w:pPr>
            <w:r w:rsidRPr="009E08E0">
              <w:rPr>
                <w:rFonts w:ascii="Arial" w:eastAsiaTheme="minorHAnsi" w:hAnsi="Arial" w:cs="Arial"/>
                <w:sz w:val="16"/>
                <w:szCs w:val="16"/>
                <w:lang w:eastAsia="en-US"/>
              </w:rPr>
              <w:t>115</w:t>
            </w:r>
          </w:p>
        </w:tc>
      </w:tr>
    </w:tbl>
    <w:p w:rsidR="004323DE" w:rsidRPr="009E08E0" w:rsidRDefault="004323DE" w:rsidP="004323DE">
      <w:pPr>
        <w:pStyle w:val="ConsPlusNormal"/>
        <w:jc w:val="both"/>
        <w:rPr>
          <w:sz w:val="16"/>
          <w:szCs w:val="16"/>
        </w:rPr>
      </w:pPr>
    </w:p>
    <w:p w:rsidR="004323DE" w:rsidRPr="009E08E0" w:rsidRDefault="004323DE" w:rsidP="004323DE">
      <w:pPr>
        <w:pStyle w:val="ConsPlusNormal"/>
        <w:jc w:val="both"/>
        <w:rPr>
          <w:sz w:val="16"/>
          <w:szCs w:val="16"/>
        </w:rPr>
      </w:pPr>
    </w:p>
    <w:p w:rsidR="004323DE" w:rsidRPr="009E08E0" w:rsidRDefault="004323DE" w:rsidP="004323DE">
      <w:pPr>
        <w:pStyle w:val="ConsPlusNormal"/>
        <w:spacing w:line="240" w:lineRule="exact"/>
        <w:ind w:firstLine="0"/>
        <w:jc w:val="both"/>
        <w:rPr>
          <w:sz w:val="16"/>
          <w:szCs w:val="16"/>
        </w:rPr>
      </w:pPr>
      <w:r w:rsidRPr="009E08E0">
        <w:rPr>
          <w:sz w:val="16"/>
          <w:szCs w:val="16"/>
        </w:rPr>
        <w:t xml:space="preserve">Об утверждении </w:t>
      </w:r>
      <w:hyperlink w:anchor="P40" w:history="1">
        <w:r w:rsidRPr="009E08E0">
          <w:rPr>
            <w:sz w:val="16"/>
            <w:szCs w:val="16"/>
          </w:rPr>
          <w:t>Порядк</w:t>
        </w:r>
      </w:hyperlink>
      <w:r w:rsidRPr="009E08E0">
        <w:rPr>
          <w:sz w:val="16"/>
          <w:szCs w:val="16"/>
        </w:rPr>
        <w:t>а принятия решений о признании безнадежной к взысканию задолженности по платежам в бюджет Благодарненского городского округа</w:t>
      </w:r>
      <w:r>
        <w:rPr>
          <w:sz w:val="16"/>
          <w:szCs w:val="16"/>
        </w:rPr>
        <w:t xml:space="preserve"> </w:t>
      </w:r>
      <w:r w:rsidRPr="009E08E0">
        <w:rPr>
          <w:sz w:val="16"/>
          <w:szCs w:val="16"/>
        </w:rPr>
        <w:t>Ставропольского края, главным администратором которых является администрация Благодарненского городского округа Ставропольского края</w:t>
      </w:r>
    </w:p>
    <w:p w:rsidR="004323DE" w:rsidRPr="009E08E0" w:rsidRDefault="004323DE" w:rsidP="004323DE">
      <w:pPr>
        <w:pStyle w:val="ConsPlusNormal"/>
        <w:jc w:val="both"/>
        <w:rPr>
          <w:sz w:val="16"/>
          <w:szCs w:val="16"/>
        </w:rPr>
      </w:pPr>
    </w:p>
    <w:p w:rsidR="004323DE" w:rsidRDefault="004323DE" w:rsidP="004323DE">
      <w:pPr>
        <w:pStyle w:val="ConsPlusNonformat"/>
        <w:ind w:firstLine="709"/>
        <w:jc w:val="both"/>
        <w:rPr>
          <w:rFonts w:ascii="Arial" w:hAnsi="Arial" w:cs="Arial"/>
          <w:sz w:val="16"/>
          <w:szCs w:val="16"/>
        </w:rPr>
      </w:pPr>
    </w:p>
    <w:p w:rsidR="004323DE" w:rsidRPr="009E08E0" w:rsidRDefault="004323DE" w:rsidP="004323DE">
      <w:pPr>
        <w:pStyle w:val="ConsPlusNonformat"/>
        <w:ind w:firstLine="142"/>
        <w:jc w:val="both"/>
        <w:rPr>
          <w:rFonts w:ascii="Arial" w:hAnsi="Arial" w:cs="Arial"/>
          <w:sz w:val="16"/>
          <w:szCs w:val="16"/>
        </w:rPr>
      </w:pPr>
      <w:r w:rsidRPr="009E08E0">
        <w:rPr>
          <w:rFonts w:ascii="Arial" w:hAnsi="Arial" w:cs="Arial"/>
          <w:sz w:val="16"/>
          <w:szCs w:val="16"/>
        </w:rPr>
        <w:t xml:space="preserve">В соответствии со </w:t>
      </w:r>
      <w:hyperlink r:id="rId241" w:history="1">
        <w:r w:rsidRPr="009E08E0">
          <w:rPr>
            <w:rFonts w:ascii="Arial" w:hAnsi="Arial" w:cs="Arial"/>
            <w:sz w:val="16"/>
            <w:szCs w:val="16"/>
          </w:rPr>
          <w:t>статьей 47</w:t>
        </w:r>
      </w:hyperlink>
      <w:r w:rsidRPr="009E08E0">
        <w:rPr>
          <w:rFonts w:ascii="Arial" w:hAnsi="Arial" w:cs="Arial"/>
          <w:sz w:val="16"/>
          <w:szCs w:val="16"/>
        </w:rPr>
        <w:t>.2  Бюджетного кодекса Российской Федерации,</w:t>
      </w:r>
      <w:r>
        <w:rPr>
          <w:rFonts w:ascii="Arial" w:hAnsi="Arial" w:cs="Arial"/>
          <w:sz w:val="16"/>
          <w:szCs w:val="16"/>
        </w:rPr>
        <w:t xml:space="preserve"> </w:t>
      </w:r>
      <w:r w:rsidRPr="009E08E0">
        <w:rPr>
          <w:rFonts w:ascii="Arial" w:hAnsi="Arial" w:cs="Arial"/>
          <w:sz w:val="16"/>
          <w:szCs w:val="16"/>
        </w:rPr>
        <w:t>П</w:t>
      </w:r>
      <w:hyperlink r:id="rId242" w:history="1">
        <w:r w:rsidRPr="009E08E0">
          <w:rPr>
            <w:rFonts w:ascii="Arial" w:hAnsi="Arial" w:cs="Arial"/>
            <w:sz w:val="16"/>
            <w:szCs w:val="16"/>
          </w:rPr>
          <w:t>остановлением</w:t>
        </w:r>
      </w:hyperlink>
      <w:r w:rsidRPr="009E08E0">
        <w:rPr>
          <w:rFonts w:ascii="Arial" w:hAnsi="Arial" w:cs="Arial"/>
          <w:sz w:val="16"/>
          <w:szCs w:val="16"/>
        </w:rPr>
        <w:t xml:space="preserve">  Правительства  Российской Федерации от 06 мая 2016 года  №  393"Об  общих требованиях к порядку принятия решений о признании безнадежной к</w:t>
      </w:r>
      <w:r>
        <w:rPr>
          <w:rFonts w:ascii="Arial" w:hAnsi="Arial" w:cs="Arial"/>
          <w:sz w:val="16"/>
          <w:szCs w:val="16"/>
        </w:rPr>
        <w:t xml:space="preserve"> </w:t>
      </w:r>
      <w:r w:rsidRPr="009E08E0">
        <w:rPr>
          <w:rFonts w:ascii="Arial" w:hAnsi="Arial" w:cs="Arial"/>
          <w:sz w:val="16"/>
          <w:szCs w:val="16"/>
        </w:rPr>
        <w:t>взысканию  задолженности по платежам в бюджеты бюджетной системы Российской</w:t>
      </w:r>
      <w:r>
        <w:rPr>
          <w:rFonts w:ascii="Arial" w:hAnsi="Arial" w:cs="Arial"/>
          <w:sz w:val="16"/>
          <w:szCs w:val="16"/>
        </w:rPr>
        <w:t xml:space="preserve"> </w:t>
      </w:r>
      <w:r w:rsidRPr="009E08E0">
        <w:rPr>
          <w:rFonts w:ascii="Arial" w:hAnsi="Arial" w:cs="Arial"/>
          <w:sz w:val="16"/>
          <w:szCs w:val="16"/>
        </w:rPr>
        <w:t>Федерации", администрация  Благодарненского городского округа Ставропольского края</w:t>
      </w:r>
    </w:p>
    <w:p w:rsidR="004323DE" w:rsidRPr="009E08E0" w:rsidRDefault="004323DE" w:rsidP="004323DE">
      <w:pPr>
        <w:pStyle w:val="ConsPlusNonformat"/>
        <w:jc w:val="both"/>
        <w:rPr>
          <w:rFonts w:ascii="Arial" w:hAnsi="Arial" w:cs="Arial"/>
          <w:sz w:val="16"/>
          <w:szCs w:val="16"/>
        </w:rPr>
      </w:pPr>
    </w:p>
    <w:p w:rsidR="004323DE" w:rsidRPr="009E08E0" w:rsidRDefault="004323DE" w:rsidP="004323DE">
      <w:pPr>
        <w:autoSpaceDE w:val="0"/>
        <w:autoSpaceDN w:val="0"/>
        <w:adjustRightInd w:val="0"/>
        <w:jc w:val="both"/>
        <w:rPr>
          <w:rFonts w:ascii="Arial" w:hAnsi="Arial" w:cs="Arial"/>
          <w:sz w:val="16"/>
          <w:szCs w:val="16"/>
        </w:rPr>
      </w:pPr>
      <w:r w:rsidRPr="009E08E0">
        <w:rPr>
          <w:rFonts w:ascii="Arial" w:hAnsi="Arial" w:cs="Arial"/>
          <w:sz w:val="16"/>
          <w:szCs w:val="16"/>
        </w:rPr>
        <w:t>ПОСТАНОВЛЯЕТ:</w:t>
      </w:r>
    </w:p>
    <w:p w:rsidR="004323DE" w:rsidRPr="009E08E0" w:rsidRDefault="004323DE" w:rsidP="004323DE">
      <w:pPr>
        <w:pStyle w:val="ConsPlusNormal"/>
        <w:jc w:val="both"/>
        <w:rPr>
          <w:sz w:val="16"/>
          <w:szCs w:val="16"/>
        </w:rPr>
      </w:pPr>
    </w:p>
    <w:p w:rsidR="004323DE" w:rsidRPr="009E08E0" w:rsidRDefault="004323DE" w:rsidP="004323DE">
      <w:pPr>
        <w:pStyle w:val="ConsPlusNormal"/>
        <w:ind w:firstLine="142"/>
        <w:jc w:val="both"/>
        <w:rPr>
          <w:sz w:val="16"/>
          <w:szCs w:val="16"/>
        </w:rPr>
      </w:pPr>
      <w:r w:rsidRPr="009E08E0">
        <w:rPr>
          <w:sz w:val="16"/>
          <w:szCs w:val="16"/>
        </w:rPr>
        <w:t xml:space="preserve">1.Утвердить прилагаемый </w:t>
      </w:r>
      <w:hyperlink w:anchor="P40" w:history="1">
        <w:r w:rsidRPr="009E08E0">
          <w:rPr>
            <w:sz w:val="16"/>
            <w:szCs w:val="16"/>
          </w:rPr>
          <w:t>Порядок</w:t>
        </w:r>
      </w:hyperlink>
      <w:r w:rsidRPr="009E08E0">
        <w:rPr>
          <w:sz w:val="16"/>
          <w:szCs w:val="16"/>
        </w:rPr>
        <w:t xml:space="preserve"> принятия решений о </w:t>
      </w:r>
      <w:r w:rsidRPr="009E08E0">
        <w:rPr>
          <w:sz w:val="16"/>
          <w:szCs w:val="16"/>
        </w:rPr>
        <w:lastRenderedPageBreak/>
        <w:t>признании безнадежной к взысканию задолженности по платежам в бюджет Благодарненского городского округа</w:t>
      </w:r>
      <w:r>
        <w:rPr>
          <w:sz w:val="16"/>
          <w:szCs w:val="16"/>
        </w:rPr>
        <w:t xml:space="preserve"> </w:t>
      </w:r>
      <w:r w:rsidRPr="009E08E0">
        <w:rPr>
          <w:sz w:val="16"/>
          <w:szCs w:val="16"/>
        </w:rPr>
        <w:t>Ставропольского края, главным администратором которых является администрация Благодарненского городского округа Ставропольского края.</w:t>
      </w:r>
    </w:p>
    <w:p w:rsidR="004323DE" w:rsidRPr="009E08E0" w:rsidRDefault="004323DE" w:rsidP="004323DE">
      <w:pPr>
        <w:pStyle w:val="ConsPlusNormal"/>
        <w:ind w:firstLine="142"/>
        <w:jc w:val="both"/>
        <w:rPr>
          <w:sz w:val="16"/>
          <w:szCs w:val="16"/>
        </w:rPr>
      </w:pPr>
      <w:r w:rsidRPr="009E08E0">
        <w:rPr>
          <w:sz w:val="16"/>
          <w:szCs w:val="16"/>
        </w:rPr>
        <w:t>2. Признать утратившим силу постановление администрации Благодарненского</w:t>
      </w:r>
      <w:r>
        <w:rPr>
          <w:sz w:val="16"/>
          <w:szCs w:val="16"/>
        </w:rPr>
        <w:t xml:space="preserve"> </w:t>
      </w:r>
      <w:r w:rsidRPr="009E08E0">
        <w:rPr>
          <w:sz w:val="16"/>
          <w:szCs w:val="16"/>
        </w:rPr>
        <w:t>муниципального района</w:t>
      </w:r>
      <w:r>
        <w:rPr>
          <w:sz w:val="16"/>
          <w:szCs w:val="16"/>
        </w:rPr>
        <w:t xml:space="preserve"> </w:t>
      </w:r>
      <w:r w:rsidRPr="009E08E0">
        <w:rPr>
          <w:sz w:val="16"/>
          <w:szCs w:val="16"/>
        </w:rPr>
        <w:t>Ставропольского края от</w:t>
      </w:r>
    </w:p>
    <w:p w:rsidR="004323DE" w:rsidRPr="009E08E0" w:rsidRDefault="004323DE" w:rsidP="004323DE">
      <w:pPr>
        <w:pStyle w:val="ConsPlusNormal"/>
        <w:ind w:firstLine="142"/>
        <w:jc w:val="both"/>
        <w:rPr>
          <w:sz w:val="16"/>
          <w:szCs w:val="16"/>
        </w:rPr>
      </w:pPr>
      <w:r w:rsidRPr="009E08E0">
        <w:rPr>
          <w:sz w:val="16"/>
          <w:szCs w:val="16"/>
        </w:rPr>
        <w:t xml:space="preserve">22 сентября 2016 года № 576 «Об утверждении </w:t>
      </w:r>
      <w:hyperlink r:id="rId243" w:anchor="P40" w:history="1">
        <w:r w:rsidRPr="009E08E0">
          <w:rPr>
            <w:rStyle w:val="af1"/>
            <w:rFonts w:cs="Arial"/>
            <w:color w:val="auto"/>
            <w:sz w:val="16"/>
            <w:szCs w:val="16"/>
          </w:rPr>
          <w:t>Порядк</w:t>
        </w:r>
      </w:hyperlink>
      <w:r w:rsidRPr="009E08E0">
        <w:rPr>
          <w:sz w:val="16"/>
          <w:szCs w:val="16"/>
        </w:rPr>
        <w:t>а</w:t>
      </w:r>
      <w:r>
        <w:rPr>
          <w:sz w:val="16"/>
          <w:szCs w:val="16"/>
        </w:rPr>
        <w:t xml:space="preserve"> </w:t>
      </w:r>
      <w:r w:rsidRPr="009E08E0">
        <w:rPr>
          <w:sz w:val="16"/>
          <w:szCs w:val="16"/>
        </w:rPr>
        <w:t>принятия решений о признании безнадежной к взысканию задолженности по платежам в бюджет Благодарненского муниципального района Ставропольского края, главным администратором которых является администрация Благодарненского муниципального района Ставропольского края».</w:t>
      </w:r>
    </w:p>
    <w:p w:rsidR="004323DE" w:rsidRPr="009E08E0" w:rsidRDefault="004323DE" w:rsidP="004323DE">
      <w:pPr>
        <w:pStyle w:val="ConsPlusNormal"/>
        <w:ind w:firstLine="142"/>
        <w:jc w:val="both"/>
        <w:rPr>
          <w:sz w:val="16"/>
          <w:szCs w:val="16"/>
        </w:rPr>
      </w:pPr>
      <w:r w:rsidRPr="009E08E0">
        <w:rPr>
          <w:sz w:val="16"/>
          <w:szCs w:val="16"/>
        </w:rPr>
        <w:t>3. Контроль за</w:t>
      </w:r>
      <w:r>
        <w:rPr>
          <w:sz w:val="16"/>
          <w:szCs w:val="16"/>
        </w:rPr>
        <w:t xml:space="preserve"> </w:t>
      </w:r>
      <w:r w:rsidRPr="009E08E0">
        <w:rPr>
          <w:sz w:val="16"/>
          <w:szCs w:val="16"/>
        </w:rPr>
        <w:t>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4323DE" w:rsidRPr="009E08E0" w:rsidRDefault="004323DE" w:rsidP="004323DE">
      <w:pPr>
        <w:pStyle w:val="ConsPlusNormal"/>
        <w:ind w:firstLine="142"/>
        <w:jc w:val="both"/>
        <w:rPr>
          <w:sz w:val="16"/>
          <w:szCs w:val="16"/>
        </w:rPr>
      </w:pPr>
      <w:r w:rsidRPr="009E08E0">
        <w:rPr>
          <w:sz w:val="16"/>
          <w:szCs w:val="16"/>
        </w:rPr>
        <w:t>4.Настоящее постановление вступает в силу на следующий день после дня его официального опубликования.</w:t>
      </w:r>
    </w:p>
    <w:p w:rsidR="004323DE" w:rsidRPr="009E08E0" w:rsidRDefault="004323DE" w:rsidP="004323DE">
      <w:pPr>
        <w:pStyle w:val="ConsPlusNormal"/>
        <w:ind w:firstLine="142"/>
        <w:jc w:val="both"/>
        <w:rPr>
          <w:sz w:val="16"/>
          <w:szCs w:val="16"/>
        </w:rPr>
      </w:pPr>
    </w:p>
    <w:p w:rsidR="004323DE" w:rsidRPr="009E08E0" w:rsidRDefault="004323DE" w:rsidP="004323DE">
      <w:pPr>
        <w:pStyle w:val="ConsPlusNormal"/>
        <w:jc w:val="both"/>
        <w:rPr>
          <w:sz w:val="16"/>
          <w:szCs w:val="16"/>
        </w:rPr>
      </w:pPr>
    </w:p>
    <w:tbl>
      <w:tblPr>
        <w:tblW w:w="0" w:type="auto"/>
        <w:tblLook w:val="01E0"/>
      </w:tblPr>
      <w:tblGrid>
        <w:gridCol w:w="3532"/>
        <w:gridCol w:w="1361"/>
      </w:tblGrid>
      <w:tr w:rsidR="004323DE" w:rsidRPr="009E08E0" w:rsidTr="00310AB9">
        <w:trPr>
          <w:trHeight w:val="708"/>
        </w:trPr>
        <w:tc>
          <w:tcPr>
            <w:tcW w:w="7196" w:type="dxa"/>
          </w:tcPr>
          <w:p w:rsidR="004323DE" w:rsidRPr="009E08E0" w:rsidRDefault="004323DE" w:rsidP="004323DE">
            <w:pPr>
              <w:spacing w:line="180" w:lineRule="exact"/>
              <w:rPr>
                <w:rFonts w:ascii="Arial" w:hAnsi="Arial" w:cs="Arial"/>
                <w:sz w:val="16"/>
                <w:szCs w:val="16"/>
              </w:rPr>
            </w:pPr>
            <w:r w:rsidRPr="009E08E0">
              <w:rPr>
                <w:rFonts w:ascii="Arial" w:hAnsi="Arial" w:cs="Arial"/>
                <w:sz w:val="16"/>
                <w:szCs w:val="16"/>
              </w:rPr>
              <w:t xml:space="preserve">Глава </w:t>
            </w:r>
          </w:p>
          <w:p w:rsidR="004323DE" w:rsidRPr="009E08E0" w:rsidRDefault="004323DE" w:rsidP="004323DE">
            <w:pPr>
              <w:spacing w:line="180" w:lineRule="exact"/>
              <w:rPr>
                <w:rFonts w:ascii="Arial" w:hAnsi="Arial" w:cs="Arial"/>
                <w:sz w:val="16"/>
                <w:szCs w:val="16"/>
              </w:rPr>
            </w:pPr>
            <w:r w:rsidRPr="009E08E0">
              <w:rPr>
                <w:rFonts w:ascii="Arial" w:hAnsi="Arial" w:cs="Arial"/>
                <w:sz w:val="16"/>
                <w:szCs w:val="16"/>
              </w:rPr>
              <w:t>Благодарненского городского округа</w:t>
            </w:r>
          </w:p>
          <w:p w:rsidR="004323DE" w:rsidRPr="009E08E0" w:rsidRDefault="004323DE" w:rsidP="004323DE">
            <w:pPr>
              <w:spacing w:line="180" w:lineRule="exact"/>
              <w:rPr>
                <w:rFonts w:ascii="Arial" w:hAnsi="Arial" w:cs="Arial"/>
                <w:sz w:val="16"/>
                <w:szCs w:val="16"/>
              </w:rPr>
            </w:pPr>
            <w:r w:rsidRPr="009E08E0">
              <w:rPr>
                <w:rFonts w:ascii="Arial" w:hAnsi="Arial" w:cs="Arial"/>
                <w:sz w:val="16"/>
                <w:szCs w:val="16"/>
              </w:rPr>
              <w:t xml:space="preserve">Ставропольского края                                                                </w:t>
            </w:r>
          </w:p>
        </w:tc>
        <w:tc>
          <w:tcPr>
            <w:tcW w:w="2374" w:type="dxa"/>
          </w:tcPr>
          <w:p w:rsidR="004323DE" w:rsidRPr="009E08E0" w:rsidRDefault="004323DE" w:rsidP="004323DE">
            <w:pPr>
              <w:spacing w:line="180" w:lineRule="exact"/>
              <w:jc w:val="right"/>
              <w:rPr>
                <w:rFonts w:ascii="Arial" w:hAnsi="Arial" w:cs="Arial"/>
                <w:sz w:val="16"/>
                <w:szCs w:val="16"/>
              </w:rPr>
            </w:pPr>
          </w:p>
          <w:p w:rsidR="004323DE" w:rsidRPr="009E08E0" w:rsidRDefault="004323DE" w:rsidP="004323DE">
            <w:pPr>
              <w:spacing w:line="180" w:lineRule="exact"/>
              <w:jc w:val="right"/>
              <w:rPr>
                <w:rFonts w:ascii="Arial" w:hAnsi="Arial" w:cs="Arial"/>
                <w:sz w:val="16"/>
                <w:szCs w:val="16"/>
              </w:rPr>
            </w:pPr>
          </w:p>
          <w:p w:rsidR="004323DE" w:rsidRPr="009E08E0" w:rsidRDefault="004323DE" w:rsidP="004323DE">
            <w:pPr>
              <w:spacing w:line="180" w:lineRule="exact"/>
              <w:jc w:val="right"/>
              <w:rPr>
                <w:rFonts w:ascii="Arial" w:hAnsi="Arial" w:cs="Arial"/>
                <w:sz w:val="16"/>
                <w:szCs w:val="16"/>
              </w:rPr>
            </w:pPr>
            <w:r w:rsidRPr="009E08E0">
              <w:rPr>
                <w:rFonts w:ascii="Arial" w:hAnsi="Arial" w:cs="Arial"/>
                <w:sz w:val="16"/>
                <w:szCs w:val="16"/>
              </w:rPr>
              <w:t>А.И. Теньков</w:t>
            </w:r>
          </w:p>
        </w:tc>
      </w:tr>
    </w:tbl>
    <w:p w:rsidR="00C54CCB" w:rsidRDefault="00C54CCB" w:rsidP="004323DE">
      <w:pPr>
        <w:spacing w:line="180" w:lineRule="exact"/>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806CEF" w:rsidRPr="009E08E0" w:rsidRDefault="00806CEF" w:rsidP="00806CEF">
      <w:pPr>
        <w:pStyle w:val="ConsPlusNormal"/>
        <w:tabs>
          <w:tab w:val="left" w:pos="7056"/>
          <w:tab w:val="right" w:pos="9355"/>
        </w:tabs>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084"/>
      </w:tblGrid>
      <w:tr w:rsidR="00806CEF" w:rsidRPr="009E08E0" w:rsidTr="00806CEF">
        <w:tc>
          <w:tcPr>
            <w:tcW w:w="1809" w:type="dxa"/>
          </w:tcPr>
          <w:p w:rsidR="00806CEF" w:rsidRPr="009E08E0" w:rsidRDefault="00806CEF" w:rsidP="00310AB9">
            <w:pPr>
              <w:widowControl w:val="0"/>
              <w:autoSpaceDE w:val="0"/>
              <w:autoSpaceDN w:val="0"/>
              <w:spacing w:line="240" w:lineRule="exact"/>
              <w:jc w:val="center"/>
              <w:rPr>
                <w:rFonts w:ascii="Arial" w:hAnsi="Arial" w:cs="Arial"/>
                <w:sz w:val="16"/>
                <w:szCs w:val="16"/>
              </w:rPr>
            </w:pPr>
          </w:p>
        </w:tc>
        <w:tc>
          <w:tcPr>
            <w:tcW w:w="3084" w:type="dxa"/>
          </w:tcPr>
          <w:p w:rsidR="00806CEF" w:rsidRPr="009E08E0" w:rsidRDefault="00806CEF" w:rsidP="00806CEF">
            <w:pPr>
              <w:widowControl w:val="0"/>
              <w:autoSpaceDE w:val="0"/>
              <w:autoSpaceDN w:val="0"/>
              <w:spacing w:line="180" w:lineRule="exact"/>
              <w:jc w:val="center"/>
              <w:rPr>
                <w:rFonts w:ascii="Arial" w:hAnsi="Arial" w:cs="Arial"/>
                <w:sz w:val="16"/>
                <w:szCs w:val="16"/>
              </w:rPr>
            </w:pPr>
            <w:r w:rsidRPr="009E08E0">
              <w:rPr>
                <w:rFonts w:ascii="Arial" w:hAnsi="Arial" w:cs="Arial"/>
                <w:sz w:val="16"/>
                <w:szCs w:val="16"/>
              </w:rPr>
              <w:t>УТВЕРЖДЕН</w:t>
            </w:r>
          </w:p>
          <w:p w:rsidR="00806CEF" w:rsidRPr="009E08E0" w:rsidRDefault="00806CEF" w:rsidP="00806CEF">
            <w:pPr>
              <w:widowControl w:val="0"/>
              <w:autoSpaceDE w:val="0"/>
              <w:autoSpaceDN w:val="0"/>
              <w:spacing w:line="180" w:lineRule="exact"/>
              <w:jc w:val="center"/>
              <w:rPr>
                <w:rFonts w:ascii="Arial" w:hAnsi="Arial" w:cs="Arial"/>
                <w:sz w:val="16"/>
                <w:szCs w:val="16"/>
              </w:rPr>
            </w:pPr>
            <w:r>
              <w:rPr>
                <w:rFonts w:ascii="Arial" w:hAnsi="Arial" w:cs="Arial"/>
                <w:sz w:val="16"/>
                <w:szCs w:val="16"/>
              </w:rPr>
              <w:t>п</w:t>
            </w:r>
            <w:r w:rsidRPr="009E08E0">
              <w:rPr>
                <w:rFonts w:ascii="Arial" w:hAnsi="Arial" w:cs="Arial"/>
                <w:sz w:val="16"/>
                <w:szCs w:val="16"/>
              </w:rPr>
              <w:t>остановлением</w:t>
            </w:r>
            <w:r>
              <w:rPr>
                <w:rFonts w:ascii="Arial" w:hAnsi="Arial" w:cs="Arial"/>
                <w:sz w:val="16"/>
                <w:szCs w:val="16"/>
              </w:rPr>
              <w:t xml:space="preserve"> </w:t>
            </w:r>
            <w:r w:rsidRPr="009E08E0">
              <w:rPr>
                <w:rFonts w:ascii="Arial" w:hAnsi="Arial" w:cs="Arial"/>
                <w:sz w:val="16"/>
                <w:szCs w:val="16"/>
              </w:rPr>
              <w:t>администрации Благодарненского городского округа</w:t>
            </w:r>
          </w:p>
          <w:p w:rsidR="00806CEF" w:rsidRPr="009E08E0" w:rsidRDefault="00806CEF" w:rsidP="00806CEF">
            <w:pPr>
              <w:widowControl w:val="0"/>
              <w:autoSpaceDE w:val="0"/>
              <w:autoSpaceDN w:val="0"/>
              <w:spacing w:line="180" w:lineRule="exact"/>
              <w:jc w:val="center"/>
              <w:rPr>
                <w:rFonts w:ascii="Arial" w:hAnsi="Arial" w:cs="Arial"/>
                <w:sz w:val="16"/>
                <w:szCs w:val="16"/>
              </w:rPr>
            </w:pPr>
            <w:r w:rsidRPr="009E08E0">
              <w:rPr>
                <w:rFonts w:ascii="Arial" w:hAnsi="Arial" w:cs="Arial"/>
                <w:sz w:val="16"/>
                <w:szCs w:val="16"/>
              </w:rPr>
              <w:t>Ставропольского края</w:t>
            </w:r>
          </w:p>
          <w:p w:rsidR="00806CEF" w:rsidRPr="009E08E0" w:rsidRDefault="00806CEF" w:rsidP="00806CEF">
            <w:pPr>
              <w:widowControl w:val="0"/>
              <w:autoSpaceDE w:val="0"/>
              <w:autoSpaceDN w:val="0"/>
              <w:spacing w:line="180" w:lineRule="exact"/>
              <w:jc w:val="center"/>
              <w:rPr>
                <w:rFonts w:ascii="Arial" w:hAnsi="Arial" w:cs="Arial"/>
                <w:sz w:val="16"/>
                <w:szCs w:val="16"/>
              </w:rPr>
            </w:pPr>
            <w:r w:rsidRPr="009E08E0">
              <w:rPr>
                <w:rFonts w:ascii="Arial" w:hAnsi="Arial" w:cs="Arial"/>
                <w:sz w:val="16"/>
                <w:szCs w:val="16"/>
              </w:rPr>
              <w:t>от 04 февраля 2019 года № 115</w:t>
            </w:r>
          </w:p>
        </w:tc>
      </w:tr>
    </w:tbl>
    <w:p w:rsidR="00806CEF" w:rsidRPr="009E08E0" w:rsidRDefault="00806CEF" w:rsidP="00806CEF">
      <w:pPr>
        <w:widowControl w:val="0"/>
        <w:autoSpaceDE w:val="0"/>
        <w:autoSpaceDN w:val="0"/>
        <w:spacing w:line="240" w:lineRule="exact"/>
        <w:jc w:val="center"/>
        <w:rPr>
          <w:rFonts w:ascii="Arial" w:hAnsi="Arial" w:cs="Arial"/>
          <w:sz w:val="16"/>
          <w:szCs w:val="16"/>
        </w:rPr>
      </w:pPr>
    </w:p>
    <w:p w:rsidR="00806CEF" w:rsidRPr="009E08E0" w:rsidRDefault="00806CEF" w:rsidP="00806CEF">
      <w:pPr>
        <w:widowControl w:val="0"/>
        <w:autoSpaceDE w:val="0"/>
        <w:autoSpaceDN w:val="0"/>
        <w:spacing w:line="240" w:lineRule="exact"/>
        <w:rPr>
          <w:rFonts w:ascii="Arial" w:hAnsi="Arial" w:cs="Arial"/>
          <w:sz w:val="16"/>
          <w:szCs w:val="16"/>
        </w:rPr>
      </w:pPr>
    </w:p>
    <w:p w:rsidR="00806CEF" w:rsidRPr="009E08E0" w:rsidRDefault="00540684" w:rsidP="00806CEF">
      <w:pPr>
        <w:widowControl w:val="0"/>
        <w:autoSpaceDE w:val="0"/>
        <w:autoSpaceDN w:val="0"/>
        <w:spacing w:line="240" w:lineRule="exact"/>
        <w:jc w:val="center"/>
        <w:rPr>
          <w:rFonts w:ascii="Arial" w:hAnsi="Arial" w:cs="Arial"/>
          <w:sz w:val="16"/>
          <w:szCs w:val="16"/>
        </w:rPr>
      </w:pPr>
      <w:hyperlink w:anchor="P40" w:history="1">
        <w:r w:rsidR="00806CEF" w:rsidRPr="009E08E0">
          <w:rPr>
            <w:rFonts w:ascii="Arial" w:hAnsi="Arial" w:cs="Arial"/>
            <w:sz w:val="16"/>
            <w:szCs w:val="16"/>
          </w:rPr>
          <w:t>ПОРЯДОК</w:t>
        </w:r>
      </w:hyperlink>
    </w:p>
    <w:p w:rsidR="00806CEF" w:rsidRPr="009E08E0" w:rsidRDefault="00806CEF" w:rsidP="00806CEF">
      <w:pPr>
        <w:widowControl w:val="0"/>
        <w:autoSpaceDE w:val="0"/>
        <w:autoSpaceDN w:val="0"/>
        <w:spacing w:line="240" w:lineRule="exact"/>
        <w:jc w:val="both"/>
        <w:rPr>
          <w:rFonts w:ascii="Arial" w:hAnsi="Arial" w:cs="Arial"/>
          <w:sz w:val="16"/>
          <w:szCs w:val="16"/>
        </w:rPr>
      </w:pPr>
      <w:r w:rsidRPr="009E08E0">
        <w:rPr>
          <w:rFonts w:ascii="Arial" w:hAnsi="Arial" w:cs="Arial"/>
          <w:sz w:val="16"/>
          <w:szCs w:val="16"/>
        </w:rPr>
        <w:t>принятия решений о признании безнадежной к взысканию задолженности по платежам в бюджет Благодарненского городского округа Ставропольского края, главным администратором которых является администрация Благодарненского городского округа Ставропольского края</w:t>
      </w:r>
    </w:p>
    <w:p w:rsidR="00806CEF" w:rsidRPr="009E08E0" w:rsidRDefault="00806CEF" w:rsidP="00806CEF">
      <w:pPr>
        <w:widowControl w:val="0"/>
        <w:autoSpaceDE w:val="0"/>
        <w:autoSpaceDN w:val="0"/>
        <w:jc w:val="both"/>
        <w:rPr>
          <w:rFonts w:ascii="Arial" w:hAnsi="Arial" w:cs="Arial"/>
          <w:sz w:val="16"/>
          <w:szCs w:val="16"/>
        </w:rPr>
      </w:pPr>
    </w:p>
    <w:p w:rsidR="00806CEF" w:rsidRPr="009E08E0" w:rsidRDefault="00806CEF" w:rsidP="00806CEF">
      <w:pPr>
        <w:widowControl w:val="0"/>
        <w:autoSpaceDE w:val="0"/>
        <w:autoSpaceDN w:val="0"/>
        <w:jc w:val="both"/>
        <w:rPr>
          <w:rFonts w:ascii="Arial" w:hAnsi="Arial" w:cs="Arial"/>
          <w:sz w:val="16"/>
          <w:szCs w:val="16"/>
        </w:rPr>
      </w:pP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1.Настоящий  Порядок  принятия решений о признании безнадежной к взысканию задолженности по платежам в бюджет Благодарненского городского округа Ставропольского края, главным администратором которых является администрация Благодарненского городского округа Ставропольского края,  разработан в соответствии с общими  </w:t>
      </w:r>
      <w:hyperlink r:id="rId244" w:history="1">
        <w:r w:rsidRPr="009E08E0">
          <w:rPr>
            <w:rFonts w:ascii="Arial" w:hAnsi="Arial" w:cs="Arial"/>
            <w:sz w:val="16"/>
            <w:szCs w:val="16"/>
          </w:rPr>
          <w:t>требованиями</w:t>
        </w:r>
      </w:hyperlink>
      <w:r w:rsidRPr="009E08E0">
        <w:rPr>
          <w:rFonts w:ascii="Arial" w:hAnsi="Arial" w:cs="Arial"/>
          <w:sz w:val="16"/>
          <w:szCs w:val="16"/>
        </w:rPr>
        <w:t xml:space="preserve">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 мая 2016 года №  393, и определяет процедуру принятия решений о признании безнадежной к взысканию задолженности  по  платежам  в  бюджет  Благодарненского городского округа Ставропольского края, возникшей  при осуществлении администрацией Благодарненского городского округа Ставропольского края бюджетных полномочий администратора доходов бюджета Благодарненского городского округа Ставропольского края (далее – Порядок, администратор доходов, местный бюджет).</w:t>
      </w:r>
    </w:p>
    <w:p w:rsidR="00806CEF" w:rsidRPr="009E08E0" w:rsidRDefault="00806CEF" w:rsidP="00806CEF">
      <w:pPr>
        <w:widowControl w:val="0"/>
        <w:tabs>
          <w:tab w:val="left" w:pos="851"/>
        </w:tabs>
        <w:autoSpaceDE w:val="0"/>
        <w:autoSpaceDN w:val="0"/>
        <w:ind w:firstLine="142"/>
        <w:jc w:val="both"/>
        <w:rPr>
          <w:rFonts w:ascii="Arial" w:hAnsi="Arial" w:cs="Arial"/>
          <w:sz w:val="16"/>
          <w:szCs w:val="16"/>
        </w:rPr>
      </w:pPr>
      <w:r w:rsidRPr="009E08E0">
        <w:rPr>
          <w:rFonts w:ascii="Arial" w:hAnsi="Arial" w:cs="Arial"/>
          <w:sz w:val="16"/>
          <w:szCs w:val="16"/>
        </w:rPr>
        <w:t>2. Действие настоящего Порядка не распространяется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806CEF" w:rsidRPr="009E08E0" w:rsidRDefault="00806CEF" w:rsidP="00806CEF">
      <w:pPr>
        <w:widowControl w:val="0"/>
        <w:autoSpaceDE w:val="0"/>
        <w:autoSpaceDN w:val="0"/>
        <w:ind w:firstLine="142"/>
        <w:jc w:val="both"/>
        <w:rPr>
          <w:rFonts w:ascii="Arial" w:hAnsi="Arial" w:cs="Arial"/>
          <w:sz w:val="16"/>
          <w:szCs w:val="16"/>
        </w:rPr>
      </w:pPr>
      <w:bookmarkStart w:id="15" w:name="P67"/>
      <w:bookmarkEnd w:id="15"/>
      <w:r w:rsidRPr="009E08E0">
        <w:rPr>
          <w:rFonts w:ascii="Arial" w:hAnsi="Arial" w:cs="Arial"/>
          <w:sz w:val="16"/>
          <w:szCs w:val="16"/>
        </w:rPr>
        <w:t>3. Основаниями для признания платежей, подлежащих зачислению в местный бюджет, не уплаченных в установленный срок (далее - задолженность по платежам в местный бюджет), безнадежными к взысканию являются следующие случаи:</w:t>
      </w:r>
    </w:p>
    <w:p w:rsidR="00806CEF" w:rsidRPr="009E08E0" w:rsidRDefault="00806CEF" w:rsidP="00806CEF">
      <w:pPr>
        <w:widowControl w:val="0"/>
        <w:autoSpaceDE w:val="0"/>
        <w:autoSpaceDN w:val="0"/>
        <w:ind w:firstLine="142"/>
        <w:jc w:val="both"/>
        <w:rPr>
          <w:rFonts w:ascii="Arial" w:hAnsi="Arial" w:cs="Arial"/>
          <w:sz w:val="16"/>
          <w:szCs w:val="16"/>
        </w:rPr>
      </w:pPr>
      <w:bookmarkStart w:id="16" w:name="P68"/>
      <w:bookmarkEnd w:id="16"/>
      <w:r w:rsidRPr="009E08E0">
        <w:rPr>
          <w:rFonts w:ascii="Arial" w:hAnsi="Arial" w:cs="Arial"/>
          <w:sz w:val="16"/>
          <w:szCs w:val="16"/>
        </w:rPr>
        <w:lastRenderedPageBreak/>
        <w:t>1) смерть физического лица - плательщика платежей в местный бюджет или объявление его умершим в порядке, установленном гражданским процессуальным законодательством Российской Федерации;</w:t>
      </w:r>
    </w:p>
    <w:p w:rsidR="00806CEF" w:rsidRPr="009E08E0" w:rsidRDefault="00806CEF" w:rsidP="00806CEF">
      <w:pPr>
        <w:widowControl w:val="0"/>
        <w:autoSpaceDE w:val="0"/>
        <w:autoSpaceDN w:val="0"/>
        <w:ind w:firstLine="142"/>
        <w:jc w:val="both"/>
        <w:rPr>
          <w:rFonts w:ascii="Arial" w:hAnsi="Arial" w:cs="Arial"/>
          <w:sz w:val="16"/>
          <w:szCs w:val="16"/>
        </w:rPr>
      </w:pPr>
      <w:bookmarkStart w:id="17" w:name="P69"/>
      <w:bookmarkEnd w:id="17"/>
      <w:r w:rsidRPr="009E08E0">
        <w:rPr>
          <w:rFonts w:ascii="Arial" w:hAnsi="Arial" w:cs="Arial"/>
          <w:sz w:val="16"/>
          <w:szCs w:val="16"/>
        </w:rPr>
        <w:t xml:space="preserve">2) признание банкротом индивидуального предпринимателя - плательщика платежей в местный бюджет в соответствии с Федеральным </w:t>
      </w:r>
      <w:hyperlink r:id="rId245" w:history="1">
        <w:r w:rsidRPr="009E08E0">
          <w:rPr>
            <w:rFonts w:ascii="Arial" w:hAnsi="Arial" w:cs="Arial"/>
            <w:sz w:val="16"/>
            <w:szCs w:val="16"/>
          </w:rPr>
          <w:t>законом</w:t>
        </w:r>
      </w:hyperlink>
      <w:r w:rsidRPr="009E08E0">
        <w:rPr>
          <w:rFonts w:ascii="Arial" w:hAnsi="Arial" w:cs="Arial"/>
          <w:sz w:val="16"/>
          <w:szCs w:val="16"/>
        </w:rPr>
        <w:t xml:space="preserve"> от 26 октября 2002 года № 127-ФЗ «О несостоятельности (банкротстве)» в части задолженности по платежам в местный бюджет, не погашенным по причине недостаточности имущества должника;</w:t>
      </w:r>
    </w:p>
    <w:p w:rsidR="00806CEF" w:rsidRPr="009E08E0" w:rsidRDefault="00806CEF" w:rsidP="00806CEF">
      <w:pPr>
        <w:widowControl w:val="0"/>
        <w:autoSpaceDE w:val="0"/>
        <w:autoSpaceDN w:val="0"/>
        <w:ind w:firstLine="142"/>
        <w:jc w:val="both"/>
        <w:rPr>
          <w:rFonts w:ascii="Arial" w:hAnsi="Arial" w:cs="Arial"/>
          <w:sz w:val="16"/>
          <w:szCs w:val="16"/>
        </w:rPr>
      </w:pPr>
      <w:bookmarkStart w:id="18" w:name="P70"/>
      <w:bookmarkEnd w:id="18"/>
      <w:r w:rsidRPr="009E08E0">
        <w:rPr>
          <w:rFonts w:ascii="Arial" w:hAnsi="Arial" w:cs="Arial"/>
          <w:sz w:val="16"/>
          <w:szCs w:val="16"/>
        </w:rPr>
        <w:t>3) ликвидация организации - плательщика платежей в местный бюджет в части задолженности по платежам в местный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06CEF" w:rsidRPr="009E08E0" w:rsidRDefault="00806CEF" w:rsidP="00806CEF">
      <w:pPr>
        <w:widowControl w:val="0"/>
        <w:autoSpaceDE w:val="0"/>
        <w:autoSpaceDN w:val="0"/>
        <w:ind w:firstLine="142"/>
        <w:jc w:val="both"/>
        <w:rPr>
          <w:rFonts w:ascii="Arial" w:hAnsi="Arial" w:cs="Arial"/>
          <w:sz w:val="16"/>
          <w:szCs w:val="16"/>
        </w:rPr>
      </w:pPr>
      <w:bookmarkStart w:id="19" w:name="P71"/>
      <w:bookmarkEnd w:id="19"/>
      <w:r w:rsidRPr="009E08E0">
        <w:rPr>
          <w:rFonts w:ascii="Arial" w:hAnsi="Arial" w:cs="Arial"/>
          <w:sz w:val="16"/>
          <w:szCs w:val="16"/>
        </w:rPr>
        <w:t>4) принятие судом акта,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bookmarkStart w:id="20" w:name="P72"/>
      <w:bookmarkEnd w:id="20"/>
      <w:r w:rsidRPr="009E08E0">
        <w:rPr>
          <w:rFonts w:ascii="Arial" w:hAnsi="Arial" w:cs="Arial"/>
          <w:sz w:val="16"/>
          <w:szCs w:val="16"/>
        </w:rPr>
        <w:t xml:space="preserve">5)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46" w:history="1">
        <w:r w:rsidRPr="009E08E0">
          <w:rPr>
            <w:rFonts w:ascii="Arial" w:hAnsi="Arial" w:cs="Arial"/>
            <w:sz w:val="16"/>
            <w:szCs w:val="16"/>
          </w:rPr>
          <w:t>пунктами 3</w:t>
        </w:r>
      </w:hyperlink>
      <w:r w:rsidRPr="009E08E0">
        <w:rPr>
          <w:rFonts w:ascii="Arial" w:hAnsi="Arial" w:cs="Arial"/>
          <w:sz w:val="16"/>
          <w:szCs w:val="16"/>
        </w:rPr>
        <w:t xml:space="preserve"> и </w:t>
      </w:r>
      <w:hyperlink r:id="rId247" w:history="1">
        <w:r w:rsidRPr="009E08E0">
          <w:rPr>
            <w:rFonts w:ascii="Arial" w:hAnsi="Arial" w:cs="Arial"/>
            <w:sz w:val="16"/>
            <w:szCs w:val="16"/>
          </w:rPr>
          <w:t>4 части 1 статьи 46</w:t>
        </w:r>
      </w:hyperlink>
      <w:r w:rsidRPr="009E08E0">
        <w:rPr>
          <w:rFonts w:ascii="Arial" w:hAnsi="Arial" w:cs="Arial"/>
          <w:sz w:val="16"/>
          <w:szCs w:val="16"/>
        </w:rPr>
        <w:t xml:space="preserve"> Федерального закона от 02 октября 2007 года  № 229-ФЗ «Об исполнительном производстве», если с даты образования задолженности по платежам в местный бюджет прошло более пяти лет, в следующих случаях:</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б)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06CEF" w:rsidRPr="009E08E0" w:rsidRDefault="00806CEF" w:rsidP="00806CEF">
      <w:pPr>
        <w:widowControl w:val="0"/>
        <w:autoSpaceDE w:val="0"/>
        <w:autoSpaceDN w:val="0"/>
        <w:ind w:firstLine="142"/>
        <w:jc w:val="both"/>
        <w:rPr>
          <w:rFonts w:ascii="Arial" w:hAnsi="Arial" w:cs="Arial"/>
          <w:sz w:val="16"/>
          <w:szCs w:val="16"/>
        </w:rPr>
      </w:pPr>
      <w:bookmarkStart w:id="21" w:name="P75"/>
      <w:bookmarkEnd w:id="21"/>
      <w:r w:rsidRPr="009E08E0">
        <w:rPr>
          <w:rFonts w:ascii="Arial" w:hAnsi="Arial" w:cs="Arial"/>
          <w:sz w:val="16"/>
          <w:szCs w:val="16"/>
        </w:rPr>
        <w:t xml:space="preserve">6) истечение установленного </w:t>
      </w:r>
      <w:hyperlink r:id="rId248" w:history="1">
        <w:r w:rsidRPr="009E08E0">
          <w:rPr>
            <w:rFonts w:ascii="Arial" w:hAnsi="Arial" w:cs="Arial"/>
            <w:sz w:val="16"/>
            <w:szCs w:val="16"/>
          </w:rPr>
          <w:t>Кодексом</w:t>
        </w:r>
      </w:hyperlink>
      <w:r w:rsidRPr="009E08E0">
        <w:rPr>
          <w:rFonts w:ascii="Arial" w:hAnsi="Arial" w:cs="Arial"/>
          <w:sz w:val="16"/>
          <w:szCs w:val="16"/>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в части задолженности по административным штрафам, не уплаченным в установленный срок.</w:t>
      </w:r>
    </w:p>
    <w:p w:rsidR="00806CEF" w:rsidRPr="009E08E0" w:rsidRDefault="00806CEF" w:rsidP="00806CEF">
      <w:pPr>
        <w:widowControl w:val="0"/>
        <w:autoSpaceDE w:val="0"/>
        <w:autoSpaceDN w:val="0"/>
        <w:ind w:firstLine="142"/>
        <w:jc w:val="both"/>
        <w:rPr>
          <w:rFonts w:ascii="Arial" w:hAnsi="Arial" w:cs="Arial"/>
          <w:sz w:val="16"/>
          <w:szCs w:val="16"/>
        </w:rPr>
      </w:pPr>
      <w:bookmarkStart w:id="22" w:name="P76"/>
      <w:bookmarkEnd w:id="22"/>
      <w:r w:rsidRPr="009E08E0">
        <w:rPr>
          <w:rFonts w:ascii="Arial" w:hAnsi="Arial" w:cs="Arial"/>
          <w:sz w:val="16"/>
          <w:szCs w:val="16"/>
        </w:rPr>
        <w:t>4.</w:t>
      </w:r>
      <w:r w:rsidRPr="009E08E0">
        <w:rPr>
          <w:rFonts w:ascii="Arial" w:hAnsi="Arial" w:cs="Arial"/>
          <w:sz w:val="16"/>
          <w:szCs w:val="16"/>
        </w:rPr>
        <w:tab/>
        <w:t>Подтверждающими документами для признания безнадежной к взысканию задолженности по платежам в местный бюджет являются:</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4.1. В случае, указанном в </w:t>
      </w:r>
      <w:hyperlink w:anchor="P68" w:history="1">
        <w:r w:rsidRPr="009E08E0">
          <w:rPr>
            <w:rFonts w:ascii="Arial" w:hAnsi="Arial" w:cs="Arial"/>
            <w:sz w:val="16"/>
            <w:szCs w:val="16"/>
          </w:rPr>
          <w:t>подпункте 1 пункта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а) копия свидетельства о смерти физического лица или справки о смерти, выданной органом записи актов гражданского состояния, или судебного решения об объявлении физического лица умершим;</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б) выписка из отчетности администратора доходов бюджета об учитываемых суммах задолженности по уплате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в) справка администратора доходов бюджета о принятых мерах по обеспечению взыскания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4.2. В случае, указанном в </w:t>
      </w:r>
      <w:hyperlink w:anchor="P69" w:history="1">
        <w:r w:rsidRPr="009E08E0">
          <w:rPr>
            <w:rFonts w:ascii="Arial" w:hAnsi="Arial" w:cs="Arial"/>
            <w:sz w:val="16"/>
            <w:szCs w:val="16"/>
          </w:rPr>
          <w:t>подпункте 2 пункта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а) выписка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б) копия решения арбитражного суда о признании индивидуального предпринимателя банкротом;</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в) копия определения арбитражного суда о завершении конкурсного производства;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г) выписка из отчетности администратора доходов бюджета об учитываемых суммах задолженности по уплате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lastRenderedPageBreak/>
        <w:t xml:space="preserve"> д) справка администратора доходов бюджета о принятых мерах по обеспечению взыскания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4.3. В случае, указанном в </w:t>
      </w:r>
      <w:hyperlink w:anchor="P70" w:history="1">
        <w:r w:rsidRPr="009E08E0">
          <w:rPr>
            <w:rFonts w:ascii="Arial" w:hAnsi="Arial" w:cs="Arial"/>
            <w:sz w:val="16"/>
            <w:szCs w:val="16"/>
          </w:rPr>
          <w:t>подпункте 3 пункта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а) выписка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б) копия решения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в соответствии со </w:t>
      </w:r>
      <w:hyperlink r:id="rId249" w:history="1">
        <w:r w:rsidRPr="009E08E0">
          <w:rPr>
            <w:rFonts w:ascii="Arial" w:hAnsi="Arial" w:cs="Arial"/>
            <w:sz w:val="16"/>
            <w:szCs w:val="16"/>
          </w:rPr>
          <w:t>статьей 61</w:t>
        </w:r>
      </w:hyperlink>
      <w:r w:rsidRPr="009E08E0">
        <w:rPr>
          <w:rFonts w:ascii="Arial" w:hAnsi="Arial" w:cs="Arial"/>
          <w:sz w:val="16"/>
          <w:szCs w:val="16"/>
        </w:rPr>
        <w:t xml:space="preserve"> Гражданского кодекса Российской Федерации;</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в) выписка из отчетности администратора доходов бюджета об учитываемых суммах задолженности по уплате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г) справка администратора доходов бюджета о принятых мерах по обеспечению взыскания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4.4. В случае, указанном в </w:t>
      </w:r>
      <w:hyperlink w:anchor="P71" w:history="1">
        <w:r w:rsidRPr="009E08E0">
          <w:rPr>
            <w:rFonts w:ascii="Arial" w:hAnsi="Arial" w:cs="Arial"/>
            <w:sz w:val="16"/>
            <w:szCs w:val="16"/>
          </w:rPr>
          <w:t>подпункте 4 пункта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а) копия судебного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б) выписка из отчетности администратора доходов бюджета об учитываемых суммах задолженности по уплате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в) справка администратора доходов бюджета о принятых мерах по обеспечению взыскания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4.5. В случае, указанном в </w:t>
      </w:r>
      <w:hyperlink w:anchor="P72" w:history="1">
        <w:r w:rsidRPr="009E08E0">
          <w:rPr>
            <w:rFonts w:ascii="Arial" w:hAnsi="Arial" w:cs="Arial"/>
            <w:sz w:val="16"/>
            <w:szCs w:val="16"/>
          </w:rPr>
          <w:t>подпункте 5  пункта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а) копия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50" w:history="1">
        <w:r w:rsidRPr="009E08E0">
          <w:rPr>
            <w:rFonts w:ascii="Arial" w:hAnsi="Arial" w:cs="Arial"/>
            <w:sz w:val="16"/>
            <w:szCs w:val="16"/>
          </w:rPr>
          <w:t>пунктами 3</w:t>
        </w:r>
      </w:hyperlink>
      <w:r w:rsidRPr="009E08E0">
        <w:rPr>
          <w:rFonts w:ascii="Arial" w:hAnsi="Arial" w:cs="Arial"/>
          <w:sz w:val="16"/>
          <w:szCs w:val="16"/>
        </w:rPr>
        <w:t xml:space="preserve"> и </w:t>
      </w:r>
      <w:hyperlink r:id="rId251" w:history="1">
        <w:r w:rsidRPr="009E08E0">
          <w:rPr>
            <w:rFonts w:ascii="Arial" w:hAnsi="Arial" w:cs="Arial"/>
            <w:sz w:val="16"/>
            <w:szCs w:val="16"/>
          </w:rPr>
          <w:t>4 части 1 статьи 46</w:t>
        </w:r>
      </w:hyperlink>
      <w:r w:rsidRPr="009E08E0">
        <w:rPr>
          <w:rFonts w:ascii="Arial" w:hAnsi="Arial" w:cs="Arial"/>
          <w:sz w:val="16"/>
          <w:szCs w:val="16"/>
        </w:rPr>
        <w:t xml:space="preserve"> Федерального закона от 02 октября 2007 года № 229-ФЗ "Об исполнительном производстве";</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б) копия судебного акта о взыскании задолженности или о возвращении заявления о признании плательщика платежей в местный бюджет банкротом или о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в) выписка из отчетности администратора доходов бюджета об учитываемых суммах задолженности по уплате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г) справка администратора доходов бюджета о принятых мерах по обеспечению взыскания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4.6. В случае, указанном в </w:t>
      </w:r>
      <w:hyperlink w:anchor="P75" w:history="1">
        <w:r w:rsidRPr="009E08E0">
          <w:rPr>
            <w:rFonts w:ascii="Arial" w:hAnsi="Arial" w:cs="Arial"/>
            <w:sz w:val="16"/>
            <w:szCs w:val="16"/>
          </w:rPr>
          <w:t>подпункте "6" пункта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а) копия постановления о назначении административного наказания;</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б) выписка из отчетности администратора доходов бюджета об учитываемых суммах задолженности по уплате платежей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в) справка администратора доходов бюджета о принятых мерах по обеспечению взыскания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5.Документы, предусмотренные </w:t>
      </w:r>
      <w:hyperlink w:anchor="P76" w:history="1">
        <w:r w:rsidRPr="009E08E0">
          <w:rPr>
            <w:rFonts w:ascii="Arial" w:hAnsi="Arial" w:cs="Arial"/>
            <w:sz w:val="16"/>
            <w:szCs w:val="16"/>
          </w:rPr>
          <w:t>пунктом 4</w:t>
        </w:r>
      </w:hyperlink>
      <w:r w:rsidRPr="009E08E0">
        <w:rPr>
          <w:rFonts w:ascii="Arial" w:hAnsi="Arial" w:cs="Arial"/>
          <w:sz w:val="16"/>
          <w:szCs w:val="16"/>
        </w:rPr>
        <w:t xml:space="preserve"> настоящего Порядка, должны быть прошиты, пронумерованы, заверены надлежащим образом, соответствовать законодательству Российской Федерации и законодательству Ставропольского края, а также требованиям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6.Проект решения о признании безнадежной к взысканию задолженности по платежам в местный бюджет подготавливается комиссией по поступлению и выбытию активов, создаваемой администратором доходов бюджета (далее - Комиссия).</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7.Комиссия осуществляет свою деятельность в соответствии с Положением о Комиссии, утвержденным администратором доходов бюджета.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lastRenderedPageBreak/>
        <w:t xml:space="preserve"> 8.Документы, предусмотренные </w:t>
      </w:r>
      <w:hyperlink w:anchor="P76" w:history="1">
        <w:r w:rsidRPr="009E08E0">
          <w:rPr>
            <w:rFonts w:ascii="Arial" w:hAnsi="Arial" w:cs="Arial"/>
            <w:sz w:val="16"/>
            <w:szCs w:val="16"/>
          </w:rPr>
          <w:t>пунктом 4</w:t>
        </w:r>
      </w:hyperlink>
      <w:r w:rsidRPr="009E08E0">
        <w:rPr>
          <w:rFonts w:ascii="Arial" w:hAnsi="Arial" w:cs="Arial"/>
          <w:sz w:val="16"/>
          <w:szCs w:val="16"/>
        </w:rPr>
        <w:t xml:space="preserve"> настоящего Порядка, направляются в Комиссию структурными подразделениями администратора доходов бюджета, курирующими соответствующее направление деятельности (далее - структурные подразделения администратора доходов).</w:t>
      </w:r>
    </w:p>
    <w:p w:rsidR="00806CEF" w:rsidRPr="009E08E0" w:rsidRDefault="00806CEF" w:rsidP="00806CEF">
      <w:pPr>
        <w:widowControl w:val="0"/>
        <w:autoSpaceDE w:val="0"/>
        <w:autoSpaceDN w:val="0"/>
        <w:ind w:left="57" w:firstLine="142"/>
        <w:jc w:val="both"/>
        <w:rPr>
          <w:rFonts w:ascii="Arial" w:hAnsi="Arial" w:cs="Arial"/>
          <w:sz w:val="16"/>
          <w:szCs w:val="16"/>
        </w:rPr>
      </w:pPr>
      <w:r w:rsidRPr="009E08E0">
        <w:rPr>
          <w:rFonts w:ascii="Arial" w:hAnsi="Arial" w:cs="Arial"/>
          <w:sz w:val="16"/>
          <w:szCs w:val="16"/>
        </w:rPr>
        <w:t xml:space="preserve"> 9.Комиссия в течение 14 календарных дней со дня представления структурными подразделениями администратора доходов бюджета документов, указанных в </w:t>
      </w:r>
      <w:hyperlink w:anchor="P76" w:history="1">
        <w:r w:rsidRPr="009E08E0">
          <w:rPr>
            <w:rFonts w:ascii="Arial" w:hAnsi="Arial" w:cs="Arial"/>
            <w:sz w:val="16"/>
            <w:szCs w:val="16"/>
          </w:rPr>
          <w:t>пункте 4</w:t>
        </w:r>
      </w:hyperlink>
      <w:r w:rsidRPr="009E08E0">
        <w:rPr>
          <w:rFonts w:ascii="Arial" w:hAnsi="Arial" w:cs="Arial"/>
          <w:sz w:val="16"/>
          <w:szCs w:val="16"/>
        </w:rPr>
        <w:t xml:space="preserve"> настоящего Порядка, рассматривает их и принимает одно из следующих решений:</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решение о признании безнадежной к взысканию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решение об отказе в признании безнадежной к взысканию задолженности по платежам в местный бюджет с указанием причин, послуживших основанием для отказа. Данное решение не препятствует повторному рассмотрению вопроса о возможности признания безнадежной к взысканию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10.Основаниями для отказа в признании безнадежной к взысканию задолженности по платежам в местный бюджет являются:</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отсутствие оснований для признания безнадежной к взысканию задолженности по платежам в местный бюджет, предусмотренных </w:t>
      </w:r>
      <w:hyperlink w:anchor="P67" w:history="1">
        <w:r w:rsidRPr="009E08E0">
          <w:rPr>
            <w:rFonts w:ascii="Arial" w:hAnsi="Arial" w:cs="Arial"/>
            <w:sz w:val="16"/>
            <w:szCs w:val="16"/>
          </w:rPr>
          <w:t>пунктом 3</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несоответствие представленных документов требованиям, установленным </w:t>
      </w:r>
      <w:hyperlink w:anchor="P76" w:history="1">
        <w:r w:rsidRPr="009E08E0">
          <w:rPr>
            <w:rFonts w:ascii="Arial" w:hAnsi="Arial" w:cs="Arial"/>
            <w:sz w:val="16"/>
            <w:szCs w:val="16"/>
          </w:rPr>
          <w:t>пунктом 4</w:t>
        </w:r>
      </w:hyperlink>
      <w:r w:rsidRPr="009E08E0">
        <w:rPr>
          <w:rFonts w:ascii="Arial" w:hAnsi="Arial" w:cs="Arial"/>
          <w:sz w:val="16"/>
          <w:szCs w:val="16"/>
        </w:rPr>
        <w:t xml:space="preserve"> настоящего Порядка.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11.Принятое Комиссией решение о признании безнадежной к взысканию задолженности по платежам в местный бюджет оформляется актом, содержащим следующую информацию:</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а) полное наименование организации (фамилия, имя, отчество физического лица);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б) идентификационный номер налогоплательщика, основной государственный регистрационный номер, код причины постановки на учет налогоплательщика-организации (идентификационный номер налогоплательщика - физического лица);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в) сведения о платеже, по которому возникла задолженность;</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г) код классификации доходов бюджетов Российской Федерации, по которому учитывается задолженность по платежам в местный бюджет, его наименование;</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д) сумма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е) сумма задолженности по пеням и штрафам по соответствующим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ж) дата принятия решения о признании безнадежной к взысканию задолженности по платежам в местный бюджет;</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з) подписи членов Комиссии.</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12.Оформленный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w:t>
      </w:r>
    </w:p>
    <w:p w:rsidR="00806CEF" w:rsidRPr="009E08E0" w:rsidRDefault="00806CEF" w:rsidP="00806CEF">
      <w:pPr>
        <w:widowControl w:val="0"/>
        <w:autoSpaceDE w:val="0"/>
        <w:autoSpaceDN w:val="0"/>
        <w:ind w:firstLine="142"/>
        <w:jc w:val="both"/>
        <w:rPr>
          <w:rFonts w:ascii="Arial" w:hAnsi="Arial" w:cs="Arial"/>
          <w:sz w:val="16"/>
          <w:szCs w:val="16"/>
        </w:rPr>
      </w:pPr>
      <w:r w:rsidRPr="009E08E0">
        <w:rPr>
          <w:rFonts w:ascii="Arial" w:hAnsi="Arial" w:cs="Arial"/>
          <w:sz w:val="16"/>
          <w:szCs w:val="16"/>
        </w:rPr>
        <w:t xml:space="preserve"> 13.На основании принятого решения о признании безнадежной к взысканию задолженности по платежам в местный бюджет администратор доходов бюджета осуществляет списание (восстановление) задолженности в бюджетном (бухгалтерском) учете в соответствии с П</w:t>
      </w:r>
      <w:hyperlink r:id="rId252" w:history="1">
        <w:r w:rsidRPr="009E08E0">
          <w:rPr>
            <w:rFonts w:ascii="Arial" w:hAnsi="Arial" w:cs="Arial"/>
            <w:sz w:val="16"/>
            <w:szCs w:val="16"/>
          </w:rPr>
          <w:t>риказом</w:t>
        </w:r>
      </w:hyperlink>
      <w:r w:rsidRPr="009E08E0">
        <w:rPr>
          <w:rFonts w:ascii="Arial" w:hAnsi="Arial" w:cs="Arial"/>
          <w:sz w:val="16"/>
          <w:szCs w:val="16"/>
        </w:rPr>
        <w:t xml:space="preserve">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06CEF" w:rsidRPr="009E08E0" w:rsidRDefault="00806CEF" w:rsidP="00806CEF">
      <w:pPr>
        <w:widowControl w:val="0"/>
        <w:autoSpaceDE w:val="0"/>
        <w:autoSpaceDN w:val="0"/>
        <w:jc w:val="both"/>
        <w:rPr>
          <w:rFonts w:ascii="Arial" w:hAnsi="Arial" w:cs="Arial"/>
          <w:sz w:val="16"/>
          <w:szCs w:val="16"/>
        </w:rPr>
      </w:pPr>
    </w:p>
    <w:p w:rsidR="00806CEF" w:rsidRDefault="00806CEF" w:rsidP="00806CEF">
      <w:pPr>
        <w:widowControl w:val="0"/>
        <w:autoSpaceDE w:val="0"/>
        <w:autoSpaceDN w:val="0"/>
        <w:jc w:val="both"/>
        <w:rPr>
          <w:rFonts w:ascii="Arial" w:hAnsi="Arial" w:cs="Arial"/>
          <w:sz w:val="16"/>
          <w:szCs w:val="16"/>
        </w:rPr>
      </w:pPr>
    </w:p>
    <w:p w:rsidR="004F3A37" w:rsidRPr="009E08E0" w:rsidRDefault="004F3A37" w:rsidP="00806CEF">
      <w:pPr>
        <w:widowControl w:val="0"/>
        <w:autoSpaceDE w:val="0"/>
        <w:autoSpaceDN w:val="0"/>
        <w:jc w:val="both"/>
        <w:rPr>
          <w:rFonts w:ascii="Arial" w:hAnsi="Arial" w:cs="Arial"/>
          <w:sz w:val="16"/>
          <w:szCs w:val="16"/>
        </w:rPr>
      </w:pPr>
    </w:p>
    <w:p w:rsidR="004F3A37" w:rsidRPr="00082AF3" w:rsidRDefault="004F3A37" w:rsidP="004F3A37">
      <w:pPr>
        <w:tabs>
          <w:tab w:val="left" w:pos="7230"/>
        </w:tabs>
        <w:jc w:val="center"/>
        <w:rPr>
          <w:rFonts w:ascii="Arial" w:hAnsi="Arial" w:cs="Arial"/>
          <w:b/>
          <w:sz w:val="16"/>
          <w:szCs w:val="16"/>
        </w:rPr>
      </w:pPr>
      <w:r w:rsidRPr="00082AF3">
        <w:rPr>
          <w:rFonts w:ascii="Arial" w:hAnsi="Arial" w:cs="Arial"/>
          <w:b/>
          <w:sz w:val="16"/>
          <w:szCs w:val="16"/>
        </w:rPr>
        <w:t>ПОСТАНОВЛЕНИЕ</w:t>
      </w:r>
    </w:p>
    <w:p w:rsidR="004F3A37" w:rsidRDefault="004F3A37" w:rsidP="004F3A37">
      <w:pPr>
        <w:jc w:val="center"/>
        <w:rPr>
          <w:rFonts w:ascii="Arial" w:hAnsi="Arial" w:cs="Arial"/>
          <w:b/>
          <w:sz w:val="16"/>
          <w:szCs w:val="16"/>
        </w:rPr>
      </w:pPr>
      <w:r w:rsidRPr="00082AF3">
        <w:rPr>
          <w:rFonts w:ascii="Arial" w:hAnsi="Arial" w:cs="Arial"/>
          <w:b/>
          <w:sz w:val="16"/>
          <w:szCs w:val="16"/>
        </w:rPr>
        <w:t>АДМИНИСТРАЦИИ БЛАГОДАРНЕНСКОГО ГОРОДСКОГО ОКРУГА  СТАВРОПОЛЬСКОГО КРАЯ</w:t>
      </w:r>
    </w:p>
    <w:p w:rsidR="004F3A37" w:rsidRPr="00082AF3" w:rsidRDefault="004F3A37" w:rsidP="004F3A37">
      <w:pPr>
        <w:jc w:val="center"/>
        <w:rPr>
          <w:rFonts w:ascii="Arial" w:hAnsi="Arial" w:cs="Arial"/>
          <w:b/>
          <w:sz w:val="16"/>
          <w:szCs w:val="16"/>
        </w:rPr>
      </w:pPr>
    </w:p>
    <w:tbl>
      <w:tblPr>
        <w:tblW w:w="0" w:type="auto"/>
        <w:tblInd w:w="108" w:type="dxa"/>
        <w:tblLook w:val="04A0"/>
      </w:tblPr>
      <w:tblGrid>
        <w:gridCol w:w="418"/>
        <w:gridCol w:w="1709"/>
        <w:gridCol w:w="1559"/>
        <w:gridCol w:w="561"/>
        <w:gridCol w:w="538"/>
      </w:tblGrid>
      <w:tr w:rsidR="004F3A37" w:rsidRPr="00082AF3" w:rsidTr="004F3A37">
        <w:trPr>
          <w:trHeight w:val="80"/>
        </w:trPr>
        <w:tc>
          <w:tcPr>
            <w:tcW w:w="418" w:type="dxa"/>
          </w:tcPr>
          <w:p w:rsidR="004F3A37" w:rsidRPr="00082AF3" w:rsidRDefault="004F3A37" w:rsidP="00310AB9">
            <w:pPr>
              <w:widowControl w:val="0"/>
              <w:autoSpaceDE w:val="0"/>
              <w:autoSpaceDN w:val="0"/>
              <w:adjustRightInd w:val="0"/>
              <w:jc w:val="both"/>
              <w:rPr>
                <w:rFonts w:ascii="Arial" w:hAnsi="Arial" w:cs="Arial"/>
                <w:sz w:val="16"/>
                <w:szCs w:val="16"/>
                <w:lang w:eastAsia="en-US"/>
              </w:rPr>
            </w:pPr>
            <w:r w:rsidRPr="00082AF3">
              <w:rPr>
                <w:rFonts w:ascii="Arial" w:hAnsi="Arial" w:cs="Arial"/>
                <w:sz w:val="16"/>
                <w:szCs w:val="16"/>
                <w:lang w:eastAsia="en-US"/>
              </w:rPr>
              <w:t>04</w:t>
            </w:r>
          </w:p>
        </w:tc>
        <w:tc>
          <w:tcPr>
            <w:tcW w:w="1709" w:type="dxa"/>
            <w:hideMark/>
          </w:tcPr>
          <w:p w:rsidR="004F3A37" w:rsidRPr="00082AF3" w:rsidRDefault="004F3A37" w:rsidP="004F3A37">
            <w:pPr>
              <w:widowControl w:val="0"/>
              <w:autoSpaceDE w:val="0"/>
              <w:autoSpaceDN w:val="0"/>
              <w:adjustRightInd w:val="0"/>
              <w:jc w:val="both"/>
              <w:rPr>
                <w:rFonts w:ascii="Arial" w:hAnsi="Arial" w:cs="Arial"/>
                <w:sz w:val="16"/>
                <w:szCs w:val="16"/>
                <w:lang w:eastAsia="en-US"/>
              </w:rPr>
            </w:pPr>
            <w:r w:rsidRPr="00082AF3">
              <w:rPr>
                <w:rFonts w:ascii="Arial" w:hAnsi="Arial" w:cs="Arial"/>
                <w:sz w:val="16"/>
                <w:szCs w:val="16"/>
                <w:lang w:eastAsia="en-US"/>
              </w:rPr>
              <w:t>февраля 2019  года</w:t>
            </w:r>
          </w:p>
        </w:tc>
        <w:tc>
          <w:tcPr>
            <w:tcW w:w="1559" w:type="dxa"/>
            <w:hideMark/>
          </w:tcPr>
          <w:p w:rsidR="004F3A37" w:rsidRPr="00082AF3" w:rsidRDefault="004F3A37" w:rsidP="00310AB9">
            <w:pPr>
              <w:widowControl w:val="0"/>
              <w:autoSpaceDE w:val="0"/>
              <w:autoSpaceDN w:val="0"/>
              <w:adjustRightInd w:val="0"/>
              <w:jc w:val="center"/>
              <w:rPr>
                <w:rFonts w:ascii="Arial" w:hAnsi="Arial" w:cs="Arial"/>
                <w:sz w:val="16"/>
                <w:szCs w:val="16"/>
                <w:lang w:eastAsia="en-US"/>
              </w:rPr>
            </w:pPr>
            <w:r w:rsidRPr="00082AF3">
              <w:rPr>
                <w:rFonts w:ascii="Arial" w:hAnsi="Arial" w:cs="Arial"/>
                <w:sz w:val="16"/>
                <w:szCs w:val="16"/>
                <w:lang w:eastAsia="en-US"/>
              </w:rPr>
              <w:t>г. Благодарный</w:t>
            </w:r>
          </w:p>
        </w:tc>
        <w:tc>
          <w:tcPr>
            <w:tcW w:w="561" w:type="dxa"/>
            <w:hideMark/>
          </w:tcPr>
          <w:p w:rsidR="004F3A37" w:rsidRPr="00082AF3" w:rsidRDefault="004F3A37" w:rsidP="00310AB9">
            <w:pPr>
              <w:widowControl w:val="0"/>
              <w:autoSpaceDE w:val="0"/>
              <w:autoSpaceDN w:val="0"/>
              <w:adjustRightInd w:val="0"/>
              <w:jc w:val="right"/>
              <w:rPr>
                <w:rFonts w:ascii="Arial" w:hAnsi="Arial" w:cs="Arial"/>
                <w:sz w:val="16"/>
                <w:szCs w:val="16"/>
                <w:lang w:eastAsia="en-US"/>
              </w:rPr>
            </w:pPr>
            <w:r w:rsidRPr="00082AF3">
              <w:rPr>
                <w:rFonts w:ascii="Arial" w:hAnsi="Arial" w:cs="Arial"/>
                <w:sz w:val="16"/>
                <w:szCs w:val="16"/>
                <w:lang w:eastAsia="en-US"/>
              </w:rPr>
              <w:t>№</w:t>
            </w:r>
          </w:p>
        </w:tc>
        <w:tc>
          <w:tcPr>
            <w:tcW w:w="538" w:type="dxa"/>
            <w:hideMark/>
          </w:tcPr>
          <w:p w:rsidR="004F3A37" w:rsidRPr="00082AF3" w:rsidRDefault="004F3A37" w:rsidP="00310AB9">
            <w:pPr>
              <w:jc w:val="both"/>
              <w:rPr>
                <w:rFonts w:ascii="Arial" w:eastAsiaTheme="minorHAnsi" w:hAnsi="Arial" w:cs="Arial"/>
                <w:sz w:val="16"/>
                <w:szCs w:val="16"/>
                <w:lang w:eastAsia="en-US"/>
              </w:rPr>
            </w:pPr>
            <w:r w:rsidRPr="00082AF3">
              <w:rPr>
                <w:rFonts w:ascii="Arial" w:eastAsiaTheme="minorHAnsi" w:hAnsi="Arial" w:cs="Arial"/>
                <w:sz w:val="16"/>
                <w:szCs w:val="16"/>
                <w:lang w:eastAsia="en-US"/>
              </w:rPr>
              <w:t>116</w:t>
            </w:r>
          </w:p>
        </w:tc>
      </w:tr>
    </w:tbl>
    <w:p w:rsidR="004F3A37" w:rsidRPr="00082AF3" w:rsidRDefault="004F3A37" w:rsidP="004F3A37">
      <w:pPr>
        <w:pStyle w:val="3"/>
        <w:spacing w:line="240" w:lineRule="exact"/>
        <w:jc w:val="both"/>
        <w:rPr>
          <w:rFonts w:ascii="Arial" w:eastAsia="Times New Roman" w:hAnsi="Arial" w:cs="Arial"/>
          <w:b/>
          <w:bCs/>
          <w:color w:val="auto"/>
          <w:sz w:val="16"/>
          <w:szCs w:val="16"/>
        </w:rPr>
      </w:pPr>
    </w:p>
    <w:p w:rsidR="004F3A37" w:rsidRPr="00082AF3" w:rsidRDefault="004F3A37" w:rsidP="004F3A37">
      <w:pPr>
        <w:rPr>
          <w:rFonts w:ascii="Arial" w:hAnsi="Arial" w:cs="Arial"/>
          <w:sz w:val="16"/>
          <w:szCs w:val="16"/>
        </w:rPr>
      </w:pPr>
    </w:p>
    <w:p w:rsidR="004F3A37" w:rsidRPr="00082AF3" w:rsidRDefault="004F3A37" w:rsidP="004F3A37">
      <w:pPr>
        <w:pStyle w:val="3"/>
        <w:spacing w:line="240" w:lineRule="exact"/>
        <w:ind w:firstLine="0"/>
        <w:jc w:val="both"/>
        <w:rPr>
          <w:rFonts w:ascii="Arial" w:eastAsia="Times New Roman" w:hAnsi="Arial" w:cs="Arial"/>
          <w:b/>
          <w:bCs/>
          <w:color w:val="auto"/>
          <w:sz w:val="16"/>
          <w:szCs w:val="16"/>
        </w:rPr>
      </w:pPr>
      <w:r w:rsidRPr="00082AF3">
        <w:rPr>
          <w:rFonts w:ascii="Arial" w:eastAsia="Times New Roman" w:hAnsi="Arial" w:cs="Arial"/>
          <w:color w:val="auto"/>
          <w:sz w:val="16"/>
          <w:szCs w:val="16"/>
        </w:rPr>
        <w:t xml:space="preserve">О размещении временных нестационарных аттракционов, </w:t>
      </w:r>
      <w:r w:rsidRPr="00082AF3">
        <w:rPr>
          <w:rFonts w:ascii="Arial" w:eastAsia="Times New Roman" w:hAnsi="Arial" w:cs="Arial"/>
          <w:color w:val="auto"/>
          <w:sz w:val="16"/>
          <w:szCs w:val="16"/>
        </w:rPr>
        <w:lastRenderedPageBreak/>
        <w:t>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4F3A37" w:rsidRPr="00082AF3" w:rsidRDefault="004F3A37" w:rsidP="004F3A37">
      <w:pPr>
        <w:spacing w:line="240" w:lineRule="exact"/>
        <w:contextualSpacing/>
        <w:jc w:val="both"/>
        <w:outlineLvl w:val="0"/>
        <w:rPr>
          <w:rFonts w:ascii="Arial" w:hAnsi="Arial" w:cs="Arial"/>
          <w:bCs/>
          <w:spacing w:val="-15"/>
          <w:kern w:val="36"/>
          <w:sz w:val="16"/>
          <w:szCs w:val="16"/>
        </w:rPr>
      </w:pPr>
    </w:p>
    <w:p w:rsidR="004F3A37" w:rsidRPr="00082AF3" w:rsidRDefault="004F3A37" w:rsidP="004F3A37">
      <w:pPr>
        <w:contextualSpacing/>
        <w:jc w:val="both"/>
        <w:outlineLvl w:val="0"/>
        <w:rPr>
          <w:rFonts w:ascii="Arial" w:hAnsi="Arial" w:cs="Arial"/>
          <w:bCs/>
          <w:spacing w:val="-15"/>
          <w:kern w:val="36"/>
          <w:sz w:val="16"/>
          <w:szCs w:val="16"/>
        </w:rPr>
      </w:pPr>
    </w:p>
    <w:p w:rsidR="004F3A37" w:rsidRPr="00082AF3" w:rsidRDefault="004F3A37" w:rsidP="004F3A37">
      <w:pPr>
        <w:ind w:firstLine="142"/>
        <w:jc w:val="both"/>
        <w:rPr>
          <w:rFonts w:ascii="Arial" w:hAnsi="Arial" w:cs="Arial"/>
          <w:sz w:val="16"/>
          <w:szCs w:val="16"/>
        </w:rPr>
      </w:pPr>
      <w:r w:rsidRPr="00082AF3">
        <w:rPr>
          <w:rFonts w:ascii="Arial" w:hAnsi="Arial" w:cs="Arial"/>
          <w:sz w:val="16"/>
          <w:szCs w:val="16"/>
        </w:rPr>
        <w:t>В целях создания условий для массового отдыха граждан, упорядочения деятельности аттракционов,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в соответствии с Гражданским кодексом  Российской  Федерации,  Федеральным законом от 06 октября 003 года №131-ФЗ «Об общих принципах организации местного самоуправления в Российской Федерации», руководствуясь Уставом Благодарненского  городского округа Ставропольского края, администрация Благодарненского городского округа Ставропольского края</w:t>
      </w:r>
    </w:p>
    <w:p w:rsidR="004F3A37" w:rsidRPr="00082AF3" w:rsidRDefault="004F3A37" w:rsidP="004F3A37">
      <w:pPr>
        <w:contextualSpacing/>
        <w:jc w:val="both"/>
        <w:rPr>
          <w:rFonts w:ascii="Arial" w:hAnsi="Arial" w:cs="Arial"/>
          <w:sz w:val="16"/>
          <w:szCs w:val="16"/>
        </w:rPr>
      </w:pPr>
    </w:p>
    <w:p w:rsidR="004F3A37" w:rsidRPr="00082AF3" w:rsidRDefault="004F3A37" w:rsidP="004F3A37">
      <w:pPr>
        <w:contextualSpacing/>
        <w:jc w:val="both"/>
        <w:rPr>
          <w:rFonts w:ascii="Arial" w:hAnsi="Arial" w:cs="Arial"/>
          <w:sz w:val="16"/>
          <w:szCs w:val="16"/>
        </w:rPr>
      </w:pPr>
      <w:r w:rsidRPr="00082AF3">
        <w:rPr>
          <w:rFonts w:ascii="Arial" w:hAnsi="Arial" w:cs="Arial"/>
          <w:sz w:val="16"/>
          <w:szCs w:val="16"/>
        </w:rPr>
        <w:t>ПОСТАНОВЛЯЕТ:</w:t>
      </w:r>
    </w:p>
    <w:p w:rsidR="004F3A37" w:rsidRPr="00082AF3" w:rsidRDefault="004F3A37" w:rsidP="004F3A37">
      <w:pPr>
        <w:contextualSpacing/>
        <w:jc w:val="both"/>
        <w:rPr>
          <w:rFonts w:ascii="Arial" w:hAnsi="Arial" w:cs="Arial"/>
          <w:sz w:val="16"/>
          <w:szCs w:val="16"/>
        </w:rPr>
      </w:pPr>
    </w:p>
    <w:p w:rsidR="004F3A37" w:rsidRPr="00082AF3" w:rsidRDefault="004F3A37" w:rsidP="004F3A37">
      <w:pPr>
        <w:ind w:firstLine="142"/>
        <w:jc w:val="both"/>
        <w:rPr>
          <w:rFonts w:ascii="Arial" w:hAnsi="Arial" w:cs="Arial"/>
          <w:sz w:val="16"/>
          <w:szCs w:val="16"/>
        </w:rPr>
      </w:pPr>
      <w:r w:rsidRPr="00082AF3">
        <w:rPr>
          <w:rFonts w:ascii="Arial" w:hAnsi="Arial" w:cs="Arial"/>
          <w:sz w:val="16"/>
          <w:szCs w:val="16"/>
        </w:rPr>
        <w:t>1.Создать комиссию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4F3A37" w:rsidRPr="00082AF3" w:rsidRDefault="004F3A37" w:rsidP="004F3A37">
      <w:pPr>
        <w:ind w:firstLine="142"/>
        <w:jc w:val="both"/>
        <w:rPr>
          <w:rFonts w:ascii="Arial" w:hAnsi="Arial" w:cs="Arial"/>
          <w:sz w:val="16"/>
          <w:szCs w:val="16"/>
        </w:rPr>
      </w:pPr>
      <w:r w:rsidRPr="00082AF3">
        <w:rPr>
          <w:rFonts w:ascii="Arial" w:hAnsi="Arial" w:cs="Arial"/>
          <w:sz w:val="16"/>
          <w:szCs w:val="16"/>
        </w:rPr>
        <w:t>2. Утвердить прилагаемые:</w:t>
      </w:r>
    </w:p>
    <w:p w:rsidR="004F3A37" w:rsidRPr="00082AF3" w:rsidRDefault="004F3A37" w:rsidP="004F3A37">
      <w:pPr>
        <w:ind w:firstLine="142"/>
        <w:contextualSpacing/>
        <w:jc w:val="both"/>
        <w:rPr>
          <w:rFonts w:ascii="Arial" w:hAnsi="Arial" w:cs="Arial"/>
          <w:sz w:val="16"/>
          <w:szCs w:val="16"/>
        </w:rPr>
      </w:pPr>
      <w:r w:rsidRPr="00082AF3">
        <w:rPr>
          <w:rFonts w:ascii="Arial" w:hAnsi="Arial" w:cs="Arial"/>
          <w:sz w:val="16"/>
          <w:szCs w:val="16"/>
        </w:rPr>
        <w:t>2.1. Состав комиссии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4F3A37" w:rsidRPr="00082AF3" w:rsidRDefault="004F3A37" w:rsidP="004F3A37">
      <w:pPr>
        <w:ind w:firstLine="142"/>
        <w:contextualSpacing/>
        <w:jc w:val="both"/>
        <w:rPr>
          <w:rFonts w:ascii="Arial" w:hAnsi="Arial" w:cs="Arial"/>
          <w:sz w:val="16"/>
          <w:szCs w:val="16"/>
        </w:rPr>
      </w:pPr>
      <w:r w:rsidRPr="00082AF3">
        <w:rPr>
          <w:rFonts w:ascii="Arial" w:hAnsi="Arial" w:cs="Arial"/>
          <w:sz w:val="16"/>
          <w:szCs w:val="16"/>
        </w:rPr>
        <w:t>2.2. Положение о комиссии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4F3A37" w:rsidRPr="00082AF3" w:rsidRDefault="004F3A37" w:rsidP="004F3A37">
      <w:pPr>
        <w:ind w:firstLine="142"/>
        <w:contextualSpacing/>
        <w:jc w:val="both"/>
        <w:rPr>
          <w:rFonts w:ascii="Arial" w:hAnsi="Arial" w:cs="Arial"/>
          <w:sz w:val="16"/>
          <w:szCs w:val="16"/>
        </w:rPr>
      </w:pPr>
      <w:r w:rsidRPr="00082AF3">
        <w:rPr>
          <w:rFonts w:ascii="Arial" w:hAnsi="Arial" w:cs="Arial"/>
          <w:sz w:val="16"/>
          <w:szCs w:val="16"/>
        </w:rPr>
        <w:t>2.3. Положение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Ставропольского края.</w:t>
      </w:r>
    </w:p>
    <w:p w:rsidR="004F3A37" w:rsidRPr="00082AF3" w:rsidRDefault="004F3A37" w:rsidP="004F3A37">
      <w:pPr>
        <w:ind w:firstLine="142"/>
        <w:contextualSpacing/>
        <w:jc w:val="both"/>
        <w:rPr>
          <w:rFonts w:ascii="Arial" w:hAnsi="Arial" w:cs="Arial"/>
          <w:sz w:val="16"/>
          <w:szCs w:val="16"/>
        </w:rPr>
      </w:pPr>
      <w:r w:rsidRPr="00082AF3">
        <w:rPr>
          <w:rFonts w:ascii="Arial" w:hAnsi="Arial" w:cs="Arial"/>
          <w:sz w:val="16"/>
          <w:szCs w:val="16"/>
        </w:rPr>
        <w:t>2.4. Перечень объектов, на которых возможно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Ставропольского края.</w:t>
      </w:r>
    </w:p>
    <w:p w:rsidR="004F3A37" w:rsidRPr="00082AF3" w:rsidRDefault="004F3A37" w:rsidP="004F3A37">
      <w:pPr>
        <w:ind w:firstLine="142"/>
        <w:contextualSpacing/>
        <w:jc w:val="both"/>
        <w:rPr>
          <w:rFonts w:ascii="Arial" w:hAnsi="Arial" w:cs="Arial"/>
          <w:sz w:val="16"/>
          <w:szCs w:val="16"/>
        </w:rPr>
      </w:pPr>
      <w:r w:rsidRPr="00082AF3">
        <w:rPr>
          <w:rFonts w:ascii="Arial" w:hAnsi="Arial" w:cs="Arial"/>
          <w:sz w:val="16"/>
          <w:szCs w:val="16"/>
        </w:rPr>
        <w:t>2.5. Порядок расчета платы за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Ставропольского края.</w:t>
      </w:r>
    </w:p>
    <w:p w:rsidR="004F3A37" w:rsidRPr="00082AF3" w:rsidRDefault="004F3A37" w:rsidP="004F3A37">
      <w:pPr>
        <w:pStyle w:val="21"/>
        <w:ind w:firstLine="142"/>
        <w:jc w:val="both"/>
        <w:rPr>
          <w:rFonts w:ascii="Arial" w:hAnsi="Arial" w:cs="Arial"/>
          <w:sz w:val="16"/>
          <w:szCs w:val="16"/>
        </w:rPr>
      </w:pPr>
      <w:r w:rsidRPr="00082AF3">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4F3A37" w:rsidRPr="00082AF3" w:rsidRDefault="004F3A37" w:rsidP="004F3A37">
      <w:pPr>
        <w:ind w:firstLine="142"/>
        <w:contextualSpacing/>
        <w:jc w:val="both"/>
        <w:rPr>
          <w:rFonts w:ascii="Arial" w:hAnsi="Arial" w:cs="Arial"/>
          <w:sz w:val="16"/>
          <w:szCs w:val="16"/>
        </w:rPr>
      </w:pPr>
      <w:r w:rsidRPr="00082AF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4F3A37" w:rsidRPr="00082AF3" w:rsidRDefault="004F3A37" w:rsidP="004F3A37">
      <w:pPr>
        <w:ind w:firstLine="142"/>
        <w:contextualSpacing/>
        <w:jc w:val="both"/>
        <w:rPr>
          <w:rFonts w:ascii="Arial" w:hAnsi="Arial" w:cs="Arial"/>
          <w:sz w:val="16"/>
          <w:szCs w:val="16"/>
        </w:rPr>
      </w:pPr>
    </w:p>
    <w:p w:rsidR="004F3A37" w:rsidRPr="00082AF3" w:rsidRDefault="004F3A37" w:rsidP="004F3A37">
      <w:pPr>
        <w:contextualSpacing/>
        <w:jc w:val="both"/>
        <w:rPr>
          <w:rFonts w:ascii="Arial" w:hAnsi="Arial" w:cs="Arial"/>
          <w:sz w:val="16"/>
          <w:szCs w:val="16"/>
        </w:rPr>
      </w:pPr>
    </w:p>
    <w:p w:rsidR="004F3A37" w:rsidRPr="00082AF3" w:rsidRDefault="004F3A37" w:rsidP="004F3A37">
      <w:pPr>
        <w:pStyle w:val="21"/>
        <w:spacing w:line="180" w:lineRule="exact"/>
        <w:rPr>
          <w:rFonts w:ascii="Arial" w:hAnsi="Arial" w:cs="Arial"/>
          <w:sz w:val="16"/>
          <w:szCs w:val="16"/>
        </w:rPr>
      </w:pPr>
      <w:r w:rsidRPr="00082AF3">
        <w:rPr>
          <w:rFonts w:ascii="Arial" w:hAnsi="Arial" w:cs="Arial"/>
          <w:sz w:val="16"/>
          <w:szCs w:val="16"/>
        </w:rPr>
        <w:t xml:space="preserve">Глава </w:t>
      </w:r>
    </w:p>
    <w:p w:rsidR="004F3A37" w:rsidRPr="00082AF3" w:rsidRDefault="004F3A37" w:rsidP="004F3A37">
      <w:pPr>
        <w:pStyle w:val="21"/>
        <w:spacing w:line="180" w:lineRule="exact"/>
        <w:rPr>
          <w:rFonts w:ascii="Arial" w:hAnsi="Arial" w:cs="Arial"/>
          <w:sz w:val="16"/>
          <w:szCs w:val="16"/>
        </w:rPr>
      </w:pPr>
      <w:r w:rsidRPr="00082AF3">
        <w:rPr>
          <w:rFonts w:ascii="Arial" w:hAnsi="Arial" w:cs="Arial"/>
          <w:sz w:val="16"/>
          <w:szCs w:val="16"/>
        </w:rPr>
        <w:t xml:space="preserve">Благодарненского городского округа </w:t>
      </w:r>
    </w:p>
    <w:p w:rsidR="004F3A37" w:rsidRPr="00082AF3" w:rsidRDefault="004F3A37" w:rsidP="004F3A37">
      <w:pPr>
        <w:pStyle w:val="21"/>
        <w:spacing w:line="180" w:lineRule="exact"/>
        <w:rPr>
          <w:rFonts w:ascii="Arial" w:hAnsi="Arial" w:cs="Arial"/>
          <w:sz w:val="16"/>
          <w:szCs w:val="16"/>
        </w:rPr>
      </w:pPr>
      <w:r w:rsidRPr="00082AF3">
        <w:rPr>
          <w:rFonts w:ascii="Arial" w:hAnsi="Arial" w:cs="Arial"/>
          <w:sz w:val="16"/>
          <w:szCs w:val="16"/>
        </w:rPr>
        <w:t xml:space="preserve">Ставропольского края                      </w:t>
      </w:r>
      <w:r>
        <w:rPr>
          <w:rFonts w:ascii="Arial" w:hAnsi="Arial" w:cs="Arial"/>
          <w:sz w:val="16"/>
          <w:szCs w:val="16"/>
        </w:rPr>
        <w:t xml:space="preserve">  </w:t>
      </w:r>
      <w:r w:rsidRPr="00082AF3">
        <w:rPr>
          <w:rFonts w:ascii="Arial" w:hAnsi="Arial" w:cs="Arial"/>
          <w:sz w:val="16"/>
          <w:szCs w:val="16"/>
        </w:rPr>
        <w:t xml:space="preserve">                А.И. Теньков</w:t>
      </w: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p w:rsidR="00C54CCB" w:rsidRDefault="00C54CCB" w:rsidP="00C54CCB">
      <w:pPr>
        <w:rPr>
          <w:rFonts w:ascii="Arial" w:hAnsi="Arial" w:cs="Arial"/>
          <w:sz w:val="16"/>
          <w:szCs w:val="16"/>
        </w:rPr>
      </w:pPr>
    </w:p>
    <w:tbl>
      <w:tblPr>
        <w:tblW w:w="0" w:type="auto"/>
        <w:tblInd w:w="108" w:type="dxa"/>
        <w:tblLook w:val="04A0"/>
      </w:tblPr>
      <w:tblGrid>
        <w:gridCol w:w="2071"/>
        <w:gridCol w:w="2714"/>
      </w:tblGrid>
      <w:tr w:rsidR="00D774BE" w:rsidRPr="00082AF3" w:rsidTr="006008AA">
        <w:tc>
          <w:tcPr>
            <w:tcW w:w="2071" w:type="dxa"/>
            <w:shd w:val="clear" w:color="auto" w:fill="auto"/>
          </w:tcPr>
          <w:p w:rsidR="00D774BE" w:rsidRPr="00082AF3" w:rsidRDefault="00D774BE" w:rsidP="00310AB9">
            <w:pPr>
              <w:widowControl w:val="0"/>
              <w:autoSpaceDE w:val="0"/>
              <w:autoSpaceDN w:val="0"/>
              <w:adjustRightInd w:val="0"/>
              <w:spacing w:line="240" w:lineRule="exact"/>
              <w:contextualSpacing/>
              <w:jc w:val="both"/>
              <w:rPr>
                <w:rFonts w:ascii="Arial" w:hAnsi="Arial" w:cs="Arial"/>
                <w:sz w:val="16"/>
                <w:szCs w:val="16"/>
              </w:rPr>
            </w:pPr>
          </w:p>
        </w:tc>
        <w:tc>
          <w:tcPr>
            <w:tcW w:w="2714" w:type="dxa"/>
            <w:shd w:val="clear" w:color="auto" w:fill="auto"/>
          </w:tcPr>
          <w:p w:rsidR="00D774BE" w:rsidRPr="00082AF3" w:rsidRDefault="00D774BE" w:rsidP="006008AA">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УТВЕРЖДЕН</w:t>
            </w:r>
          </w:p>
          <w:p w:rsidR="00D774BE" w:rsidRPr="00082AF3" w:rsidRDefault="00D774BE" w:rsidP="006008AA">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постановлением администрации Благодарненского городского округа Ставропольского края</w:t>
            </w:r>
          </w:p>
          <w:p w:rsidR="00D774BE" w:rsidRPr="00082AF3" w:rsidRDefault="00D774BE" w:rsidP="006008AA">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от 04 февраля 2019 года № 116</w:t>
            </w:r>
          </w:p>
        </w:tc>
      </w:tr>
    </w:tbl>
    <w:p w:rsidR="00D774BE" w:rsidRPr="00082AF3" w:rsidRDefault="00D774BE" w:rsidP="00D774BE">
      <w:pPr>
        <w:spacing w:line="240" w:lineRule="exact"/>
        <w:jc w:val="center"/>
        <w:outlineLvl w:val="2"/>
        <w:rPr>
          <w:rFonts w:ascii="Arial" w:hAnsi="Arial" w:cs="Arial"/>
          <w:bCs/>
          <w:sz w:val="16"/>
          <w:szCs w:val="16"/>
        </w:rPr>
      </w:pPr>
    </w:p>
    <w:p w:rsidR="00D774BE" w:rsidRPr="00082AF3" w:rsidRDefault="00D774BE" w:rsidP="00D774BE">
      <w:pPr>
        <w:spacing w:line="240" w:lineRule="exact"/>
        <w:jc w:val="center"/>
        <w:outlineLvl w:val="2"/>
        <w:rPr>
          <w:rFonts w:ascii="Arial" w:hAnsi="Arial" w:cs="Arial"/>
          <w:bCs/>
          <w:sz w:val="16"/>
          <w:szCs w:val="16"/>
        </w:rPr>
      </w:pPr>
    </w:p>
    <w:p w:rsidR="00D774BE" w:rsidRPr="00082AF3" w:rsidRDefault="00D774BE" w:rsidP="006008AA">
      <w:pPr>
        <w:spacing w:line="180" w:lineRule="exact"/>
        <w:jc w:val="center"/>
        <w:outlineLvl w:val="2"/>
        <w:rPr>
          <w:rFonts w:ascii="Arial" w:hAnsi="Arial" w:cs="Arial"/>
          <w:bCs/>
          <w:sz w:val="16"/>
          <w:szCs w:val="16"/>
        </w:rPr>
      </w:pPr>
      <w:r w:rsidRPr="00082AF3">
        <w:rPr>
          <w:rFonts w:ascii="Arial" w:hAnsi="Arial" w:cs="Arial"/>
          <w:bCs/>
          <w:sz w:val="16"/>
          <w:szCs w:val="16"/>
        </w:rPr>
        <w:t>СОСТАВ</w:t>
      </w:r>
    </w:p>
    <w:p w:rsidR="00D774BE" w:rsidRPr="00082AF3" w:rsidRDefault="00D774BE" w:rsidP="006008AA">
      <w:pPr>
        <w:spacing w:line="180" w:lineRule="exact"/>
        <w:jc w:val="both"/>
        <w:rPr>
          <w:rFonts w:ascii="Arial" w:hAnsi="Arial" w:cs="Arial"/>
          <w:sz w:val="16"/>
          <w:szCs w:val="16"/>
        </w:rPr>
      </w:pPr>
      <w:r w:rsidRPr="00082AF3">
        <w:rPr>
          <w:rFonts w:ascii="Arial" w:hAnsi="Arial" w:cs="Arial"/>
          <w:sz w:val="16"/>
          <w:szCs w:val="16"/>
        </w:rPr>
        <w:lastRenderedPageBreak/>
        <w:t>комиссии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D774BE" w:rsidRPr="00082AF3" w:rsidRDefault="00D774BE" w:rsidP="00D774BE">
      <w:pPr>
        <w:spacing w:after="105" w:line="240" w:lineRule="exact"/>
        <w:jc w:val="both"/>
        <w:rPr>
          <w:rFonts w:ascii="Arial" w:hAnsi="Arial" w:cs="Arial"/>
          <w:sz w:val="16"/>
          <w:szCs w:val="16"/>
        </w:rPr>
      </w:pPr>
    </w:p>
    <w:tbl>
      <w:tblPr>
        <w:tblW w:w="0" w:type="auto"/>
        <w:tblLook w:val="04A0"/>
      </w:tblPr>
      <w:tblGrid>
        <w:gridCol w:w="1727"/>
        <w:gridCol w:w="237"/>
        <w:gridCol w:w="2929"/>
      </w:tblGrid>
      <w:tr w:rsidR="00D774BE" w:rsidRPr="00082AF3" w:rsidTr="00310AB9">
        <w:tc>
          <w:tcPr>
            <w:tcW w:w="2802" w:type="dxa"/>
            <w:hideMark/>
          </w:tcPr>
          <w:p w:rsidR="00D774BE" w:rsidRPr="00082AF3" w:rsidRDefault="00D774BE" w:rsidP="00310AB9">
            <w:pPr>
              <w:outlineLvl w:val="1"/>
              <w:rPr>
                <w:rFonts w:ascii="Arial" w:hAnsi="Arial" w:cs="Arial"/>
                <w:bCs/>
                <w:sz w:val="16"/>
                <w:szCs w:val="16"/>
              </w:rPr>
            </w:pPr>
            <w:r w:rsidRPr="00082AF3">
              <w:rPr>
                <w:rFonts w:ascii="Arial" w:hAnsi="Arial" w:cs="Arial"/>
                <w:bCs/>
                <w:sz w:val="16"/>
                <w:szCs w:val="16"/>
              </w:rPr>
              <w:t>Тормосов Дмитрий Александрович</w:t>
            </w:r>
          </w:p>
        </w:tc>
        <w:tc>
          <w:tcPr>
            <w:tcW w:w="283" w:type="dxa"/>
          </w:tcPr>
          <w:p w:rsidR="00D774BE" w:rsidRPr="00082AF3" w:rsidRDefault="00D774BE" w:rsidP="00310AB9">
            <w:pPr>
              <w:outlineLvl w:val="1"/>
              <w:rPr>
                <w:rFonts w:ascii="Arial" w:hAnsi="Arial" w:cs="Arial"/>
                <w:bCs/>
                <w:sz w:val="16"/>
                <w:szCs w:val="16"/>
              </w:rPr>
            </w:pPr>
          </w:p>
        </w:tc>
        <w:tc>
          <w:tcPr>
            <w:tcW w:w="6485" w:type="dxa"/>
          </w:tcPr>
          <w:p w:rsidR="00D774BE" w:rsidRPr="00082AF3" w:rsidRDefault="00D774BE" w:rsidP="00310AB9">
            <w:pPr>
              <w:jc w:val="both"/>
              <w:outlineLvl w:val="1"/>
              <w:rPr>
                <w:rFonts w:ascii="Arial" w:hAnsi="Arial" w:cs="Arial"/>
                <w:sz w:val="16"/>
                <w:szCs w:val="16"/>
              </w:rPr>
            </w:pPr>
            <w:r w:rsidRPr="00082AF3">
              <w:rPr>
                <w:rFonts w:ascii="Arial" w:hAnsi="Arial" w:cs="Arial"/>
                <w:bCs/>
                <w:sz w:val="16"/>
                <w:szCs w:val="16"/>
              </w:rPr>
              <w:t>заместитель главы администрации</w:t>
            </w:r>
            <w:r w:rsidRPr="00082AF3">
              <w:rPr>
                <w:rFonts w:ascii="Arial" w:hAnsi="Arial" w:cs="Arial"/>
                <w:sz w:val="16"/>
                <w:szCs w:val="16"/>
              </w:rPr>
              <w:t xml:space="preserve"> Благодарненского городского округа Ставропольского края, председатель  комиссии</w:t>
            </w:r>
          </w:p>
          <w:p w:rsidR="00D774BE" w:rsidRPr="00082AF3" w:rsidRDefault="00D774BE" w:rsidP="00310AB9">
            <w:pPr>
              <w:jc w:val="both"/>
              <w:outlineLvl w:val="1"/>
              <w:rPr>
                <w:rFonts w:ascii="Arial" w:hAnsi="Arial" w:cs="Arial"/>
                <w:bCs/>
                <w:sz w:val="16"/>
                <w:szCs w:val="16"/>
              </w:rPr>
            </w:pPr>
          </w:p>
        </w:tc>
      </w:tr>
      <w:tr w:rsidR="00D774BE" w:rsidRPr="00082AF3" w:rsidTr="00310AB9">
        <w:tc>
          <w:tcPr>
            <w:tcW w:w="2802" w:type="dxa"/>
            <w:hideMark/>
          </w:tcPr>
          <w:p w:rsidR="00D774BE" w:rsidRPr="00082AF3" w:rsidRDefault="00D774BE" w:rsidP="00310AB9">
            <w:pPr>
              <w:outlineLvl w:val="1"/>
              <w:rPr>
                <w:rFonts w:ascii="Arial" w:hAnsi="Arial" w:cs="Arial"/>
                <w:bCs/>
                <w:sz w:val="16"/>
                <w:szCs w:val="16"/>
              </w:rPr>
            </w:pPr>
            <w:r w:rsidRPr="00082AF3">
              <w:rPr>
                <w:rFonts w:ascii="Arial" w:hAnsi="Arial" w:cs="Arial"/>
                <w:bCs/>
                <w:sz w:val="16"/>
                <w:szCs w:val="16"/>
              </w:rPr>
              <w:t>Шаруденко Ирина Николаевна</w:t>
            </w:r>
          </w:p>
        </w:tc>
        <w:tc>
          <w:tcPr>
            <w:tcW w:w="283" w:type="dxa"/>
          </w:tcPr>
          <w:p w:rsidR="00D774BE" w:rsidRPr="00082AF3" w:rsidRDefault="00D774BE" w:rsidP="00310AB9">
            <w:pPr>
              <w:outlineLvl w:val="1"/>
              <w:rPr>
                <w:rFonts w:ascii="Arial" w:hAnsi="Arial" w:cs="Arial"/>
                <w:bCs/>
                <w:sz w:val="16"/>
                <w:szCs w:val="16"/>
              </w:rPr>
            </w:pPr>
          </w:p>
        </w:tc>
        <w:tc>
          <w:tcPr>
            <w:tcW w:w="6485" w:type="dxa"/>
          </w:tcPr>
          <w:p w:rsidR="00D774BE" w:rsidRPr="00082AF3" w:rsidRDefault="00D774BE" w:rsidP="00310AB9">
            <w:pPr>
              <w:jc w:val="both"/>
              <w:outlineLvl w:val="1"/>
              <w:rPr>
                <w:rFonts w:ascii="Arial" w:hAnsi="Arial" w:cs="Arial"/>
                <w:sz w:val="16"/>
                <w:szCs w:val="16"/>
              </w:rPr>
            </w:pPr>
            <w:r w:rsidRPr="00082AF3">
              <w:rPr>
                <w:rFonts w:ascii="Arial" w:hAnsi="Arial" w:cs="Arial"/>
                <w:bCs/>
                <w:sz w:val="16"/>
                <w:szCs w:val="16"/>
              </w:rPr>
              <w:t>заместитель главы администрации</w:t>
            </w:r>
            <w:r w:rsidRPr="00082AF3">
              <w:rPr>
                <w:rFonts w:ascii="Arial" w:hAnsi="Arial" w:cs="Arial"/>
                <w:sz w:val="16"/>
                <w:szCs w:val="16"/>
              </w:rPr>
              <w:t xml:space="preserve"> Благодарненского городского округа Ставропольского края, заместитель председателя комиссии</w:t>
            </w:r>
          </w:p>
          <w:p w:rsidR="00D774BE" w:rsidRPr="00082AF3" w:rsidRDefault="00D774BE" w:rsidP="00310AB9">
            <w:pPr>
              <w:jc w:val="both"/>
              <w:outlineLvl w:val="1"/>
              <w:rPr>
                <w:rFonts w:ascii="Arial" w:hAnsi="Arial" w:cs="Arial"/>
                <w:bCs/>
                <w:sz w:val="16"/>
                <w:szCs w:val="16"/>
              </w:rPr>
            </w:pPr>
          </w:p>
        </w:tc>
      </w:tr>
      <w:tr w:rsidR="00D774BE" w:rsidRPr="00082AF3" w:rsidTr="00310AB9">
        <w:tc>
          <w:tcPr>
            <w:tcW w:w="2802" w:type="dxa"/>
          </w:tcPr>
          <w:p w:rsidR="00D774BE" w:rsidRPr="00082AF3" w:rsidRDefault="00D774BE" w:rsidP="00310AB9">
            <w:pPr>
              <w:jc w:val="both"/>
              <w:rPr>
                <w:rFonts w:ascii="Arial" w:hAnsi="Arial" w:cs="Arial"/>
                <w:sz w:val="16"/>
                <w:szCs w:val="16"/>
              </w:rPr>
            </w:pPr>
            <w:r w:rsidRPr="00082AF3">
              <w:rPr>
                <w:rFonts w:ascii="Arial" w:hAnsi="Arial" w:cs="Arial"/>
                <w:sz w:val="16"/>
                <w:szCs w:val="16"/>
              </w:rPr>
              <w:t>Агибанова Светлана Владимировна</w:t>
            </w:r>
          </w:p>
        </w:tc>
        <w:tc>
          <w:tcPr>
            <w:tcW w:w="283" w:type="dxa"/>
          </w:tcPr>
          <w:p w:rsidR="00D774BE" w:rsidRPr="00082AF3" w:rsidRDefault="00D774BE" w:rsidP="00310AB9">
            <w:pPr>
              <w:jc w:val="both"/>
              <w:rPr>
                <w:rFonts w:ascii="Arial" w:hAnsi="Arial" w:cs="Arial"/>
                <w:sz w:val="16"/>
                <w:szCs w:val="16"/>
              </w:rPr>
            </w:pPr>
          </w:p>
        </w:tc>
        <w:tc>
          <w:tcPr>
            <w:tcW w:w="6485" w:type="dxa"/>
          </w:tcPr>
          <w:p w:rsidR="00D774BE" w:rsidRPr="00082AF3" w:rsidRDefault="00D774BE" w:rsidP="00310AB9">
            <w:pPr>
              <w:jc w:val="both"/>
              <w:rPr>
                <w:rFonts w:ascii="Arial" w:hAnsi="Arial" w:cs="Arial"/>
                <w:sz w:val="16"/>
                <w:szCs w:val="16"/>
              </w:rPr>
            </w:pPr>
            <w:r w:rsidRPr="00082AF3">
              <w:rPr>
                <w:rFonts w:ascii="Arial" w:hAnsi="Arial" w:cs="Arial"/>
                <w:sz w:val="16"/>
                <w:szCs w:val="16"/>
              </w:rPr>
              <w:t>начальник отдела культуры администрации Благодарненского городского округа Ставропольского края, секретарь комиссии</w:t>
            </w:r>
          </w:p>
        </w:tc>
      </w:tr>
      <w:tr w:rsidR="00D774BE" w:rsidRPr="00082AF3" w:rsidTr="00310AB9">
        <w:tc>
          <w:tcPr>
            <w:tcW w:w="9570" w:type="dxa"/>
            <w:gridSpan w:val="3"/>
          </w:tcPr>
          <w:p w:rsidR="00D774BE" w:rsidRPr="00082AF3" w:rsidRDefault="00D774BE" w:rsidP="00310AB9">
            <w:pPr>
              <w:jc w:val="both"/>
              <w:rPr>
                <w:rFonts w:ascii="Arial" w:hAnsi="Arial" w:cs="Arial"/>
                <w:sz w:val="16"/>
                <w:szCs w:val="16"/>
              </w:rPr>
            </w:pPr>
          </w:p>
          <w:p w:rsidR="00D774BE" w:rsidRPr="00082AF3" w:rsidRDefault="00D774BE" w:rsidP="00310AB9">
            <w:pPr>
              <w:jc w:val="center"/>
              <w:rPr>
                <w:rFonts w:ascii="Arial" w:hAnsi="Arial" w:cs="Arial"/>
                <w:sz w:val="16"/>
                <w:szCs w:val="16"/>
              </w:rPr>
            </w:pPr>
            <w:r w:rsidRPr="00082AF3">
              <w:rPr>
                <w:rFonts w:ascii="Arial" w:hAnsi="Arial" w:cs="Arial"/>
                <w:sz w:val="16"/>
                <w:szCs w:val="16"/>
              </w:rPr>
              <w:t>Члены комиссии:</w:t>
            </w:r>
          </w:p>
          <w:p w:rsidR="00D774BE" w:rsidRPr="00082AF3" w:rsidRDefault="00D774BE" w:rsidP="00310AB9">
            <w:pPr>
              <w:jc w:val="both"/>
              <w:rPr>
                <w:rFonts w:ascii="Arial" w:hAnsi="Arial" w:cs="Arial"/>
                <w:sz w:val="16"/>
                <w:szCs w:val="16"/>
              </w:rPr>
            </w:pPr>
          </w:p>
        </w:tc>
      </w:tr>
      <w:tr w:rsidR="00D774BE" w:rsidRPr="00082AF3" w:rsidTr="00310AB9">
        <w:tc>
          <w:tcPr>
            <w:tcW w:w="2802" w:type="dxa"/>
            <w:hideMark/>
          </w:tcPr>
          <w:p w:rsidR="00D774BE" w:rsidRPr="00082AF3" w:rsidRDefault="00D774BE" w:rsidP="00310AB9">
            <w:pPr>
              <w:rPr>
                <w:rFonts w:ascii="Arial" w:hAnsi="Arial" w:cs="Arial"/>
                <w:sz w:val="16"/>
                <w:szCs w:val="16"/>
              </w:rPr>
            </w:pPr>
            <w:r w:rsidRPr="00082AF3">
              <w:rPr>
                <w:rFonts w:ascii="Arial" w:hAnsi="Arial" w:cs="Arial"/>
                <w:sz w:val="16"/>
                <w:szCs w:val="16"/>
              </w:rPr>
              <w:t>Балахонов Иван Викторович</w:t>
            </w:r>
          </w:p>
        </w:tc>
        <w:tc>
          <w:tcPr>
            <w:tcW w:w="283" w:type="dxa"/>
          </w:tcPr>
          <w:p w:rsidR="00D774BE" w:rsidRPr="00082AF3" w:rsidRDefault="00D774BE" w:rsidP="00310AB9">
            <w:pPr>
              <w:jc w:val="both"/>
              <w:rPr>
                <w:rFonts w:ascii="Arial" w:hAnsi="Arial" w:cs="Arial"/>
                <w:sz w:val="16"/>
                <w:szCs w:val="16"/>
              </w:rPr>
            </w:pPr>
          </w:p>
        </w:tc>
        <w:tc>
          <w:tcPr>
            <w:tcW w:w="6485" w:type="dxa"/>
          </w:tcPr>
          <w:p w:rsidR="00D774BE" w:rsidRPr="00082AF3" w:rsidRDefault="00D774BE" w:rsidP="00310AB9">
            <w:pPr>
              <w:jc w:val="both"/>
              <w:rPr>
                <w:rFonts w:ascii="Arial" w:hAnsi="Arial" w:cs="Arial"/>
                <w:sz w:val="16"/>
                <w:szCs w:val="16"/>
              </w:rPr>
            </w:pPr>
            <w:r w:rsidRPr="00082AF3">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D774BE" w:rsidRPr="00082AF3" w:rsidRDefault="00D774BE" w:rsidP="00310AB9">
            <w:pPr>
              <w:jc w:val="both"/>
              <w:rPr>
                <w:rFonts w:ascii="Arial" w:hAnsi="Arial" w:cs="Arial"/>
                <w:sz w:val="16"/>
                <w:szCs w:val="16"/>
              </w:rPr>
            </w:pPr>
          </w:p>
        </w:tc>
      </w:tr>
      <w:tr w:rsidR="00D774BE" w:rsidRPr="00082AF3" w:rsidTr="00310AB9">
        <w:tc>
          <w:tcPr>
            <w:tcW w:w="2802" w:type="dxa"/>
          </w:tcPr>
          <w:p w:rsidR="00D774BE" w:rsidRPr="00082AF3" w:rsidRDefault="00D774BE" w:rsidP="00310AB9">
            <w:pPr>
              <w:rPr>
                <w:rFonts w:ascii="Arial" w:hAnsi="Arial" w:cs="Arial"/>
                <w:sz w:val="16"/>
                <w:szCs w:val="16"/>
              </w:rPr>
            </w:pPr>
            <w:r w:rsidRPr="00082AF3">
              <w:rPr>
                <w:rFonts w:ascii="Arial" w:hAnsi="Arial" w:cs="Arial"/>
                <w:sz w:val="16"/>
                <w:szCs w:val="16"/>
              </w:rPr>
              <w:t>Кашпоров Андрей Александрович</w:t>
            </w:r>
          </w:p>
        </w:tc>
        <w:tc>
          <w:tcPr>
            <w:tcW w:w="283" w:type="dxa"/>
          </w:tcPr>
          <w:p w:rsidR="00D774BE" w:rsidRPr="00082AF3" w:rsidRDefault="00D774BE" w:rsidP="00310AB9">
            <w:pPr>
              <w:jc w:val="both"/>
              <w:rPr>
                <w:rFonts w:ascii="Arial" w:hAnsi="Arial" w:cs="Arial"/>
                <w:sz w:val="16"/>
                <w:szCs w:val="16"/>
              </w:rPr>
            </w:pPr>
          </w:p>
        </w:tc>
        <w:tc>
          <w:tcPr>
            <w:tcW w:w="6485" w:type="dxa"/>
          </w:tcPr>
          <w:p w:rsidR="00D774BE" w:rsidRPr="00082AF3" w:rsidRDefault="00D774BE" w:rsidP="00310AB9">
            <w:pPr>
              <w:jc w:val="both"/>
              <w:rPr>
                <w:rFonts w:ascii="Arial" w:hAnsi="Arial" w:cs="Arial"/>
                <w:sz w:val="16"/>
                <w:szCs w:val="16"/>
              </w:rPr>
            </w:pPr>
            <w:r w:rsidRPr="00082AF3">
              <w:rPr>
                <w:rFonts w:ascii="Arial" w:hAnsi="Arial" w:cs="Arial"/>
                <w:sz w:val="16"/>
                <w:szCs w:val="16"/>
              </w:rPr>
              <w:t>начальник управления муниципального хозяйства администрации Благодарненского городского округа Ставропольского края</w:t>
            </w:r>
          </w:p>
          <w:p w:rsidR="00D774BE" w:rsidRPr="00082AF3" w:rsidRDefault="00D774BE" w:rsidP="00310AB9">
            <w:pPr>
              <w:jc w:val="both"/>
              <w:rPr>
                <w:rFonts w:ascii="Arial" w:hAnsi="Arial" w:cs="Arial"/>
                <w:sz w:val="16"/>
                <w:szCs w:val="16"/>
              </w:rPr>
            </w:pPr>
          </w:p>
        </w:tc>
      </w:tr>
      <w:tr w:rsidR="00D774BE" w:rsidRPr="00082AF3" w:rsidTr="00310AB9">
        <w:tc>
          <w:tcPr>
            <w:tcW w:w="2802" w:type="dxa"/>
          </w:tcPr>
          <w:p w:rsidR="00D774BE" w:rsidRPr="00082AF3" w:rsidRDefault="00D774BE" w:rsidP="00310AB9">
            <w:pPr>
              <w:rPr>
                <w:rFonts w:ascii="Arial" w:hAnsi="Arial" w:cs="Arial"/>
                <w:sz w:val="16"/>
                <w:szCs w:val="16"/>
              </w:rPr>
            </w:pPr>
            <w:r w:rsidRPr="00082AF3">
              <w:rPr>
                <w:rFonts w:ascii="Arial" w:hAnsi="Arial" w:cs="Arial"/>
                <w:sz w:val="16"/>
                <w:szCs w:val="16"/>
              </w:rPr>
              <w:t>Князев Алексей Александрович</w:t>
            </w:r>
          </w:p>
          <w:p w:rsidR="00D774BE" w:rsidRPr="00082AF3" w:rsidRDefault="00D774BE" w:rsidP="00310AB9">
            <w:pPr>
              <w:rPr>
                <w:rFonts w:ascii="Arial" w:hAnsi="Arial" w:cs="Arial"/>
                <w:sz w:val="16"/>
                <w:szCs w:val="16"/>
              </w:rPr>
            </w:pPr>
          </w:p>
        </w:tc>
        <w:tc>
          <w:tcPr>
            <w:tcW w:w="283" w:type="dxa"/>
          </w:tcPr>
          <w:p w:rsidR="00D774BE" w:rsidRPr="00082AF3" w:rsidRDefault="00D774BE" w:rsidP="00310AB9">
            <w:pPr>
              <w:jc w:val="both"/>
              <w:rPr>
                <w:rFonts w:ascii="Arial" w:hAnsi="Arial" w:cs="Arial"/>
                <w:sz w:val="16"/>
                <w:szCs w:val="16"/>
              </w:rPr>
            </w:pPr>
          </w:p>
        </w:tc>
        <w:tc>
          <w:tcPr>
            <w:tcW w:w="6485" w:type="dxa"/>
          </w:tcPr>
          <w:p w:rsidR="00D774BE" w:rsidRPr="00082AF3" w:rsidRDefault="00D774BE" w:rsidP="00310AB9">
            <w:pPr>
              <w:jc w:val="both"/>
              <w:rPr>
                <w:rFonts w:ascii="Arial" w:hAnsi="Arial" w:cs="Arial"/>
                <w:sz w:val="16"/>
                <w:szCs w:val="16"/>
              </w:rPr>
            </w:pPr>
            <w:r w:rsidRPr="00082AF3">
              <w:rPr>
                <w:rFonts w:ascii="Arial" w:eastAsia="Calibri"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w:t>
            </w:r>
            <w:r w:rsidRPr="00082AF3">
              <w:rPr>
                <w:rFonts w:ascii="Arial" w:hAnsi="Arial" w:cs="Arial"/>
                <w:sz w:val="16"/>
                <w:szCs w:val="16"/>
              </w:rPr>
              <w:t xml:space="preserve"> администрации Благодарненского  городского округа Ставропольского края</w:t>
            </w:r>
          </w:p>
          <w:p w:rsidR="00D774BE" w:rsidRPr="00082AF3" w:rsidRDefault="00D774BE" w:rsidP="00310AB9">
            <w:pPr>
              <w:jc w:val="both"/>
              <w:rPr>
                <w:rFonts w:ascii="Arial" w:hAnsi="Arial" w:cs="Arial"/>
                <w:sz w:val="16"/>
                <w:szCs w:val="16"/>
              </w:rPr>
            </w:pPr>
          </w:p>
        </w:tc>
      </w:tr>
      <w:tr w:rsidR="00D774BE" w:rsidRPr="00082AF3" w:rsidTr="00310AB9">
        <w:tc>
          <w:tcPr>
            <w:tcW w:w="2802" w:type="dxa"/>
            <w:hideMark/>
          </w:tcPr>
          <w:p w:rsidR="00D774BE" w:rsidRPr="00082AF3" w:rsidRDefault="00D774BE" w:rsidP="00310AB9">
            <w:pPr>
              <w:rPr>
                <w:rFonts w:ascii="Arial" w:hAnsi="Arial" w:cs="Arial"/>
                <w:sz w:val="16"/>
                <w:szCs w:val="16"/>
              </w:rPr>
            </w:pPr>
            <w:r w:rsidRPr="00082AF3">
              <w:rPr>
                <w:rFonts w:ascii="Arial" w:hAnsi="Arial" w:cs="Arial"/>
                <w:sz w:val="16"/>
                <w:szCs w:val="16"/>
              </w:rPr>
              <w:t>Слепичева Ирина Ивановна</w:t>
            </w:r>
          </w:p>
        </w:tc>
        <w:tc>
          <w:tcPr>
            <w:tcW w:w="283" w:type="dxa"/>
          </w:tcPr>
          <w:p w:rsidR="00D774BE" w:rsidRPr="00082AF3" w:rsidRDefault="00D774BE" w:rsidP="00310AB9">
            <w:pPr>
              <w:jc w:val="both"/>
              <w:rPr>
                <w:rFonts w:ascii="Arial" w:hAnsi="Arial" w:cs="Arial"/>
                <w:sz w:val="16"/>
                <w:szCs w:val="16"/>
              </w:rPr>
            </w:pPr>
          </w:p>
        </w:tc>
        <w:tc>
          <w:tcPr>
            <w:tcW w:w="6485" w:type="dxa"/>
            <w:hideMark/>
          </w:tcPr>
          <w:p w:rsidR="00D774BE" w:rsidRPr="00082AF3" w:rsidRDefault="00D774BE" w:rsidP="00310AB9">
            <w:pPr>
              <w:jc w:val="both"/>
              <w:rPr>
                <w:rFonts w:ascii="Arial" w:hAnsi="Arial" w:cs="Arial"/>
                <w:sz w:val="16"/>
                <w:szCs w:val="16"/>
              </w:rPr>
            </w:pPr>
            <w:r w:rsidRPr="00082AF3">
              <w:rPr>
                <w:rFonts w:ascii="Arial" w:hAnsi="Arial" w:cs="Arial"/>
                <w:sz w:val="16"/>
                <w:szCs w:val="16"/>
              </w:rPr>
              <w:t>начальник  архитектуры и градостроительства администрации Благодарненского  городского округа Ставропольского края</w:t>
            </w:r>
          </w:p>
          <w:p w:rsidR="00D774BE" w:rsidRPr="00082AF3" w:rsidRDefault="00D774BE" w:rsidP="00310AB9">
            <w:pPr>
              <w:jc w:val="both"/>
              <w:rPr>
                <w:rFonts w:ascii="Arial" w:hAnsi="Arial" w:cs="Arial"/>
                <w:sz w:val="16"/>
                <w:szCs w:val="16"/>
              </w:rPr>
            </w:pPr>
          </w:p>
        </w:tc>
      </w:tr>
      <w:tr w:rsidR="00D774BE" w:rsidRPr="00082AF3" w:rsidTr="00310AB9">
        <w:tc>
          <w:tcPr>
            <w:tcW w:w="2802" w:type="dxa"/>
          </w:tcPr>
          <w:p w:rsidR="00D774BE" w:rsidRPr="00082AF3" w:rsidRDefault="00D774BE" w:rsidP="00310AB9">
            <w:pPr>
              <w:rPr>
                <w:rFonts w:ascii="Arial" w:hAnsi="Arial" w:cs="Arial"/>
                <w:sz w:val="16"/>
                <w:szCs w:val="16"/>
              </w:rPr>
            </w:pPr>
            <w:r w:rsidRPr="00082AF3">
              <w:rPr>
                <w:rFonts w:ascii="Arial" w:hAnsi="Arial" w:cs="Arial"/>
                <w:sz w:val="16"/>
                <w:szCs w:val="16"/>
              </w:rPr>
              <w:t>Субботина Галина Валентиновна</w:t>
            </w:r>
          </w:p>
        </w:tc>
        <w:tc>
          <w:tcPr>
            <w:tcW w:w="283" w:type="dxa"/>
          </w:tcPr>
          <w:p w:rsidR="00D774BE" w:rsidRPr="00082AF3" w:rsidRDefault="00D774BE" w:rsidP="00310AB9">
            <w:pPr>
              <w:jc w:val="both"/>
              <w:rPr>
                <w:rFonts w:ascii="Arial" w:hAnsi="Arial" w:cs="Arial"/>
                <w:sz w:val="16"/>
                <w:szCs w:val="16"/>
              </w:rPr>
            </w:pPr>
          </w:p>
        </w:tc>
        <w:tc>
          <w:tcPr>
            <w:tcW w:w="6485" w:type="dxa"/>
          </w:tcPr>
          <w:p w:rsidR="00D774BE" w:rsidRPr="00082AF3" w:rsidRDefault="00D774BE" w:rsidP="00310AB9">
            <w:pPr>
              <w:jc w:val="both"/>
              <w:rPr>
                <w:rFonts w:ascii="Arial" w:hAnsi="Arial" w:cs="Arial"/>
                <w:sz w:val="16"/>
                <w:szCs w:val="16"/>
              </w:rPr>
            </w:pPr>
            <w:r w:rsidRPr="00082AF3">
              <w:rPr>
                <w:rFonts w:ascii="Arial" w:hAnsi="Arial" w:cs="Arial"/>
                <w:sz w:val="16"/>
                <w:szCs w:val="16"/>
              </w:rPr>
              <w:t>начальник управления имущественных и земельных отношений администрации Благодарненского  городского округа Ставропольского края</w:t>
            </w:r>
          </w:p>
          <w:p w:rsidR="00D774BE" w:rsidRPr="00082AF3" w:rsidRDefault="00D774BE" w:rsidP="00310AB9">
            <w:pPr>
              <w:jc w:val="both"/>
              <w:rPr>
                <w:rFonts w:ascii="Arial" w:hAnsi="Arial" w:cs="Arial"/>
                <w:sz w:val="16"/>
                <w:szCs w:val="16"/>
              </w:rPr>
            </w:pPr>
          </w:p>
        </w:tc>
      </w:tr>
      <w:tr w:rsidR="00D774BE" w:rsidRPr="00082AF3" w:rsidTr="00310AB9">
        <w:tc>
          <w:tcPr>
            <w:tcW w:w="2802" w:type="dxa"/>
            <w:hideMark/>
          </w:tcPr>
          <w:p w:rsidR="00D774BE" w:rsidRPr="00082AF3" w:rsidRDefault="00D774BE" w:rsidP="00310AB9">
            <w:pPr>
              <w:jc w:val="both"/>
              <w:rPr>
                <w:rFonts w:ascii="Arial" w:hAnsi="Arial" w:cs="Arial"/>
                <w:sz w:val="16"/>
                <w:szCs w:val="16"/>
              </w:rPr>
            </w:pPr>
            <w:r w:rsidRPr="00082AF3">
              <w:rPr>
                <w:rFonts w:ascii="Arial" w:hAnsi="Arial" w:cs="Arial"/>
                <w:sz w:val="16"/>
                <w:szCs w:val="16"/>
              </w:rPr>
              <w:t>Федюнина Наталья Дмитриевна</w:t>
            </w:r>
          </w:p>
        </w:tc>
        <w:tc>
          <w:tcPr>
            <w:tcW w:w="283" w:type="dxa"/>
          </w:tcPr>
          <w:p w:rsidR="00D774BE" w:rsidRPr="00082AF3" w:rsidRDefault="00D774BE" w:rsidP="00310AB9">
            <w:pPr>
              <w:jc w:val="both"/>
              <w:rPr>
                <w:rFonts w:ascii="Arial" w:hAnsi="Arial" w:cs="Arial"/>
                <w:sz w:val="16"/>
                <w:szCs w:val="16"/>
              </w:rPr>
            </w:pPr>
          </w:p>
        </w:tc>
        <w:tc>
          <w:tcPr>
            <w:tcW w:w="6485" w:type="dxa"/>
            <w:hideMark/>
          </w:tcPr>
          <w:p w:rsidR="00D774BE" w:rsidRPr="00082AF3" w:rsidRDefault="00D774BE" w:rsidP="00310AB9">
            <w:pPr>
              <w:jc w:val="both"/>
              <w:rPr>
                <w:rFonts w:ascii="Arial" w:hAnsi="Arial" w:cs="Arial"/>
                <w:sz w:val="16"/>
                <w:szCs w:val="16"/>
              </w:rPr>
            </w:pPr>
            <w:r w:rsidRPr="00082AF3">
              <w:rPr>
                <w:rFonts w:ascii="Arial" w:hAnsi="Arial" w:cs="Arial"/>
                <w:sz w:val="16"/>
                <w:szCs w:val="16"/>
              </w:rPr>
              <w:t>начальник  отдела торговли администрации Благодарненского городского округа Ставропольского края</w:t>
            </w:r>
          </w:p>
        </w:tc>
      </w:tr>
    </w:tbl>
    <w:p w:rsidR="00D774BE" w:rsidRPr="00082AF3" w:rsidRDefault="00D774BE" w:rsidP="00D774BE">
      <w:pPr>
        <w:spacing w:line="240" w:lineRule="exact"/>
        <w:jc w:val="both"/>
        <w:rPr>
          <w:rFonts w:ascii="Arial" w:hAnsi="Arial" w:cs="Arial"/>
          <w:b/>
          <w:sz w:val="16"/>
          <w:szCs w:val="16"/>
          <w:shd w:val="clear" w:color="auto" w:fill="FFFFFF"/>
        </w:rPr>
      </w:pPr>
    </w:p>
    <w:p w:rsidR="00D774BE" w:rsidRPr="00082AF3" w:rsidRDefault="00D774BE" w:rsidP="006008AA">
      <w:pPr>
        <w:spacing w:line="180" w:lineRule="exact"/>
        <w:jc w:val="both"/>
        <w:rPr>
          <w:rFonts w:ascii="Arial" w:hAnsi="Arial" w:cs="Arial"/>
          <w:sz w:val="16"/>
          <w:szCs w:val="16"/>
          <w:shd w:val="clear" w:color="auto" w:fill="FFFFFF"/>
        </w:rPr>
      </w:pPr>
      <w:r w:rsidRPr="00082AF3">
        <w:rPr>
          <w:rFonts w:ascii="Arial" w:hAnsi="Arial" w:cs="Arial"/>
          <w:sz w:val="16"/>
          <w:szCs w:val="16"/>
          <w:shd w:val="clear" w:color="auto" w:fill="FFFFFF"/>
        </w:rPr>
        <w:t>Заместитель главы администрации</w:t>
      </w:r>
    </w:p>
    <w:p w:rsidR="00D774BE" w:rsidRPr="00082AF3" w:rsidRDefault="00D774BE" w:rsidP="006008AA">
      <w:pPr>
        <w:spacing w:line="180" w:lineRule="exact"/>
        <w:jc w:val="both"/>
        <w:rPr>
          <w:rFonts w:ascii="Arial" w:hAnsi="Arial" w:cs="Arial"/>
          <w:sz w:val="16"/>
          <w:szCs w:val="16"/>
          <w:shd w:val="clear" w:color="auto" w:fill="FFFFFF"/>
        </w:rPr>
      </w:pPr>
      <w:r w:rsidRPr="00082AF3">
        <w:rPr>
          <w:rFonts w:ascii="Arial" w:hAnsi="Arial" w:cs="Arial"/>
          <w:sz w:val="16"/>
          <w:szCs w:val="16"/>
          <w:shd w:val="clear" w:color="auto" w:fill="FFFFFF"/>
        </w:rPr>
        <w:t>Благодарненского городского округа</w:t>
      </w:r>
    </w:p>
    <w:p w:rsidR="00D774BE" w:rsidRPr="00082AF3" w:rsidRDefault="00D774BE" w:rsidP="006008AA">
      <w:pPr>
        <w:spacing w:line="180" w:lineRule="exact"/>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Ставропольского края   </w:t>
      </w:r>
      <w:r w:rsidR="006008AA">
        <w:rPr>
          <w:rFonts w:ascii="Arial" w:hAnsi="Arial" w:cs="Arial"/>
          <w:sz w:val="16"/>
          <w:szCs w:val="16"/>
          <w:shd w:val="clear" w:color="auto" w:fill="FFFFFF"/>
        </w:rPr>
        <w:t xml:space="preserve">     </w:t>
      </w:r>
      <w:r w:rsidRPr="00082AF3">
        <w:rPr>
          <w:rFonts w:ascii="Arial" w:hAnsi="Arial" w:cs="Arial"/>
          <w:sz w:val="16"/>
          <w:szCs w:val="16"/>
          <w:shd w:val="clear" w:color="auto" w:fill="FFFFFF"/>
        </w:rPr>
        <w:t xml:space="preserve">                              И.Н. Шаруденко</w:t>
      </w:r>
    </w:p>
    <w:p w:rsidR="00D774BE" w:rsidRPr="00082AF3" w:rsidRDefault="00D774BE" w:rsidP="00D774BE">
      <w:pPr>
        <w:rPr>
          <w:rFonts w:ascii="Arial" w:hAnsi="Arial" w:cs="Arial"/>
          <w:b/>
          <w:sz w:val="16"/>
          <w:szCs w:val="16"/>
        </w:rPr>
      </w:pPr>
    </w:p>
    <w:p w:rsidR="00D774BE" w:rsidRPr="00082AF3" w:rsidRDefault="00D774BE" w:rsidP="00D774BE">
      <w:pPr>
        <w:rPr>
          <w:rFonts w:ascii="Arial" w:hAnsi="Arial" w:cs="Arial"/>
          <w:b/>
          <w:sz w:val="16"/>
          <w:szCs w:val="16"/>
        </w:rPr>
      </w:pPr>
    </w:p>
    <w:p w:rsidR="00D774BE" w:rsidRPr="00082AF3" w:rsidRDefault="00D774BE" w:rsidP="00D774BE">
      <w:pPr>
        <w:rPr>
          <w:rFonts w:ascii="Arial" w:hAnsi="Arial" w:cs="Arial"/>
          <w:b/>
          <w:sz w:val="16"/>
          <w:szCs w:val="16"/>
        </w:rPr>
      </w:pPr>
    </w:p>
    <w:p w:rsidR="00482C10" w:rsidRDefault="00482C10" w:rsidP="007F1046">
      <w:pPr>
        <w:pStyle w:val="ConsPlusNormal"/>
        <w:ind w:firstLine="0"/>
        <w:jc w:val="both"/>
        <w:rPr>
          <w:sz w:val="16"/>
          <w:szCs w:val="16"/>
        </w:rPr>
      </w:pPr>
    </w:p>
    <w:tbl>
      <w:tblPr>
        <w:tblW w:w="0" w:type="auto"/>
        <w:tblInd w:w="360" w:type="dxa"/>
        <w:tblLook w:val="04A0"/>
      </w:tblPr>
      <w:tblGrid>
        <w:gridCol w:w="1819"/>
        <w:gridCol w:w="2714"/>
      </w:tblGrid>
      <w:tr w:rsidR="006008AA" w:rsidRPr="00082AF3" w:rsidTr="00310AB9">
        <w:tc>
          <w:tcPr>
            <w:tcW w:w="4549" w:type="dxa"/>
            <w:shd w:val="clear" w:color="auto" w:fill="auto"/>
          </w:tcPr>
          <w:p w:rsidR="006008AA" w:rsidRPr="00082AF3" w:rsidRDefault="006008AA" w:rsidP="00310AB9">
            <w:pPr>
              <w:widowControl w:val="0"/>
              <w:autoSpaceDE w:val="0"/>
              <w:autoSpaceDN w:val="0"/>
              <w:adjustRightInd w:val="0"/>
              <w:spacing w:line="240" w:lineRule="exact"/>
              <w:contextualSpacing/>
              <w:jc w:val="both"/>
              <w:rPr>
                <w:rFonts w:ascii="Arial" w:hAnsi="Arial" w:cs="Arial"/>
                <w:sz w:val="16"/>
                <w:szCs w:val="16"/>
              </w:rPr>
            </w:pPr>
          </w:p>
        </w:tc>
        <w:tc>
          <w:tcPr>
            <w:tcW w:w="4661" w:type="dxa"/>
            <w:shd w:val="clear" w:color="auto" w:fill="auto"/>
          </w:tcPr>
          <w:p w:rsidR="006008AA" w:rsidRPr="00082AF3" w:rsidRDefault="006008AA" w:rsidP="006008AA">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УТВЕРЖДЕНО</w:t>
            </w:r>
          </w:p>
          <w:p w:rsidR="006008AA" w:rsidRPr="00082AF3" w:rsidRDefault="006008AA" w:rsidP="006008AA">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постановлением администрации Благодарненского городского округа Ставропольского края</w:t>
            </w:r>
          </w:p>
          <w:p w:rsidR="006008AA" w:rsidRPr="00082AF3" w:rsidRDefault="006008AA" w:rsidP="006008AA">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от 04 февраля 2019 года № 116</w:t>
            </w:r>
          </w:p>
        </w:tc>
      </w:tr>
    </w:tbl>
    <w:p w:rsidR="006008AA" w:rsidRPr="00082AF3" w:rsidRDefault="006008AA" w:rsidP="006008AA">
      <w:pPr>
        <w:spacing w:line="240" w:lineRule="exact"/>
        <w:jc w:val="center"/>
        <w:outlineLvl w:val="2"/>
        <w:rPr>
          <w:rFonts w:ascii="Arial" w:hAnsi="Arial" w:cs="Arial"/>
          <w:bCs/>
          <w:sz w:val="16"/>
          <w:szCs w:val="16"/>
        </w:rPr>
      </w:pPr>
    </w:p>
    <w:p w:rsidR="006008AA" w:rsidRPr="00082AF3" w:rsidRDefault="006008AA" w:rsidP="006008AA">
      <w:pPr>
        <w:spacing w:line="240" w:lineRule="exact"/>
        <w:jc w:val="center"/>
        <w:outlineLvl w:val="2"/>
        <w:rPr>
          <w:rFonts w:ascii="Arial" w:hAnsi="Arial" w:cs="Arial"/>
          <w:bCs/>
          <w:sz w:val="16"/>
          <w:szCs w:val="16"/>
        </w:rPr>
      </w:pPr>
      <w:r w:rsidRPr="00082AF3">
        <w:rPr>
          <w:rFonts w:ascii="Arial" w:hAnsi="Arial" w:cs="Arial"/>
          <w:bCs/>
          <w:sz w:val="16"/>
          <w:szCs w:val="16"/>
        </w:rPr>
        <w:t>ПОЛОЖЕНИЕ</w:t>
      </w:r>
    </w:p>
    <w:p w:rsidR="006008AA" w:rsidRPr="00082AF3" w:rsidRDefault="006008AA" w:rsidP="006008AA">
      <w:pPr>
        <w:spacing w:line="240" w:lineRule="exact"/>
        <w:jc w:val="center"/>
        <w:rPr>
          <w:rFonts w:ascii="Arial" w:hAnsi="Arial" w:cs="Arial"/>
          <w:sz w:val="16"/>
          <w:szCs w:val="16"/>
        </w:rPr>
      </w:pPr>
      <w:r w:rsidRPr="00082AF3">
        <w:rPr>
          <w:rFonts w:ascii="Arial" w:hAnsi="Arial" w:cs="Arial"/>
          <w:sz w:val="16"/>
          <w:szCs w:val="16"/>
        </w:rPr>
        <w:lastRenderedPageBreak/>
        <w:t>о комиссии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6008AA" w:rsidRPr="00082AF3" w:rsidRDefault="006008AA" w:rsidP="006008AA">
      <w:pPr>
        <w:spacing w:line="240" w:lineRule="exact"/>
        <w:jc w:val="center"/>
        <w:rPr>
          <w:rFonts w:ascii="Arial" w:hAnsi="Arial" w:cs="Arial"/>
          <w:sz w:val="16"/>
          <w:szCs w:val="16"/>
        </w:rPr>
      </w:pPr>
    </w:p>
    <w:p w:rsidR="006008AA" w:rsidRPr="00082AF3" w:rsidRDefault="006008AA" w:rsidP="006008AA">
      <w:pPr>
        <w:spacing w:line="240" w:lineRule="exact"/>
        <w:jc w:val="center"/>
        <w:rPr>
          <w:rFonts w:ascii="Arial" w:hAnsi="Arial" w:cs="Arial"/>
          <w:sz w:val="16"/>
          <w:szCs w:val="16"/>
        </w:rPr>
      </w:pPr>
      <w:r w:rsidRPr="00082AF3">
        <w:rPr>
          <w:rFonts w:ascii="Arial" w:hAnsi="Arial" w:cs="Arial"/>
          <w:sz w:val="16"/>
          <w:szCs w:val="16"/>
        </w:rPr>
        <w:t>1. Общие положения</w:t>
      </w:r>
    </w:p>
    <w:p w:rsidR="006008AA" w:rsidRPr="00082AF3" w:rsidRDefault="006008AA" w:rsidP="006008AA">
      <w:pPr>
        <w:rPr>
          <w:rFonts w:ascii="Arial" w:hAnsi="Arial" w:cs="Arial"/>
          <w:sz w:val="16"/>
          <w:szCs w:val="16"/>
        </w:rPr>
      </w:pP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1.1. Комиссия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(далее - комиссия) создана в целях упорядочения размещения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(далее - Объекты развлечения).</w:t>
      </w:r>
    </w:p>
    <w:p w:rsidR="006008AA" w:rsidRPr="00082AF3" w:rsidRDefault="006008AA" w:rsidP="006008AA">
      <w:pPr>
        <w:spacing w:after="105"/>
        <w:ind w:firstLine="142"/>
        <w:jc w:val="both"/>
        <w:rPr>
          <w:rFonts w:ascii="Arial" w:hAnsi="Arial" w:cs="Arial"/>
          <w:sz w:val="16"/>
          <w:szCs w:val="16"/>
        </w:rPr>
      </w:pPr>
      <w:r w:rsidRPr="00082AF3">
        <w:rPr>
          <w:rFonts w:ascii="Arial" w:hAnsi="Arial" w:cs="Arial"/>
          <w:sz w:val="16"/>
          <w:szCs w:val="16"/>
        </w:rPr>
        <w:t>1.2. Комиссия в своей деятельности руководствуется Конституцией Российской Федерации, законодательством Российской Федерации, законами и иными нормативными правовыми актами Ставропольского края, муниципальными правовыми актами, а также настоящим Положением.</w:t>
      </w:r>
    </w:p>
    <w:p w:rsidR="006008AA" w:rsidRPr="00082AF3" w:rsidRDefault="006008AA" w:rsidP="006008AA">
      <w:pPr>
        <w:ind w:firstLine="567"/>
        <w:rPr>
          <w:rFonts w:ascii="Arial" w:hAnsi="Arial" w:cs="Arial"/>
          <w:sz w:val="16"/>
          <w:szCs w:val="16"/>
        </w:rPr>
      </w:pPr>
    </w:p>
    <w:p w:rsidR="006008AA" w:rsidRPr="00082AF3" w:rsidRDefault="006008AA" w:rsidP="006008AA">
      <w:pPr>
        <w:jc w:val="center"/>
        <w:rPr>
          <w:rFonts w:ascii="Arial" w:hAnsi="Arial" w:cs="Arial"/>
          <w:sz w:val="16"/>
          <w:szCs w:val="16"/>
        </w:rPr>
      </w:pPr>
      <w:r w:rsidRPr="00082AF3">
        <w:rPr>
          <w:rFonts w:ascii="Arial" w:hAnsi="Arial" w:cs="Arial"/>
          <w:sz w:val="16"/>
          <w:szCs w:val="16"/>
        </w:rPr>
        <w:t>2. Порядок работы Комиссии</w:t>
      </w:r>
    </w:p>
    <w:p w:rsidR="006008AA" w:rsidRPr="00082AF3" w:rsidRDefault="006008AA" w:rsidP="006008AA">
      <w:pPr>
        <w:ind w:firstLine="567"/>
        <w:rPr>
          <w:rFonts w:ascii="Arial" w:hAnsi="Arial" w:cs="Arial"/>
          <w:sz w:val="16"/>
          <w:szCs w:val="16"/>
        </w:rPr>
      </w:pP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2.1. Рассмотрение заявлений на размещение Объектов развлечения на территории Благодарненского городского округа проводится на заседаниях комиссии.</w:t>
      </w: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2.2. Комиссия вправе приглашать на свои заседания лиц, подавших заявления на получение разрешения на размещение Объектов развлечения.</w:t>
      </w: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2.3. Комиссия вправе проводить свои заседания при участии не менее двух третей состава комиссии.</w:t>
      </w: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2.4. Комиссия принимает решение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2.5. Решение комиссии оформляется в виде протокола, который утверждает председатель, а подписывает секретарь комиссии. Мнение членов комиссии, принявших участие в ее заседании, указывается в протоколе.</w:t>
      </w:r>
    </w:p>
    <w:p w:rsidR="006008AA" w:rsidRPr="00082AF3" w:rsidRDefault="006008AA" w:rsidP="006008AA">
      <w:pPr>
        <w:ind w:firstLine="142"/>
        <w:jc w:val="both"/>
        <w:rPr>
          <w:rFonts w:ascii="Arial" w:hAnsi="Arial" w:cs="Arial"/>
          <w:sz w:val="16"/>
          <w:szCs w:val="16"/>
        </w:rPr>
      </w:pPr>
      <w:r w:rsidRPr="00082AF3">
        <w:rPr>
          <w:rFonts w:ascii="Arial" w:hAnsi="Arial" w:cs="Arial"/>
          <w:sz w:val="16"/>
          <w:szCs w:val="16"/>
        </w:rPr>
        <w:t>2.6. Заседание</w:t>
      </w:r>
      <w:r>
        <w:rPr>
          <w:rFonts w:ascii="Arial" w:hAnsi="Arial" w:cs="Arial"/>
          <w:sz w:val="16"/>
          <w:szCs w:val="16"/>
        </w:rPr>
        <w:t xml:space="preserve"> </w:t>
      </w:r>
      <w:r w:rsidRPr="00082AF3">
        <w:rPr>
          <w:rFonts w:ascii="Arial" w:hAnsi="Arial" w:cs="Arial"/>
          <w:sz w:val="16"/>
          <w:szCs w:val="16"/>
        </w:rPr>
        <w:t>комиссия проводит в течение 10 рабочих дней</w:t>
      </w:r>
      <w:r>
        <w:rPr>
          <w:rFonts w:ascii="Arial" w:hAnsi="Arial" w:cs="Arial"/>
          <w:sz w:val="16"/>
          <w:szCs w:val="16"/>
        </w:rPr>
        <w:t xml:space="preserve"> </w:t>
      </w:r>
      <w:r w:rsidRPr="00082AF3">
        <w:rPr>
          <w:rFonts w:ascii="Arial" w:hAnsi="Arial" w:cs="Arial"/>
          <w:sz w:val="16"/>
          <w:szCs w:val="16"/>
        </w:rPr>
        <w:t>с даты подачи заявления, рассматривает поданное заявление и принимает решение о согласовании размещения Объектов развлечения либо об отсутствии возможности размещения Объектов развлечения. Решение о выдаче (отказе в выдаче) оформляется протоколом комиссии.</w:t>
      </w:r>
    </w:p>
    <w:p w:rsidR="006008AA" w:rsidRPr="00082AF3" w:rsidRDefault="006008AA" w:rsidP="006008AA">
      <w:pPr>
        <w:ind w:firstLine="567"/>
        <w:rPr>
          <w:rFonts w:ascii="Arial" w:hAnsi="Arial" w:cs="Arial"/>
          <w:sz w:val="16"/>
          <w:szCs w:val="16"/>
        </w:rPr>
      </w:pPr>
    </w:p>
    <w:p w:rsidR="006008AA" w:rsidRPr="00082AF3" w:rsidRDefault="006008AA" w:rsidP="006008AA">
      <w:pPr>
        <w:contextualSpacing/>
        <w:jc w:val="center"/>
        <w:rPr>
          <w:rFonts w:ascii="Arial" w:hAnsi="Arial" w:cs="Arial"/>
          <w:sz w:val="16"/>
          <w:szCs w:val="16"/>
        </w:rPr>
      </w:pPr>
      <w:r w:rsidRPr="00082AF3">
        <w:rPr>
          <w:rFonts w:ascii="Arial" w:hAnsi="Arial" w:cs="Arial"/>
          <w:sz w:val="16"/>
          <w:szCs w:val="16"/>
        </w:rPr>
        <w:t>3. Права и обязанности членов комиссии</w:t>
      </w:r>
    </w:p>
    <w:p w:rsidR="006008AA" w:rsidRPr="00082AF3" w:rsidRDefault="006008AA" w:rsidP="006008AA">
      <w:pPr>
        <w:ind w:firstLine="567"/>
        <w:contextualSpacing/>
        <w:rPr>
          <w:rFonts w:ascii="Arial" w:hAnsi="Arial" w:cs="Arial"/>
          <w:sz w:val="16"/>
          <w:szCs w:val="16"/>
        </w:rPr>
      </w:pP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3.1. Члены комиссии имеют право:</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3.1.1. Знакомиться со всеми документами, приложенными к заявлению.</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3.1.2. Запрашивать дополнительные сведения, необходимые для принятия решения.</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3.1.3. Проверять документы, представленные заявителями, желающими разместить Объекты развлечения.</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3.2. Члены комиссии обязаны:</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3.2.1. Принимать активное участие в работе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3.2.2. Предварительно знакомиться со всеми материалами, относящимися к рассматриваемому вопросу.</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3.3. Председатель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3.3.1. Организует работу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3.3.2. Назначает сроки заседания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3.3.3. Формирует повестку дня заседания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3.4. Секретарь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3.4.1. Подготавливает и комплектует пакет документов для рассмотрения на заседании комиссии.</w:t>
      </w:r>
    </w:p>
    <w:p w:rsidR="006008AA" w:rsidRPr="00082AF3" w:rsidRDefault="006008AA" w:rsidP="006008AA">
      <w:pPr>
        <w:ind w:firstLine="142"/>
        <w:contextualSpacing/>
        <w:jc w:val="both"/>
        <w:rPr>
          <w:rFonts w:ascii="Arial" w:hAnsi="Arial" w:cs="Arial"/>
          <w:sz w:val="16"/>
          <w:szCs w:val="16"/>
        </w:rPr>
      </w:pPr>
      <w:r w:rsidRPr="00082AF3">
        <w:rPr>
          <w:rFonts w:ascii="Arial" w:hAnsi="Arial" w:cs="Arial"/>
          <w:sz w:val="16"/>
          <w:szCs w:val="16"/>
        </w:rPr>
        <w:t>3.4.2. Оформляет протокол заседания комиссии, выписку из протокола. В установленный срок направляет уполномоченному лицу копию протокола и выписку из протокола заявителю.</w:t>
      </w:r>
    </w:p>
    <w:p w:rsidR="006008AA" w:rsidRPr="00082AF3" w:rsidRDefault="006008AA" w:rsidP="006008AA">
      <w:pPr>
        <w:contextualSpacing/>
        <w:rPr>
          <w:rFonts w:ascii="Arial" w:hAnsi="Arial" w:cs="Arial"/>
          <w:sz w:val="16"/>
          <w:szCs w:val="16"/>
        </w:rPr>
      </w:pPr>
    </w:p>
    <w:p w:rsidR="006008AA" w:rsidRPr="00082AF3" w:rsidRDefault="006008AA" w:rsidP="006008AA">
      <w:pPr>
        <w:contextualSpacing/>
        <w:rPr>
          <w:rFonts w:ascii="Arial" w:hAnsi="Arial" w:cs="Arial"/>
          <w:sz w:val="16"/>
          <w:szCs w:val="16"/>
        </w:rPr>
      </w:pPr>
    </w:p>
    <w:p w:rsidR="006008AA" w:rsidRPr="00082AF3" w:rsidRDefault="006008AA" w:rsidP="006008AA">
      <w:pPr>
        <w:spacing w:line="180" w:lineRule="exact"/>
        <w:jc w:val="both"/>
        <w:rPr>
          <w:rFonts w:ascii="Arial" w:hAnsi="Arial" w:cs="Arial"/>
          <w:sz w:val="16"/>
          <w:szCs w:val="16"/>
          <w:shd w:val="clear" w:color="auto" w:fill="FFFFFF"/>
        </w:rPr>
      </w:pPr>
      <w:r w:rsidRPr="00082AF3">
        <w:rPr>
          <w:rFonts w:ascii="Arial" w:hAnsi="Arial" w:cs="Arial"/>
          <w:sz w:val="16"/>
          <w:szCs w:val="16"/>
          <w:shd w:val="clear" w:color="auto" w:fill="FFFFFF"/>
        </w:rPr>
        <w:t>Заместитель главы администрации</w:t>
      </w:r>
    </w:p>
    <w:p w:rsidR="006008AA" w:rsidRPr="00082AF3" w:rsidRDefault="006008AA" w:rsidP="006008AA">
      <w:pPr>
        <w:spacing w:line="180" w:lineRule="exact"/>
        <w:jc w:val="both"/>
        <w:rPr>
          <w:rFonts w:ascii="Arial" w:hAnsi="Arial" w:cs="Arial"/>
          <w:sz w:val="16"/>
          <w:szCs w:val="16"/>
          <w:shd w:val="clear" w:color="auto" w:fill="FFFFFF"/>
        </w:rPr>
      </w:pPr>
      <w:r w:rsidRPr="00082AF3">
        <w:rPr>
          <w:rFonts w:ascii="Arial" w:hAnsi="Arial" w:cs="Arial"/>
          <w:sz w:val="16"/>
          <w:szCs w:val="16"/>
          <w:shd w:val="clear" w:color="auto" w:fill="FFFFFF"/>
        </w:rPr>
        <w:t>Благодарненского городского округа</w:t>
      </w:r>
    </w:p>
    <w:p w:rsidR="006008AA" w:rsidRPr="00082AF3" w:rsidRDefault="006008AA" w:rsidP="006008AA">
      <w:pPr>
        <w:spacing w:line="180" w:lineRule="exact"/>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Ставропольского края   </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 xml:space="preserve">                             И.Н. Шаруденко</w:t>
      </w:r>
    </w:p>
    <w:p w:rsidR="006008AA" w:rsidRPr="00082AF3" w:rsidRDefault="006008AA" w:rsidP="006008AA">
      <w:pPr>
        <w:contextualSpacing/>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tbl>
      <w:tblPr>
        <w:tblW w:w="0" w:type="auto"/>
        <w:tblInd w:w="360" w:type="dxa"/>
        <w:tblLook w:val="04A0"/>
      </w:tblPr>
      <w:tblGrid>
        <w:gridCol w:w="1819"/>
        <w:gridCol w:w="2714"/>
      </w:tblGrid>
      <w:tr w:rsidR="00312393" w:rsidRPr="00082AF3" w:rsidTr="00310AB9">
        <w:tc>
          <w:tcPr>
            <w:tcW w:w="4549" w:type="dxa"/>
            <w:shd w:val="clear" w:color="auto" w:fill="auto"/>
          </w:tcPr>
          <w:p w:rsidR="00312393" w:rsidRPr="00082AF3" w:rsidRDefault="00312393" w:rsidP="00310AB9">
            <w:pPr>
              <w:widowControl w:val="0"/>
              <w:autoSpaceDE w:val="0"/>
              <w:autoSpaceDN w:val="0"/>
              <w:adjustRightInd w:val="0"/>
              <w:spacing w:line="240" w:lineRule="exact"/>
              <w:contextualSpacing/>
              <w:jc w:val="both"/>
              <w:rPr>
                <w:rFonts w:ascii="Arial" w:hAnsi="Arial" w:cs="Arial"/>
                <w:sz w:val="16"/>
                <w:szCs w:val="16"/>
              </w:rPr>
            </w:pPr>
          </w:p>
        </w:tc>
        <w:tc>
          <w:tcPr>
            <w:tcW w:w="4661" w:type="dxa"/>
            <w:shd w:val="clear" w:color="auto" w:fill="auto"/>
          </w:tcPr>
          <w:p w:rsidR="00312393" w:rsidRPr="00082AF3" w:rsidRDefault="00312393" w:rsidP="00312393">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УТВЕРЖДЕНО</w:t>
            </w:r>
          </w:p>
          <w:p w:rsidR="00312393" w:rsidRPr="00082AF3" w:rsidRDefault="00312393" w:rsidP="00312393">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постановлением администрации Благодарненского городского округа Ставропольского края</w:t>
            </w:r>
          </w:p>
          <w:p w:rsidR="00312393" w:rsidRPr="00082AF3" w:rsidRDefault="00312393" w:rsidP="00312393">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от 04 февраля 2019 года № 116</w:t>
            </w:r>
          </w:p>
        </w:tc>
      </w:tr>
    </w:tbl>
    <w:p w:rsidR="00312393" w:rsidRPr="00082AF3" w:rsidRDefault="00312393" w:rsidP="00312393">
      <w:pPr>
        <w:rPr>
          <w:rFonts w:ascii="Arial" w:hAnsi="Arial" w:cs="Arial"/>
          <w:bCs/>
          <w:sz w:val="16"/>
          <w:szCs w:val="16"/>
          <w:shd w:val="clear" w:color="auto" w:fill="FFFFFF"/>
        </w:rPr>
      </w:pPr>
    </w:p>
    <w:p w:rsidR="00312393" w:rsidRPr="00082AF3" w:rsidRDefault="00312393" w:rsidP="00312393">
      <w:pPr>
        <w:spacing w:line="240" w:lineRule="exact"/>
        <w:jc w:val="center"/>
        <w:rPr>
          <w:rFonts w:ascii="Arial" w:hAnsi="Arial" w:cs="Arial"/>
          <w:bCs/>
          <w:sz w:val="16"/>
          <w:szCs w:val="16"/>
          <w:shd w:val="clear" w:color="auto" w:fill="FFFFFF"/>
        </w:rPr>
      </w:pPr>
      <w:r w:rsidRPr="00082AF3">
        <w:rPr>
          <w:rFonts w:ascii="Arial" w:hAnsi="Arial" w:cs="Arial"/>
          <w:bCs/>
          <w:sz w:val="16"/>
          <w:szCs w:val="16"/>
          <w:shd w:val="clear" w:color="auto" w:fill="FFFFFF"/>
        </w:rPr>
        <w:t>ПОЛОЖЕНИЕ</w:t>
      </w:r>
    </w:p>
    <w:p w:rsidR="00312393" w:rsidRPr="00082AF3" w:rsidRDefault="00312393" w:rsidP="00312393">
      <w:pPr>
        <w:spacing w:line="240" w:lineRule="exact"/>
        <w:jc w:val="center"/>
        <w:rPr>
          <w:rFonts w:ascii="Arial" w:hAnsi="Arial" w:cs="Arial"/>
          <w:bCs/>
          <w:sz w:val="16"/>
          <w:szCs w:val="16"/>
          <w:shd w:val="clear" w:color="auto" w:fill="FFFFFF"/>
        </w:rPr>
      </w:pPr>
      <w:r w:rsidRPr="00082AF3">
        <w:rPr>
          <w:rFonts w:ascii="Arial" w:hAnsi="Arial" w:cs="Arial"/>
          <w:sz w:val="16"/>
          <w:szCs w:val="16"/>
        </w:rPr>
        <w:t>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Ставропольского края</w:t>
      </w:r>
      <w:r w:rsidRPr="00082AF3">
        <w:rPr>
          <w:rFonts w:ascii="Arial" w:hAnsi="Arial" w:cs="Arial"/>
          <w:sz w:val="16"/>
          <w:szCs w:val="16"/>
        </w:rPr>
        <w:br/>
      </w:r>
      <w:bookmarkStart w:id="23" w:name="par46"/>
      <w:bookmarkEnd w:id="23"/>
    </w:p>
    <w:p w:rsidR="00312393" w:rsidRPr="00082AF3" w:rsidRDefault="00312393" w:rsidP="00CC4569">
      <w:pPr>
        <w:pStyle w:val="aff2"/>
        <w:numPr>
          <w:ilvl w:val="0"/>
          <w:numId w:val="10"/>
        </w:numPr>
        <w:ind w:left="0"/>
        <w:contextualSpacing/>
        <w:jc w:val="center"/>
        <w:rPr>
          <w:rFonts w:ascii="Arial" w:hAnsi="Arial" w:cs="Arial"/>
          <w:color w:val="000000"/>
          <w:sz w:val="16"/>
          <w:szCs w:val="16"/>
          <w:shd w:val="clear" w:color="auto" w:fill="FFFFFF"/>
        </w:rPr>
      </w:pPr>
      <w:r w:rsidRPr="00082AF3">
        <w:rPr>
          <w:rFonts w:ascii="Arial" w:hAnsi="Arial" w:cs="Arial"/>
          <w:color w:val="000000"/>
          <w:sz w:val="16"/>
          <w:szCs w:val="16"/>
          <w:shd w:val="clear" w:color="auto" w:fill="FFFFFF"/>
        </w:rPr>
        <w:t>Общие положения</w:t>
      </w:r>
    </w:p>
    <w:p w:rsidR="00312393" w:rsidRPr="00082AF3" w:rsidRDefault="00312393" w:rsidP="00312393">
      <w:pPr>
        <w:pStyle w:val="aff2"/>
        <w:ind w:left="0"/>
        <w:rPr>
          <w:rFonts w:ascii="Arial" w:hAnsi="Arial" w:cs="Arial"/>
          <w:color w:val="000000"/>
          <w:sz w:val="16"/>
          <w:szCs w:val="16"/>
          <w:shd w:val="clear" w:color="auto" w:fill="FFFFFF"/>
        </w:rPr>
      </w:pPr>
    </w:p>
    <w:p w:rsidR="00312393" w:rsidRPr="00082AF3" w:rsidRDefault="00312393" w:rsidP="00312393">
      <w:pPr>
        <w:ind w:firstLine="142"/>
        <w:contextualSpacing/>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1.1. Положение о порядке размещения временных нестационарных </w:t>
      </w:r>
      <w:r w:rsidRPr="00082AF3">
        <w:rPr>
          <w:rFonts w:ascii="Arial" w:hAnsi="Arial" w:cs="Arial"/>
          <w:bCs/>
          <w:spacing w:val="-15"/>
          <w:kern w:val="36"/>
          <w:sz w:val="16"/>
          <w:szCs w:val="16"/>
        </w:rPr>
        <w:t>аттракционов, батутов, передвижных цирков и зоопарков, а также другого развлекательного оборудования</w:t>
      </w:r>
      <w:r w:rsidRPr="00082AF3">
        <w:rPr>
          <w:rFonts w:ascii="Arial" w:hAnsi="Arial" w:cs="Arial"/>
          <w:sz w:val="16"/>
          <w:szCs w:val="16"/>
          <w:shd w:val="clear" w:color="auto" w:fill="FFFFFF"/>
        </w:rPr>
        <w:t xml:space="preserve"> на территории Благодарненского городского округа Ставропольского края (далее - Положение) разработано в соответствии с действующим законодательством Российской Федерации.</w:t>
      </w:r>
    </w:p>
    <w:p w:rsidR="00312393" w:rsidRPr="00082AF3" w:rsidRDefault="00312393" w:rsidP="00312393">
      <w:pPr>
        <w:ind w:firstLine="142"/>
        <w:contextualSpacing/>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1.2. Настоящее Положение разработано в целях упорядочения размещения временных нестационарных развлекательных аттракционов, передвижных цирков и зоопарков, </w:t>
      </w:r>
      <w:r w:rsidRPr="00082AF3">
        <w:rPr>
          <w:rFonts w:ascii="Arial" w:hAnsi="Arial" w:cs="Arial"/>
          <w:bCs/>
          <w:spacing w:val="-15"/>
          <w:kern w:val="36"/>
          <w:sz w:val="16"/>
          <w:szCs w:val="16"/>
        </w:rPr>
        <w:t>а также другого развлекательного оборудования</w:t>
      </w:r>
      <w:r w:rsidRPr="00082AF3">
        <w:rPr>
          <w:rFonts w:ascii="Arial" w:hAnsi="Arial" w:cs="Arial"/>
          <w:sz w:val="16"/>
          <w:szCs w:val="16"/>
          <w:shd w:val="clear" w:color="auto" w:fill="FFFFFF"/>
        </w:rPr>
        <w:t xml:space="preserve"> на территории Благодарненского городского округа Ставропольского края, соблюдения правил благоустройства, обеспечения чистоты и порядка на территории Благодарненского  городского округа, обеспечения безопасности при пользовании услугами.</w:t>
      </w:r>
    </w:p>
    <w:p w:rsidR="00312393" w:rsidRPr="00082AF3" w:rsidRDefault="00312393" w:rsidP="00312393">
      <w:pPr>
        <w:ind w:firstLine="142"/>
        <w:contextualSpacing/>
        <w:jc w:val="both"/>
        <w:rPr>
          <w:rFonts w:ascii="Arial" w:hAnsi="Arial" w:cs="Arial"/>
          <w:sz w:val="16"/>
          <w:szCs w:val="16"/>
        </w:rPr>
      </w:pPr>
      <w:r w:rsidRPr="00082AF3">
        <w:rPr>
          <w:rFonts w:ascii="Arial" w:hAnsi="Arial" w:cs="Arial"/>
          <w:sz w:val="16"/>
          <w:szCs w:val="16"/>
          <w:shd w:val="clear" w:color="auto" w:fill="FFFFFF"/>
        </w:rPr>
        <w:t>1.3. Положение регулирует отношения администрации Благодарненского городского округа Ставропольского края с юридическими лицами и индивидуальными предпринимателями, заинтересованными в размещении и эксплуатации временных нестационарных</w:t>
      </w:r>
      <w:r w:rsidRPr="00082AF3">
        <w:rPr>
          <w:rFonts w:ascii="Arial" w:hAnsi="Arial" w:cs="Arial"/>
          <w:sz w:val="16"/>
          <w:szCs w:val="16"/>
        </w:rPr>
        <w:t xml:space="preserve"> аттракционов, батутов, передвижных цирков и зоопарков, а также другого развлекательного оборудования на </w:t>
      </w:r>
      <w:r w:rsidRPr="00082AF3">
        <w:rPr>
          <w:rFonts w:ascii="Arial" w:hAnsi="Arial" w:cs="Arial"/>
          <w:sz w:val="16"/>
          <w:szCs w:val="16"/>
          <w:shd w:val="clear" w:color="auto" w:fill="FFFFFF"/>
        </w:rPr>
        <w:t xml:space="preserve">территории Благодарненского городского округа Ставропольского края (далее – организатор развлечений), устанавливает единый порядок оформления и выдачи разрешений на размещение на территории Благодарненского городского округа Ставропольского края временных нестационарных </w:t>
      </w:r>
      <w:r w:rsidRPr="00082AF3">
        <w:rPr>
          <w:rFonts w:ascii="Arial" w:hAnsi="Arial" w:cs="Arial"/>
          <w:bCs/>
          <w:spacing w:val="-15"/>
          <w:kern w:val="36"/>
          <w:sz w:val="16"/>
          <w:szCs w:val="16"/>
        </w:rPr>
        <w:t>аттракционов, батутов, передвижных цирков и зоопарков, а также другого развлекательного оборудования</w:t>
      </w:r>
      <w:r w:rsidRPr="00082AF3">
        <w:rPr>
          <w:rFonts w:ascii="Arial" w:hAnsi="Arial" w:cs="Arial"/>
          <w:sz w:val="16"/>
          <w:szCs w:val="16"/>
          <w:shd w:val="clear" w:color="auto" w:fill="FFFFFF"/>
        </w:rPr>
        <w:t>.</w:t>
      </w:r>
    </w:p>
    <w:p w:rsidR="00312393" w:rsidRPr="00082AF3" w:rsidRDefault="00312393" w:rsidP="00312393">
      <w:pPr>
        <w:ind w:firstLine="142"/>
        <w:contextualSpacing/>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1.4. Требования настоящего Положения являются обязательными для исполнения </w:t>
      </w:r>
      <w:bookmarkStart w:id="24" w:name="par52"/>
      <w:bookmarkEnd w:id="24"/>
      <w:r w:rsidRPr="00082AF3">
        <w:rPr>
          <w:rFonts w:ascii="Arial" w:hAnsi="Arial" w:cs="Arial"/>
          <w:sz w:val="16"/>
          <w:szCs w:val="16"/>
          <w:shd w:val="clear" w:color="auto" w:fill="FFFFFF"/>
        </w:rPr>
        <w:t>организатором развлечений.</w:t>
      </w:r>
    </w:p>
    <w:p w:rsidR="00312393" w:rsidRPr="00082AF3" w:rsidRDefault="00312393" w:rsidP="00312393">
      <w:pPr>
        <w:pStyle w:val="aff2"/>
        <w:ind w:left="0" w:firstLine="142"/>
        <w:jc w:val="both"/>
        <w:rPr>
          <w:rFonts w:ascii="Arial" w:eastAsia="Times New Roman" w:hAnsi="Arial" w:cs="Arial"/>
          <w:bCs/>
          <w:spacing w:val="-15"/>
          <w:kern w:val="36"/>
          <w:sz w:val="16"/>
          <w:szCs w:val="16"/>
        </w:rPr>
      </w:pPr>
      <w:r w:rsidRPr="00082AF3">
        <w:rPr>
          <w:rFonts w:ascii="Arial" w:hAnsi="Arial" w:cs="Arial"/>
          <w:color w:val="000000"/>
          <w:sz w:val="16"/>
          <w:szCs w:val="16"/>
          <w:shd w:val="clear" w:color="auto" w:fill="FFFFFF"/>
        </w:rPr>
        <w:t xml:space="preserve">2.Порядок размещения временных нестационарных </w:t>
      </w:r>
      <w:r w:rsidRPr="00082AF3">
        <w:rPr>
          <w:rFonts w:ascii="Arial" w:eastAsia="Times New Roman" w:hAnsi="Arial" w:cs="Arial"/>
          <w:bCs/>
          <w:spacing w:val="-15"/>
          <w:kern w:val="36"/>
          <w:sz w:val="16"/>
          <w:szCs w:val="16"/>
        </w:rPr>
        <w:t>аттракционов, батутов, передвижных цирков и зоопарков, а также другого развлекательного оборудования</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 xml:space="preserve">2.1. Размещение временных нестационарных аттракционов, передвижных цирков и зоопарков, </w:t>
      </w:r>
      <w:r w:rsidRPr="00082AF3">
        <w:rPr>
          <w:rFonts w:ascii="Arial" w:hAnsi="Arial" w:cs="Arial"/>
          <w:bCs/>
          <w:spacing w:val="-15"/>
          <w:kern w:val="36"/>
          <w:sz w:val="16"/>
          <w:szCs w:val="16"/>
        </w:rPr>
        <w:t xml:space="preserve">а также другого </w:t>
      </w:r>
      <w:r w:rsidRPr="00082AF3">
        <w:rPr>
          <w:rFonts w:ascii="Arial" w:hAnsi="Arial" w:cs="Arial"/>
          <w:sz w:val="16"/>
          <w:szCs w:val="16"/>
        </w:rPr>
        <w:t>развлекательного оборудования</w:t>
      </w:r>
      <w:r w:rsidRPr="00082AF3">
        <w:rPr>
          <w:rFonts w:ascii="Arial" w:hAnsi="Arial" w:cs="Arial"/>
          <w:sz w:val="16"/>
          <w:szCs w:val="16"/>
          <w:shd w:val="clear" w:color="auto" w:fill="FFFFFF"/>
        </w:rPr>
        <w:t xml:space="preserve"> осуществляется на основании разрешения, оформленного распоряжением администрации Благодарненского городского округа Ставропольского края, действующего на период не более 30 календарных дней.</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2.2. Заявление о выдаче разрешения на размещение временных нестационарных аттракционов, передвижных цирков и зоопарков подается организатором развлечений  в администрацию Благодарненского городского округа Ставропольского краясогласно приложению 1 и регистрируется в день подачи.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2.3. К заявлению на размещение временных нестационарных аттракционов прилагаются копии следующих документов:</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1) документ, удостоверяющий личность гражданина (паспорт, временное удостоверение личности) для индивидуальных предпринимателей;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lastRenderedPageBreak/>
        <w:t>2) свидетельство о государственной регистрации - для юридических лиц и индивидуальных предпринимателей;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3) свидетельство о постановке на налоговый учет;</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4) фото внешнего оформления, а также схема расположения временных нестационарных аттракционов;</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5) технический паспорт аттракциона (на русском языке), выданный заводом-изготовителем аттракциона (должен быть пронумерован и сброшюрован);</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6) приказы об организации внутреннего контроля, назначении аттестованных инженерно-технических специалистов, отвечающих за безопасную эксплуатацию аттракциона, а также оперативно-технического, ремонтного и обслуживающего аттракцион персонала;</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7) страховой полис страхования гражданской ответственности владельца аттракциона за причинение вреда жизни и/или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(со страховым возмещением не менее 1 млн. руб. на каждого пострадавшего);</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8) сертификат соответствия оборудования всем установленным нормам и стандартам;</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9) сертификаты соответствия гигиеническим, противопожарным и техническим требованиям;</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10) технические паспорта завода - изготовителя на клетки для животных;</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11) ветеринарное свидетельство;</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12)документы, подтверждающие проведение обязательных</w:t>
      </w:r>
      <w:r w:rsidRPr="00082AF3">
        <w:rPr>
          <w:rStyle w:val="apple-converted-space"/>
          <w:rFonts w:ascii="Arial" w:eastAsiaTheme="majorEastAsia" w:hAnsi="Arial" w:cs="Arial"/>
          <w:sz w:val="16"/>
          <w:szCs w:val="16"/>
          <w:shd w:val="clear" w:color="auto" w:fill="FFFFFF"/>
        </w:rPr>
        <w:t> </w:t>
      </w:r>
      <w:hyperlink r:id="rId253" w:history="1">
        <w:r w:rsidRPr="00082AF3">
          <w:rPr>
            <w:rStyle w:val="af1"/>
            <w:rFonts w:ascii="Arial" w:hAnsi="Arial" w:cs="Arial"/>
            <w:color w:val="auto"/>
            <w:sz w:val="16"/>
            <w:szCs w:val="16"/>
            <w:shd w:val="clear" w:color="auto" w:fill="FFFFFF"/>
          </w:rPr>
          <w:t>вакцинаций</w:t>
        </w:r>
      </w:hyperlink>
      <w:r w:rsidRPr="00082AF3">
        <w:rPr>
          <w:rFonts w:ascii="Arial" w:hAnsi="Arial" w:cs="Arial"/>
          <w:sz w:val="16"/>
          <w:szCs w:val="16"/>
          <w:shd w:val="clear" w:color="auto" w:fill="FFFFFF"/>
        </w:rPr>
        <w:t>, (</w:t>
      </w:r>
      <w:hyperlink r:id="rId254" w:history="1">
        <w:r w:rsidRPr="00082AF3">
          <w:rPr>
            <w:rStyle w:val="af1"/>
            <w:rFonts w:ascii="Arial" w:hAnsi="Arial" w:cs="Arial"/>
            <w:color w:val="auto"/>
            <w:sz w:val="16"/>
            <w:szCs w:val="16"/>
            <w:shd w:val="clear" w:color="auto" w:fill="FFFFFF"/>
          </w:rPr>
          <w:t>ветеринарных</w:t>
        </w:r>
      </w:hyperlink>
      <w:r w:rsidRPr="00082AF3">
        <w:rPr>
          <w:rStyle w:val="apple-converted-space"/>
          <w:rFonts w:ascii="Arial" w:eastAsiaTheme="majorEastAsia" w:hAnsi="Arial" w:cs="Arial"/>
          <w:sz w:val="16"/>
          <w:szCs w:val="16"/>
          <w:shd w:val="clear" w:color="auto" w:fill="FFFFFF"/>
        </w:rPr>
        <w:t> </w:t>
      </w:r>
      <w:r w:rsidRPr="00082AF3">
        <w:rPr>
          <w:rFonts w:ascii="Arial" w:hAnsi="Arial" w:cs="Arial"/>
          <w:sz w:val="16"/>
          <w:szCs w:val="16"/>
          <w:shd w:val="clear" w:color="auto" w:fill="FFFFFF"/>
        </w:rPr>
        <w:t>обработок, диагностических исследований) в соответствии с требованиями ветеринарного законодательства.</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Копии документов должны быть заверены подписью и печатью юридического лица или подписью индивидуального предпринимателя.</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2.4. Заявление с прилагаемыми в соответствии с пунктом 2.3 настоящего Порядка документами рассматривается к</w:t>
      </w:r>
      <w:r w:rsidRPr="00082AF3">
        <w:rPr>
          <w:rFonts w:ascii="Arial" w:hAnsi="Arial" w:cs="Arial"/>
          <w:sz w:val="16"/>
          <w:szCs w:val="16"/>
        </w:rPr>
        <w:t>омиссией по рассмотрению заявлений 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w:t>
      </w:r>
      <w:r>
        <w:rPr>
          <w:rFonts w:ascii="Arial" w:hAnsi="Arial" w:cs="Arial"/>
          <w:sz w:val="16"/>
          <w:szCs w:val="16"/>
        </w:rPr>
        <w:t xml:space="preserve"> </w:t>
      </w:r>
      <w:r w:rsidRPr="00082AF3">
        <w:rPr>
          <w:rFonts w:ascii="Arial" w:hAnsi="Arial" w:cs="Arial"/>
          <w:sz w:val="16"/>
          <w:szCs w:val="16"/>
          <w:shd w:val="clear" w:color="auto" w:fill="FFFFFF"/>
        </w:rPr>
        <w:t>Благодарненского городского округа Ставропольского края</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(далее – комиссия) в течение 10 рабочих дней с момента его поступления. По результатам рассмотрения комиссия выдает разрешение, оформленное распоряжением администрации Благодарненского городского округа Ставропольского края, или отказывает в выдаче разрешения.</w:t>
      </w:r>
      <w:r w:rsidRPr="00082AF3">
        <w:rPr>
          <w:rStyle w:val="apple-converted-space"/>
          <w:rFonts w:ascii="Arial" w:eastAsiaTheme="majorEastAsia" w:hAnsi="Arial" w:cs="Arial"/>
          <w:sz w:val="16"/>
          <w:szCs w:val="16"/>
          <w:shd w:val="clear" w:color="auto" w:fill="FFFFFF"/>
        </w:rPr>
        <w:t> </w:t>
      </w:r>
    </w:p>
    <w:p w:rsidR="00312393" w:rsidRPr="00082AF3" w:rsidRDefault="00312393" w:rsidP="00312393">
      <w:pPr>
        <w:ind w:firstLine="142"/>
        <w:jc w:val="both"/>
        <w:rPr>
          <w:rStyle w:val="apple-converted-space"/>
          <w:rFonts w:ascii="Arial" w:eastAsiaTheme="majorEastAsia" w:hAnsi="Arial" w:cs="Arial"/>
          <w:sz w:val="16"/>
          <w:szCs w:val="16"/>
          <w:shd w:val="clear" w:color="auto" w:fill="FFFFFF"/>
        </w:rPr>
      </w:pPr>
      <w:r w:rsidRPr="00082AF3">
        <w:rPr>
          <w:rFonts w:ascii="Arial" w:hAnsi="Arial" w:cs="Arial"/>
          <w:sz w:val="16"/>
          <w:szCs w:val="16"/>
          <w:shd w:val="clear" w:color="auto" w:fill="FFFFFF"/>
        </w:rPr>
        <w:t>Решение об отказе в выдаче разрешения принимается в случаях:</w:t>
      </w:r>
      <w:r w:rsidRPr="00082AF3">
        <w:rPr>
          <w:rStyle w:val="apple-converted-space"/>
          <w:rFonts w:ascii="Arial" w:eastAsiaTheme="majorEastAsia" w:hAnsi="Arial" w:cs="Arial"/>
          <w:sz w:val="16"/>
          <w:szCs w:val="16"/>
          <w:shd w:val="clear" w:color="auto" w:fill="FFFFFF"/>
        </w:rPr>
        <w:t> </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отсутствия указанных в пункте 2.3 Порядка документов, необходимых для выдачи разрешения;</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 xml:space="preserve">если размещение  временных нестационарных </w:t>
      </w:r>
      <w:r w:rsidRPr="00082AF3">
        <w:rPr>
          <w:rFonts w:ascii="Arial" w:hAnsi="Arial" w:cs="Arial"/>
          <w:bCs/>
          <w:spacing w:val="-15"/>
          <w:kern w:val="36"/>
          <w:sz w:val="16"/>
          <w:szCs w:val="16"/>
        </w:rPr>
        <w:t>аттракционов, батутов, передвижных цирков и зоопарков, а также другого развлекательного оборудования</w:t>
      </w:r>
      <w:r w:rsidRPr="00082AF3">
        <w:rPr>
          <w:rFonts w:ascii="Arial" w:hAnsi="Arial" w:cs="Arial"/>
          <w:sz w:val="16"/>
          <w:szCs w:val="16"/>
          <w:shd w:val="clear" w:color="auto" w:fill="FFFFFF"/>
        </w:rPr>
        <w:t xml:space="preserve"> нарушает установленные для их эксплуатации санитарно-эпидемиологические правила и нормативы и может повлечь за собой угрозу безопасности жизни и здоровья граждан.</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rPr>
        <w:t>2</w:t>
      </w:r>
      <w:r w:rsidRPr="00082AF3">
        <w:rPr>
          <w:rFonts w:ascii="Arial" w:hAnsi="Arial" w:cs="Arial"/>
          <w:sz w:val="16"/>
          <w:szCs w:val="16"/>
          <w:shd w:val="clear" w:color="auto" w:fill="FFFFFF"/>
        </w:rPr>
        <w:t>.5. Срок действия разрешения устанавливается администрацией Благодарненского городского округа Ставропольского краяс учетом сроков, указанных в заявлении, но не более 30 календарных дней.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 xml:space="preserve">2.6. Место размещения временных нестационарных </w:t>
      </w:r>
      <w:r w:rsidRPr="00082AF3">
        <w:rPr>
          <w:rFonts w:ascii="Arial" w:hAnsi="Arial" w:cs="Arial"/>
          <w:bCs/>
          <w:spacing w:val="-15"/>
          <w:kern w:val="36"/>
          <w:sz w:val="16"/>
          <w:szCs w:val="16"/>
        </w:rPr>
        <w:t>аттракционов, батутов, передвижных цирков и зоопарков, а также другого развлекательного оборудования</w:t>
      </w:r>
      <w:r w:rsidRPr="00082AF3">
        <w:rPr>
          <w:rFonts w:ascii="Arial" w:hAnsi="Arial" w:cs="Arial"/>
          <w:sz w:val="16"/>
          <w:szCs w:val="16"/>
          <w:shd w:val="clear" w:color="auto" w:fill="FFFFFF"/>
        </w:rPr>
        <w:t xml:space="preserve"> на территории городского округа должно быть оборудовано в соответствии с требованиями санитарных и противопожарных норм, а также с соблюдением требований по технике безопасности.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rPr>
        <w:t>2</w:t>
      </w:r>
      <w:r w:rsidRPr="00082AF3">
        <w:rPr>
          <w:rFonts w:ascii="Arial" w:hAnsi="Arial" w:cs="Arial"/>
          <w:sz w:val="16"/>
          <w:szCs w:val="16"/>
          <w:shd w:val="clear" w:color="auto" w:fill="FFFFFF"/>
        </w:rPr>
        <w:t>.7. При организации размещения временных нестационарных</w:t>
      </w:r>
      <w:r w:rsidRPr="00082AF3">
        <w:rPr>
          <w:rFonts w:ascii="Arial" w:hAnsi="Arial" w:cs="Arial"/>
          <w:bCs/>
          <w:spacing w:val="-15"/>
          <w:kern w:val="36"/>
          <w:sz w:val="16"/>
          <w:szCs w:val="16"/>
        </w:rPr>
        <w:t xml:space="preserve"> аттракционов, батутов, передвижных цирков и зоопарков, а также другого развлекательного оборудования</w:t>
      </w:r>
      <w:r w:rsidRPr="00082AF3">
        <w:rPr>
          <w:rFonts w:ascii="Arial" w:hAnsi="Arial" w:cs="Arial"/>
          <w:sz w:val="16"/>
          <w:szCs w:val="16"/>
          <w:shd w:val="clear" w:color="auto" w:fill="FFFFFF"/>
        </w:rPr>
        <w:t xml:space="preserve"> на территории Благодарненского городского округа Ставропольского краяорганизатору развлечений запрещается:</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размещать рекламу в местах, не предназначенных для этих целей (на деревьях, столбах электроснабжения, турникетах, ограждениях и т.д.);</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размещать сооружения и конструкции вне отведенной территории;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производить выпас травоядных животных;</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lastRenderedPageBreak/>
        <w:t>производить захоронение павших животных.</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rPr>
        <w:t>2</w:t>
      </w:r>
      <w:r w:rsidRPr="00082AF3">
        <w:rPr>
          <w:rFonts w:ascii="Arial" w:hAnsi="Arial" w:cs="Arial"/>
          <w:sz w:val="16"/>
          <w:szCs w:val="16"/>
          <w:shd w:val="clear" w:color="auto" w:fill="FFFFFF"/>
        </w:rPr>
        <w:t xml:space="preserve">.8. Установка временных нестационарных </w:t>
      </w:r>
      <w:r w:rsidRPr="00082AF3">
        <w:rPr>
          <w:rFonts w:ascii="Arial" w:hAnsi="Arial" w:cs="Arial"/>
          <w:bCs/>
          <w:spacing w:val="-15"/>
          <w:kern w:val="36"/>
          <w:sz w:val="16"/>
          <w:szCs w:val="16"/>
        </w:rPr>
        <w:t>аттракционов, батутов, передвижных цирков и зоопарков, а также другого развлекательного оборудования</w:t>
      </w:r>
      <w:r>
        <w:rPr>
          <w:rFonts w:ascii="Arial" w:hAnsi="Arial" w:cs="Arial"/>
          <w:bCs/>
          <w:spacing w:val="-15"/>
          <w:kern w:val="36"/>
          <w:sz w:val="16"/>
          <w:szCs w:val="16"/>
        </w:rPr>
        <w:t xml:space="preserve"> </w:t>
      </w:r>
      <w:r w:rsidRPr="00082AF3">
        <w:rPr>
          <w:rFonts w:ascii="Arial" w:hAnsi="Arial" w:cs="Arial"/>
          <w:sz w:val="16"/>
          <w:szCs w:val="16"/>
          <w:shd w:val="clear" w:color="auto" w:fill="FFFFFF"/>
        </w:rPr>
        <w:t>на территории Благодарненского городского округа Ставропольского края без соответствующих разрешений запрещается.</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2.9. При размещении временных нестационарных аттракционов, передвижных цирков и зоопарков организатор развлечений обязан:</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обеспечить установку контейнеров, урн, емкостей для сбора мусора и других бытовых отходов;</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обеспечить надлежащее санитарное состояние предоставленной территории под размещение временных нестационарных</w:t>
      </w:r>
      <w:r w:rsidRPr="00082AF3">
        <w:rPr>
          <w:rFonts w:ascii="Arial" w:hAnsi="Arial" w:cs="Arial"/>
          <w:bCs/>
          <w:spacing w:val="-15"/>
          <w:kern w:val="36"/>
          <w:sz w:val="16"/>
          <w:szCs w:val="16"/>
        </w:rPr>
        <w:t xml:space="preserve"> аттракционов, батутов, передвижных цирков и зоопарков, а также другого развлекательного оборудования</w:t>
      </w:r>
      <w:r w:rsidRPr="00082AF3">
        <w:rPr>
          <w:rFonts w:ascii="Arial" w:hAnsi="Arial" w:cs="Arial"/>
          <w:sz w:val="16"/>
          <w:szCs w:val="16"/>
          <w:shd w:val="clear" w:color="auto" w:fill="FFFFFF"/>
        </w:rPr>
        <w:t>;</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обеспечить предоставление необходимой информации потребителям, размещенной в удобном для обозрения месте, которая должна соответствовать требованиям Федерального закона</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от 7 февраля 1992 года № 2300-1 «О защите прав потребителей», Правилам бытового обслуживания населения в Российской Федерации, утвержденным</w:t>
      </w:r>
      <w:r>
        <w:rPr>
          <w:rFonts w:ascii="Arial" w:hAnsi="Arial" w:cs="Arial"/>
          <w:sz w:val="16"/>
          <w:szCs w:val="16"/>
          <w:shd w:val="clear" w:color="auto" w:fill="FFFFFF"/>
        </w:rPr>
        <w:t xml:space="preserve"> </w:t>
      </w:r>
      <w:hyperlink r:id="rId255" w:history="1">
        <w:r w:rsidRPr="00082AF3">
          <w:rPr>
            <w:rStyle w:val="af1"/>
            <w:rFonts w:ascii="Arial" w:hAnsi="Arial" w:cs="Arial"/>
            <w:color w:val="auto"/>
            <w:sz w:val="16"/>
            <w:szCs w:val="16"/>
            <w:shd w:val="clear" w:color="auto" w:fill="FFFFFF"/>
          </w:rPr>
          <w:t>Постановлением Правительства Российской Федерации от 15 августа 1997 года</w:t>
        </w:r>
        <w:r>
          <w:rPr>
            <w:rStyle w:val="af1"/>
            <w:rFonts w:ascii="Arial" w:hAnsi="Arial" w:cs="Arial"/>
            <w:color w:val="auto"/>
            <w:sz w:val="16"/>
            <w:szCs w:val="16"/>
            <w:shd w:val="clear" w:color="auto" w:fill="FFFFFF"/>
          </w:rPr>
          <w:t xml:space="preserve"> </w:t>
        </w:r>
        <w:r w:rsidRPr="00082AF3">
          <w:rPr>
            <w:rStyle w:val="af1"/>
            <w:rFonts w:ascii="Arial" w:hAnsi="Arial" w:cs="Arial"/>
            <w:color w:val="auto"/>
            <w:sz w:val="16"/>
            <w:szCs w:val="16"/>
            <w:shd w:val="clear" w:color="auto" w:fill="FFFFFF"/>
          </w:rPr>
          <w:t>№ 1025</w:t>
        </w:r>
      </w:hyperlink>
      <w:r w:rsidRPr="00082AF3">
        <w:rPr>
          <w:rFonts w:ascii="Arial" w:hAnsi="Arial" w:cs="Arial"/>
          <w:sz w:val="16"/>
          <w:szCs w:val="16"/>
          <w:shd w:val="clear" w:color="auto" w:fill="FFFFFF"/>
        </w:rPr>
        <w:t>(сведения об организаторе развлечений, его наименование, юридический адрес, телефон, режим работы временного нестационарного аттракциона, перечень</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услуг и стоимость пользования ими за единицу времени, правила пользования временными нестационарными аттракционами, сведения по технике безопасности и правилах пользования временными нестационарными аттракционами, место нахождения книги жалоб и предложений, свидетельство (копия) о государственной регистрации и наименование зарегистрировавшего органа, номера телефонов органа по защите прав потребителей, организатора развлечений и органа, выдавшего разрешение);</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выполнять требования безопасной эксплуатации временного нестационарного аттракциона и другого развлекательного оборудования.</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Для посетителей у входа на посадочную площадку должны вывешиваться правила пользования временными нестационарными аттракционами. В них должны быть указаны:</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возрастная принадлежность аттракциона;</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противопоказания к пользованию временным нестационарным аттракционом</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по состоянию здоровья посетителей;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номинальная нагрузка на одно посадочное место;</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порядок посадки и высадки посетителей;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необходимость использования активных элементов безопасности (привязных ремней, поясов, поручней);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правила поведения посетителей при работе аттракциона (запрещается курить, принимать пищу, алкогольные напитки, проходить на аттракцион с животными, задерживать подвижные элементы, нарушать фиксацию ремней);</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фамилия, имя, отчество и должность лица, ответственного за безопасную эксплуатацию временного нестационарного аттракциона.</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2.10. Организатор развлечений  обязан иметь и предъявлять уполномоченным органам следующие документы:</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учредительные документы;</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гигиенический сертификат в случаях, предусмотренных действующим законодательством;</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распоряжение  администрации Благодарненского городского округа Ставропольского краяо размещении на его территории нестационарных аттракционов, передвижных цирков и зоопарков; </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книгу жалоб и предложений;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инструкцию по эксплуатации;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журнал для проведения инструктажа по технике безопасности;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технические паспорта завода изготовителя на временные нестационарные аттракционы;</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заключение государственных органов пожарной безопасности;</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 xml:space="preserve">ветеринарное свидетельство (для передвижных цирков и зоопарков); </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документы, подтверждающие проведение обязательных</w:t>
      </w:r>
      <w:r w:rsidRPr="00082AF3">
        <w:rPr>
          <w:rStyle w:val="apple-converted-space"/>
          <w:rFonts w:ascii="Arial" w:eastAsiaTheme="majorEastAsia" w:hAnsi="Arial" w:cs="Arial"/>
          <w:sz w:val="16"/>
          <w:szCs w:val="16"/>
          <w:shd w:val="clear" w:color="auto" w:fill="FFFFFF"/>
        </w:rPr>
        <w:t> </w:t>
      </w:r>
      <w:hyperlink r:id="rId256" w:history="1">
        <w:r w:rsidRPr="00082AF3">
          <w:rPr>
            <w:rStyle w:val="af1"/>
            <w:rFonts w:ascii="Arial" w:hAnsi="Arial" w:cs="Arial"/>
            <w:color w:val="auto"/>
            <w:sz w:val="16"/>
            <w:szCs w:val="16"/>
            <w:shd w:val="clear" w:color="auto" w:fill="FFFFFF"/>
          </w:rPr>
          <w:t>вакцинаций</w:t>
        </w:r>
      </w:hyperlink>
      <w:r w:rsidRPr="00082AF3">
        <w:rPr>
          <w:rFonts w:ascii="Arial" w:hAnsi="Arial" w:cs="Arial"/>
          <w:sz w:val="16"/>
          <w:szCs w:val="16"/>
          <w:shd w:val="clear" w:color="auto" w:fill="FFFFFF"/>
        </w:rPr>
        <w:t>, (</w:t>
      </w:r>
      <w:hyperlink r:id="rId257" w:history="1">
        <w:r w:rsidRPr="00082AF3">
          <w:rPr>
            <w:rStyle w:val="af1"/>
            <w:rFonts w:ascii="Arial" w:hAnsi="Arial" w:cs="Arial"/>
            <w:color w:val="auto"/>
            <w:sz w:val="16"/>
            <w:szCs w:val="16"/>
            <w:shd w:val="clear" w:color="auto" w:fill="FFFFFF"/>
          </w:rPr>
          <w:t>ветеринарных</w:t>
        </w:r>
      </w:hyperlink>
      <w:r w:rsidRPr="00082AF3">
        <w:rPr>
          <w:rStyle w:val="apple-converted-space"/>
          <w:rFonts w:ascii="Arial" w:eastAsiaTheme="majorEastAsia" w:hAnsi="Arial" w:cs="Arial"/>
          <w:sz w:val="16"/>
          <w:szCs w:val="16"/>
          <w:shd w:val="clear" w:color="auto" w:fill="FFFFFF"/>
        </w:rPr>
        <w:t> </w:t>
      </w:r>
      <w:r w:rsidRPr="00082AF3">
        <w:rPr>
          <w:rFonts w:ascii="Arial" w:hAnsi="Arial" w:cs="Arial"/>
          <w:sz w:val="16"/>
          <w:szCs w:val="16"/>
          <w:shd w:val="clear" w:color="auto" w:fill="FFFFFF"/>
        </w:rPr>
        <w:t xml:space="preserve">обработок, </w:t>
      </w:r>
      <w:r w:rsidRPr="00082AF3">
        <w:rPr>
          <w:rFonts w:ascii="Arial" w:hAnsi="Arial" w:cs="Arial"/>
          <w:sz w:val="16"/>
          <w:szCs w:val="16"/>
          <w:shd w:val="clear" w:color="auto" w:fill="FFFFFF"/>
        </w:rPr>
        <w:lastRenderedPageBreak/>
        <w:t>диагностических исследований) в соответствии с требованиями ветеринарного законодательства (для передвижных цирков и зоопарков).</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2.11. Размещение временных нестационарных аттракционов, передвижных цирков и зоопарков не должно нарушать существующее благоустройство площадки, на которой они размещены, и исключать порчу зеленых насаждении.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По завершению срока функционирования временных нестационарных аттракционов, передвижного цирка или зоопарка в соответствии с разрешением на их размещение организатор развлечений обязан привести площадку в надлежащее состояние.</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rPr>
        <w:t>2.12.</w:t>
      </w:r>
      <w:r w:rsidRPr="00082AF3">
        <w:rPr>
          <w:rFonts w:ascii="Arial" w:hAnsi="Arial" w:cs="Arial"/>
          <w:sz w:val="16"/>
          <w:szCs w:val="16"/>
          <w:shd w:val="clear" w:color="auto" w:fill="FFFFFF"/>
        </w:rPr>
        <w:t xml:space="preserve"> Время работы нестационарных аттракционов и другого развлекательного оборудования указывается в выданном разрешении. Время завершения работы - не позднее 22.00 часа местного времени.</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 xml:space="preserve">2.13. Организатор развлечений </w:t>
      </w:r>
      <w:r w:rsidRPr="00082AF3">
        <w:rPr>
          <w:rFonts w:ascii="Arial" w:hAnsi="Arial" w:cs="Arial"/>
          <w:sz w:val="16"/>
          <w:szCs w:val="16"/>
        </w:rPr>
        <w:t>обязан произвести в полном объеме плату за размещение объектов в сроки и на условиях, указанных в Договоре.</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rPr>
        <w:t>2.14. Неисполнение или ненадлежащее исполнение Организатором обязанностей, указанных в пункте 2.9 – 2.13 настоящего Положения, является основанием для досрочного расторжения Договора.</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rPr>
        <w:t>При досрочном расторжении Договора письменное уведомление о досрочном расторжении Договора вручается (или направляется по почте заказным письмом с уведомлением по адресу, указанному в заявлении) Организатору в течение 3 календарных дней с даты принятия соответствующего решения комиссией.</w:t>
      </w: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rPr>
        <w:t>Договор считается расторгнутым с даты направления Организатору письменного уведомления комиссии о досрочном расторжении Договора, при этом Организатору не компенсируются понесенные затраты, в том числе плата за размещение объектов.</w:t>
      </w:r>
    </w:p>
    <w:p w:rsidR="00312393" w:rsidRDefault="00312393" w:rsidP="00312393">
      <w:pPr>
        <w:ind w:firstLine="567"/>
        <w:jc w:val="center"/>
        <w:rPr>
          <w:rFonts w:ascii="Arial" w:hAnsi="Arial" w:cs="Arial"/>
          <w:sz w:val="16"/>
          <w:szCs w:val="16"/>
          <w:shd w:val="clear" w:color="auto" w:fill="FFFFFF"/>
        </w:rPr>
      </w:pPr>
      <w:bookmarkStart w:id="25" w:name="par121"/>
      <w:bookmarkEnd w:id="25"/>
    </w:p>
    <w:p w:rsidR="00312393" w:rsidRPr="00082AF3" w:rsidRDefault="00312393" w:rsidP="00312393">
      <w:pPr>
        <w:ind w:firstLine="567"/>
        <w:jc w:val="center"/>
        <w:rPr>
          <w:rFonts w:ascii="Arial" w:hAnsi="Arial" w:cs="Arial"/>
          <w:sz w:val="16"/>
          <w:szCs w:val="16"/>
          <w:shd w:val="clear" w:color="auto" w:fill="FFFFFF"/>
        </w:rPr>
      </w:pPr>
      <w:r w:rsidRPr="00082AF3">
        <w:rPr>
          <w:rFonts w:ascii="Arial" w:hAnsi="Arial" w:cs="Arial"/>
          <w:sz w:val="16"/>
          <w:szCs w:val="16"/>
          <w:shd w:val="clear" w:color="auto" w:fill="FFFFFF"/>
        </w:rPr>
        <w:t>3. Заключительные Положения</w:t>
      </w:r>
    </w:p>
    <w:p w:rsidR="00312393" w:rsidRPr="00082AF3" w:rsidRDefault="00312393" w:rsidP="00312393">
      <w:pPr>
        <w:ind w:firstLine="567"/>
        <w:jc w:val="both"/>
        <w:rPr>
          <w:rFonts w:ascii="Arial" w:hAnsi="Arial" w:cs="Arial"/>
          <w:sz w:val="16"/>
          <w:szCs w:val="16"/>
          <w:shd w:val="clear" w:color="auto" w:fill="FFFFFF"/>
        </w:rPr>
      </w:pPr>
    </w:p>
    <w:p w:rsidR="00312393" w:rsidRPr="00082AF3" w:rsidRDefault="00312393" w:rsidP="00312393">
      <w:pPr>
        <w:ind w:firstLine="142"/>
        <w:jc w:val="both"/>
        <w:rPr>
          <w:rFonts w:ascii="Arial" w:hAnsi="Arial" w:cs="Arial"/>
          <w:sz w:val="16"/>
          <w:szCs w:val="16"/>
        </w:rPr>
      </w:pPr>
      <w:r w:rsidRPr="00082AF3">
        <w:rPr>
          <w:rFonts w:ascii="Arial" w:hAnsi="Arial" w:cs="Arial"/>
          <w:sz w:val="16"/>
          <w:szCs w:val="16"/>
          <w:shd w:val="clear" w:color="auto" w:fill="FFFFFF"/>
        </w:rPr>
        <w:t>3.1. За нарушение действующих нормативно – правовых актов  в области благоустройства, санитарного содержания, охраны и озеленения территории Благодарненского городского округа Ставропольского края,</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юридические лица и индивидуальные предприниматели несут административную ответственность в соответствии с законодательством Российской Федерации.</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3.2. Лицо, эксплуатирующее временные нестационарные аттракционы и другое развлекательное оборудование на территории Благодарненского городского округа Ставропольского края, несет ответственность за безопасную эксплуатацию временных нестационарных аттракционов и иной техники, а также за нарушение норм настоящего Положения в соответствии с действующим законодательством.</w:t>
      </w:r>
    </w:p>
    <w:p w:rsidR="00312393" w:rsidRPr="00082AF3" w:rsidRDefault="00312393" w:rsidP="00312393">
      <w:pPr>
        <w:ind w:firstLine="142"/>
        <w:jc w:val="both"/>
        <w:rPr>
          <w:rFonts w:ascii="Arial" w:hAnsi="Arial" w:cs="Arial"/>
          <w:sz w:val="16"/>
          <w:szCs w:val="16"/>
          <w:shd w:val="clear" w:color="auto" w:fill="FFFFFF"/>
        </w:rPr>
      </w:pPr>
      <w:r w:rsidRPr="00082AF3">
        <w:rPr>
          <w:rFonts w:ascii="Arial" w:hAnsi="Arial" w:cs="Arial"/>
          <w:sz w:val="16"/>
          <w:szCs w:val="16"/>
          <w:shd w:val="clear" w:color="auto" w:fill="FFFFFF"/>
        </w:rPr>
        <w:t>3.3. Самовольно установленные временные нестационарные развлекательные аттракционы, передвижные цирки, зоопарки подлежат демонтажу в соответствии с действующим</w:t>
      </w:r>
      <w:r w:rsidRPr="00082AF3">
        <w:rPr>
          <w:rStyle w:val="apple-converted-space"/>
          <w:rFonts w:ascii="Arial" w:eastAsiaTheme="majorEastAsia" w:hAnsi="Arial" w:cs="Arial"/>
          <w:sz w:val="16"/>
          <w:szCs w:val="16"/>
          <w:shd w:val="clear" w:color="auto" w:fill="FFFFFF"/>
        </w:rPr>
        <w:t> </w:t>
      </w:r>
      <w:hyperlink r:id="rId258" w:history="1">
        <w:r w:rsidRPr="00082AF3">
          <w:rPr>
            <w:rStyle w:val="af1"/>
            <w:rFonts w:ascii="Arial" w:hAnsi="Arial" w:cs="Arial"/>
            <w:color w:val="auto"/>
            <w:sz w:val="16"/>
            <w:szCs w:val="16"/>
            <w:shd w:val="clear" w:color="auto" w:fill="FFFFFF"/>
          </w:rPr>
          <w:t>законодательством</w:t>
        </w:r>
      </w:hyperlink>
      <w:r w:rsidRPr="00082AF3">
        <w:rPr>
          <w:rFonts w:ascii="Arial" w:hAnsi="Arial" w:cs="Arial"/>
          <w:sz w:val="16"/>
          <w:szCs w:val="16"/>
          <w:shd w:val="clear" w:color="auto" w:fill="FFFFFF"/>
        </w:rPr>
        <w:t>.</w:t>
      </w:r>
      <w:r w:rsidRPr="00082AF3">
        <w:rPr>
          <w:rFonts w:ascii="Arial" w:hAnsi="Arial" w:cs="Arial"/>
          <w:sz w:val="16"/>
          <w:szCs w:val="16"/>
          <w:shd w:val="clear" w:color="auto" w:fill="FFFFFF"/>
        </w:rPr>
        <w:tab/>
      </w:r>
    </w:p>
    <w:p w:rsidR="00312393" w:rsidRPr="00082AF3" w:rsidRDefault="00312393" w:rsidP="00312393">
      <w:pPr>
        <w:ind w:firstLine="142"/>
        <w:jc w:val="both"/>
        <w:rPr>
          <w:rFonts w:ascii="Arial" w:hAnsi="Arial" w:cs="Arial"/>
          <w:sz w:val="16"/>
          <w:szCs w:val="16"/>
          <w:shd w:val="clear" w:color="auto" w:fill="FFFFFF"/>
        </w:rPr>
      </w:pPr>
    </w:p>
    <w:p w:rsidR="00312393" w:rsidRPr="00082AF3" w:rsidRDefault="00312393" w:rsidP="00312393">
      <w:pPr>
        <w:pStyle w:val="ac"/>
        <w:spacing w:after="0"/>
        <w:ind w:firstLine="142"/>
        <w:contextualSpacing/>
        <w:rPr>
          <w:rFonts w:ascii="Arial" w:hAnsi="Arial" w:cs="Arial"/>
          <w:sz w:val="16"/>
          <w:szCs w:val="16"/>
        </w:rPr>
      </w:pPr>
    </w:p>
    <w:p w:rsidR="00312393" w:rsidRPr="00082AF3" w:rsidRDefault="00312393" w:rsidP="00312393">
      <w:pPr>
        <w:pStyle w:val="ac"/>
        <w:spacing w:after="0"/>
        <w:ind w:left="4536" w:firstLine="142"/>
        <w:contextualSpacing/>
        <w:jc w:val="center"/>
        <w:rPr>
          <w:rFonts w:ascii="Arial" w:hAnsi="Arial" w:cs="Arial"/>
          <w:sz w:val="16"/>
          <w:szCs w:val="16"/>
        </w:rPr>
      </w:pPr>
    </w:p>
    <w:p w:rsidR="00524B56" w:rsidRPr="00082AF3" w:rsidRDefault="00524B56" w:rsidP="00524B56">
      <w:pPr>
        <w:pStyle w:val="ac"/>
        <w:spacing w:after="0" w:line="240" w:lineRule="exact"/>
        <w:ind w:left="4536"/>
        <w:contextualSpacing/>
        <w:jc w:val="center"/>
        <w:rPr>
          <w:rFonts w:ascii="Arial" w:hAnsi="Arial" w:cs="Arial"/>
          <w:sz w:val="16"/>
          <w:szCs w:val="16"/>
        </w:rPr>
      </w:pPr>
    </w:p>
    <w:p w:rsidR="00524B56" w:rsidRPr="00082AF3" w:rsidRDefault="00524B56" w:rsidP="00524B56">
      <w:pPr>
        <w:pStyle w:val="ac"/>
        <w:spacing w:after="0" w:line="180" w:lineRule="exact"/>
        <w:ind w:left="1276"/>
        <w:contextualSpacing/>
        <w:jc w:val="center"/>
        <w:rPr>
          <w:rFonts w:ascii="Arial" w:hAnsi="Arial" w:cs="Arial"/>
          <w:sz w:val="16"/>
          <w:szCs w:val="16"/>
        </w:rPr>
      </w:pPr>
      <w:r w:rsidRPr="00082AF3">
        <w:rPr>
          <w:rFonts w:ascii="Arial" w:hAnsi="Arial" w:cs="Arial"/>
          <w:sz w:val="16"/>
          <w:szCs w:val="16"/>
        </w:rPr>
        <w:t>Приложение  1</w:t>
      </w:r>
    </w:p>
    <w:p w:rsidR="00524B56" w:rsidRPr="00082AF3" w:rsidRDefault="00524B56" w:rsidP="00524B56">
      <w:pPr>
        <w:pStyle w:val="aa"/>
        <w:spacing w:after="0" w:line="180" w:lineRule="exact"/>
        <w:ind w:left="1276"/>
        <w:contextualSpacing/>
        <w:jc w:val="both"/>
        <w:rPr>
          <w:rFonts w:ascii="Arial" w:hAnsi="Arial" w:cs="Arial"/>
          <w:sz w:val="16"/>
          <w:szCs w:val="16"/>
        </w:rPr>
      </w:pPr>
      <w:r w:rsidRPr="00082AF3">
        <w:rPr>
          <w:rFonts w:ascii="Arial" w:hAnsi="Arial" w:cs="Arial"/>
          <w:sz w:val="16"/>
          <w:szCs w:val="16"/>
        </w:rPr>
        <w:t xml:space="preserve">к </w:t>
      </w:r>
      <w:r w:rsidRPr="00082AF3">
        <w:rPr>
          <w:rFonts w:ascii="Arial" w:eastAsia="Times New Roman" w:hAnsi="Arial" w:cs="Arial"/>
          <w:sz w:val="16"/>
          <w:szCs w:val="16"/>
        </w:rPr>
        <w:t xml:space="preserve">Положению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w:t>
      </w:r>
      <w:r w:rsidRPr="00082AF3">
        <w:rPr>
          <w:rFonts w:ascii="Arial" w:hAnsi="Arial" w:cs="Arial"/>
          <w:sz w:val="16"/>
          <w:szCs w:val="16"/>
        </w:rPr>
        <w:t>Благодарненского городского округа Ставропольского края</w:t>
      </w:r>
    </w:p>
    <w:p w:rsidR="00524B56" w:rsidRPr="00082AF3" w:rsidRDefault="00524B56" w:rsidP="00524B56">
      <w:pPr>
        <w:pStyle w:val="aa"/>
        <w:spacing w:line="240" w:lineRule="exact"/>
        <w:ind w:left="567"/>
        <w:contextualSpacing/>
        <w:jc w:val="both"/>
        <w:rPr>
          <w:rFonts w:ascii="Arial" w:hAnsi="Arial" w:cs="Arial"/>
          <w:sz w:val="16"/>
          <w:szCs w:val="16"/>
        </w:rPr>
      </w:pPr>
    </w:p>
    <w:p w:rsidR="00524B56" w:rsidRPr="00082AF3" w:rsidRDefault="00524B56" w:rsidP="00524B56">
      <w:pPr>
        <w:pStyle w:val="aa"/>
        <w:ind w:left="3544"/>
        <w:contextualSpacing/>
        <w:jc w:val="right"/>
        <w:rPr>
          <w:rFonts w:ascii="Arial" w:hAnsi="Arial" w:cs="Arial"/>
          <w:sz w:val="16"/>
          <w:szCs w:val="16"/>
        </w:rPr>
      </w:pPr>
      <w:r w:rsidRPr="00082AF3">
        <w:rPr>
          <w:rFonts w:ascii="Arial" w:hAnsi="Arial" w:cs="Arial"/>
          <w:sz w:val="16"/>
          <w:szCs w:val="16"/>
        </w:rPr>
        <w:t>форма</w:t>
      </w:r>
    </w:p>
    <w:p w:rsidR="00524B56" w:rsidRPr="00082AF3" w:rsidRDefault="00524B56" w:rsidP="00524B56">
      <w:pPr>
        <w:jc w:val="right"/>
        <w:rPr>
          <w:rFonts w:ascii="Arial" w:hAnsi="Arial" w:cs="Arial"/>
          <w:sz w:val="16"/>
          <w:szCs w:val="16"/>
          <w:shd w:val="clear" w:color="auto" w:fill="FFFFFF"/>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
        <w:gridCol w:w="1184"/>
        <w:gridCol w:w="2930"/>
      </w:tblGrid>
      <w:tr w:rsidR="00524B56" w:rsidRPr="00082AF3" w:rsidTr="00310AB9">
        <w:tc>
          <w:tcPr>
            <w:tcW w:w="1951" w:type="dxa"/>
          </w:tcPr>
          <w:p w:rsidR="00524B56" w:rsidRPr="00082AF3" w:rsidRDefault="00524B56" w:rsidP="00310AB9">
            <w:pPr>
              <w:jc w:val="center"/>
              <w:rPr>
                <w:rFonts w:ascii="Arial" w:hAnsi="Arial" w:cs="Arial"/>
                <w:sz w:val="16"/>
                <w:szCs w:val="16"/>
                <w:shd w:val="clear" w:color="auto" w:fill="FFFFFF"/>
              </w:rPr>
            </w:pPr>
          </w:p>
        </w:tc>
        <w:tc>
          <w:tcPr>
            <w:tcW w:w="1843" w:type="dxa"/>
          </w:tcPr>
          <w:p w:rsidR="00524B56" w:rsidRPr="00082AF3" w:rsidRDefault="00524B56" w:rsidP="00310AB9">
            <w:pPr>
              <w:jc w:val="center"/>
              <w:rPr>
                <w:rFonts w:ascii="Arial" w:hAnsi="Arial" w:cs="Arial"/>
                <w:sz w:val="16"/>
                <w:szCs w:val="16"/>
                <w:shd w:val="clear" w:color="auto" w:fill="FFFFFF"/>
              </w:rPr>
            </w:pPr>
          </w:p>
        </w:tc>
        <w:tc>
          <w:tcPr>
            <w:tcW w:w="5776" w:type="dxa"/>
            <w:tcBorders>
              <w:bottom w:val="single" w:sz="4" w:space="0" w:color="auto"/>
            </w:tcBorders>
          </w:tcPr>
          <w:p w:rsidR="00524B56" w:rsidRPr="00082AF3" w:rsidRDefault="00524B56" w:rsidP="00524B56">
            <w:pPr>
              <w:spacing w:line="180" w:lineRule="exact"/>
              <w:jc w:val="center"/>
              <w:rPr>
                <w:rFonts w:ascii="Arial" w:hAnsi="Arial" w:cs="Arial"/>
                <w:sz w:val="16"/>
                <w:szCs w:val="16"/>
                <w:shd w:val="clear" w:color="auto" w:fill="FFFFFF"/>
              </w:rPr>
            </w:pPr>
            <w:r w:rsidRPr="00082AF3">
              <w:rPr>
                <w:rFonts w:ascii="Arial" w:hAnsi="Arial" w:cs="Arial"/>
                <w:sz w:val="16"/>
                <w:szCs w:val="16"/>
                <w:shd w:val="clear" w:color="auto" w:fill="FFFFFF"/>
              </w:rPr>
              <w:t>Главе</w:t>
            </w:r>
          </w:p>
          <w:p w:rsidR="00524B56" w:rsidRDefault="00524B56" w:rsidP="00524B56">
            <w:pPr>
              <w:spacing w:line="180" w:lineRule="exact"/>
              <w:jc w:val="center"/>
              <w:rPr>
                <w:rFonts w:ascii="Arial" w:hAnsi="Arial" w:cs="Arial"/>
                <w:sz w:val="16"/>
                <w:szCs w:val="16"/>
                <w:shd w:val="clear" w:color="auto" w:fill="FFFFFF"/>
              </w:rPr>
            </w:pPr>
            <w:r w:rsidRPr="00082AF3">
              <w:rPr>
                <w:rFonts w:ascii="Arial" w:hAnsi="Arial" w:cs="Arial"/>
                <w:sz w:val="16"/>
                <w:szCs w:val="16"/>
                <w:shd w:val="clear" w:color="auto" w:fill="FFFFFF"/>
              </w:rPr>
              <w:t>Благодарненского городского округа Ставропольского края</w:t>
            </w:r>
          </w:p>
          <w:p w:rsidR="00524B56" w:rsidRPr="00082AF3" w:rsidRDefault="00524B56" w:rsidP="00524B56">
            <w:pPr>
              <w:spacing w:line="180" w:lineRule="exact"/>
              <w:jc w:val="center"/>
              <w:rPr>
                <w:rFonts w:ascii="Arial" w:hAnsi="Arial" w:cs="Arial"/>
                <w:sz w:val="16"/>
                <w:szCs w:val="16"/>
                <w:shd w:val="clear" w:color="auto" w:fill="FFFFFF"/>
              </w:rPr>
            </w:pPr>
          </w:p>
          <w:p w:rsidR="00524B56" w:rsidRPr="00082AF3" w:rsidRDefault="00524B56" w:rsidP="00524B56">
            <w:pPr>
              <w:spacing w:line="180" w:lineRule="exact"/>
              <w:jc w:val="right"/>
              <w:rPr>
                <w:rFonts w:ascii="Arial" w:hAnsi="Arial" w:cs="Arial"/>
                <w:sz w:val="16"/>
                <w:szCs w:val="16"/>
                <w:shd w:val="clear" w:color="auto" w:fill="FFFFFF"/>
              </w:rPr>
            </w:pPr>
            <w:r w:rsidRPr="00082AF3">
              <w:rPr>
                <w:rFonts w:ascii="Arial" w:hAnsi="Arial" w:cs="Arial"/>
                <w:sz w:val="16"/>
                <w:szCs w:val="16"/>
                <w:shd w:val="clear" w:color="auto" w:fill="FFFFFF"/>
              </w:rPr>
              <w:t>И.О. Фамилия</w:t>
            </w:r>
          </w:p>
        </w:tc>
      </w:tr>
      <w:tr w:rsidR="00524B56" w:rsidRPr="00082AF3" w:rsidTr="00310AB9">
        <w:tc>
          <w:tcPr>
            <w:tcW w:w="1951" w:type="dxa"/>
          </w:tcPr>
          <w:p w:rsidR="00524B56" w:rsidRPr="00082AF3" w:rsidRDefault="00524B56" w:rsidP="00310AB9">
            <w:pPr>
              <w:jc w:val="center"/>
              <w:rPr>
                <w:rFonts w:ascii="Arial" w:hAnsi="Arial" w:cs="Arial"/>
                <w:sz w:val="16"/>
                <w:szCs w:val="16"/>
                <w:shd w:val="clear" w:color="auto" w:fill="FFFFFF"/>
              </w:rPr>
            </w:pPr>
          </w:p>
        </w:tc>
        <w:tc>
          <w:tcPr>
            <w:tcW w:w="1843" w:type="dxa"/>
          </w:tcPr>
          <w:p w:rsidR="00524B56" w:rsidRPr="00082AF3" w:rsidRDefault="00524B56" w:rsidP="00310AB9">
            <w:pPr>
              <w:jc w:val="right"/>
              <w:rPr>
                <w:rFonts w:ascii="Arial" w:hAnsi="Arial" w:cs="Arial"/>
                <w:sz w:val="16"/>
                <w:szCs w:val="16"/>
                <w:shd w:val="clear" w:color="auto" w:fill="FFFFFF"/>
              </w:rPr>
            </w:pPr>
            <w:r w:rsidRPr="00082AF3">
              <w:rPr>
                <w:rFonts w:ascii="Arial" w:hAnsi="Arial" w:cs="Arial"/>
                <w:sz w:val="16"/>
                <w:szCs w:val="16"/>
                <w:shd w:val="clear" w:color="auto" w:fill="FFFFFF"/>
              </w:rPr>
              <w:t>от</w:t>
            </w:r>
          </w:p>
        </w:tc>
        <w:tc>
          <w:tcPr>
            <w:tcW w:w="5776" w:type="dxa"/>
            <w:tcBorders>
              <w:top w:val="single" w:sz="4" w:space="0" w:color="auto"/>
              <w:bottom w:val="single" w:sz="4" w:space="0" w:color="auto"/>
            </w:tcBorders>
          </w:tcPr>
          <w:p w:rsidR="00524B56" w:rsidRPr="00082AF3" w:rsidRDefault="00524B56" w:rsidP="00310AB9">
            <w:pPr>
              <w:jc w:val="center"/>
              <w:rPr>
                <w:rFonts w:ascii="Arial" w:hAnsi="Arial" w:cs="Arial"/>
                <w:sz w:val="16"/>
                <w:szCs w:val="16"/>
                <w:shd w:val="clear" w:color="auto" w:fill="FFFFFF"/>
              </w:rPr>
            </w:pPr>
          </w:p>
        </w:tc>
      </w:tr>
      <w:tr w:rsidR="00524B56" w:rsidRPr="00082AF3" w:rsidTr="00310AB9">
        <w:tc>
          <w:tcPr>
            <w:tcW w:w="1951" w:type="dxa"/>
          </w:tcPr>
          <w:p w:rsidR="00524B56" w:rsidRPr="00082AF3" w:rsidRDefault="00524B56" w:rsidP="00310AB9">
            <w:pPr>
              <w:jc w:val="center"/>
              <w:rPr>
                <w:rFonts w:ascii="Arial" w:hAnsi="Arial" w:cs="Arial"/>
                <w:sz w:val="16"/>
                <w:szCs w:val="16"/>
                <w:shd w:val="clear" w:color="auto" w:fill="FFFFFF"/>
              </w:rPr>
            </w:pPr>
          </w:p>
        </w:tc>
        <w:tc>
          <w:tcPr>
            <w:tcW w:w="1843" w:type="dxa"/>
          </w:tcPr>
          <w:p w:rsidR="00524B56" w:rsidRPr="00082AF3" w:rsidRDefault="00524B56" w:rsidP="00310AB9">
            <w:pPr>
              <w:jc w:val="center"/>
              <w:rPr>
                <w:rFonts w:ascii="Arial" w:hAnsi="Arial" w:cs="Arial"/>
                <w:sz w:val="16"/>
                <w:szCs w:val="16"/>
                <w:shd w:val="clear" w:color="auto" w:fill="FFFFFF"/>
              </w:rPr>
            </w:pPr>
          </w:p>
        </w:tc>
        <w:tc>
          <w:tcPr>
            <w:tcW w:w="5776" w:type="dxa"/>
            <w:tcBorders>
              <w:top w:val="single" w:sz="4" w:space="0" w:color="auto"/>
              <w:bottom w:val="single" w:sz="4" w:space="0" w:color="auto"/>
            </w:tcBorders>
          </w:tcPr>
          <w:p w:rsidR="00524B56" w:rsidRPr="00082AF3" w:rsidRDefault="00524B56" w:rsidP="00310AB9">
            <w:pPr>
              <w:jc w:val="center"/>
              <w:rPr>
                <w:rFonts w:ascii="Arial" w:hAnsi="Arial" w:cs="Arial"/>
                <w:sz w:val="16"/>
                <w:szCs w:val="16"/>
                <w:shd w:val="clear" w:color="auto" w:fill="FFFFFF"/>
              </w:rPr>
            </w:pPr>
          </w:p>
        </w:tc>
      </w:tr>
      <w:tr w:rsidR="00524B56" w:rsidRPr="00082AF3" w:rsidTr="00310AB9">
        <w:tc>
          <w:tcPr>
            <w:tcW w:w="1951" w:type="dxa"/>
          </w:tcPr>
          <w:p w:rsidR="00524B56" w:rsidRPr="00082AF3" w:rsidRDefault="00524B56" w:rsidP="00310AB9">
            <w:pPr>
              <w:jc w:val="center"/>
              <w:rPr>
                <w:rFonts w:ascii="Arial" w:hAnsi="Arial" w:cs="Arial"/>
                <w:sz w:val="16"/>
                <w:szCs w:val="16"/>
                <w:shd w:val="clear" w:color="auto" w:fill="FFFFFF"/>
              </w:rPr>
            </w:pPr>
          </w:p>
        </w:tc>
        <w:tc>
          <w:tcPr>
            <w:tcW w:w="1843" w:type="dxa"/>
          </w:tcPr>
          <w:p w:rsidR="00524B56" w:rsidRPr="00082AF3" w:rsidRDefault="00524B56" w:rsidP="00310AB9">
            <w:pPr>
              <w:jc w:val="right"/>
              <w:rPr>
                <w:rFonts w:ascii="Arial" w:hAnsi="Arial" w:cs="Arial"/>
                <w:sz w:val="16"/>
                <w:szCs w:val="16"/>
                <w:shd w:val="clear" w:color="auto" w:fill="FFFFFF"/>
              </w:rPr>
            </w:pPr>
            <w:r w:rsidRPr="00082AF3">
              <w:rPr>
                <w:rFonts w:ascii="Arial" w:hAnsi="Arial" w:cs="Arial"/>
                <w:sz w:val="16"/>
                <w:szCs w:val="16"/>
                <w:shd w:val="clear" w:color="auto" w:fill="FFFFFF"/>
              </w:rPr>
              <w:t>телефон</w:t>
            </w:r>
          </w:p>
        </w:tc>
        <w:tc>
          <w:tcPr>
            <w:tcW w:w="5776" w:type="dxa"/>
            <w:tcBorders>
              <w:top w:val="single" w:sz="4" w:space="0" w:color="auto"/>
              <w:bottom w:val="single" w:sz="4" w:space="0" w:color="auto"/>
            </w:tcBorders>
          </w:tcPr>
          <w:p w:rsidR="00524B56" w:rsidRPr="00082AF3" w:rsidRDefault="00524B56" w:rsidP="00310AB9">
            <w:pPr>
              <w:jc w:val="center"/>
              <w:rPr>
                <w:rFonts w:ascii="Arial" w:hAnsi="Arial" w:cs="Arial"/>
                <w:sz w:val="16"/>
                <w:szCs w:val="16"/>
                <w:shd w:val="clear" w:color="auto" w:fill="FFFFFF"/>
              </w:rPr>
            </w:pPr>
          </w:p>
        </w:tc>
      </w:tr>
      <w:tr w:rsidR="00524B56" w:rsidRPr="00082AF3" w:rsidTr="00310AB9">
        <w:tc>
          <w:tcPr>
            <w:tcW w:w="1951" w:type="dxa"/>
          </w:tcPr>
          <w:p w:rsidR="00524B56" w:rsidRPr="00082AF3" w:rsidRDefault="00524B56" w:rsidP="00310AB9">
            <w:pPr>
              <w:jc w:val="center"/>
              <w:rPr>
                <w:rFonts w:ascii="Arial" w:hAnsi="Arial" w:cs="Arial"/>
                <w:sz w:val="16"/>
                <w:szCs w:val="16"/>
                <w:shd w:val="clear" w:color="auto" w:fill="FFFFFF"/>
              </w:rPr>
            </w:pPr>
          </w:p>
        </w:tc>
        <w:tc>
          <w:tcPr>
            <w:tcW w:w="1843" w:type="dxa"/>
          </w:tcPr>
          <w:p w:rsidR="00524B56" w:rsidRPr="00082AF3" w:rsidRDefault="00524B56" w:rsidP="00310AB9">
            <w:pPr>
              <w:jc w:val="center"/>
              <w:rPr>
                <w:rFonts w:ascii="Arial" w:hAnsi="Arial" w:cs="Arial"/>
                <w:sz w:val="16"/>
                <w:szCs w:val="16"/>
                <w:shd w:val="clear" w:color="auto" w:fill="FFFFFF"/>
              </w:rPr>
            </w:pPr>
          </w:p>
        </w:tc>
        <w:tc>
          <w:tcPr>
            <w:tcW w:w="5776" w:type="dxa"/>
            <w:tcBorders>
              <w:top w:val="single" w:sz="4" w:space="0" w:color="auto"/>
            </w:tcBorders>
          </w:tcPr>
          <w:p w:rsidR="00524B56" w:rsidRPr="00082AF3" w:rsidRDefault="00524B56" w:rsidP="00310AB9">
            <w:pPr>
              <w:jc w:val="center"/>
              <w:rPr>
                <w:rFonts w:ascii="Arial" w:hAnsi="Arial" w:cs="Arial"/>
                <w:sz w:val="16"/>
                <w:szCs w:val="16"/>
                <w:shd w:val="clear" w:color="auto" w:fill="FFFFFF"/>
              </w:rPr>
            </w:pPr>
          </w:p>
        </w:tc>
      </w:tr>
      <w:tr w:rsidR="00524B56" w:rsidRPr="00082AF3" w:rsidTr="00310AB9">
        <w:tc>
          <w:tcPr>
            <w:tcW w:w="1951" w:type="dxa"/>
          </w:tcPr>
          <w:p w:rsidR="00524B56" w:rsidRPr="00082AF3" w:rsidRDefault="00524B56" w:rsidP="00310AB9">
            <w:pPr>
              <w:jc w:val="center"/>
              <w:rPr>
                <w:rFonts w:ascii="Arial" w:hAnsi="Arial" w:cs="Arial"/>
                <w:sz w:val="16"/>
                <w:szCs w:val="16"/>
                <w:shd w:val="clear" w:color="auto" w:fill="FFFFFF"/>
              </w:rPr>
            </w:pPr>
          </w:p>
        </w:tc>
        <w:tc>
          <w:tcPr>
            <w:tcW w:w="1843" w:type="dxa"/>
          </w:tcPr>
          <w:p w:rsidR="00524B56" w:rsidRPr="00082AF3" w:rsidRDefault="00524B56" w:rsidP="00310AB9">
            <w:pPr>
              <w:jc w:val="center"/>
              <w:rPr>
                <w:rFonts w:ascii="Arial" w:hAnsi="Arial" w:cs="Arial"/>
                <w:sz w:val="16"/>
                <w:szCs w:val="16"/>
                <w:shd w:val="clear" w:color="auto" w:fill="FFFFFF"/>
              </w:rPr>
            </w:pPr>
          </w:p>
        </w:tc>
        <w:tc>
          <w:tcPr>
            <w:tcW w:w="5776" w:type="dxa"/>
          </w:tcPr>
          <w:p w:rsidR="00524B56" w:rsidRPr="00082AF3" w:rsidRDefault="00524B56" w:rsidP="00310AB9">
            <w:pPr>
              <w:jc w:val="center"/>
              <w:rPr>
                <w:rFonts w:ascii="Arial" w:hAnsi="Arial" w:cs="Arial"/>
                <w:sz w:val="16"/>
                <w:szCs w:val="16"/>
                <w:shd w:val="clear" w:color="auto" w:fill="FFFFFF"/>
              </w:rPr>
            </w:pPr>
          </w:p>
        </w:tc>
      </w:tr>
    </w:tbl>
    <w:p w:rsidR="00524B56" w:rsidRPr="00082AF3" w:rsidRDefault="00524B56" w:rsidP="00524B56">
      <w:pPr>
        <w:rPr>
          <w:rFonts w:ascii="Arial" w:hAnsi="Arial" w:cs="Arial"/>
          <w:sz w:val="16"/>
          <w:szCs w:val="16"/>
          <w:shd w:val="clear" w:color="auto" w:fill="FFFFFF"/>
        </w:rPr>
      </w:pPr>
    </w:p>
    <w:p w:rsidR="00524B56" w:rsidRPr="00082AF3" w:rsidRDefault="00524B56" w:rsidP="00524B56">
      <w:pPr>
        <w:spacing w:line="180" w:lineRule="exact"/>
        <w:jc w:val="center"/>
        <w:rPr>
          <w:rFonts w:ascii="Arial" w:hAnsi="Arial" w:cs="Arial"/>
          <w:sz w:val="16"/>
          <w:szCs w:val="16"/>
          <w:shd w:val="clear" w:color="auto" w:fill="FFFFFF"/>
        </w:rPr>
      </w:pPr>
      <w:r w:rsidRPr="00082AF3">
        <w:rPr>
          <w:rFonts w:ascii="Arial" w:hAnsi="Arial" w:cs="Arial"/>
          <w:sz w:val="16"/>
          <w:szCs w:val="16"/>
          <w:shd w:val="clear" w:color="auto" w:fill="FFFFFF"/>
        </w:rPr>
        <w:t>ЗАЯВЛЕНИЕ</w:t>
      </w:r>
    </w:p>
    <w:p w:rsidR="00524B56" w:rsidRPr="00082AF3" w:rsidRDefault="00524B56" w:rsidP="00524B56">
      <w:pPr>
        <w:spacing w:line="180" w:lineRule="exact"/>
        <w:jc w:val="center"/>
        <w:rPr>
          <w:rFonts w:ascii="Arial" w:hAnsi="Arial" w:cs="Arial"/>
          <w:sz w:val="16"/>
          <w:szCs w:val="16"/>
        </w:rPr>
      </w:pPr>
      <w:r w:rsidRPr="00082AF3">
        <w:rPr>
          <w:rFonts w:ascii="Arial" w:hAnsi="Arial" w:cs="Arial"/>
          <w:sz w:val="16"/>
          <w:szCs w:val="16"/>
          <w:shd w:val="clear" w:color="auto" w:fill="FFFFFF"/>
        </w:rPr>
        <w:t>о выдаче разрешения на размещение временных</w:t>
      </w:r>
      <w:r w:rsidRPr="00082AF3">
        <w:rPr>
          <w:rFonts w:ascii="Arial" w:hAnsi="Arial" w:cs="Arial"/>
          <w:sz w:val="16"/>
          <w:szCs w:val="16"/>
        </w:rPr>
        <w:br/>
      </w:r>
      <w:r w:rsidRPr="00082AF3">
        <w:rPr>
          <w:rFonts w:ascii="Arial" w:hAnsi="Arial" w:cs="Arial"/>
          <w:sz w:val="16"/>
          <w:szCs w:val="16"/>
          <w:shd w:val="clear" w:color="auto" w:fill="FFFFFF"/>
        </w:rPr>
        <w:t xml:space="preserve">нестационарных </w:t>
      </w:r>
      <w:r w:rsidRPr="00082AF3">
        <w:rPr>
          <w:rFonts w:ascii="Arial" w:hAnsi="Arial" w:cs="Arial"/>
          <w:sz w:val="16"/>
          <w:szCs w:val="16"/>
        </w:rPr>
        <w:t>аттракционов, батутов, передвижных цирков и зоопарков, а также другого развлекательного оборудования на территории</w:t>
      </w:r>
      <w:r>
        <w:rPr>
          <w:rFonts w:ascii="Arial" w:hAnsi="Arial" w:cs="Arial"/>
          <w:sz w:val="16"/>
          <w:szCs w:val="16"/>
        </w:rPr>
        <w:t xml:space="preserve"> </w:t>
      </w:r>
      <w:r w:rsidRPr="00082AF3">
        <w:rPr>
          <w:rFonts w:ascii="Arial" w:hAnsi="Arial" w:cs="Arial"/>
          <w:sz w:val="16"/>
          <w:szCs w:val="16"/>
        </w:rPr>
        <w:t>Благодарненского городского округа Ставропольского края</w:t>
      </w:r>
    </w:p>
    <w:p w:rsidR="00524B56" w:rsidRPr="00082AF3" w:rsidRDefault="00524B56" w:rsidP="00524B56">
      <w:pPr>
        <w:jc w:val="both"/>
        <w:rPr>
          <w:rFonts w:ascii="Arial" w:hAnsi="Arial" w:cs="Arial"/>
          <w:sz w:val="16"/>
          <w:szCs w:val="16"/>
        </w:rPr>
      </w:pPr>
      <w:r w:rsidRPr="00082AF3">
        <w:rPr>
          <w:rFonts w:ascii="Arial" w:hAnsi="Arial" w:cs="Arial"/>
          <w:sz w:val="16"/>
          <w:szCs w:val="16"/>
          <w:shd w:val="clear" w:color="auto" w:fill="FFFFFF"/>
        </w:rPr>
        <w:t>1. Полное наименование и организационно-правовая форма, юридический</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адрес (для юридических лиц)____________</w:t>
      </w:r>
      <w:r>
        <w:rPr>
          <w:rFonts w:ascii="Arial" w:hAnsi="Arial" w:cs="Arial"/>
          <w:sz w:val="16"/>
          <w:szCs w:val="16"/>
          <w:shd w:val="clear" w:color="auto" w:fill="FFFFFF"/>
        </w:rPr>
        <w:t>___________________________________</w:t>
      </w:r>
      <w:r w:rsidRPr="00082AF3">
        <w:rPr>
          <w:rFonts w:ascii="Arial" w:hAnsi="Arial" w:cs="Arial"/>
          <w:sz w:val="16"/>
          <w:szCs w:val="16"/>
          <w:shd w:val="clear" w:color="auto" w:fill="FFFFFF"/>
        </w:rPr>
        <w:t>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__________________________________________________</w:t>
      </w:r>
      <w:r>
        <w:rPr>
          <w:rFonts w:ascii="Arial" w:hAnsi="Arial" w:cs="Arial"/>
          <w:sz w:val="16"/>
          <w:szCs w:val="16"/>
          <w:shd w:val="clear" w:color="auto" w:fill="FFFFFF"/>
        </w:rPr>
        <w:t>_______________</w:t>
      </w:r>
      <w:r w:rsidRPr="00082AF3">
        <w:rPr>
          <w:rFonts w:ascii="Arial" w:hAnsi="Arial" w:cs="Arial"/>
          <w:sz w:val="16"/>
          <w:szCs w:val="16"/>
          <w:shd w:val="clear" w:color="auto" w:fill="FFFFFF"/>
        </w:rPr>
        <w:t>________________________________________________________________________________________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Фамилия, имя, отчество, паспортные данные (серия, номер, когда и кем</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выдан, место регистрации), ИНН (для индивидуальных предпринима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shd w:val="clear" w:color="auto" w:fill="FFFFFF"/>
        </w:rPr>
        <w:t>________________</w:t>
      </w:r>
      <w:r w:rsidRPr="00082AF3">
        <w:rPr>
          <w:rFonts w:ascii="Arial" w:hAnsi="Arial" w:cs="Arial"/>
          <w:sz w:val="16"/>
          <w:szCs w:val="16"/>
          <w:shd w:val="clear" w:color="auto" w:fill="FFFFFF"/>
        </w:rPr>
        <w:t>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2. Дата и место постановки на учет в налоговом органе___________________</w:t>
      </w:r>
      <w:r>
        <w:rPr>
          <w:rFonts w:ascii="Arial" w:hAnsi="Arial" w:cs="Arial"/>
          <w:sz w:val="16"/>
          <w:szCs w:val="16"/>
          <w:shd w:val="clear" w:color="auto" w:fill="FFFFFF"/>
        </w:rPr>
        <w:t>________________________</w:t>
      </w:r>
      <w:r w:rsidRPr="00082AF3">
        <w:rPr>
          <w:rFonts w:ascii="Arial" w:hAnsi="Arial" w:cs="Arial"/>
          <w:sz w:val="16"/>
          <w:szCs w:val="16"/>
          <w:shd w:val="clear" w:color="auto" w:fill="FFFFFF"/>
        </w:rPr>
        <w:t>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____________________________________________________________________</w:t>
      </w:r>
      <w:r>
        <w:rPr>
          <w:rFonts w:ascii="Arial" w:hAnsi="Arial" w:cs="Arial"/>
          <w:sz w:val="16"/>
          <w:szCs w:val="16"/>
          <w:shd w:val="clear" w:color="auto" w:fill="FFFFFF"/>
        </w:rPr>
        <w:t>________________________________</w:t>
      </w:r>
      <w:r w:rsidRPr="00082AF3">
        <w:rPr>
          <w:rFonts w:ascii="Arial" w:hAnsi="Arial" w:cs="Arial"/>
          <w:sz w:val="16"/>
          <w:szCs w:val="16"/>
          <w:shd w:val="clear" w:color="auto" w:fill="FFFFFF"/>
        </w:rPr>
        <w:t>_</w:t>
      </w:r>
    </w:p>
    <w:p w:rsidR="00524B56" w:rsidRPr="00082AF3" w:rsidRDefault="00524B56" w:rsidP="00524B56">
      <w:pPr>
        <w:jc w:val="both"/>
        <w:rPr>
          <w:rFonts w:ascii="Arial" w:hAnsi="Arial" w:cs="Arial"/>
          <w:sz w:val="16"/>
          <w:szCs w:val="16"/>
        </w:rPr>
      </w:pPr>
      <w:r w:rsidRPr="00082AF3">
        <w:rPr>
          <w:rFonts w:ascii="Arial" w:hAnsi="Arial" w:cs="Arial"/>
          <w:sz w:val="16"/>
          <w:szCs w:val="16"/>
          <w:shd w:val="clear" w:color="auto" w:fill="FFFFFF"/>
        </w:rPr>
        <w:t>3. Дата государственной регистрации, наименование</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зарегистрировавшего органа___________________________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4. Наименование нестационарных аттракционов, цирков - шапито изоопарков______________________________________________________________________________________________________________________________________________________________________________________________</w:t>
      </w:r>
    </w:p>
    <w:p w:rsidR="00524B56" w:rsidRPr="00082AF3" w:rsidRDefault="00524B56" w:rsidP="00524B56">
      <w:pPr>
        <w:jc w:val="both"/>
        <w:rPr>
          <w:rFonts w:ascii="Arial" w:hAnsi="Arial" w:cs="Arial"/>
          <w:sz w:val="16"/>
          <w:szCs w:val="16"/>
        </w:rPr>
      </w:pPr>
      <w:r w:rsidRPr="00082AF3">
        <w:rPr>
          <w:rFonts w:ascii="Arial" w:hAnsi="Arial" w:cs="Arial"/>
          <w:sz w:val="16"/>
          <w:szCs w:val="16"/>
          <w:shd w:val="clear" w:color="auto" w:fill="FFFFFF"/>
        </w:rPr>
        <w:t>5.Место размещения</w:t>
      </w:r>
      <w:r w:rsidRPr="00082AF3">
        <w:rPr>
          <w:rFonts w:ascii="Arial" w:hAnsi="Arial" w:cs="Arial"/>
          <w:sz w:val="16"/>
          <w:szCs w:val="16"/>
        </w:rPr>
        <w:t>_________________________________________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6.Площадь объекта_____________________________________________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7. Ориентировочная потребность в инженерно-техническом обеспечении___________________________________________________________________________________________________________________________________________________________________________________________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8.Режим работы_____________________________________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9. Количество работающих на объекте _____________________________</w:t>
      </w:r>
      <w:r>
        <w:rPr>
          <w:rFonts w:ascii="Arial" w:hAnsi="Arial" w:cs="Arial"/>
          <w:sz w:val="16"/>
          <w:szCs w:val="16"/>
          <w:shd w:val="clear" w:color="auto" w:fill="FFFFFF"/>
        </w:rPr>
        <w:t>____________________</w:t>
      </w:r>
      <w:r w:rsidRPr="00082AF3">
        <w:rPr>
          <w:rFonts w:ascii="Arial" w:hAnsi="Arial" w:cs="Arial"/>
          <w:sz w:val="16"/>
          <w:szCs w:val="16"/>
          <w:shd w:val="clear" w:color="auto" w:fill="FFFFFF"/>
        </w:rPr>
        <w:t>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10. Ассортимент продукции (перечень оказываемых услуг ____________________________________</w:t>
      </w:r>
      <w:r>
        <w:rPr>
          <w:rFonts w:ascii="Arial" w:hAnsi="Arial" w:cs="Arial"/>
          <w:sz w:val="16"/>
          <w:szCs w:val="16"/>
          <w:shd w:val="clear" w:color="auto" w:fill="FFFFFF"/>
        </w:rPr>
        <w:t>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_______________</w:t>
      </w:r>
      <w:r>
        <w:rPr>
          <w:rFonts w:ascii="Arial" w:hAnsi="Arial" w:cs="Arial"/>
          <w:sz w:val="16"/>
          <w:szCs w:val="16"/>
          <w:shd w:val="clear" w:color="auto" w:fill="FFFFFF"/>
        </w:rPr>
        <w:t>_____________________</w:t>
      </w:r>
      <w:r w:rsidRPr="00082AF3">
        <w:rPr>
          <w:rFonts w:ascii="Arial" w:hAnsi="Arial" w:cs="Arial"/>
          <w:sz w:val="16"/>
          <w:szCs w:val="16"/>
          <w:shd w:val="clear" w:color="auto" w:fill="FFFFFF"/>
        </w:rPr>
        <w:t>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_______________</w:t>
      </w:r>
      <w:r>
        <w:rPr>
          <w:rFonts w:ascii="Arial" w:hAnsi="Arial" w:cs="Arial"/>
          <w:sz w:val="16"/>
          <w:szCs w:val="16"/>
          <w:shd w:val="clear" w:color="auto" w:fill="FFFFFF"/>
        </w:rPr>
        <w:t>____________________</w:t>
      </w:r>
      <w:r w:rsidRPr="00082AF3">
        <w:rPr>
          <w:rFonts w:ascii="Arial" w:hAnsi="Arial" w:cs="Arial"/>
          <w:sz w:val="16"/>
          <w:szCs w:val="16"/>
          <w:shd w:val="clear" w:color="auto" w:fill="FFFFFF"/>
        </w:rPr>
        <w:t>_________________</w:t>
      </w: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11. Предполагаемый срок функционирования временных нестационарных</w:t>
      </w:r>
      <w:r w:rsidRPr="00082AF3">
        <w:rPr>
          <w:rFonts w:ascii="Arial" w:hAnsi="Arial" w:cs="Arial"/>
          <w:sz w:val="16"/>
          <w:szCs w:val="16"/>
        </w:rPr>
        <w:br/>
      </w:r>
      <w:r w:rsidRPr="00082AF3">
        <w:rPr>
          <w:rFonts w:ascii="Arial" w:hAnsi="Arial" w:cs="Arial"/>
          <w:sz w:val="16"/>
          <w:szCs w:val="16"/>
          <w:shd w:val="clear" w:color="auto" w:fill="FFFFFF"/>
        </w:rPr>
        <w:t>аттракционов, передвижных цирков и зоопарков</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с _____ 20__года по_______20__года</w:t>
      </w:r>
    </w:p>
    <w:p w:rsidR="00524B56" w:rsidRPr="00082AF3" w:rsidRDefault="00524B56" w:rsidP="00524B56">
      <w:pPr>
        <w:jc w:val="both"/>
        <w:rPr>
          <w:rFonts w:ascii="Arial" w:hAnsi="Arial" w:cs="Arial"/>
          <w:sz w:val="16"/>
          <w:szCs w:val="16"/>
        </w:rPr>
      </w:pPr>
      <w:r w:rsidRPr="00082AF3">
        <w:rPr>
          <w:rFonts w:ascii="Arial" w:hAnsi="Arial" w:cs="Arial"/>
          <w:sz w:val="16"/>
          <w:szCs w:val="16"/>
          <w:shd w:val="clear" w:color="auto" w:fill="FFFFFF"/>
        </w:rPr>
        <w:t>Я, ___________________________, предупрежден об ответственности за</w:t>
      </w:r>
      <w:r>
        <w:rPr>
          <w:rFonts w:ascii="Arial" w:hAnsi="Arial" w:cs="Arial"/>
          <w:sz w:val="16"/>
          <w:szCs w:val="16"/>
          <w:shd w:val="clear" w:color="auto" w:fill="FFFFFF"/>
        </w:rPr>
        <w:t xml:space="preserve"> </w:t>
      </w:r>
      <w:r w:rsidRPr="00082AF3">
        <w:rPr>
          <w:rFonts w:ascii="Arial" w:hAnsi="Arial" w:cs="Arial"/>
          <w:sz w:val="16"/>
          <w:szCs w:val="16"/>
          <w:shd w:val="clear" w:color="auto" w:fill="FFFFFF"/>
        </w:rPr>
        <w:t>предоставление в анкете неверных или неточных сведений</w:t>
      </w:r>
    </w:p>
    <w:p w:rsidR="00524B56" w:rsidRPr="00082AF3" w:rsidRDefault="00524B56" w:rsidP="00524B56">
      <w:pPr>
        <w:jc w:val="both"/>
        <w:rPr>
          <w:rFonts w:ascii="Arial" w:hAnsi="Arial" w:cs="Arial"/>
          <w:sz w:val="16"/>
          <w:szCs w:val="16"/>
          <w:shd w:val="clear" w:color="auto" w:fill="FFFFFF"/>
        </w:rPr>
      </w:pPr>
    </w:p>
    <w:p w:rsidR="00524B56" w:rsidRPr="00082AF3" w:rsidRDefault="00524B56" w:rsidP="00524B56">
      <w:pPr>
        <w:jc w:val="both"/>
        <w:rPr>
          <w:rFonts w:ascii="Arial" w:hAnsi="Arial" w:cs="Arial"/>
          <w:sz w:val="16"/>
          <w:szCs w:val="16"/>
          <w:shd w:val="clear" w:color="auto" w:fill="FFFFFF"/>
        </w:rPr>
      </w:pPr>
      <w:r w:rsidRPr="00082AF3">
        <w:rPr>
          <w:rFonts w:ascii="Arial" w:hAnsi="Arial" w:cs="Arial"/>
          <w:sz w:val="16"/>
          <w:szCs w:val="16"/>
          <w:shd w:val="clear" w:color="auto" w:fill="FFFFFF"/>
        </w:rPr>
        <w:t>Подпись                                               Дата</w:t>
      </w:r>
    </w:p>
    <w:p w:rsidR="00524B56" w:rsidRPr="00082AF3" w:rsidRDefault="00524B56" w:rsidP="00524B56">
      <w:pPr>
        <w:jc w:val="both"/>
        <w:rPr>
          <w:rFonts w:ascii="Arial" w:hAnsi="Arial" w:cs="Arial"/>
          <w:sz w:val="16"/>
          <w:szCs w:val="16"/>
        </w:rPr>
      </w:pPr>
      <w:r w:rsidRPr="00082AF3">
        <w:rPr>
          <w:rFonts w:ascii="Arial" w:hAnsi="Arial" w:cs="Arial"/>
          <w:sz w:val="16"/>
          <w:szCs w:val="16"/>
          <w:shd w:val="clear" w:color="auto" w:fill="FFFFFF"/>
        </w:rPr>
        <w:t xml:space="preserve">                                                                                       ___________ 20___ года </w:t>
      </w:r>
    </w:p>
    <w:p w:rsidR="00524B56" w:rsidRPr="00082AF3" w:rsidRDefault="00524B56" w:rsidP="00524B56">
      <w:pPr>
        <w:jc w:val="both"/>
        <w:rPr>
          <w:rFonts w:ascii="Arial" w:hAnsi="Arial" w:cs="Arial"/>
          <w:sz w:val="16"/>
          <w:szCs w:val="16"/>
          <w:shd w:val="clear" w:color="auto" w:fill="FFFFFF"/>
        </w:rPr>
      </w:pPr>
    </w:p>
    <w:p w:rsidR="00524B56" w:rsidRPr="00082AF3" w:rsidRDefault="00524B56" w:rsidP="00524B56">
      <w:pPr>
        <w:jc w:val="both"/>
        <w:rPr>
          <w:rFonts w:ascii="Arial" w:hAnsi="Arial" w:cs="Arial"/>
          <w:sz w:val="16"/>
          <w:szCs w:val="16"/>
          <w:shd w:val="clear" w:color="auto" w:fill="FFFFFF"/>
        </w:rPr>
      </w:pPr>
    </w:p>
    <w:p w:rsidR="00482C10" w:rsidRDefault="00482C10" w:rsidP="00312393">
      <w:pPr>
        <w:pStyle w:val="ConsPlusNormal"/>
        <w:ind w:firstLine="142"/>
        <w:jc w:val="both"/>
        <w:rPr>
          <w:sz w:val="16"/>
          <w:szCs w:val="16"/>
        </w:rPr>
      </w:pPr>
    </w:p>
    <w:p w:rsidR="00482C10" w:rsidRDefault="00482C10" w:rsidP="007F1046">
      <w:pPr>
        <w:pStyle w:val="ConsPlusNormal"/>
        <w:ind w:firstLine="0"/>
        <w:jc w:val="both"/>
        <w:rPr>
          <w:sz w:val="16"/>
          <w:szCs w:val="16"/>
        </w:rPr>
      </w:pPr>
    </w:p>
    <w:p w:rsidR="00EF6286" w:rsidRPr="00082AF3" w:rsidRDefault="00EF6286" w:rsidP="00EF6286">
      <w:pPr>
        <w:pStyle w:val="ac"/>
        <w:spacing w:after="0" w:line="180" w:lineRule="exact"/>
        <w:ind w:left="1134"/>
        <w:contextualSpacing/>
        <w:jc w:val="center"/>
        <w:rPr>
          <w:rFonts w:ascii="Arial" w:hAnsi="Arial" w:cs="Arial"/>
          <w:sz w:val="16"/>
          <w:szCs w:val="16"/>
        </w:rPr>
      </w:pPr>
      <w:r w:rsidRPr="00082AF3">
        <w:rPr>
          <w:rFonts w:ascii="Arial" w:hAnsi="Arial" w:cs="Arial"/>
          <w:sz w:val="16"/>
          <w:szCs w:val="16"/>
        </w:rPr>
        <w:t>Приложение  2</w:t>
      </w:r>
    </w:p>
    <w:p w:rsidR="00EF6286" w:rsidRPr="00082AF3" w:rsidRDefault="00EF6286" w:rsidP="00EF6286">
      <w:pPr>
        <w:pStyle w:val="aa"/>
        <w:spacing w:after="0" w:line="180" w:lineRule="exact"/>
        <w:ind w:left="1134"/>
        <w:contextualSpacing/>
        <w:jc w:val="both"/>
        <w:rPr>
          <w:rFonts w:ascii="Arial" w:hAnsi="Arial" w:cs="Arial"/>
          <w:sz w:val="16"/>
          <w:szCs w:val="16"/>
          <w:shd w:val="clear" w:color="auto" w:fill="FFFFFF"/>
        </w:rPr>
      </w:pPr>
      <w:r w:rsidRPr="00082AF3">
        <w:rPr>
          <w:rFonts w:ascii="Arial" w:hAnsi="Arial" w:cs="Arial"/>
          <w:sz w:val="16"/>
          <w:szCs w:val="16"/>
        </w:rPr>
        <w:t xml:space="preserve">к </w:t>
      </w:r>
      <w:r w:rsidRPr="00082AF3">
        <w:rPr>
          <w:rFonts w:ascii="Arial" w:eastAsia="Times New Roman" w:hAnsi="Arial" w:cs="Arial"/>
          <w:sz w:val="16"/>
          <w:szCs w:val="16"/>
        </w:rPr>
        <w:t xml:space="preserve">Положению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w:t>
      </w:r>
      <w:r w:rsidRPr="00082AF3">
        <w:rPr>
          <w:rFonts w:ascii="Arial" w:hAnsi="Arial" w:cs="Arial"/>
          <w:sz w:val="16"/>
          <w:szCs w:val="16"/>
        </w:rPr>
        <w:t>Благодарненского городского округа Ставропольского края</w:t>
      </w:r>
    </w:p>
    <w:p w:rsidR="00EF6286" w:rsidRPr="00082AF3" w:rsidRDefault="00EF6286" w:rsidP="00EF6286">
      <w:pPr>
        <w:jc w:val="both"/>
        <w:rPr>
          <w:rFonts w:ascii="Arial" w:hAnsi="Arial" w:cs="Arial"/>
          <w:sz w:val="16"/>
          <w:szCs w:val="16"/>
          <w:shd w:val="clear" w:color="auto" w:fill="FFFFFF"/>
        </w:rPr>
      </w:pP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right"/>
        <w:rPr>
          <w:rFonts w:ascii="Arial" w:hAnsi="Arial" w:cs="Arial"/>
          <w:color w:val="333333"/>
          <w:sz w:val="16"/>
          <w:szCs w:val="16"/>
        </w:rPr>
      </w:pPr>
      <w:r w:rsidRPr="00082AF3">
        <w:rPr>
          <w:rFonts w:ascii="Arial" w:hAnsi="Arial" w:cs="Arial"/>
          <w:color w:val="333333"/>
          <w:sz w:val="16"/>
          <w:szCs w:val="16"/>
        </w:rPr>
        <w:lastRenderedPageBreak/>
        <w:t>форма</w:t>
      </w:r>
    </w:p>
    <w:p w:rsidR="00EF6286"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hAnsi="Arial" w:cs="Arial"/>
          <w:sz w:val="16"/>
          <w:szCs w:val="16"/>
        </w:rPr>
      </w:pP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hAnsi="Arial" w:cs="Arial"/>
          <w:sz w:val="16"/>
          <w:szCs w:val="16"/>
        </w:rPr>
      </w:pPr>
      <w:r w:rsidRPr="00082AF3">
        <w:rPr>
          <w:rFonts w:ascii="Arial" w:hAnsi="Arial" w:cs="Arial"/>
          <w:sz w:val="16"/>
          <w:szCs w:val="16"/>
        </w:rPr>
        <w:t>ТИПОВОЙ ДОГОВОР</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hAnsi="Arial" w:cs="Arial"/>
          <w:sz w:val="16"/>
          <w:szCs w:val="16"/>
        </w:rPr>
      </w:pPr>
      <w:r w:rsidRPr="00082AF3">
        <w:rPr>
          <w:rFonts w:ascii="Arial" w:hAnsi="Arial" w:cs="Arial"/>
          <w:sz w:val="16"/>
          <w:szCs w:val="16"/>
        </w:rPr>
        <w:t xml:space="preserve">на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w:t>
      </w:r>
    </w:p>
    <w:p w:rsidR="00EF6286" w:rsidRDefault="00EF6286" w:rsidP="00EF6286">
      <w:pPr>
        <w:rPr>
          <w:rFonts w:ascii="Arial" w:hAnsi="Arial" w:cs="Arial"/>
          <w:sz w:val="16"/>
          <w:szCs w:val="16"/>
        </w:rPr>
      </w:pPr>
    </w:p>
    <w:p w:rsidR="00EF6286" w:rsidRDefault="00EF6286" w:rsidP="00EF6286">
      <w:pPr>
        <w:rPr>
          <w:rFonts w:ascii="Arial" w:hAnsi="Arial" w:cs="Arial"/>
          <w:sz w:val="16"/>
          <w:szCs w:val="16"/>
        </w:rPr>
      </w:pP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 ___________ 20__ года                       г. Благодарный</w:t>
      </w:r>
    </w:p>
    <w:p w:rsidR="00EF6286" w:rsidRPr="00082AF3" w:rsidRDefault="00EF6286" w:rsidP="00EF6286">
      <w:pPr>
        <w:rPr>
          <w:rFonts w:ascii="Arial" w:hAnsi="Arial" w:cs="Arial"/>
          <w:sz w:val="16"/>
          <w:szCs w:val="16"/>
        </w:rPr>
      </w:pPr>
    </w:p>
    <w:p w:rsidR="00EF6286" w:rsidRPr="00082AF3" w:rsidRDefault="00EF6286" w:rsidP="00EF62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082AF3">
        <w:rPr>
          <w:rFonts w:ascii="Arial" w:hAnsi="Arial" w:cs="Arial"/>
          <w:sz w:val="16"/>
          <w:szCs w:val="16"/>
        </w:rPr>
        <w:t>Администрация Благодарненского городского округа Ставропольского края   в лице Главы Благодарненского городского округа Ставропольского края 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082AF3">
        <w:rPr>
          <w:rFonts w:ascii="Arial" w:hAnsi="Arial" w:cs="Arial"/>
          <w:sz w:val="16"/>
          <w:szCs w:val="16"/>
        </w:rPr>
        <w:t>(Ф.И.О.)</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действующего на основании Устава</w:t>
      </w:r>
      <w:r>
        <w:rPr>
          <w:rFonts w:ascii="Arial" w:hAnsi="Arial" w:cs="Arial"/>
          <w:sz w:val="16"/>
          <w:szCs w:val="16"/>
        </w:rPr>
        <w:t xml:space="preserve"> </w:t>
      </w:r>
      <w:r w:rsidRPr="00082AF3">
        <w:rPr>
          <w:rFonts w:ascii="Arial" w:hAnsi="Arial" w:cs="Arial"/>
          <w:sz w:val="16"/>
          <w:szCs w:val="16"/>
        </w:rPr>
        <w:t>Благодарненского городского округа Ставропольского края, именуемая в дальнейшем «Администрация», с одной стороны, и___________________________________________________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082AF3">
        <w:rPr>
          <w:rFonts w:ascii="Arial" w:hAnsi="Arial" w:cs="Arial"/>
          <w:sz w:val="16"/>
          <w:szCs w:val="16"/>
        </w:rPr>
        <w:t>(наименование юридического лица или Ф.И.О. индивидуального предпринимателя)</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именуемый в дальнейшем «Органи</w:t>
      </w:r>
      <w:r>
        <w:rPr>
          <w:rFonts w:ascii="Arial" w:hAnsi="Arial" w:cs="Arial"/>
          <w:sz w:val="16"/>
          <w:szCs w:val="16"/>
        </w:rPr>
        <w:t>затор», в лице_________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082AF3">
        <w:rPr>
          <w:rFonts w:ascii="Arial" w:hAnsi="Arial" w:cs="Arial"/>
          <w:sz w:val="16"/>
          <w:szCs w:val="16"/>
        </w:rPr>
        <w:t>(Ф.И.О.)</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действующего на основании___________________________________________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(документ, подтверждающий полномочия)</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с  другой стороны, вместе именуемые  в  дальнейшем  «Стороны», заключили настоящий договор (далее - Договор) о нижеследующем:</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082AF3">
        <w:rPr>
          <w:rFonts w:ascii="Arial" w:hAnsi="Arial" w:cs="Arial"/>
          <w:sz w:val="16"/>
          <w:szCs w:val="16"/>
        </w:rPr>
        <w:t>1. Предмет Договора:</w:t>
      </w:r>
    </w:p>
    <w:p w:rsidR="00EF6286" w:rsidRPr="00082AF3" w:rsidRDefault="00EF6286" w:rsidP="00EF62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082AF3">
        <w:rPr>
          <w:rFonts w:ascii="Arial" w:hAnsi="Arial" w:cs="Arial"/>
          <w:sz w:val="16"/>
          <w:szCs w:val="16"/>
        </w:rPr>
        <w:t>1.1. Администрация предоставляет Организатору место размещения</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082AF3">
        <w:rPr>
          <w:rFonts w:ascii="Arial" w:hAnsi="Arial" w:cs="Arial"/>
          <w:sz w:val="16"/>
          <w:szCs w:val="16"/>
        </w:rPr>
        <w:t>(наименование аттракциона, передвижного цирка и зоопарка, а также другого развлекательного оборудования)</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(далее по тексту - Объект) на территории Благодарненского городского округа Ставропольского края, согласно Перечню объектов, на которых возможно размещение</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___________________________________________________</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082AF3">
        <w:rPr>
          <w:rFonts w:ascii="Arial" w:hAnsi="Arial" w:cs="Arial"/>
          <w:sz w:val="16"/>
          <w:szCs w:val="16"/>
        </w:rPr>
        <w:t>(место размещения Объектов)</w:t>
      </w:r>
    </w:p>
    <w:p w:rsidR="00EF6286" w:rsidRPr="00082AF3" w:rsidRDefault="00EF6286" w:rsidP="00EF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82AF3">
        <w:rPr>
          <w:rFonts w:ascii="Arial" w:hAnsi="Arial" w:cs="Arial"/>
          <w:sz w:val="16"/>
          <w:szCs w:val="16"/>
        </w:rPr>
        <w:t>на срок с _________________ 20__ года по _________________ 20__ года.</w:t>
      </w:r>
    </w:p>
    <w:p w:rsidR="00EF6286" w:rsidRPr="00082AF3" w:rsidRDefault="00EF6286" w:rsidP="00EF62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082AF3">
        <w:rPr>
          <w:rFonts w:ascii="Arial" w:hAnsi="Arial" w:cs="Arial"/>
          <w:sz w:val="16"/>
          <w:szCs w:val="16"/>
        </w:rPr>
        <w:t>1.2. Настоящий Договор вступает в силу с даты его подписания Сторонами и действует по ____________________ 20__ года.</w:t>
      </w:r>
    </w:p>
    <w:p w:rsidR="00EF6286" w:rsidRPr="00082AF3" w:rsidRDefault="00EF6286" w:rsidP="00EF6286">
      <w:pPr>
        <w:jc w:val="center"/>
        <w:rPr>
          <w:rFonts w:ascii="Arial" w:hAnsi="Arial" w:cs="Arial"/>
          <w:sz w:val="16"/>
          <w:szCs w:val="16"/>
        </w:rPr>
      </w:pPr>
    </w:p>
    <w:p w:rsidR="00EF6286" w:rsidRPr="00082AF3" w:rsidRDefault="00EF6286" w:rsidP="00EF6286">
      <w:pPr>
        <w:jc w:val="center"/>
        <w:rPr>
          <w:rFonts w:ascii="Arial" w:hAnsi="Arial" w:cs="Arial"/>
          <w:sz w:val="16"/>
          <w:szCs w:val="16"/>
        </w:rPr>
      </w:pPr>
    </w:p>
    <w:p w:rsidR="00EF6286" w:rsidRPr="00082AF3" w:rsidRDefault="00EF6286" w:rsidP="00EF6286">
      <w:pPr>
        <w:jc w:val="center"/>
        <w:rPr>
          <w:rFonts w:ascii="Arial" w:hAnsi="Arial" w:cs="Arial"/>
          <w:sz w:val="16"/>
          <w:szCs w:val="16"/>
        </w:rPr>
      </w:pPr>
      <w:r w:rsidRPr="00082AF3">
        <w:rPr>
          <w:rFonts w:ascii="Arial" w:hAnsi="Arial" w:cs="Arial"/>
          <w:sz w:val="16"/>
          <w:szCs w:val="16"/>
        </w:rPr>
        <w:t>2. Права и обязанности Сторон</w:t>
      </w:r>
    </w:p>
    <w:p w:rsidR="00EF6286" w:rsidRPr="00082AF3" w:rsidRDefault="00EF6286" w:rsidP="00EF6286">
      <w:pPr>
        <w:rPr>
          <w:rFonts w:ascii="Arial" w:hAnsi="Arial" w:cs="Arial"/>
          <w:sz w:val="16"/>
          <w:szCs w:val="16"/>
        </w:rPr>
      </w:pP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2.1. Администрация имеет право:</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осуществлять контроль исполнения Организатором условий Договора;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в случае выявления фактов нарушений Организатором условий Договора и требований Положения о порядке размещения временных нестационарных аттракционов,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r>
        <w:rPr>
          <w:rFonts w:ascii="Arial" w:hAnsi="Arial" w:cs="Arial"/>
          <w:sz w:val="16"/>
          <w:szCs w:val="16"/>
        </w:rPr>
        <w:t xml:space="preserve"> </w:t>
      </w:r>
      <w:r w:rsidRPr="00082AF3">
        <w:rPr>
          <w:rFonts w:ascii="Arial" w:hAnsi="Arial" w:cs="Arial"/>
          <w:sz w:val="16"/>
          <w:szCs w:val="16"/>
        </w:rPr>
        <w:t>направить письменное требование Организатору об устранении выявленных нарушений, с указанием срока их устранения;</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в случаях и в порядке, установленных Договором и законодательством Российской Федерации, в одностороннем порядке отказаться от исполнения Договора.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2.2. Администрация обязана: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предоставить Организатору место для размещения Объекта в соответствии с условиями Договора.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2.3. Организатор имеет право:</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lastRenderedPageBreak/>
        <w:t>разместить Объект на условиях, установленных Договором и законодательством Российской Федерации.</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2.4. Организатор обязан:</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исполнять требования и условия Положения о порядке размещения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края(далее - Положение);</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исполнять письменные требования Администрации об устранении нарушений Организатором условий Договора и требований Положения в установленные в требовании сроки;</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использовать Объект по назначению, указанному в пункте 1.1 Договора, без права передачи его третьему лицу и без уступки своих прав и обязанностей по Договору третьим лицам;</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своевременно и в полном объеме вносить плату по Договору в размере и порядке, установленном Договором. Датой внесения платы считается дата поступления денежных средств на счет, указанный в пункте 3.3 настоящего Договора;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своевременно убрать Объект с места его размещения согласно адресному ориентиру, указанному в пункте 1.1 Договора, и привести место размещения в первоначальное состояние в течение одного рабочего дня с даты окончания срока действия Договора, а также при досрочном расторжении Договора;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соблюдать нормы  и правила в области благоустройства Благодарненского городского округа Ставропольского края;</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содержать территорию, прилегающую к месту размещения Объекта, в надлежащем санитарном и противопожарном состоянии.</w:t>
      </w:r>
    </w:p>
    <w:p w:rsidR="00EF6286" w:rsidRPr="00082AF3" w:rsidRDefault="00EF6286" w:rsidP="00EF6286">
      <w:pPr>
        <w:rPr>
          <w:rFonts w:ascii="Arial" w:hAnsi="Arial" w:cs="Arial"/>
          <w:sz w:val="16"/>
          <w:szCs w:val="16"/>
        </w:rPr>
      </w:pPr>
    </w:p>
    <w:p w:rsidR="00EF6286" w:rsidRPr="00082AF3" w:rsidRDefault="00EF6286" w:rsidP="00EF6286">
      <w:pPr>
        <w:jc w:val="center"/>
        <w:rPr>
          <w:rFonts w:ascii="Arial" w:hAnsi="Arial" w:cs="Arial"/>
          <w:sz w:val="16"/>
          <w:szCs w:val="16"/>
        </w:rPr>
      </w:pPr>
      <w:r w:rsidRPr="00082AF3">
        <w:rPr>
          <w:rFonts w:ascii="Arial" w:hAnsi="Arial" w:cs="Arial"/>
          <w:sz w:val="16"/>
          <w:szCs w:val="16"/>
        </w:rPr>
        <w:t>3. Платежи и расчеты по Договору</w:t>
      </w:r>
    </w:p>
    <w:p w:rsidR="00EF6286" w:rsidRPr="00082AF3" w:rsidRDefault="00EF6286" w:rsidP="00EF6286">
      <w:pPr>
        <w:jc w:val="both"/>
        <w:rPr>
          <w:rFonts w:ascii="Arial" w:hAnsi="Arial" w:cs="Arial"/>
          <w:sz w:val="16"/>
          <w:szCs w:val="16"/>
        </w:rPr>
      </w:pP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3.1. Плата за размещение Объекта по Договору составляет _____________ (_____________), в том числе НДС 20% _____________ (_____________).</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3.2. Плата вносится Организатором единовременно на указанный в пункте 3.3 Договора расчетный счет, в течение 3 банковских дней с даты подписания Сторонами Договора.</w:t>
      </w:r>
    </w:p>
    <w:p w:rsidR="00EF6286" w:rsidRPr="00082AF3" w:rsidRDefault="00EF6286" w:rsidP="00EF6286">
      <w:pPr>
        <w:ind w:firstLine="142"/>
        <w:jc w:val="both"/>
        <w:rPr>
          <w:rFonts w:ascii="Arial" w:hAnsi="Arial" w:cs="Arial"/>
          <w:sz w:val="16"/>
          <w:szCs w:val="16"/>
        </w:rPr>
      </w:pPr>
      <w:r w:rsidRPr="00082AF3">
        <w:rPr>
          <w:rFonts w:ascii="Arial" w:hAnsi="Arial" w:cs="Arial"/>
          <w:sz w:val="16"/>
          <w:szCs w:val="16"/>
        </w:rPr>
        <w:t>3.3. Реквизиты расчетного счета для перечисления платы по Договору:</w:t>
      </w:r>
    </w:p>
    <w:p w:rsidR="00EF6286" w:rsidRPr="00082AF3" w:rsidRDefault="00EF6286" w:rsidP="00EF6286">
      <w:pPr>
        <w:jc w:val="both"/>
        <w:rPr>
          <w:rFonts w:ascii="Arial" w:hAnsi="Arial" w:cs="Arial"/>
          <w:sz w:val="16"/>
          <w:szCs w:val="16"/>
        </w:rPr>
      </w:pPr>
      <w:r w:rsidRPr="00082AF3">
        <w:rPr>
          <w:rFonts w:ascii="Arial" w:hAnsi="Arial" w:cs="Arial"/>
          <w:sz w:val="16"/>
          <w:szCs w:val="16"/>
        </w:rPr>
        <w:t>_______________________</w:t>
      </w:r>
      <w:r w:rsidR="001A0119">
        <w:rPr>
          <w:rFonts w:ascii="Arial" w:hAnsi="Arial" w:cs="Arial"/>
          <w:sz w:val="16"/>
          <w:szCs w:val="16"/>
        </w:rPr>
        <w:t>________</w:t>
      </w:r>
      <w:r w:rsidRPr="00082AF3">
        <w:rPr>
          <w:rFonts w:ascii="Arial" w:hAnsi="Arial" w:cs="Arial"/>
          <w:sz w:val="16"/>
          <w:szCs w:val="16"/>
        </w:rPr>
        <w:t>_____________________</w:t>
      </w:r>
    </w:p>
    <w:p w:rsidR="00EF6286" w:rsidRPr="00082AF3" w:rsidRDefault="00EF6286" w:rsidP="00EF6286">
      <w:pPr>
        <w:jc w:val="both"/>
        <w:rPr>
          <w:rFonts w:ascii="Arial" w:hAnsi="Arial" w:cs="Arial"/>
          <w:sz w:val="16"/>
          <w:szCs w:val="16"/>
        </w:rPr>
      </w:pPr>
      <w:r w:rsidRPr="00082AF3">
        <w:rPr>
          <w:rFonts w:ascii="Arial" w:hAnsi="Arial" w:cs="Arial"/>
          <w:sz w:val="16"/>
          <w:szCs w:val="16"/>
        </w:rPr>
        <w:t>____________________________________________________</w:t>
      </w:r>
    </w:p>
    <w:p w:rsidR="00EF6286" w:rsidRPr="00082AF3" w:rsidRDefault="00EF6286" w:rsidP="00EF6286">
      <w:pPr>
        <w:ind w:firstLine="708"/>
        <w:jc w:val="both"/>
        <w:rPr>
          <w:rFonts w:ascii="Arial" w:hAnsi="Arial" w:cs="Arial"/>
          <w:sz w:val="16"/>
          <w:szCs w:val="16"/>
        </w:rPr>
      </w:pPr>
      <w:r w:rsidRPr="00082AF3">
        <w:rPr>
          <w:rFonts w:ascii="Arial" w:hAnsi="Arial" w:cs="Arial"/>
          <w:sz w:val="16"/>
          <w:szCs w:val="16"/>
        </w:rPr>
        <w:t>Назначение платежа: Плата по договору  от ___________ 20__ года №___ за размещение Объекта.</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3.4. Подтверждением исполнения обязательства Организатора по уплате платы по Договору является копия платежного документа, которую Организатор обязан представить Администрации.</w:t>
      </w:r>
    </w:p>
    <w:p w:rsidR="00EF6286" w:rsidRPr="00082AF3" w:rsidRDefault="00EF6286" w:rsidP="00EF6286">
      <w:pPr>
        <w:rPr>
          <w:rFonts w:ascii="Arial" w:hAnsi="Arial" w:cs="Arial"/>
          <w:sz w:val="16"/>
          <w:szCs w:val="16"/>
        </w:rPr>
      </w:pPr>
    </w:p>
    <w:p w:rsidR="00EF6286" w:rsidRPr="00082AF3" w:rsidRDefault="00EF6286" w:rsidP="00EF6286">
      <w:pPr>
        <w:jc w:val="center"/>
        <w:rPr>
          <w:rFonts w:ascii="Arial" w:hAnsi="Arial" w:cs="Arial"/>
          <w:sz w:val="16"/>
          <w:szCs w:val="16"/>
        </w:rPr>
      </w:pPr>
      <w:r w:rsidRPr="00082AF3">
        <w:rPr>
          <w:rFonts w:ascii="Arial" w:hAnsi="Arial" w:cs="Arial"/>
          <w:sz w:val="16"/>
          <w:szCs w:val="16"/>
        </w:rPr>
        <w:t>4. Ответственность Сторон</w:t>
      </w:r>
    </w:p>
    <w:p w:rsidR="00EF6286" w:rsidRPr="00082AF3" w:rsidRDefault="00EF6286" w:rsidP="00EF6286">
      <w:pPr>
        <w:rPr>
          <w:rFonts w:ascii="Arial" w:hAnsi="Arial" w:cs="Arial"/>
          <w:sz w:val="16"/>
          <w:szCs w:val="16"/>
        </w:rPr>
      </w:pP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4.1. В случае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Российской Федерации.</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4.2. В случае нарушения Организатором срока уплаты платы по Договору Организатор уплачивает Администрации пени в размере 0,1 процента от размера неуплаченной в срок суммы за каждый календарный день просрочки.</w:t>
      </w:r>
    </w:p>
    <w:p w:rsidR="00EF6286" w:rsidRPr="00082AF3" w:rsidRDefault="00EF6286" w:rsidP="00EF6286">
      <w:pPr>
        <w:rPr>
          <w:rFonts w:ascii="Arial" w:hAnsi="Arial" w:cs="Arial"/>
          <w:sz w:val="16"/>
          <w:szCs w:val="16"/>
        </w:rPr>
      </w:pPr>
    </w:p>
    <w:p w:rsidR="00EF6286" w:rsidRPr="00082AF3" w:rsidRDefault="00EF6286" w:rsidP="00EF6286">
      <w:pPr>
        <w:jc w:val="center"/>
        <w:rPr>
          <w:rFonts w:ascii="Arial" w:hAnsi="Arial" w:cs="Arial"/>
          <w:sz w:val="16"/>
          <w:szCs w:val="16"/>
        </w:rPr>
      </w:pPr>
      <w:r w:rsidRPr="00082AF3">
        <w:rPr>
          <w:rFonts w:ascii="Arial" w:hAnsi="Arial" w:cs="Arial"/>
          <w:sz w:val="16"/>
          <w:szCs w:val="16"/>
        </w:rPr>
        <w:t>5. Расторжение Договора</w:t>
      </w:r>
    </w:p>
    <w:p w:rsidR="00EF6286" w:rsidRPr="00082AF3" w:rsidRDefault="00EF6286" w:rsidP="00EF6286">
      <w:pPr>
        <w:jc w:val="both"/>
        <w:rPr>
          <w:rFonts w:ascii="Arial" w:hAnsi="Arial" w:cs="Arial"/>
          <w:sz w:val="16"/>
          <w:szCs w:val="16"/>
        </w:rPr>
      </w:pP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5.1. Договор может быть расторгнут по соглашению Сторон, решению суда или досрочно по инициативе Администрации.</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5.2. Администрация имеет право досрочно в одностороннем порядке отказаться от исполнения Договора по следующим основаниям:</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5.2.1. В случае, если Организатор не произвел оплату по Договору либо произвел оплату за размещение Объекта с нарушением сроков, предусмотренных Договором.</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5.2.2. В случаях, предусмотренных пунктами 2.9- 2.13 Положения.</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 xml:space="preserve">5.2.3. В случае наличия в течение срока действия Договора двух и более неисполненных в установленные сроки письменных требований Администрации об устранении </w:t>
      </w:r>
      <w:r w:rsidRPr="00082AF3">
        <w:rPr>
          <w:rFonts w:ascii="Arial" w:hAnsi="Arial" w:cs="Arial"/>
          <w:sz w:val="16"/>
          <w:szCs w:val="16"/>
        </w:rPr>
        <w:lastRenderedPageBreak/>
        <w:t>нарушений Организатором условий Договора и требований Положения.</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5.2.4. В случае наличия в течение срока действия Договора двух и более не исполненных в установленные сроки предписаний администрации Благодарненского городского округа Ставропольского края</w:t>
      </w:r>
      <w:r w:rsidR="001A0119">
        <w:rPr>
          <w:rFonts w:ascii="Arial" w:hAnsi="Arial" w:cs="Arial"/>
          <w:sz w:val="16"/>
          <w:szCs w:val="16"/>
        </w:rPr>
        <w:t xml:space="preserve"> </w:t>
      </w:r>
      <w:r w:rsidRPr="00082AF3">
        <w:rPr>
          <w:rFonts w:ascii="Arial" w:hAnsi="Arial" w:cs="Arial"/>
          <w:sz w:val="16"/>
          <w:szCs w:val="16"/>
        </w:rPr>
        <w:t>об устранении допущенных Организатором нарушений действующего законодательства Российской Федерации, муниципальных правовых актов Благодарненского городского округа Ставропольского края.</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5.3. Договор считается расторгнутым с даты направления Организатору письменного уведомления Администрации о досрочном расторжении Договора, при этом Организатору не компенсируются понесенные затраты, в том числе плата за размещение Объектов.</w:t>
      </w:r>
    </w:p>
    <w:p w:rsidR="00EF6286" w:rsidRPr="00082AF3" w:rsidRDefault="00EF6286" w:rsidP="00EF6286">
      <w:pPr>
        <w:rPr>
          <w:rFonts w:ascii="Arial" w:hAnsi="Arial" w:cs="Arial"/>
          <w:sz w:val="16"/>
          <w:szCs w:val="16"/>
        </w:rPr>
      </w:pPr>
    </w:p>
    <w:p w:rsidR="00EF6286" w:rsidRPr="00082AF3" w:rsidRDefault="00EF6286" w:rsidP="00EF6286">
      <w:pPr>
        <w:jc w:val="center"/>
        <w:rPr>
          <w:rFonts w:ascii="Arial" w:hAnsi="Arial" w:cs="Arial"/>
          <w:sz w:val="16"/>
          <w:szCs w:val="16"/>
        </w:rPr>
      </w:pPr>
      <w:r w:rsidRPr="00082AF3">
        <w:rPr>
          <w:rFonts w:ascii="Arial" w:hAnsi="Arial" w:cs="Arial"/>
          <w:sz w:val="16"/>
          <w:szCs w:val="16"/>
        </w:rPr>
        <w:t>6. Прочие условия</w:t>
      </w:r>
    </w:p>
    <w:p w:rsidR="00EF6286" w:rsidRPr="00082AF3" w:rsidRDefault="00EF6286" w:rsidP="00EF6286">
      <w:pPr>
        <w:jc w:val="both"/>
        <w:rPr>
          <w:rFonts w:ascii="Arial" w:hAnsi="Arial" w:cs="Arial"/>
          <w:sz w:val="16"/>
          <w:szCs w:val="16"/>
        </w:rPr>
      </w:pP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6.1. Вопросы, не урегулированные Договором, разрешаются в соответствии с нормами действующего законодательства Российской Федерации.</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6.2. Договор составлен в двух экземплярах, имеющих одинаковую юридическую силу, по одному экземпляру для каждой из сторон.</w:t>
      </w:r>
    </w:p>
    <w:p w:rsidR="00EF6286" w:rsidRPr="00082AF3" w:rsidRDefault="00EF6286" w:rsidP="001A0119">
      <w:pPr>
        <w:ind w:firstLine="142"/>
        <w:jc w:val="both"/>
        <w:rPr>
          <w:rFonts w:ascii="Arial" w:hAnsi="Arial" w:cs="Arial"/>
          <w:sz w:val="16"/>
          <w:szCs w:val="16"/>
        </w:rPr>
      </w:pPr>
      <w:r w:rsidRPr="00082AF3">
        <w:rPr>
          <w:rFonts w:ascii="Arial" w:hAnsi="Arial" w:cs="Arial"/>
          <w:sz w:val="16"/>
          <w:szCs w:val="16"/>
        </w:rPr>
        <w:t>6.3. Все изменения и дополнения к Договору оформляются Сторонами дополнительными соглашениями в письменной форме, которые являются неотъемлемой часть Договора.</w:t>
      </w:r>
    </w:p>
    <w:p w:rsidR="00EF6286" w:rsidRPr="00082AF3" w:rsidRDefault="00EF6286" w:rsidP="00EF6286">
      <w:pPr>
        <w:rPr>
          <w:rFonts w:ascii="Arial" w:hAnsi="Arial" w:cs="Arial"/>
          <w:sz w:val="16"/>
          <w:szCs w:val="16"/>
        </w:rPr>
      </w:pPr>
    </w:p>
    <w:p w:rsidR="00EF6286" w:rsidRPr="00082AF3" w:rsidRDefault="00EF6286" w:rsidP="00EF6286">
      <w:pPr>
        <w:jc w:val="center"/>
        <w:rPr>
          <w:rFonts w:ascii="Arial" w:hAnsi="Arial" w:cs="Arial"/>
          <w:sz w:val="16"/>
          <w:szCs w:val="16"/>
        </w:rPr>
      </w:pPr>
      <w:r w:rsidRPr="00082AF3">
        <w:rPr>
          <w:rFonts w:ascii="Arial" w:hAnsi="Arial" w:cs="Arial"/>
          <w:sz w:val="16"/>
          <w:szCs w:val="16"/>
        </w:rPr>
        <w:t>7. Реквизиты и подписи Сторон:</w:t>
      </w:r>
    </w:p>
    <w:p w:rsidR="00EF6286" w:rsidRPr="00082AF3" w:rsidRDefault="00EF6286" w:rsidP="00EF6286">
      <w:pPr>
        <w:rPr>
          <w:rFonts w:ascii="Arial" w:hAnsi="Arial" w:cs="Arial"/>
          <w:sz w:val="16"/>
          <w:szCs w:val="16"/>
        </w:rPr>
      </w:pPr>
    </w:p>
    <w:p w:rsidR="00EF6286" w:rsidRPr="00082AF3" w:rsidRDefault="00EF6286" w:rsidP="00EF6286">
      <w:pPr>
        <w:rPr>
          <w:rFonts w:ascii="Arial" w:hAnsi="Arial" w:cs="Arial"/>
          <w:sz w:val="16"/>
          <w:szCs w:val="16"/>
        </w:rPr>
      </w:pPr>
    </w:p>
    <w:tbl>
      <w:tblPr>
        <w:tblW w:w="4678" w:type="dxa"/>
        <w:tblCellSpacing w:w="0" w:type="dxa"/>
        <w:tblLayout w:type="fixed"/>
        <w:tblCellMar>
          <w:left w:w="0" w:type="dxa"/>
          <w:right w:w="0" w:type="dxa"/>
        </w:tblCellMar>
        <w:tblLook w:val="04A0"/>
      </w:tblPr>
      <w:tblGrid>
        <w:gridCol w:w="2127"/>
        <w:gridCol w:w="283"/>
        <w:gridCol w:w="2268"/>
      </w:tblGrid>
      <w:tr w:rsidR="00EF6286" w:rsidRPr="00082AF3" w:rsidTr="001A0119">
        <w:trPr>
          <w:tblCellSpacing w:w="0" w:type="dxa"/>
        </w:trPr>
        <w:tc>
          <w:tcPr>
            <w:tcW w:w="2127" w:type="dxa"/>
            <w:vAlign w:val="center"/>
            <w:hideMark/>
          </w:tcPr>
          <w:p w:rsidR="00EF6286" w:rsidRPr="00082AF3" w:rsidRDefault="00EF6286" w:rsidP="00310AB9">
            <w:pPr>
              <w:jc w:val="both"/>
              <w:rPr>
                <w:rFonts w:ascii="Arial" w:hAnsi="Arial" w:cs="Arial"/>
                <w:sz w:val="16"/>
                <w:szCs w:val="16"/>
              </w:rPr>
            </w:pPr>
            <w:r w:rsidRPr="00082AF3">
              <w:rPr>
                <w:rFonts w:ascii="Arial" w:hAnsi="Arial" w:cs="Arial"/>
                <w:sz w:val="16"/>
                <w:szCs w:val="16"/>
              </w:rPr>
              <w:t>Администрация:</w:t>
            </w: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hideMark/>
          </w:tcPr>
          <w:p w:rsidR="00EF6286" w:rsidRPr="00082AF3" w:rsidRDefault="00EF6286" w:rsidP="00310AB9">
            <w:pPr>
              <w:jc w:val="both"/>
              <w:rPr>
                <w:rFonts w:ascii="Arial" w:hAnsi="Arial" w:cs="Arial"/>
                <w:sz w:val="16"/>
                <w:szCs w:val="16"/>
              </w:rPr>
            </w:pPr>
            <w:r w:rsidRPr="00082AF3">
              <w:rPr>
                <w:rFonts w:ascii="Arial" w:hAnsi="Arial" w:cs="Arial"/>
                <w:sz w:val="16"/>
                <w:szCs w:val="16"/>
              </w:rPr>
              <w:t>Организатор:</w:t>
            </w:r>
          </w:p>
        </w:tc>
      </w:tr>
      <w:tr w:rsidR="00EF6286" w:rsidRPr="00082AF3" w:rsidTr="001A0119">
        <w:trPr>
          <w:tblCellSpacing w:w="0" w:type="dxa"/>
        </w:trPr>
        <w:tc>
          <w:tcPr>
            <w:tcW w:w="2127" w:type="dxa"/>
            <w:vAlign w:val="center"/>
          </w:tcPr>
          <w:p w:rsidR="00EF6286" w:rsidRPr="00082AF3" w:rsidRDefault="00EF6286" w:rsidP="00310AB9">
            <w:pPr>
              <w:jc w:val="both"/>
              <w:rPr>
                <w:rFonts w:ascii="Arial" w:hAnsi="Arial" w:cs="Arial"/>
                <w:sz w:val="16"/>
                <w:szCs w:val="16"/>
              </w:rPr>
            </w:pP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tcPr>
          <w:p w:rsidR="00EF6286" w:rsidRPr="00082AF3" w:rsidRDefault="00EF6286" w:rsidP="00310AB9">
            <w:pPr>
              <w:jc w:val="both"/>
              <w:rPr>
                <w:rFonts w:ascii="Arial" w:hAnsi="Arial" w:cs="Arial"/>
                <w:sz w:val="16"/>
                <w:szCs w:val="16"/>
              </w:rPr>
            </w:pPr>
          </w:p>
        </w:tc>
      </w:tr>
      <w:tr w:rsidR="00EF6286" w:rsidRPr="00082AF3" w:rsidTr="001A0119">
        <w:trPr>
          <w:tblCellSpacing w:w="0" w:type="dxa"/>
        </w:trPr>
        <w:tc>
          <w:tcPr>
            <w:tcW w:w="2127" w:type="dxa"/>
            <w:vAlign w:val="center"/>
          </w:tcPr>
          <w:p w:rsidR="00EF6286" w:rsidRPr="00082AF3" w:rsidRDefault="00EF6286" w:rsidP="00310AB9">
            <w:pPr>
              <w:rPr>
                <w:rFonts w:ascii="Arial" w:hAnsi="Arial" w:cs="Arial"/>
                <w:sz w:val="16"/>
                <w:szCs w:val="16"/>
              </w:rPr>
            </w:pP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tcPr>
          <w:p w:rsidR="00EF6286" w:rsidRPr="00082AF3" w:rsidRDefault="00EF6286" w:rsidP="00310AB9">
            <w:pPr>
              <w:rPr>
                <w:rFonts w:ascii="Arial" w:hAnsi="Arial" w:cs="Arial"/>
                <w:sz w:val="16"/>
                <w:szCs w:val="16"/>
              </w:rPr>
            </w:pPr>
          </w:p>
        </w:tc>
      </w:tr>
      <w:tr w:rsidR="00EF6286" w:rsidRPr="00082AF3" w:rsidTr="001A0119">
        <w:trPr>
          <w:tblCellSpacing w:w="0" w:type="dxa"/>
        </w:trPr>
        <w:tc>
          <w:tcPr>
            <w:tcW w:w="2127" w:type="dxa"/>
            <w:vAlign w:val="center"/>
          </w:tcPr>
          <w:p w:rsidR="00EF6286" w:rsidRPr="00082AF3" w:rsidRDefault="00EF6286" w:rsidP="00310AB9">
            <w:pPr>
              <w:rPr>
                <w:rFonts w:ascii="Arial" w:hAnsi="Arial" w:cs="Arial"/>
                <w:sz w:val="16"/>
                <w:szCs w:val="16"/>
              </w:rPr>
            </w:pP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tcPr>
          <w:p w:rsidR="00EF6286" w:rsidRPr="00082AF3" w:rsidRDefault="00EF6286" w:rsidP="00310AB9">
            <w:pPr>
              <w:rPr>
                <w:rFonts w:ascii="Arial" w:hAnsi="Arial" w:cs="Arial"/>
                <w:sz w:val="16"/>
                <w:szCs w:val="16"/>
              </w:rPr>
            </w:pPr>
          </w:p>
        </w:tc>
      </w:tr>
      <w:tr w:rsidR="00EF6286" w:rsidRPr="00082AF3" w:rsidTr="001A0119">
        <w:trPr>
          <w:tblCellSpacing w:w="0" w:type="dxa"/>
        </w:trPr>
        <w:tc>
          <w:tcPr>
            <w:tcW w:w="2127" w:type="dxa"/>
            <w:vAlign w:val="center"/>
          </w:tcPr>
          <w:p w:rsidR="00EF6286" w:rsidRPr="00082AF3" w:rsidRDefault="00EF6286" w:rsidP="00310AB9">
            <w:pPr>
              <w:rPr>
                <w:rFonts w:ascii="Arial" w:hAnsi="Arial" w:cs="Arial"/>
                <w:sz w:val="16"/>
                <w:szCs w:val="16"/>
              </w:rPr>
            </w:pP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tcPr>
          <w:p w:rsidR="00EF6286" w:rsidRPr="00082AF3" w:rsidRDefault="00EF6286" w:rsidP="00310AB9">
            <w:pPr>
              <w:rPr>
                <w:rFonts w:ascii="Arial" w:hAnsi="Arial" w:cs="Arial"/>
                <w:sz w:val="16"/>
                <w:szCs w:val="16"/>
              </w:rPr>
            </w:pPr>
          </w:p>
        </w:tc>
      </w:tr>
      <w:tr w:rsidR="00EF6286" w:rsidRPr="00082AF3" w:rsidTr="001A0119">
        <w:trPr>
          <w:tblCellSpacing w:w="0" w:type="dxa"/>
        </w:trPr>
        <w:tc>
          <w:tcPr>
            <w:tcW w:w="2127" w:type="dxa"/>
            <w:vAlign w:val="center"/>
          </w:tcPr>
          <w:p w:rsidR="00EF6286" w:rsidRPr="00082AF3" w:rsidRDefault="00EF6286" w:rsidP="00310AB9">
            <w:pPr>
              <w:rPr>
                <w:rFonts w:ascii="Arial" w:hAnsi="Arial" w:cs="Arial"/>
                <w:sz w:val="16"/>
                <w:szCs w:val="16"/>
              </w:rPr>
            </w:pP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tcPr>
          <w:p w:rsidR="00EF6286" w:rsidRPr="00082AF3" w:rsidRDefault="00EF6286" w:rsidP="00310AB9">
            <w:pPr>
              <w:rPr>
                <w:rFonts w:ascii="Arial" w:hAnsi="Arial" w:cs="Arial"/>
                <w:sz w:val="16"/>
                <w:szCs w:val="16"/>
              </w:rPr>
            </w:pPr>
          </w:p>
        </w:tc>
      </w:tr>
      <w:tr w:rsidR="00EF6286" w:rsidRPr="00082AF3" w:rsidTr="001A0119">
        <w:trPr>
          <w:tblCellSpacing w:w="0" w:type="dxa"/>
        </w:trPr>
        <w:tc>
          <w:tcPr>
            <w:tcW w:w="2127" w:type="dxa"/>
            <w:vAlign w:val="center"/>
            <w:hideMark/>
          </w:tcPr>
          <w:p w:rsidR="00EF6286" w:rsidRPr="00082AF3" w:rsidRDefault="00EF6286" w:rsidP="00310AB9">
            <w:pPr>
              <w:rPr>
                <w:rFonts w:ascii="Arial" w:hAnsi="Arial" w:cs="Arial"/>
                <w:sz w:val="16"/>
                <w:szCs w:val="16"/>
              </w:rPr>
            </w:pPr>
            <w:r w:rsidRPr="00082AF3">
              <w:rPr>
                <w:rFonts w:ascii="Arial" w:hAnsi="Arial" w:cs="Arial"/>
                <w:sz w:val="16"/>
                <w:szCs w:val="16"/>
              </w:rPr>
              <w:t>____________________</w:t>
            </w:r>
          </w:p>
          <w:p w:rsidR="00EF6286" w:rsidRPr="00082AF3" w:rsidRDefault="00EF6286" w:rsidP="00310AB9">
            <w:pPr>
              <w:jc w:val="center"/>
              <w:rPr>
                <w:rFonts w:ascii="Arial" w:hAnsi="Arial" w:cs="Arial"/>
                <w:sz w:val="16"/>
                <w:szCs w:val="16"/>
              </w:rPr>
            </w:pPr>
            <w:r w:rsidRPr="00082AF3">
              <w:rPr>
                <w:rFonts w:ascii="Arial" w:hAnsi="Arial" w:cs="Arial"/>
                <w:sz w:val="16"/>
                <w:szCs w:val="16"/>
              </w:rPr>
              <w:t>(подпись)</w:t>
            </w:r>
          </w:p>
          <w:p w:rsidR="00EF6286" w:rsidRPr="00082AF3" w:rsidRDefault="00EF6286" w:rsidP="00310AB9">
            <w:pPr>
              <w:rPr>
                <w:rFonts w:ascii="Arial" w:hAnsi="Arial" w:cs="Arial"/>
                <w:sz w:val="16"/>
                <w:szCs w:val="16"/>
              </w:rPr>
            </w:pPr>
            <w:r w:rsidRPr="00082AF3">
              <w:rPr>
                <w:rFonts w:ascii="Arial" w:hAnsi="Arial" w:cs="Arial"/>
                <w:sz w:val="16"/>
                <w:szCs w:val="16"/>
              </w:rPr>
              <w:t>М.П.</w:t>
            </w:r>
          </w:p>
        </w:tc>
        <w:tc>
          <w:tcPr>
            <w:tcW w:w="283" w:type="dxa"/>
            <w:vAlign w:val="center"/>
            <w:hideMark/>
          </w:tcPr>
          <w:p w:rsidR="00EF6286" w:rsidRPr="00082AF3" w:rsidRDefault="00EF6286" w:rsidP="00310AB9">
            <w:pPr>
              <w:jc w:val="both"/>
              <w:rPr>
                <w:rFonts w:ascii="Arial" w:hAnsi="Arial" w:cs="Arial"/>
                <w:sz w:val="16"/>
                <w:szCs w:val="16"/>
              </w:rPr>
            </w:pPr>
          </w:p>
        </w:tc>
        <w:tc>
          <w:tcPr>
            <w:tcW w:w="2268" w:type="dxa"/>
            <w:vAlign w:val="center"/>
            <w:hideMark/>
          </w:tcPr>
          <w:p w:rsidR="00EF6286" w:rsidRPr="00082AF3" w:rsidRDefault="00EF6286" w:rsidP="00310AB9">
            <w:pPr>
              <w:rPr>
                <w:rFonts w:ascii="Arial" w:hAnsi="Arial" w:cs="Arial"/>
                <w:sz w:val="16"/>
                <w:szCs w:val="16"/>
              </w:rPr>
            </w:pPr>
            <w:r w:rsidRPr="00082AF3">
              <w:rPr>
                <w:rFonts w:ascii="Arial" w:hAnsi="Arial" w:cs="Arial"/>
                <w:sz w:val="16"/>
                <w:szCs w:val="16"/>
              </w:rPr>
              <w:t>_________________________</w:t>
            </w:r>
          </w:p>
          <w:p w:rsidR="00EF6286" w:rsidRPr="00082AF3" w:rsidRDefault="00EF6286" w:rsidP="00310AB9">
            <w:pPr>
              <w:jc w:val="center"/>
              <w:rPr>
                <w:rFonts w:ascii="Arial" w:hAnsi="Arial" w:cs="Arial"/>
                <w:sz w:val="16"/>
                <w:szCs w:val="16"/>
              </w:rPr>
            </w:pPr>
            <w:r w:rsidRPr="00082AF3">
              <w:rPr>
                <w:rFonts w:ascii="Arial" w:hAnsi="Arial" w:cs="Arial"/>
                <w:sz w:val="16"/>
                <w:szCs w:val="16"/>
              </w:rPr>
              <w:t>(подпись)</w:t>
            </w:r>
          </w:p>
          <w:p w:rsidR="00EF6286" w:rsidRPr="00082AF3" w:rsidRDefault="00EF6286" w:rsidP="00310AB9">
            <w:pPr>
              <w:rPr>
                <w:rFonts w:ascii="Arial" w:hAnsi="Arial" w:cs="Arial"/>
                <w:sz w:val="16"/>
                <w:szCs w:val="16"/>
              </w:rPr>
            </w:pPr>
            <w:r w:rsidRPr="00082AF3">
              <w:rPr>
                <w:rFonts w:ascii="Arial" w:hAnsi="Arial" w:cs="Arial"/>
                <w:sz w:val="16"/>
                <w:szCs w:val="16"/>
              </w:rPr>
              <w:t>М.П.</w:t>
            </w:r>
          </w:p>
        </w:tc>
      </w:tr>
    </w:tbl>
    <w:p w:rsidR="00EF6286" w:rsidRPr="00082AF3" w:rsidRDefault="00EF6286" w:rsidP="00EF6286">
      <w:pPr>
        <w:jc w:val="both"/>
        <w:rPr>
          <w:rFonts w:ascii="Arial" w:hAnsi="Arial" w:cs="Arial"/>
          <w:sz w:val="16"/>
          <w:szCs w:val="16"/>
          <w:shd w:val="clear" w:color="auto" w:fill="FFFFFF"/>
        </w:rPr>
      </w:pPr>
    </w:p>
    <w:p w:rsidR="00EF6286" w:rsidRPr="00082AF3" w:rsidRDefault="00EF6286" w:rsidP="00EF6286">
      <w:pPr>
        <w:pStyle w:val="ac"/>
        <w:spacing w:after="0"/>
        <w:contextualSpacing/>
        <w:jc w:val="center"/>
        <w:rPr>
          <w:rFonts w:ascii="Arial" w:hAnsi="Arial" w:cs="Arial"/>
          <w:sz w:val="16"/>
          <w:szCs w:val="16"/>
        </w:rPr>
      </w:pPr>
    </w:p>
    <w:p w:rsidR="00EF6286" w:rsidRPr="00082AF3" w:rsidRDefault="00EF6286" w:rsidP="00EF6286">
      <w:pPr>
        <w:pStyle w:val="ac"/>
        <w:spacing w:after="0"/>
        <w:contextualSpacing/>
        <w:jc w:val="center"/>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tbl>
      <w:tblPr>
        <w:tblW w:w="0" w:type="auto"/>
        <w:tblInd w:w="360" w:type="dxa"/>
        <w:tblLook w:val="04A0"/>
      </w:tblPr>
      <w:tblGrid>
        <w:gridCol w:w="1819"/>
        <w:gridCol w:w="2714"/>
      </w:tblGrid>
      <w:tr w:rsidR="00D74445" w:rsidRPr="00082AF3" w:rsidTr="00310AB9">
        <w:tc>
          <w:tcPr>
            <w:tcW w:w="4549" w:type="dxa"/>
            <w:shd w:val="clear" w:color="auto" w:fill="auto"/>
          </w:tcPr>
          <w:p w:rsidR="00D74445" w:rsidRPr="00082AF3" w:rsidRDefault="00D74445" w:rsidP="00310AB9">
            <w:pPr>
              <w:widowControl w:val="0"/>
              <w:autoSpaceDE w:val="0"/>
              <w:autoSpaceDN w:val="0"/>
              <w:adjustRightInd w:val="0"/>
              <w:spacing w:line="240" w:lineRule="exact"/>
              <w:contextualSpacing/>
              <w:jc w:val="both"/>
              <w:rPr>
                <w:rFonts w:ascii="Arial" w:hAnsi="Arial" w:cs="Arial"/>
                <w:sz w:val="16"/>
                <w:szCs w:val="16"/>
              </w:rPr>
            </w:pPr>
          </w:p>
        </w:tc>
        <w:tc>
          <w:tcPr>
            <w:tcW w:w="4661" w:type="dxa"/>
            <w:shd w:val="clear" w:color="auto" w:fill="auto"/>
          </w:tcPr>
          <w:p w:rsidR="00D74445" w:rsidRPr="00082AF3" w:rsidRDefault="00D74445" w:rsidP="00D74445">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УТВЕРЖДЕН</w:t>
            </w:r>
          </w:p>
          <w:p w:rsidR="00D74445" w:rsidRPr="00082AF3" w:rsidRDefault="00D74445" w:rsidP="00D74445">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постановлением администрации Благодарненского городского округа Ставропольского края</w:t>
            </w:r>
          </w:p>
          <w:p w:rsidR="00D74445" w:rsidRPr="00082AF3" w:rsidRDefault="00D74445" w:rsidP="00D74445">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от 04 февраля 2019 года № 116</w:t>
            </w:r>
          </w:p>
        </w:tc>
      </w:tr>
    </w:tbl>
    <w:p w:rsidR="00D74445" w:rsidRPr="00082AF3" w:rsidRDefault="00D74445" w:rsidP="00D74445">
      <w:pPr>
        <w:spacing w:line="240" w:lineRule="exact"/>
        <w:ind w:firstLine="567"/>
        <w:jc w:val="center"/>
        <w:rPr>
          <w:rFonts w:ascii="Arial" w:hAnsi="Arial" w:cs="Arial"/>
          <w:sz w:val="16"/>
          <w:szCs w:val="16"/>
          <w:shd w:val="clear" w:color="auto" w:fill="FFFFFF"/>
        </w:rPr>
      </w:pPr>
    </w:p>
    <w:p w:rsidR="00D74445" w:rsidRPr="00082AF3" w:rsidRDefault="00D74445" w:rsidP="00D74445">
      <w:pPr>
        <w:spacing w:line="240" w:lineRule="exact"/>
        <w:ind w:firstLine="567"/>
        <w:jc w:val="center"/>
        <w:rPr>
          <w:rFonts w:ascii="Arial" w:hAnsi="Arial" w:cs="Arial"/>
          <w:sz w:val="16"/>
          <w:szCs w:val="16"/>
          <w:shd w:val="clear" w:color="auto" w:fill="FFFFFF"/>
        </w:rPr>
      </w:pPr>
    </w:p>
    <w:p w:rsidR="00D74445" w:rsidRPr="00082AF3" w:rsidRDefault="00D74445" w:rsidP="00D74445">
      <w:pPr>
        <w:spacing w:line="240" w:lineRule="exact"/>
        <w:jc w:val="center"/>
        <w:rPr>
          <w:rFonts w:ascii="Arial" w:hAnsi="Arial" w:cs="Arial"/>
          <w:sz w:val="16"/>
          <w:szCs w:val="16"/>
          <w:shd w:val="clear" w:color="auto" w:fill="FFFFFF"/>
        </w:rPr>
      </w:pPr>
      <w:r w:rsidRPr="00082AF3">
        <w:rPr>
          <w:rFonts w:ascii="Arial" w:hAnsi="Arial" w:cs="Arial"/>
          <w:sz w:val="16"/>
          <w:szCs w:val="16"/>
          <w:shd w:val="clear" w:color="auto" w:fill="FFFFFF"/>
        </w:rPr>
        <w:t>ПЕРЕЧЕНЬ</w:t>
      </w:r>
    </w:p>
    <w:p w:rsidR="00D74445" w:rsidRPr="00082AF3" w:rsidRDefault="00D74445" w:rsidP="00D74445">
      <w:pPr>
        <w:spacing w:line="240" w:lineRule="exact"/>
        <w:jc w:val="both"/>
        <w:rPr>
          <w:rFonts w:ascii="Arial" w:hAnsi="Arial" w:cs="Arial"/>
          <w:sz w:val="16"/>
          <w:szCs w:val="16"/>
        </w:rPr>
      </w:pPr>
      <w:r w:rsidRPr="00082AF3">
        <w:rPr>
          <w:rFonts w:ascii="Arial" w:hAnsi="Arial" w:cs="Arial"/>
          <w:sz w:val="16"/>
          <w:szCs w:val="16"/>
          <w:shd w:val="clear" w:color="auto" w:fill="FFFFFF"/>
        </w:rPr>
        <w:t>объектов, на которых</w:t>
      </w:r>
      <w:r w:rsidRPr="00082AF3">
        <w:rPr>
          <w:rFonts w:ascii="Arial" w:hAnsi="Arial" w:cs="Arial"/>
          <w:sz w:val="16"/>
          <w:szCs w:val="16"/>
        </w:rPr>
        <w:t xml:space="preserve"> возможно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D74445" w:rsidRPr="00082AF3" w:rsidRDefault="00D74445" w:rsidP="00D74445">
      <w:pPr>
        <w:jc w:val="both"/>
        <w:rPr>
          <w:rFonts w:ascii="Arial" w:hAnsi="Arial" w:cs="Arial"/>
          <w:sz w:val="16"/>
          <w:szCs w:val="16"/>
        </w:rPr>
      </w:pPr>
    </w:p>
    <w:p w:rsidR="00D74445" w:rsidRDefault="00D74445" w:rsidP="00D74445">
      <w:pPr>
        <w:ind w:firstLine="567"/>
        <w:jc w:val="both"/>
        <w:rPr>
          <w:rFonts w:ascii="Arial" w:hAnsi="Arial" w:cs="Arial"/>
          <w:sz w:val="16"/>
          <w:szCs w:val="16"/>
        </w:rPr>
      </w:pPr>
    </w:p>
    <w:p w:rsidR="00D74445" w:rsidRPr="00082AF3" w:rsidRDefault="00D74445" w:rsidP="00D74445">
      <w:pPr>
        <w:ind w:firstLine="142"/>
        <w:jc w:val="both"/>
        <w:rPr>
          <w:rFonts w:ascii="Arial" w:hAnsi="Arial" w:cs="Arial"/>
          <w:sz w:val="16"/>
          <w:szCs w:val="16"/>
        </w:rPr>
      </w:pPr>
      <w:r w:rsidRPr="00082AF3">
        <w:rPr>
          <w:rFonts w:ascii="Arial" w:hAnsi="Arial" w:cs="Arial"/>
          <w:sz w:val="16"/>
          <w:szCs w:val="16"/>
        </w:rPr>
        <w:t>На территории г. Благодарного</w:t>
      </w:r>
      <w:r>
        <w:rPr>
          <w:rFonts w:ascii="Arial" w:hAnsi="Arial" w:cs="Arial"/>
          <w:sz w:val="16"/>
          <w:szCs w:val="16"/>
        </w:rPr>
        <w:t xml:space="preserve"> </w:t>
      </w:r>
      <w:r w:rsidRPr="00082AF3">
        <w:rPr>
          <w:rFonts w:ascii="Arial" w:hAnsi="Arial" w:cs="Arial"/>
          <w:sz w:val="16"/>
          <w:szCs w:val="16"/>
        </w:rPr>
        <w:t>Благодарненского городского округа Ставропольского края:</w:t>
      </w:r>
    </w:p>
    <w:p w:rsidR="00D74445" w:rsidRPr="00082AF3" w:rsidRDefault="00D74445" w:rsidP="00CC4569">
      <w:pPr>
        <w:pStyle w:val="aff2"/>
        <w:numPr>
          <w:ilvl w:val="0"/>
          <w:numId w:val="11"/>
        </w:numPr>
        <w:ind w:left="0" w:firstLine="142"/>
        <w:contextualSpacing/>
        <w:jc w:val="both"/>
        <w:rPr>
          <w:rFonts w:ascii="Arial" w:hAnsi="Arial" w:cs="Arial"/>
          <w:color w:val="000000"/>
          <w:sz w:val="16"/>
          <w:szCs w:val="16"/>
          <w:shd w:val="clear" w:color="auto" w:fill="FFFFFF"/>
        </w:rPr>
      </w:pPr>
      <w:r w:rsidRPr="00082AF3">
        <w:rPr>
          <w:rFonts w:ascii="Arial" w:hAnsi="Arial" w:cs="Arial"/>
          <w:color w:val="000000"/>
          <w:sz w:val="16"/>
          <w:szCs w:val="16"/>
          <w:shd w:val="clear" w:color="auto" w:fill="FFFFFF"/>
        </w:rPr>
        <w:t>Площадь Ленина, б/н,</w:t>
      </w:r>
      <w:r>
        <w:rPr>
          <w:rFonts w:ascii="Arial" w:hAnsi="Arial" w:cs="Arial"/>
          <w:color w:val="000000"/>
          <w:sz w:val="16"/>
          <w:szCs w:val="16"/>
          <w:shd w:val="clear" w:color="auto" w:fill="FFFFFF"/>
        </w:rPr>
        <w:t xml:space="preserve"> </w:t>
      </w:r>
      <w:r w:rsidRPr="00082AF3">
        <w:rPr>
          <w:rFonts w:ascii="Arial" w:hAnsi="Arial" w:cs="Arial"/>
          <w:color w:val="000000"/>
          <w:sz w:val="16"/>
          <w:szCs w:val="16"/>
          <w:shd w:val="clear" w:color="auto" w:fill="FFFFFF"/>
        </w:rPr>
        <w:t>кадастровый номер 26:13:000000:1996.</w:t>
      </w:r>
    </w:p>
    <w:p w:rsidR="00D74445" w:rsidRPr="00082AF3" w:rsidRDefault="00D74445" w:rsidP="00CC4569">
      <w:pPr>
        <w:pStyle w:val="aff2"/>
        <w:numPr>
          <w:ilvl w:val="0"/>
          <w:numId w:val="11"/>
        </w:numPr>
        <w:ind w:left="0" w:firstLine="142"/>
        <w:contextualSpacing/>
        <w:jc w:val="both"/>
        <w:rPr>
          <w:rFonts w:ascii="Arial" w:hAnsi="Arial" w:cs="Arial"/>
          <w:color w:val="000000"/>
          <w:sz w:val="16"/>
          <w:szCs w:val="16"/>
          <w:shd w:val="clear" w:color="auto" w:fill="FFFFFF"/>
        </w:rPr>
      </w:pPr>
      <w:r w:rsidRPr="00082AF3">
        <w:rPr>
          <w:rFonts w:ascii="Arial" w:hAnsi="Arial" w:cs="Arial"/>
          <w:color w:val="000000"/>
          <w:sz w:val="16"/>
          <w:szCs w:val="16"/>
          <w:shd w:val="clear" w:color="auto" w:fill="FFFFFF"/>
        </w:rPr>
        <w:t>Ул. Первомайская, б/н,</w:t>
      </w:r>
      <w:r>
        <w:rPr>
          <w:rFonts w:ascii="Arial" w:hAnsi="Arial" w:cs="Arial"/>
          <w:color w:val="000000"/>
          <w:sz w:val="16"/>
          <w:szCs w:val="16"/>
          <w:shd w:val="clear" w:color="auto" w:fill="FFFFFF"/>
        </w:rPr>
        <w:t xml:space="preserve"> </w:t>
      </w:r>
      <w:r w:rsidRPr="00082AF3">
        <w:rPr>
          <w:rFonts w:ascii="Arial" w:hAnsi="Arial" w:cs="Arial"/>
          <w:color w:val="000000"/>
          <w:sz w:val="16"/>
          <w:szCs w:val="16"/>
          <w:shd w:val="clear" w:color="auto" w:fill="FFFFFF"/>
        </w:rPr>
        <w:t>кадастровый номер 26:13:100408:219.</w:t>
      </w:r>
    </w:p>
    <w:p w:rsidR="00D74445" w:rsidRPr="00082AF3" w:rsidRDefault="00D74445" w:rsidP="00CC4569">
      <w:pPr>
        <w:pStyle w:val="aff2"/>
        <w:numPr>
          <w:ilvl w:val="0"/>
          <w:numId w:val="11"/>
        </w:numPr>
        <w:ind w:left="0" w:firstLine="142"/>
        <w:contextualSpacing/>
        <w:jc w:val="both"/>
        <w:rPr>
          <w:rFonts w:ascii="Arial" w:hAnsi="Arial" w:cs="Arial"/>
          <w:color w:val="000000"/>
          <w:sz w:val="16"/>
          <w:szCs w:val="16"/>
          <w:shd w:val="clear" w:color="auto" w:fill="FFFFFF"/>
        </w:rPr>
      </w:pPr>
      <w:r w:rsidRPr="00082AF3">
        <w:rPr>
          <w:rFonts w:ascii="Arial" w:hAnsi="Arial" w:cs="Arial"/>
          <w:color w:val="000000"/>
          <w:sz w:val="16"/>
          <w:szCs w:val="16"/>
          <w:shd w:val="clear" w:color="auto" w:fill="FFFFFF"/>
        </w:rPr>
        <w:t>Ул. Свободы, б/н, кадастровый номер 26:13:100103:901</w:t>
      </w:r>
    </w:p>
    <w:p w:rsidR="00D74445" w:rsidRPr="00082AF3" w:rsidRDefault="00D74445" w:rsidP="00D74445">
      <w:pPr>
        <w:jc w:val="both"/>
        <w:rPr>
          <w:rFonts w:ascii="Arial" w:hAnsi="Arial" w:cs="Arial"/>
          <w:sz w:val="16"/>
          <w:szCs w:val="16"/>
          <w:shd w:val="clear" w:color="auto" w:fill="FFFFFF"/>
        </w:rPr>
      </w:pPr>
    </w:p>
    <w:p w:rsidR="00D74445" w:rsidRPr="00082AF3" w:rsidRDefault="00D74445" w:rsidP="00D74445">
      <w:pPr>
        <w:jc w:val="both"/>
        <w:rPr>
          <w:rFonts w:ascii="Arial" w:hAnsi="Arial" w:cs="Arial"/>
          <w:sz w:val="16"/>
          <w:szCs w:val="16"/>
          <w:shd w:val="clear" w:color="auto" w:fill="FFFFFF"/>
        </w:rPr>
      </w:pPr>
    </w:p>
    <w:p w:rsidR="00D74445" w:rsidRPr="00082AF3" w:rsidRDefault="00D74445" w:rsidP="00D74445">
      <w:pPr>
        <w:jc w:val="both"/>
        <w:rPr>
          <w:rFonts w:ascii="Arial" w:hAnsi="Arial" w:cs="Arial"/>
          <w:sz w:val="16"/>
          <w:szCs w:val="16"/>
          <w:shd w:val="clear" w:color="auto" w:fill="FFFFFF"/>
        </w:rPr>
      </w:pPr>
    </w:p>
    <w:tbl>
      <w:tblPr>
        <w:tblW w:w="0" w:type="auto"/>
        <w:tblInd w:w="360" w:type="dxa"/>
        <w:tblLook w:val="04A0"/>
      </w:tblPr>
      <w:tblGrid>
        <w:gridCol w:w="1819"/>
        <w:gridCol w:w="2714"/>
      </w:tblGrid>
      <w:tr w:rsidR="00D74445" w:rsidRPr="00082AF3" w:rsidTr="00310AB9">
        <w:tc>
          <w:tcPr>
            <w:tcW w:w="4549" w:type="dxa"/>
            <w:shd w:val="clear" w:color="auto" w:fill="auto"/>
          </w:tcPr>
          <w:p w:rsidR="00D74445" w:rsidRPr="00082AF3" w:rsidRDefault="00D74445" w:rsidP="00310AB9">
            <w:pPr>
              <w:widowControl w:val="0"/>
              <w:autoSpaceDE w:val="0"/>
              <w:autoSpaceDN w:val="0"/>
              <w:adjustRightInd w:val="0"/>
              <w:spacing w:line="240" w:lineRule="exact"/>
              <w:contextualSpacing/>
              <w:jc w:val="both"/>
              <w:rPr>
                <w:rFonts w:ascii="Arial" w:hAnsi="Arial" w:cs="Arial"/>
                <w:sz w:val="16"/>
                <w:szCs w:val="16"/>
              </w:rPr>
            </w:pPr>
          </w:p>
        </w:tc>
        <w:tc>
          <w:tcPr>
            <w:tcW w:w="4661" w:type="dxa"/>
            <w:shd w:val="clear" w:color="auto" w:fill="auto"/>
          </w:tcPr>
          <w:p w:rsidR="00D74445" w:rsidRPr="00082AF3" w:rsidRDefault="00D74445" w:rsidP="00D74445">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УТВЕРЖДЕН</w:t>
            </w:r>
          </w:p>
          <w:p w:rsidR="00D74445" w:rsidRPr="00082AF3" w:rsidRDefault="00D74445" w:rsidP="00D74445">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постановлением администрации Благодарненского городского округа Ставропольского края</w:t>
            </w:r>
          </w:p>
          <w:p w:rsidR="00D74445" w:rsidRPr="00082AF3" w:rsidRDefault="00D74445" w:rsidP="00D74445">
            <w:pPr>
              <w:widowControl w:val="0"/>
              <w:autoSpaceDE w:val="0"/>
              <w:autoSpaceDN w:val="0"/>
              <w:adjustRightInd w:val="0"/>
              <w:spacing w:line="180" w:lineRule="exact"/>
              <w:contextualSpacing/>
              <w:jc w:val="center"/>
              <w:rPr>
                <w:rFonts w:ascii="Arial" w:hAnsi="Arial" w:cs="Arial"/>
                <w:sz w:val="16"/>
                <w:szCs w:val="16"/>
              </w:rPr>
            </w:pPr>
            <w:r w:rsidRPr="00082AF3">
              <w:rPr>
                <w:rFonts w:ascii="Arial" w:hAnsi="Arial" w:cs="Arial"/>
                <w:sz w:val="16"/>
                <w:szCs w:val="16"/>
              </w:rPr>
              <w:t>от 04 февраля 2019 года № 116</w:t>
            </w:r>
          </w:p>
        </w:tc>
      </w:tr>
    </w:tbl>
    <w:p w:rsidR="00D74445" w:rsidRPr="00082AF3" w:rsidRDefault="00D74445" w:rsidP="00D74445">
      <w:pPr>
        <w:pStyle w:val="ac"/>
        <w:spacing w:after="0"/>
        <w:ind w:left="4536"/>
        <w:contextualSpacing/>
        <w:jc w:val="center"/>
        <w:rPr>
          <w:rFonts w:ascii="Arial" w:hAnsi="Arial" w:cs="Arial"/>
          <w:sz w:val="16"/>
          <w:szCs w:val="16"/>
        </w:rPr>
      </w:pPr>
    </w:p>
    <w:p w:rsidR="00D74445" w:rsidRPr="00082AF3" w:rsidRDefault="00D74445" w:rsidP="00D74445">
      <w:pPr>
        <w:pStyle w:val="3"/>
        <w:spacing w:line="240" w:lineRule="auto"/>
        <w:jc w:val="center"/>
        <w:rPr>
          <w:rFonts w:ascii="Arial" w:hAnsi="Arial" w:cs="Arial"/>
          <w:b/>
          <w:color w:val="333333"/>
          <w:spacing w:val="-15"/>
          <w:sz w:val="16"/>
          <w:szCs w:val="16"/>
        </w:rPr>
      </w:pPr>
    </w:p>
    <w:p w:rsidR="00D74445" w:rsidRPr="00082AF3" w:rsidRDefault="00D74445" w:rsidP="00D74445">
      <w:pPr>
        <w:pStyle w:val="3"/>
        <w:spacing w:line="240" w:lineRule="exact"/>
        <w:ind w:firstLine="0"/>
        <w:jc w:val="center"/>
        <w:rPr>
          <w:rFonts w:ascii="Arial" w:hAnsi="Arial" w:cs="Arial"/>
          <w:b/>
          <w:color w:val="333333"/>
          <w:spacing w:val="-15"/>
          <w:sz w:val="16"/>
          <w:szCs w:val="16"/>
        </w:rPr>
      </w:pPr>
      <w:r w:rsidRPr="00082AF3">
        <w:rPr>
          <w:rFonts w:ascii="Arial" w:hAnsi="Arial" w:cs="Arial"/>
          <w:color w:val="333333"/>
          <w:spacing w:val="-15"/>
          <w:sz w:val="16"/>
          <w:szCs w:val="16"/>
        </w:rPr>
        <w:t>ПОРЯДОК</w:t>
      </w:r>
    </w:p>
    <w:p w:rsidR="00D74445" w:rsidRPr="00082AF3" w:rsidRDefault="00D74445" w:rsidP="00D74445">
      <w:pPr>
        <w:spacing w:line="240" w:lineRule="exact"/>
        <w:jc w:val="both"/>
        <w:rPr>
          <w:rFonts w:ascii="Arial" w:hAnsi="Arial" w:cs="Arial"/>
          <w:sz w:val="16"/>
          <w:szCs w:val="16"/>
        </w:rPr>
      </w:pPr>
      <w:r w:rsidRPr="00082AF3">
        <w:rPr>
          <w:rFonts w:ascii="Arial" w:hAnsi="Arial" w:cs="Arial"/>
          <w:sz w:val="16"/>
          <w:szCs w:val="16"/>
        </w:rPr>
        <w:t>расчета платы за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w:t>
      </w:r>
    </w:p>
    <w:p w:rsidR="00D74445" w:rsidRPr="00082AF3" w:rsidRDefault="00D74445" w:rsidP="00D74445">
      <w:pPr>
        <w:jc w:val="center"/>
        <w:rPr>
          <w:rFonts w:ascii="Arial" w:hAnsi="Arial" w:cs="Arial"/>
          <w:sz w:val="16"/>
          <w:szCs w:val="16"/>
        </w:rPr>
      </w:pPr>
    </w:p>
    <w:p w:rsidR="00D74445" w:rsidRPr="00082AF3" w:rsidRDefault="00D74445" w:rsidP="00D74445">
      <w:pPr>
        <w:jc w:val="center"/>
        <w:rPr>
          <w:rFonts w:ascii="Arial" w:hAnsi="Arial" w:cs="Arial"/>
          <w:sz w:val="16"/>
          <w:szCs w:val="16"/>
        </w:rPr>
      </w:pPr>
      <w:r w:rsidRPr="00082AF3">
        <w:rPr>
          <w:rFonts w:ascii="Arial" w:hAnsi="Arial" w:cs="Arial"/>
          <w:sz w:val="16"/>
          <w:szCs w:val="16"/>
        </w:rPr>
        <w:t>1. Общие положения</w:t>
      </w:r>
    </w:p>
    <w:p w:rsidR="00D74445" w:rsidRPr="00082AF3" w:rsidRDefault="00D74445" w:rsidP="00D74445">
      <w:pPr>
        <w:jc w:val="center"/>
        <w:rPr>
          <w:rFonts w:ascii="Arial" w:hAnsi="Arial" w:cs="Arial"/>
          <w:sz w:val="16"/>
          <w:szCs w:val="16"/>
        </w:rPr>
      </w:pPr>
    </w:p>
    <w:p w:rsidR="00D74445" w:rsidRPr="00082AF3" w:rsidRDefault="00D74445" w:rsidP="00D74445">
      <w:pPr>
        <w:ind w:firstLine="142"/>
        <w:jc w:val="both"/>
        <w:rPr>
          <w:rFonts w:ascii="Arial" w:hAnsi="Arial" w:cs="Arial"/>
          <w:sz w:val="16"/>
          <w:szCs w:val="16"/>
        </w:rPr>
      </w:pPr>
      <w:r w:rsidRPr="00082AF3">
        <w:rPr>
          <w:rFonts w:ascii="Arial" w:hAnsi="Arial" w:cs="Arial"/>
          <w:sz w:val="16"/>
          <w:szCs w:val="16"/>
        </w:rPr>
        <w:t>Настоящий Порядок расчета платы за размещение временных нестационарных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(далее – Порядок) разработан в целях определения размера платы по Договору на размещение аттракционов, батутов, передвижных цирков и зоопарков, а также другого развлекательного оборудования на территории Благодарненского городского округа Ставропольского края (далее - Объекты).</w:t>
      </w:r>
    </w:p>
    <w:p w:rsidR="00D74445" w:rsidRPr="00082AF3" w:rsidRDefault="00D74445" w:rsidP="00D74445">
      <w:pPr>
        <w:jc w:val="center"/>
        <w:rPr>
          <w:rFonts w:ascii="Arial" w:hAnsi="Arial" w:cs="Arial"/>
          <w:sz w:val="16"/>
          <w:szCs w:val="16"/>
        </w:rPr>
      </w:pPr>
    </w:p>
    <w:p w:rsidR="00D74445" w:rsidRPr="00082AF3" w:rsidRDefault="00D74445" w:rsidP="00D74445">
      <w:pPr>
        <w:jc w:val="center"/>
        <w:rPr>
          <w:rFonts w:ascii="Arial" w:hAnsi="Arial" w:cs="Arial"/>
          <w:sz w:val="16"/>
          <w:szCs w:val="16"/>
        </w:rPr>
      </w:pPr>
      <w:r w:rsidRPr="00082AF3">
        <w:rPr>
          <w:rFonts w:ascii="Arial" w:hAnsi="Arial" w:cs="Arial"/>
          <w:sz w:val="16"/>
          <w:szCs w:val="16"/>
        </w:rPr>
        <w:t>2. Порядок расчета платы</w:t>
      </w:r>
    </w:p>
    <w:p w:rsidR="00D74445" w:rsidRPr="00082AF3" w:rsidRDefault="00D74445" w:rsidP="00D74445">
      <w:pPr>
        <w:jc w:val="center"/>
        <w:rPr>
          <w:rFonts w:ascii="Arial" w:hAnsi="Arial" w:cs="Arial"/>
          <w:sz w:val="16"/>
          <w:szCs w:val="16"/>
        </w:rPr>
      </w:pPr>
    </w:p>
    <w:p w:rsidR="00D74445" w:rsidRPr="00082AF3" w:rsidRDefault="00D74445" w:rsidP="00D74445">
      <w:pPr>
        <w:ind w:firstLine="142"/>
        <w:jc w:val="both"/>
        <w:rPr>
          <w:rFonts w:ascii="Arial" w:hAnsi="Arial" w:cs="Arial"/>
          <w:sz w:val="16"/>
          <w:szCs w:val="16"/>
        </w:rPr>
      </w:pPr>
      <w:r w:rsidRPr="00082AF3">
        <w:rPr>
          <w:rFonts w:ascii="Arial" w:hAnsi="Arial" w:cs="Arial"/>
          <w:sz w:val="16"/>
          <w:szCs w:val="16"/>
        </w:rPr>
        <w:t>Плата по Договору на размещение Объектов рассчитывается по формуле:</w:t>
      </w:r>
    </w:p>
    <w:p w:rsidR="00D74445" w:rsidRPr="00082AF3" w:rsidRDefault="00D74445" w:rsidP="00D74445">
      <w:pPr>
        <w:ind w:firstLine="142"/>
        <w:jc w:val="center"/>
        <w:rPr>
          <w:rFonts w:ascii="Arial" w:hAnsi="Arial" w:cs="Arial"/>
          <w:sz w:val="16"/>
          <w:szCs w:val="16"/>
        </w:rPr>
      </w:pPr>
      <w:r w:rsidRPr="00082AF3">
        <w:rPr>
          <w:rFonts w:ascii="Arial" w:hAnsi="Arial" w:cs="Arial"/>
          <w:sz w:val="16"/>
          <w:szCs w:val="16"/>
        </w:rPr>
        <w:t xml:space="preserve">П = КСуд x S : Кдн x СД </w:t>
      </w:r>
    </w:p>
    <w:p w:rsidR="00D74445" w:rsidRPr="00082AF3" w:rsidRDefault="00D74445" w:rsidP="00D74445">
      <w:pPr>
        <w:ind w:firstLine="142"/>
        <w:contextualSpacing/>
        <w:jc w:val="both"/>
        <w:rPr>
          <w:rFonts w:ascii="Arial" w:hAnsi="Arial" w:cs="Arial"/>
          <w:sz w:val="16"/>
          <w:szCs w:val="16"/>
        </w:rPr>
      </w:pPr>
      <w:r w:rsidRPr="00082AF3">
        <w:rPr>
          <w:rFonts w:ascii="Arial" w:hAnsi="Arial" w:cs="Arial"/>
          <w:sz w:val="16"/>
          <w:szCs w:val="16"/>
        </w:rPr>
        <w:t>где:</w:t>
      </w:r>
    </w:p>
    <w:p w:rsidR="00D74445" w:rsidRPr="00082AF3" w:rsidRDefault="00D74445" w:rsidP="00D74445">
      <w:pPr>
        <w:ind w:firstLine="142"/>
        <w:contextualSpacing/>
        <w:jc w:val="both"/>
        <w:rPr>
          <w:rFonts w:ascii="Arial" w:hAnsi="Arial" w:cs="Arial"/>
          <w:sz w:val="16"/>
          <w:szCs w:val="16"/>
        </w:rPr>
      </w:pPr>
      <w:r w:rsidRPr="00082AF3">
        <w:rPr>
          <w:rFonts w:ascii="Arial" w:hAnsi="Arial" w:cs="Arial"/>
          <w:sz w:val="16"/>
          <w:szCs w:val="16"/>
        </w:rPr>
        <w:t>П - размер платы по Договору на размещение Объектов;</w:t>
      </w:r>
    </w:p>
    <w:p w:rsidR="00D74445" w:rsidRPr="00082AF3" w:rsidRDefault="00D74445" w:rsidP="00D74445">
      <w:pPr>
        <w:ind w:firstLine="142"/>
        <w:contextualSpacing/>
        <w:jc w:val="both"/>
        <w:rPr>
          <w:rFonts w:ascii="Arial" w:hAnsi="Arial" w:cs="Arial"/>
          <w:sz w:val="16"/>
          <w:szCs w:val="16"/>
        </w:rPr>
      </w:pPr>
      <w:r w:rsidRPr="00082AF3">
        <w:rPr>
          <w:rFonts w:ascii="Arial" w:hAnsi="Arial" w:cs="Arial"/>
          <w:sz w:val="16"/>
          <w:szCs w:val="16"/>
        </w:rPr>
        <w:t>КСуд - удельный показатель кадастровой стоимости одного квадратного метра;</w:t>
      </w:r>
    </w:p>
    <w:p w:rsidR="00D74445" w:rsidRPr="00082AF3" w:rsidRDefault="00D74445" w:rsidP="00D74445">
      <w:pPr>
        <w:ind w:firstLine="142"/>
        <w:contextualSpacing/>
        <w:jc w:val="both"/>
        <w:rPr>
          <w:rFonts w:ascii="Arial" w:hAnsi="Arial" w:cs="Arial"/>
          <w:sz w:val="16"/>
          <w:szCs w:val="16"/>
        </w:rPr>
      </w:pPr>
      <w:r w:rsidRPr="00082AF3">
        <w:rPr>
          <w:rFonts w:ascii="Arial" w:hAnsi="Arial" w:cs="Arial"/>
          <w:sz w:val="16"/>
          <w:szCs w:val="16"/>
        </w:rPr>
        <w:t>S - площадь места размещения Объектов;</w:t>
      </w:r>
    </w:p>
    <w:p w:rsidR="00D74445" w:rsidRPr="00082AF3" w:rsidRDefault="00D74445" w:rsidP="00D74445">
      <w:pPr>
        <w:ind w:firstLine="142"/>
        <w:contextualSpacing/>
        <w:jc w:val="both"/>
        <w:rPr>
          <w:rFonts w:ascii="Arial" w:hAnsi="Arial" w:cs="Arial"/>
          <w:sz w:val="16"/>
          <w:szCs w:val="16"/>
        </w:rPr>
      </w:pPr>
      <w:r w:rsidRPr="00082AF3">
        <w:rPr>
          <w:rFonts w:ascii="Arial" w:hAnsi="Arial" w:cs="Arial"/>
          <w:sz w:val="16"/>
          <w:szCs w:val="16"/>
        </w:rPr>
        <w:t>Кдн - число календарных дней в текущем календарном году;</w:t>
      </w:r>
    </w:p>
    <w:p w:rsidR="00D74445" w:rsidRPr="00082AF3" w:rsidRDefault="00D74445" w:rsidP="00D74445">
      <w:pPr>
        <w:ind w:firstLine="142"/>
        <w:contextualSpacing/>
        <w:jc w:val="both"/>
        <w:rPr>
          <w:rFonts w:ascii="Arial" w:hAnsi="Arial" w:cs="Arial"/>
          <w:sz w:val="16"/>
          <w:szCs w:val="16"/>
        </w:rPr>
      </w:pPr>
      <w:r w:rsidRPr="00082AF3">
        <w:rPr>
          <w:rFonts w:ascii="Arial" w:hAnsi="Arial" w:cs="Arial"/>
          <w:sz w:val="16"/>
          <w:szCs w:val="16"/>
        </w:rPr>
        <w:t>СД - количество дней, в течение которых действует Договор на размещение Объектов;</w:t>
      </w:r>
    </w:p>
    <w:p w:rsidR="00D74445" w:rsidRPr="00082AF3" w:rsidRDefault="00D74445" w:rsidP="00D74445">
      <w:pPr>
        <w:ind w:firstLine="142"/>
        <w:rPr>
          <w:rFonts w:ascii="Arial" w:hAnsi="Arial" w:cs="Arial"/>
          <w:sz w:val="16"/>
          <w:szCs w:val="16"/>
        </w:rPr>
      </w:pPr>
    </w:p>
    <w:p w:rsidR="00D74445" w:rsidRPr="00082AF3" w:rsidRDefault="00D74445" w:rsidP="00D74445">
      <w:pPr>
        <w:rPr>
          <w:rFonts w:ascii="Arial" w:hAnsi="Arial" w:cs="Arial"/>
          <w:sz w:val="16"/>
          <w:szCs w:val="16"/>
        </w:rPr>
      </w:pPr>
    </w:p>
    <w:p w:rsidR="00D74445" w:rsidRPr="00082AF3" w:rsidRDefault="00D74445" w:rsidP="00D74445">
      <w:pPr>
        <w:rPr>
          <w:rFonts w:ascii="Arial" w:hAnsi="Arial" w:cs="Arial"/>
          <w:sz w:val="16"/>
          <w:szCs w:val="16"/>
        </w:rPr>
      </w:pPr>
    </w:p>
    <w:p w:rsidR="00D74445" w:rsidRPr="00082AF3" w:rsidRDefault="00D74445" w:rsidP="00D74445">
      <w:pPr>
        <w:rPr>
          <w:rFonts w:ascii="Arial" w:hAnsi="Arial" w:cs="Arial"/>
          <w:sz w:val="16"/>
          <w:szCs w:val="16"/>
        </w:rPr>
      </w:pPr>
    </w:p>
    <w:p w:rsidR="00276CF0" w:rsidRPr="000E0E4F" w:rsidRDefault="00276CF0" w:rsidP="00276CF0">
      <w:pPr>
        <w:tabs>
          <w:tab w:val="left" w:pos="7230"/>
        </w:tabs>
        <w:jc w:val="center"/>
        <w:rPr>
          <w:rFonts w:ascii="Arial" w:hAnsi="Arial" w:cs="Arial"/>
          <w:b/>
          <w:sz w:val="16"/>
          <w:szCs w:val="16"/>
        </w:rPr>
      </w:pPr>
      <w:r w:rsidRPr="000E0E4F">
        <w:rPr>
          <w:rFonts w:ascii="Arial" w:hAnsi="Arial" w:cs="Arial"/>
          <w:b/>
          <w:sz w:val="16"/>
          <w:szCs w:val="16"/>
        </w:rPr>
        <w:t>ПОСТАНОВЛЕНИЕ</w:t>
      </w:r>
    </w:p>
    <w:p w:rsidR="00276CF0" w:rsidRDefault="00276CF0" w:rsidP="00276CF0">
      <w:pPr>
        <w:jc w:val="center"/>
        <w:rPr>
          <w:rFonts w:ascii="Arial" w:hAnsi="Arial" w:cs="Arial"/>
          <w:b/>
          <w:sz w:val="16"/>
          <w:szCs w:val="16"/>
        </w:rPr>
      </w:pPr>
      <w:r w:rsidRPr="000E0E4F">
        <w:rPr>
          <w:rFonts w:ascii="Arial" w:hAnsi="Arial" w:cs="Arial"/>
          <w:b/>
          <w:sz w:val="16"/>
          <w:szCs w:val="16"/>
        </w:rPr>
        <w:t>АДМИНИСТРАЦИИ БЛАГОДАРНЕНСКОГО ГОРОДСКОГО ОКРУГА  СТАВРОПОЛЬСКОГО КРАЯ</w:t>
      </w:r>
    </w:p>
    <w:p w:rsidR="00276CF0" w:rsidRPr="000E0E4F" w:rsidRDefault="00276CF0" w:rsidP="00276CF0">
      <w:pPr>
        <w:jc w:val="center"/>
        <w:rPr>
          <w:rFonts w:ascii="Arial" w:hAnsi="Arial" w:cs="Arial"/>
          <w:b/>
          <w:sz w:val="16"/>
          <w:szCs w:val="16"/>
        </w:rPr>
      </w:pPr>
    </w:p>
    <w:tbl>
      <w:tblPr>
        <w:tblW w:w="0" w:type="auto"/>
        <w:tblInd w:w="108" w:type="dxa"/>
        <w:tblLook w:val="04A0"/>
      </w:tblPr>
      <w:tblGrid>
        <w:gridCol w:w="418"/>
        <w:gridCol w:w="1850"/>
        <w:gridCol w:w="1513"/>
        <w:gridCol w:w="466"/>
        <w:gridCol w:w="538"/>
      </w:tblGrid>
      <w:tr w:rsidR="00276CF0" w:rsidRPr="000E0E4F" w:rsidTr="00276CF0">
        <w:trPr>
          <w:trHeight w:val="80"/>
        </w:trPr>
        <w:tc>
          <w:tcPr>
            <w:tcW w:w="418" w:type="dxa"/>
          </w:tcPr>
          <w:p w:rsidR="00276CF0" w:rsidRPr="000E0E4F" w:rsidRDefault="00276CF0" w:rsidP="00310AB9">
            <w:pPr>
              <w:widowControl w:val="0"/>
              <w:autoSpaceDE w:val="0"/>
              <w:autoSpaceDN w:val="0"/>
              <w:adjustRightInd w:val="0"/>
              <w:jc w:val="both"/>
              <w:rPr>
                <w:rFonts w:ascii="Arial" w:hAnsi="Arial" w:cs="Arial"/>
                <w:sz w:val="16"/>
                <w:szCs w:val="16"/>
                <w:lang w:eastAsia="en-US"/>
              </w:rPr>
            </w:pPr>
            <w:r w:rsidRPr="000E0E4F">
              <w:rPr>
                <w:rFonts w:ascii="Arial" w:hAnsi="Arial" w:cs="Arial"/>
                <w:sz w:val="16"/>
                <w:szCs w:val="16"/>
                <w:lang w:eastAsia="en-US"/>
              </w:rPr>
              <w:t>11</w:t>
            </w:r>
          </w:p>
        </w:tc>
        <w:tc>
          <w:tcPr>
            <w:tcW w:w="1850" w:type="dxa"/>
            <w:hideMark/>
          </w:tcPr>
          <w:p w:rsidR="00276CF0" w:rsidRPr="000E0E4F" w:rsidRDefault="00276CF0" w:rsidP="00310AB9">
            <w:pPr>
              <w:widowControl w:val="0"/>
              <w:autoSpaceDE w:val="0"/>
              <w:autoSpaceDN w:val="0"/>
              <w:adjustRightInd w:val="0"/>
              <w:jc w:val="both"/>
              <w:rPr>
                <w:rFonts w:ascii="Arial" w:hAnsi="Arial" w:cs="Arial"/>
                <w:sz w:val="16"/>
                <w:szCs w:val="16"/>
                <w:lang w:eastAsia="en-US"/>
              </w:rPr>
            </w:pPr>
            <w:r w:rsidRPr="000E0E4F">
              <w:rPr>
                <w:rFonts w:ascii="Arial" w:hAnsi="Arial" w:cs="Arial"/>
                <w:sz w:val="16"/>
                <w:szCs w:val="16"/>
                <w:lang w:eastAsia="en-US"/>
              </w:rPr>
              <w:t>февраля   2019  года</w:t>
            </w:r>
          </w:p>
        </w:tc>
        <w:tc>
          <w:tcPr>
            <w:tcW w:w="1513" w:type="dxa"/>
            <w:hideMark/>
          </w:tcPr>
          <w:p w:rsidR="00276CF0" w:rsidRPr="000E0E4F" w:rsidRDefault="00276CF0" w:rsidP="00310AB9">
            <w:pPr>
              <w:widowControl w:val="0"/>
              <w:autoSpaceDE w:val="0"/>
              <w:autoSpaceDN w:val="0"/>
              <w:adjustRightInd w:val="0"/>
              <w:jc w:val="center"/>
              <w:rPr>
                <w:rFonts w:ascii="Arial" w:hAnsi="Arial" w:cs="Arial"/>
                <w:sz w:val="16"/>
                <w:szCs w:val="16"/>
                <w:lang w:eastAsia="en-US"/>
              </w:rPr>
            </w:pPr>
            <w:r w:rsidRPr="000E0E4F">
              <w:rPr>
                <w:rFonts w:ascii="Arial" w:hAnsi="Arial" w:cs="Arial"/>
                <w:sz w:val="16"/>
                <w:szCs w:val="16"/>
                <w:lang w:eastAsia="en-US"/>
              </w:rPr>
              <w:t>г. Благодарный</w:t>
            </w:r>
          </w:p>
        </w:tc>
        <w:tc>
          <w:tcPr>
            <w:tcW w:w="466" w:type="dxa"/>
            <w:hideMark/>
          </w:tcPr>
          <w:p w:rsidR="00276CF0" w:rsidRPr="000E0E4F" w:rsidRDefault="00276CF0" w:rsidP="00310AB9">
            <w:pPr>
              <w:widowControl w:val="0"/>
              <w:autoSpaceDE w:val="0"/>
              <w:autoSpaceDN w:val="0"/>
              <w:adjustRightInd w:val="0"/>
              <w:jc w:val="center"/>
              <w:rPr>
                <w:rFonts w:ascii="Arial" w:hAnsi="Arial" w:cs="Arial"/>
                <w:sz w:val="16"/>
                <w:szCs w:val="16"/>
                <w:lang w:eastAsia="en-US"/>
              </w:rPr>
            </w:pPr>
            <w:r w:rsidRPr="000E0E4F">
              <w:rPr>
                <w:rFonts w:ascii="Arial" w:hAnsi="Arial" w:cs="Arial"/>
                <w:sz w:val="16"/>
                <w:szCs w:val="16"/>
                <w:lang w:eastAsia="en-US"/>
              </w:rPr>
              <w:t>№</w:t>
            </w:r>
          </w:p>
        </w:tc>
        <w:tc>
          <w:tcPr>
            <w:tcW w:w="538" w:type="dxa"/>
            <w:hideMark/>
          </w:tcPr>
          <w:p w:rsidR="00276CF0" w:rsidRPr="000E0E4F" w:rsidRDefault="00276CF0" w:rsidP="00310AB9">
            <w:pPr>
              <w:jc w:val="both"/>
              <w:rPr>
                <w:rFonts w:ascii="Arial" w:eastAsia="Calibri" w:hAnsi="Arial" w:cs="Arial"/>
                <w:sz w:val="16"/>
                <w:szCs w:val="16"/>
                <w:lang w:eastAsia="en-US"/>
              </w:rPr>
            </w:pPr>
            <w:r w:rsidRPr="000E0E4F">
              <w:rPr>
                <w:rFonts w:ascii="Arial" w:eastAsia="Calibri" w:hAnsi="Arial" w:cs="Arial"/>
                <w:sz w:val="16"/>
                <w:szCs w:val="16"/>
                <w:lang w:eastAsia="en-US"/>
              </w:rPr>
              <w:t>166</w:t>
            </w:r>
          </w:p>
        </w:tc>
      </w:tr>
    </w:tbl>
    <w:p w:rsidR="00276CF0" w:rsidRPr="000E0E4F" w:rsidRDefault="00276CF0" w:rsidP="00276CF0">
      <w:pPr>
        <w:rPr>
          <w:rFonts w:ascii="Arial" w:hAnsi="Arial" w:cs="Arial"/>
          <w:kern w:val="2"/>
          <w:sz w:val="16"/>
          <w:szCs w:val="16"/>
          <w:lang w:eastAsia="ar-SA"/>
        </w:rPr>
      </w:pPr>
    </w:p>
    <w:p w:rsidR="00276CF0" w:rsidRPr="000E0E4F" w:rsidRDefault="00276CF0" w:rsidP="00276CF0">
      <w:pPr>
        <w:rPr>
          <w:rFonts w:ascii="Arial" w:hAnsi="Arial" w:cs="Arial"/>
          <w:kern w:val="2"/>
          <w:sz w:val="16"/>
          <w:szCs w:val="16"/>
          <w:lang w:eastAsia="ar-SA"/>
        </w:rPr>
      </w:pPr>
    </w:p>
    <w:p w:rsidR="00276CF0" w:rsidRPr="000E0E4F" w:rsidRDefault="00276CF0" w:rsidP="00276CF0">
      <w:pPr>
        <w:autoSpaceDE w:val="0"/>
        <w:spacing w:line="240" w:lineRule="exact"/>
        <w:jc w:val="both"/>
        <w:rPr>
          <w:rFonts w:ascii="Arial" w:hAnsi="Arial" w:cs="Arial"/>
          <w:sz w:val="16"/>
          <w:szCs w:val="16"/>
        </w:rPr>
      </w:pPr>
      <w:r w:rsidRPr="000E0E4F">
        <w:rPr>
          <w:rFonts w:ascii="Arial" w:hAnsi="Arial" w:cs="Arial"/>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0E0E4F">
        <w:rPr>
          <w:rFonts w:ascii="Arial" w:hAnsi="Arial" w:cs="Arial"/>
          <w:kern w:val="2"/>
          <w:sz w:val="16"/>
          <w:szCs w:val="16"/>
          <w:lang w:eastAsia="ar-SA"/>
        </w:rPr>
        <w:t xml:space="preserve"> </w:t>
      </w:r>
      <w:r w:rsidRPr="000E0E4F">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0E0E4F">
        <w:rPr>
          <w:rFonts w:ascii="Arial" w:eastAsia="Arial CYR" w:hAnsi="Arial" w:cs="Arial"/>
          <w:sz w:val="16"/>
          <w:szCs w:val="16"/>
        </w:rPr>
        <w:t xml:space="preserve">», </w:t>
      </w:r>
      <w:r w:rsidRPr="000E0E4F">
        <w:rPr>
          <w:rFonts w:ascii="Arial" w:hAnsi="Arial" w:cs="Arial"/>
          <w:sz w:val="16"/>
          <w:szCs w:val="16"/>
        </w:rPr>
        <w:t>утвержденный постановлением администрации Благодарненского городского округа Ставропольского края от 04 апреля 2018 года № 389</w:t>
      </w:r>
    </w:p>
    <w:p w:rsidR="00276CF0" w:rsidRPr="000E0E4F" w:rsidRDefault="00276CF0" w:rsidP="00276CF0">
      <w:pPr>
        <w:spacing w:line="240" w:lineRule="exact"/>
        <w:rPr>
          <w:rFonts w:ascii="Arial" w:hAnsi="Arial" w:cs="Arial"/>
          <w:kern w:val="2"/>
          <w:sz w:val="16"/>
          <w:szCs w:val="16"/>
          <w:lang w:eastAsia="ar-SA"/>
        </w:rPr>
      </w:pPr>
    </w:p>
    <w:p w:rsidR="00276CF0" w:rsidRPr="000E0E4F" w:rsidRDefault="00276CF0" w:rsidP="00276CF0">
      <w:pPr>
        <w:spacing w:line="240" w:lineRule="exact"/>
        <w:rPr>
          <w:rFonts w:ascii="Arial" w:hAnsi="Arial" w:cs="Arial"/>
          <w:kern w:val="2"/>
          <w:sz w:val="16"/>
          <w:szCs w:val="16"/>
          <w:lang w:eastAsia="ar-SA"/>
        </w:rPr>
      </w:pPr>
    </w:p>
    <w:p w:rsidR="00276CF0" w:rsidRPr="000E0E4F" w:rsidRDefault="00276CF0" w:rsidP="00276CF0">
      <w:pPr>
        <w:ind w:firstLine="142"/>
        <w:jc w:val="both"/>
        <w:rPr>
          <w:rFonts w:ascii="Arial" w:hAnsi="Arial" w:cs="Arial"/>
          <w:kern w:val="2"/>
          <w:sz w:val="16"/>
          <w:szCs w:val="16"/>
          <w:lang w:eastAsia="ar-SA"/>
        </w:rPr>
      </w:pPr>
      <w:r w:rsidRPr="000E0E4F">
        <w:rPr>
          <w:rFonts w:ascii="Arial"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276CF0" w:rsidRPr="000E0E4F" w:rsidRDefault="00276CF0" w:rsidP="00276CF0">
      <w:pPr>
        <w:ind w:left="851"/>
        <w:rPr>
          <w:rFonts w:ascii="Arial" w:hAnsi="Arial" w:cs="Arial"/>
          <w:kern w:val="2"/>
          <w:sz w:val="16"/>
          <w:szCs w:val="16"/>
          <w:lang w:eastAsia="ar-SA"/>
        </w:rPr>
      </w:pPr>
    </w:p>
    <w:p w:rsidR="00276CF0" w:rsidRPr="000E0E4F" w:rsidRDefault="00276CF0" w:rsidP="00276CF0">
      <w:pPr>
        <w:ind w:left="851"/>
        <w:rPr>
          <w:rFonts w:ascii="Arial" w:hAnsi="Arial" w:cs="Arial"/>
          <w:kern w:val="2"/>
          <w:sz w:val="16"/>
          <w:szCs w:val="16"/>
          <w:lang w:eastAsia="ar-SA"/>
        </w:rPr>
      </w:pPr>
    </w:p>
    <w:p w:rsidR="00276CF0" w:rsidRPr="000E0E4F" w:rsidRDefault="00276CF0" w:rsidP="00276CF0">
      <w:pPr>
        <w:rPr>
          <w:rFonts w:ascii="Arial" w:hAnsi="Arial" w:cs="Arial"/>
          <w:kern w:val="2"/>
          <w:sz w:val="16"/>
          <w:szCs w:val="16"/>
          <w:lang w:eastAsia="ar-SA"/>
        </w:rPr>
      </w:pPr>
      <w:r w:rsidRPr="000E0E4F">
        <w:rPr>
          <w:rFonts w:ascii="Arial" w:hAnsi="Arial" w:cs="Arial"/>
          <w:kern w:val="2"/>
          <w:sz w:val="16"/>
          <w:szCs w:val="16"/>
          <w:lang w:eastAsia="ar-SA"/>
        </w:rPr>
        <w:t>ПОСТАНОВЛЯЕТ:</w:t>
      </w:r>
    </w:p>
    <w:p w:rsidR="00276CF0" w:rsidRPr="000E0E4F" w:rsidRDefault="00276CF0" w:rsidP="00276CF0">
      <w:pPr>
        <w:ind w:left="851"/>
        <w:rPr>
          <w:rFonts w:ascii="Arial" w:hAnsi="Arial" w:cs="Arial"/>
          <w:kern w:val="2"/>
          <w:sz w:val="16"/>
          <w:szCs w:val="16"/>
          <w:lang w:eastAsia="ar-SA"/>
        </w:rPr>
      </w:pPr>
    </w:p>
    <w:p w:rsidR="00276CF0" w:rsidRPr="000E0E4F" w:rsidRDefault="00276CF0" w:rsidP="00276CF0">
      <w:pPr>
        <w:autoSpaceDE w:val="0"/>
        <w:ind w:firstLine="142"/>
        <w:jc w:val="both"/>
        <w:rPr>
          <w:rFonts w:ascii="Arial" w:hAnsi="Arial" w:cs="Arial"/>
          <w:sz w:val="16"/>
          <w:szCs w:val="16"/>
        </w:rPr>
      </w:pPr>
      <w:r w:rsidRPr="000E0E4F">
        <w:rPr>
          <w:rFonts w:ascii="Arial" w:hAnsi="Arial" w:cs="Arial"/>
          <w:kern w:val="2"/>
          <w:sz w:val="16"/>
          <w:szCs w:val="16"/>
          <w:lang w:eastAsia="ar-SA"/>
        </w:rPr>
        <w:t>1.</w:t>
      </w:r>
      <w:r w:rsidRPr="000E0E4F">
        <w:rPr>
          <w:rFonts w:ascii="Arial" w:hAnsi="Arial" w:cs="Arial"/>
          <w:kern w:val="2"/>
          <w:sz w:val="16"/>
          <w:szCs w:val="16"/>
          <w:lang w:eastAsia="ar-SA"/>
        </w:rPr>
        <w:tab/>
      </w:r>
      <w:r w:rsidRPr="000E0E4F">
        <w:rPr>
          <w:rFonts w:ascii="Arial" w:hAnsi="Arial" w:cs="Arial"/>
          <w:sz w:val="16"/>
          <w:szCs w:val="16"/>
        </w:rPr>
        <w:t>Утвердить прилагаемые изменения, которые вносятся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0E0E4F">
        <w:rPr>
          <w:rFonts w:ascii="Arial" w:hAnsi="Arial" w:cs="Arial"/>
          <w:kern w:val="2"/>
          <w:sz w:val="16"/>
          <w:szCs w:val="16"/>
          <w:lang w:eastAsia="ar-SA"/>
        </w:rPr>
        <w:t xml:space="preserve"> </w:t>
      </w:r>
      <w:r w:rsidRPr="000E0E4F">
        <w:rPr>
          <w:rFonts w:ascii="Arial" w:hAnsi="Arial" w:cs="Arial"/>
          <w:sz w:val="16"/>
          <w:szCs w:val="16"/>
        </w:rPr>
        <w:t xml:space="preserve">«Предоставление </w:t>
      </w:r>
    </w:p>
    <w:p w:rsidR="00276CF0" w:rsidRPr="000E0E4F" w:rsidRDefault="00276CF0" w:rsidP="00276CF0">
      <w:pPr>
        <w:autoSpaceDE w:val="0"/>
        <w:jc w:val="both"/>
        <w:rPr>
          <w:rFonts w:ascii="Arial" w:hAnsi="Arial" w:cs="Arial"/>
          <w:sz w:val="16"/>
          <w:szCs w:val="16"/>
        </w:rPr>
      </w:pPr>
      <w:r w:rsidRPr="000E0E4F">
        <w:rPr>
          <w:rFonts w:ascii="Arial" w:hAnsi="Arial" w:cs="Arial"/>
          <w:sz w:val="16"/>
          <w:szCs w:val="16"/>
        </w:rPr>
        <w:t>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0E0E4F">
        <w:rPr>
          <w:rFonts w:ascii="Arial" w:eastAsia="Arial CYR" w:hAnsi="Arial" w:cs="Arial"/>
          <w:sz w:val="16"/>
          <w:szCs w:val="16"/>
        </w:rPr>
        <w:t xml:space="preserve">», </w:t>
      </w:r>
      <w:r w:rsidRPr="000E0E4F">
        <w:rPr>
          <w:rFonts w:ascii="Arial" w:hAnsi="Arial" w:cs="Arial"/>
          <w:sz w:val="16"/>
          <w:szCs w:val="16"/>
        </w:rPr>
        <w:t>утвержденный постановлением администрации Благодарненского городского округа Ставропольского края от 04 апреля 2018 года № 389 «Предоставление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0E0E4F">
        <w:rPr>
          <w:rFonts w:ascii="Arial" w:hAnsi="Arial" w:cs="Arial"/>
          <w:kern w:val="2"/>
          <w:sz w:val="16"/>
          <w:szCs w:val="16"/>
          <w:lang w:eastAsia="ar-SA"/>
        </w:rPr>
        <w:t xml:space="preserve"> </w:t>
      </w:r>
      <w:r w:rsidRPr="000E0E4F">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76CF0" w:rsidRPr="000E0E4F" w:rsidRDefault="00276CF0" w:rsidP="00276CF0">
      <w:pPr>
        <w:ind w:firstLine="142"/>
        <w:jc w:val="both"/>
        <w:rPr>
          <w:rFonts w:ascii="Arial" w:hAnsi="Arial" w:cs="Arial"/>
          <w:kern w:val="2"/>
          <w:sz w:val="16"/>
          <w:szCs w:val="16"/>
          <w:lang w:eastAsia="ar-SA"/>
        </w:rPr>
      </w:pPr>
      <w:r w:rsidRPr="000E0E4F">
        <w:rPr>
          <w:rFonts w:ascii="Arial" w:hAnsi="Arial" w:cs="Arial"/>
          <w:kern w:val="2"/>
          <w:sz w:val="16"/>
          <w:szCs w:val="16"/>
          <w:lang w:eastAsia="ar-SA"/>
        </w:rPr>
        <w:t>2.</w:t>
      </w:r>
      <w:r w:rsidRPr="000E0E4F">
        <w:rPr>
          <w:rFonts w:ascii="Arial" w:hAnsi="Arial" w:cs="Arial"/>
          <w:kern w:val="2"/>
          <w:sz w:val="16"/>
          <w:szCs w:val="16"/>
          <w:lang w:eastAsia="ar-SA"/>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276CF0" w:rsidRPr="000E0E4F" w:rsidRDefault="00276CF0" w:rsidP="00276CF0">
      <w:pPr>
        <w:ind w:firstLine="142"/>
        <w:jc w:val="both"/>
        <w:rPr>
          <w:rFonts w:ascii="Arial" w:hAnsi="Arial" w:cs="Arial"/>
          <w:kern w:val="2"/>
          <w:sz w:val="16"/>
          <w:szCs w:val="16"/>
          <w:lang w:eastAsia="ar-SA"/>
        </w:rPr>
      </w:pPr>
      <w:r w:rsidRPr="000E0E4F">
        <w:rPr>
          <w:rFonts w:ascii="Arial" w:hAnsi="Arial" w:cs="Arial"/>
          <w:kern w:val="2"/>
          <w:sz w:val="16"/>
          <w:szCs w:val="16"/>
          <w:lang w:eastAsia="ar-SA"/>
        </w:rPr>
        <w:t>3.</w:t>
      </w:r>
      <w:r w:rsidRPr="000E0E4F">
        <w:rPr>
          <w:rFonts w:ascii="Arial" w:hAnsi="Arial" w:cs="Arial"/>
          <w:kern w:val="2"/>
          <w:sz w:val="16"/>
          <w:szCs w:val="16"/>
          <w:lang w:eastAsia="ar-SA"/>
        </w:rPr>
        <w:tab/>
        <w:t>Настоящее постановление вступает в силу на следующий день после дня его официального опубликования.</w:t>
      </w:r>
    </w:p>
    <w:p w:rsidR="00276CF0" w:rsidRPr="000E0E4F" w:rsidRDefault="00276CF0" w:rsidP="00276CF0">
      <w:pPr>
        <w:spacing w:line="240" w:lineRule="exact"/>
        <w:jc w:val="right"/>
        <w:rPr>
          <w:rFonts w:ascii="Arial" w:hAnsi="Arial" w:cs="Arial"/>
          <w:kern w:val="2"/>
          <w:sz w:val="16"/>
          <w:szCs w:val="16"/>
          <w:lang w:eastAsia="ar-SA"/>
        </w:rPr>
      </w:pPr>
    </w:p>
    <w:tbl>
      <w:tblPr>
        <w:tblW w:w="4961" w:type="dxa"/>
        <w:jc w:val="center"/>
        <w:tblInd w:w="6094" w:type="dxa"/>
        <w:tblLayout w:type="fixed"/>
        <w:tblLook w:val="0000"/>
      </w:tblPr>
      <w:tblGrid>
        <w:gridCol w:w="3403"/>
        <w:gridCol w:w="1558"/>
      </w:tblGrid>
      <w:tr w:rsidR="00276CF0" w:rsidRPr="000E0E4F" w:rsidTr="00276CF0">
        <w:trPr>
          <w:trHeight w:val="703"/>
          <w:jc w:val="center"/>
        </w:trPr>
        <w:tc>
          <w:tcPr>
            <w:tcW w:w="3403" w:type="dxa"/>
            <w:vAlign w:val="bottom"/>
          </w:tcPr>
          <w:p w:rsidR="00276CF0" w:rsidRPr="000E0E4F" w:rsidRDefault="00276CF0" w:rsidP="00276CF0">
            <w:pPr>
              <w:suppressLineNumbers/>
              <w:snapToGrid w:val="0"/>
              <w:spacing w:line="180" w:lineRule="exact"/>
              <w:rPr>
                <w:rFonts w:ascii="Arial" w:hAnsi="Arial" w:cs="Arial"/>
                <w:sz w:val="16"/>
                <w:szCs w:val="16"/>
                <w:lang w:eastAsia="zh-CN"/>
              </w:rPr>
            </w:pPr>
            <w:r w:rsidRPr="000E0E4F">
              <w:rPr>
                <w:rFonts w:ascii="Arial" w:hAnsi="Arial" w:cs="Arial"/>
                <w:sz w:val="16"/>
                <w:szCs w:val="16"/>
                <w:lang w:eastAsia="zh-CN"/>
              </w:rPr>
              <w:t>Глава</w:t>
            </w:r>
          </w:p>
          <w:p w:rsidR="00276CF0" w:rsidRPr="000E0E4F" w:rsidRDefault="00276CF0" w:rsidP="00276CF0">
            <w:pPr>
              <w:suppressLineNumbers/>
              <w:snapToGrid w:val="0"/>
              <w:spacing w:line="180" w:lineRule="exact"/>
              <w:rPr>
                <w:rFonts w:ascii="Arial" w:hAnsi="Arial" w:cs="Arial"/>
                <w:sz w:val="16"/>
                <w:szCs w:val="16"/>
                <w:lang w:eastAsia="zh-CN"/>
              </w:rPr>
            </w:pPr>
            <w:r w:rsidRPr="000E0E4F">
              <w:rPr>
                <w:rFonts w:ascii="Arial" w:hAnsi="Arial" w:cs="Arial"/>
                <w:sz w:val="16"/>
                <w:szCs w:val="16"/>
                <w:lang w:eastAsia="zh-CN"/>
              </w:rPr>
              <w:t xml:space="preserve">Благодарненского городского округа </w:t>
            </w:r>
          </w:p>
          <w:p w:rsidR="00276CF0" w:rsidRPr="000E0E4F" w:rsidRDefault="00276CF0" w:rsidP="00276CF0">
            <w:pPr>
              <w:tabs>
                <w:tab w:val="center" w:pos="4677"/>
                <w:tab w:val="right" w:pos="9355"/>
              </w:tabs>
              <w:spacing w:line="180" w:lineRule="exact"/>
              <w:rPr>
                <w:rFonts w:ascii="Arial" w:hAnsi="Arial" w:cs="Arial"/>
                <w:sz w:val="16"/>
                <w:szCs w:val="16"/>
              </w:rPr>
            </w:pPr>
            <w:r w:rsidRPr="000E0E4F">
              <w:rPr>
                <w:rFonts w:ascii="Arial" w:hAnsi="Arial" w:cs="Arial"/>
                <w:sz w:val="16"/>
                <w:szCs w:val="16"/>
              </w:rPr>
              <w:t xml:space="preserve">Ставропольского края </w:t>
            </w:r>
          </w:p>
        </w:tc>
        <w:tc>
          <w:tcPr>
            <w:tcW w:w="1558" w:type="dxa"/>
            <w:vAlign w:val="bottom"/>
          </w:tcPr>
          <w:p w:rsidR="00276CF0" w:rsidRPr="000E0E4F" w:rsidRDefault="00276CF0" w:rsidP="00276CF0">
            <w:pPr>
              <w:spacing w:line="180" w:lineRule="exact"/>
              <w:jc w:val="right"/>
              <w:rPr>
                <w:rFonts w:ascii="Arial" w:hAnsi="Arial" w:cs="Arial"/>
                <w:kern w:val="2"/>
                <w:sz w:val="16"/>
                <w:szCs w:val="16"/>
                <w:lang w:eastAsia="ar-SA"/>
              </w:rPr>
            </w:pPr>
            <w:r w:rsidRPr="000E0E4F">
              <w:rPr>
                <w:rFonts w:ascii="Arial" w:hAnsi="Arial" w:cs="Arial"/>
                <w:kern w:val="2"/>
                <w:sz w:val="16"/>
                <w:szCs w:val="16"/>
                <w:lang w:eastAsia="ar-SA"/>
              </w:rPr>
              <w:t xml:space="preserve">А.И. Теньков </w:t>
            </w:r>
          </w:p>
        </w:tc>
      </w:tr>
    </w:tbl>
    <w:p w:rsidR="00D74445" w:rsidRPr="00082AF3" w:rsidRDefault="00D74445" w:rsidP="00D74445">
      <w:pPr>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tbl>
      <w:tblPr>
        <w:tblpPr w:leftFromText="180" w:rightFromText="180" w:vertAnchor="text" w:tblpY="-82"/>
        <w:tblW w:w="0" w:type="auto"/>
        <w:tblLook w:val="04A0"/>
      </w:tblPr>
      <w:tblGrid>
        <w:gridCol w:w="2028"/>
        <w:gridCol w:w="2865"/>
      </w:tblGrid>
      <w:tr w:rsidR="00FD0F75" w:rsidRPr="000E0E4F" w:rsidTr="00310AB9">
        <w:tc>
          <w:tcPr>
            <w:tcW w:w="4952" w:type="dxa"/>
            <w:shd w:val="clear" w:color="auto" w:fill="auto"/>
          </w:tcPr>
          <w:p w:rsidR="00FD0F75" w:rsidRPr="000E0E4F" w:rsidRDefault="00FD0F75" w:rsidP="00310AB9">
            <w:pPr>
              <w:widowControl w:val="0"/>
              <w:autoSpaceDE w:val="0"/>
              <w:autoSpaceDN w:val="0"/>
              <w:adjustRightInd w:val="0"/>
              <w:spacing w:line="240" w:lineRule="exact"/>
              <w:ind w:firstLine="720"/>
              <w:jc w:val="both"/>
              <w:rPr>
                <w:rFonts w:ascii="Arial" w:hAnsi="Arial" w:cs="Arial"/>
                <w:sz w:val="16"/>
                <w:szCs w:val="16"/>
              </w:rPr>
            </w:pPr>
          </w:p>
        </w:tc>
        <w:tc>
          <w:tcPr>
            <w:tcW w:w="4952" w:type="dxa"/>
            <w:shd w:val="clear" w:color="auto" w:fill="auto"/>
          </w:tcPr>
          <w:p w:rsidR="00FD0F75" w:rsidRPr="000E0E4F" w:rsidRDefault="00FD0F75" w:rsidP="00FD0F75">
            <w:pPr>
              <w:widowControl w:val="0"/>
              <w:autoSpaceDE w:val="0"/>
              <w:autoSpaceDN w:val="0"/>
              <w:adjustRightInd w:val="0"/>
              <w:spacing w:line="180" w:lineRule="exact"/>
              <w:ind w:firstLine="10"/>
              <w:jc w:val="center"/>
              <w:rPr>
                <w:rFonts w:ascii="Arial" w:hAnsi="Arial" w:cs="Arial"/>
                <w:sz w:val="16"/>
                <w:szCs w:val="16"/>
              </w:rPr>
            </w:pPr>
            <w:r w:rsidRPr="000E0E4F">
              <w:rPr>
                <w:rFonts w:ascii="Arial" w:hAnsi="Arial" w:cs="Arial"/>
                <w:sz w:val="16"/>
                <w:szCs w:val="16"/>
              </w:rPr>
              <w:t>УТВЕРЖДЕНЫ</w:t>
            </w:r>
          </w:p>
          <w:p w:rsidR="00FD0F75" w:rsidRPr="000E0E4F" w:rsidRDefault="00FD0F75" w:rsidP="00FD0F75">
            <w:pPr>
              <w:widowControl w:val="0"/>
              <w:autoSpaceDE w:val="0"/>
              <w:autoSpaceDN w:val="0"/>
              <w:adjustRightInd w:val="0"/>
              <w:spacing w:line="180" w:lineRule="exact"/>
              <w:ind w:firstLine="10"/>
              <w:jc w:val="center"/>
              <w:rPr>
                <w:rFonts w:ascii="Arial" w:hAnsi="Arial" w:cs="Arial"/>
                <w:sz w:val="16"/>
                <w:szCs w:val="16"/>
              </w:rPr>
            </w:pPr>
            <w:r w:rsidRPr="000E0E4F">
              <w:rPr>
                <w:rFonts w:ascii="Arial" w:hAnsi="Arial" w:cs="Arial"/>
                <w:sz w:val="16"/>
                <w:szCs w:val="16"/>
              </w:rPr>
              <w:t>постановлением администрации Благодарненского городского округа Ставропольского края</w:t>
            </w:r>
          </w:p>
          <w:p w:rsidR="00FD0F75" w:rsidRPr="000E0E4F" w:rsidRDefault="00FD0F75" w:rsidP="00FD0F75">
            <w:pPr>
              <w:widowControl w:val="0"/>
              <w:autoSpaceDE w:val="0"/>
              <w:autoSpaceDN w:val="0"/>
              <w:adjustRightInd w:val="0"/>
              <w:spacing w:line="180" w:lineRule="exact"/>
              <w:jc w:val="center"/>
              <w:rPr>
                <w:rFonts w:ascii="Arial" w:hAnsi="Arial" w:cs="Arial"/>
                <w:sz w:val="16"/>
                <w:szCs w:val="16"/>
              </w:rPr>
            </w:pPr>
            <w:r w:rsidRPr="000E0E4F">
              <w:rPr>
                <w:rFonts w:ascii="Arial" w:hAnsi="Arial" w:cs="Arial"/>
                <w:sz w:val="16"/>
                <w:szCs w:val="16"/>
              </w:rPr>
              <w:t>от 11 февраля 2019 года № 166</w:t>
            </w:r>
          </w:p>
        </w:tc>
      </w:tr>
    </w:tbl>
    <w:p w:rsidR="00FD0F75" w:rsidRPr="000E0E4F" w:rsidRDefault="00FD0F75" w:rsidP="00FD0F75">
      <w:pPr>
        <w:jc w:val="center"/>
        <w:rPr>
          <w:rFonts w:ascii="Arial" w:hAnsi="Arial" w:cs="Arial"/>
          <w:sz w:val="16"/>
          <w:szCs w:val="16"/>
        </w:rPr>
      </w:pPr>
    </w:p>
    <w:p w:rsidR="00FD0F75" w:rsidRPr="000E0E4F" w:rsidRDefault="00FD0F75" w:rsidP="00FD0F75">
      <w:pPr>
        <w:jc w:val="center"/>
        <w:rPr>
          <w:rFonts w:ascii="Arial" w:hAnsi="Arial" w:cs="Arial"/>
          <w:sz w:val="16"/>
          <w:szCs w:val="16"/>
        </w:rPr>
      </w:pPr>
    </w:p>
    <w:p w:rsidR="00FD0F75" w:rsidRPr="000E0E4F" w:rsidRDefault="00FD0F75" w:rsidP="00FD0F75">
      <w:pPr>
        <w:spacing w:line="180" w:lineRule="exact"/>
        <w:jc w:val="center"/>
        <w:rPr>
          <w:rFonts w:ascii="Arial" w:hAnsi="Arial" w:cs="Arial"/>
          <w:sz w:val="16"/>
          <w:szCs w:val="16"/>
        </w:rPr>
      </w:pPr>
      <w:r w:rsidRPr="000E0E4F">
        <w:rPr>
          <w:rFonts w:ascii="Arial" w:hAnsi="Arial" w:cs="Arial"/>
          <w:sz w:val="16"/>
          <w:szCs w:val="16"/>
        </w:rPr>
        <w:t>ИЗМЕНЕНИЯ,</w:t>
      </w:r>
    </w:p>
    <w:p w:rsidR="00FD0F75" w:rsidRPr="000E0E4F" w:rsidRDefault="00FD0F75" w:rsidP="00FD0F75">
      <w:pPr>
        <w:spacing w:line="180" w:lineRule="exact"/>
        <w:jc w:val="both"/>
        <w:rPr>
          <w:rFonts w:ascii="Arial" w:hAnsi="Arial" w:cs="Arial"/>
          <w:sz w:val="16"/>
          <w:szCs w:val="16"/>
        </w:rPr>
      </w:pPr>
      <w:r w:rsidRPr="000E0E4F">
        <w:rPr>
          <w:rFonts w:ascii="Arial" w:hAnsi="Arial" w:cs="Arial"/>
          <w:sz w:val="16"/>
          <w:szCs w:val="16"/>
        </w:rPr>
        <w:lastRenderedPageBreak/>
        <w:t>которые вносятся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0E0E4F">
        <w:rPr>
          <w:rFonts w:ascii="Arial" w:hAnsi="Arial" w:cs="Arial"/>
          <w:kern w:val="2"/>
          <w:sz w:val="16"/>
          <w:szCs w:val="16"/>
          <w:lang w:eastAsia="ar-SA"/>
        </w:rPr>
        <w:t xml:space="preserve"> </w:t>
      </w:r>
      <w:r w:rsidRPr="000E0E4F">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0E0E4F">
        <w:rPr>
          <w:rFonts w:ascii="Arial" w:eastAsia="Arial CYR" w:hAnsi="Arial" w:cs="Arial"/>
          <w:sz w:val="16"/>
          <w:szCs w:val="16"/>
        </w:rPr>
        <w:t xml:space="preserve">», </w:t>
      </w:r>
      <w:r w:rsidRPr="000E0E4F">
        <w:rPr>
          <w:rFonts w:ascii="Arial" w:hAnsi="Arial" w:cs="Arial"/>
          <w:sz w:val="16"/>
          <w:szCs w:val="16"/>
        </w:rPr>
        <w:t>утвержденный постановлением администрации Благодарненского городского округа Ставропольского края от 04 апреля 2018 года № 389</w:t>
      </w:r>
    </w:p>
    <w:p w:rsidR="00FD0F75" w:rsidRPr="000E0E4F" w:rsidRDefault="00FD0F75" w:rsidP="00FD0F75">
      <w:pPr>
        <w:autoSpaceDE w:val="0"/>
        <w:autoSpaceDN w:val="0"/>
        <w:adjustRightInd w:val="0"/>
        <w:ind w:firstLine="142"/>
        <w:jc w:val="both"/>
        <w:rPr>
          <w:rFonts w:ascii="Arial" w:eastAsia="Calibri" w:hAnsi="Arial" w:cs="Arial"/>
          <w:sz w:val="16"/>
          <w:szCs w:val="16"/>
        </w:rPr>
      </w:pPr>
      <w:r w:rsidRPr="000E0E4F">
        <w:rPr>
          <w:rFonts w:ascii="Arial" w:eastAsia="Calibri" w:hAnsi="Arial" w:cs="Arial"/>
          <w:sz w:val="16"/>
          <w:szCs w:val="16"/>
        </w:rPr>
        <w:t xml:space="preserve">1. В разделе </w:t>
      </w:r>
      <w:r w:rsidRPr="000E0E4F">
        <w:rPr>
          <w:rFonts w:ascii="Arial" w:eastAsia="Calibri" w:hAnsi="Arial" w:cs="Arial"/>
          <w:sz w:val="16"/>
          <w:szCs w:val="16"/>
          <w:lang w:val="en-US"/>
        </w:rPr>
        <w:t>II</w:t>
      </w:r>
      <w:r w:rsidRPr="000E0E4F">
        <w:rPr>
          <w:rFonts w:ascii="Arial" w:eastAsia="Calibri" w:hAnsi="Arial" w:cs="Arial"/>
          <w:sz w:val="16"/>
          <w:szCs w:val="16"/>
        </w:rPr>
        <w:t xml:space="preserve"> «Стандарт предоставления услуги» </w:t>
      </w:r>
    </w:p>
    <w:p w:rsidR="00FD0F75" w:rsidRPr="000E0E4F" w:rsidRDefault="00FD0F75" w:rsidP="00FD0F75">
      <w:pPr>
        <w:autoSpaceDE w:val="0"/>
        <w:autoSpaceDN w:val="0"/>
        <w:adjustRightInd w:val="0"/>
        <w:ind w:firstLine="142"/>
        <w:jc w:val="both"/>
        <w:rPr>
          <w:rFonts w:ascii="Arial" w:eastAsia="Calibri" w:hAnsi="Arial" w:cs="Arial"/>
          <w:sz w:val="16"/>
          <w:szCs w:val="16"/>
        </w:rPr>
      </w:pPr>
      <w:r w:rsidRPr="000E0E4F">
        <w:rPr>
          <w:rFonts w:ascii="Arial" w:eastAsia="Calibri" w:hAnsi="Arial" w:cs="Arial"/>
          <w:sz w:val="16"/>
          <w:szCs w:val="16"/>
        </w:rPr>
        <w:t>1.1. Пункт 2.7  после абзаца двенадцатого дополнить абзацами следующего содержания: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D0F75" w:rsidRPr="000E0E4F" w:rsidRDefault="00FD0F75" w:rsidP="00FD0F75">
      <w:pPr>
        <w:ind w:firstLine="142"/>
        <w:jc w:val="both"/>
        <w:rPr>
          <w:rFonts w:ascii="Arial" w:hAnsi="Arial" w:cs="Arial"/>
          <w:sz w:val="16"/>
          <w:szCs w:val="16"/>
        </w:rPr>
      </w:pPr>
      <w:r w:rsidRPr="000E0E4F">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многофункционального центра (далее – МФЦ), работника организации, предусмотренной частью 1</w:t>
      </w:r>
      <w:r w:rsidRPr="000E0E4F">
        <w:rPr>
          <w:rFonts w:ascii="Arial" w:hAnsi="Arial" w:cs="Arial"/>
          <w:sz w:val="16"/>
          <w:szCs w:val="16"/>
          <w:vertAlign w:val="superscript"/>
        </w:rPr>
        <w:t>1</w:t>
      </w:r>
      <w:r w:rsidRPr="000E0E4F">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w:t>
      </w:r>
      <w:r w:rsidRPr="000E0E4F">
        <w:rPr>
          <w:rFonts w:ascii="Arial" w:hAnsi="Arial" w:cs="Arial"/>
          <w:sz w:val="16"/>
          <w:szCs w:val="16"/>
          <w:vertAlign w:val="superscript"/>
        </w:rPr>
        <w:t>1</w:t>
      </w:r>
      <w:r w:rsidRPr="000E0E4F">
        <w:rPr>
          <w:rFonts w:ascii="Arial" w:hAnsi="Arial" w:cs="Arial"/>
          <w:sz w:val="16"/>
          <w:szCs w:val="16"/>
        </w:rPr>
        <w:t xml:space="preserve">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1.2. Подпункт 2.17.1  после абзаца пятого дополнить абзацами следующего содержания: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соцзащиты,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w:t>
      </w:r>
      <w:r w:rsidRPr="000E0E4F">
        <w:rPr>
          <w:rFonts w:ascii="Arial" w:hAnsi="Arial" w:cs="Arial"/>
          <w:sz w:val="16"/>
          <w:szCs w:val="16"/>
        </w:rPr>
        <w:lastRenderedPageBreak/>
        <w:t>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государственной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государственной услуги, указанной в комплексном запросе.».</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 В разделе  5 «Досудебный (внесудебный) порядок обжалования решений и действий (бездействия) управления, а также его должностных лиц, муниципальных служащих»:</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3.1.В пункте 5.2. абзац четвертый изложить в следующей редакции: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3.2. Дополнить абзацем следующего содержания: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0E0E4F">
        <w:rPr>
          <w:rFonts w:ascii="Arial" w:hAnsi="Arial" w:cs="Arial"/>
          <w:sz w:val="16"/>
          <w:szCs w:val="16"/>
          <w:vertAlign w:val="superscript"/>
        </w:rPr>
        <w:t>3</w:t>
      </w:r>
      <w:r w:rsidRPr="000E0E4F">
        <w:rPr>
          <w:rFonts w:ascii="Arial" w:hAnsi="Arial" w:cs="Arial"/>
          <w:sz w:val="16"/>
          <w:szCs w:val="16"/>
        </w:rPr>
        <w:t xml:space="preserve"> статьи 16 Федерального закона «Об организации предоставления государственных и муниципальных услуг.».</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3.3. В пункте 5.3 абзац третий изложить в следующей редакции: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3.4. В абзаце четвертом после словосочетания  «на жалобу не дается ответ» дополнить словосочетанием  «о результатах рассмотрения жалобы».</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3.5. В абзаце пятом словосочетание  «ответ на жалобу не дается» заменить словосочетанием «ответ о результатах рассмотрения жалобы».</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3.6. Пункт 5.8 изложить в следующей редакции: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«5.8. По результатам рассмотрения жалобы принимается одно из следующих решений:</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удовлетворяется жалоба,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отказывается в удовлетворении жалобы.</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 xml:space="preserve">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 </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lastRenderedPageBreak/>
        <w:t>При удовлетворении жалобы управление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При удовлетворении жалобы в ответе о результатах рассмотрения жалобы дается информация о действиях, осуществляемых органом соцзащиты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 xml:space="preserve">В случае если жалоба была подана способом, предусмотренным </w:t>
      </w:r>
      <w:hyperlink r:id="rId259" w:history="1">
        <w:r w:rsidRPr="000E0E4F">
          <w:rPr>
            <w:rStyle w:val="af1"/>
            <w:rFonts w:ascii="Arial" w:hAnsi="Arial" w:cs="Arial"/>
            <w:color w:val="auto"/>
            <w:sz w:val="16"/>
            <w:szCs w:val="16"/>
          </w:rPr>
          <w:t>абзацем восьмым пункта 5.4</w:t>
        </w:r>
      </w:hyperlink>
      <w:r w:rsidRPr="000E0E4F">
        <w:rPr>
          <w:rFonts w:ascii="Arial" w:hAnsi="Arial" w:cs="Arial"/>
          <w:sz w:val="16"/>
          <w:szCs w:val="16"/>
        </w:rPr>
        <w:t xml:space="preserve"> настоящего Типового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В ответе по результатам рассмотрения жалобы указывается: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наименование органа соцзащиты, должность, фамилия, имя, отчество (при наличии) должностного лица, муниципального служащего органа соцзащиты, принявшего решение по жалобе;</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фамилия, имя, отчество (при наличии) заявителя;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основания для принятия решения по жалобе;</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принятое по жалобе решение;</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сведения о порядке обжалования принятого по жалобе решения.</w:t>
      </w:r>
    </w:p>
    <w:p w:rsidR="00FD0F75" w:rsidRPr="000E0E4F" w:rsidRDefault="00FD0F75" w:rsidP="00FD0F75">
      <w:pPr>
        <w:autoSpaceDE w:val="0"/>
        <w:autoSpaceDN w:val="0"/>
        <w:adjustRightInd w:val="0"/>
        <w:ind w:firstLine="142"/>
        <w:jc w:val="both"/>
        <w:rPr>
          <w:rFonts w:ascii="Arial" w:hAnsi="Arial" w:cs="Arial"/>
          <w:sz w:val="16"/>
          <w:szCs w:val="16"/>
        </w:rPr>
      </w:pPr>
      <w:r w:rsidRPr="000E0E4F">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FD0F75" w:rsidRPr="000E0E4F" w:rsidRDefault="00FD0F75" w:rsidP="00FD0F75">
      <w:pPr>
        <w:rPr>
          <w:rFonts w:ascii="Arial" w:hAnsi="Arial" w:cs="Arial"/>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310AB9" w:rsidRPr="00510F7F" w:rsidRDefault="00310AB9" w:rsidP="00310AB9">
      <w:pPr>
        <w:tabs>
          <w:tab w:val="left" w:pos="7230"/>
        </w:tabs>
        <w:jc w:val="center"/>
        <w:rPr>
          <w:rFonts w:ascii="Arial" w:hAnsi="Arial" w:cs="Arial"/>
          <w:b/>
          <w:sz w:val="16"/>
          <w:szCs w:val="16"/>
        </w:rPr>
      </w:pPr>
      <w:r w:rsidRPr="00510F7F">
        <w:rPr>
          <w:rFonts w:ascii="Arial" w:hAnsi="Arial" w:cs="Arial"/>
          <w:b/>
          <w:sz w:val="16"/>
          <w:szCs w:val="16"/>
        </w:rPr>
        <w:t>ПОСТАНОВЛЕНИЕ</w:t>
      </w:r>
    </w:p>
    <w:p w:rsidR="00310AB9" w:rsidRDefault="00310AB9" w:rsidP="00310AB9">
      <w:pPr>
        <w:jc w:val="center"/>
        <w:rPr>
          <w:rFonts w:ascii="Arial" w:hAnsi="Arial" w:cs="Arial"/>
          <w:b/>
          <w:sz w:val="16"/>
          <w:szCs w:val="16"/>
        </w:rPr>
      </w:pPr>
      <w:r w:rsidRPr="00510F7F">
        <w:rPr>
          <w:rFonts w:ascii="Arial" w:hAnsi="Arial" w:cs="Arial"/>
          <w:b/>
          <w:sz w:val="16"/>
          <w:szCs w:val="16"/>
        </w:rPr>
        <w:t>АДМИНИСТРАЦИИ БЛАГОДАРНЕНСКОГО ГОРОДСКОГО ОКРУГА  СТАВРОПОЛЬСКОГО КРАЯ</w:t>
      </w:r>
    </w:p>
    <w:p w:rsidR="00310AB9" w:rsidRPr="00510F7F" w:rsidRDefault="00310AB9" w:rsidP="00310AB9">
      <w:pPr>
        <w:jc w:val="center"/>
        <w:rPr>
          <w:rFonts w:ascii="Arial" w:hAnsi="Arial" w:cs="Arial"/>
          <w:b/>
          <w:sz w:val="16"/>
          <w:szCs w:val="16"/>
        </w:rPr>
      </w:pPr>
    </w:p>
    <w:tbl>
      <w:tblPr>
        <w:tblW w:w="0" w:type="auto"/>
        <w:tblInd w:w="108" w:type="dxa"/>
        <w:tblLook w:val="04A0"/>
      </w:tblPr>
      <w:tblGrid>
        <w:gridCol w:w="418"/>
        <w:gridCol w:w="1850"/>
        <w:gridCol w:w="1513"/>
        <w:gridCol w:w="466"/>
        <w:gridCol w:w="538"/>
      </w:tblGrid>
      <w:tr w:rsidR="00310AB9" w:rsidRPr="00510F7F" w:rsidTr="000D13D8">
        <w:trPr>
          <w:trHeight w:val="80"/>
        </w:trPr>
        <w:tc>
          <w:tcPr>
            <w:tcW w:w="418" w:type="dxa"/>
          </w:tcPr>
          <w:p w:rsidR="00310AB9" w:rsidRPr="00510F7F" w:rsidRDefault="00310AB9" w:rsidP="00310AB9">
            <w:pPr>
              <w:widowControl w:val="0"/>
              <w:autoSpaceDE w:val="0"/>
              <w:autoSpaceDN w:val="0"/>
              <w:adjustRightInd w:val="0"/>
              <w:jc w:val="both"/>
              <w:rPr>
                <w:rFonts w:ascii="Arial" w:hAnsi="Arial" w:cs="Arial"/>
                <w:sz w:val="16"/>
                <w:szCs w:val="16"/>
                <w:lang w:eastAsia="en-US"/>
              </w:rPr>
            </w:pPr>
            <w:r w:rsidRPr="00510F7F">
              <w:rPr>
                <w:rFonts w:ascii="Arial" w:hAnsi="Arial" w:cs="Arial"/>
                <w:sz w:val="16"/>
                <w:szCs w:val="16"/>
                <w:lang w:eastAsia="en-US"/>
              </w:rPr>
              <w:t>11</w:t>
            </w:r>
          </w:p>
        </w:tc>
        <w:tc>
          <w:tcPr>
            <w:tcW w:w="1850" w:type="dxa"/>
            <w:hideMark/>
          </w:tcPr>
          <w:p w:rsidR="00310AB9" w:rsidRPr="00510F7F" w:rsidRDefault="00310AB9" w:rsidP="00310AB9">
            <w:pPr>
              <w:widowControl w:val="0"/>
              <w:autoSpaceDE w:val="0"/>
              <w:autoSpaceDN w:val="0"/>
              <w:adjustRightInd w:val="0"/>
              <w:jc w:val="both"/>
              <w:rPr>
                <w:rFonts w:ascii="Arial" w:hAnsi="Arial" w:cs="Arial"/>
                <w:sz w:val="16"/>
                <w:szCs w:val="16"/>
                <w:lang w:eastAsia="en-US"/>
              </w:rPr>
            </w:pPr>
            <w:r w:rsidRPr="00510F7F">
              <w:rPr>
                <w:rFonts w:ascii="Arial" w:hAnsi="Arial" w:cs="Arial"/>
                <w:sz w:val="16"/>
                <w:szCs w:val="16"/>
                <w:lang w:eastAsia="en-US"/>
              </w:rPr>
              <w:t>февраля    2019  года</w:t>
            </w:r>
          </w:p>
        </w:tc>
        <w:tc>
          <w:tcPr>
            <w:tcW w:w="1513" w:type="dxa"/>
            <w:hideMark/>
          </w:tcPr>
          <w:p w:rsidR="00310AB9" w:rsidRPr="00510F7F" w:rsidRDefault="00310AB9" w:rsidP="00310AB9">
            <w:pPr>
              <w:widowControl w:val="0"/>
              <w:autoSpaceDE w:val="0"/>
              <w:autoSpaceDN w:val="0"/>
              <w:adjustRightInd w:val="0"/>
              <w:jc w:val="center"/>
              <w:rPr>
                <w:rFonts w:ascii="Arial" w:hAnsi="Arial" w:cs="Arial"/>
                <w:sz w:val="16"/>
                <w:szCs w:val="16"/>
                <w:lang w:eastAsia="en-US"/>
              </w:rPr>
            </w:pPr>
            <w:r w:rsidRPr="00510F7F">
              <w:rPr>
                <w:rFonts w:ascii="Arial" w:hAnsi="Arial" w:cs="Arial"/>
                <w:sz w:val="16"/>
                <w:szCs w:val="16"/>
                <w:lang w:eastAsia="en-US"/>
              </w:rPr>
              <w:t>г. Благодарный</w:t>
            </w:r>
          </w:p>
        </w:tc>
        <w:tc>
          <w:tcPr>
            <w:tcW w:w="466" w:type="dxa"/>
            <w:hideMark/>
          </w:tcPr>
          <w:p w:rsidR="00310AB9" w:rsidRPr="00510F7F" w:rsidRDefault="00310AB9" w:rsidP="00310AB9">
            <w:pPr>
              <w:widowControl w:val="0"/>
              <w:autoSpaceDE w:val="0"/>
              <w:autoSpaceDN w:val="0"/>
              <w:adjustRightInd w:val="0"/>
              <w:jc w:val="center"/>
              <w:rPr>
                <w:rFonts w:ascii="Arial" w:hAnsi="Arial" w:cs="Arial"/>
                <w:sz w:val="16"/>
                <w:szCs w:val="16"/>
                <w:lang w:eastAsia="en-US"/>
              </w:rPr>
            </w:pPr>
            <w:r w:rsidRPr="00510F7F">
              <w:rPr>
                <w:rFonts w:ascii="Arial" w:hAnsi="Arial" w:cs="Arial"/>
                <w:sz w:val="16"/>
                <w:szCs w:val="16"/>
                <w:lang w:eastAsia="en-US"/>
              </w:rPr>
              <w:t>№</w:t>
            </w:r>
          </w:p>
        </w:tc>
        <w:tc>
          <w:tcPr>
            <w:tcW w:w="538" w:type="dxa"/>
            <w:hideMark/>
          </w:tcPr>
          <w:p w:rsidR="00310AB9" w:rsidRPr="00510F7F" w:rsidRDefault="00310AB9" w:rsidP="00310AB9">
            <w:pPr>
              <w:jc w:val="both"/>
              <w:rPr>
                <w:rFonts w:ascii="Arial" w:eastAsia="Calibri" w:hAnsi="Arial" w:cs="Arial"/>
                <w:sz w:val="16"/>
                <w:szCs w:val="16"/>
                <w:lang w:eastAsia="en-US"/>
              </w:rPr>
            </w:pPr>
            <w:r w:rsidRPr="00510F7F">
              <w:rPr>
                <w:rFonts w:ascii="Arial" w:eastAsia="Calibri" w:hAnsi="Arial" w:cs="Arial"/>
                <w:sz w:val="16"/>
                <w:szCs w:val="16"/>
                <w:lang w:eastAsia="en-US"/>
              </w:rPr>
              <w:t>167</w:t>
            </w:r>
          </w:p>
        </w:tc>
      </w:tr>
    </w:tbl>
    <w:p w:rsidR="00310AB9" w:rsidRPr="00510F7F" w:rsidRDefault="00310AB9" w:rsidP="00310AB9">
      <w:pPr>
        <w:spacing w:line="240" w:lineRule="exact"/>
        <w:rPr>
          <w:rFonts w:ascii="Arial" w:hAnsi="Arial" w:cs="Arial"/>
          <w:kern w:val="2"/>
          <w:sz w:val="16"/>
          <w:szCs w:val="16"/>
          <w:lang w:eastAsia="ar-SA"/>
        </w:rPr>
      </w:pPr>
    </w:p>
    <w:p w:rsidR="00310AB9" w:rsidRPr="00510F7F" w:rsidRDefault="00310AB9" w:rsidP="000D13D8">
      <w:pPr>
        <w:pStyle w:val="ConsPlusNormal"/>
        <w:spacing w:line="240" w:lineRule="exact"/>
        <w:ind w:firstLine="0"/>
        <w:jc w:val="both"/>
        <w:rPr>
          <w:sz w:val="16"/>
          <w:szCs w:val="16"/>
        </w:rPr>
      </w:pPr>
      <w:r w:rsidRPr="00510F7F">
        <w:rPr>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510F7F">
        <w:rPr>
          <w:kern w:val="2"/>
          <w:sz w:val="16"/>
          <w:szCs w:val="16"/>
          <w:lang w:eastAsia="ar-SA"/>
        </w:rPr>
        <w:t xml:space="preserve"> </w:t>
      </w:r>
      <w:r w:rsidRPr="00510F7F">
        <w:rPr>
          <w:sz w:val="16"/>
          <w:szCs w:val="16"/>
        </w:rPr>
        <w:t xml:space="preserve">«Принятие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утвержденный постановлением администрации Благодарненского городского округа </w:t>
      </w:r>
      <w:r w:rsidRPr="00510F7F">
        <w:rPr>
          <w:sz w:val="16"/>
          <w:szCs w:val="16"/>
        </w:rPr>
        <w:lastRenderedPageBreak/>
        <w:t>Ставропольского края от 04 апреля 2018 года № 388</w:t>
      </w:r>
    </w:p>
    <w:p w:rsidR="00310AB9" w:rsidRPr="00510F7F" w:rsidRDefault="00310AB9" w:rsidP="00310AB9">
      <w:pPr>
        <w:spacing w:line="240" w:lineRule="exact"/>
        <w:rPr>
          <w:rFonts w:ascii="Arial" w:hAnsi="Arial" w:cs="Arial"/>
          <w:kern w:val="2"/>
          <w:sz w:val="16"/>
          <w:szCs w:val="16"/>
          <w:lang w:eastAsia="ar-SA"/>
        </w:rPr>
      </w:pPr>
    </w:p>
    <w:p w:rsidR="00310AB9" w:rsidRPr="00510F7F" w:rsidRDefault="00310AB9" w:rsidP="000D13D8">
      <w:pPr>
        <w:ind w:firstLine="142"/>
        <w:jc w:val="both"/>
        <w:rPr>
          <w:rFonts w:ascii="Arial" w:hAnsi="Arial" w:cs="Arial"/>
          <w:kern w:val="2"/>
          <w:sz w:val="16"/>
          <w:szCs w:val="16"/>
          <w:lang w:eastAsia="ar-SA"/>
        </w:rPr>
      </w:pPr>
      <w:r w:rsidRPr="00510F7F">
        <w:rPr>
          <w:rFonts w:ascii="Arial"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310AB9" w:rsidRPr="00510F7F" w:rsidRDefault="00310AB9" w:rsidP="00310AB9">
      <w:pPr>
        <w:ind w:left="851"/>
        <w:rPr>
          <w:rFonts w:ascii="Arial" w:hAnsi="Arial" w:cs="Arial"/>
          <w:kern w:val="2"/>
          <w:sz w:val="16"/>
          <w:szCs w:val="16"/>
          <w:lang w:eastAsia="ar-SA"/>
        </w:rPr>
      </w:pPr>
    </w:p>
    <w:p w:rsidR="00310AB9" w:rsidRPr="00510F7F" w:rsidRDefault="00310AB9" w:rsidP="00310AB9">
      <w:pPr>
        <w:ind w:left="851"/>
        <w:rPr>
          <w:rFonts w:ascii="Arial" w:hAnsi="Arial" w:cs="Arial"/>
          <w:kern w:val="2"/>
          <w:sz w:val="16"/>
          <w:szCs w:val="16"/>
          <w:lang w:eastAsia="ar-SA"/>
        </w:rPr>
      </w:pPr>
    </w:p>
    <w:p w:rsidR="00310AB9" w:rsidRPr="00510F7F" w:rsidRDefault="00310AB9" w:rsidP="00310AB9">
      <w:pPr>
        <w:rPr>
          <w:rFonts w:ascii="Arial" w:hAnsi="Arial" w:cs="Arial"/>
          <w:kern w:val="2"/>
          <w:sz w:val="16"/>
          <w:szCs w:val="16"/>
          <w:lang w:eastAsia="ar-SA"/>
        </w:rPr>
      </w:pPr>
      <w:r w:rsidRPr="00510F7F">
        <w:rPr>
          <w:rFonts w:ascii="Arial" w:hAnsi="Arial" w:cs="Arial"/>
          <w:kern w:val="2"/>
          <w:sz w:val="16"/>
          <w:szCs w:val="16"/>
          <w:lang w:eastAsia="ar-SA"/>
        </w:rPr>
        <w:t>ПОСТАНОВЛЯЕТ:</w:t>
      </w:r>
    </w:p>
    <w:p w:rsidR="00310AB9" w:rsidRPr="00510F7F" w:rsidRDefault="00310AB9" w:rsidP="000D13D8">
      <w:pPr>
        <w:ind w:firstLine="142"/>
        <w:rPr>
          <w:rFonts w:ascii="Arial" w:hAnsi="Arial" w:cs="Arial"/>
          <w:kern w:val="2"/>
          <w:sz w:val="16"/>
          <w:szCs w:val="16"/>
          <w:lang w:eastAsia="ar-SA"/>
        </w:rPr>
      </w:pPr>
    </w:p>
    <w:p w:rsidR="00310AB9" w:rsidRPr="00510F7F" w:rsidRDefault="00310AB9" w:rsidP="000D13D8">
      <w:pPr>
        <w:pStyle w:val="ConsPlusNormal"/>
        <w:ind w:firstLine="142"/>
        <w:jc w:val="both"/>
        <w:rPr>
          <w:color w:val="C00000"/>
          <w:sz w:val="16"/>
          <w:szCs w:val="16"/>
        </w:rPr>
      </w:pPr>
      <w:r w:rsidRPr="00510F7F">
        <w:rPr>
          <w:kern w:val="2"/>
          <w:sz w:val="16"/>
          <w:szCs w:val="16"/>
          <w:lang w:eastAsia="ar-SA"/>
        </w:rPr>
        <w:t>1.</w:t>
      </w:r>
      <w:r w:rsidRPr="00510F7F">
        <w:rPr>
          <w:kern w:val="2"/>
          <w:sz w:val="16"/>
          <w:szCs w:val="16"/>
          <w:lang w:eastAsia="ar-SA"/>
        </w:rPr>
        <w:tab/>
      </w:r>
      <w:r w:rsidRPr="00510F7F">
        <w:rPr>
          <w:sz w:val="16"/>
          <w:szCs w:val="16"/>
        </w:rPr>
        <w:t>Утвердить прилагаемые изменения, которые вносятся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510F7F">
        <w:rPr>
          <w:kern w:val="2"/>
          <w:sz w:val="16"/>
          <w:szCs w:val="16"/>
          <w:lang w:eastAsia="ar-SA"/>
        </w:rPr>
        <w:t xml:space="preserve"> </w:t>
      </w:r>
      <w:r w:rsidRPr="00510F7F">
        <w:rPr>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утвержденный постановлением администрации Благодарненского городского округа Ставропольского края от 04 апреля 2018 года № 388 «Предоставление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510F7F">
        <w:rPr>
          <w:kern w:val="2"/>
          <w:sz w:val="16"/>
          <w:szCs w:val="16"/>
          <w:lang w:eastAsia="ar-SA"/>
        </w:rPr>
        <w:t xml:space="preserve"> </w:t>
      </w:r>
      <w:r w:rsidRPr="00510F7F">
        <w:rPr>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r w:rsidRPr="00510F7F">
        <w:rPr>
          <w:color w:val="C00000"/>
          <w:sz w:val="16"/>
          <w:szCs w:val="16"/>
        </w:rPr>
        <w:t xml:space="preserve"> </w:t>
      </w:r>
      <w:r w:rsidRPr="00510F7F">
        <w:rPr>
          <w:sz w:val="16"/>
          <w:szCs w:val="16"/>
        </w:rPr>
        <w:t>(с изменениями, внесенными постановлениями администрации  Благодарненского городского округа Ставропольского края от 18 июня 2018 года № 679, от 09 ноября 2018 года № 1240).</w:t>
      </w:r>
    </w:p>
    <w:p w:rsidR="00310AB9" w:rsidRPr="00510F7F" w:rsidRDefault="00310AB9" w:rsidP="000D13D8">
      <w:pPr>
        <w:ind w:firstLine="142"/>
        <w:jc w:val="both"/>
        <w:rPr>
          <w:rFonts w:ascii="Arial" w:hAnsi="Arial" w:cs="Arial"/>
          <w:kern w:val="2"/>
          <w:sz w:val="16"/>
          <w:szCs w:val="16"/>
          <w:lang w:eastAsia="ar-SA"/>
        </w:rPr>
      </w:pPr>
      <w:r w:rsidRPr="00510F7F">
        <w:rPr>
          <w:rFonts w:ascii="Arial" w:hAnsi="Arial" w:cs="Arial"/>
          <w:kern w:val="2"/>
          <w:sz w:val="16"/>
          <w:szCs w:val="16"/>
          <w:lang w:eastAsia="ar-SA"/>
        </w:rPr>
        <w:t>2.</w:t>
      </w:r>
      <w:r w:rsidRPr="00510F7F">
        <w:rPr>
          <w:rFonts w:ascii="Arial" w:hAnsi="Arial" w:cs="Arial"/>
          <w:kern w:val="2"/>
          <w:sz w:val="16"/>
          <w:szCs w:val="16"/>
          <w:lang w:eastAsia="ar-SA"/>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10AB9" w:rsidRPr="00510F7F" w:rsidRDefault="00310AB9" w:rsidP="000D13D8">
      <w:pPr>
        <w:ind w:firstLine="142"/>
        <w:jc w:val="both"/>
        <w:rPr>
          <w:rFonts w:ascii="Arial" w:hAnsi="Arial" w:cs="Arial"/>
          <w:kern w:val="2"/>
          <w:sz w:val="16"/>
          <w:szCs w:val="16"/>
          <w:lang w:eastAsia="ar-SA"/>
        </w:rPr>
      </w:pPr>
      <w:r w:rsidRPr="00510F7F">
        <w:rPr>
          <w:rFonts w:ascii="Arial" w:hAnsi="Arial" w:cs="Arial"/>
          <w:kern w:val="2"/>
          <w:sz w:val="16"/>
          <w:szCs w:val="16"/>
          <w:lang w:eastAsia="ar-SA"/>
        </w:rPr>
        <w:t>3.</w:t>
      </w:r>
      <w:r w:rsidRPr="00510F7F">
        <w:rPr>
          <w:rFonts w:ascii="Arial" w:hAnsi="Arial" w:cs="Arial"/>
          <w:kern w:val="2"/>
          <w:sz w:val="16"/>
          <w:szCs w:val="16"/>
          <w:lang w:eastAsia="ar-SA"/>
        </w:rPr>
        <w:tab/>
        <w:t>Настоящее постановление вступает в силу на следующий день после дня его официального опубликования.</w:t>
      </w:r>
    </w:p>
    <w:p w:rsidR="00310AB9" w:rsidRPr="00510F7F" w:rsidRDefault="00310AB9" w:rsidP="00310AB9">
      <w:pPr>
        <w:spacing w:line="240" w:lineRule="exact"/>
        <w:jc w:val="right"/>
        <w:rPr>
          <w:rFonts w:ascii="Arial" w:hAnsi="Arial" w:cs="Arial"/>
          <w:kern w:val="2"/>
          <w:sz w:val="16"/>
          <w:szCs w:val="16"/>
          <w:lang w:eastAsia="ar-SA"/>
        </w:rPr>
      </w:pPr>
    </w:p>
    <w:p w:rsidR="00310AB9" w:rsidRPr="00510F7F" w:rsidRDefault="00310AB9" w:rsidP="00310AB9">
      <w:pPr>
        <w:spacing w:line="240" w:lineRule="exact"/>
        <w:jc w:val="right"/>
        <w:rPr>
          <w:rFonts w:ascii="Arial" w:hAnsi="Arial" w:cs="Arial"/>
          <w:kern w:val="2"/>
          <w:sz w:val="16"/>
          <w:szCs w:val="16"/>
          <w:lang w:eastAsia="ar-SA"/>
        </w:rPr>
      </w:pPr>
    </w:p>
    <w:tbl>
      <w:tblPr>
        <w:tblW w:w="4826" w:type="dxa"/>
        <w:jc w:val="center"/>
        <w:tblInd w:w="1988" w:type="dxa"/>
        <w:tblLayout w:type="fixed"/>
        <w:tblLook w:val="0000"/>
      </w:tblPr>
      <w:tblGrid>
        <w:gridCol w:w="3336"/>
        <w:gridCol w:w="1490"/>
      </w:tblGrid>
      <w:tr w:rsidR="00310AB9" w:rsidRPr="00510F7F" w:rsidTr="000D13D8">
        <w:trPr>
          <w:trHeight w:val="703"/>
          <w:jc w:val="center"/>
        </w:trPr>
        <w:tc>
          <w:tcPr>
            <w:tcW w:w="3336" w:type="dxa"/>
            <w:vAlign w:val="bottom"/>
          </w:tcPr>
          <w:p w:rsidR="00310AB9" w:rsidRPr="00510F7F" w:rsidRDefault="00310AB9" w:rsidP="000D13D8">
            <w:pPr>
              <w:suppressLineNumbers/>
              <w:snapToGrid w:val="0"/>
              <w:spacing w:line="180" w:lineRule="exact"/>
              <w:rPr>
                <w:rFonts w:ascii="Arial" w:hAnsi="Arial" w:cs="Arial"/>
                <w:sz w:val="16"/>
                <w:szCs w:val="16"/>
                <w:lang w:eastAsia="zh-CN"/>
              </w:rPr>
            </w:pPr>
            <w:r w:rsidRPr="00510F7F">
              <w:rPr>
                <w:rFonts w:ascii="Arial" w:hAnsi="Arial" w:cs="Arial"/>
                <w:sz w:val="16"/>
                <w:szCs w:val="16"/>
                <w:lang w:eastAsia="zh-CN"/>
              </w:rPr>
              <w:t>Глава</w:t>
            </w:r>
          </w:p>
          <w:p w:rsidR="00310AB9" w:rsidRPr="00510F7F" w:rsidRDefault="00310AB9" w:rsidP="000D13D8">
            <w:pPr>
              <w:suppressLineNumbers/>
              <w:snapToGrid w:val="0"/>
              <w:spacing w:line="180" w:lineRule="exact"/>
              <w:rPr>
                <w:rFonts w:ascii="Arial" w:hAnsi="Arial" w:cs="Arial"/>
                <w:sz w:val="16"/>
                <w:szCs w:val="16"/>
                <w:lang w:eastAsia="zh-CN"/>
              </w:rPr>
            </w:pPr>
            <w:r w:rsidRPr="00510F7F">
              <w:rPr>
                <w:rFonts w:ascii="Arial" w:hAnsi="Arial" w:cs="Arial"/>
                <w:sz w:val="16"/>
                <w:szCs w:val="16"/>
                <w:lang w:eastAsia="zh-CN"/>
              </w:rPr>
              <w:t xml:space="preserve">Благодарненского городского округа </w:t>
            </w:r>
          </w:p>
          <w:p w:rsidR="00310AB9" w:rsidRPr="00510F7F" w:rsidRDefault="00310AB9" w:rsidP="000D13D8">
            <w:pPr>
              <w:tabs>
                <w:tab w:val="center" w:pos="4677"/>
                <w:tab w:val="right" w:pos="9355"/>
              </w:tabs>
              <w:spacing w:line="180" w:lineRule="exact"/>
              <w:rPr>
                <w:rFonts w:ascii="Arial" w:hAnsi="Arial" w:cs="Arial"/>
                <w:sz w:val="16"/>
                <w:szCs w:val="16"/>
              </w:rPr>
            </w:pPr>
            <w:r w:rsidRPr="00510F7F">
              <w:rPr>
                <w:rFonts w:ascii="Arial" w:hAnsi="Arial" w:cs="Arial"/>
                <w:sz w:val="16"/>
                <w:szCs w:val="16"/>
              </w:rPr>
              <w:t xml:space="preserve">Ставропольского края </w:t>
            </w:r>
          </w:p>
        </w:tc>
        <w:tc>
          <w:tcPr>
            <w:tcW w:w="1490" w:type="dxa"/>
            <w:vAlign w:val="bottom"/>
          </w:tcPr>
          <w:p w:rsidR="00310AB9" w:rsidRPr="00510F7F" w:rsidRDefault="00310AB9" w:rsidP="000D13D8">
            <w:pPr>
              <w:spacing w:line="180" w:lineRule="exact"/>
              <w:jc w:val="right"/>
              <w:rPr>
                <w:rFonts w:ascii="Arial" w:hAnsi="Arial" w:cs="Arial"/>
                <w:kern w:val="2"/>
                <w:sz w:val="16"/>
                <w:szCs w:val="16"/>
                <w:lang w:eastAsia="ar-SA"/>
              </w:rPr>
            </w:pPr>
            <w:r w:rsidRPr="00510F7F">
              <w:rPr>
                <w:rFonts w:ascii="Arial" w:hAnsi="Arial" w:cs="Arial"/>
                <w:kern w:val="2"/>
                <w:sz w:val="16"/>
                <w:szCs w:val="16"/>
                <w:lang w:eastAsia="ar-SA"/>
              </w:rPr>
              <w:t xml:space="preserve">А.И. Теньков </w:t>
            </w:r>
          </w:p>
        </w:tc>
      </w:tr>
    </w:tbl>
    <w:p w:rsidR="00310AB9" w:rsidRPr="00510F7F" w:rsidRDefault="00310AB9" w:rsidP="00310AB9">
      <w:pPr>
        <w:rPr>
          <w:rFonts w:ascii="Arial" w:hAnsi="Arial" w:cs="Arial"/>
          <w:kern w:val="2"/>
          <w:sz w:val="16"/>
          <w:szCs w:val="16"/>
          <w:lang w:eastAsia="ar-SA"/>
        </w:rPr>
      </w:pPr>
    </w:p>
    <w:p w:rsidR="00310AB9" w:rsidRPr="00510F7F" w:rsidRDefault="00310AB9" w:rsidP="00310AB9">
      <w:pPr>
        <w:rPr>
          <w:rFonts w:ascii="Arial" w:hAnsi="Arial" w:cs="Arial"/>
          <w:kern w:val="2"/>
          <w:sz w:val="16"/>
          <w:szCs w:val="16"/>
          <w:lang w:eastAsia="ar-SA"/>
        </w:rPr>
      </w:pPr>
    </w:p>
    <w:p w:rsidR="003A4CBF" w:rsidRPr="00510F7F" w:rsidRDefault="003A4CBF" w:rsidP="003A4CBF">
      <w:pPr>
        <w:rPr>
          <w:rFonts w:ascii="Arial" w:hAnsi="Arial" w:cs="Arial"/>
          <w:sz w:val="16"/>
          <w:szCs w:val="16"/>
        </w:rPr>
      </w:pPr>
    </w:p>
    <w:tbl>
      <w:tblPr>
        <w:tblW w:w="0" w:type="auto"/>
        <w:tblLook w:val="04A0"/>
      </w:tblPr>
      <w:tblGrid>
        <w:gridCol w:w="2028"/>
        <w:gridCol w:w="2865"/>
      </w:tblGrid>
      <w:tr w:rsidR="003A4CBF" w:rsidRPr="00510F7F" w:rsidTr="00A53B57">
        <w:tc>
          <w:tcPr>
            <w:tcW w:w="4952" w:type="dxa"/>
            <w:shd w:val="clear" w:color="auto" w:fill="auto"/>
          </w:tcPr>
          <w:p w:rsidR="003A4CBF" w:rsidRPr="00510F7F" w:rsidRDefault="003A4CBF" w:rsidP="00A53B57">
            <w:pPr>
              <w:widowControl w:val="0"/>
              <w:autoSpaceDE w:val="0"/>
              <w:autoSpaceDN w:val="0"/>
              <w:adjustRightInd w:val="0"/>
              <w:spacing w:line="240" w:lineRule="exact"/>
              <w:ind w:firstLine="720"/>
              <w:jc w:val="both"/>
              <w:rPr>
                <w:rFonts w:ascii="Arial" w:hAnsi="Arial" w:cs="Arial"/>
                <w:sz w:val="16"/>
                <w:szCs w:val="16"/>
              </w:rPr>
            </w:pPr>
          </w:p>
        </w:tc>
        <w:tc>
          <w:tcPr>
            <w:tcW w:w="4952" w:type="dxa"/>
            <w:shd w:val="clear" w:color="auto" w:fill="auto"/>
          </w:tcPr>
          <w:p w:rsidR="003A4CBF" w:rsidRPr="00510F7F" w:rsidRDefault="003A4CBF" w:rsidP="003A4CBF">
            <w:pPr>
              <w:widowControl w:val="0"/>
              <w:autoSpaceDE w:val="0"/>
              <w:autoSpaceDN w:val="0"/>
              <w:adjustRightInd w:val="0"/>
              <w:spacing w:line="180" w:lineRule="exact"/>
              <w:ind w:firstLine="10"/>
              <w:jc w:val="center"/>
              <w:rPr>
                <w:rFonts w:ascii="Arial" w:hAnsi="Arial" w:cs="Arial"/>
                <w:sz w:val="16"/>
                <w:szCs w:val="16"/>
              </w:rPr>
            </w:pPr>
            <w:r w:rsidRPr="00510F7F">
              <w:rPr>
                <w:rFonts w:ascii="Arial" w:hAnsi="Arial" w:cs="Arial"/>
                <w:sz w:val="16"/>
                <w:szCs w:val="16"/>
              </w:rPr>
              <w:t>УТВЕРЖДЕНЫ</w:t>
            </w:r>
          </w:p>
          <w:p w:rsidR="003A4CBF" w:rsidRPr="00510F7F" w:rsidRDefault="003A4CBF" w:rsidP="003A4CBF">
            <w:pPr>
              <w:widowControl w:val="0"/>
              <w:autoSpaceDE w:val="0"/>
              <w:autoSpaceDN w:val="0"/>
              <w:adjustRightInd w:val="0"/>
              <w:spacing w:line="180" w:lineRule="exact"/>
              <w:ind w:firstLine="10"/>
              <w:jc w:val="center"/>
              <w:rPr>
                <w:rFonts w:ascii="Arial" w:hAnsi="Arial" w:cs="Arial"/>
                <w:sz w:val="16"/>
                <w:szCs w:val="16"/>
              </w:rPr>
            </w:pPr>
            <w:r w:rsidRPr="00510F7F">
              <w:rPr>
                <w:rFonts w:ascii="Arial" w:hAnsi="Arial" w:cs="Arial"/>
                <w:sz w:val="16"/>
                <w:szCs w:val="16"/>
              </w:rPr>
              <w:t>постановлением администрации Благодарненского городского округа Ставропольского края</w:t>
            </w:r>
          </w:p>
          <w:p w:rsidR="003A4CBF" w:rsidRPr="00510F7F" w:rsidRDefault="003A4CBF" w:rsidP="003A4CBF">
            <w:pPr>
              <w:widowControl w:val="0"/>
              <w:autoSpaceDE w:val="0"/>
              <w:autoSpaceDN w:val="0"/>
              <w:adjustRightInd w:val="0"/>
              <w:spacing w:line="180" w:lineRule="exact"/>
              <w:jc w:val="center"/>
              <w:rPr>
                <w:rFonts w:ascii="Arial" w:hAnsi="Arial" w:cs="Arial"/>
                <w:sz w:val="16"/>
                <w:szCs w:val="16"/>
              </w:rPr>
            </w:pPr>
            <w:r w:rsidRPr="00510F7F">
              <w:rPr>
                <w:rFonts w:ascii="Arial" w:hAnsi="Arial" w:cs="Arial"/>
                <w:sz w:val="16"/>
                <w:szCs w:val="16"/>
              </w:rPr>
              <w:t>от 11 февраля 2019 года № 167</w:t>
            </w:r>
          </w:p>
        </w:tc>
      </w:tr>
    </w:tbl>
    <w:p w:rsidR="003A4CBF" w:rsidRPr="00510F7F" w:rsidRDefault="003A4CBF" w:rsidP="003A4CBF">
      <w:pPr>
        <w:rPr>
          <w:rFonts w:ascii="Arial" w:hAnsi="Arial" w:cs="Arial"/>
          <w:sz w:val="16"/>
          <w:szCs w:val="16"/>
        </w:rPr>
      </w:pPr>
    </w:p>
    <w:p w:rsidR="003A4CBF" w:rsidRPr="00510F7F" w:rsidRDefault="003A4CBF" w:rsidP="003A4CBF">
      <w:pPr>
        <w:spacing w:line="240" w:lineRule="exact"/>
        <w:rPr>
          <w:rFonts w:ascii="Arial" w:hAnsi="Arial" w:cs="Arial"/>
          <w:sz w:val="16"/>
          <w:szCs w:val="16"/>
        </w:rPr>
      </w:pPr>
    </w:p>
    <w:p w:rsidR="003A4CBF" w:rsidRPr="00510F7F" w:rsidRDefault="003A4CBF" w:rsidP="003A4CBF">
      <w:pPr>
        <w:spacing w:line="240" w:lineRule="exact"/>
        <w:jc w:val="center"/>
        <w:rPr>
          <w:rFonts w:ascii="Arial" w:hAnsi="Arial" w:cs="Arial"/>
          <w:sz w:val="16"/>
          <w:szCs w:val="16"/>
        </w:rPr>
      </w:pPr>
      <w:r w:rsidRPr="00510F7F">
        <w:rPr>
          <w:rFonts w:ascii="Arial" w:hAnsi="Arial" w:cs="Arial"/>
          <w:sz w:val="16"/>
          <w:szCs w:val="16"/>
        </w:rPr>
        <w:t>ИЗМЕНЕНИЯ,</w:t>
      </w:r>
    </w:p>
    <w:p w:rsidR="003A4CBF" w:rsidRPr="00510F7F" w:rsidRDefault="003A4CBF" w:rsidP="003A4CBF">
      <w:pPr>
        <w:spacing w:line="240" w:lineRule="exact"/>
        <w:jc w:val="both"/>
        <w:rPr>
          <w:rFonts w:ascii="Arial" w:hAnsi="Arial" w:cs="Arial"/>
          <w:sz w:val="16"/>
          <w:szCs w:val="16"/>
        </w:rPr>
      </w:pPr>
      <w:r w:rsidRPr="00510F7F">
        <w:rPr>
          <w:rFonts w:ascii="Arial" w:hAnsi="Arial" w:cs="Arial"/>
          <w:sz w:val="16"/>
          <w:szCs w:val="16"/>
        </w:rPr>
        <w:t>которые вносятся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w:t>
      </w:r>
      <w:r w:rsidRPr="00510F7F">
        <w:rPr>
          <w:rFonts w:ascii="Arial" w:hAnsi="Arial" w:cs="Arial"/>
          <w:kern w:val="2"/>
          <w:sz w:val="16"/>
          <w:szCs w:val="16"/>
          <w:lang w:eastAsia="ar-SA"/>
        </w:rPr>
        <w:t xml:space="preserve"> </w:t>
      </w:r>
      <w:r w:rsidRPr="00510F7F">
        <w:rPr>
          <w:rFonts w:ascii="Arial" w:hAnsi="Arial" w:cs="Arial"/>
          <w:sz w:val="16"/>
          <w:szCs w:val="16"/>
        </w:rPr>
        <w:t xml:space="preserve">«Принятие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w:t>
      </w:r>
      <w:r w:rsidRPr="00510F7F">
        <w:rPr>
          <w:rFonts w:ascii="Arial" w:hAnsi="Arial" w:cs="Arial"/>
          <w:sz w:val="16"/>
          <w:szCs w:val="16"/>
        </w:rPr>
        <w:lastRenderedPageBreak/>
        <w:t>имущества в многоквартирных домах, расположенных на территории Ставропольского края» и ее предоставление», утвержденный постановлением администрации Благодарненского городского округа Ставропольского края от 04 апреля 2018 года № 388</w:t>
      </w:r>
    </w:p>
    <w:p w:rsidR="003A4CBF" w:rsidRPr="00510F7F" w:rsidRDefault="003A4CBF" w:rsidP="003A4CBF">
      <w:pPr>
        <w:ind w:firstLine="708"/>
        <w:jc w:val="both"/>
        <w:rPr>
          <w:rFonts w:ascii="Arial" w:hAnsi="Arial" w:cs="Arial"/>
          <w:sz w:val="16"/>
          <w:szCs w:val="16"/>
        </w:rPr>
      </w:pPr>
    </w:p>
    <w:p w:rsidR="003A4CBF" w:rsidRPr="00510F7F" w:rsidRDefault="003A4CBF" w:rsidP="003A4CBF">
      <w:pPr>
        <w:autoSpaceDE w:val="0"/>
        <w:autoSpaceDN w:val="0"/>
        <w:adjustRightInd w:val="0"/>
        <w:ind w:firstLine="142"/>
        <w:jc w:val="both"/>
        <w:rPr>
          <w:rFonts w:ascii="Arial" w:eastAsia="Calibri" w:hAnsi="Arial" w:cs="Arial"/>
          <w:sz w:val="16"/>
          <w:szCs w:val="16"/>
        </w:rPr>
      </w:pPr>
      <w:r w:rsidRPr="00510F7F">
        <w:rPr>
          <w:rFonts w:ascii="Arial" w:eastAsia="Calibri" w:hAnsi="Arial" w:cs="Arial"/>
          <w:sz w:val="16"/>
          <w:szCs w:val="16"/>
        </w:rPr>
        <w:t xml:space="preserve">1. В разделе </w:t>
      </w:r>
      <w:r w:rsidRPr="00510F7F">
        <w:rPr>
          <w:rFonts w:ascii="Arial" w:eastAsia="Calibri" w:hAnsi="Arial" w:cs="Arial"/>
          <w:sz w:val="16"/>
          <w:szCs w:val="16"/>
          <w:lang w:val="en-US"/>
        </w:rPr>
        <w:t>II</w:t>
      </w:r>
      <w:r w:rsidRPr="00510F7F">
        <w:rPr>
          <w:rFonts w:ascii="Arial" w:eastAsia="Calibri" w:hAnsi="Arial" w:cs="Arial"/>
          <w:sz w:val="16"/>
          <w:szCs w:val="16"/>
        </w:rPr>
        <w:t xml:space="preserve"> «Стандарт предоставления услуги»</w:t>
      </w:r>
    </w:p>
    <w:p w:rsidR="003A4CBF" w:rsidRPr="00510F7F" w:rsidRDefault="003A4CBF" w:rsidP="003A4CBF">
      <w:pPr>
        <w:autoSpaceDE w:val="0"/>
        <w:autoSpaceDN w:val="0"/>
        <w:adjustRightInd w:val="0"/>
        <w:ind w:firstLine="142"/>
        <w:jc w:val="both"/>
        <w:rPr>
          <w:rFonts w:ascii="Arial" w:eastAsia="Calibri" w:hAnsi="Arial" w:cs="Arial"/>
          <w:sz w:val="16"/>
          <w:szCs w:val="16"/>
        </w:rPr>
      </w:pPr>
      <w:r w:rsidRPr="00510F7F">
        <w:rPr>
          <w:rFonts w:ascii="Arial" w:eastAsia="Calibri" w:hAnsi="Arial" w:cs="Arial"/>
          <w:sz w:val="16"/>
          <w:szCs w:val="16"/>
        </w:rPr>
        <w:t>1.1.Пункт 2.7  после абзаца двенадцатого дополнить абзацами следующего содержания: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A4CBF" w:rsidRPr="00510F7F" w:rsidRDefault="003A4CBF" w:rsidP="003A4CBF">
      <w:pPr>
        <w:ind w:firstLine="142"/>
        <w:jc w:val="both"/>
        <w:rPr>
          <w:rFonts w:ascii="Arial" w:hAnsi="Arial" w:cs="Arial"/>
          <w:sz w:val="16"/>
          <w:szCs w:val="16"/>
        </w:rPr>
      </w:pPr>
      <w:r w:rsidRPr="00510F7F">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многофункционального центра (далее – МФЦ), работника организации, предусмотренной частью 1</w:t>
      </w:r>
      <w:r w:rsidRPr="00510F7F">
        <w:rPr>
          <w:rFonts w:ascii="Arial" w:hAnsi="Arial" w:cs="Arial"/>
          <w:sz w:val="16"/>
          <w:szCs w:val="16"/>
          <w:vertAlign w:val="superscript"/>
        </w:rPr>
        <w:t>1</w:t>
      </w:r>
      <w:r w:rsidRPr="00510F7F">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соцзащиты,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w:t>
      </w:r>
      <w:r w:rsidRPr="00510F7F">
        <w:rPr>
          <w:rFonts w:ascii="Arial" w:hAnsi="Arial" w:cs="Arial"/>
          <w:sz w:val="16"/>
          <w:szCs w:val="16"/>
          <w:vertAlign w:val="superscript"/>
        </w:rPr>
        <w:t>1</w:t>
      </w:r>
      <w:r w:rsidRPr="00510F7F">
        <w:rPr>
          <w:rFonts w:ascii="Arial" w:hAnsi="Arial" w:cs="Arial"/>
          <w:sz w:val="16"/>
          <w:szCs w:val="16"/>
        </w:rPr>
        <w:t xml:space="preserve">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1.2.2. Подпункт 2.17.1 после абзаца пятого дополнить абзацами следующего содержания: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соцзащиты,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государственной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w:t>
      </w:r>
      <w:r w:rsidRPr="00510F7F">
        <w:rPr>
          <w:rFonts w:ascii="Arial" w:hAnsi="Arial" w:cs="Arial"/>
          <w:sz w:val="16"/>
          <w:szCs w:val="16"/>
        </w:rPr>
        <w:lastRenderedPageBreak/>
        <w:t>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государственной услуги, указанной в комплексном запросе.».</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2. В разделе  5 «Досудебный (внесудебный) порядок обжалования решений и действий (бездействия) управления, а также его должностных лиц, муниципальных служащих»:</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2.1.В пункте 5.2. абзац четвертый изложить в следующей редакции: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2.2. Дополнить абзацем следующего содержания: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10F7F">
        <w:rPr>
          <w:rFonts w:ascii="Arial" w:hAnsi="Arial" w:cs="Arial"/>
          <w:sz w:val="16"/>
          <w:szCs w:val="16"/>
          <w:vertAlign w:val="superscript"/>
        </w:rPr>
        <w:t>3</w:t>
      </w:r>
      <w:r w:rsidRPr="00510F7F">
        <w:rPr>
          <w:rFonts w:ascii="Arial" w:hAnsi="Arial" w:cs="Arial"/>
          <w:sz w:val="16"/>
          <w:szCs w:val="16"/>
        </w:rPr>
        <w:t xml:space="preserve"> статьи 16 Федерального закона «Об организации предоставления государственных и муниципальных услуг».».</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3. В разделе  5 «Досудебный (внесудебный) порядок обжалования решений и действий (бездействия) управления, а также его должностных лиц, муниципальных служащих»:</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3.1.В пункте 5.3. абзац третий изложить в следующей редакции: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3.2. В абзаце четвертом после слов «на жалобу не дается ответ» дополнить словами «о результатах рассмотрения жалобы».</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3.3. В абзаце пятом слова «ответ на жалобу не дается» заменить словами «ответ о результатах рассмотрения жалобы».</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3.4.Пункт 5.8 изложить в следующей редакции: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«5.8. По результатам рассмотрения жалобы принимается одно из следующих решений:</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удовлетворяется жалоба,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отказывается в удовлетворении жалобы.</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 xml:space="preserve">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 </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При удовлетворении жалобы орган соцзащиты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 xml:space="preserve">При удовлетворении жалобы в ответе о результатах рассмотрения жалобы дается информация о действиях, осуществляемых органом соцзащиты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w:t>
      </w:r>
      <w:r w:rsidRPr="00510F7F">
        <w:rPr>
          <w:rFonts w:ascii="Arial" w:hAnsi="Arial" w:cs="Arial"/>
          <w:sz w:val="16"/>
          <w:szCs w:val="16"/>
        </w:rPr>
        <w:lastRenderedPageBreak/>
        <w:t>указывается информация о дальнейших действиях, которые необходимо совершить заявителю в целях получения государственной услуги.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 xml:space="preserve">В случае если жалоба была подана способом, предусмотренным </w:t>
      </w:r>
      <w:hyperlink r:id="rId260" w:history="1">
        <w:r w:rsidRPr="00510F7F">
          <w:rPr>
            <w:rStyle w:val="af1"/>
            <w:rFonts w:ascii="Arial" w:hAnsi="Arial" w:cs="Arial"/>
            <w:color w:val="auto"/>
            <w:sz w:val="16"/>
            <w:szCs w:val="16"/>
          </w:rPr>
          <w:t>абзацем восьмым пункта 5.4</w:t>
        </w:r>
      </w:hyperlink>
      <w:r w:rsidRPr="00510F7F">
        <w:rPr>
          <w:rFonts w:ascii="Arial" w:hAnsi="Arial" w:cs="Arial"/>
          <w:sz w:val="16"/>
          <w:szCs w:val="16"/>
        </w:rPr>
        <w:t xml:space="preserve"> настоящего Типового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В ответе по результатам рассмотрения жалобы указывается: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наименование органа соцзащиты, должность, фамилия, имя, отчество (при наличии) должностного лица, муниципального служащего органа соцзащиты, принявшего решение по жалобе;</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фамилия, имя, отчество (при наличии) заявителя;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основания для принятия решения по жалобе;</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принятое по жалобе решение;</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сведения о порядке обжалования принятого по жалобе решения.</w:t>
      </w:r>
    </w:p>
    <w:p w:rsidR="003A4CBF" w:rsidRPr="00510F7F" w:rsidRDefault="003A4CBF" w:rsidP="003A4CBF">
      <w:pPr>
        <w:autoSpaceDE w:val="0"/>
        <w:autoSpaceDN w:val="0"/>
        <w:adjustRightInd w:val="0"/>
        <w:ind w:firstLine="142"/>
        <w:jc w:val="both"/>
        <w:rPr>
          <w:rFonts w:ascii="Arial" w:hAnsi="Arial" w:cs="Arial"/>
          <w:sz w:val="16"/>
          <w:szCs w:val="16"/>
        </w:rPr>
      </w:pPr>
      <w:r w:rsidRPr="00510F7F">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AB473A" w:rsidP="00AB473A">
      <w:pPr>
        <w:pStyle w:val="ConsPlusNormal"/>
        <w:ind w:firstLine="0"/>
        <w:jc w:val="center"/>
        <w:rPr>
          <w:b/>
          <w:sz w:val="16"/>
          <w:szCs w:val="16"/>
        </w:rPr>
      </w:pPr>
      <w:r w:rsidRPr="00AB473A">
        <w:rPr>
          <w:b/>
          <w:sz w:val="16"/>
          <w:szCs w:val="16"/>
        </w:rPr>
        <w:t>ИНФОРМАЦИЯ ТИК</w:t>
      </w:r>
    </w:p>
    <w:p w:rsidR="00AB473A" w:rsidRPr="00AB473A" w:rsidRDefault="00AB473A" w:rsidP="00AB473A">
      <w:pPr>
        <w:pStyle w:val="ConsPlusNormal"/>
        <w:ind w:firstLine="0"/>
        <w:jc w:val="center"/>
        <w:rPr>
          <w:b/>
          <w:sz w:val="16"/>
          <w:szCs w:val="16"/>
        </w:rPr>
      </w:pPr>
    </w:p>
    <w:p w:rsidR="00AB473A" w:rsidRPr="00BB6A86" w:rsidRDefault="00AB473A" w:rsidP="00AB473A">
      <w:pPr>
        <w:jc w:val="center"/>
        <w:rPr>
          <w:rFonts w:ascii="Arial" w:hAnsi="Arial" w:cs="Arial"/>
          <w:b/>
        </w:rPr>
      </w:pPr>
      <w:r w:rsidRPr="00BB6A86">
        <w:rPr>
          <w:rFonts w:ascii="Arial" w:hAnsi="Arial" w:cs="Arial"/>
          <w:b/>
        </w:rPr>
        <w:t xml:space="preserve">График личного приема  граждан </w:t>
      </w:r>
    </w:p>
    <w:p w:rsidR="00AB473A" w:rsidRPr="00BB6A86" w:rsidRDefault="00AB473A" w:rsidP="00AB473A">
      <w:pPr>
        <w:jc w:val="center"/>
        <w:rPr>
          <w:rFonts w:ascii="Arial" w:hAnsi="Arial" w:cs="Arial"/>
          <w:b/>
        </w:rPr>
      </w:pPr>
      <w:r w:rsidRPr="00BB6A86">
        <w:rPr>
          <w:rFonts w:ascii="Arial" w:hAnsi="Arial" w:cs="Arial"/>
          <w:b/>
        </w:rPr>
        <w:t>в территориальной избирательной комиссии Благодарненского района:</w:t>
      </w:r>
    </w:p>
    <w:p w:rsidR="00AB473A" w:rsidRPr="00BB6A86" w:rsidRDefault="00AB473A" w:rsidP="00AB473A">
      <w:pPr>
        <w:jc w:val="center"/>
        <w:rPr>
          <w:rFonts w:ascii="Arial" w:hAnsi="Arial" w:cs="Arial"/>
        </w:rPr>
      </w:pPr>
    </w:p>
    <w:p w:rsidR="00AB473A" w:rsidRPr="00BB6A86" w:rsidRDefault="00AB473A" w:rsidP="00AB473A">
      <w:pPr>
        <w:jc w:val="center"/>
        <w:rPr>
          <w:rFonts w:ascii="Arial" w:hAnsi="Arial" w:cs="Arial"/>
          <w:b/>
        </w:rPr>
      </w:pPr>
      <w:r w:rsidRPr="00BB6A86">
        <w:rPr>
          <w:rFonts w:ascii="Arial" w:hAnsi="Arial" w:cs="Arial"/>
          <w:b/>
        </w:rPr>
        <w:t>Первая, третья среда каждого месяца с 9.00 до 11.00.</w:t>
      </w:r>
    </w:p>
    <w:p w:rsidR="00AB473A" w:rsidRPr="00BB6A86" w:rsidRDefault="00AB473A" w:rsidP="00AB473A">
      <w:pPr>
        <w:jc w:val="center"/>
        <w:rPr>
          <w:rFonts w:ascii="Arial" w:hAnsi="Arial" w:cs="Arial"/>
          <w:b/>
        </w:rPr>
      </w:pPr>
      <w:r w:rsidRPr="00BB6A86">
        <w:rPr>
          <w:rFonts w:ascii="Arial" w:hAnsi="Arial" w:cs="Arial"/>
          <w:b/>
        </w:rPr>
        <w:t>Каб. № 306.</w:t>
      </w:r>
    </w:p>
    <w:p w:rsidR="00AB473A" w:rsidRPr="00BB6A86" w:rsidRDefault="00AB473A" w:rsidP="00AB473A">
      <w:pPr>
        <w:jc w:val="center"/>
        <w:rPr>
          <w:rFonts w:ascii="Arial" w:hAnsi="Arial" w:cs="Arial"/>
        </w:rPr>
      </w:pPr>
    </w:p>
    <w:p w:rsidR="00AB473A" w:rsidRPr="00AB473A" w:rsidRDefault="00AB473A" w:rsidP="00AB473A">
      <w:pPr>
        <w:jc w:val="center"/>
        <w:rPr>
          <w:rFonts w:ascii="Arial" w:hAnsi="Arial" w:cs="Arial"/>
          <w:sz w:val="20"/>
          <w:szCs w:val="20"/>
        </w:rPr>
      </w:pPr>
      <w:r w:rsidRPr="00AB473A">
        <w:rPr>
          <w:rFonts w:ascii="Arial" w:hAnsi="Arial" w:cs="Arial"/>
          <w:sz w:val="20"/>
          <w:szCs w:val="20"/>
        </w:rPr>
        <w:t xml:space="preserve">Ответственное лицо – </w:t>
      </w:r>
    </w:p>
    <w:p w:rsidR="00AB473A" w:rsidRPr="00AB473A" w:rsidRDefault="00AB473A" w:rsidP="00AB473A">
      <w:pPr>
        <w:jc w:val="center"/>
        <w:rPr>
          <w:rFonts w:ascii="Arial" w:hAnsi="Arial" w:cs="Arial"/>
          <w:sz w:val="20"/>
          <w:szCs w:val="20"/>
        </w:rPr>
      </w:pPr>
      <w:r w:rsidRPr="00AB473A">
        <w:rPr>
          <w:rFonts w:ascii="Arial" w:hAnsi="Arial" w:cs="Arial"/>
          <w:sz w:val="20"/>
          <w:szCs w:val="20"/>
        </w:rPr>
        <w:t xml:space="preserve">Графова Елена Николаевна, </w:t>
      </w:r>
    </w:p>
    <w:p w:rsidR="00AB473A" w:rsidRPr="00AB473A" w:rsidRDefault="00AB473A" w:rsidP="00AB473A">
      <w:pPr>
        <w:jc w:val="center"/>
        <w:rPr>
          <w:rFonts w:ascii="Arial" w:hAnsi="Arial" w:cs="Arial"/>
          <w:sz w:val="20"/>
          <w:szCs w:val="20"/>
        </w:rPr>
      </w:pPr>
      <w:r w:rsidRPr="00AB473A">
        <w:rPr>
          <w:rFonts w:ascii="Arial" w:hAnsi="Arial" w:cs="Arial"/>
          <w:sz w:val="20"/>
          <w:szCs w:val="20"/>
        </w:rPr>
        <w:t>председатель ТИК Благодарненского района</w:t>
      </w: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82C10" w:rsidRDefault="00482C10" w:rsidP="007F1046">
      <w:pPr>
        <w:pStyle w:val="ConsPlusNormal"/>
        <w:ind w:firstLine="0"/>
        <w:jc w:val="both"/>
        <w:rPr>
          <w:sz w:val="16"/>
          <w:szCs w:val="16"/>
        </w:rPr>
      </w:pPr>
    </w:p>
    <w:p w:rsidR="004A7ABE" w:rsidRPr="00CB211C" w:rsidRDefault="004A7ABE" w:rsidP="004A7ABE">
      <w:pPr>
        <w:jc w:val="center"/>
        <w:rPr>
          <w:rFonts w:ascii="Arial" w:hAnsi="Arial" w:cs="Arial"/>
          <w:b/>
          <w:sz w:val="16"/>
          <w:szCs w:val="16"/>
        </w:rPr>
      </w:pPr>
      <w:r w:rsidRPr="00CB211C">
        <w:rPr>
          <w:rFonts w:ascii="Arial" w:hAnsi="Arial" w:cs="Arial"/>
          <w:b/>
          <w:sz w:val="16"/>
          <w:szCs w:val="16"/>
        </w:rPr>
        <w:t>Оповещение о начале общественных обсуждений</w:t>
      </w:r>
    </w:p>
    <w:p w:rsidR="004A7ABE" w:rsidRPr="00CB211C" w:rsidRDefault="004A7ABE" w:rsidP="004A7ABE">
      <w:pPr>
        <w:jc w:val="center"/>
        <w:rPr>
          <w:rFonts w:ascii="Arial" w:hAnsi="Arial" w:cs="Arial"/>
          <w:b/>
          <w:sz w:val="16"/>
          <w:szCs w:val="16"/>
        </w:rPr>
      </w:pPr>
    </w:p>
    <w:p w:rsidR="004A7ABE" w:rsidRPr="00CB211C" w:rsidRDefault="004A7ABE" w:rsidP="004A7ABE">
      <w:pPr>
        <w:rPr>
          <w:rFonts w:ascii="Arial" w:hAnsi="Arial" w:cs="Arial"/>
          <w:sz w:val="16"/>
          <w:szCs w:val="16"/>
        </w:rPr>
      </w:pPr>
    </w:p>
    <w:p w:rsidR="004A7ABE" w:rsidRPr="00CB211C" w:rsidRDefault="004A7ABE" w:rsidP="004A7ABE">
      <w:pPr>
        <w:shd w:val="clear" w:color="auto" w:fill="FFFFFF"/>
        <w:ind w:firstLine="142"/>
        <w:jc w:val="both"/>
        <w:rPr>
          <w:rFonts w:ascii="Arial" w:hAnsi="Arial" w:cs="Arial"/>
          <w:sz w:val="16"/>
          <w:szCs w:val="16"/>
        </w:rPr>
      </w:pPr>
      <w:r w:rsidRPr="00CB211C">
        <w:rPr>
          <w:rFonts w:ascii="Arial" w:hAnsi="Arial" w:cs="Arial"/>
          <w:sz w:val="16"/>
          <w:szCs w:val="16"/>
        </w:rPr>
        <w:t>В соответствии с распоряжением главы Благодарненского городского округа Ставропольского края от 04февраля 2019 года № 03-р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Бинюковой Татьяне Николаевне»общественные обсуждения проводятся с 04февраля 2019 года по 21февраля 2019 года на официальном сайте администрации Благодарненского городского округа Ставропольского края.</w:t>
      </w:r>
    </w:p>
    <w:p w:rsidR="004A7ABE" w:rsidRPr="00CB211C" w:rsidRDefault="004A7ABE" w:rsidP="004A7ABE">
      <w:pPr>
        <w:ind w:firstLine="142"/>
        <w:jc w:val="both"/>
        <w:rPr>
          <w:rFonts w:ascii="Arial" w:hAnsi="Arial" w:cs="Arial"/>
          <w:sz w:val="16"/>
          <w:szCs w:val="16"/>
        </w:rPr>
      </w:pPr>
      <w:r w:rsidRPr="00CB211C">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CB211C">
        <w:rPr>
          <w:rFonts w:ascii="Arial" w:hAnsi="Arial" w:cs="Arial"/>
          <w:sz w:val="16"/>
          <w:szCs w:val="16"/>
        </w:rPr>
        <w:t xml:space="preserve">Российская Федерация, Ставропольский край, </w:t>
      </w:r>
      <w:r w:rsidRPr="00CB211C">
        <w:rPr>
          <w:rFonts w:ascii="Arial" w:hAnsi="Arial" w:cs="Arial"/>
          <w:sz w:val="16"/>
          <w:szCs w:val="16"/>
        </w:rPr>
        <w:lastRenderedPageBreak/>
        <w:t>Благодарненский район, г. Благодарный, пер. Октябрьский,15 с 04февраля 2019 года по 21 февраля 2019 года.</w:t>
      </w:r>
    </w:p>
    <w:p w:rsidR="004A7ABE" w:rsidRPr="00CB211C" w:rsidRDefault="004A7ABE" w:rsidP="004A7ABE">
      <w:pPr>
        <w:ind w:firstLine="142"/>
        <w:jc w:val="both"/>
        <w:rPr>
          <w:rFonts w:ascii="Arial" w:hAnsi="Arial" w:cs="Arial"/>
          <w:sz w:val="16"/>
          <w:szCs w:val="16"/>
        </w:rPr>
      </w:pPr>
      <w:r w:rsidRPr="00CB211C">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4A7ABE" w:rsidRPr="00CB211C" w:rsidRDefault="004A7ABE" w:rsidP="004A7ABE">
      <w:pPr>
        <w:ind w:firstLine="142"/>
        <w:jc w:val="both"/>
        <w:rPr>
          <w:rFonts w:ascii="Arial" w:hAnsi="Arial" w:cs="Arial"/>
          <w:sz w:val="16"/>
          <w:szCs w:val="16"/>
        </w:rPr>
      </w:pPr>
      <w:r w:rsidRPr="00CB211C">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04 февраля 2019 года по 21 февраля 2019 года</w:t>
      </w:r>
      <w:r>
        <w:rPr>
          <w:rFonts w:ascii="Arial" w:hAnsi="Arial" w:cs="Arial"/>
          <w:sz w:val="16"/>
          <w:szCs w:val="16"/>
        </w:rPr>
        <w:t xml:space="preserve"> </w:t>
      </w:r>
      <w:r w:rsidRPr="00CB211C">
        <w:rPr>
          <w:rFonts w:ascii="Arial" w:hAnsi="Arial" w:cs="Arial"/>
          <w:sz w:val="16"/>
          <w:szCs w:val="16"/>
        </w:rPr>
        <w:t>ежедневно с 8 часов до 17 часов в здании администрации по адресу:</w:t>
      </w:r>
      <w:r>
        <w:rPr>
          <w:rFonts w:ascii="Arial" w:hAnsi="Arial" w:cs="Arial"/>
          <w:sz w:val="16"/>
          <w:szCs w:val="16"/>
        </w:rPr>
        <w:t xml:space="preserve"> </w:t>
      </w:r>
      <w:r w:rsidRPr="00CB211C">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4A7ABE" w:rsidRPr="00CB211C" w:rsidRDefault="004A7ABE" w:rsidP="004A7ABE">
      <w:pPr>
        <w:ind w:firstLine="142"/>
        <w:jc w:val="both"/>
        <w:rPr>
          <w:rFonts w:ascii="Arial" w:hAnsi="Arial" w:cs="Arial"/>
          <w:sz w:val="16"/>
          <w:szCs w:val="16"/>
        </w:rPr>
      </w:pPr>
      <w:r w:rsidRPr="00CB211C">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CB211C">
        <w:rPr>
          <w:rFonts w:ascii="Arial" w:hAnsi="Arial" w:cs="Arial"/>
          <w:sz w:val="16"/>
          <w:szCs w:val="16"/>
        </w:rPr>
        <w:t>администрации Благодарненского городского округа Ставропольского края.</w:t>
      </w:r>
    </w:p>
    <w:p w:rsidR="004A7ABE" w:rsidRPr="00CB211C" w:rsidRDefault="004A7ABE" w:rsidP="004A7ABE">
      <w:pPr>
        <w:ind w:firstLine="142"/>
        <w:jc w:val="both"/>
        <w:rPr>
          <w:rFonts w:ascii="Arial" w:hAnsi="Arial" w:cs="Arial"/>
          <w:sz w:val="16"/>
          <w:szCs w:val="16"/>
        </w:rPr>
      </w:pPr>
      <w:r w:rsidRPr="00CB211C">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4A7ABE" w:rsidRPr="00CB211C" w:rsidRDefault="004A7ABE" w:rsidP="004A7ABE">
      <w:pPr>
        <w:ind w:firstLine="142"/>
        <w:jc w:val="both"/>
        <w:rPr>
          <w:rFonts w:ascii="Arial" w:hAnsi="Arial" w:cs="Arial"/>
          <w:sz w:val="16"/>
          <w:szCs w:val="16"/>
        </w:rPr>
      </w:pPr>
    </w:p>
    <w:p w:rsidR="00482C10" w:rsidRDefault="00482C10" w:rsidP="004A7ABE">
      <w:pPr>
        <w:pStyle w:val="ConsPlusNormal"/>
        <w:ind w:firstLine="142"/>
        <w:jc w:val="both"/>
        <w:rPr>
          <w:sz w:val="16"/>
          <w:szCs w:val="16"/>
        </w:rPr>
      </w:pPr>
    </w:p>
    <w:p w:rsidR="00482C10" w:rsidRDefault="00482C10" w:rsidP="007F1046">
      <w:pPr>
        <w:pStyle w:val="ConsPlusNormal"/>
        <w:ind w:firstLine="0"/>
        <w:jc w:val="both"/>
        <w:rPr>
          <w:sz w:val="16"/>
          <w:szCs w:val="16"/>
        </w:rPr>
      </w:pPr>
    </w:p>
    <w:p w:rsidR="004A7ABE" w:rsidRPr="00B20CF4" w:rsidRDefault="004A7ABE" w:rsidP="004A7ABE">
      <w:pPr>
        <w:jc w:val="center"/>
        <w:rPr>
          <w:rFonts w:ascii="Arial" w:hAnsi="Arial" w:cs="Arial"/>
          <w:b/>
          <w:sz w:val="16"/>
          <w:szCs w:val="16"/>
        </w:rPr>
      </w:pPr>
      <w:r w:rsidRPr="00B20CF4">
        <w:rPr>
          <w:rFonts w:ascii="Arial" w:hAnsi="Arial" w:cs="Arial"/>
          <w:b/>
          <w:sz w:val="16"/>
          <w:szCs w:val="16"/>
        </w:rPr>
        <w:t>Оповещение о начале общественных обсуждений</w:t>
      </w:r>
    </w:p>
    <w:p w:rsidR="004A7ABE" w:rsidRPr="00B20CF4" w:rsidRDefault="004A7ABE" w:rsidP="004A7ABE">
      <w:pPr>
        <w:jc w:val="center"/>
        <w:rPr>
          <w:rFonts w:ascii="Arial" w:hAnsi="Arial" w:cs="Arial"/>
          <w:b/>
          <w:sz w:val="16"/>
          <w:szCs w:val="16"/>
        </w:rPr>
      </w:pPr>
    </w:p>
    <w:p w:rsidR="004A7ABE" w:rsidRPr="00B20CF4" w:rsidRDefault="004A7ABE" w:rsidP="004A7ABE">
      <w:pPr>
        <w:rPr>
          <w:rFonts w:ascii="Arial" w:hAnsi="Arial" w:cs="Arial"/>
          <w:sz w:val="16"/>
          <w:szCs w:val="16"/>
        </w:rPr>
      </w:pPr>
    </w:p>
    <w:p w:rsidR="004A7ABE" w:rsidRPr="00B20CF4" w:rsidRDefault="004A7ABE" w:rsidP="004A7ABE">
      <w:pPr>
        <w:shd w:val="clear" w:color="auto" w:fill="FFFFFF"/>
        <w:ind w:firstLine="142"/>
        <w:jc w:val="both"/>
        <w:rPr>
          <w:rFonts w:ascii="Arial" w:hAnsi="Arial" w:cs="Arial"/>
          <w:sz w:val="16"/>
          <w:szCs w:val="16"/>
        </w:rPr>
      </w:pPr>
      <w:r w:rsidRPr="00B20CF4">
        <w:rPr>
          <w:rFonts w:ascii="Arial" w:hAnsi="Arial" w:cs="Arial"/>
          <w:sz w:val="16"/>
          <w:szCs w:val="16"/>
        </w:rPr>
        <w:t>В соответствии с распоряжением главы Благодарненского городского округа Ставропольского края от 11 февраля 2019 года № 01-р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Мамерзаеву</w:t>
      </w:r>
      <w:r>
        <w:rPr>
          <w:rFonts w:ascii="Arial" w:hAnsi="Arial" w:cs="Arial"/>
          <w:sz w:val="16"/>
          <w:szCs w:val="16"/>
        </w:rPr>
        <w:t xml:space="preserve"> </w:t>
      </w:r>
      <w:r w:rsidRPr="00B20CF4">
        <w:rPr>
          <w:rFonts w:ascii="Arial" w:hAnsi="Arial" w:cs="Arial"/>
          <w:sz w:val="16"/>
          <w:szCs w:val="16"/>
        </w:rPr>
        <w:t>Алиму</w:t>
      </w:r>
      <w:r>
        <w:rPr>
          <w:rFonts w:ascii="Arial" w:hAnsi="Arial" w:cs="Arial"/>
          <w:sz w:val="16"/>
          <w:szCs w:val="16"/>
        </w:rPr>
        <w:t xml:space="preserve"> </w:t>
      </w:r>
      <w:r w:rsidRPr="00B20CF4">
        <w:rPr>
          <w:rFonts w:ascii="Arial" w:hAnsi="Arial" w:cs="Arial"/>
          <w:sz w:val="16"/>
          <w:szCs w:val="16"/>
        </w:rPr>
        <w:t>Амремзаевичу»</w:t>
      </w:r>
      <w:r>
        <w:rPr>
          <w:rFonts w:ascii="Arial" w:hAnsi="Arial" w:cs="Arial"/>
          <w:sz w:val="16"/>
          <w:szCs w:val="16"/>
        </w:rPr>
        <w:t xml:space="preserve"> </w:t>
      </w:r>
      <w:r w:rsidRPr="00B20CF4">
        <w:rPr>
          <w:rFonts w:ascii="Arial" w:hAnsi="Arial" w:cs="Arial"/>
          <w:sz w:val="16"/>
          <w:szCs w:val="16"/>
        </w:rPr>
        <w:t>общественные обсуждения проводятся с 11февраля 2019 года по 07марта 2019 года на официальном сайте администрации Благодарненского городского округа Ставропольского края.</w:t>
      </w:r>
    </w:p>
    <w:p w:rsidR="004A7ABE" w:rsidRPr="00B20CF4" w:rsidRDefault="004A7ABE" w:rsidP="004A7ABE">
      <w:pPr>
        <w:ind w:firstLine="142"/>
        <w:jc w:val="both"/>
        <w:rPr>
          <w:rFonts w:ascii="Arial" w:hAnsi="Arial" w:cs="Arial"/>
          <w:sz w:val="16"/>
          <w:szCs w:val="16"/>
        </w:rPr>
      </w:pPr>
      <w:r w:rsidRPr="00B20CF4">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B20CF4">
        <w:rPr>
          <w:rFonts w:ascii="Arial" w:hAnsi="Arial" w:cs="Arial"/>
          <w:sz w:val="16"/>
          <w:szCs w:val="16"/>
        </w:rPr>
        <w:t>Российская Федерация, Ставропольский край, Благодарненский район, г. Благодарный, пер. Октябрьский,15 с 11февраля 2019 года по 07марта 2019 года.</w:t>
      </w:r>
    </w:p>
    <w:p w:rsidR="004A7ABE" w:rsidRPr="00B20CF4" w:rsidRDefault="004A7ABE" w:rsidP="004A7ABE">
      <w:pPr>
        <w:ind w:firstLine="142"/>
        <w:jc w:val="both"/>
        <w:rPr>
          <w:rFonts w:ascii="Arial" w:hAnsi="Arial" w:cs="Arial"/>
          <w:sz w:val="16"/>
          <w:szCs w:val="16"/>
        </w:rPr>
      </w:pPr>
      <w:r w:rsidRPr="00B20CF4">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4A7ABE" w:rsidRPr="00B20CF4" w:rsidRDefault="004A7ABE" w:rsidP="004A7ABE">
      <w:pPr>
        <w:ind w:firstLine="142"/>
        <w:jc w:val="both"/>
        <w:rPr>
          <w:rFonts w:ascii="Arial" w:hAnsi="Arial" w:cs="Arial"/>
          <w:sz w:val="16"/>
          <w:szCs w:val="16"/>
        </w:rPr>
      </w:pPr>
      <w:r w:rsidRPr="00B20CF4">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11февраля 2019 года по 07марта 2019 года ежедневно с 8 часов до 17 часов в здании администрации по адресу:</w:t>
      </w:r>
      <w:r>
        <w:rPr>
          <w:rFonts w:ascii="Arial" w:hAnsi="Arial" w:cs="Arial"/>
          <w:sz w:val="16"/>
          <w:szCs w:val="16"/>
        </w:rPr>
        <w:t xml:space="preserve"> </w:t>
      </w:r>
      <w:r w:rsidRPr="00B20CF4">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4A7ABE" w:rsidRPr="00B20CF4" w:rsidRDefault="004A7ABE" w:rsidP="004A7ABE">
      <w:pPr>
        <w:ind w:firstLine="142"/>
        <w:jc w:val="both"/>
        <w:rPr>
          <w:rFonts w:ascii="Arial" w:hAnsi="Arial" w:cs="Arial"/>
          <w:sz w:val="16"/>
          <w:szCs w:val="16"/>
        </w:rPr>
      </w:pPr>
      <w:r w:rsidRPr="00B20CF4">
        <w:rPr>
          <w:rFonts w:ascii="Arial" w:hAnsi="Arial" w:cs="Arial"/>
          <w:sz w:val="16"/>
          <w:szCs w:val="16"/>
        </w:rPr>
        <w:t xml:space="preserve">Проект, подлежащий рассмотрению на общественных обсуждениях, и информационные материалы к нему </w:t>
      </w:r>
      <w:r w:rsidRPr="00B20CF4">
        <w:rPr>
          <w:rFonts w:ascii="Arial" w:hAnsi="Arial" w:cs="Arial"/>
          <w:sz w:val="16"/>
          <w:szCs w:val="16"/>
        </w:rPr>
        <w:lastRenderedPageBreak/>
        <w:t>размещены на официальном сайте</w:t>
      </w:r>
      <w:r>
        <w:rPr>
          <w:rFonts w:ascii="Arial" w:hAnsi="Arial" w:cs="Arial"/>
          <w:sz w:val="16"/>
          <w:szCs w:val="16"/>
        </w:rPr>
        <w:t xml:space="preserve"> </w:t>
      </w:r>
      <w:r w:rsidRPr="00B20CF4">
        <w:rPr>
          <w:rFonts w:ascii="Arial" w:hAnsi="Arial" w:cs="Arial"/>
          <w:sz w:val="16"/>
          <w:szCs w:val="16"/>
        </w:rPr>
        <w:t>администрации Благодарненского городского округа Ставропольского края.</w:t>
      </w:r>
    </w:p>
    <w:p w:rsidR="004A7ABE" w:rsidRPr="00B20CF4" w:rsidRDefault="004A7ABE" w:rsidP="004A7ABE">
      <w:pPr>
        <w:ind w:firstLine="142"/>
        <w:jc w:val="both"/>
        <w:rPr>
          <w:rFonts w:ascii="Arial" w:hAnsi="Arial" w:cs="Arial"/>
          <w:sz w:val="16"/>
          <w:szCs w:val="16"/>
        </w:rPr>
      </w:pPr>
      <w:r w:rsidRPr="00B20CF4">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4A7ABE" w:rsidRPr="00B20CF4" w:rsidRDefault="004A7ABE" w:rsidP="004A7ABE">
      <w:pPr>
        <w:ind w:firstLine="142"/>
        <w:jc w:val="both"/>
        <w:rPr>
          <w:rFonts w:ascii="Arial" w:hAnsi="Arial" w:cs="Arial"/>
          <w:sz w:val="16"/>
          <w:szCs w:val="16"/>
        </w:rPr>
      </w:pPr>
    </w:p>
    <w:p w:rsidR="00482C10" w:rsidRDefault="00482C10" w:rsidP="007F1046">
      <w:pPr>
        <w:pStyle w:val="ConsPlusNormal"/>
        <w:ind w:firstLine="0"/>
        <w:jc w:val="both"/>
        <w:rPr>
          <w:sz w:val="16"/>
          <w:szCs w:val="16"/>
        </w:rPr>
      </w:pPr>
    </w:p>
    <w:p w:rsidR="00A53B57" w:rsidRPr="00F95A33" w:rsidRDefault="00A53B57" w:rsidP="00A53B57">
      <w:pPr>
        <w:jc w:val="center"/>
        <w:rPr>
          <w:rFonts w:ascii="Arial" w:hAnsi="Arial" w:cs="Arial"/>
          <w:b/>
          <w:sz w:val="16"/>
          <w:szCs w:val="16"/>
        </w:rPr>
      </w:pPr>
      <w:r w:rsidRPr="00F95A33">
        <w:rPr>
          <w:rFonts w:ascii="Arial" w:hAnsi="Arial" w:cs="Arial"/>
          <w:b/>
          <w:sz w:val="16"/>
          <w:szCs w:val="16"/>
        </w:rPr>
        <w:t>Оповещение о начале общественных обсуждений</w:t>
      </w:r>
    </w:p>
    <w:p w:rsidR="00A53B57" w:rsidRPr="00F95A33" w:rsidRDefault="00A53B57" w:rsidP="00A53B57">
      <w:pPr>
        <w:jc w:val="center"/>
        <w:rPr>
          <w:rFonts w:ascii="Arial" w:hAnsi="Arial" w:cs="Arial"/>
          <w:b/>
          <w:sz w:val="16"/>
          <w:szCs w:val="16"/>
        </w:rPr>
      </w:pPr>
    </w:p>
    <w:p w:rsidR="00A53B57" w:rsidRPr="00F95A33" w:rsidRDefault="00A53B57" w:rsidP="00A53B57">
      <w:pPr>
        <w:rPr>
          <w:rFonts w:ascii="Arial" w:hAnsi="Arial" w:cs="Arial"/>
          <w:sz w:val="16"/>
          <w:szCs w:val="16"/>
        </w:rPr>
      </w:pPr>
    </w:p>
    <w:p w:rsidR="00A53B57" w:rsidRPr="00A53B57" w:rsidRDefault="00A53B57" w:rsidP="00A53B57">
      <w:pPr>
        <w:shd w:val="clear" w:color="auto" w:fill="FFFFFF"/>
        <w:ind w:firstLine="142"/>
        <w:jc w:val="both"/>
        <w:rPr>
          <w:rFonts w:ascii="Arial" w:hAnsi="Arial" w:cs="Arial"/>
          <w:sz w:val="16"/>
          <w:szCs w:val="16"/>
        </w:rPr>
      </w:pPr>
      <w:r w:rsidRPr="00F95A33">
        <w:rPr>
          <w:rFonts w:ascii="Arial" w:hAnsi="Arial" w:cs="Arial"/>
          <w:sz w:val="16"/>
          <w:szCs w:val="16"/>
        </w:rPr>
        <w:t>В соответствии с распоряжением главы Благодарненского городского округа Ставропольского края от 11 февраля 2019 года № 05-р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Рижалову</w:t>
      </w:r>
      <w:r w:rsidR="00F95A33">
        <w:rPr>
          <w:rFonts w:ascii="Arial" w:hAnsi="Arial" w:cs="Arial"/>
          <w:sz w:val="16"/>
          <w:szCs w:val="16"/>
        </w:rPr>
        <w:t xml:space="preserve"> </w:t>
      </w:r>
      <w:r w:rsidRPr="00F95A33">
        <w:rPr>
          <w:rFonts w:ascii="Arial" w:hAnsi="Arial" w:cs="Arial"/>
          <w:sz w:val="16"/>
          <w:szCs w:val="16"/>
        </w:rPr>
        <w:t>Мавлюду</w:t>
      </w:r>
      <w:r w:rsidR="00F95A33">
        <w:rPr>
          <w:rFonts w:ascii="Arial" w:hAnsi="Arial" w:cs="Arial"/>
          <w:sz w:val="16"/>
          <w:szCs w:val="16"/>
        </w:rPr>
        <w:t xml:space="preserve"> </w:t>
      </w:r>
      <w:r w:rsidRPr="00F95A33">
        <w:rPr>
          <w:rFonts w:ascii="Arial" w:hAnsi="Arial" w:cs="Arial"/>
          <w:sz w:val="16"/>
          <w:szCs w:val="16"/>
        </w:rPr>
        <w:t>Болабековичу, Рижаловой Земфире</w:t>
      </w:r>
      <w:r w:rsidR="00F95A33">
        <w:rPr>
          <w:rFonts w:ascii="Arial" w:hAnsi="Arial" w:cs="Arial"/>
          <w:sz w:val="16"/>
          <w:szCs w:val="16"/>
        </w:rPr>
        <w:t xml:space="preserve"> </w:t>
      </w:r>
      <w:r w:rsidRPr="00F95A33">
        <w:rPr>
          <w:rFonts w:ascii="Arial" w:hAnsi="Arial" w:cs="Arial"/>
          <w:sz w:val="16"/>
          <w:szCs w:val="16"/>
        </w:rPr>
        <w:t>Мусаевне, Рижалову Рустаму Мавлюдовичу, Рижалову</w:t>
      </w:r>
      <w:r w:rsidR="00F95A33">
        <w:rPr>
          <w:rFonts w:ascii="Arial" w:hAnsi="Arial" w:cs="Arial"/>
          <w:sz w:val="16"/>
          <w:szCs w:val="16"/>
        </w:rPr>
        <w:t xml:space="preserve"> </w:t>
      </w:r>
      <w:r w:rsidRPr="00F95A33">
        <w:rPr>
          <w:rFonts w:ascii="Arial" w:hAnsi="Arial" w:cs="Arial"/>
          <w:sz w:val="16"/>
          <w:szCs w:val="16"/>
        </w:rPr>
        <w:t>Раиму</w:t>
      </w:r>
      <w:r w:rsidR="00F95A33">
        <w:rPr>
          <w:rFonts w:ascii="Arial" w:hAnsi="Arial" w:cs="Arial"/>
          <w:sz w:val="16"/>
          <w:szCs w:val="16"/>
        </w:rPr>
        <w:t xml:space="preserve"> </w:t>
      </w:r>
      <w:r w:rsidRPr="00F95A33">
        <w:rPr>
          <w:rFonts w:ascii="Arial" w:hAnsi="Arial" w:cs="Arial"/>
          <w:sz w:val="16"/>
          <w:szCs w:val="16"/>
        </w:rPr>
        <w:t>Мавлюдовичу,</w:t>
      </w:r>
      <w:r w:rsidRPr="00A53B57">
        <w:rPr>
          <w:rFonts w:ascii="Arial" w:hAnsi="Arial" w:cs="Arial"/>
          <w:sz w:val="16"/>
          <w:szCs w:val="16"/>
        </w:rPr>
        <w:t xml:space="preserve"> Рижаловой</w:t>
      </w:r>
      <w:r w:rsidR="00F95A33">
        <w:rPr>
          <w:rFonts w:ascii="Arial" w:hAnsi="Arial" w:cs="Arial"/>
          <w:sz w:val="16"/>
          <w:szCs w:val="16"/>
        </w:rPr>
        <w:t xml:space="preserve"> </w:t>
      </w:r>
      <w:r w:rsidRPr="00A53B57">
        <w:rPr>
          <w:rFonts w:ascii="Arial" w:hAnsi="Arial" w:cs="Arial"/>
          <w:sz w:val="16"/>
          <w:szCs w:val="16"/>
        </w:rPr>
        <w:t>Зулбие</w:t>
      </w:r>
      <w:r w:rsidR="00F95A33">
        <w:rPr>
          <w:rFonts w:ascii="Arial" w:hAnsi="Arial" w:cs="Arial"/>
          <w:sz w:val="16"/>
          <w:szCs w:val="16"/>
        </w:rPr>
        <w:t xml:space="preserve"> </w:t>
      </w:r>
      <w:r w:rsidRPr="00A53B57">
        <w:rPr>
          <w:rFonts w:ascii="Arial" w:hAnsi="Arial" w:cs="Arial"/>
          <w:sz w:val="16"/>
          <w:szCs w:val="16"/>
        </w:rPr>
        <w:t>Мавлюдовне»</w:t>
      </w:r>
      <w:r w:rsidR="00F95A33">
        <w:rPr>
          <w:rFonts w:ascii="Arial" w:hAnsi="Arial" w:cs="Arial"/>
          <w:sz w:val="16"/>
          <w:szCs w:val="16"/>
        </w:rPr>
        <w:t xml:space="preserve"> </w:t>
      </w:r>
      <w:r w:rsidRPr="00A53B57">
        <w:rPr>
          <w:rFonts w:ascii="Arial" w:hAnsi="Arial" w:cs="Arial"/>
          <w:sz w:val="16"/>
          <w:szCs w:val="16"/>
        </w:rPr>
        <w:t>общественные обсуждения проводятся с 11февраля 2019 года по 07марта 2019 года на официальном сайте администрации Благодарненского городского округа Ставропольского края.</w:t>
      </w:r>
    </w:p>
    <w:p w:rsidR="00A53B57" w:rsidRPr="00A53B57" w:rsidRDefault="00A53B57" w:rsidP="00A53B57">
      <w:pPr>
        <w:ind w:firstLine="142"/>
        <w:jc w:val="both"/>
        <w:rPr>
          <w:rFonts w:ascii="Arial" w:hAnsi="Arial" w:cs="Arial"/>
          <w:sz w:val="16"/>
          <w:szCs w:val="16"/>
        </w:rPr>
      </w:pPr>
      <w:r w:rsidRPr="00A53B57">
        <w:rPr>
          <w:rFonts w:ascii="Arial" w:hAnsi="Arial" w:cs="Arial"/>
          <w:sz w:val="16"/>
          <w:szCs w:val="16"/>
        </w:rPr>
        <w:t>Экспозиция проекта проходит в здании администрации по адресу:</w:t>
      </w:r>
      <w:r w:rsidR="00F95A33">
        <w:rPr>
          <w:rFonts w:ascii="Arial" w:hAnsi="Arial" w:cs="Arial"/>
          <w:sz w:val="16"/>
          <w:szCs w:val="16"/>
        </w:rPr>
        <w:t xml:space="preserve"> </w:t>
      </w:r>
      <w:r w:rsidRPr="00A53B57">
        <w:rPr>
          <w:rFonts w:ascii="Arial" w:hAnsi="Arial" w:cs="Arial"/>
          <w:sz w:val="16"/>
          <w:szCs w:val="16"/>
        </w:rPr>
        <w:t>Российская Федерация, Ставропольский край, Благодарненский район, г. Благодарный, пер. Октябрьский,15 с 11февраля 2019 года по 07марта 2019 года.</w:t>
      </w:r>
    </w:p>
    <w:p w:rsidR="00A53B57" w:rsidRPr="00A53B57" w:rsidRDefault="00A53B57" w:rsidP="00A53B57">
      <w:pPr>
        <w:ind w:firstLine="142"/>
        <w:jc w:val="both"/>
        <w:rPr>
          <w:rFonts w:ascii="Arial" w:hAnsi="Arial" w:cs="Arial"/>
          <w:sz w:val="16"/>
          <w:szCs w:val="16"/>
        </w:rPr>
      </w:pPr>
      <w:r w:rsidRPr="00A53B57">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A53B57" w:rsidRPr="00A53B57" w:rsidRDefault="00A53B57" w:rsidP="00A53B57">
      <w:pPr>
        <w:ind w:firstLine="142"/>
        <w:jc w:val="both"/>
        <w:rPr>
          <w:rFonts w:ascii="Arial" w:hAnsi="Arial" w:cs="Arial"/>
          <w:sz w:val="16"/>
          <w:szCs w:val="16"/>
        </w:rPr>
      </w:pPr>
      <w:r w:rsidRPr="00A53B57">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11февраля 2019 года по 07марта 2019 года ежедневно с 8 часов до 17 часов в здании администрации по адресу:</w:t>
      </w:r>
      <w:r w:rsidR="00F95A33">
        <w:rPr>
          <w:rFonts w:ascii="Arial" w:hAnsi="Arial" w:cs="Arial"/>
          <w:sz w:val="16"/>
          <w:szCs w:val="16"/>
        </w:rPr>
        <w:t xml:space="preserve"> </w:t>
      </w:r>
      <w:r w:rsidRPr="00A53B57">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A53B57" w:rsidRPr="00A53B57" w:rsidRDefault="00A53B57" w:rsidP="00A53B57">
      <w:pPr>
        <w:ind w:firstLine="142"/>
        <w:jc w:val="both"/>
        <w:rPr>
          <w:rFonts w:ascii="Arial" w:hAnsi="Arial" w:cs="Arial"/>
          <w:sz w:val="16"/>
          <w:szCs w:val="16"/>
        </w:rPr>
      </w:pPr>
      <w:r w:rsidRPr="00A53B57">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sidR="00F95A33">
        <w:rPr>
          <w:rFonts w:ascii="Arial" w:hAnsi="Arial" w:cs="Arial"/>
          <w:sz w:val="16"/>
          <w:szCs w:val="16"/>
        </w:rPr>
        <w:t xml:space="preserve"> </w:t>
      </w:r>
      <w:r w:rsidRPr="00A53B57">
        <w:rPr>
          <w:rFonts w:ascii="Arial" w:hAnsi="Arial" w:cs="Arial"/>
          <w:sz w:val="16"/>
          <w:szCs w:val="16"/>
        </w:rPr>
        <w:t>администрации Благодарненского городского округа Ставропольского края.</w:t>
      </w:r>
    </w:p>
    <w:p w:rsidR="00A53B57" w:rsidRPr="00A53B57" w:rsidRDefault="00A53B57" w:rsidP="00A53B57">
      <w:pPr>
        <w:ind w:firstLine="142"/>
        <w:jc w:val="both"/>
        <w:rPr>
          <w:rFonts w:ascii="Arial" w:hAnsi="Arial" w:cs="Arial"/>
          <w:sz w:val="16"/>
          <w:szCs w:val="16"/>
        </w:rPr>
      </w:pPr>
      <w:r w:rsidRPr="00A53B57">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482C10" w:rsidRPr="00A53B57" w:rsidRDefault="00482C10" w:rsidP="00A53B57">
      <w:pPr>
        <w:pStyle w:val="ConsPlusNormal"/>
        <w:ind w:firstLine="142"/>
        <w:jc w:val="both"/>
        <w:rPr>
          <w:sz w:val="16"/>
          <w:szCs w:val="16"/>
        </w:rPr>
      </w:pPr>
    </w:p>
    <w:p w:rsidR="00482C10" w:rsidRPr="00A53B57" w:rsidRDefault="00482C10" w:rsidP="00A53B57">
      <w:pPr>
        <w:pStyle w:val="ConsPlusNormal"/>
        <w:ind w:firstLine="142"/>
        <w:jc w:val="both"/>
        <w:rPr>
          <w:sz w:val="16"/>
          <w:szCs w:val="16"/>
        </w:rPr>
      </w:pPr>
    </w:p>
    <w:p w:rsidR="00482C10" w:rsidRPr="00A53B57" w:rsidRDefault="00482C10" w:rsidP="004C2151">
      <w:pPr>
        <w:pStyle w:val="ConsPlusNormal"/>
        <w:ind w:firstLine="142"/>
        <w:jc w:val="both"/>
        <w:rPr>
          <w:sz w:val="16"/>
          <w:szCs w:val="16"/>
        </w:rPr>
      </w:pPr>
    </w:p>
    <w:p w:rsidR="002B706A" w:rsidRPr="00A53B57" w:rsidRDefault="002B706A" w:rsidP="007F1046">
      <w:pPr>
        <w:pStyle w:val="ConsPlusNormal"/>
        <w:ind w:firstLine="0"/>
        <w:jc w:val="both"/>
        <w:rPr>
          <w:sz w:val="16"/>
          <w:szCs w:val="16"/>
        </w:rPr>
        <w:sectPr w:rsidR="002B706A" w:rsidRPr="00A53B57" w:rsidSect="004323DE">
          <w:type w:val="continuous"/>
          <w:pgSz w:w="11905" w:h="16838"/>
          <w:pgMar w:top="1134" w:right="706" w:bottom="1134" w:left="993" w:header="720" w:footer="720" w:gutter="0"/>
          <w:cols w:num="2" w:space="851"/>
          <w:noEndnote/>
          <w:titlePg/>
          <w:docGrid w:linePitch="381"/>
        </w:sectPr>
      </w:pPr>
    </w:p>
    <w:p w:rsidR="00B741CD" w:rsidRPr="00A53B57" w:rsidRDefault="00B741CD" w:rsidP="007F1046">
      <w:pPr>
        <w:pStyle w:val="ConsPlusNormal"/>
        <w:ind w:firstLine="0"/>
        <w:jc w:val="both"/>
        <w:rPr>
          <w:sz w:val="16"/>
          <w:szCs w:val="16"/>
        </w:rPr>
      </w:pPr>
    </w:p>
    <w:p w:rsidR="004121B8" w:rsidRPr="00220F23" w:rsidRDefault="004121B8"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400E5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315BB3">
              <w:rPr>
                <w:rFonts w:ascii="Arial" w:hAnsi="Arial" w:cs="Arial"/>
                <w:sz w:val="16"/>
                <w:szCs w:val="16"/>
              </w:rPr>
              <w:t>1</w:t>
            </w:r>
            <w:r w:rsidR="00400E5B">
              <w:rPr>
                <w:rFonts w:ascii="Arial" w:hAnsi="Arial" w:cs="Arial"/>
                <w:sz w:val="16"/>
                <w:szCs w:val="16"/>
              </w:rPr>
              <w:t>1</w:t>
            </w:r>
            <w:r>
              <w:rPr>
                <w:rFonts w:ascii="Arial" w:hAnsi="Arial" w:cs="Arial"/>
                <w:sz w:val="16"/>
                <w:szCs w:val="16"/>
              </w:rPr>
              <w:t>.0</w:t>
            </w:r>
            <w:r w:rsidR="00400E5B">
              <w:rPr>
                <w:rFonts w:ascii="Arial" w:hAnsi="Arial" w:cs="Arial"/>
                <w:sz w:val="16"/>
                <w:szCs w:val="16"/>
              </w:rPr>
              <w:t>2</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5BB3">
              <w:rPr>
                <w:rFonts w:ascii="Arial" w:hAnsi="Arial" w:cs="Arial"/>
                <w:sz w:val="16"/>
                <w:szCs w:val="16"/>
              </w:rPr>
              <w:t>3</w:t>
            </w:r>
            <w:r w:rsidR="00400E5B">
              <w:rPr>
                <w:rFonts w:ascii="Arial" w:hAnsi="Arial" w:cs="Arial"/>
                <w:sz w:val="16"/>
                <w:szCs w:val="16"/>
              </w:rPr>
              <w:t>4</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99" w:rsidRDefault="00061599" w:rsidP="00822A54">
      <w:r>
        <w:separator/>
      </w:r>
    </w:p>
  </w:endnote>
  <w:endnote w:type="continuationSeparator" w:id="1">
    <w:p w:rsidR="00061599" w:rsidRDefault="00061599"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7" w:rsidRDefault="00A53B57">
    <w:pPr>
      <w:pStyle w:val="a6"/>
      <w:jc w:val="center"/>
    </w:pPr>
    <w:fldSimple w:instr="PAGE   \* MERGEFORMAT">
      <w:r w:rsidR="00C855E1">
        <w:rPr>
          <w:noProof/>
        </w:rPr>
        <w:t>102</w:t>
      </w:r>
    </w:fldSimple>
  </w:p>
  <w:p w:rsidR="00A53B57" w:rsidRDefault="00A53B5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A53B57" w:rsidRDefault="00A53B57">
        <w:pPr>
          <w:pStyle w:val="a6"/>
          <w:jc w:val="center"/>
        </w:pPr>
        <w:fldSimple w:instr="PAGE   \* MERGEFORMAT">
          <w:r w:rsidR="00F95A33">
            <w:rPr>
              <w:noProof/>
            </w:rPr>
            <w:t>103</w:t>
          </w:r>
        </w:fldSimple>
      </w:p>
    </w:sdtContent>
  </w:sdt>
  <w:p w:rsidR="00A53B57" w:rsidRDefault="00A53B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99" w:rsidRDefault="00061599" w:rsidP="00822A54">
      <w:r>
        <w:separator/>
      </w:r>
    </w:p>
  </w:footnote>
  <w:footnote w:type="continuationSeparator" w:id="1">
    <w:p w:rsidR="00061599" w:rsidRDefault="00061599"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57" w:rsidRDefault="00A53B57"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 (34) от 11 февраля 2019 года</w:t>
    </w:r>
  </w:p>
  <w:p w:rsidR="00A53B57" w:rsidRDefault="00A53B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722B38"/>
    <w:multiLevelType w:val="hybridMultilevel"/>
    <w:tmpl w:val="7EE82A38"/>
    <w:lvl w:ilvl="0" w:tplc="C0D686FC">
      <w:start w:val="1"/>
      <w:numFmt w:val="decimal"/>
      <w:lvlText w:val="%1 "/>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8002D2"/>
    <w:multiLevelType w:val="hybridMultilevel"/>
    <w:tmpl w:val="08982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7EA0F39"/>
    <w:multiLevelType w:val="multilevel"/>
    <w:tmpl w:val="2E48FB2E"/>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3C9672E"/>
    <w:multiLevelType w:val="hybridMultilevel"/>
    <w:tmpl w:val="AF90A98A"/>
    <w:lvl w:ilvl="0" w:tplc="7EB8C398">
      <w:start w:val="1"/>
      <w:numFmt w:val="decimal"/>
      <w:lvlText w:val="%1."/>
      <w:lvlJc w:val="left"/>
      <w:pPr>
        <w:tabs>
          <w:tab w:val="num" w:pos="142"/>
        </w:tabs>
        <w:ind w:left="142"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AE6C17"/>
    <w:multiLevelType w:val="hybridMultilevel"/>
    <w:tmpl w:val="2AFEA6A0"/>
    <w:lvl w:ilvl="0" w:tplc="CEB8E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7B39A1"/>
    <w:multiLevelType w:val="hybridMultilevel"/>
    <w:tmpl w:val="7E0E4440"/>
    <w:lvl w:ilvl="0" w:tplc="77EE4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6986AE8"/>
    <w:multiLevelType w:val="hybridMultilevel"/>
    <w:tmpl w:val="314456C2"/>
    <w:lvl w:ilvl="0" w:tplc="E362B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11"/>
  </w:num>
  <w:num w:numId="4">
    <w:abstractNumId w:val="5"/>
  </w:num>
  <w:num w:numId="5">
    <w:abstractNumId w:val="10"/>
  </w:num>
  <w:num w:numId="6">
    <w:abstractNumId w:val="13"/>
  </w:num>
  <w:num w:numId="7">
    <w:abstractNumId w:val="12"/>
  </w:num>
  <w:num w:numId="8">
    <w:abstractNumId w:val="8"/>
  </w:num>
  <w:num w:numId="9">
    <w:abstractNumId w:val="7"/>
  </w:num>
  <w:num w:numId="10">
    <w:abstractNumId w:val="9"/>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19810"/>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72B"/>
    <w:rsid w:val="0000783A"/>
    <w:rsid w:val="00007F35"/>
    <w:rsid w:val="000107CB"/>
    <w:rsid w:val="00012DFB"/>
    <w:rsid w:val="000138AD"/>
    <w:rsid w:val="000154DD"/>
    <w:rsid w:val="00015933"/>
    <w:rsid w:val="00015F1B"/>
    <w:rsid w:val="00017A4D"/>
    <w:rsid w:val="00017A7D"/>
    <w:rsid w:val="00020E7B"/>
    <w:rsid w:val="000211DE"/>
    <w:rsid w:val="000217EA"/>
    <w:rsid w:val="00023296"/>
    <w:rsid w:val="000300C2"/>
    <w:rsid w:val="00030DF9"/>
    <w:rsid w:val="00032BA8"/>
    <w:rsid w:val="00033473"/>
    <w:rsid w:val="00033AFF"/>
    <w:rsid w:val="0003506D"/>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CEE"/>
    <w:rsid w:val="00081E4D"/>
    <w:rsid w:val="000823C9"/>
    <w:rsid w:val="0008398D"/>
    <w:rsid w:val="000839CA"/>
    <w:rsid w:val="00083E7C"/>
    <w:rsid w:val="000859A7"/>
    <w:rsid w:val="00086449"/>
    <w:rsid w:val="000916B8"/>
    <w:rsid w:val="00093BD8"/>
    <w:rsid w:val="00095472"/>
    <w:rsid w:val="000A11D8"/>
    <w:rsid w:val="000A3207"/>
    <w:rsid w:val="000A398A"/>
    <w:rsid w:val="000A4826"/>
    <w:rsid w:val="000A48E3"/>
    <w:rsid w:val="000A657F"/>
    <w:rsid w:val="000A7D82"/>
    <w:rsid w:val="000B02BF"/>
    <w:rsid w:val="000B41BD"/>
    <w:rsid w:val="000B449B"/>
    <w:rsid w:val="000B5093"/>
    <w:rsid w:val="000B6526"/>
    <w:rsid w:val="000B67F6"/>
    <w:rsid w:val="000B687D"/>
    <w:rsid w:val="000B7490"/>
    <w:rsid w:val="000C0C3B"/>
    <w:rsid w:val="000C1A64"/>
    <w:rsid w:val="000C3F9F"/>
    <w:rsid w:val="000C4724"/>
    <w:rsid w:val="000C788E"/>
    <w:rsid w:val="000D0AC5"/>
    <w:rsid w:val="000D1215"/>
    <w:rsid w:val="000D13D8"/>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32DA"/>
    <w:rsid w:val="00154F36"/>
    <w:rsid w:val="0015630C"/>
    <w:rsid w:val="00156C42"/>
    <w:rsid w:val="00157533"/>
    <w:rsid w:val="00157CA9"/>
    <w:rsid w:val="00160523"/>
    <w:rsid w:val="001605C1"/>
    <w:rsid w:val="0016182E"/>
    <w:rsid w:val="00162834"/>
    <w:rsid w:val="001640B4"/>
    <w:rsid w:val="00167285"/>
    <w:rsid w:val="00167F1C"/>
    <w:rsid w:val="00167F8A"/>
    <w:rsid w:val="001713D6"/>
    <w:rsid w:val="0017491B"/>
    <w:rsid w:val="00176C72"/>
    <w:rsid w:val="0017713F"/>
    <w:rsid w:val="00177DEA"/>
    <w:rsid w:val="00177E30"/>
    <w:rsid w:val="00180DE5"/>
    <w:rsid w:val="001815D2"/>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0E95"/>
    <w:rsid w:val="001D226E"/>
    <w:rsid w:val="001D2829"/>
    <w:rsid w:val="001D2EC6"/>
    <w:rsid w:val="001D3AB2"/>
    <w:rsid w:val="001D43D7"/>
    <w:rsid w:val="001D6811"/>
    <w:rsid w:val="001D6E16"/>
    <w:rsid w:val="001D6F32"/>
    <w:rsid w:val="001D741C"/>
    <w:rsid w:val="001D752A"/>
    <w:rsid w:val="001E56ED"/>
    <w:rsid w:val="001E7160"/>
    <w:rsid w:val="001E78E0"/>
    <w:rsid w:val="001F0396"/>
    <w:rsid w:val="001F1071"/>
    <w:rsid w:val="001F1D85"/>
    <w:rsid w:val="001F56F0"/>
    <w:rsid w:val="001F6592"/>
    <w:rsid w:val="001F67A2"/>
    <w:rsid w:val="00200D19"/>
    <w:rsid w:val="00201EC4"/>
    <w:rsid w:val="00201FA5"/>
    <w:rsid w:val="002030C9"/>
    <w:rsid w:val="00203156"/>
    <w:rsid w:val="0020483A"/>
    <w:rsid w:val="0020647F"/>
    <w:rsid w:val="0020777F"/>
    <w:rsid w:val="00207BBD"/>
    <w:rsid w:val="00211777"/>
    <w:rsid w:val="00211C03"/>
    <w:rsid w:val="00214421"/>
    <w:rsid w:val="00216FDF"/>
    <w:rsid w:val="00217F8B"/>
    <w:rsid w:val="00222A12"/>
    <w:rsid w:val="0023023A"/>
    <w:rsid w:val="0023084B"/>
    <w:rsid w:val="00230C65"/>
    <w:rsid w:val="00230EA0"/>
    <w:rsid w:val="00230EAB"/>
    <w:rsid w:val="0023191D"/>
    <w:rsid w:val="00231A38"/>
    <w:rsid w:val="00234D81"/>
    <w:rsid w:val="002360A7"/>
    <w:rsid w:val="002422FA"/>
    <w:rsid w:val="002435F9"/>
    <w:rsid w:val="00243864"/>
    <w:rsid w:val="00243B74"/>
    <w:rsid w:val="0024430A"/>
    <w:rsid w:val="002445B8"/>
    <w:rsid w:val="002458D4"/>
    <w:rsid w:val="00245B9B"/>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713"/>
    <w:rsid w:val="002860BF"/>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56C0"/>
    <w:rsid w:val="002A572B"/>
    <w:rsid w:val="002A72C6"/>
    <w:rsid w:val="002A75E2"/>
    <w:rsid w:val="002A7D18"/>
    <w:rsid w:val="002B0442"/>
    <w:rsid w:val="002B4086"/>
    <w:rsid w:val="002B5A16"/>
    <w:rsid w:val="002B649A"/>
    <w:rsid w:val="002B706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2F68AB"/>
    <w:rsid w:val="003003F4"/>
    <w:rsid w:val="00300832"/>
    <w:rsid w:val="00303751"/>
    <w:rsid w:val="00303FEB"/>
    <w:rsid w:val="003060E6"/>
    <w:rsid w:val="00307686"/>
    <w:rsid w:val="00310AB9"/>
    <w:rsid w:val="00312393"/>
    <w:rsid w:val="003125E6"/>
    <w:rsid w:val="00313DCA"/>
    <w:rsid w:val="00314847"/>
    <w:rsid w:val="00315128"/>
    <w:rsid w:val="003153AB"/>
    <w:rsid w:val="00315BB3"/>
    <w:rsid w:val="003162A0"/>
    <w:rsid w:val="00316BD5"/>
    <w:rsid w:val="00322859"/>
    <w:rsid w:val="00323144"/>
    <w:rsid w:val="003247F7"/>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BC9"/>
    <w:rsid w:val="00371A09"/>
    <w:rsid w:val="00373E6B"/>
    <w:rsid w:val="0037586A"/>
    <w:rsid w:val="00375FD4"/>
    <w:rsid w:val="00381811"/>
    <w:rsid w:val="00382918"/>
    <w:rsid w:val="003837C7"/>
    <w:rsid w:val="003875AF"/>
    <w:rsid w:val="00390AEC"/>
    <w:rsid w:val="00392274"/>
    <w:rsid w:val="00392BAB"/>
    <w:rsid w:val="00394C01"/>
    <w:rsid w:val="0039699A"/>
    <w:rsid w:val="00397E32"/>
    <w:rsid w:val="003A2E16"/>
    <w:rsid w:val="003A3D1E"/>
    <w:rsid w:val="003A4CBF"/>
    <w:rsid w:val="003B341B"/>
    <w:rsid w:val="003B49CE"/>
    <w:rsid w:val="003B6422"/>
    <w:rsid w:val="003C0D28"/>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0E5B"/>
    <w:rsid w:val="004018DC"/>
    <w:rsid w:val="00401E17"/>
    <w:rsid w:val="00402A3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717E3"/>
    <w:rsid w:val="00471F94"/>
    <w:rsid w:val="004724EF"/>
    <w:rsid w:val="004754CF"/>
    <w:rsid w:val="00477F8D"/>
    <w:rsid w:val="00482C10"/>
    <w:rsid w:val="00482D74"/>
    <w:rsid w:val="00484E59"/>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4529"/>
    <w:rsid w:val="004B4E1A"/>
    <w:rsid w:val="004B5BE1"/>
    <w:rsid w:val="004B75AC"/>
    <w:rsid w:val="004C17D9"/>
    <w:rsid w:val="004C1BC1"/>
    <w:rsid w:val="004C2151"/>
    <w:rsid w:val="004C5C8C"/>
    <w:rsid w:val="004C6F56"/>
    <w:rsid w:val="004C7BE4"/>
    <w:rsid w:val="004D37F8"/>
    <w:rsid w:val="004D391D"/>
    <w:rsid w:val="004D439E"/>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9F2"/>
    <w:rsid w:val="00511A91"/>
    <w:rsid w:val="00517059"/>
    <w:rsid w:val="005173F4"/>
    <w:rsid w:val="005175B4"/>
    <w:rsid w:val="005220A6"/>
    <w:rsid w:val="005248A0"/>
    <w:rsid w:val="005248CC"/>
    <w:rsid w:val="00524B56"/>
    <w:rsid w:val="00524FE3"/>
    <w:rsid w:val="0052583C"/>
    <w:rsid w:val="00526602"/>
    <w:rsid w:val="005278D9"/>
    <w:rsid w:val="00527EB9"/>
    <w:rsid w:val="00531351"/>
    <w:rsid w:val="0053143C"/>
    <w:rsid w:val="005314AC"/>
    <w:rsid w:val="00532DAF"/>
    <w:rsid w:val="0053551E"/>
    <w:rsid w:val="005375A1"/>
    <w:rsid w:val="00537C65"/>
    <w:rsid w:val="00540684"/>
    <w:rsid w:val="00543DB4"/>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BE7"/>
    <w:rsid w:val="005723A0"/>
    <w:rsid w:val="0057366F"/>
    <w:rsid w:val="00573F81"/>
    <w:rsid w:val="00573FBD"/>
    <w:rsid w:val="00576912"/>
    <w:rsid w:val="00576AEA"/>
    <w:rsid w:val="0057779F"/>
    <w:rsid w:val="0058085E"/>
    <w:rsid w:val="00581373"/>
    <w:rsid w:val="005814FC"/>
    <w:rsid w:val="0058228D"/>
    <w:rsid w:val="005822FD"/>
    <w:rsid w:val="00585C18"/>
    <w:rsid w:val="005876C9"/>
    <w:rsid w:val="0058779B"/>
    <w:rsid w:val="00591720"/>
    <w:rsid w:val="00592340"/>
    <w:rsid w:val="00593C28"/>
    <w:rsid w:val="00593ED6"/>
    <w:rsid w:val="00595A3E"/>
    <w:rsid w:val="00597B81"/>
    <w:rsid w:val="005A0C2A"/>
    <w:rsid w:val="005A1E65"/>
    <w:rsid w:val="005A3206"/>
    <w:rsid w:val="005A5498"/>
    <w:rsid w:val="005B004A"/>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5F4461"/>
    <w:rsid w:val="005F6605"/>
    <w:rsid w:val="006008AA"/>
    <w:rsid w:val="00600A39"/>
    <w:rsid w:val="00600EB8"/>
    <w:rsid w:val="00600F47"/>
    <w:rsid w:val="00600F4F"/>
    <w:rsid w:val="0060103E"/>
    <w:rsid w:val="00601CA4"/>
    <w:rsid w:val="006025D2"/>
    <w:rsid w:val="00602D1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DC4"/>
    <w:rsid w:val="00634767"/>
    <w:rsid w:val="00635DC8"/>
    <w:rsid w:val="00642DC9"/>
    <w:rsid w:val="00644F6F"/>
    <w:rsid w:val="00645704"/>
    <w:rsid w:val="006508BE"/>
    <w:rsid w:val="006521F5"/>
    <w:rsid w:val="00655893"/>
    <w:rsid w:val="00655F68"/>
    <w:rsid w:val="006602ED"/>
    <w:rsid w:val="00660FD5"/>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2A59"/>
    <w:rsid w:val="00687C54"/>
    <w:rsid w:val="006900E3"/>
    <w:rsid w:val="006929BC"/>
    <w:rsid w:val="006943AC"/>
    <w:rsid w:val="0069570D"/>
    <w:rsid w:val="006970B4"/>
    <w:rsid w:val="00697B62"/>
    <w:rsid w:val="006A4BC0"/>
    <w:rsid w:val="006B36D9"/>
    <w:rsid w:val="006B3C0E"/>
    <w:rsid w:val="006B5CAD"/>
    <w:rsid w:val="006C040B"/>
    <w:rsid w:val="006C3057"/>
    <w:rsid w:val="006C39D7"/>
    <w:rsid w:val="006C59D7"/>
    <w:rsid w:val="006C5A7F"/>
    <w:rsid w:val="006D06A4"/>
    <w:rsid w:val="006D23E0"/>
    <w:rsid w:val="006D3164"/>
    <w:rsid w:val="006D335F"/>
    <w:rsid w:val="006D35B0"/>
    <w:rsid w:val="006D3E58"/>
    <w:rsid w:val="006D610D"/>
    <w:rsid w:val="006D775B"/>
    <w:rsid w:val="006E2CF4"/>
    <w:rsid w:val="006E3154"/>
    <w:rsid w:val="006E3442"/>
    <w:rsid w:val="006E45CD"/>
    <w:rsid w:val="006E48C8"/>
    <w:rsid w:val="006E4C58"/>
    <w:rsid w:val="006E5652"/>
    <w:rsid w:val="006F0568"/>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400B"/>
    <w:rsid w:val="0073454C"/>
    <w:rsid w:val="00734FEC"/>
    <w:rsid w:val="007353B4"/>
    <w:rsid w:val="007368E7"/>
    <w:rsid w:val="00737229"/>
    <w:rsid w:val="007409E2"/>
    <w:rsid w:val="0074136B"/>
    <w:rsid w:val="007434BC"/>
    <w:rsid w:val="00745E40"/>
    <w:rsid w:val="0075221C"/>
    <w:rsid w:val="00752C19"/>
    <w:rsid w:val="00752E09"/>
    <w:rsid w:val="0075469C"/>
    <w:rsid w:val="007560EA"/>
    <w:rsid w:val="00761812"/>
    <w:rsid w:val="00762659"/>
    <w:rsid w:val="00762C2F"/>
    <w:rsid w:val="00762DA5"/>
    <w:rsid w:val="00763937"/>
    <w:rsid w:val="0076519D"/>
    <w:rsid w:val="0076713B"/>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2EA2"/>
    <w:rsid w:val="00793068"/>
    <w:rsid w:val="0079427B"/>
    <w:rsid w:val="00795BA9"/>
    <w:rsid w:val="007A0047"/>
    <w:rsid w:val="007A246B"/>
    <w:rsid w:val="007B16D1"/>
    <w:rsid w:val="007B22D3"/>
    <w:rsid w:val="007B3A18"/>
    <w:rsid w:val="007B76D4"/>
    <w:rsid w:val="007C3662"/>
    <w:rsid w:val="007C48B1"/>
    <w:rsid w:val="007C49D0"/>
    <w:rsid w:val="007C5FDA"/>
    <w:rsid w:val="007D1143"/>
    <w:rsid w:val="007D71EB"/>
    <w:rsid w:val="007E08D5"/>
    <w:rsid w:val="007E2061"/>
    <w:rsid w:val="007E321F"/>
    <w:rsid w:val="007E4AFE"/>
    <w:rsid w:val="007E4D30"/>
    <w:rsid w:val="007E56D6"/>
    <w:rsid w:val="007E7F7A"/>
    <w:rsid w:val="007F1046"/>
    <w:rsid w:val="007F12C4"/>
    <w:rsid w:val="007F2630"/>
    <w:rsid w:val="007F269A"/>
    <w:rsid w:val="007F2802"/>
    <w:rsid w:val="007F4206"/>
    <w:rsid w:val="007F4564"/>
    <w:rsid w:val="007F78EA"/>
    <w:rsid w:val="007F7AE7"/>
    <w:rsid w:val="008015F9"/>
    <w:rsid w:val="0080190C"/>
    <w:rsid w:val="008027EF"/>
    <w:rsid w:val="00803AFD"/>
    <w:rsid w:val="00803E14"/>
    <w:rsid w:val="00804BB5"/>
    <w:rsid w:val="008053E8"/>
    <w:rsid w:val="00806CEF"/>
    <w:rsid w:val="00812D3E"/>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6D29"/>
    <w:rsid w:val="008A7873"/>
    <w:rsid w:val="008B13B1"/>
    <w:rsid w:val="008B5FB6"/>
    <w:rsid w:val="008B68D1"/>
    <w:rsid w:val="008B6909"/>
    <w:rsid w:val="008B6B38"/>
    <w:rsid w:val="008B77E5"/>
    <w:rsid w:val="008C0138"/>
    <w:rsid w:val="008C1FD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212F"/>
    <w:rsid w:val="008F260B"/>
    <w:rsid w:val="008F4735"/>
    <w:rsid w:val="008F4F86"/>
    <w:rsid w:val="008F7498"/>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76C5F"/>
    <w:rsid w:val="00977FC9"/>
    <w:rsid w:val="00983D45"/>
    <w:rsid w:val="0098560C"/>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9CB"/>
    <w:rsid w:val="009B51BA"/>
    <w:rsid w:val="009B72EC"/>
    <w:rsid w:val="009B788E"/>
    <w:rsid w:val="009C2189"/>
    <w:rsid w:val="009C37A2"/>
    <w:rsid w:val="009C515E"/>
    <w:rsid w:val="009C5703"/>
    <w:rsid w:val="009C57C2"/>
    <w:rsid w:val="009C5D07"/>
    <w:rsid w:val="009D05F9"/>
    <w:rsid w:val="009D1A01"/>
    <w:rsid w:val="009D499D"/>
    <w:rsid w:val="009D5B87"/>
    <w:rsid w:val="009F01DA"/>
    <w:rsid w:val="009F0918"/>
    <w:rsid w:val="009F1BF2"/>
    <w:rsid w:val="009F2D8C"/>
    <w:rsid w:val="009F30BC"/>
    <w:rsid w:val="009F4E8C"/>
    <w:rsid w:val="009F5D23"/>
    <w:rsid w:val="009F7EF2"/>
    <w:rsid w:val="00A00636"/>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2387F"/>
    <w:rsid w:val="00A265E2"/>
    <w:rsid w:val="00A27B5D"/>
    <w:rsid w:val="00A27FEF"/>
    <w:rsid w:val="00A30978"/>
    <w:rsid w:val="00A31F0F"/>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542C"/>
    <w:rsid w:val="00A86BAB"/>
    <w:rsid w:val="00A90CAF"/>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1C2F"/>
    <w:rsid w:val="00B02208"/>
    <w:rsid w:val="00B02A70"/>
    <w:rsid w:val="00B10C4B"/>
    <w:rsid w:val="00B111A6"/>
    <w:rsid w:val="00B13354"/>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31BB"/>
    <w:rsid w:val="00B43FD0"/>
    <w:rsid w:val="00B46C13"/>
    <w:rsid w:val="00B47321"/>
    <w:rsid w:val="00B50B51"/>
    <w:rsid w:val="00B540E4"/>
    <w:rsid w:val="00B57D32"/>
    <w:rsid w:val="00B60915"/>
    <w:rsid w:val="00B60AA7"/>
    <w:rsid w:val="00B61F9D"/>
    <w:rsid w:val="00B67BCB"/>
    <w:rsid w:val="00B70373"/>
    <w:rsid w:val="00B7076A"/>
    <w:rsid w:val="00B721DC"/>
    <w:rsid w:val="00B73372"/>
    <w:rsid w:val="00B741CD"/>
    <w:rsid w:val="00B741D6"/>
    <w:rsid w:val="00B75A9A"/>
    <w:rsid w:val="00B80C52"/>
    <w:rsid w:val="00B81052"/>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1615"/>
    <w:rsid w:val="00BB16FA"/>
    <w:rsid w:val="00BB37FA"/>
    <w:rsid w:val="00BB4C8C"/>
    <w:rsid w:val="00BC0115"/>
    <w:rsid w:val="00BC130F"/>
    <w:rsid w:val="00BC14D5"/>
    <w:rsid w:val="00BC2911"/>
    <w:rsid w:val="00BC36A2"/>
    <w:rsid w:val="00BC3DD4"/>
    <w:rsid w:val="00BC5993"/>
    <w:rsid w:val="00BC6181"/>
    <w:rsid w:val="00BD1BA7"/>
    <w:rsid w:val="00BD34D6"/>
    <w:rsid w:val="00BD4239"/>
    <w:rsid w:val="00BD43B0"/>
    <w:rsid w:val="00BD4AD5"/>
    <w:rsid w:val="00BD5AF4"/>
    <w:rsid w:val="00BD61C9"/>
    <w:rsid w:val="00BD6C92"/>
    <w:rsid w:val="00BD7348"/>
    <w:rsid w:val="00BD74D4"/>
    <w:rsid w:val="00BD7C2F"/>
    <w:rsid w:val="00BE0BC9"/>
    <w:rsid w:val="00BE1FF4"/>
    <w:rsid w:val="00BE2709"/>
    <w:rsid w:val="00BE33CD"/>
    <w:rsid w:val="00BE4002"/>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F82"/>
    <w:rsid w:val="00C54CCB"/>
    <w:rsid w:val="00C54E17"/>
    <w:rsid w:val="00C55CDE"/>
    <w:rsid w:val="00C61110"/>
    <w:rsid w:val="00C62516"/>
    <w:rsid w:val="00C62ABB"/>
    <w:rsid w:val="00C64C9D"/>
    <w:rsid w:val="00C66B9D"/>
    <w:rsid w:val="00C71DD4"/>
    <w:rsid w:val="00C73040"/>
    <w:rsid w:val="00C77A7D"/>
    <w:rsid w:val="00C80CF0"/>
    <w:rsid w:val="00C83D79"/>
    <w:rsid w:val="00C855E1"/>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62F1"/>
    <w:rsid w:val="00CE68D2"/>
    <w:rsid w:val="00CE6AEF"/>
    <w:rsid w:val="00CE6D6E"/>
    <w:rsid w:val="00CF2131"/>
    <w:rsid w:val="00CF3591"/>
    <w:rsid w:val="00CF41F6"/>
    <w:rsid w:val="00CF4609"/>
    <w:rsid w:val="00CF6F52"/>
    <w:rsid w:val="00D016EC"/>
    <w:rsid w:val="00D02A8C"/>
    <w:rsid w:val="00D06889"/>
    <w:rsid w:val="00D06BD3"/>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3217C"/>
    <w:rsid w:val="00D40319"/>
    <w:rsid w:val="00D425DC"/>
    <w:rsid w:val="00D4292A"/>
    <w:rsid w:val="00D44510"/>
    <w:rsid w:val="00D44DC3"/>
    <w:rsid w:val="00D46D4F"/>
    <w:rsid w:val="00D47311"/>
    <w:rsid w:val="00D47A92"/>
    <w:rsid w:val="00D47C7D"/>
    <w:rsid w:val="00D5040B"/>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0AC0"/>
    <w:rsid w:val="00DA10F3"/>
    <w:rsid w:val="00DA2E68"/>
    <w:rsid w:val="00DA4742"/>
    <w:rsid w:val="00DA76D6"/>
    <w:rsid w:val="00DB0D62"/>
    <w:rsid w:val="00DB19B9"/>
    <w:rsid w:val="00DB2118"/>
    <w:rsid w:val="00DB49D4"/>
    <w:rsid w:val="00DB75AE"/>
    <w:rsid w:val="00DB79E3"/>
    <w:rsid w:val="00DC09A0"/>
    <w:rsid w:val="00DC2F45"/>
    <w:rsid w:val="00DC3271"/>
    <w:rsid w:val="00DC42AF"/>
    <w:rsid w:val="00DC4D8D"/>
    <w:rsid w:val="00DC5A77"/>
    <w:rsid w:val="00DC6256"/>
    <w:rsid w:val="00DD082E"/>
    <w:rsid w:val="00DD184C"/>
    <w:rsid w:val="00DD2563"/>
    <w:rsid w:val="00DD2B12"/>
    <w:rsid w:val="00DD2C00"/>
    <w:rsid w:val="00DD4C44"/>
    <w:rsid w:val="00DD64E0"/>
    <w:rsid w:val="00DD790E"/>
    <w:rsid w:val="00DD7A7C"/>
    <w:rsid w:val="00DE2894"/>
    <w:rsid w:val="00DE2C1C"/>
    <w:rsid w:val="00DE3D8C"/>
    <w:rsid w:val="00DE447B"/>
    <w:rsid w:val="00DE7D74"/>
    <w:rsid w:val="00DF09F3"/>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2D34"/>
    <w:rsid w:val="00EA4DCA"/>
    <w:rsid w:val="00EA4F2E"/>
    <w:rsid w:val="00EA6C1B"/>
    <w:rsid w:val="00EA79F3"/>
    <w:rsid w:val="00EB0C71"/>
    <w:rsid w:val="00EB240F"/>
    <w:rsid w:val="00EB474F"/>
    <w:rsid w:val="00EB4FC7"/>
    <w:rsid w:val="00EB6035"/>
    <w:rsid w:val="00EB66DA"/>
    <w:rsid w:val="00EC55CC"/>
    <w:rsid w:val="00EC6E87"/>
    <w:rsid w:val="00ED0FE1"/>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4081A"/>
    <w:rsid w:val="00F4584B"/>
    <w:rsid w:val="00F479E8"/>
    <w:rsid w:val="00F47E6F"/>
    <w:rsid w:val="00F5186F"/>
    <w:rsid w:val="00F52CA6"/>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5ED6"/>
    <w:rsid w:val="00F85EDB"/>
    <w:rsid w:val="00F90089"/>
    <w:rsid w:val="00F9146B"/>
    <w:rsid w:val="00F92D9F"/>
    <w:rsid w:val="00F93D22"/>
    <w:rsid w:val="00F95A33"/>
    <w:rsid w:val="00F96104"/>
    <w:rsid w:val="00F96A5F"/>
    <w:rsid w:val="00FA063D"/>
    <w:rsid w:val="00FA07A2"/>
    <w:rsid w:val="00FA0E27"/>
    <w:rsid w:val="00FA2ED2"/>
    <w:rsid w:val="00FA7A72"/>
    <w:rsid w:val="00FB066C"/>
    <w:rsid w:val="00FB104E"/>
    <w:rsid w:val="00FB3B89"/>
    <w:rsid w:val="00FB3F4C"/>
    <w:rsid w:val="00FB5B9D"/>
    <w:rsid w:val="00FB67C3"/>
    <w:rsid w:val="00FB78ED"/>
    <w:rsid w:val="00FC0A4D"/>
    <w:rsid w:val="00FC0CDA"/>
    <w:rsid w:val="00FC2D55"/>
    <w:rsid w:val="00FC3416"/>
    <w:rsid w:val="00FC4357"/>
    <w:rsid w:val="00FC5759"/>
    <w:rsid w:val="00FC6FC3"/>
    <w:rsid w:val="00FD0F75"/>
    <w:rsid w:val="00FD1F5C"/>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9810"/>
    <o:shapelayout v:ext="edit">
      <o:idmap v:ext="edit" data="1"/>
      <o:rules v:ext="edit">
        <o:r id="V:Rule2"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34"/>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uiPriority w:val="99"/>
    <w:locked/>
    <w:rsid w:val="00822A54"/>
    <w:rPr>
      <w:sz w:val="27"/>
      <w:shd w:val="clear" w:color="auto" w:fill="FFFFFF"/>
    </w:rPr>
  </w:style>
  <w:style w:type="paragraph" w:customStyle="1" w:styleId="1fb">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uiPriority w:val="99"/>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uiPriority w:val="99"/>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9"/>
      </w:numPr>
      <w:autoSpaceDE w:val="0"/>
      <w:autoSpaceDN w:val="0"/>
      <w:adjustRightInd w:val="0"/>
      <w:jc w:val="both"/>
    </w:pPr>
    <w:rPr>
      <w:color w:val="auto"/>
      <w:kern w:val="28"/>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orgi.gov.ru/" TargetMode="External"/><Relationship Id="rId21" Type="http://schemas.openxmlformats.org/officeDocument/2006/relationships/hyperlink" Target="http://www.26.gosuslugi.ru" TargetMode="External"/><Relationship Id="rId42" Type="http://schemas.openxmlformats.org/officeDocument/2006/relationships/hyperlink" Target="consultantplus://offline/ref=077E577FA5C7D233695BF3657C18D60F97032606EF9FA063381BBB093939587D230AE31C1CmD31I" TargetMode="External"/><Relationship Id="rId63" Type="http://schemas.openxmlformats.org/officeDocument/2006/relationships/hyperlink" Target="http://www.gosuslugi.ru" TargetMode="External"/><Relationship Id="rId84" Type="http://schemas.openxmlformats.org/officeDocument/2006/relationships/hyperlink" Target="http://www.gosuslugi.ru" TargetMode="External"/><Relationship Id="rId138" Type="http://schemas.openxmlformats.org/officeDocument/2006/relationships/hyperlink" Target="consultantplus://offline/ref=BF43E4FC6F6F621B5AEC160220E490B77E7228E7D35F1A48B9BB5C3D1E5D385B0179F14FQBEEI" TargetMode="External"/><Relationship Id="rId159" Type="http://schemas.openxmlformats.org/officeDocument/2006/relationships/hyperlink" Target="http://www.abmrsk.ru" TargetMode="External"/><Relationship Id="rId170" Type="http://schemas.openxmlformats.org/officeDocument/2006/relationships/hyperlink" Target="http://www.consultant.ru/cons/cgi/online.cgi?req=query&amp;REFDOC=200128&amp;REFBASE=LAW&amp;REFPAGE=0&amp;REFTYPE=CDLT_MAIN_BACKREFS&amp;ts=3268814870711802252&amp;lst=0&amp;REFDST=29" TargetMode="External"/><Relationship Id="rId191" Type="http://schemas.openxmlformats.org/officeDocument/2006/relationships/hyperlink" Target="http://www.abmrsk.ru" TargetMode="External"/><Relationship Id="rId205" Type="http://schemas.openxmlformats.org/officeDocument/2006/relationships/hyperlink" Target="http://www.gosuslugi.ru" TargetMode="External"/><Relationship Id="rId226" Type="http://schemas.openxmlformats.org/officeDocument/2006/relationships/hyperlink" Target="http://www.abmrsk.ru" TargetMode="External"/><Relationship Id="rId247" Type="http://schemas.openxmlformats.org/officeDocument/2006/relationships/hyperlink" Target="consultantplus://offline/ref=A2787EE4E6ABC20B4F791C564DF42C7E9643125BB76945EDE5730C4EFD07192E2E14B7A76CFB1863E0IBF" TargetMode="External"/><Relationship Id="rId107" Type="http://schemas.openxmlformats.org/officeDocument/2006/relationships/hyperlink" Target="consultantplus://offline/ref=F383BD705E52FE7778B63862F602F752090C81818EF2876CC61E4E9863955BC579328020C176487DsDEBI" TargetMode="External"/><Relationship Id="rId11" Type="http://schemas.openxmlformats.org/officeDocument/2006/relationships/hyperlink" Target="consultantplus://offline/ref=E598DF432E6D010D2132675C84E252A55ABA770534EDFB7F57E9C87EAFLFa4J" TargetMode="External"/><Relationship Id="rId32" Type="http://schemas.openxmlformats.org/officeDocument/2006/relationships/hyperlink" Target="consultantplus://offline/ref=091BC5CC3A75045874F53B481DFEC20F7688E93C447FCF38CD40C9B0078C7B928D0E6060BE17DD5Bi3c7H" TargetMode="External"/><Relationship Id="rId53" Type="http://schemas.openxmlformats.org/officeDocument/2006/relationships/hyperlink" Target="consultantplus://offline/ref=FDC7264C253E84F9DF649664E1E375E6344E1ACF878AB77593591A067346D2D1A49E1C5157717BBEUF6EJ" TargetMode="External"/><Relationship Id="rId74" Type="http://schemas.openxmlformats.org/officeDocument/2006/relationships/hyperlink" Target="http://www.gosuslugi.ru" TargetMode="External"/><Relationship Id="rId128" Type="http://schemas.openxmlformats.org/officeDocument/2006/relationships/hyperlink" Target="http://www.abmrsk.ru" TargetMode="External"/><Relationship Id="rId149" Type="http://schemas.openxmlformats.org/officeDocument/2006/relationships/hyperlink" Target="http://www.gosuslugi.ru" TargetMode="External"/><Relationship Id="rId5" Type="http://schemas.openxmlformats.org/officeDocument/2006/relationships/webSettings" Target="webSettings.xml"/><Relationship Id="rId95" Type="http://schemas.openxmlformats.org/officeDocument/2006/relationships/hyperlink" Target="http://www.gosuslugi.ru" TargetMode="External"/><Relationship Id="rId160" Type="http://schemas.openxmlformats.org/officeDocument/2006/relationships/hyperlink" Target="http://www.gosuslugi.ru" TargetMode="External"/><Relationship Id="rId181" Type="http://schemas.openxmlformats.org/officeDocument/2006/relationships/hyperlink" Target="http://www.gosuslugi.ru" TargetMode="External"/><Relationship Id="rId216" Type="http://schemas.openxmlformats.org/officeDocument/2006/relationships/hyperlink" Target="http://www.26.gosuslugi.ru" TargetMode="External"/><Relationship Id="rId237" Type="http://schemas.openxmlformats.org/officeDocument/2006/relationships/hyperlink" Target="http://www.gosuslugi.ru" TargetMode="External"/><Relationship Id="rId258" Type="http://schemas.openxmlformats.org/officeDocument/2006/relationships/hyperlink" Target="http://dokipedia.ru/document/5148501?pid=1288" TargetMode="External"/><Relationship Id="rId22" Type="http://schemas.openxmlformats.org/officeDocument/2006/relationships/hyperlink" Target="http://www.abmrsk.ru" TargetMode="External"/><Relationship Id="rId43" Type="http://schemas.openxmlformats.org/officeDocument/2006/relationships/hyperlink" Target="consultantplus://offline/ref=F383BD705E52FE7778B63862F602F752090C81818EF2876CC61E4E9863955BC579328023C5s7E2I" TargetMode="External"/><Relationship Id="rId64" Type="http://schemas.openxmlformats.org/officeDocument/2006/relationships/hyperlink" Target="http://www.26.gosuslugi.ru" TargetMode="External"/><Relationship Id="rId118" Type="http://schemas.openxmlformats.org/officeDocument/2006/relationships/hyperlink" Target="http://www.torgi.gov.ru/" TargetMode="External"/><Relationship Id="rId139" Type="http://schemas.openxmlformats.org/officeDocument/2006/relationships/hyperlink" Target="consultantplus://offline/ref=091BC5CC3A75045874F53B481DFEC20F7688E93C447FCF38CD40C9B0078C7B928D0E6060BE17DE5Bi3c3H" TargetMode="External"/><Relationship Id="rId85" Type="http://schemas.openxmlformats.org/officeDocument/2006/relationships/hyperlink" Target="http://www.26.gosuslugi.ru" TargetMode="External"/><Relationship Id="rId150" Type="http://schemas.openxmlformats.org/officeDocument/2006/relationships/hyperlink" Target="http://www.26.gosuslugi.ru" TargetMode="External"/><Relationship Id="rId171" Type="http://schemas.openxmlformats.org/officeDocument/2006/relationships/hyperlink" Target="http://www.consultant.ru/cons/cgi/online.cgi?req=query&amp;REFDOC=200128&amp;REFBASE=LAW&amp;REFPAGE=0&amp;REFTYPE=CDLT_CHILDLESS_CONTENTS_ITEM_MAIN_BACKREFS&amp;ts=21702148707144529185&amp;lst=0&amp;REFDST=356&amp;rmark=1" TargetMode="External"/><Relationship Id="rId192" Type="http://schemas.openxmlformats.org/officeDocument/2006/relationships/hyperlink" Target="http://www.gosuslugi.ru" TargetMode="External"/><Relationship Id="rId206" Type="http://schemas.openxmlformats.org/officeDocument/2006/relationships/hyperlink" Target="http://www.26.gosuslugi.ru" TargetMode="External"/><Relationship Id="rId227" Type="http://schemas.openxmlformats.org/officeDocument/2006/relationships/hyperlink" Target="consultantplus://offline/ref=E315252BDC0AD0963268E7F8A7D7F72EF7C52E8EA0C4631B0D39E1D45D490E9D50F3EACF07C94F92tA3FJ" TargetMode="External"/><Relationship Id="rId248" Type="http://schemas.openxmlformats.org/officeDocument/2006/relationships/hyperlink" Target="consultantplus://offline/ref=A2787EE4E6ABC20B4F791C564DF42C7E96431159B56845EDE5730C4EFDE0I7F" TargetMode="External"/><Relationship Id="rId12" Type="http://schemas.openxmlformats.org/officeDocument/2006/relationships/hyperlink" Target="consultantplus://offline/ref=34D8BFB3527D2687122DCA58925754E4A46811C0E1926C0375BB5ACB1E61065AE9B2F250A4D43BDBv0TAM" TargetMode="External"/><Relationship Id="rId33" Type="http://schemas.openxmlformats.org/officeDocument/2006/relationships/hyperlink" Target="consultantplus://offline/ref=091BC5CC3A75045874F53B481DFEC20F7688E93C447FCF38CD40C9B0078C7B928D0E6060BE17DD5Bi3c7H" TargetMode="External"/><Relationship Id="rId108" Type="http://schemas.openxmlformats.org/officeDocument/2006/relationships/hyperlink" Target="consultantplus://offline/ref=F383BD705E52FE7778B63862F602F752090C81818EF2876CC61E4E9863955BC579328020C176487DsDEBI" TargetMode="External"/><Relationship Id="rId129" Type="http://schemas.openxmlformats.org/officeDocument/2006/relationships/hyperlink" Target="mailto:mfc-blagodar@mail.ru" TargetMode="External"/><Relationship Id="rId54" Type="http://schemas.openxmlformats.org/officeDocument/2006/relationships/hyperlink" Target="http://www.abmrsk.ru" TargetMode="External"/><Relationship Id="rId75" Type="http://schemas.openxmlformats.org/officeDocument/2006/relationships/hyperlink" Target="consultantplus://offline/ref=077E577FA5C7D233695BF3657C18D60F9C032601EB92FD693042B70Bm33EI" TargetMode="External"/><Relationship Id="rId96" Type="http://schemas.openxmlformats.org/officeDocument/2006/relationships/hyperlink" Target="http://www.26.gosuslugi.ru" TargetMode="External"/><Relationship Id="rId140" Type="http://schemas.openxmlformats.org/officeDocument/2006/relationships/hyperlink" Target="consultantplus://offline/ref=091BC5CC3A75045874F53B481DFEC20F7688E93C447FCF38CD40C9B0078C7B928D0E6060BE17DD5Bi3c7H" TargetMode="External"/><Relationship Id="rId161" Type="http://schemas.openxmlformats.org/officeDocument/2006/relationships/hyperlink" Target="http://www.26.gosuslugi.ru" TargetMode="External"/><Relationship Id="rId182" Type="http://schemas.openxmlformats.org/officeDocument/2006/relationships/hyperlink" Target="http://www.26.gosuslugi.ru" TargetMode="External"/><Relationship Id="rId217"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abmrsk.ru" TargetMode="External"/><Relationship Id="rId233" Type="http://schemas.openxmlformats.org/officeDocument/2006/relationships/hyperlink" Target="consultantplus://offline/ref=F383BD705E52FE7778B63862F602F752090C81818EF2876CC61E4E9863955BC579328020C176487DsDEDI" TargetMode="External"/><Relationship Id="rId238" Type="http://schemas.openxmlformats.org/officeDocument/2006/relationships/hyperlink" Target="http://www.26.gosuslugi.ru" TargetMode="External"/><Relationship Id="rId254" Type="http://schemas.openxmlformats.org/officeDocument/2006/relationships/hyperlink" Target="http://pandia.ru/text/category/veterinariya/" TargetMode="External"/><Relationship Id="rId259" Type="http://schemas.openxmlformats.org/officeDocument/2006/relationships/hyperlink" Target="consultantplus://offline/ref=9DB6B1FECC9AF9037723A13F742FF4C1324624B4023A49195971E6C367861008851B8B892DCA1BA15F76206039T0J" TargetMode="External"/><Relationship Id="rId23" Type="http://schemas.openxmlformats.org/officeDocument/2006/relationships/hyperlink" Target="http://www.abmrsk.ru" TargetMode="External"/><Relationship Id="rId28" Type="http://schemas.openxmlformats.org/officeDocument/2006/relationships/hyperlink" Target="http://www.gosuslugi.ru" TargetMode="External"/><Relationship Id="rId49" Type="http://schemas.openxmlformats.org/officeDocument/2006/relationships/hyperlink" Target="http://www.abmrsk.ru" TargetMode="External"/><Relationship Id="rId114" Type="http://schemas.openxmlformats.org/officeDocument/2006/relationships/hyperlink" Target="http://www.26.gosuslugi.ru" TargetMode="External"/><Relationship Id="rId119" Type="http://schemas.openxmlformats.org/officeDocument/2006/relationships/hyperlink" Target="http://www.torgi.gov.ru/" TargetMode="External"/><Relationship Id="rId44" Type="http://schemas.openxmlformats.org/officeDocument/2006/relationships/hyperlink" Target="consultantplus://offline/ref=F383BD705E52FE7778B63862F602F752090C81818EF2876CC61E4E9863955BC579328020C176487DsDEBI" TargetMode="External"/><Relationship Id="rId60" Type="http://schemas.openxmlformats.org/officeDocument/2006/relationships/hyperlink" Target="mailto:mfc-blagodar@mail.ru" TargetMode="External"/><Relationship Id="rId65" Type="http://schemas.openxmlformats.org/officeDocument/2006/relationships/hyperlink" Target="http://www.gosuslugi.ru" TargetMode="External"/><Relationship Id="rId81" Type="http://schemas.openxmlformats.org/officeDocument/2006/relationships/hyperlink" Target="consultantplus://offline/ref=F383BD705E52FE7778B63862F602F752090C81818EF2876CC61E4E9863955BC579328020C176487DsDEBI" TargetMode="External"/><Relationship Id="rId86" Type="http://schemas.openxmlformats.org/officeDocument/2006/relationships/hyperlink" Target="http://www.abmrsk.ru" TargetMode="External"/><Relationship Id="rId130" Type="http://schemas.openxmlformats.org/officeDocument/2006/relationships/hyperlink" Target="http://www.abmrsk.ru" TargetMode="External"/><Relationship Id="rId135" Type="http://schemas.openxmlformats.org/officeDocument/2006/relationships/hyperlink" Target="http://www.gosuslugi.ru" TargetMode="External"/><Relationship Id="rId151" Type="http://schemas.openxmlformats.org/officeDocument/2006/relationships/hyperlink" Target="consultantplus://offline/ref=077E577FA5C7D233695BF3657C18D60F9C032601EB92FD693042B70Bm33EI" TargetMode="External"/><Relationship Id="rId156" Type="http://schemas.openxmlformats.org/officeDocument/2006/relationships/hyperlink" Target="consultantplus://offline/ref=F383BD705E52FE7778B63862F602F752090C81818EF2876CC61E4E9863955BC579328020C176487DsDEDI" TargetMode="External"/><Relationship Id="rId177" Type="http://schemas.openxmlformats.org/officeDocument/2006/relationships/hyperlink" Target="http://www.abmrsk.ru" TargetMode="External"/><Relationship Id="rId198" Type="http://schemas.openxmlformats.org/officeDocument/2006/relationships/hyperlink" Target="consultantplus://offline/ref=F383BD705E52FE7778B63862F602F752090C81818EF2876CC61E4E9863955BC579328023C5s7E2I" TargetMode="External"/><Relationship Id="rId172" Type="http://schemas.openxmlformats.org/officeDocument/2006/relationships/hyperlink" Target="http://www.abmrsk.ru" TargetMode="External"/><Relationship Id="rId193" Type="http://schemas.openxmlformats.org/officeDocument/2006/relationships/hyperlink" Target="http://www.26.gosuslugi.ru" TargetMode="External"/><Relationship Id="rId202" Type="http://schemas.openxmlformats.org/officeDocument/2006/relationships/hyperlink" Target="consultantplus://offline/ref=F383BD705E52FE7778B63862F602F752090C81818EF2876CC61E4E9863955BC579328020C176487DsDEBI" TargetMode="External"/><Relationship Id="rId207" Type="http://schemas.openxmlformats.org/officeDocument/2006/relationships/hyperlink" Target="http://www.r26.nalog.ru" TargetMode="External"/><Relationship Id="rId223" Type="http://schemas.openxmlformats.org/officeDocument/2006/relationships/hyperlink" Target="consultantplus://offline/ref=091BC5CC3A75045874F53B481DFEC20F7688E93C447FCF38CD40C9B0078C7B928D0E6060BE17DD5Bi3c7H" TargetMode="External"/><Relationship Id="rId228" Type="http://schemas.openxmlformats.org/officeDocument/2006/relationships/hyperlink" Target="consultantplus://offline/ref=077E577FA5C7D233695BF3657C18D60F9C032601EB92FD693042B70Bm33EI" TargetMode="External"/><Relationship Id="rId244" Type="http://schemas.openxmlformats.org/officeDocument/2006/relationships/hyperlink" Target="consultantplus://offline/ref=A2787EE4E6ABC20B4F791C564DF42C7E954A145EB46545EDE5730C4EFD07192E2E14B7A76CFB1B66E0I2F" TargetMode="External"/><Relationship Id="rId249" Type="http://schemas.openxmlformats.org/officeDocument/2006/relationships/hyperlink" Target="consultantplus://offline/ref=A2787EE4E6ABC20B4F791C564DF42C7E954A1650B06845EDE5730C4EFD07192E2E14B7A76EF3E1I8F" TargetMode="External"/><Relationship Id="rId13" Type="http://schemas.openxmlformats.org/officeDocument/2006/relationships/hyperlink" Target="consultantplus://offline/ref=34D8BFB3527D2687122DCA58925754E4A46811C0E1926C0375BB5ACB1E61065AE9B2F250A4D43BDBv0TAM" TargetMode="External"/><Relationship Id="rId18" Type="http://schemas.openxmlformats.org/officeDocument/2006/relationships/hyperlink" Target="http://www.gosuslugi.ru" TargetMode="External"/><Relationship Id="rId39" Type="http://schemas.openxmlformats.org/officeDocument/2006/relationships/hyperlink" Target="http://www.26.gosuslugi.ru" TargetMode="External"/><Relationship Id="rId109" Type="http://schemas.openxmlformats.org/officeDocument/2006/relationships/hyperlink" Target="consultantplus://offline/ref=F383BD705E52FE7778B63862F602F752090C81818EF2876CC61E4E9863955BC579328020C176487DsDEDI" TargetMode="External"/><Relationship Id="rId260" Type="http://schemas.openxmlformats.org/officeDocument/2006/relationships/hyperlink" Target="consultantplus://offline/ref=9DB6B1FECC9AF9037723A13F742FF4C1324624B4023A49195971E6C367861008851B8B892DCA1BA15F76206039T0J" TargetMode="External"/><Relationship Id="rId34" Type="http://schemas.openxmlformats.org/officeDocument/2006/relationships/hyperlink" Target="consultantplus://offline/ref=3DC7CE9D7AB6F3F6E5F93E685D107A7FD99BD77AB9E28CD23163723DD83BE4FFE62D65E5EDA9E3F84988CE95W6N7K" TargetMode="External"/><Relationship Id="rId50" Type="http://schemas.openxmlformats.org/officeDocument/2006/relationships/hyperlink" Target="http://www.gosuslugi.ru" TargetMode="External"/><Relationship Id="rId55" Type="http://schemas.openxmlformats.org/officeDocument/2006/relationships/hyperlink" Target="http://www.gosuslugi.ru" TargetMode="External"/><Relationship Id="rId76" Type="http://schemas.openxmlformats.org/officeDocument/2006/relationships/hyperlink" Target="consultantplus://offline/ref=077E577FA5C7D233695BF3657C18D60F97032606EF9FA063381BBB093939587D230AE31C1CmD31I" TargetMode="External"/><Relationship Id="rId97" Type="http://schemas.openxmlformats.org/officeDocument/2006/relationships/hyperlink" Target="http://www.gosuslugi.ru" TargetMode="External"/><Relationship Id="rId104" Type="http://schemas.openxmlformats.org/officeDocument/2006/relationships/hyperlink" Target="consultantplus://offline/ref=077E577FA5C7D233695BF3657C18D60F9C032601EB92FD693042B70Bm33EI" TargetMode="External"/><Relationship Id="rId120" Type="http://schemas.openxmlformats.org/officeDocument/2006/relationships/hyperlink" Target="http://www.r26.nalog.ru" TargetMode="External"/><Relationship Id="rId125" Type="http://schemas.openxmlformats.org/officeDocument/2006/relationships/hyperlink" Target="http://www.gosuslugi.ru" TargetMode="External"/><Relationship Id="rId141" Type="http://schemas.openxmlformats.org/officeDocument/2006/relationships/hyperlink" Target="consultantplus://offline/ref=091BC5CC3A75045874F53B481DFEC20F7688E93C447FCF38CD40C9B0078C7B928D0E6060BE17DD5Bi3c7H" TargetMode="External"/><Relationship Id="rId146" Type="http://schemas.openxmlformats.org/officeDocument/2006/relationships/hyperlink" Target="http://www.26.gosuslugi.ru" TargetMode="External"/><Relationship Id="rId167" Type="http://schemas.openxmlformats.org/officeDocument/2006/relationships/hyperlink" Target="http://www.consultant.ru/cons/cgi/online.cgi?req=query&amp;REFDOC=200128&amp;REFBASE=LAW&amp;REFPAGE=0&amp;REFTYPE=CDLT_CHILDLESS_CONTENTS_ITEM_MAIN_BACKREFS&amp;ts=9323148706379424669&amp;lst=0&amp;REFDST=100101&amp;rmark=1" TargetMode="External"/><Relationship Id="rId188" Type="http://schemas.openxmlformats.org/officeDocument/2006/relationships/hyperlink" Target="consultantplus://offline/ref=091BC5CC3A75045874F53B481DFEC20F7688E93C447FCF38CD40C9B0078C7B928D0E6060BE17DD5Bi3c7H" TargetMode="External"/><Relationship Id="rId7" Type="http://schemas.openxmlformats.org/officeDocument/2006/relationships/endnotes" Target="endnotes.xml"/><Relationship Id="rId71" Type="http://schemas.openxmlformats.org/officeDocument/2006/relationships/hyperlink" Target="consultantplus://offline/ref=091BC5CC3A75045874F53B481DFEC20F7688E93C447FCF38CD40C9B0078C7B928D0E6060BE17DE5Bi3c3H" TargetMode="External"/><Relationship Id="rId92" Type="http://schemas.openxmlformats.org/officeDocument/2006/relationships/hyperlink" Target="http://www.abmrsk.ru" TargetMode="External"/><Relationship Id="rId162" Type="http://schemas.openxmlformats.org/officeDocument/2006/relationships/hyperlink" Target="garantF1://890941.2782" TargetMode="External"/><Relationship Id="rId183" Type="http://schemas.openxmlformats.org/officeDocument/2006/relationships/hyperlink" Target="http://www.gosuslugi.ru" TargetMode="External"/><Relationship Id="rId213" Type="http://schemas.openxmlformats.org/officeDocument/2006/relationships/hyperlink" Target="http://www.gosuslugi.ru" TargetMode="External"/><Relationship Id="rId218" Type="http://schemas.openxmlformats.org/officeDocument/2006/relationships/hyperlink" Target="consultantplus://offline/ref=62F705E34EA2E7BF062F8D5B47E30D1D0D358C3CD32DF9E80F79C676BDv7c9N" TargetMode="External"/><Relationship Id="rId234" Type="http://schemas.openxmlformats.org/officeDocument/2006/relationships/hyperlink" Target="consultantplus://offline/ref=F383BD705E52FE7778B63862F602F752090C81818EF2876CC61E4E9863955BC579328020C176487DsDEBI" TargetMode="External"/><Relationship Id="rId239" Type="http://schemas.openxmlformats.org/officeDocument/2006/relationships/hyperlink" Target="mailto:blag@stavreg.ru" TargetMode="External"/><Relationship Id="rId2" Type="http://schemas.openxmlformats.org/officeDocument/2006/relationships/numbering" Target="numbering.xml"/><Relationship Id="rId29" Type="http://schemas.openxmlformats.org/officeDocument/2006/relationships/hyperlink" Target="consultantplus://offline/ref=091BC5CC3A75045874F53B481DFEC20F7688E93C447FCF38CD40C9B0078C7B928D0E6065iBcDH" TargetMode="External"/><Relationship Id="rId250" Type="http://schemas.openxmlformats.org/officeDocument/2006/relationships/hyperlink" Target="consultantplus://offline/ref=A2787EE4E6ABC20B4F791C564DF42C7E9643125BB76945EDE5730C4EFD07192E2E14B7A76CFB1863E0IAF" TargetMode="External"/><Relationship Id="rId255" Type="http://schemas.openxmlformats.org/officeDocument/2006/relationships/hyperlink" Target="http://docs.cntd.ru/document/9047533" TargetMode="External"/><Relationship Id="rId24" Type="http://schemas.openxmlformats.org/officeDocument/2006/relationships/hyperlink" Target="http://www.gosuslugi.ru" TargetMode="External"/><Relationship Id="rId40" Type="http://schemas.openxmlformats.org/officeDocument/2006/relationships/hyperlink" Target="http://www._______.ru" TargetMode="External"/><Relationship Id="rId45" Type="http://schemas.openxmlformats.org/officeDocument/2006/relationships/hyperlink" Target="consultantplus://offline/ref=F383BD705E52FE7778B63862F602F752090C81818EF2876CC61E4E9863955BC579328020C176487DsDEBI" TargetMode="External"/><Relationship Id="rId66" Type="http://schemas.openxmlformats.org/officeDocument/2006/relationships/hyperlink" Target="http://www.26.gosuslugi.ru" TargetMode="External"/><Relationship Id="rId87" Type="http://schemas.openxmlformats.org/officeDocument/2006/relationships/hyperlink" Target="http://www.gosuslugi.ru" TargetMode="External"/><Relationship Id="rId110" Type="http://schemas.openxmlformats.org/officeDocument/2006/relationships/hyperlink" Target="consultantplus://offline/ref=F383BD705E52FE7778B63862F602F752090C81818EF2876CC61E4E9863955BC579328020C176487DsDEBI" TargetMode="External"/><Relationship Id="rId115" Type="http://schemas.openxmlformats.org/officeDocument/2006/relationships/hyperlink" Target="garantF1://890941.2782" TargetMode="External"/><Relationship Id="rId131" Type="http://schemas.openxmlformats.org/officeDocument/2006/relationships/hyperlink" Target="http://www.gosuslugi.ru" TargetMode="External"/><Relationship Id="rId136" Type="http://schemas.openxmlformats.org/officeDocument/2006/relationships/hyperlink" Target="consultantplus://offline/ref=FDC7264C253E84F9DF649664E1E375E6344E1ACF878AB77593591A067346D2D1A49E1C5157717BBEUF6EJ" TargetMode="External"/><Relationship Id="rId157" Type="http://schemas.openxmlformats.org/officeDocument/2006/relationships/hyperlink" Target="consultantplus://offline/ref=F383BD705E52FE7778B63862F602F752090C81818EF2876CC61E4E9863955BC579328020C176487DsDEBI" TargetMode="External"/><Relationship Id="rId178" Type="http://schemas.openxmlformats.org/officeDocument/2006/relationships/hyperlink" Target="http://www.abmrsk.ru" TargetMode="External"/><Relationship Id="rId61" Type="http://schemas.openxmlformats.org/officeDocument/2006/relationships/hyperlink" Target="http://www.26.gosuslugi.ru" TargetMode="External"/><Relationship Id="rId82" Type="http://schemas.openxmlformats.org/officeDocument/2006/relationships/hyperlink" Target="consultantplus://offline/ref=F383BD705E52FE7778B63862F602F752090C81818EF2876CC61E4E9863955BC579328020C176487DsDEBI" TargetMode="External"/><Relationship Id="rId152" Type="http://schemas.openxmlformats.org/officeDocument/2006/relationships/hyperlink" Target="consultantplus://offline/ref=077E577FA5C7D233695BF3657C18D60F97032606EF9FA063381BBB093939587D230AE31C1CmD31I" TargetMode="External"/><Relationship Id="rId173" Type="http://schemas.openxmlformats.org/officeDocument/2006/relationships/hyperlink" Target="http://www.gosuslugi.ru" TargetMode="External"/><Relationship Id="rId194" Type="http://schemas.openxmlformats.org/officeDocument/2006/relationships/hyperlink" Target="http://www.abmrsk.ru" TargetMode="External"/><Relationship Id="rId199" Type="http://schemas.openxmlformats.org/officeDocument/2006/relationships/hyperlink" Target="consultantplus://offline/ref=F383BD705E52FE7778B63862F602F752090C81818EF2876CC61E4E9863955BC579328020C176487DsDEBI" TargetMode="External"/><Relationship Id="rId203" Type="http://schemas.openxmlformats.org/officeDocument/2006/relationships/hyperlink" Target="consultantplus://offline/ref=F383BD705E52FE7778B63862F602F752090C81818EF2876CC61E4E9863955BC579328020C176487DsDEBI" TargetMode="External"/><Relationship Id="rId208" Type="http://schemas.openxmlformats.org/officeDocument/2006/relationships/hyperlink" Target="mailto:blag@stavreg.ru" TargetMode="External"/><Relationship Id="rId229" Type="http://schemas.openxmlformats.org/officeDocument/2006/relationships/hyperlink" Target="consultantplus://offline/ref=077E577FA5C7D233695BF3657C18D60F97032606EF9FA063381BBB093939587D230AE31C1CmD31I" TargetMode="External"/><Relationship Id="rId19" Type="http://schemas.openxmlformats.org/officeDocument/2006/relationships/hyperlink" Target="http://www.gosuslugi.ru" TargetMode="External"/><Relationship Id="rId224" Type="http://schemas.openxmlformats.org/officeDocument/2006/relationships/hyperlink" Target="http://www.gosuslugi.ru" TargetMode="External"/><Relationship Id="rId240" Type="http://schemas.openxmlformats.org/officeDocument/2006/relationships/hyperlink" Target="mailto:bti13@stavbti.ru" TargetMode="External"/><Relationship Id="rId245" Type="http://schemas.openxmlformats.org/officeDocument/2006/relationships/hyperlink" Target="consultantplus://offline/ref=A2787EE4E6ABC20B4F791C564DF42C7E954A175EB36445EDE5730C4EFDE0I7F" TargetMode="External"/><Relationship Id="rId261" Type="http://schemas.openxmlformats.org/officeDocument/2006/relationships/fontTable" Target="fontTable.xml"/><Relationship Id="rId14" Type="http://schemas.openxmlformats.org/officeDocument/2006/relationships/hyperlink" Target="consultantplus://offline/ref=34D8BFB3527D2687122DCA58925754E4A46811C0E1926C0375BB5ACB1E61065AE9B2F250A4D43BDBv0TAM" TargetMode="External"/><Relationship Id="rId30" Type="http://schemas.openxmlformats.org/officeDocument/2006/relationships/hyperlink" Target="consultantplus://offline/ref=BF43E4FC6F6F621B5AEC160220E490B77E7228E7D35F1A48B9BB5C3D1E5D385B0179F14FQBEEI" TargetMode="External"/><Relationship Id="rId35" Type="http://schemas.openxmlformats.org/officeDocument/2006/relationships/hyperlink" Target="http://www.abmrsk.ru" TargetMode="External"/><Relationship Id="rId56" Type="http://schemas.openxmlformats.org/officeDocument/2006/relationships/hyperlink" Target="http://www.gosuslugi.ru" TargetMode="External"/><Relationship Id="rId77" Type="http://schemas.openxmlformats.org/officeDocument/2006/relationships/hyperlink" Target="consultantplus://offline/ref=F383BD705E52FE7778B63862F602F752090C81818EF2876CC61E4E9863955BC579328023C5s7E2I" TargetMode="External"/><Relationship Id="rId100" Type="http://schemas.openxmlformats.org/officeDocument/2006/relationships/hyperlink" Target="consultantplus://offline/ref=3F67DE85485478C5B4E4F966933A6948D5A79CDC4BE1BBEB73CAE8B6AC400ABEB716632B0B27EF7AD24C4B9C75907644B57AD7095ADCEF7AVAl7F" TargetMode="External"/><Relationship Id="rId105" Type="http://schemas.openxmlformats.org/officeDocument/2006/relationships/hyperlink" Target="consultantplus://offline/ref=077E577FA5C7D233695BF3657C18D60F97032606EF9FA063381BBB093939587D230AE31C1CmD31I" TargetMode="External"/><Relationship Id="rId126" Type="http://schemas.openxmlformats.org/officeDocument/2006/relationships/hyperlink" Target="http://www.26.gosuslugi.ru" TargetMode="External"/><Relationship Id="rId147" Type="http://schemas.openxmlformats.org/officeDocument/2006/relationships/hyperlink" Target="http://www.abmrsk.ru" TargetMode="External"/><Relationship Id="rId168" Type="http://schemas.openxmlformats.org/officeDocument/2006/relationships/hyperlink" Target="consultantplus://offline/ref=1ED17518D51FE23435C350B0BC8558B73E479AAB8C9D49C739FB22B4F3A8AEA6F368BD5D4B2A0A34k7FAN" TargetMode="External"/><Relationship Id="rId8" Type="http://schemas.openxmlformats.org/officeDocument/2006/relationships/header" Target="header1.xml"/><Relationship Id="rId51" Type="http://schemas.openxmlformats.org/officeDocument/2006/relationships/hyperlink" Target="http://www.26.gosuslugi.ru" TargetMode="External"/><Relationship Id="rId72" Type="http://schemas.openxmlformats.org/officeDocument/2006/relationships/hyperlink" Target="consultantplus://offline/ref=091BC5CC3A75045874F53B481DFEC20F7688E93C447FCF38CD40C9B0078C7B928D0E6060BE17DD5Bi3c7H" TargetMode="External"/><Relationship Id="rId93" Type="http://schemas.openxmlformats.org/officeDocument/2006/relationships/hyperlink" Target="http://www.gosuslugi.ru" TargetMode="External"/><Relationship Id="rId98" Type="http://schemas.openxmlformats.org/officeDocument/2006/relationships/hyperlink" Target="consultantplus://offline/ref=A21D342E2012CCEB072205A01E9A9804567FA13DB706CF490581B3BDf7N" TargetMode="External"/><Relationship Id="rId121" Type="http://schemas.openxmlformats.org/officeDocument/2006/relationships/hyperlink" Target="consultantplus://offline/ref=FDC7264C253E84F9DF649664E1E375E6344E1ACF878AB77593591A067346D2D1A49E1C5157717BBEUF6EJ" TargetMode="External"/><Relationship Id="rId142" Type="http://schemas.openxmlformats.org/officeDocument/2006/relationships/hyperlink" Target="http://www.abmrsk.ru" TargetMode="External"/><Relationship Id="rId163" Type="http://schemas.openxmlformats.org/officeDocument/2006/relationships/hyperlink" Target="garantF1://890941.2782" TargetMode="External"/><Relationship Id="rId184" Type="http://schemas.openxmlformats.org/officeDocument/2006/relationships/hyperlink" Target="consultantplus://offline/ref=FDC7264C253E84F9DF649664E1E375E6344E1ACF878AB77593591A067346D2D1A49E1C5157717BBEUF6EJ" TargetMode="External"/><Relationship Id="rId189" Type="http://schemas.openxmlformats.org/officeDocument/2006/relationships/hyperlink" Target="consultantplus://offline/ref=091BC5CC3A75045874F53B481DFEC20F7688E93C447FCF38CD40C9B0078C7B928D0E6060BE17DD5Bi3c7H" TargetMode="External"/><Relationship Id="rId219" Type="http://schemas.openxmlformats.org/officeDocument/2006/relationships/hyperlink" Target="consultantplus://offline/ref=091BC5CC3A75045874F53B481DFEC20F7688E93C447FCF38CD40C9B0078C7B928D0E6065iBcDH" TargetMode="External"/><Relationship Id="rId3" Type="http://schemas.openxmlformats.org/officeDocument/2006/relationships/styles" Target="styles.xml"/><Relationship Id="rId214" Type="http://schemas.openxmlformats.org/officeDocument/2006/relationships/hyperlink" Target="http://www.26.gosuslugi.ru" TargetMode="External"/><Relationship Id="rId230" Type="http://schemas.openxmlformats.org/officeDocument/2006/relationships/hyperlink" Target="consultantplus://offline/ref=F383BD705E52FE7778B63862F602F752090C81818EF2876CC61E4E9863955BC579328023C5s7E2I" TargetMode="External"/><Relationship Id="rId235" Type="http://schemas.openxmlformats.org/officeDocument/2006/relationships/hyperlink" Target="consultantplus://offline/ref=F383BD705E52FE7778B63862F602F752090C81818EF2876CC61E4E9863955BC579328020C176487DsDEBI" TargetMode="External"/><Relationship Id="rId251" Type="http://schemas.openxmlformats.org/officeDocument/2006/relationships/hyperlink" Target="consultantplus://offline/ref=A2787EE4E6ABC20B4F791C564DF42C7E9643125BB76945EDE5730C4EFD07192E2E14B7A76CFB1863E0IBF" TargetMode="External"/><Relationship Id="rId256" Type="http://schemas.openxmlformats.org/officeDocument/2006/relationships/hyperlink" Target="http://pandia.ru/text/category/vaktcina/" TargetMode="External"/><Relationship Id="rId25" Type="http://schemas.openxmlformats.org/officeDocument/2006/relationships/hyperlink" Target="http://www.26.gosuslugi.ru" TargetMode="External"/><Relationship Id="rId46" Type="http://schemas.openxmlformats.org/officeDocument/2006/relationships/hyperlink" Target="consultantplus://offline/ref=F383BD705E52FE7778B63862F602F752090C81818EF2876CC61E4E9863955BC579328020C176487DsDEDI" TargetMode="External"/><Relationship Id="rId67" Type="http://schemas.openxmlformats.org/officeDocument/2006/relationships/hyperlink" Target="http://www.gosuslugi.ru" TargetMode="External"/><Relationship Id="rId116" Type="http://schemas.openxmlformats.org/officeDocument/2006/relationships/hyperlink" Target="garantF1://890941.2782" TargetMode="External"/><Relationship Id="rId137" Type="http://schemas.openxmlformats.org/officeDocument/2006/relationships/hyperlink" Target="consultantplus://offline/ref=091BC5CC3A75045874F53B481DFEC20F7688E93C447FCF38CD40C9B0078C7B928D0E6065iBcDH" TargetMode="External"/><Relationship Id="rId158" Type="http://schemas.openxmlformats.org/officeDocument/2006/relationships/hyperlink" Target="consultantplus://offline/ref=F383BD705E52FE7778B63862F602F752090C81818EF2876CC61E4E9863955BC579328020C176487DsDEBI" TargetMode="External"/><Relationship Id="rId20" Type="http://schemas.openxmlformats.org/officeDocument/2006/relationships/hyperlink" Target="http://www.26.gosuslugi.ru" TargetMode="External"/><Relationship Id="rId41" Type="http://schemas.openxmlformats.org/officeDocument/2006/relationships/hyperlink" Target="consultantplus://offline/ref=077E577FA5C7D233695BF3657C18D60F9C032601EB92FD693042B70Bm33EI" TargetMode="External"/><Relationship Id="rId62" Type="http://schemas.openxmlformats.org/officeDocument/2006/relationships/hyperlink" Target="http://www.abmrsk.ru" TargetMode="External"/><Relationship Id="rId83" Type="http://schemas.openxmlformats.org/officeDocument/2006/relationships/hyperlink" Target="http://www.abmrsk.ru" TargetMode="External"/><Relationship Id="rId88" Type="http://schemas.openxmlformats.org/officeDocument/2006/relationships/hyperlink" Target="http://www.gosuslugi.ru" TargetMode="External"/><Relationship Id="rId111" Type="http://schemas.openxmlformats.org/officeDocument/2006/relationships/hyperlink" Target="consultantplus://offline/ref=F383BD705E52FE7778B63862F602F752090C81818EF2876CC61E4E9863955BC579328020C176487DsDEBI" TargetMode="External"/><Relationship Id="rId132" Type="http://schemas.openxmlformats.org/officeDocument/2006/relationships/hyperlink" Target="http://www.26.gosuslugi.ru" TargetMode="External"/><Relationship Id="rId153" Type="http://schemas.openxmlformats.org/officeDocument/2006/relationships/hyperlink" Target="consultantplus://offline/ref=F383BD705E52FE7778B63862F602F752090C81818EF2876CC61E4E9863955BC579328023C5s7E2I" TargetMode="External"/><Relationship Id="rId174" Type="http://schemas.openxmlformats.org/officeDocument/2006/relationships/hyperlink" Target="http://www.gosuslugi.ru" TargetMode="External"/><Relationship Id="rId179" Type="http://schemas.openxmlformats.org/officeDocument/2006/relationships/hyperlink" Target="http://www.gosuslugi.ru" TargetMode="External"/><Relationship Id="rId195" Type="http://schemas.openxmlformats.org/officeDocument/2006/relationships/hyperlink" Target="consultantplus://offline/ref=FDC7264C253E84F9DF649664E1E375E6344E1ACF878AB77593591A067346D2D1A49E1C5157717BBEUF6EJ" TargetMode="External"/><Relationship Id="rId209" Type="http://schemas.openxmlformats.org/officeDocument/2006/relationships/hyperlink" Target="consultantplus://offline/ref=C1D9963841EFCC4590CA540E75BC41B1D2252449467BF808552F256DF02A6C0DA62943C1A07DE5F3u5D1N" TargetMode="External"/><Relationship Id="rId190" Type="http://schemas.openxmlformats.org/officeDocument/2006/relationships/hyperlink" Target="consultantplus://offline/ref=E90B0BC3A6A78C6CF424B8341CACE8E6A510B5417183FD19CC55EE74BEB9336EF627F444ACBACF310EK3L" TargetMode="External"/><Relationship Id="rId204" Type="http://schemas.openxmlformats.org/officeDocument/2006/relationships/hyperlink" Target="http://www.abmrsk.ru" TargetMode="External"/><Relationship Id="rId220" Type="http://schemas.openxmlformats.org/officeDocument/2006/relationships/hyperlink" Target="consultantplus://offline/ref=BF43E4FC6F6F621B5AEC160220E490B77E7228E7D35F1A48B9BB5C3D1E5D385B0179F14FQBEEI" TargetMode="External"/><Relationship Id="rId225" Type="http://schemas.openxmlformats.org/officeDocument/2006/relationships/hyperlink" Target="http://www.26.gosuslugi.ru" TargetMode="External"/><Relationship Id="rId241" Type="http://schemas.openxmlformats.org/officeDocument/2006/relationships/hyperlink" Target="consultantplus://offline/ref=A2787EE4E6ABC20B4F791C564DF42C7E96431350B26645EDE5730C4EFD07192E2E14B7A26FFCE1ICF" TargetMode="External"/><Relationship Id="rId246" Type="http://schemas.openxmlformats.org/officeDocument/2006/relationships/hyperlink" Target="consultantplus://offline/ref=A2787EE4E6ABC20B4F791C564DF42C7E9643125BB76945EDE5730C4EFD07192E2E14B7A76CFB1863E0IAF" TargetMode="External"/><Relationship Id="rId15" Type="http://schemas.openxmlformats.org/officeDocument/2006/relationships/hyperlink" Target="consultantplus://offline/ref=B952783F4FA3FA5585A1CFA1FCCE974FEE46965EFF7B9EC2B3EAF6A05570F391726B7423BB78E8D3K216M" TargetMode="External"/><Relationship Id="rId36" Type="http://schemas.openxmlformats.org/officeDocument/2006/relationships/hyperlink" Target="http://www.gosuslugi.ru" TargetMode="External"/><Relationship Id="rId57" Type="http://schemas.openxmlformats.org/officeDocument/2006/relationships/hyperlink" Target="http://www.26.gosuslugi.ru" TargetMode="External"/><Relationship Id="rId106" Type="http://schemas.openxmlformats.org/officeDocument/2006/relationships/hyperlink" Target="consultantplus://offline/ref=F383BD705E52FE7778B63862F602F752090C81818EF2876CC61E4E9863955BC579328023C5s7E2I" TargetMode="External"/><Relationship Id="rId127" Type="http://schemas.openxmlformats.org/officeDocument/2006/relationships/hyperlink" Target="http://www.26.gosuslugi.ru" TargetMode="External"/><Relationship Id="rId262"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consultantplus://offline/ref=091BC5CC3A75045874F53B481DFEC20F7688E93C447FCF38CD40C9B0078C7B928D0E6060BE17DE5Bi3c3H" TargetMode="External"/><Relationship Id="rId52" Type="http://schemas.openxmlformats.org/officeDocument/2006/relationships/hyperlink" Target="mailto:blag@stavreg.ru" TargetMode="External"/><Relationship Id="rId73" Type="http://schemas.openxmlformats.org/officeDocument/2006/relationships/hyperlink" Target="consultantplus://offline/ref=091BC5CC3A75045874F53B481DFEC20F7688E93C447FCF38CD40C9B0078C7B928D0E6060BE17DD5Bi3c7H" TargetMode="External"/><Relationship Id="rId78" Type="http://schemas.openxmlformats.org/officeDocument/2006/relationships/hyperlink" Target="consultantplus://offline/ref=F383BD705E52FE7778B63862F602F752090C81818EF2876CC61E4E9863955BC579328020C176487DsDEBI" TargetMode="External"/><Relationship Id="rId94" Type="http://schemas.openxmlformats.org/officeDocument/2006/relationships/hyperlink" Target="http://www.26.gosuslugi.ru" TargetMode="External"/><Relationship Id="rId99" Type="http://schemas.openxmlformats.org/officeDocument/2006/relationships/hyperlink" Target="consultantplus://offline/ref=BF43E4FC6F6F621B5AEC160220E490B77E7228E7D35F1A48B9BB5C3D1E5D385B0179F14FQBEEI" TargetMode="External"/><Relationship Id="rId101" Type="http://schemas.openxmlformats.org/officeDocument/2006/relationships/hyperlink" Target="consultantplus://offline/ref=3F67DE85485478C5B4E4F966933A6948D5A79CDC4BE1BBEB73CAE8B6AC400ABEB716632B0B27EC7AD64C4B9C75907644B57AD7095ADCEF7AVAl7F" TargetMode="External"/><Relationship Id="rId122" Type="http://schemas.openxmlformats.org/officeDocument/2006/relationships/hyperlink" Target="http://www.consultant.ru/cons/cgi/online.cgi?req=query&amp;REFDOC=200128&amp;REFBASE=LAW&amp;REFPAGE=0&amp;REFTYPE=CDLT_CHILDLESS_CONTENTS_ITEM_MAIN_BACKREFS&amp;ts=2124814870693529602&amp;lst=0&amp;REFDST=100017&amp;rmark=1" TargetMode="External"/><Relationship Id="rId143" Type="http://schemas.openxmlformats.org/officeDocument/2006/relationships/hyperlink" Target="http://www.gosuslugi.ru" TargetMode="External"/><Relationship Id="rId148" Type="http://schemas.openxmlformats.org/officeDocument/2006/relationships/hyperlink" Target="consultantplus://offline/ref=E315252BDC0AD0963268E7F8A7D7F72EF7C52E8EA0C4631B0D39E1D45D490E9D50F3EACF07C94F92tA3FJ" TargetMode="External"/><Relationship Id="rId164" Type="http://schemas.openxmlformats.org/officeDocument/2006/relationships/hyperlink" Target="http://www.r26.nalog.ru" TargetMode="External"/><Relationship Id="rId169" Type="http://schemas.openxmlformats.org/officeDocument/2006/relationships/hyperlink" Target="http://www.consultant.ru/cons/cgi/online.cgi?req=query&amp;REFDOC=200128&amp;REFBASE=LAW&amp;REFPAGE=0&amp;REFTYPE=CDLT_CHILDLESS_CONTENTS_ITEM_MAIN_BACKREFS&amp;ts=2124814870693529602&amp;lst=0&amp;REFDST=100017&amp;rmark=1" TargetMode="External"/><Relationship Id="rId185" Type="http://schemas.openxmlformats.org/officeDocument/2006/relationships/hyperlink" Target="consultantplus://offline/ref=091BC5CC3A75045874F53B481DFEC20F7688E93C447FCF38CD40C9B0078C7B928D0E6065iBcDH"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26.gosuslugi.ru" TargetMode="External"/><Relationship Id="rId210" Type="http://schemas.openxmlformats.org/officeDocument/2006/relationships/hyperlink" Target="consultantplus://offline/ref=74F5331A6C874225FC43A92129885DA1E7E10C7B7D4CEC52A72BEF3BD38AAFF14F578FAF8F4A4403SBM0N" TargetMode="External"/><Relationship Id="rId215" Type="http://schemas.openxmlformats.org/officeDocument/2006/relationships/hyperlink" Target="http://www.gosuslugi.ru" TargetMode="External"/><Relationship Id="rId236" Type="http://schemas.openxmlformats.org/officeDocument/2006/relationships/hyperlink" Target="http://www.abmrsk.ru" TargetMode="External"/><Relationship Id="rId257" Type="http://schemas.openxmlformats.org/officeDocument/2006/relationships/hyperlink" Target="http://pandia.ru/text/category/veterinariya/" TargetMode="External"/><Relationship Id="rId26" Type="http://schemas.openxmlformats.org/officeDocument/2006/relationships/hyperlink" Target="http://www.gosuslugi.ru" TargetMode="External"/><Relationship Id="rId231" Type="http://schemas.openxmlformats.org/officeDocument/2006/relationships/hyperlink" Target="consultantplus://offline/ref=F383BD705E52FE7778B63862F602F752090C81818EF2876CC61E4E9863955BC579328020C176487DsDEBI" TargetMode="External"/><Relationship Id="rId252" Type="http://schemas.openxmlformats.org/officeDocument/2006/relationships/hyperlink" Target="consultantplus://offline/ref=A2787EE4E6ABC20B4F791C564DF42C7E954A1559B36545EDE5730C4EFDE0I7F" TargetMode="External"/><Relationship Id="rId47" Type="http://schemas.openxmlformats.org/officeDocument/2006/relationships/hyperlink" Target="consultantplus://offline/ref=F383BD705E52FE7778B63862F602F752090C81818EF2876CC61E4E9863955BC579328020C176487DsDEBI" TargetMode="External"/><Relationship Id="rId68" Type="http://schemas.openxmlformats.org/officeDocument/2006/relationships/hyperlink" Target="consultantplus://offline/main?base=RLAW077;n=38876;fld=134;dst=100198" TargetMode="External"/><Relationship Id="rId89" Type="http://schemas.openxmlformats.org/officeDocument/2006/relationships/hyperlink" Target="http://www.26.gosuslugi.ru" TargetMode="External"/><Relationship Id="rId112" Type="http://schemas.openxmlformats.org/officeDocument/2006/relationships/hyperlink" Target="http://www.abmrsk.ru" TargetMode="External"/><Relationship Id="rId133" Type="http://schemas.openxmlformats.org/officeDocument/2006/relationships/hyperlink" Target="http://www.gosuslugi.ru" TargetMode="External"/><Relationship Id="rId154" Type="http://schemas.openxmlformats.org/officeDocument/2006/relationships/hyperlink" Target="consultantplus://offline/ref=F383BD705E52FE7778B63862F602F752090C81818EF2876CC61E4E9863955BC579328020C176487DsDEBI" TargetMode="External"/><Relationship Id="rId175" Type="http://schemas.openxmlformats.org/officeDocument/2006/relationships/hyperlink" Target="http://www.26.gosuslugi.ru" TargetMode="External"/><Relationship Id="rId196" Type="http://schemas.openxmlformats.org/officeDocument/2006/relationships/hyperlink" Target="consultantplus://offline/ref=077E577FA5C7D233695BF3657C18D60F9C032601EB92FD693042B70Bm33EI" TargetMode="External"/><Relationship Id="rId200" Type="http://schemas.openxmlformats.org/officeDocument/2006/relationships/hyperlink" Target="consultantplus://offline/ref=F383BD705E52FE7778B63862F602F752090C81818EF2876CC61E4E9863955BC579328020C176487DsDEBI" TargetMode="External"/><Relationship Id="rId16" Type="http://schemas.openxmlformats.org/officeDocument/2006/relationships/hyperlink" Target="consultantplus://offline/ref=EFCAEEB366C373D00D26BA2D3FABE8828142711258ACC42C26E97E43602DE2B203172BBEFC508BF7B5s6N" TargetMode="External"/><Relationship Id="rId221" Type="http://schemas.openxmlformats.org/officeDocument/2006/relationships/hyperlink" Target="consultantplus://offline/ref=091BC5CC3A75045874F53B481DFEC20F7688E93C447FCF38CD40C9B0078C7B928D0E6060BE17DE5Bi3c3H" TargetMode="External"/><Relationship Id="rId242" Type="http://schemas.openxmlformats.org/officeDocument/2006/relationships/hyperlink" Target="consultantplus://offline/ref=A2787EE4E6ABC20B4F791C564DF42C7E954A145EB46545EDE5730C4EFD07192E2E14B7A76CFB1B67E0I5F" TargetMode="External"/><Relationship Id="rId263" Type="http://schemas.microsoft.com/office/2007/relationships/stylesWithEffects" Target="stylesWithEffects.xml"/><Relationship Id="rId37" Type="http://schemas.openxmlformats.org/officeDocument/2006/relationships/hyperlink" Target="http://www.26.gosuslugi.ru" TargetMode="External"/><Relationship Id="rId58" Type="http://schemas.openxmlformats.org/officeDocument/2006/relationships/hyperlink" Target="http://www.26.gosuslugi.ru" TargetMode="External"/><Relationship Id="rId79" Type="http://schemas.openxmlformats.org/officeDocument/2006/relationships/hyperlink" Target="consultantplus://offline/ref=F383BD705E52FE7778B63862F602F752090C81818EF2876CC61E4E9863955BC579328020C176487DsDEBI" TargetMode="External"/><Relationship Id="rId102" Type="http://schemas.openxmlformats.org/officeDocument/2006/relationships/hyperlink" Target="consultantplus://offline/ref=3F67DE85485478C5B4E4F966933A6948D5A79CDC4BE1BBEB73CAE8B6AC400ABEB716632B0B27EC7AD64C4B9C75907644B57AD7095ADCEF7AVAl7F" TargetMode="External"/><Relationship Id="rId123" Type="http://schemas.openxmlformats.org/officeDocument/2006/relationships/hyperlink" Target="http://www.abmrsk.ru" TargetMode="External"/><Relationship Id="rId144" Type="http://schemas.openxmlformats.org/officeDocument/2006/relationships/hyperlink" Target="http://www.26.gosuslugi.ru" TargetMode="External"/><Relationship Id="rId90" Type="http://schemas.openxmlformats.org/officeDocument/2006/relationships/hyperlink" Target="http://www.26.gosuslugi.ru" TargetMode="External"/><Relationship Id="rId165" Type="http://schemas.openxmlformats.org/officeDocument/2006/relationships/hyperlink" Target="consultantplus://offline/ref=FDC7264C253E84F9DF649664E1E375E6344E1ACF878AB77593591A067346D2D1A49E1C5157717BBEUF6EJ" TargetMode="External"/><Relationship Id="rId186" Type="http://schemas.openxmlformats.org/officeDocument/2006/relationships/hyperlink" Target="consultantplus://offline/ref=BF43E4FC6F6F621B5AEC160220E490B77E7228E7D35F1A48B9BB5C3D1E5D385B0179F14FQBEEI" TargetMode="External"/><Relationship Id="rId211" Type="http://schemas.openxmlformats.org/officeDocument/2006/relationships/hyperlink" Target="http://www.abmrsk.ru" TargetMode="External"/><Relationship Id="rId232" Type="http://schemas.openxmlformats.org/officeDocument/2006/relationships/hyperlink" Target="consultantplus://offline/ref=F383BD705E52FE7778B63862F602F752090C81818EF2876CC61E4E9863955BC579328020C176487DsDEBI" TargetMode="External"/><Relationship Id="rId253" Type="http://schemas.openxmlformats.org/officeDocument/2006/relationships/hyperlink" Target="http://pandia.ru/text/category/vaktcina/" TargetMode="External"/><Relationship Id="rId27" Type="http://schemas.openxmlformats.org/officeDocument/2006/relationships/hyperlink" Target="http://www.26.gosuslugi.ru" TargetMode="External"/><Relationship Id="rId48" Type="http://schemas.openxmlformats.org/officeDocument/2006/relationships/hyperlink" Target="consultantplus://offline/ref=F383BD705E52FE7778B63862F602F752090C81818EF2876CC61E4E9863955BC579328020C176487DsDEBI" TargetMode="External"/><Relationship Id="rId69" Type="http://schemas.openxmlformats.org/officeDocument/2006/relationships/hyperlink" Target="consultantplus://offline/ref=091BC5CC3A75045874F53B481DFEC20F7688E93C447FCF38CD40C9B0078C7B928D0E6065iBcDH" TargetMode="External"/><Relationship Id="rId113" Type="http://schemas.openxmlformats.org/officeDocument/2006/relationships/hyperlink" Target="http://www.gosuslugi.ru" TargetMode="External"/><Relationship Id="rId134" Type="http://schemas.openxmlformats.org/officeDocument/2006/relationships/hyperlink" Target="http://www.26.gosuslugi.ru" TargetMode="External"/><Relationship Id="rId80" Type="http://schemas.openxmlformats.org/officeDocument/2006/relationships/hyperlink" Target="consultantplus://offline/ref=F383BD705E52FE7778B63862F602F752090C81818EF2876CC61E4E9863955BC579328020C176487DsDEDI" TargetMode="External"/><Relationship Id="rId155" Type="http://schemas.openxmlformats.org/officeDocument/2006/relationships/hyperlink" Target="consultantplus://offline/ref=F383BD705E52FE7778B63862F602F752090C81818EF2876CC61E4E9863955BC579328020C176487DsDEBI" TargetMode="External"/><Relationship Id="rId176" Type="http://schemas.openxmlformats.org/officeDocument/2006/relationships/hyperlink" Target="http://www.26.gosuslugi.ru" TargetMode="External"/><Relationship Id="rId197" Type="http://schemas.openxmlformats.org/officeDocument/2006/relationships/hyperlink" Target="consultantplus://offline/ref=077E577FA5C7D233695BF3657C18D60F97032606EF9FA063381BBB093939587D230AE31C1CmD31I" TargetMode="External"/><Relationship Id="rId201" Type="http://schemas.openxmlformats.org/officeDocument/2006/relationships/hyperlink" Target="consultantplus://offline/ref=F383BD705E52FE7778B63862F602F752090C81818EF2876CC61E4E9863955BC579328020C176487DsDEDI" TargetMode="External"/><Relationship Id="rId222" Type="http://schemas.openxmlformats.org/officeDocument/2006/relationships/hyperlink" Target="consultantplus://offline/ref=091BC5CC3A75045874F53B481DFEC20F7688E93C447FCF38CD40C9B0078C7B928D0E6060BE17DD5Bi3c7H" TargetMode="External"/><Relationship Id="rId243" Type="http://schemas.openxmlformats.org/officeDocument/2006/relationships/hyperlink" Target="file:///C:\Users\&#1044;&#1078;&#1091;&#1084;&#1072;&#1075;&#1077;&#1083;&#1100;&#1076;&#1080;&#1077;&#1074;&#1072;\Desktop\&#1084;&#1086;&#1085;&#1080;&#1090;&#1086;&#1088;&#1080;&#1085;&#1075;%20&#1053;&#1055;&#1040;\&#8470;576%20&#1054;&#1058;%2022.09.16%20&#1054;%20&#1073;&#1077;&#1079;&#1085;&#1072;&#1076;&#1077;&#1078;&#1085;&#1086;&#1089;&#1090;&#1080;%20&#1082;%20&#1074;&#1079;&#1099;&#1089;&#1082;&#1072;&#1085;&#1080;&#1102;.docx" TargetMode="External"/><Relationship Id="rId17" Type="http://schemas.openxmlformats.org/officeDocument/2006/relationships/hyperlink" Target="http://www.abmrsk.ru" TargetMode="External"/><Relationship Id="rId38" Type="http://schemas.openxmlformats.org/officeDocument/2006/relationships/hyperlink" Target="http://www.gosuslugi.ru" TargetMode="External"/><Relationship Id="rId59" Type="http://schemas.openxmlformats.org/officeDocument/2006/relationships/hyperlink" Target="http://www.abmrsk.ru" TargetMode="External"/><Relationship Id="rId103" Type="http://schemas.openxmlformats.org/officeDocument/2006/relationships/hyperlink" Target="http://www.abmrsk.ru" TargetMode="External"/><Relationship Id="rId124" Type="http://schemas.openxmlformats.org/officeDocument/2006/relationships/hyperlink" Target="http://www.gosuslugi.ru" TargetMode="External"/><Relationship Id="rId70" Type="http://schemas.openxmlformats.org/officeDocument/2006/relationships/hyperlink" Target="consultantplus://offline/ref=BF43E4FC6F6F621B5AEC160220E490B77E7228E7D35F1A48B9BB5C3D1E5D385B0179F14FQBEEI" TargetMode="External"/><Relationship Id="rId91" Type="http://schemas.openxmlformats.org/officeDocument/2006/relationships/hyperlink" Target="http://www.abmrsk.ru" TargetMode="External"/><Relationship Id="rId145" Type="http://schemas.openxmlformats.org/officeDocument/2006/relationships/hyperlink" Target="http://www.gosuslugi.ru" TargetMode="External"/><Relationship Id="rId166" Type="http://schemas.openxmlformats.org/officeDocument/2006/relationships/hyperlink" Target="http://www.consultant.ru/cons/cgi/online.cgi?req=query&amp;REFDOC=200128&amp;REFBASE=LAW&amp;REFPAGE=0&amp;REFTYPE=CDLT_CHILDLESS_CONTENTS_ITEM_MAIN_BACKREFS&amp;ts=949314870637941195&amp;lst=0&amp;REFDST=100096&amp;rmark=1" TargetMode="External"/><Relationship Id="rId187" Type="http://schemas.openxmlformats.org/officeDocument/2006/relationships/hyperlink" Target="consultantplus://offline/ref=091BC5CC3A75045874F53B481DFEC20F7688E93C447FCF38CD40C9B0078C7B928D0E6060BE17DE5Bi3c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95136</Words>
  <Characters>542276</Characters>
  <Application>Microsoft Office Word</Application>
  <DocSecurity>0</DocSecurity>
  <Lines>4518</Lines>
  <Paragraphs>1272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133</cp:revision>
  <cp:lastPrinted>2019-02-19T08:17:00Z</cp:lastPrinted>
  <dcterms:created xsi:type="dcterms:W3CDTF">2019-01-15T10:56:00Z</dcterms:created>
  <dcterms:modified xsi:type="dcterms:W3CDTF">2019-02-19T08:17:00Z</dcterms:modified>
</cp:coreProperties>
</file>