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4A" w:rsidRDefault="00B83B4A" w:rsidP="00B83B4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:rsidR="00B83B4A" w:rsidRDefault="00B83B4A" w:rsidP="00B83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:rsidR="00B83B4A" w:rsidRDefault="00B83B4A" w:rsidP="00B83B4A">
      <w:pPr>
        <w:rPr>
          <w:sz w:val="28"/>
          <w:szCs w:val="28"/>
        </w:rPr>
      </w:pPr>
    </w:p>
    <w:p w:rsidR="00B83B4A" w:rsidRDefault="00B83B4A" w:rsidP="00B83B4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РЕШЕНИЕ </w:t>
      </w:r>
    </w:p>
    <w:p w:rsidR="00B83B4A" w:rsidRDefault="00B83B4A" w:rsidP="00B83B4A">
      <w:pPr>
        <w:rPr>
          <w:sz w:val="28"/>
          <w:szCs w:val="28"/>
        </w:rPr>
      </w:pPr>
    </w:p>
    <w:p w:rsidR="00B83B4A" w:rsidRDefault="00B83B4A" w:rsidP="00B83B4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91"/>
        <w:gridCol w:w="3738"/>
        <w:gridCol w:w="2940"/>
      </w:tblGrid>
      <w:tr w:rsidR="00B83B4A" w:rsidTr="00B83B4A">
        <w:tc>
          <w:tcPr>
            <w:tcW w:w="2891" w:type="dxa"/>
            <w:hideMark/>
          </w:tcPr>
          <w:p w:rsidR="00B83B4A" w:rsidRDefault="00B83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июля 2018 года</w:t>
            </w:r>
          </w:p>
        </w:tc>
        <w:tc>
          <w:tcPr>
            <w:tcW w:w="3738" w:type="dxa"/>
            <w:hideMark/>
          </w:tcPr>
          <w:p w:rsidR="00B83B4A" w:rsidRDefault="00B83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940" w:type="dxa"/>
            <w:hideMark/>
          </w:tcPr>
          <w:p w:rsidR="00B83B4A" w:rsidRDefault="00B83B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</w:t>
            </w:r>
            <w:r w:rsidR="00DE6522">
              <w:rPr>
                <w:sz w:val="28"/>
                <w:szCs w:val="28"/>
              </w:rPr>
              <w:t>3</w:t>
            </w:r>
          </w:p>
        </w:tc>
      </w:tr>
    </w:tbl>
    <w:p w:rsidR="00B83B4A" w:rsidRDefault="00B83B4A" w:rsidP="00B83B4A">
      <w:pPr>
        <w:rPr>
          <w:sz w:val="28"/>
          <w:szCs w:val="28"/>
        </w:rPr>
      </w:pPr>
    </w:p>
    <w:p w:rsidR="005B4B69" w:rsidRDefault="005B4B69" w:rsidP="005B4B69">
      <w:pPr>
        <w:rPr>
          <w:sz w:val="28"/>
          <w:szCs w:val="28"/>
        </w:rPr>
      </w:pPr>
    </w:p>
    <w:p w:rsidR="00FE6C7C" w:rsidRDefault="00FE6C7C" w:rsidP="005B4B69">
      <w:pPr>
        <w:rPr>
          <w:sz w:val="28"/>
          <w:szCs w:val="28"/>
        </w:rPr>
      </w:pPr>
    </w:p>
    <w:p w:rsidR="005B4B69" w:rsidRDefault="004E6407" w:rsidP="0097351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>О внесении изменени</w:t>
      </w:r>
      <w:r w:rsidR="0097351C">
        <w:rPr>
          <w:sz w:val="28"/>
          <w:szCs w:val="28"/>
        </w:rPr>
        <w:t xml:space="preserve">й </w:t>
      </w:r>
      <w:r w:rsidRPr="00344BDE">
        <w:rPr>
          <w:sz w:val="28"/>
          <w:szCs w:val="28"/>
        </w:rPr>
        <w:t xml:space="preserve">в </w:t>
      </w:r>
      <w:r w:rsidR="0097351C">
        <w:rPr>
          <w:sz w:val="28"/>
          <w:szCs w:val="28"/>
        </w:rPr>
        <w:t xml:space="preserve">Положение о порядке организации и проведения публичных слушаний в Благодарненском городском округе Ставропольского края, утвержденное </w:t>
      </w:r>
      <w:r>
        <w:rPr>
          <w:sz w:val="28"/>
          <w:szCs w:val="28"/>
        </w:rPr>
        <w:t>решени</w:t>
      </w:r>
      <w:r w:rsidR="002D289E">
        <w:rPr>
          <w:sz w:val="28"/>
          <w:szCs w:val="28"/>
        </w:rPr>
        <w:t>е</w:t>
      </w:r>
      <w:r w:rsidR="0097351C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Совета депутатов </w:t>
      </w:r>
      <w:r w:rsidRPr="00344BDE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344BDE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от </w:t>
      </w:r>
      <w:r w:rsidR="002A085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7351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 года № </w:t>
      </w:r>
      <w:r w:rsidR="0097351C">
        <w:rPr>
          <w:sz w:val="28"/>
          <w:szCs w:val="28"/>
        </w:rPr>
        <w:t>8</w:t>
      </w:r>
    </w:p>
    <w:p w:rsidR="0097351C" w:rsidRDefault="0097351C" w:rsidP="0097351C">
      <w:pPr>
        <w:spacing w:line="240" w:lineRule="exact"/>
        <w:jc w:val="both"/>
        <w:rPr>
          <w:sz w:val="28"/>
          <w:szCs w:val="28"/>
        </w:rPr>
      </w:pPr>
    </w:p>
    <w:p w:rsidR="00FE6C7C" w:rsidRDefault="00FE6C7C" w:rsidP="005B4B69">
      <w:pPr>
        <w:jc w:val="both"/>
        <w:rPr>
          <w:sz w:val="28"/>
          <w:szCs w:val="28"/>
        </w:rPr>
      </w:pPr>
    </w:p>
    <w:p w:rsidR="005B4B69" w:rsidRPr="0097351C" w:rsidRDefault="0097351C" w:rsidP="0097351C">
      <w:pPr>
        <w:widowControl/>
        <w:ind w:firstLine="709"/>
        <w:jc w:val="both"/>
        <w:rPr>
          <w:b/>
          <w:sz w:val="28"/>
          <w:szCs w:val="28"/>
        </w:rPr>
      </w:pPr>
      <w:r w:rsidRPr="0097351C">
        <w:rPr>
          <w:rFonts w:eastAsia="Calibri"/>
          <w:sz w:val="28"/>
          <w:szCs w:val="28"/>
        </w:rPr>
        <w:t xml:space="preserve">В соответствии с Градостроительным </w:t>
      </w:r>
      <w:hyperlink r:id="rId8" w:history="1">
        <w:r w:rsidRPr="0097351C">
          <w:rPr>
            <w:rFonts w:eastAsia="Calibri"/>
            <w:sz w:val="28"/>
            <w:szCs w:val="28"/>
          </w:rPr>
          <w:t>кодексом</w:t>
        </w:r>
      </w:hyperlink>
      <w:r w:rsidRPr="0097351C">
        <w:rPr>
          <w:rFonts w:eastAsia="Calibri"/>
          <w:sz w:val="28"/>
          <w:szCs w:val="28"/>
        </w:rPr>
        <w:t xml:space="preserve"> Российской Федерации, Федеральным </w:t>
      </w:r>
      <w:hyperlink r:id="rId9" w:history="1">
        <w:r w:rsidRPr="0097351C">
          <w:rPr>
            <w:rFonts w:eastAsia="Calibri"/>
            <w:sz w:val="28"/>
            <w:szCs w:val="28"/>
          </w:rPr>
          <w:t>законом</w:t>
        </w:r>
      </w:hyperlink>
      <w:r w:rsidRPr="0097351C">
        <w:rPr>
          <w:rFonts w:eastAsia="Calibri"/>
          <w:sz w:val="28"/>
          <w:szCs w:val="28"/>
        </w:rPr>
        <w:t xml:space="preserve"> от 06 октября 2003 года </w:t>
      </w:r>
      <w:r>
        <w:rPr>
          <w:rFonts w:eastAsia="Calibri"/>
          <w:sz w:val="28"/>
          <w:szCs w:val="28"/>
        </w:rPr>
        <w:t>№</w:t>
      </w:r>
      <w:r w:rsidRPr="0097351C">
        <w:rPr>
          <w:rFonts w:eastAsia="Calibri"/>
          <w:sz w:val="28"/>
          <w:szCs w:val="28"/>
        </w:rPr>
        <w:t xml:space="preserve"> 131-ФЗ </w:t>
      </w:r>
      <w:r>
        <w:rPr>
          <w:rFonts w:eastAsia="Calibri"/>
          <w:sz w:val="28"/>
          <w:szCs w:val="28"/>
        </w:rPr>
        <w:t>«</w:t>
      </w:r>
      <w:r w:rsidRPr="0097351C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</w:rPr>
        <w:t>»</w:t>
      </w:r>
      <w:r w:rsidRPr="0097351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613411" w:rsidRPr="0097351C">
        <w:rPr>
          <w:sz w:val="28"/>
          <w:szCs w:val="28"/>
        </w:rPr>
        <w:t xml:space="preserve">Совет </w:t>
      </w:r>
      <w:r w:rsidR="00801D11" w:rsidRPr="0097351C">
        <w:rPr>
          <w:sz w:val="28"/>
          <w:szCs w:val="28"/>
        </w:rPr>
        <w:t xml:space="preserve">депутатов </w:t>
      </w:r>
      <w:r w:rsidR="00613411" w:rsidRPr="0097351C">
        <w:rPr>
          <w:sz w:val="28"/>
          <w:szCs w:val="28"/>
        </w:rPr>
        <w:t>Благодарненского городского округа Ставропольского края</w:t>
      </w:r>
      <w:r w:rsidR="005B4B69" w:rsidRPr="0097351C">
        <w:rPr>
          <w:sz w:val="28"/>
          <w:szCs w:val="28"/>
        </w:rPr>
        <w:t xml:space="preserve"> 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FE6C7C" w:rsidRDefault="00FE6C7C" w:rsidP="005B4B69">
      <w:pPr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713BA" w:rsidRDefault="001713BA" w:rsidP="005B4B69">
      <w:pPr>
        <w:ind w:firstLine="709"/>
        <w:jc w:val="both"/>
        <w:rPr>
          <w:b/>
          <w:sz w:val="28"/>
          <w:szCs w:val="28"/>
        </w:rPr>
      </w:pPr>
    </w:p>
    <w:p w:rsidR="00FE6C7C" w:rsidRPr="003444DC" w:rsidRDefault="00FE6C7C" w:rsidP="005B4B69">
      <w:pPr>
        <w:ind w:firstLine="709"/>
        <w:jc w:val="both"/>
        <w:rPr>
          <w:b/>
          <w:sz w:val="28"/>
          <w:szCs w:val="28"/>
        </w:rPr>
      </w:pPr>
    </w:p>
    <w:p w:rsidR="00D2120A" w:rsidRPr="00614BC3" w:rsidRDefault="00614BC3" w:rsidP="00AF72C5">
      <w:pPr>
        <w:pStyle w:val="ConsPlusTitle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Внести в </w:t>
      </w:r>
      <w:r w:rsidR="00896B27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част</w:t>
      </w:r>
      <w:r w:rsidR="00085D8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ь</w:t>
      </w:r>
      <w:r w:rsidR="00896B27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4 статьи 1 </w:t>
      </w:r>
      <w:r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Положени</w:t>
      </w:r>
      <w:r w:rsidR="00896B27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я</w:t>
      </w:r>
      <w:r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614BC3">
        <w:rPr>
          <w:rFonts w:ascii="Times New Roman" w:hAnsi="Times New Roman" w:cs="Times New Roman"/>
          <w:b w:val="0"/>
          <w:sz w:val="28"/>
          <w:szCs w:val="28"/>
        </w:rPr>
        <w:t>о порядке организации и проведения публичных слушаний в Благодарненском городском округе Ставропольского края, утвержденно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14BC3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Благодарненского городского округа Ставропольского края от 20 сентября 2017 года № 8 «Об утверждении </w:t>
      </w:r>
      <w:r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Положения </w:t>
      </w:r>
      <w:r w:rsidRPr="00614BC3">
        <w:rPr>
          <w:rFonts w:ascii="Times New Roman" w:hAnsi="Times New Roman" w:cs="Times New Roman"/>
          <w:b w:val="0"/>
          <w:sz w:val="28"/>
          <w:szCs w:val="28"/>
        </w:rPr>
        <w:t>о порядке организации и проведения публичных слушаний в Благодарненском городском округе Ставропольского края»</w:t>
      </w:r>
      <w:r w:rsidR="00D2120A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следующ</w:t>
      </w:r>
      <w:r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ие</w:t>
      </w:r>
      <w:r w:rsidR="00D2120A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изменения</w:t>
      </w:r>
      <w:r w:rsidR="00D2120A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:</w:t>
      </w:r>
    </w:p>
    <w:p w:rsidR="00614BC3" w:rsidRPr="00614BC3" w:rsidRDefault="00614BC3" w:rsidP="00614BC3">
      <w:pPr>
        <w:pStyle w:val="ConsPlusTitle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дополнить пунктом 2.1 следующего содержания: </w:t>
      </w:r>
    </w:p>
    <w:p w:rsidR="00896B27" w:rsidRDefault="00D2120A" w:rsidP="00896B27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614BC3">
        <w:rPr>
          <w:color w:val="000000"/>
          <w:spacing w:val="-3"/>
          <w:sz w:val="28"/>
          <w:szCs w:val="28"/>
        </w:rPr>
        <w:t>«</w:t>
      </w:r>
      <w:r w:rsidR="00896B27">
        <w:rPr>
          <w:rFonts w:eastAsia="Calibri"/>
          <w:sz w:val="28"/>
          <w:szCs w:val="28"/>
        </w:rPr>
        <w:t>2.1) проект стратегии социально-экономического развития муниципального образования;»;</w:t>
      </w:r>
    </w:p>
    <w:p w:rsidR="00614BC3" w:rsidRPr="00896B27" w:rsidRDefault="00896B27" w:rsidP="00896B27">
      <w:pPr>
        <w:pStyle w:val="a6"/>
        <w:widowControl/>
        <w:numPr>
          <w:ilvl w:val="0"/>
          <w:numId w:val="2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3 признать утратившим силу.</w:t>
      </w:r>
    </w:p>
    <w:p w:rsidR="004A086D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5B4B69" w:rsidRPr="00896B27" w:rsidRDefault="005B4B69" w:rsidP="00896B27">
      <w:pPr>
        <w:pStyle w:val="a6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896B27">
        <w:rPr>
          <w:sz w:val="28"/>
          <w:szCs w:val="28"/>
        </w:rPr>
        <w:t>Настоящее решение вступает в силу</w:t>
      </w:r>
      <w:r w:rsidR="00D2120A" w:rsidRPr="00896B27">
        <w:rPr>
          <w:sz w:val="28"/>
          <w:szCs w:val="28"/>
        </w:rPr>
        <w:t xml:space="preserve"> с</w:t>
      </w:r>
      <w:r w:rsidR="00896B27">
        <w:rPr>
          <w:sz w:val="28"/>
          <w:szCs w:val="28"/>
        </w:rPr>
        <w:t>о</w:t>
      </w:r>
      <w:r w:rsidR="00D2120A" w:rsidRPr="00896B27">
        <w:rPr>
          <w:sz w:val="28"/>
          <w:szCs w:val="28"/>
        </w:rPr>
        <w:t xml:space="preserve"> </w:t>
      </w:r>
      <w:r w:rsidR="00896B27">
        <w:rPr>
          <w:sz w:val="28"/>
          <w:szCs w:val="28"/>
        </w:rPr>
        <w:t>дня</w:t>
      </w:r>
      <w:r w:rsidR="001F6D73" w:rsidRPr="00896B27">
        <w:rPr>
          <w:sz w:val="28"/>
          <w:szCs w:val="28"/>
        </w:rPr>
        <w:t xml:space="preserve"> его </w:t>
      </w:r>
      <w:r w:rsidR="009F0982" w:rsidRPr="00896B27">
        <w:rPr>
          <w:sz w:val="28"/>
          <w:szCs w:val="28"/>
        </w:rPr>
        <w:t>официально</w:t>
      </w:r>
      <w:r w:rsidR="00896B27">
        <w:rPr>
          <w:sz w:val="28"/>
          <w:szCs w:val="28"/>
        </w:rPr>
        <w:t>го</w:t>
      </w:r>
      <w:r w:rsidR="009F0982" w:rsidRPr="00896B27">
        <w:rPr>
          <w:sz w:val="28"/>
          <w:szCs w:val="28"/>
        </w:rPr>
        <w:t xml:space="preserve"> опубликовани</w:t>
      </w:r>
      <w:r w:rsidR="00896B27">
        <w:rPr>
          <w:sz w:val="28"/>
          <w:szCs w:val="28"/>
        </w:rPr>
        <w:t>я</w:t>
      </w:r>
      <w:r w:rsidRPr="00896B27">
        <w:rPr>
          <w:sz w:val="28"/>
          <w:szCs w:val="28"/>
        </w:rPr>
        <w:t>.</w:t>
      </w:r>
    </w:p>
    <w:p w:rsidR="001F6D73" w:rsidRPr="00B83B4A" w:rsidRDefault="001F6D73" w:rsidP="005B4B69">
      <w:pPr>
        <w:tabs>
          <w:tab w:val="left" w:pos="1134"/>
        </w:tabs>
        <w:ind w:firstLine="709"/>
        <w:jc w:val="both"/>
        <w:rPr>
          <w:sz w:val="32"/>
          <w:szCs w:val="32"/>
        </w:rPr>
      </w:pPr>
    </w:p>
    <w:p w:rsidR="0066415B" w:rsidRPr="00B83B4A" w:rsidRDefault="0066415B" w:rsidP="00B83B4A">
      <w:pPr>
        <w:tabs>
          <w:tab w:val="left" w:pos="1134"/>
        </w:tabs>
        <w:jc w:val="both"/>
        <w:rPr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96B27" w:rsidRPr="00F35FB4" w:rsidTr="001E4F14">
        <w:tc>
          <w:tcPr>
            <w:tcW w:w="4785" w:type="dxa"/>
          </w:tcPr>
          <w:p w:rsidR="00896B27" w:rsidRPr="00F35FB4" w:rsidRDefault="00896B27" w:rsidP="001E4F14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896B27" w:rsidRPr="00F35FB4" w:rsidRDefault="00896B27" w:rsidP="001E4F14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896B27" w:rsidRPr="00F35FB4" w:rsidRDefault="00896B27" w:rsidP="001E4F14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 xml:space="preserve">Ставропольского края      </w:t>
            </w:r>
          </w:p>
          <w:p w:rsidR="00896B27" w:rsidRPr="00F35FB4" w:rsidRDefault="00896B27" w:rsidP="001E4F14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896B27" w:rsidRPr="00F35FB4" w:rsidRDefault="00896B27" w:rsidP="001E4F14">
            <w:pPr>
              <w:jc w:val="right"/>
            </w:pPr>
            <w:r w:rsidRPr="00F35FB4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896B27" w:rsidRDefault="00896B27" w:rsidP="00B83B4A">
            <w:pPr>
              <w:spacing w:line="240" w:lineRule="exact"/>
              <w:ind w:right="-2"/>
              <w:rPr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896B27" w:rsidRPr="00F35FB4" w:rsidRDefault="00896B27" w:rsidP="00B83B4A">
            <w:pPr>
              <w:spacing w:line="240" w:lineRule="exact"/>
              <w:ind w:right="-2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F35FB4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:rsidR="00896B27" w:rsidRPr="00F35FB4" w:rsidRDefault="00896B27" w:rsidP="00B83B4A">
            <w:pPr>
              <w:spacing w:line="240" w:lineRule="exact"/>
              <w:ind w:right="-2"/>
              <w:rPr>
                <w:color w:val="000000"/>
                <w:sz w:val="28"/>
                <w:szCs w:val="28"/>
              </w:rPr>
            </w:pPr>
          </w:p>
          <w:p w:rsidR="00896B27" w:rsidRPr="00F35FB4" w:rsidRDefault="00896B27" w:rsidP="00B83B4A">
            <w:pPr>
              <w:ind w:right="-2"/>
              <w:jc w:val="right"/>
            </w:pPr>
            <w:r w:rsidRPr="00F35FB4">
              <w:rPr>
                <w:color w:val="000000"/>
                <w:sz w:val="28"/>
                <w:szCs w:val="28"/>
              </w:rPr>
              <w:t>С.Т.Бычков</w:t>
            </w:r>
          </w:p>
        </w:tc>
      </w:tr>
    </w:tbl>
    <w:p w:rsidR="005B4B69" w:rsidRDefault="005B4B69" w:rsidP="00B83B4A">
      <w:pPr>
        <w:spacing w:line="240" w:lineRule="exact"/>
        <w:rPr>
          <w:sz w:val="28"/>
          <w:szCs w:val="28"/>
        </w:rPr>
      </w:pPr>
    </w:p>
    <w:sectPr w:rsidR="005B4B69" w:rsidSect="00B83B4A">
      <w:headerReference w:type="even" r:id="rId10"/>
      <w:headerReference w:type="default" r:id="rId11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A4" w:rsidRDefault="000335A4" w:rsidP="0055281F">
      <w:r>
        <w:separator/>
      </w:r>
    </w:p>
  </w:endnote>
  <w:endnote w:type="continuationSeparator" w:id="1">
    <w:p w:rsidR="000335A4" w:rsidRDefault="000335A4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A4" w:rsidRDefault="000335A4" w:rsidP="0055281F">
      <w:r>
        <w:separator/>
      </w:r>
    </w:p>
  </w:footnote>
  <w:footnote w:type="continuationSeparator" w:id="1">
    <w:p w:rsidR="000335A4" w:rsidRDefault="000335A4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974D4F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974D4F">
    <w:pPr>
      <w:pStyle w:val="a3"/>
      <w:jc w:val="right"/>
    </w:pPr>
    <w:fldSimple w:instr=" PAGE   \* MERGEFORMAT ">
      <w:r w:rsidR="00B83B4A">
        <w:rPr>
          <w:noProof/>
        </w:rPr>
        <w:t>2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9180525"/>
    <w:multiLevelType w:val="hybridMultilevel"/>
    <w:tmpl w:val="34C49E28"/>
    <w:lvl w:ilvl="0" w:tplc="010EC2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7"/>
  </w:num>
  <w:num w:numId="6">
    <w:abstractNumId w:val="3"/>
  </w:num>
  <w:num w:numId="7">
    <w:abstractNumId w:val="6"/>
  </w:num>
  <w:num w:numId="8">
    <w:abstractNumId w:val="22"/>
  </w:num>
  <w:num w:numId="9">
    <w:abstractNumId w:val="0"/>
  </w:num>
  <w:num w:numId="10">
    <w:abstractNumId w:val="14"/>
  </w:num>
  <w:num w:numId="11">
    <w:abstractNumId w:val="2"/>
  </w:num>
  <w:num w:numId="12">
    <w:abstractNumId w:val="23"/>
  </w:num>
  <w:num w:numId="13">
    <w:abstractNumId w:val="24"/>
  </w:num>
  <w:num w:numId="14">
    <w:abstractNumId w:val="10"/>
  </w:num>
  <w:num w:numId="15">
    <w:abstractNumId w:val="15"/>
  </w:num>
  <w:num w:numId="16">
    <w:abstractNumId w:val="8"/>
  </w:num>
  <w:num w:numId="17">
    <w:abstractNumId w:val="12"/>
  </w:num>
  <w:num w:numId="18">
    <w:abstractNumId w:val="19"/>
  </w:num>
  <w:num w:numId="19">
    <w:abstractNumId w:val="16"/>
  </w:num>
  <w:num w:numId="20">
    <w:abstractNumId w:val="20"/>
  </w:num>
  <w:num w:numId="21">
    <w:abstractNumId w:val="5"/>
  </w:num>
  <w:num w:numId="22">
    <w:abstractNumId w:val="25"/>
  </w:num>
  <w:num w:numId="23">
    <w:abstractNumId w:val="18"/>
  </w:num>
  <w:num w:numId="24">
    <w:abstractNumId w:val="21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335A4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5D8B"/>
    <w:rsid w:val="00087023"/>
    <w:rsid w:val="0008712B"/>
    <w:rsid w:val="00091330"/>
    <w:rsid w:val="0009594A"/>
    <w:rsid w:val="000A447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46B"/>
    <w:rsid w:val="00103D3E"/>
    <w:rsid w:val="00105654"/>
    <w:rsid w:val="00112CC8"/>
    <w:rsid w:val="00112E3F"/>
    <w:rsid w:val="001133DB"/>
    <w:rsid w:val="00114AA9"/>
    <w:rsid w:val="00120ACB"/>
    <w:rsid w:val="00121092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1F6D73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085A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289E"/>
    <w:rsid w:val="002D381D"/>
    <w:rsid w:val="002D3F2A"/>
    <w:rsid w:val="002D615D"/>
    <w:rsid w:val="002D794E"/>
    <w:rsid w:val="002E126B"/>
    <w:rsid w:val="002E343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91B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4E20"/>
    <w:rsid w:val="004B66BA"/>
    <w:rsid w:val="004C4044"/>
    <w:rsid w:val="004C4292"/>
    <w:rsid w:val="004D056D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4BC3"/>
    <w:rsid w:val="006162D7"/>
    <w:rsid w:val="00621EBD"/>
    <w:rsid w:val="00623EC9"/>
    <w:rsid w:val="00635977"/>
    <w:rsid w:val="00635BDC"/>
    <w:rsid w:val="00644A2E"/>
    <w:rsid w:val="006471DF"/>
    <w:rsid w:val="006621E6"/>
    <w:rsid w:val="006626A2"/>
    <w:rsid w:val="0066415B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72E7"/>
    <w:rsid w:val="0074045D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877BE"/>
    <w:rsid w:val="00792FE5"/>
    <w:rsid w:val="007936AF"/>
    <w:rsid w:val="007A0604"/>
    <w:rsid w:val="007A2CFA"/>
    <w:rsid w:val="007A6C7A"/>
    <w:rsid w:val="007B13E9"/>
    <w:rsid w:val="007B4254"/>
    <w:rsid w:val="007C6EC1"/>
    <w:rsid w:val="007C75BF"/>
    <w:rsid w:val="007D072E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63E5"/>
    <w:rsid w:val="00896B27"/>
    <w:rsid w:val="008A0276"/>
    <w:rsid w:val="008A219F"/>
    <w:rsid w:val="008A3A3D"/>
    <w:rsid w:val="008A5DEA"/>
    <w:rsid w:val="008B0A8B"/>
    <w:rsid w:val="008B6E0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351C"/>
    <w:rsid w:val="00974D4F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F0982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3F24"/>
    <w:rsid w:val="00A64CF0"/>
    <w:rsid w:val="00A66352"/>
    <w:rsid w:val="00A723D7"/>
    <w:rsid w:val="00A73D49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AF72C5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83B4A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5"/>
    <w:rsid w:val="00C12A8A"/>
    <w:rsid w:val="00C1326D"/>
    <w:rsid w:val="00C15BA9"/>
    <w:rsid w:val="00C1682F"/>
    <w:rsid w:val="00C230F3"/>
    <w:rsid w:val="00C30D2A"/>
    <w:rsid w:val="00C423B6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120A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32BD"/>
    <w:rsid w:val="00D679EA"/>
    <w:rsid w:val="00D70417"/>
    <w:rsid w:val="00D7415C"/>
    <w:rsid w:val="00D839C2"/>
    <w:rsid w:val="00D86768"/>
    <w:rsid w:val="00D876C1"/>
    <w:rsid w:val="00D934F8"/>
    <w:rsid w:val="00D94EB3"/>
    <w:rsid w:val="00D95ECF"/>
    <w:rsid w:val="00DB00D4"/>
    <w:rsid w:val="00DB244A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E6522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37E6"/>
    <w:rsid w:val="00EE47E2"/>
    <w:rsid w:val="00EE6FB0"/>
    <w:rsid w:val="00EE7D4D"/>
    <w:rsid w:val="00EF5323"/>
    <w:rsid w:val="00EF5346"/>
    <w:rsid w:val="00EF730D"/>
    <w:rsid w:val="00F00223"/>
    <w:rsid w:val="00F0070D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D1A2EBC2703CB336D8D4AC8BE10A62F8659F73802BB3493A63A2317D04840BC6D2863CABAw8q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D1A2EBC2703CB336D8D4AC8BE10A62F8657FC3E05BB3493A63A2317D04840BC6D2866C2wB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4CCF7-05EB-46E4-AFFA-09CDF735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1796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6</cp:revision>
  <cp:lastPrinted>2018-07-23T10:50:00Z</cp:lastPrinted>
  <dcterms:created xsi:type="dcterms:W3CDTF">2018-07-19T11:04:00Z</dcterms:created>
  <dcterms:modified xsi:type="dcterms:W3CDTF">2018-07-23T10:52:00Z</dcterms:modified>
</cp:coreProperties>
</file>