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FE" w:rsidRPr="000149FE" w:rsidRDefault="000149FE" w:rsidP="000149F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FE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0149FE" w:rsidRPr="000149FE" w:rsidRDefault="000149FE" w:rsidP="00014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FE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0149FE" w:rsidRPr="000149FE" w:rsidRDefault="000149FE" w:rsidP="000149FE">
      <w:pPr>
        <w:pStyle w:val="ac"/>
        <w:rPr>
          <w:rFonts w:ascii="Times New Roman" w:hAnsi="Times New Roman"/>
          <w:sz w:val="28"/>
          <w:szCs w:val="28"/>
        </w:rPr>
      </w:pPr>
    </w:p>
    <w:p w:rsidR="000149FE" w:rsidRPr="000149FE" w:rsidRDefault="000149FE" w:rsidP="000149FE">
      <w:pPr>
        <w:pStyle w:val="ac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0149FE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0149FE" w:rsidRPr="000149FE" w:rsidRDefault="000149FE" w:rsidP="0001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0149FE" w:rsidRPr="000149FE" w:rsidTr="009F0679">
        <w:tc>
          <w:tcPr>
            <w:tcW w:w="2992" w:type="dxa"/>
            <w:hideMark/>
          </w:tcPr>
          <w:p w:rsidR="000149FE" w:rsidRPr="000149FE" w:rsidRDefault="000149FE" w:rsidP="0001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9FE">
              <w:rPr>
                <w:rFonts w:ascii="Times New Roman" w:hAnsi="Times New Roman" w:cs="Times New Roman"/>
                <w:sz w:val="28"/>
                <w:szCs w:val="28"/>
              </w:rPr>
              <w:t>30 апреля 2019 года</w:t>
            </w:r>
          </w:p>
        </w:tc>
        <w:tc>
          <w:tcPr>
            <w:tcW w:w="3779" w:type="dxa"/>
            <w:hideMark/>
          </w:tcPr>
          <w:p w:rsidR="000149FE" w:rsidRPr="000149FE" w:rsidRDefault="000149FE" w:rsidP="0001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9FE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0149FE" w:rsidRPr="000149FE" w:rsidRDefault="000149FE" w:rsidP="0001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9FE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  <w:r w:rsidR="006440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4232B" w:rsidRPr="00A4232B" w:rsidRDefault="00A4232B" w:rsidP="00A423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32B" w:rsidRPr="00A4232B" w:rsidRDefault="00A4232B" w:rsidP="003E2F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232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F6D2F">
        <w:rPr>
          <w:rFonts w:ascii="Times New Roman" w:hAnsi="Times New Roman" w:cs="Times New Roman"/>
          <w:sz w:val="28"/>
          <w:szCs w:val="28"/>
        </w:rPr>
        <w:t xml:space="preserve"> Положение об управлении муниципального хозяйства администрации Благодарненского городского округа Ставропольского края </w:t>
      </w:r>
    </w:p>
    <w:p w:rsidR="00A4232B" w:rsidRDefault="00A4232B" w:rsidP="003E2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68" w:rsidRPr="00A4232B" w:rsidRDefault="003E2F68" w:rsidP="003E2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2B" w:rsidRPr="00A4232B" w:rsidRDefault="00B25FB4" w:rsidP="00FD0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3F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7" w:history="1">
        <w:r w:rsidRPr="003F7E6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Российской Федерации от 06 октября 2003 года №131-ФЗ «Об общих принципах организации местного самоуправления в Российской Федерации»</w:t>
        </w:r>
      </w:hyperlink>
      <w:r w:rsidRPr="003F7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A4232B" w:rsidRDefault="00A4232B" w:rsidP="00FD0EC7">
      <w:pPr>
        <w:spacing w:after="0" w:line="240" w:lineRule="auto"/>
        <w:ind w:left="4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AF" w:rsidRDefault="006440AF" w:rsidP="00FD0EC7">
      <w:pPr>
        <w:spacing w:after="0" w:line="240" w:lineRule="auto"/>
        <w:ind w:left="4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E64" w:rsidRPr="003F7E64" w:rsidRDefault="003F7E64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F7E64" w:rsidRDefault="003F7E64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AF" w:rsidRPr="003E2F68" w:rsidRDefault="006440AF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97" w:rsidRPr="00A4232B" w:rsidRDefault="00A4232B" w:rsidP="00FD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C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управлении муниципального хозяйства администрации Благодарненского городского округа Ставропольского края</w:t>
      </w:r>
      <w:r w:rsid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</w:t>
      </w:r>
      <w:r w:rsid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Благодарненского городского округа Ставропольского края </w:t>
      </w:r>
      <w:r w:rsidR="002F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декабря 2017 года </w:t>
      </w:r>
      <w:r w:rsidR="003E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 </w:t>
      </w:r>
      <w:r w:rsidR="002F6D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управлении муниципального хозяйства администрации Благодарненского городского округа Ставропольского края», изложив его</w:t>
      </w:r>
      <w:r w:rsidR="006C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2F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6C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E64" w:rsidRPr="00A4232B" w:rsidRDefault="003F7E64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64" w:rsidRDefault="00E55697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3F7E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3F7E64" w:rsidRDefault="003F7E64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F7E64" w:rsidRDefault="003F7E64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21266A" w:rsidRDefault="0021266A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786"/>
      </w:tblGrid>
      <w:tr w:rsidR="0021266A" w:rsidRPr="00505C52" w:rsidTr="006440AF">
        <w:trPr>
          <w:trHeight w:val="8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66A" w:rsidRPr="0021266A" w:rsidRDefault="0021266A" w:rsidP="00FD0EC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6A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21266A" w:rsidRPr="0021266A" w:rsidRDefault="0021266A" w:rsidP="00FD0EC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6A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1266A" w:rsidRPr="0021266A" w:rsidRDefault="0021266A" w:rsidP="00FD0EC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66A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21266A" w:rsidRPr="0021266A" w:rsidRDefault="0021266A" w:rsidP="00FD0EC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66A" w:rsidRPr="0021266A" w:rsidRDefault="0021266A" w:rsidP="00FD0EC7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D2F" w:rsidRPr="0021266A" w:rsidRDefault="002F6D2F" w:rsidP="00FD0EC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D2F" w:rsidRDefault="002F6D2F" w:rsidP="00FD0EC7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266A" w:rsidRPr="002F6D2F" w:rsidRDefault="002F6D2F" w:rsidP="00FD0EC7">
            <w:pPr>
              <w:tabs>
                <w:tab w:val="left" w:pos="615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</w:t>
            </w:r>
            <w:r w:rsidR="00644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И.А. Ерохин</w:t>
            </w:r>
          </w:p>
        </w:tc>
      </w:tr>
    </w:tbl>
    <w:p w:rsidR="00E55697" w:rsidRDefault="00E55697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E55B8" w:rsidRDefault="00CE55B8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E55B8" w:rsidRDefault="00CE55B8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E55B8" w:rsidRDefault="00CE55B8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E55B8" w:rsidRDefault="00CE55B8" w:rsidP="00FD0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F7E64" w:rsidTr="00FD0EC7">
        <w:trPr>
          <w:trHeight w:val="1134"/>
        </w:trPr>
        <w:tc>
          <w:tcPr>
            <w:tcW w:w="4784" w:type="dxa"/>
          </w:tcPr>
          <w:p w:rsidR="003F7E64" w:rsidRDefault="003F7E64" w:rsidP="00FD0EC7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3"/>
            <w:bookmarkEnd w:id="0"/>
          </w:p>
          <w:p w:rsidR="00E55697" w:rsidRDefault="00E55697" w:rsidP="00FD0EC7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4" w:rsidRDefault="003F7E64" w:rsidP="00FD0EC7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4" w:rsidRDefault="003F7E64" w:rsidP="00FD0EC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7E64" w:rsidRDefault="003E2F68" w:rsidP="00FD0EC7">
            <w:pPr>
              <w:pStyle w:val="ConsPlusTitle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3F7E64" w:rsidRDefault="003E2F68" w:rsidP="00FD0EC7">
            <w:pPr>
              <w:pStyle w:val="ConsPlusTitle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3F7E6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3F7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депутатов Благодарненского городского округа Ставропольского края</w:t>
            </w:r>
          </w:p>
          <w:p w:rsidR="003F7E64" w:rsidRPr="003F7E64" w:rsidRDefault="00CE55B8" w:rsidP="00FD0EC7">
            <w:pPr>
              <w:pStyle w:val="ConsPlusTitle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 апреля 2019 года № 239</w:t>
            </w:r>
          </w:p>
        </w:tc>
      </w:tr>
    </w:tbl>
    <w:p w:rsidR="003F7E64" w:rsidRDefault="003F7E64" w:rsidP="00FD0EC7">
      <w:pPr>
        <w:pStyle w:val="ConsPlusTitle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55697" w:rsidRDefault="00E55697" w:rsidP="00FD0EC7">
      <w:pPr>
        <w:pStyle w:val="ConsPlusTitle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278DF" w:rsidRPr="003860C6" w:rsidRDefault="00F278DF" w:rsidP="00FD0EC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0C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278DF" w:rsidRPr="003860C6" w:rsidRDefault="003860C6" w:rsidP="00FD0EC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0C6">
        <w:rPr>
          <w:rFonts w:ascii="Times New Roman" w:hAnsi="Times New Roman" w:cs="Times New Roman"/>
          <w:b w:val="0"/>
          <w:sz w:val="28"/>
          <w:szCs w:val="28"/>
        </w:rPr>
        <w:t>об управлении муниципального хозяйства администрации</w:t>
      </w:r>
    </w:p>
    <w:p w:rsidR="00F278DF" w:rsidRPr="003860C6" w:rsidRDefault="003860C6" w:rsidP="00FD0EC7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3860C6">
        <w:rPr>
          <w:rFonts w:ascii="Times New Roman" w:hAnsi="Times New Roman" w:cs="Times New Roman"/>
          <w:b w:val="0"/>
          <w:sz w:val="28"/>
          <w:szCs w:val="28"/>
        </w:rPr>
        <w:t xml:space="preserve">лагодарненского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860C6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F278DF" w:rsidRPr="003860C6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Положение об управлении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Положение) определяет основные задачи и полномочия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Управление), предусмотренные законодательством Российской Федерации, законода</w:t>
      </w:r>
      <w:r w:rsidR="00684182">
        <w:rPr>
          <w:rFonts w:ascii="Times New Roman" w:hAnsi="Times New Roman" w:cs="Times New Roman"/>
          <w:sz w:val="28"/>
          <w:szCs w:val="28"/>
        </w:rPr>
        <w:t xml:space="preserve">тельством Ставропольского края, </w:t>
      </w:r>
      <w:r w:rsidR="0065676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Устав) и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муниципальные правовые акты).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C415C7" w:rsidP="00FD0E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78DF" w:rsidRPr="003F7E6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4F27CA" w:rsidP="00FD0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Управление является </w:t>
      </w:r>
      <w:r w:rsidR="003860C6">
        <w:rPr>
          <w:rFonts w:ascii="Times New Roman" w:hAnsi="Times New Roman" w:cs="Times New Roman"/>
          <w:sz w:val="28"/>
          <w:szCs w:val="28"/>
        </w:rPr>
        <w:t>отраслевым (функциональным) органом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78DF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3860C6">
        <w:rPr>
          <w:rFonts w:ascii="Times New Roman" w:hAnsi="Times New Roman" w:cs="Times New Roman"/>
          <w:sz w:val="28"/>
          <w:szCs w:val="28"/>
        </w:rPr>
        <w:t>орган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администрации), осуществляющим в пределах своей компетенции управленческие функции в сфере жилищно-коммунального хозяйства, </w:t>
      </w:r>
      <w:r w:rsidR="00356ADD">
        <w:rPr>
          <w:rFonts w:ascii="Times New Roman" w:hAnsi="Times New Roman" w:cs="Times New Roman"/>
          <w:sz w:val="28"/>
          <w:szCs w:val="28"/>
        </w:rPr>
        <w:t>создания условий для предоставления транспортных услуг населению</w:t>
      </w:r>
      <w:r w:rsidR="00356ADD" w:rsidRPr="00015563">
        <w:rPr>
          <w:rFonts w:ascii="Times New Roman" w:hAnsi="Times New Roman" w:cs="Times New Roman"/>
          <w:sz w:val="28"/>
          <w:szCs w:val="28"/>
        </w:rPr>
        <w:t>,</w:t>
      </w:r>
      <w:r w:rsidR="006440AF">
        <w:rPr>
          <w:rFonts w:ascii="Times New Roman" w:hAnsi="Times New Roman" w:cs="Times New Roman"/>
          <w:sz w:val="28"/>
          <w:szCs w:val="28"/>
        </w:rPr>
        <w:t xml:space="preserve"> </w:t>
      </w:r>
      <w:r w:rsidR="00006972">
        <w:rPr>
          <w:rFonts w:ascii="Times New Roman" w:hAnsi="Times New Roman" w:cs="Times New Roman"/>
          <w:sz w:val="28"/>
          <w:szCs w:val="28"/>
        </w:rPr>
        <w:t>участию</w:t>
      </w:r>
      <w:r w:rsidR="00006972" w:rsidRPr="0000697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006972">
        <w:rPr>
          <w:rFonts w:ascii="Times New Roman" w:hAnsi="Times New Roman" w:cs="Times New Roman"/>
          <w:sz w:val="28"/>
          <w:szCs w:val="28"/>
        </w:rPr>
        <w:t>,</w:t>
      </w:r>
      <w:r w:rsidR="006440AF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015563">
        <w:rPr>
          <w:rFonts w:ascii="Times New Roman" w:hAnsi="Times New Roman" w:cs="Times New Roman"/>
          <w:sz w:val="28"/>
          <w:szCs w:val="28"/>
        </w:rPr>
        <w:t>а также дорожной деятельности.</w:t>
      </w:r>
    </w:p>
    <w:p w:rsidR="00F278DF" w:rsidRPr="00F278DF" w:rsidRDefault="004F27CA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6E">
        <w:rPr>
          <w:rFonts w:ascii="Times New Roman" w:hAnsi="Times New Roman" w:cs="Times New Roman"/>
          <w:sz w:val="28"/>
          <w:szCs w:val="28"/>
        </w:rPr>
        <w:t>2.</w:t>
      </w:r>
      <w:r w:rsidRPr="0046026E">
        <w:rPr>
          <w:rFonts w:ascii="Times New Roman" w:hAnsi="Times New Roman" w:cs="Times New Roman"/>
          <w:sz w:val="28"/>
          <w:szCs w:val="28"/>
        </w:rPr>
        <w:tab/>
      </w:r>
      <w:r w:rsidR="00F278DF" w:rsidRPr="0046026E">
        <w:rPr>
          <w:rFonts w:ascii="Times New Roman" w:hAnsi="Times New Roman" w:cs="Times New Roman"/>
          <w:sz w:val="28"/>
          <w:szCs w:val="28"/>
        </w:rPr>
        <w:t xml:space="preserve">Управление осуществляет свои полномочия непосредственно на территории </w:t>
      </w:r>
      <w:r w:rsidR="00A164AD" w:rsidRPr="0046026E">
        <w:rPr>
          <w:rFonts w:ascii="Times New Roman" w:hAnsi="Times New Roman" w:cs="Times New Roman"/>
          <w:sz w:val="28"/>
          <w:szCs w:val="28"/>
        </w:rPr>
        <w:t xml:space="preserve">населенного пункта город Благодарный </w:t>
      </w:r>
      <w:r w:rsidR="00CC636A" w:rsidRPr="0046026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46026E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(далее </w:t>
      </w:r>
      <w:r w:rsidR="00A164AD" w:rsidRPr="0046026E">
        <w:rPr>
          <w:rFonts w:ascii="Times New Roman" w:hAnsi="Times New Roman" w:cs="Times New Roman"/>
          <w:sz w:val="28"/>
          <w:szCs w:val="28"/>
        </w:rPr>
        <w:t>–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46026E">
        <w:rPr>
          <w:rFonts w:ascii="Times New Roman" w:hAnsi="Times New Roman" w:cs="Times New Roman"/>
          <w:sz w:val="28"/>
          <w:szCs w:val="28"/>
        </w:rPr>
        <w:t>подведомственная территория</w:t>
      </w:r>
      <w:r w:rsidR="00F278DF" w:rsidRPr="0046026E">
        <w:rPr>
          <w:rFonts w:ascii="Times New Roman" w:hAnsi="Times New Roman" w:cs="Times New Roman"/>
          <w:sz w:val="28"/>
          <w:szCs w:val="28"/>
        </w:rPr>
        <w:t>)</w:t>
      </w:r>
      <w:r w:rsidR="0046026E" w:rsidRPr="0046026E">
        <w:rPr>
          <w:rFonts w:ascii="Times New Roman" w:hAnsi="Times New Roman" w:cs="Times New Roman"/>
          <w:sz w:val="28"/>
          <w:szCs w:val="28"/>
        </w:rPr>
        <w:t xml:space="preserve"> и на автомобильных дорогах</w:t>
      </w:r>
      <w:r w:rsidR="00BD13FD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BD13FD">
        <w:rPr>
          <w:rFonts w:ascii="Times New Roman" w:hAnsi="Times New Roman" w:cs="Times New Roman"/>
          <w:sz w:val="28"/>
          <w:szCs w:val="28"/>
        </w:rPr>
        <w:t>в границах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46026E" w:rsidRPr="0046026E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BD13FD">
        <w:rPr>
          <w:rFonts w:ascii="Times New Roman" w:hAnsi="Times New Roman" w:cs="Times New Roman"/>
          <w:sz w:val="28"/>
          <w:szCs w:val="28"/>
        </w:rPr>
        <w:t xml:space="preserve">, кроме автомобильных дорог </w:t>
      </w:r>
      <w:r w:rsidR="00302AB5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60972">
        <w:rPr>
          <w:rFonts w:ascii="Times New Roman" w:hAnsi="Times New Roman" w:cs="Times New Roman"/>
          <w:sz w:val="28"/>
          <w:szCs w:val="28"/>
        </w:rPr>
        <w:t>населенных пунктов,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960972">
        <w:rPr>
          <w:rFonts w:ascii="Times New Roman" w:hAnsi="Times New Roman" w:cs="Times New Roman"/>
          <w:sz w:val="28"/>
          <w:szCs w:val="28"/>
        </w:rPr>
        <w:t>входящих в состав территории Благодарненского городского округа Ставропольского края</w:t>
      </w:r>
      <w:r w:rsidR="00E44609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дороги)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3. В своей деятельности Управление руководствуется законодательством Российской Федерации, законодательством Ставропольского края, </w:t>
      </w:r>
      <w:hyperlink r:id="rId8" w:history="1">
        <w:r w:rsidRPr="003860C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78DF">
        <w:rPr>
          <w:rFonts w:ascii="Times New Roman" w:hAnsi="Times New Roman" w:cs="Times New Roman"/>
          <w:sz w:val="28"/>
          <w:szCs w:val="28"/>
        </w:rPr>
        <w:t>, муниципальными правовыми актами и настоящим Положением.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4. Управление </w:t>
      </w:r>
      <w:r w:rsidR="00684182">
        <w:rPr>
          <w:rFonts w:ascii="Times New Roman" w:hAnsi="Times New Roman" w:cs="Times New Roman"/>
          <w:sz w:val="28"/>
          <w:szCs w:val="28"/>
        </w:rPr>
        <w:t>находится в неп</w:t>
      </w:r>
      <w:r w:rsidR="00330F67">
        <w:rPr>
          <w:rFonts w:ascii="Times New Roman" w:hAnsi="Times New Roman" w:cs="Times New Roman"/>
          <w:sz w:val="28"/>
          <w:szCs w:val="28"/>
        </w:rPr>
        <w:t>осредственном подчинении</w:t>
      </w:r>
      <w:r w:rsidR="00684182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684182">
        <w:rPr>
          <w:rFonts w:ascii="Times New Roman" w:hAnsi="Times New Roman" w:cs="Times New Roman"/>
          <w:sz w:val="28"/>
          <w:szCs w:val="28"/>
        </w:rPr>
        <w:t>администрации</w:t>
      </w:r>
      <w:r w:rsidR="00330F67">
        <w:rPr>
          <w:rFonts w:ascii="Times New Roman" w:hAnsi="Times New Roman" w:cs="Times New Roman"/>
          <w:sz w:val="28"/>
          <w:szCs w:val="28"/>
        </w:rPr>
        <w:t xml:space="preserve"> – начальник отдела по обеспечению общественной </w:t>
      </w:r>
      <w:r w:rsidR="00330F67">
        <w:rPr>
          <w:rFonts w:ascii="Times New Roman" w:hAnsi="Times New Roman" w:cs="Times New Roman"/>
          <w:sz w:val="28"/>
          <w:szCs w:val="28"/>
        </w:rPr>
        <w:lastRenderedPageBreak/>
        <w:t>безопасности, мобилизационной работе, гражданской обороне и чрезвычайным ситуациям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F278D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5. Управление осуществляет свою деятельность во взаимодействии со структурными подразделениями администрации, органами государственной власти и местного самоуправления, организациями жилищно-коммунального комплекса, общественными объединениями и иными организациями в пределах своих полномочий.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6. Управление является юридическим лицом, имеет самостоятельный баланс, лицевые счета, печати, штампы и бланки установленного образца.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Основанием для регистрации Управления в качестве юридического лица является решение </w:t>
      </w:r>
      <w:r w:rsidR="00CC636A">
        <w:rPr>
          <w:rFonts w:ascii="Times New Roman" w:hAnsi="Times New Roman" w:cs="Times New Roman"/>
          <w:sz w:val="28"/>
          <w:szCs w:val="28"/>
        </w:rPr>
        <w:t>Совета депутатов Благодарненского городского округа Ставропольского края</w:t>
      </w:r>
      <w:r w:rsidRPr="00F278DF">
        <w:rPr>
          <w:rFonts w:ascii="Times New Roman" w:hAnsi="Times New Roman" w:cs="Times New Roman"/>
          <w:sz w:val="28"/>
          <w:szCs w:val="28"/>
        </w:rPr>
        <w:t xml:space="preserve"> о создании Управления и настоящее Положение.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7. Организационно-правовая форма Управления - муниципальное казенное учреждение.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8. Управление от своего имени приобретает и осуществляет гражданские права и несет гражданские обязанности, выступает истцом и ответчиком в судах различной юрисдикции.</w:t>
      </w:r>
    </w:p>
    <w:p w:rsidR="00F278DF" w:rsidRPr="00F278DF" w:rsidRDefault="00DA190A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- управление </w:t>
      </w:r>
      <w:r w:rsidR="00CC636A">
        <w:rPr>
          <w:rFonts w:ascii="Times New Roman" w:hAnsi="Times New Roman" w:cs="Times New Roman"/>
          <w:sz w:val="28"/>
          <w:szCs w:val="28"/>
        </w:rPr>
        <w:t>муниципального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 Сокращенное наименование юридического лица - У</w:t>
      </w:r>
      <w:r w:rsidR="00CC636A">
        <w:rPr>
          <w:rFonts w:ascii="Times New Roman" w:hAnsi="Times New Roman" w:cs="Times New Roman"/>
          <w:sz w:val="28"/>
          <w:szCs w:val="28"/>
        </w:rPr>
        <w:t>М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Х администрации </w:t>
      </w:r>
      <w:r w:rsidR="00CC636A">
        <w:rPr>
          <w:rFonts w:ascii="Times New Roman" w:hAnsi="Times New Roman" w:cs="Times New Roman"/>
          <w:sz w:val="28"/>
          <w:szCs w:val="28"/>
        </w:rPr>
        <w:t>Б</w:t>
      </w:r>
      <w:r w:rsidR="00F278DF" w:rsidRPr="00F278DF">
        <w:rPr>
          <w:rFonts w:ascii="Times New Roman" w:hAnsi="Times New Roman" w:cs="Times New Roman"/>
          <w:sz w:val="28"/>
          <w:szCs w:val="28"/>
        </w:rPr>
        <w:t>ГО СК.</w:t>
      </w:r>
    </w:p>
    <w:p w:rsidR="00F278DF" w:rsidRPr="00CC636A" w:rsidRDefault="00DA190A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>Место нахождения и юридический адрес Управления: 35</w:t>
      </w:r>
      <w:r w:rsidR="00CC636A">
        <w:rPr>
          <w:rFonts w:ascii="Times New Roman" w:hAnsi="Times New Roman" w:cs="Times New Roman"/>
          <w:sz w:val="28"/>
          <w:szCs w:val="28"/>
        </w:rPr>
        <w:t>6420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, Российская Федерация, Ставропольский край, город </w:t>
      </w:r>
      <w:r w:rsidR="00CC636A">
        <w:rPr>
          <w:rFonts w:ascii="Times New Roman" w:hAnsi="Times New Roman" w:cs="Times New Roman"/>
          <w:sz w:val="28"/>
          <w:szCs w:val="28"/>
        </w:rPr>
        <w:t>Благодарный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, </w:t>
      </w:r>
      <w:r w:rsidR="00CC636A" w:rsidRPr="00CC636A">
        <w:rPr>
          <w:rFonts w:ascii="Times New Roman" w:hAnsi="Times New Roman" w:cs="Times New Roman"/>
          <w:sz w:val="28"/>
          <w:szCs w:val="28"/>
        </w:rPr>
        <w:t>переулок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CC636A" w:rsidRPr="00CC636A">
        <w:rPr>
          <w:rFonts w:ascii="Times New Roman" w:hAnsi="Times New Roman" w:cs="Times New Roman"/>
          <w:sz w:val="28"/>
          <w:szCs w:val="28"/>
        </w:rPr>
        <w:t>Октябрьский</w:t>
      </w:r>
      <w:r w:rsidR="00F278DF" w:rsidRPr="00CC636A">
        <w:rPr>
          <w:rFonts w:ascii="Times New Roman" w:hAnsi="Times New Roman" w:cs="Times New Roman"/>
          <w:sz w:val="28"/>
          <w:szCs w:val="28"/>
        </w:rPr>
        <w:t xml:space="preserve">, дом </w:t>
      </w:r>
      <w:r w:rsidR="00CC636A" w:rsidRPr="00CC636A">
        <w:rPr>
          <w:rFonts w:ascii="Times New Roman" w:hAnsi="Times New Roman" w:cs="Times New Roman"/>
          <w:sz w:val="28"/>
          <w:szCs w:val="28"/>
        </w:rPr>
        <w:t>15</w:t>
      </w:r>
      <w:r w:rsidR="00F278DF" w:rsidRPr="00CC636A">
        <w:rPr>
          <w:rFonts w:ascii="Times New Roman" w:hAnsi="Times New Roman" w:cs="Times New Roman"/>
          <w:sz w:val="28"/>
          <w:szCs w:val="28"/>
        </w:rPr>
        <w:t>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C415C7" w:rsidP="00FD0E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F278DF" w:rsidRPr="003F7E6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1. Главной целью деятельности Уп</w:t>
      </w:r>
      <w:r w:rsidR="0046026E">
        <w:rPr>
          <w:rFonts w:ascii="Times New Roman" w:hAnsi="Times New Roman" w:cs="Times New Roman"/>
          <w:sz w:val="28"/>
          <w:szCs w:val="28"/>
        </w:rPr>
        <w:t xml:space="preserve">равления является реализация </w:t>
      </w:r>
      <w:r w:rsidRPr="00F278DF">
        <w:rPr>
          <w:rFonts w:ascii="Times New Roman" w:hAnsi="Times New Roman" w:cs="Times New Roman"/>
          <w:sz w:val="28"/>
          <w:szCs w:val="28"/>
        </w:rPr>
        <w:t xml:space="preserve">единой государственной политики в сфере жилищно-коммунального хозяйства, </w:t>
      </w:r>
      <w:r w:rsidR="00CC636A">
        <w:rPr>
          <w:rFonts w:ascii="Times New Roman" w:hAnsi="Times New Roman" w:cs="Times New Roman"/>
          <w:sz w:val="28"/>
          <w:szCs w:val="28"/>
        </w:rPr>
        <w:t>транспорта</w:t>
      </w:r>
      <w:r w:rsidRPr="00F278DF">
        <w:rPr>
          <w:rFonts w:ascii="Times New Roman" w:hAnsi="Times New Roman" w:cs="Times New Roman"/>
          <w:sz w:val="28"/>
          <w:szCs w:val="28"/>
        </w:rPr>
        <w:t xml:space="preserve"> и дорожной деятельности в пределах своей компетенции.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2. Основными задачами Управления являются: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</w:t>
      </w:r>
      <w:r w:rsidR="00C415C7">
        <w:rPr>
          <w:rFonts w:ascii="Times New Roman" w:hAnsi="Times New Roman" w:cs="Times New Roman"/>
          <w:sz w:val="28"/>
          <w:szCs w:val="28"/>
        </w:rPr>
        <w:t>) 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существление управления в сфере жилищно-коммунального хозяйства на </w:t>
      </w:r>
      <w:r w:rsidR="00A164AD" w:rsidRPr="00A03623">
        <w:rPr>
          <w:rFonts w:ascii="Times New Roman" w:hAnsi="Times New Roman" w:cs="Times New Roman"/>
          <w:sz w:val="28"/>
          <w:szCs w:val="28"/>
        </w:rPr>
        <w:t>подведомственной территории</w:t>
      </w:r>
      <w:r w:rsidR="00C415C7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</w:t>
      </w:r>
      <w:r w:rsidR="00C415C7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C415C7">
        <w:rPr>
          <w:rFonts w:ascii="Times New Roman" w:hAnsi="Times New Roman" w:cs="Times New Roman"/>
          <w:sz w:val="28"/>
          <w:szCs w:val="28"/>
        </w:rPr>
        <w:t>р</w:t>
      </w:r>
      <w:r w:rsidRPr="00F278DF">
        <w:rPr>
          <w:rFonts w:ascii="Times New Roman" w:hAnsi="Times New Roman" w:cs="Times New Roman"/>
          <w:sz w:val="28"/>
          <w:szCs w:val="28"/>
        </w:rPr>
        <w:t xml:space="preserve">азвитие инженерной инфраструктуры, обеспечение устойчивой работы организаций жилищно-коммунального комплекса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A03623">
        <w:rPr>
          <w:rFonts w:ascii="Times New Roman" w:hAnsi="Times New Roman" w:cs="Times New Roman"/>
          <w:sz w:val="28"/>
          <w:szCs w:val="28"/>
        </w:rPr>
        <w:t>округа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C415C7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</w:t>
      </w:r>
      <w:r w:rsidR="00C415C7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C41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рганизация электро-, тепло-, газо-, водоснабжения и водоотведения в пределах полномочий, установленных законодательством Российской </w:t>
      </w:r>
      <w:r w:rsidRPr="00A03623">
        <w:rPr>
          <w:rFonts w:ascii="Times New Roman" w:hAnsi="Times New Roman" w:cs="Times New Roman"/>
          <w:sz w:val="28"/>
          <w:szCs w:val="28"/>
        </w:rPr>
        <w:t>Федерации</w:t>
      </w:r>
      <w:r w:rsidR="006440AF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C415C7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4</w:t>
      </w:r>
      <w:r w:rsidR="00C415C7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C415C7">
        <w:rPr>
          <w:rFonts w:ascii="Times New Roman" w:hAnsi="Times New Roman" w:cs="Times New Roman"/>
          <w:sz w:val="28"/>
          <w:szCs w:val="28"/>
        </w:rPr>
        <w:t>д</w:t>
      </w:r>
      <w:r w:rsidRPr="00F278DF">
        <w:rPr>
          <w:rFonts w:ascii="Times New Roman" w:hAnsi="Times New Roman" w:cs="Times New Roman"/>
          <w:sz w:val="28"/>
          <w:szCs w:val="28"/>
        </w:rPr>
        <w:t>орожная деятельность в отношении автомо</w:t>
      </w:r>
      <w:r w:rsidR="00E44609">
        <w:rPr>
          <w:rFonts w:ascii="Times New Roman" w:hAnsi="Times New Roman" w:cs="Times New Roman"/>
          <w:sz w:val="28"/>
          <w:szCs w:val="28"/>
        </w:rPr>
        <w:t>бильных дорог</w:t>
      </w:r>
      <w:r w:rsidRPr="00F278DF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обеспечением сохранности автомо</w:t>
      </w:r>
      <w:r w:rsidR="00E44609">
        <w:rPr>
          <w:rFonts w:ascii="Times New Roman" w:hAnsi="Times New Roman" w:cs="Times New Roman"/>
          <w:sz w:val="28"/>
          <w:szCs w:val="28"/>
        </w:rPr>
        <w:t>бильных дорог</w:t>
      </w:r>
      <w:r w:rsidRPr="0046026E">
        <w:rPr>
          <w:rFonts w:ascii="Times New Roman" w:hAnsi="Times New Roman" w:cs="Times New Roman"/>
          <w:sz w:val="28"/>
          <w:szCs w:val="28"/>
        </w:rPr>
        <w:t>, а также осуществление иных полномочий</w:t>
      </w:r>
      <w:r w:rsidRPr="00F278DF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F278DF">
        <w:rPr>
          <w:rFonts w:ascii="Times New Roman" w:hAnsi="Times New Roman" w:cs="Times New Roman"/>
          <w:sz w:val="28"/>
          <w:szCs w:val="28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C415C7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5</w:t>
      </w:r>
      <w:r w:rsidR="00C415C7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C41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существление муниципального жилищного контроля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C415C7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6</w:t>
      </w:r>
      <w:r w:rsidR="00C415C7" w:rsidRPr="00A03623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C415C7" w:rsidRPr="00A03623">
        <w:rPr>
          <w:rFonts w:ascii="Times New Roman" w:hAnsi="Times New Roman" w:cs="Times New Roman"/>
          <w:sz w:val="28"/>
          <w:szCs w:val="28"/>
        </w:rPr>
        <w:t>о</w:t>
      </w:r>
      <w:r w:rsidRPr="00A03623">
        <w:rPr>
          <w:rFonts w:ascii="Times New Roman" w:hAnsi="Times New Roman" w:cs="Times New Roman"/>
          <w:sz w:val="28"/>
          <w:szCs w:val="28"/>
        </w:rPr>
        <w:t xml:space="preserve">рганизация мероприятий по подготовке муниципальных учреждений </w:t>
      </w:r>
      <w:r w:rsidR="00CC636A" w:rsidRPr="00A0362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0362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415C7" w:rsidRPr="00A03623">
        <w:rPr>
          <w:rFonts w:ascii="Times New Roman" w:hAnsi="Times New Roman" w:cs="Times New Roman"/>
          <w:sz w:val="28"/>
          <w:szCs w:val="28"/>
        </w:rPr>
        <w:t>округа к осенне-зимнему периоду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C415C7" w:rsidRPr="00A03623">
        <w:rPr>
          <w:rFonts w:ascii="Times New Roman" w:hAnsi="Times New Roman" w:cs="Times New Roman"/>
          <w:sz w:val="28"/>
          <w:szCs w:val="28"/>
        </w:rPr>
        <w:t>;</w:t>
      </w:r>
    </w:p>
    <w:p w:rsidR="000949DB" w:rsidRDefault="00C415C7" w:rsidP="00FD0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49DB">
        <w:rPr>
          <w:rFonts w:ascii="Times New Roman" w:hAnsi="Times New Roman" w:cs="Times New Roman"/>
          <w:sz w:val="28"/>
          <w:szCs w:val="28"/>
        </w:rPr>
        <w:t xml:space="preserve">существление мероприятий, направленных на реализацию </w:t>
      </w:r>
      <w:r w:rsidR="00A164AD" w:rsidRPr="00A03623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="000949DB" w:rsidRPr="00A03623">
        <w:rPr>
          <w:rFonts w:ascii="Times New Roman" w:hAnsi="Times New Roman" w:cs="Times New Roman"/>
          <w:sz w:val="28"/>
          <w:szCs w:val="28"/>
        </w:rPr>
        <w:t>муниципальных, краевых и федеральны</w:t>
      </w:r>
      <w:r w:rsidR="000949DB">
        <w:rPr>
          <w:rFonts w:ascii="Times New Roman" w:hAnsi="Times New Roman" w:cs="Times New Roman"/>
          <w:sz w:val="28"/>
          <w:szCs w:val="28"/>
        </w:rPr>
        <w:t>х программ по проведению капитальных ремонтов жилых домов, энергосбережению и повышению энергетической эффективности в коммунальном секторе и жилищном фонде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C41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2758F4">
        <w:rPr>
          <w:rFonts w:ascii="Times New Roman" w:hAnsi="Times New Roman" w:cs="Times New Roman"/>
          <w:sz w:val="28"/>
          <w:szCs w:val="28"/>
        </w:rPr>
        <w:t>рганизация ритуальных услуг и содержание мест захоронения</w:t>
      </w:r>
      <w:r w:rsidR="006440AF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C41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9)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006972" w:rsidRPr="00006972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01556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C41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10)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о</w:t>
      </w:r>
      <w:r w:rsidR="00F278DF" w:rsidRPr="00A03623">
        <w:rPr>
          <w:rFonts w:ascii="Times New Roman" w:hAnsi="Times New Roman" w:cs="Times New Roman"/>
          <w:sz w:val="28"/>
          <w:szCs w:val="28"/>
        </w:rPr>
        <w:t xml:space="preserve">рганизация благоустройства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F278DF" w:rsidRPr="00A03623">
        <w:rPr>
          <w:rFonts w:ascii="Times New Roman" w:hAnsi="Times New Roman" w:cs="Times New Roman"/>
          <w:sz w:val="28"/>
          <w:szCs w:val="28"/>
        </w:rPr>
        <w:t>, включая уличное освещение, озеленение территории, установку указателей с наименованиями улиц и номерами домов, размещение и содержание малых архитектурных форм</w:t>
      </w:r>
      <w:r w:rsidR="004705C7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</w:t>
      </w:r>
      <w:r w:rsidR="00074F2E" w:rsidRPr="00A03623">
        <w:rPr>
          <w:rFonts w:ascii="Times New Roman" w:hAnsi="Times New Roman" w:cs="Times New Roman"/>
          <w:sz w:val="28"/>
          <w:szCs w:val="28"/>
        </w:rPr>
        <w:t>1</w:t>
      </w:r>
      <w:r w:rsidRPr="00A03623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о</w:t>
      </w:r>
      <w:r w:rsidR="00F278DF" w:rsidRPr="00A03623">
        <w:rPr>
          <w:rFonts w:ascii="Times New Roman" w:hAnsi="Times New Roman" w:cs="Times New Roman"/>
          <w:sz w:val="28"/>
          <w:szCs w:val="28"/>
        </w:rPr>
        <w:t>рганизация обустройства мест массового отдыха населения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</w:t>
      </w:r>
      <w:r w:rsidR="00074F2E" w:rsidRPr="00A03623">
        <w:rPr>
          <w:rFonts w:ascii="Times New Roman" w:hAnsi="Times New Roman" w:cs="Times New Roman"/>
          <w:sz w:val="28"/>
          <w:szCs w:val="28"/>
        </w:rPr>
        <w:t>2</w:t>
      </w:r>
      <w:r w:rsidRPr="00A03623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о</w:t>
      </w:r>
      <w:r w:rsidR="00F278DF" w:rsidRPr="00A03623">
        <w:rPr>
          <w:rFonts w:ascii="Times New Roman" w:hAnsi="Times New Roman" w:cs="Times New Roman"/>
          <w:sz w:val="28"/>
          <w:szCs w:val="28"/>
        </w:rPr>
        <w:t>существление контроля за состоянием и надлежащим содержанием зеленых насаждений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</w:t>
      </w:r>
      <w:r w:rsidR="00074F2E" w:rsidRPr="00A03623">
        <w:rPr>
          <w:rFonts w:ascii="Times New Roman" w:hAnsi="Times New Roman" w:cs="Times New Roman"/>
          <w:sz w:val="28"/>
          <w:szCs w:val="28"/>
        </w:rPr>
        <w:t>3</w:t>
      </w:r>
      <w:r w:rsidRPr="00A03623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о</w:t>
      </w:r>
      <w:r w:rsidR="00F278DF" w:rsidRPr="00A03623">
        <w:rPr>
          <w:rFonts w:ascii="Times New Roman" w:hAnsi="Times New Roman" w:cs="Times New Roman"/>
          <w:sz w:val="28"/>
          <w:szCs w:val="28"/>
        </w:rPr>
        <w:t>существление закупок товаров, работ, услуг для муниципальных нужд Управления в соответствии с законодательством Российской Федерации и полномочиями, установленными настоящим Положением</w:t>
      </w:r>
      <w:r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</w:t>
      </w:r>
      <w:r w:rsidR="00074F2E" w:rsidRPr="00A03623">
        <w:rPr>
          <w:rFonts w:ascii="Times New Roman" w:hAnsi="Times New Roman" w:cs="Times New Roman"/>
          <w:sz w:val="28"/>
          <w:szCs w:val="28"/>
        </w:rPr>
        <w:t>4</w:t>
      </w:r>
      <w:r w:rsidRPr="00A03623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о</w:t>
      </w:r>
      <w:r w:rsidR="00F278DF" w:rsidRPr="00A03623">
        <w:rPr>
          <w:rFonts w:ascii="Times New Roman" w:hAnsi="Times New Roman" w:cs="Times New Roman"/>
          <w:sz w:val="28"/>
          <w:szCs w:val="28"/>
        </w:rPr>
        <w:t xml:space="preserve">беспечение целевого и рационального использования средств бюджета </w:t>
      </w:r>
      <w:r w:rsidR="00CC636A" w:rsidRPr="00A0362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A0362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бюджет </w:t>
      </w:r>
      <w:r w:rsidR="00CC636A" w:rsidRPr="00A0362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A03623">
        <w:rPr>
          <w:rFonts w:ascii="Times New Roman" w:hAnsi="Times New Roman" w:cs="Times New Roman"/>
          <w:sz w:val="28"/>
          <w:szCs w:val="28"/>
        </w:rPr>
        <w:t xml:space="preserve"> городского округа), выделенных на текущий финансовый год и плановый период</w:t>
      </w:r>
      <w:r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</w:t>
      </w:r>
      <w:r w:rsidR="00074F2E" w:rsidRPr="00A03623">
        <w:rPr>
          <w:rFonts w:ascii="Times New Roman" w:hAnsi="Times New Roman" w:cs="Times New Roman"/>
          <w:sz w:val="28"/>
          <w:szCs w:val="28"/>
        </w:rPr>
        <w:t>5</w:t>
      </w:r>
      <w:r w:rsidRPr="00A03623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п</w:t>
      </w:r>
      <w:r w:rsidR="00F278DF" w:rsidRPr="00A03623">
        <w:rPr>
          <w:rFonts w:ascii="Times New Roman" w:hAnsi="Times New Roman" w:cs="Times New Roman"/>
          <w:sz w:val="28"/>
          <w:szCs w:val="28"/>
        </w:rPr>
        <w:t xml:space="preserve">редоставление в установленном порядке информации о порядке предоставления жилищно-коммунальных услуг населению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F278DF" w:rsidRPr="00A03623">
        <w:rPr>
          <w:rFonts w:ascii="Times New Roman" w:hAnsi="Times New Roman" w:cs="Times New Roman"/>
          <w:sz w:val="28"/>
          <w:szCs w:val="28"/>
        </w:rPr>
        <w:t>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3. На Управление могут быть возложены иные задачи в соответствии с законодательством Российской Федерации, законодательством Ставропольского края, </w:t>
      </w:r>
      <w:hyperlink r:id="rId9" w:history="1">
        <w:r w:rsidRPr="004705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440AF">
        <w:t xml:space="preserve"> </w:t>
      </w:r>
      <w:r w:rsidRPr="00F278DF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4705C7" w:rsidP="00FD0E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3. Функции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F278DF" w:rsidRPr="003F7E6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1. Управление в соответствии с возложенными на него задачами выполняет следующие функции:</w:t>
      </w:r>
    </w:p>
    <w:p w:rsidR="00F278DF" w:rsidRPr="00F278DF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полномочия муниципального заказчика, включая заключение муниципальных контрактов и гражданско-правовых договоров в </w:t>
      </w:r>
      <w:r w:rsidR="00F278DF" w:rsidRPr="00F278DF">
        <w:rPr>
          <w:rFonts w:ascii="Times New Roman" w:hAnsi="Times New Roman" w:cs="Times New Roman"/>
          <w:sz w:val="28"/>
          <w:szCs w:val="28"/>
        </w:rPr>
        <w:lastRenderedPageBreak/>
        <w:t>сфере жилищно-коммунального хозяйства, содержания и реконструкции уличного освещения, дорожной деятельности в от</w:t>
      </w:r>
      <w:r w:rsidR="0046026E">
        <w:rPr>
          <w:rFonts w:ascii="Times New Roman" w:hAnsi="Times New Roman" w:cs="Times New Roman"/>
          <w:sz w:val="28"/>
          <w:szCs w:val="28"/>
        </w:rPr>
        <w:t>ношении дорог местного значения</w:t>
      </w:r>
      <w:r w:rsidR="00E44609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F278DF" w:rsidRPr="00F278DF">
        <w:rPr>
          <w:rFonts w:ascii="Times New Roman" w:hAnsi="Times New Roman" w:cs="Times New Roman"/>
          <w:sz w:val="28"/>
          <w:szCs w:val="28"/>
        </w:rPr>
        <w:t>, коммунально-бытовых услуг, а также иных сферах деятельности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комплексный анализ и прогнозирует состояние отрасли жилищно-коммунального хозяйства </w:t>
      </w:r>
      <w:r w:rsidR="00A164AD" w:rsidRPr="0046026E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, а также производит сбор и предоставление в установленном порядке информации в органы государственной власти Российской Федерации и Ставропольского края и в органы местного самоуправления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органы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азрабатывает мероприятия по подготовке жилищно-коммунального хозяйства </w:t>
      </w:r>
      <w:r w:rsidR="00A164AD" w:rsidRPr="00A03623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="00F278DF" w:rsidRPr="00A03623">
        <w:rPr>
          <w:rFonts w:ascii="Times New Roman" w:hAnsi="Times New Roman" w:cs="Times New Roman"/>
          <w:sz w:val="28"/>
          <w:szCs w:val="28"/>
        </w:rPr>
        <w:t>к работе в осенне-зимний и весенне-летний периоды и осуществляет в установленном порядке контроль за их выполнением</w:t>
      </w:r>
      <w:r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4)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о</w:t>
      </w:r>
      <w:r w:rsidR="00F278DF" w:rsidRPr="00A03623">
        <w:rPr>
          <w:rFonts w:ascii="Times New Roman" w:hAnsi="Times New Roman" w:cs="Times New Roman"/>
          <w:sz w:val="28"/>
          <w:szCs w:val="28"/>
        </w:rPr>
        <w:t>беспечивает условия для осуществления участниками жилищных отношений прав, регулируемых жилищным законодательством</w:t>
      </w:r>
      <w:r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5)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с</w:t>
      </w:r>
      <w:r w:rsidR="00F278DF" w:rsidRPr="00A03623">
        <w:rPr>
          <w:rFonts w:ascii="Times New Roman" w:hAnsi="Times New Roman" w:cs="Times New Roman"/>
          <w:sz w:val="28"/>
          <w:szCs w:val="28"/>
        </w:rPr>
        <w:t>оздает условия для управления многоквартирными домами на</w:t>
      </w:r>
      <w:r w:rsidR="00A164AD" w:rsidRPr="00A03623">
        <w:rPr>
          <w:rFonts w:ascii="Times New Roman" w:hAnsi="Times New Roman" w:cs="Times New Roman"/>
          <w:sz w:val="28"/>
          <w:szCs w:val="28"/>
        </w:rPr>
        <w:t xml:space="preserve"> подведомственной территории</w:t>
      </w:r>
      <w:r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6)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о</w:t>
      </w:r>
      <w:r w:rsidR="00F278DF" w:rsidRPr="00A03623">
        <w:rPr>
          <w:rFonts w:ascii="Times New Roman" w:hAnsi="Times New Roman" w:cs="Times New Roman"/>
          <w:sz w:val="28"/>
          <w:szCs w:val="28"/>
        </w:rPr>
        <w:t>беспечивает равные условия для деятельности управляющих организаций независимо от организационно-пра</w:t>
      </w:r>
      <w:r w:rsidRPr="00A03623">
        <w:rPr>
          <w:rFonts w:ascii="Times New Roman" w:hAnsi="Times New Roman" w:cs="Times New Roman"/>
          <w:sz w:val="28"/>
          <w:szCs w:val="28"/>
        </w:rPr>
        <w:t>вовых форм и форм собственности</w:t>
      </w:r>
      <w:r w:rsidR="00A20A54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7</w:t>
      </w:r>
      <w:r w:rsidR="004705C7" w:rsidRPr="00A03623">
        <w:rPr>
          <w:rFonts w:ascii="Times New Roman" w:hAnsi="Times New Roman" w:cs="Times New Roman"/>
          <w:sz w:val="28"/>
          <w:szCs w:val="28"/>
        </w:rPr>
        <w:t>)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A03623">
        <w:rPr>
          <w:rFonts w:ascii="Times New Roman" w:hAnsi="Times New Roman" w:cs="Times New Roman"/>
          <w:sz w:val="28"/>
          <w:szCs w:val="28"/>
        </w:rPr>
        <w:t>о</w:t>
      </w:r>
      <w:r w:rsidRPr="00A03623">
        <w:rPr>
          <w:rFonts w:ascii="Times New Roman" w:hAnsi="Times New Roman" w:cs="Times New Roman"/>
          <w:sz w:val="28"/>
          <w:szCs w:val="28"/>
        </w:rPr>
        <w:t xml:space="preserve">существляет муниципальный жилищный контроль и контроль за использованием и сохранностью муниципального жилищного фонда </w:t>
      </w:r>
      <w:r w:rsidR="000949DB" w:rsidRPr="00A0362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0362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E55B8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705C7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8</w:t>
      </w:r>
      <w:r w:rsidR="004705C7" w:rsidRPr="00A03623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A03623">
        <w:rPr>
          <w:rFonts w:ascii="Times New Roman" w:hAnsi="Times New Roman" w:cs="Times New Roman"/>
          <w:sz w:val="28"/>
          <w:szCs w:val="28"/>
        </w:rPr>
        <w:t>о</w:t>
      </w:r>
      <w:r w:rsidRPr="00A03623">
        <w:rPr>
          <w:rFonts w:ascii="Times New Roman" w:hAnsi="Times New Roman" w:cs="Times New Roman"/>
          <w:sz w:val="28"/>
          <w:szCs w:val="28"/>
        </w:rPr>
        <w:t>существляет в установленном порядке взаимодействие с уполномоченным органом исполнительной власти Ставропольского края, осуществляющим государственный жилищный надзор, в рамках организации и осуществления муниципального жилищного контроля</w:t>
      </w:r>
      <w:r w:rsidR="006440AF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705C7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9</w:t>
      </w:r>
      <w:r w:rsidR="004705C7" w:rsidRPr="00A03623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A03623">
        <w:rPr>
          <w:rFonts w:ascii="Times New Roman" w:hAnsi="Times New Roman" w:cs="Times New Roman"/>
          <w:sz w:val="28"/>
          <w:szCs w:val="28"/>
        </w:rPr>
        <w:t>о</w:t>
      </w:r>
      <w:r w:rsidRPr="00A03623">
        <w:rPr>
          <w:rFonts w:ascii="Times New Roman" w:hAnsi="Times New Roman" w:cs="Times New Roman"/>
          <w:sz w:val="28"/>
          <w:szCs w:val="28"/>
        </w:rPr>
        <w:t xml:space="preserve">существляет информирование граждан о порядке предоставления жилищно-коммунальных услуг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4705C7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10</w:t>
      </w:r>
      <w:r w:rsidR="004705C7" w:rsidRPr="00A03623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A03623">
        <w:rPr>
          <w:rFonts w:ascii="Times New Roman" w:hAnsi="Times New Roman" w:cs="Times New Roman"/>
          <w:sz w:val="28"/>
          <w:szCs w:val="28"/>
        </w:rPr>
        <w:t>о</w:t>
      </w:r>
      <w:r w:rsidRPr="00A03623">
        <w:rPr>
          <w:rFonts w:ascii="Times New Roman" w:hAnsi="Times New Roman" w:cs="Times New Roman"/>
          <w:sz w:val="28"/>
          <w:szCs w:val="28"/>
        </w:rPr>
        <w:t>рганизует обеспечение контроля за санитарной очисткой и благоустройством юридическими и физическими лицами</w:t>
      </w:r>
      <w:r w:rsidR="006440AF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</w:t>
      </w:r>
      <w:r w:rsidR="004705C7" w:rsidRPr="00A03623">
        <w:rPr>
          <w:rFonts w:ascii="Times New Roman" w:hAnsi="Times New Roman" w:cs="Times New Roman"/>
          <w:sz w:val="28"/>
          <w:szCs w:val="28"/>
        </w:rPr>
        <w:t>1) к</w:t>
      </w:r>
      <w:r w:rsidRPr="00A03623">
        <w:rPr>
          <w:rFonts w:ascii="Times New Roman" w:hAnsi="Times New Roman" w:cs="Times New Roman"/>
          <w:sz w:val="28"/>
          <w:szCs w:val="28"/>
        </w:rPr>
        <w:t xml:space="preserve">оординирует деятельность организаций по санитарному содержанию </w:t>
      </w:r>
      <w:r w:rsidR="00A164AD" w:rsidRPr="00A03623">
        <w:rPr>
          <w:rFonts w:ascii="Times New Roman" w:hAnsi="Times New Roman" w:cs="Times New Roman"/>
          <w:sz w:val="28"/>
          <w:szCs w:val="28"/>
        </w:rPr>
        <w:t>подведомственной территории</w:t>
      </w:r>
      <w:r w:rsidR="00066553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12)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о</w:t>
      </w:r>
      <w:r w:rsidR="00F278DF" w:rsidRPr="00A03623">
        <w:rPr>
          <w:rFonts w:ascii="Times New Roman" w:hAnsi="Times New Roman" w:cs="Times New Roman"/>
          <w:sz w:val="28"/>
          <w:szCs w:val="28"/>
        </w:rPr>
        <w:t>рганизует и контролирует выполнение работ по текущему санитарному состоянию и благоустройству территории водных объектов, использование которых разрешено в рекреационных целях и в установленном порядке для купания и отдыха населения, а также организует очистку воды</w:t>
      </w:r>
      <w:r w:rsidR="008E4DD2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A03623" w:rsidRDefault="004705C7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t>13)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о</w:t>
      </w:r>
      <w:r w:rsidR="00F278DF" w:rsidRPr="00A03623">
        <w:rPr>
          <w:rFonts w:ascii="Times New Roman" w:hAnsi="Times New Roman" w:cs="Times New Roman"/>
          <w:sz w:val="28"/>
          <w:szCs w:val="28"/>
        </w:rPr>
        <w:t xml:space="preserve">рганизует и контролирует выполнение работ по содержанию и благоустройству территорий кладбищ, расположенных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 w:rsidRPr="00A0362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23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4705C7" w:rsidRPr="00A03623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A03623">
        <w:rPr>
          <w:rFonts w:ascii="Times New Roman" w:hAnsi="Times New Roman" w:cs="Times New Roman"/>
          <w:sz w:val="28"/>
          <w:szCs w:val="28"/>
        </w:rPr>
        <w:t>о</w:t>
      </w:r>
      <w:r w:rsidRPr="00A03623">
        <w:rPr>
          <w:rFonts w:ascii="Times New Roman" w:hAnsi="Times New Roman" w:cs="Times New Roman"/>
          <w:sz w:val="28"/>
          <w:szCs w:val="28"/>
        </w:rPr>
        <w:t>рганизует и контролирует выполнение работ по доставке, установке, очистке биотуалетов и контейнеров, используемых при про</w:t>
      </w:r>
      <w:r w:rsidR="00066553" w:rsidRPr="00A03623">
        <w:rPr>
          <w:rFonts w:ascii="Times New Roman" w:hAnsi="Times New Roman" w:cs="Times New Roman"/>
          <w:sz w:val="28"/>
          <w:szCs w:val="28"/>
        </w:rPr>
        <w:t>ведении праздничных мероприятий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15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п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риобретает коммунальную технику и оборудование для муниципальных нужд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2F6D2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7D101D">
        <w:rPr>
          <w:rFonts w:ascii="Times New Roman" w:hAnsi="Times New Roman" w:cs="Times New Roman"/>
          <w:sz w:val="28"/>
          <w:szCs w:val="28"/>
        </w:rPr>
        <w:t xml:space="preserve"> </w:t>
      </w:r>
      <w:r w:rsidR="007D101D" w:rsidRPr="008E4DD2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Благодарненского городского округа Ставропольского края</w:t>
      </w:r>
      <w:r w:rsidR="000F1F4F" w:rsidRPr="008E4DD2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05C7" w:rsidRPr="00015563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006972">
        <w:rPr>
          <w:rFonts w:ascii="Times New Roman" w:hAnsi="Times New Roman" w:cs="Times New Roman"/>
          <w:sz w:val="28"/>
          <w:szCs w:val="28"/>
        </w:rPr>
        <w:t>участвует в организации мероприятий</w:t>
      </w:r>
      <w:r w:rsidR="00006972" w:rsidRPr="00006972">
        <w:rPr>
          <w:rFonts w:ascii="Times New Roman" w:hAnsi="Times New Roman" w:cs="Times New Roman"/>
          <w:sz w:val="28"/>
          <w:szCs w:val="28"/>
        </w:rPr>
        <w:t xml:space="preserve">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рганизует содержание объектов внешнего благоустройства и </w:t>
      </w:r>
      <w:r w:rsidR="00F278DF" w:rsidRPr="00A03623"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="00A164AD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F278DF" w:rsidRPr="00F278D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проектирование и строительство ливневых канализаций и других звеньев водоотводных сооружений;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восстановление берегозащитных сооружений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A03623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Pr="00F278DF">
        <w:rPr>
          <w:rFonts w:ascii="Times New Roman" w:hAnsi="Times New Roman" w:cs="Times New Roman"/>
          <w:sz w:val="28"/>
          <w:szCs w:val="28"/>
        </w:rPr>
        <w:t>;</w:t>
      </w:r>
    </w:p>
    <w:p w:rsidR="00F278DF" w:rsidRPr="00066553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53">
        <w:rPr>
          <w:rFonts w:ascii="Times New Roman" w:hAnsi="Times New Roman" w:cs="Times New Roman"/>
          <w:sz w:val="28"/>
          <w:szCs w:val="28"/>
        </w:rPr>
        <w:t>содержание зеленых насаждений</w:t>
      </w:r>
      <w:r w:rsidR="00A03623" w:rsidRPr="00A03623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</w:t>
      </w:r>
      <w:r w:rsidRP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066553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53">
        <w:rPr>
          <w:rFonts w:ascii="Times New Roman" w:hAnsi="Times New Roman" w:cs="Times New Roman"/>
          <w:sz w:val="28"/>
          <w:szCs w:val="28"/>
        </w:rPr>
        <w:t xml:space="preserve">содержание элементов малых архитектурных форм (фонтанов, памятников) </w:t>
      </w:r>
      <w:r w:rsidR="00A03623" w:rsidRPr="00A03623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рганизует контроль за состоянием, надлежащей эксплуатацией и восстановлением зеленых насаждений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A164AD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 w:rsidRPr="009906EB">
        <w:rPr>
          <w:rFonts w:ascii="Times New Roman" w:hAnsi="Times New Roman" w:cs="Times New Roman"/>
          <w:sz w:val="28"/>
          <w:szCs w:val="28"/>
        </w:rPr>
        <w:t>;</w:t>
      </w:r>
    </w:p>
    <w:p w:rsidR="00F278DF" w:rsidRPr="009906EB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огласовывает начало строительных работ в зоне зеленых насаждений </w:t>
      </w:r>
      <w:r w:rsidR="00F278DF" w:rsidRPr="009906EB">
        <w:rPr>
          <w:rFonts w:ascii="Times New Roman" w:hAnsi="Times New Roman" w:cs="Times New Roman"/>
          <w:sz w:val="28"/>
          <w:szCs w:val="28"/>
        </w:rPr>
        <w:t xml:space="preserve">на </w:t>
      </w:r>
      <w:r w:rsidR="00A164AD" w:rsidRPr="009906EB">
        <w:rPr>
          <w:rFonts w:ascii="Times New Roman" w:hAnsi="Times New Roman" w:cs="Times New Roman"/>
          <w:sz w:val="28"/>
          <w:szCs w:val="28"/>
        </w:rPr>
        <w:t>подведомственной территории</w:t>
      </w:r>
      <w:r w:rsidR="00066553" w:rsidRPr="009906EB">
        <w:rPr>
          <w:rFonts w:ascii="Times New Roman" w:hAnsi="Times New Roman" w:cs="Times New Roman"/>
          <w:sz w:val="28"/>
          <w:szCs w:val="28"/>
        </w:rPr>
        <w:t>;</w:t>
      </w:r>
    </w:p>
    <w:p w:rsidR="00066553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EB">
        <w:rPr>
          <w:rFonts w:ascii="Times New Roman" w:hAnsi="Times New Roman" w:cs="Times New Roman"/>
          <w:sz w:val="28"/>
          <w:szCs w:val="28"/>
        </w:rPr>
        <w:t>2</w:t>
      </w:r>
      <w:r w:rsidR="000F1F4F">
        <w:rPr>
          <w:rFonts w:ascii="Times New Roman" w:hAnsi="Times New Roman" w:cs="Times New Roman"/>
          <w:sz w:val="28"/>
          <w:szCs w:val="28"/>
        </w:rPr>
        <w:t>1</w:t>
      </w:r>
      <w:r w:rsidR="004705C7" w:rsidRPr="009906EB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9906EB">
        <w:rPr>
          <w:rFonts w:ascii="Times New Roman" w:hAnsi="Times New Roman" w:cs="Times New Roman"/>
          <w:sz w:val="28"/>
          <w:szCs w:val="28"/>
        </w:rPr>
        <w:t>о</w:t>
      </w:r>
      <w:r w:rsidRPr="009906EB">
        <w:rPr>
          <w:rFonts w:ascii="Times New Roman" w:hAnsi="Times New Roman" w:cs="Times New Roman"/>
          <w:sz w:val="28"/>
          <w:szCs w:val="28"/>
        </w:rPr>
        <w:t>рганизует плановые и внеочередные осмотры</w:t>
      </w:r>
      <w:r w:rsidRPr="00F278DF">
        <w:rPr>
          <w:rFonts w:ascii="Times New Roman" w:hAnsi="Times New Roman" w:cs="Times New Roman"/>
          <w:sz w:val="28"/>
          <w:szCs w:val="28"/>
        </w:rPr>
        <w:t xml:space="preserve"> зеленых насаждений, объектов озеленения с привлечением специализированных организаций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9B2813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 w:rsidRPr="009906EB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оставляет на основании результатов осмотра зеленых насаждений </w:t>
      </w:r>
      <w:r w:rsidR="009B2813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6440AF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>опись (пер</w:t>
      </w:r>
      <w:r w:rsidR="00066553">
        <w:rPr>
          <w:rFonts w:ascii="Times New Roman" w:hAnsi="Times New Roman" w:cs="Times New Roman"/>
          <w:sz w:val="28"/>
          <w:szCs w:val="28"/>
        </w:rPr>
        <w:t>ечень) работ по каждому объекту;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у</w:t>
      </w:r>
      <w:r w:rsidR="00F278DF" w:rsidRPr="00F278DF">
        <w:rPr>
          <w:rFonts w:ascii="Times New Roman" w:hAnsi="Times New Roman" w:cs="Times New Roman"/>
          <w:sz w:val="28"/>
          <w:szCs w:val="28"/>
        </w:rPr>
        <w:t>частвует в организации работ, обеспечивающих проведение праздничных мероприятий</w:t>
      </w:r>
      <w:r w:rsidR="006440AF">
        <w:rPr>
          <w:rFonts w:ascii="Times New Roman" w:hAnsi="Times New Roman" w:cs="Times New Roman"/>
          <w:sz w:val="28"/>
          <w:szCs w:val="28"/>
        </w:rPr>
        <w:t xml:space="preserve"> </w:t>
      </w:r>
      <w:r w:rsidR="009B2813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рганизует размещение праздничной иллюминации улиц, площадей </w:t>
      </w:r>
      <w:r w:rsidR="009B2813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 w:rsidRPr="009906EB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оставляет в пределах своей компетенции протоколы об административных правонарушениях в соответствии с </w:t>
      </w:r>
      <w:hyperlink r:id="rId10" w:history="1">
        <w:r w:rsidR="00F278DF" w:rsidRPr="002773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78DF" w:rsidRPr="00F278D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949DB">
        <w:rPr>
          <w:rFonts w:ascii="Times New Roman" w:hAnsi="Times New Roman" w:cs="Times New Roman"/>
          <w:sz w:val="28"/>
          <w:szCs w:val="28"/>
        </w:rPr>
        <w:t>«</w:t>
      </w:r>
      <w:r w:rsidR="00F278DF" w:rsidRPr="00F278DF">
        <w:rPr>
          <w:rFonts w:ascii="Times New Roman" w:hAnsi="Times New Roman" w:cs="Times New Roman"/>
          <w:sz w:val="28"/>
          <w:szCs w:val="28"/>
        </w:rPr>
        <w:t>Об административных правонарушениях в Ставропольском крае</w:t>
      </w:r>
      <w:r w:rsidR="000949DB">
        <w:rPr>
          <w:rFonts w:ascii="Times New Roman" w:hAnsi="Times New Roman" w:cs="Times New Roman"/>
          <w:sz w:val="28"/>
          <w:szCs w:val="28"/>
        </w:rPr>
        <w:t>»</w:t>
      </w:r>
      <w:r w:rsidR="00017997">
        <w:rPr>
          <w:rFonts w:ascii="Times New Roman" w:hAnsi="Times New Roman" w:cs="Times New Roman"/>
          <w:sz w:val="28"/>
          <w:szCs w:val="28"/>
        </w:rPr>
        <w:t xml:space="preserve">, </w:t>
      </w:r>
      <w:r w:rsidR="009B2813" w:rsidRPr="009906EB">
        <w:rPr>
          <w:rFonts w:ascii="Times New Roman" w:hAnsi="Times New Roman" w:cs="Times New Roman"/>
          <w:sz w:val="28"/>
          <w:szCs w:val="28"/>
        </w:rPr>
        <w:t>совершенных на подведомственной территории</w:t>
      </w:r>
      <w:r w:rsidR="00066553" w:rsidRPr="009906EB">
        <w:rPr>
          <w:rFonts w:ascii="Times New Roman" w:hAnsi="Times New Roman" w:cs="Times New Roman"/>
          <w:sz w:val="28"/>
          <w:szCs w:val="28"/>
        </w:rPr>
        <w:t>;</w:t>
      </w:r>
    </w:p>
    <w:p w:rsidR="00F278DF" w:rsidRPr="009906EB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</w:t>
      </w:r>
      <w:r w:rsidR="000F1F4F">
        <w:rPr>
          <w:rFonts w:ascii="Times New Roman" w:hAnsi="Times New Roman" w:cs="Times New Roman"/>
          <w:sz w:val="28"/>
          <w:szCs w:val="28"/>
        </w:rPr>
        <w:t>6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9B2813" w:rsidRPr="009906E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9906EB">
        <w:rPr>
          <w:rFonts w:ascii="Times New Roman" w:hAnsi="Times New Roman" w:cs="Times New Roman"/>
          <w:sz w:val="28"/>
          <w:szCs w:val="28"/>
        </w:rPr>
        <w:t>отраслевую координацию деятельности организаций жилищно-коммунального комплекса и ресурсоснабжающих организаций в целях бесперебойного обеспечения населения услугами тепло-, газо-, электро-, водоснабжения и водоотведения в пределах полномочий, установленных законодательством Российской Федерации</w:t>
      </w:r>
      <w:r w:rsidR="00066553" w:rsidRPr="009906EB">
        <w:rPr>
          <w:rFonts w:ascii="Times New Roman" w:hAnsi="Times New Roman" w:cs="Times New Roman"/>
          <w:sz w:val="28"/>
          <w:szCs w:val="28"/>
        </w:rPr>
        <w:t>;</w:t>
      </w:r>
    </w:p>
    <w:p w:rsidR="00F278DF" w:rsidRPr="009906EB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705C7" w:rsidRPr="009906EB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9906EB">
        <w:rPr>
          <w:rFonts w:ascii="Times New Roman" w:hAnsi="Times New Roman" w:cs="Times New Roman"/>
          <w:sz w:val="28"/>
          <w:szCs w:val="28"/>
        </w:rPr>
        <w:t>о</w:t>
      </w:r>
      <w:r w:rsidR="00F278DF" w:rsidRPr="009906EB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9B2813" w:rsidRPr="009906E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="00F278DF" w:rsidRPr="009906EB">
        <w:rPr>
          <w:rFonts w:ascii="Times New Roman" w:hAnsi="Times New Roman" w:cs="Times New Roman"/>
          <w:sz w:val="28"/>
          <w:szCs w:val="28"/>
        </w:rPr>
        <w:t xml:space="preserve">координацию и </w:t>
      </w:r>
      <w:r w:rsidR="00F278DF" w:rsidRPr="009906EB">
        <w:rPr>
          <w:rFonts w:ascii="Times New Roman" w:hAnsi="Times New Roman" w:cs="Times New Roman"/>
          <w:sz w:val="28"/>
          <w:szCs w:val="28"/>
        </w:rPr>
        <w:lastRenderedPageBreak/>
        <w:t>контроль выполнения мероприятий по энергосбережению, установке приборов учета расхода коммунальных ресурсов в жилищном фонде</w:t>
      </w:r>
      <w:r w:rsidR="00066553" w:rsidRPr="009906EB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705C7" w:rsidRPr="009906EB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9906EB">
        <w:rPr>
          <w:rFonts w:ascii="Times New Roman" w:hAnsi="Times New Roman" w:cs="Times New Roman"/>
          <w:sz w:val="28"/>
          <w:szCs w:val="28"/>
        </w:rPr>
        <w:t>о</w:t>
      </w:r>
      <w:r w:rsidR="00F278DF" w:rsidRPr="009906EB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9B2813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>мероприятия по внедрению энергосберегающих технологий в организациях жилищно-коммунального комплекса и муниципальном жилищном фонде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9906EB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9B2813" w:rsidRPr="009906E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="00F278DF" w:rsidRPr="009906EB">
        <w:rPr>
          <w:rFonts w:ascii="Times New Roman" w:hAnsi="Times New Roman" w:cs="Times New Roman"/>
          <w:sz w:val="28"/>
          <w:szCs w:val="28"/>
        </w:rPr>
        <w:t>работу по уличному освещению, установке указателей с наименованием улиц и номеров домов</w:t>
      </w:r>
      <w:r w:rsidR="00066553" w:rsidRPr="009906EB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143D2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2">
        <w:rPr>
          <w:rFonts w:ascii="Times New Roman" w:hAnsi="Times New Roman" w:cs="Times New Roman"/>
          <w:sz w:val="28"/>
          <w:szCs w:val="28"/>
        </w:rPr>
        <w:t>30</w:t>
      </w:r>
      <w:r w:rsidR="004705C7" w:rsidRPr="00F143D2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F143D2">
        <w:rPr>
          <w:rFonts w:ascii="Times New Roman" w:hAnsi="Times New Roman" w:cs="Times New Roman"/>
          <w:sz w:val="28"/>
          <w:szCs w:val="28"/>
        </w:rPr>
        <w:t>о</w:t>
      </w:r>
      <w:r w:rsidR="00302AB5" w:rsidRPr="00F143D2">
        <w:rPr>
          <w:rFonts w:ascii="Times New Roman" w:hAnsi="Times New Roman" w:cs="Times New Roman"/>
          <w:sz w:val="28"/>
          <w:szCs w:val="28"/>
        </w:rPr>
        <w:t>существляет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143D2">
        <w:rPr>
          <w:rFonts w:ascii="Times New Roman" w:hAnsi="Times New Roman" w:cs="Times New Roman"/>
          <w:sz w:val="28"/>
          <w:szCs w:val="28"/>
        </w:rPr>
        <w:t>контрол</w:t>
      </w:r>
      <w:r w:rsidR="00354B56">
        <w:rPr>
          <w:rFonts w:ascii="Times New Roman" w:hAnsi="Times New Roman" w:cs="Times New Roman"/>
          <w:sz w:val="28"/>
          <w:szCs w:val="28"/>
        </w:rPr>
        <w:t xml:space="preserve">ь за надлежащей эксплуатацией и </w:t>
      </w:r>
      <w:r w:rsidR="00F278DF" w:rsidRPr="00F143D2">
        <w:rPr>
          <w:rFonts w:ascii="Times New Roman" w:hAnsi="Times New Roman" w:cs="Times New Roman"/>
          <w:sz w:val="28"/>
          <w:szCs w:val="28"/>
        </w:rPr>
        <w:t>содержанием объектов коммунального и дорожного хозяйства</w:t>
      </w:r>
      <w:r w:rsidR="00066553" w:rsidRPr="00F143D2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143D2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2">
        <w:rPr>
          <w:rFonts w:ascii="Times New Roman" w:hAnsi="Times New Roman" w:cs="Times New Roman"/>
          <w:sz w:val="28"/>
          <w:szCs w:val="28"/>
        </w:rPr>
        <w:t>31</w:t>
      </w:r>
      <w:r w:rsidR="004705C7" w:rsidRPr="00F143D2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F143D2">
        <w:rPr>
          <w:rFonts w:ascii="Times New Roman" w:hAnsi="Times New Roman" w:cs="Times New Roman"/>
          <w:sz w:val="28"/>
          <w:szCs w:val="28"/>
        </w:rPr>
        <w:t>о</w:t>
      </w:r>
      <w:r w:rsidR="00F278DF" w:rsidRPr="00F143D2">
        <w:rPr>
          <w:rFonts w:ascii="Times New Roman" w:hAnsi="Times New Roman" w:cs="Times New Roman"/>
          <w:sz w:val="28"/>
          <w:szCs w:val="28"/>
        </w:rPr>
        <w:t>существляет контроль за обеспечением сохранности автомобильных дорог</w:t>
      </w:r>
      <w:r w:rsidR="00066553" w:rsidRPr="00F143D2">
        <w:rPr>
          <w:rFonts w:ascii="Times New Roman" w:hAnsi="Times New Roman" w:cs="Times New Roman"/>
          <w:sz w:val="28"/>
          <w:szCs w:val="28"/>
        </w:rPr>
        <w:t>;</w:t>
      </w:r>
    </w:p>
    <w:p w:rsidR="00F278DF" w:rsidRPr="009906EB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2">
        <w:rPr>
          <w:rFonts w:ascii="Times New Roman" w:hAnsi="Times New Roman" w:cs="Times New Roman"/>
          <w:sz w:val="28"/>
          <w:szCs w:val="28"/>
        </w:rPr>
        <w:t>32</w:t>
      </w:r>
      <w:r w:rsidR="004705C7" w:rsidRPr="00F143D2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F143D2">
        <w:rPr>
          <w:rFonts w:ascii="Times New Roman" w:hAnsi="Times New Roman" w:cs="Times New Roman"/>
          <w:sz w:val="28"/>
          <w:szCs w:val="28"/>
        </w:rPr>
        <w:t>о</w:t>
      </w:r>
      <w:r w:rsidR="00F278DF" w:rsidRPr="00F143D2">
        <w:rPr>
          <w:rFonts w:ascii="Times New Roman" w:hAnsi="Times New Roman" w:cs="Times New Roman"/>
          <w:sz w:val="28"/>
          <w:szCs w:val="28"/>
        </w:rPr>
        <w:t>рганизует деятельность по текущему ремонту и содержанию автомо</w:t>
      </w:r>
      <w:r w:rsidR="00E44609" w:rsidRPr="00F143D2">
        <w:rPr>
          <w:rFonts w:ascii="Times New Roman" w:hAnsi="Times New Roman" w:cs="Times New Roman"/>
          <w:sz w:val="28"/>
          <w:szCs w:val="28"/>
        </w:rPr>
        <w:t>бильных дорог</w:t>
      </w:r>
      <w:r w:rsidR="00612138" w:rsidRPr="00F143D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066553" w:rsidRPr="00F143D2">
        <w:rPr>
          <w:rFonts w:ascii="Times New Roman" w:hAnsi="Times New Roman" w:cs="Times New Roman"/>
          <w:sz w:val="28"/>
          <w:szCs w:val="28"/>
        </w:rPr>
        <w:t>;</w:t>
      </w:r>
    </w:p>
    <w:p w:rsidR="00F278DF" w:rsidRPr="00017997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67FF">
        <w:rPr>
          <w:rFonts w:ascii="Times New Roman" w:hAnsi="Times New Roman" w:cs="Times New Roman"/>
          <w:sz w:val="28"/>
          <w:szCs w:val="28"/>
        </w:rPr>
        <w:t>33</w:t>
      </w:r>
      <w:r w:rsidR="004705C7" w:rsidRPr="000767FF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0767FF">
        <w:rPr>
          <w:rFonts w:ascii="Times New Roman" w:hAnsi="Times New Roman" w:cs="Times New Roman"/>
          <w:sz w:val="28"/>
          <w:szCs w:val="28"/>
        </w:rPr>
        <w:t>о</w:t>
      </w:r>
      <w:r w:rsidR="00F278DF" w:rsidRPr="000767FF">
        <w:rPr>
          <w:rFonts w:ascii="Times New Roman" w:hAnsi="Times New Roman" w:cs="Times New Roman"/>
          <w:sz w:val="28"/>
          <w:szCs w:val="28"/>
        </w:rPr>
        <w:t>рганизует деятельность по проектированию, строительству, реконструкции, капитальному ремонту и содержанию автомобильных дорог, ремонту дорожных сооружений и элементов обустройства автомо</w:t>
      </w:r>
      <w:r w:rsidR="00E44609" w:rsidRPr="000767FF">
        <w:rPr>
          <w:rFonts w:ascii="Times New Roman" w:hAnsi="Times New Roman" w:cs="Times New Roman"/>
          <w:sz w:val="28"/>
          <w:szCs w:val="28"/>
        </w:rPr>
        <w:t>бильных дорог</w:t>
      </w:r>
      <w:r w:rsidR="00066553" w:rsidRPr="000767FF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143D2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2">
        <w:rPr>
          <w:rFonts w:ascii="Times New Roman" w:hAnsi="Times New Roman" w:cs="Times New Roman"/>
          <w:sz w:val="28"/>
          <w:szCs w:val="28"/>
        </w:rPr>
        <w:t>34</w:t>
      </w:r>
      <w:r w:rsidR="004705C7" w:rsidRPr="00F143D2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705C7" w:rsidRPr="00F143D2">
        <w:rPr>
          <w:rFonts w:ascii="Times New Roman" w:hAnsi="Times New Roman" w:cs="Times New Roman"/>
          <w:sz w:val="28"/>
          <w:szCs w:val="28"/>
        </w:rPr>
        <w:t>о</w:t>
      </w:r>
      <w:r w:rsidR="00302AB5" w:rsidRPr="00F143D2">
        <w:rPr>
          <w:rFonts w:ascii="Times New Roman" w:hAnsi="Times New Roman" w:cs="Times New Roman"/>
          <w:sz w:val="28"/>
          <w:szCs w:val="28"/>
        </w:rPr>
        <w:t>рганизует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143D2">
        <w:rPr>
          <w:rFonts w:ascii="Times New Roman" w:hAnsi="Times New Roman" w:cs="Times New Roman"/>
          <w:sz w:val="28"/>
          <w:szCs w:val="28"/>
        </w:rPr>
        <w:t>деятельность по проектированию, строительству, капитальному ремонту дорожных ограждений</w:t>
      </w:r>
      <w:r w:rsidR="00066553" w:rsidRPr="00F143D2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2">
        <w:rPr>
          <w:rFonts w:ascii="Times New Roman" w:hAnsi="Times New Roman" w:cs="Times New Roman"/>
          <w:sz w:val="28"/>
          <w:szCs w:val="28"/>
        </w:rPr>
        <w:t>35</w:t>
      </w:r>
      <w:r w:rsidR="004F21D4" w:rsidRPr="00F143D2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F143D2">
        <w:rPr>
          <w:rFonts w:ascii="Times New Roman" w:hAnsi="Times New Roman" w:cs="Times New Roman"/>
          <w:sz w:val="28"/>
          <w:szCs w:val="28"/>
        </w:rPr>
        <w:t>о</w:t>
      </w:r>
      <w:r w:rsidR="00F278DF" w:rsidRPr="00F143D2">
        <w:rPr>
          <w:rFonts w:ascii="Times New Roman" w:hAnsi="Times New Roman" w:cs="Times New Roman"/>
          <w:sz w:val="28"/>
          <w:szCs w:val="28"/>
        </w:rPr>
        <w:t>рганизует деятельность по проектированию, строительству, реконструкции, капитальному ремонту, ремонту и содержанию технических средств регулирования дорожного движения и других устройств для регулирования дорожного движения, объектов, предназначенных д</w:t>
      </w:r>
      <w:r w:rsidR="00302AB5" w:rsidRPr="00F143D2">
        <w:rPr>
          <w:rFonts w:ascii="Times New Roman" w:hAnsi="Times New Roman" w:cs="Times New Roman"/>
          <w:sz w:val="28"/>
          <w:szCs w:val="28"/>
        </w:rPr>
        <w:t>ля освещения автомобильных дорог</w:t>
      </w:r>
      <w:r w:rsidR="00066553" w:rsidRPr="00F143D2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EF5F81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>деятельность по проектированию, строительству, реконструкции, капитальному ремонту, ремонту и содержанию камер и систем видеонаблюдения, обеспечивающих безопасность дорожного движения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</w:t>
      </w:r>
      <w:r w:rsidR="000F1F4F">
        <w:rPr>
          <w:rFonts w:ascii="Times New Roman" w:hAnsi="Times New Roman" w:cs="Times New Roman"/>
          <w:sz w:val="28"/>
          <w:szCs w:val="28"/>
        </w:rPr>
        <w:t>7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066553">
        <w:rPr>
          <w:rFonts w:ascii="Times New Roman" w:hAnsi="Times New Roman" w:cs="Times New Roman"/>
          <w:sz w:val="28"/>
          <w:szCs w:val="28"/>
        </w:rPr>
        <w:t>у</w:t>
      </w:r>
      <w:r w:rsidRPr="00F278DF">
        <w:rPr>
          <w:rFonts w:ascii="Times New Roman" w:hAnsi="Times New Roman" w:cs="Times New Roman"/>
          <w:sz w:val="28"/>
          <w:szCs w:val="28"/>
        </w:rPr>
        <w:t>частвует в обследовании маршрутов движения общественного транспорта на предмет соответствия требованиям безопасности дорожного движения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формляет и выдает разрешения на движение крупногабаритного и (или) тяжеловесного транспортного средства </w:t>
      </w:r>
      <w:r w:rsidR="00F278DF" w:rsidRPr="00302AB5">
        <w:rPr>
          <w:rFonts w:ascii="Times New Roman" w:hAnsi="Times New Roman" w:cs="Times New Roman"/>
          <w:sz w:val="28"/>
          <w:szCs w:val="28"/>
        </w:rPr>
        <w:t>по автомобильным дорогам</w:t>
      </w:r>
      <w:r w:rsidR="00F278DF" w:rsidRPr="00F278DF">
        <w:rPr>
          <w:rFonts w:ascii="Times New Roman" w:hAnsi="Times New Roman" w:cs="Times New Roman"/>
          <w:sz w:val="28"/>
          <w:szCs w:val="28"/>
        </w:rPr>
        <w:t>, а также</w:t>
      </w:r>
      <w:r w:rsidR="009906EB">
        <w:rPr>
          <w:rFonts w:ascii="Times New Roman" w:hAnsi="Times New Roman" w:cs="Times New Roman"/>
          <w:sz w:val="28"/>
          <w:szCs w:val="28"/>
        </w:rPr>
        <w:t xml:space="preserve"> согласовывает маршрут движения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9906EB">
        <w:rPr>
          <w:rFonts w:ascii="Times New Roman" w:hAnsi="Times New Roman" w:cs="Times New Roman"/>
          <w:sz w:val="28"/>
          <w:szCs w:val="28"/>
        </w:rPr>
        <w:t xml:space="preserve"> по территории Благодарненского городского округа Ставропольского края</w:t>
      </w:r>
      <w:r w:rsidR="00F278DF" w:rsidRPr="00F278DF">
        <w:rPr>
          <w:rFonts w:ascii="Times New Roman" w:hAnsi="Times New Roman" w:cs="Times New Roman"/>
          <w:sz w:val="28"/>
          <w:szCs w:val="28"/>
        </w:rPr>
        <w:t>, осуществляющего перевозку опасных грузов, в случаях и порядке, установленных законод</w:t>
      </w:r>
      <w:r w:rsidR="0006655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пределяет размер вреда, причиняемого тяжеловесными транспортными средствами при движении таких транспортных средств </w:t>
      </w:r>
      <w:r w:rsidR="00F278DF" w:rsidRPr="00302AB5">
        <w:rPr>
          <w:rFonts w:ascii="Times New Roman" w:hAnsi="Times New Roman" w:cs="Times New Roman"/>
          <w:sz w:val="28"/>
          <w:szCs w:val="28"/>
        </w:rPr>
        <w:t>по автомобильным дорогам</w:t>
      </w:r>
      <w:r w:rsidR="00066553" w:rsidRPr="00302AB5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F21D4" w:rsidRPr="00482C17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482C17">
        <w:rPr>
          <w:rFonts w:ascii="Times New Roman" w:hAnsi="Times New Roman" w:cs="Times New Roman"/>
          <w:sz w:val="28"/>
          <w:szCs w:val="28"/>
        </w:rPr>
        <w:t>в</w:t>
      </w:r>
      <w:r w:rsidR="00F278DF" w:rsidRPr="00482C17">
        <w:rPr>
          <w:rFonts w:ascii="Times New Roman" w:hAnsi="Times New Roman" w:cs="Times New Roman"/>
          <w:sz w:val="28"/>
          <w:szCs w:val="28"/>
        </w:rPr>
        <w:t xml:space="preserve">ыдает разрешения (ордера) на производство </w:t>
      </w:r>
      <w:r w:rsidR="00EF5F81" w:rsidRPr="00482C17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="00F278DF" w:rsidRPr="00482C17">
        <w:rPr>
          <w:rFonts w:ascii="Times New Roman" w:hAnsi="Times New Roman" w:cs="Times New Roman"/>
          <w:sz w:val="28"/>
          <w:szCs w:val="28"/>
        </w:rPr>
        <w:t>земляных работ, связанных с вскрытием грунтов и твердых покрытий (прокладка, реконструкция или ремонт подземных коммуникаций, забивка свай и шпунта, план</w:t>
      </w:r>
      <w:r w:rsidR="00E44609" w:rsidRPr="00482C17">
        <w:rPr>
          <w:rFonts w:ascii="Times New Roman" w:hAnsi="Times New Roman" w:cs="Times New Roman"/>
          <w:sz w:val="28"/>
          <w:szCs w:val="28"/>
        </w:rPr>
        <w:t>ировка грунта, буровые работы), о</w:t>
      </w:r>
      <w:r w:rsidR="00F278DF" w:rsidRPr="00482C17">
        <w:rPr>
          <w:rFonts w:ascii="Times New Roman" w:hAnsi="Times New Roman" w:cs="Times New Roman"/>
          <w:sz w:val="28"/>
          <w:szCs w:val="28"/>
        </w:rPr>
        <w:t xml:space="preserve">существляет согласование сроков и способов производства восстановительных работ </w:t>
      </w:r>
      <w:r w:rsidR="00F278DF" w:rsidRPr="00482C17">
        <w:rPr>
          <w:rFonts w:ascii="Times New Roman" w:hAnsi="Times New Roman" w:cs="Times New Roman"/>
          <w:sz w:val="28"/>
          <w:szCs w:val="28"/>
        </w:rPr>
        <w:lastRenderedPageBreak/>
        <w:t>после ликвидации</w:t>
      </w:r>
      <w:r w:rsidR="00066553" w:rsidRPr="00482C17">
        <w:rPr>
          <w:rFonts w:ascii="Times New Roman" w:hAnsi="Times New Roman" w:cs="Times New Roman"/>
          <w:sz w:val="28"/>
          <w:szCs w:val="28"/>
        </w:rPr>
        <w:t xml:space="preserve"> последствий аварийных ситуаций;</w:t>
      </w:r>
    </w:p>
    <w:p w:rsidR="007A664E" w:rsidRPr="00970EB5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B5">
        <w:rPr>
          <w:rFonts w:ascii="Times New Roman" w:hAnsi="Times New Roman" w:cs="Times New Roman"/>
          <w:sz w:val="28"/>
          <w:szCs w:val="28"/>
        </w:rPr>
        <w:t>41</w:t>
      </w:r>
      <w:r w:rsidR="004F21D4" w:rsidRPr="00970EB5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970EB5">
        <w:rPr>
          <w:rFonts w:ascii="Times New Roman" w:hAnsi="Times New Roman" w:cs="Times New Roman"/>
          <w:sz w:val="28"/>
          <w:szCs w:val="28"/>
        </w:rPr>
        <w:t>о</w:t>
      </w:r>
      <w:r w:rsidR="00970EB5" w:rsidRPr="00970EB5">
        <w:rPr>
          <w:rFonts w:ascii="Times New Roman" w:hAnsi="Times New Roman" w:cs="Times New Roman"/>
          <w:sz w:val="28"/>
          <w:szCs w:val="28"/>
        </w:rPr>
        <w:t>рганизует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7A664E" w:rsidRPr="00970EB5">
        <w:rPr>
          <w:rFonts w:ascii="Times New Roman" w:hAnsi="Times New Roman" w:cs="Times New Roman"/>
          <w:sz w:val="28"/>
          <w:szCs w:val="28"/>
        </w:rPr>
        <w:t>работу по созданию условий для предоставления транспортных услуг населению и организаций транспортного обслуживания населения</w:t>
      </w:r>
      <w:r w:rsidR="00066553" w:rsidRPr="00970EB5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организацию </w:t>
      </w:r>
      <w:r w:rsidR="00EF5F81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>похоронного дела, внесение предложений по созданию специализированных служб по вопросам похоронного дела, а также предоставляет земельный участок для размещения места погребения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9906EB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в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носит в пределах своей компетенции предложения по регулированию и усовершенствованию деятельности жилищно-коммунального комплекса </w:t>
      </w:r>
      <w:r w:rsidR="00EF5F81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 w:rsidRPr="009906EB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F21D4" w:rsidRPr="009906EB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9906EB">
        <w:rPr>
          <w:rFonts w:ascii="Times New Roman" w:hAnsi="Times New Roman" w:cs="Times New Roman"/>
          <w:sz w:val="28"/>
          <w:szCs w:val="28"/>
        </w:rPr>
        <w:t>о</w:t>
      </w:r>
      <w:r w:rsidR="00F278DF" w:rsidRPr="009906EB">
        <w:rPr>
          <w:rFonts w:ascii="Times New Roman" w:hAnsi="Times New Roman" w:cs="Times New Roman"/>
          <w:sz w:val="28"/>
          <w:szCs w:val="28"/>
        </w:rPr>
        <w:t xml:space="preserve">существляет согласование </w:t>
      </w:r>
      <w:r w:rsidR="00EF5F81" w:rsidRPr="009906EB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>текущих и перспективных производственно-хозяйственных и финансовых планов, координирует деятельность по оперативным и перспективным вопросам взаимодействия предприятий, осуществляет контроль за качеством и своевременным выполнением работ и оказанием услуг в сфере жилищно-коммунального хозяйства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реализацию </w:t>
      </w:r>
      <w:r w:rsidR="00EF5F81" w:rsidRPr="0046026E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>государственной политики, программ и решений органов местного самоуправления в области жилищно-коммунального хозяйства, дорожной деятельности, взаимодействие со структурными подразделениями администрации, проектными, строительными, коммунальными и другими предприятиями и организациями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F21D4" w:rsidRPr="008C19DD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8C19DD">
        <w:rPr>
          <w:rFonts w:ascii="Times New Roman" w:hAnsi="Times New Roman" w:cs="Times New Roman"/>
          <w:sz w:val="28"/>
          <w:szCs w:val="28"/>
        </w:rPr>
        <w:t>о</w:t>
      </w:r>
      <w:r w:rsidR="00F278DF" w:rsidRPr="008C19DD">
        <w:rPr>
          <w:rFonts w:ascii="Times New Roman" w:hAnsi="Times New Roman" w:cs="Times New Roman"/>
          <w:sz w:val="28"/>
          <w:szCs w:val="28"/>
        </w:rPr>
        <w:t xml:space="preserve">существляет реализацию мероприятий по переселению граждан из аварийного жилищного фонда </w:t>
      </w:r>
      <w:r w:rsidR="008C19DD">
        <w:rPr>
          <w:rFonts w:ascii="Times New Roman" w:hAnsi="Times New Roman" w:cs="Times New Roman"/>
          <w:sz w:val="28"/>
          <w:szCs w:val="28"/>
        </w:rPr>
        <w:t>на территории Благодарненского городского округа</w:t>
      </w:r>
      <w:r w:rsidR="00066553" w:rsidRPr="008C19DD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одействует осуществлению инвестиционных проектов в сфере жилищно-коммунального хозяйства </w:t>
      </w:r>
      <w:r w:rsidR="002E67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278DF" w:rsidRPr="00B240F6">
        <w:rPr>
          <w:rFonts w:ascii="Times New Roman" w:hAnsi="Times New Roman" w:cs="Times New Roman"/>
          <w:sz w:val="28"/>
          <w:szCs w:val="28"/>
        </w:rPr>
        <w:t>округа</w:t>
      </w:r>
      <w:r w:rsidR="00EF5F81" w:rsidRPr="00B240F6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</w:t>
      </w:r>
      <w:r w:rsidR="00066553" w:rsidRPr="00B240F6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F21D4">
        <w:rPr>
          <w:rFonts w:ascii="Times New Roman" w:hAnsi="Times New Roman" w:cs="Times New Roman"/>
          <w:sz w:val="28"/>
          <w:szCs w:val="28"/>
        </w:rPr>
        <w:t>) 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функции главного распорядителя и получателя средств бюджета </w:t>
      </w:r>
      <w:r w:rsidR="002E67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Бюджетным </w:t>
      </w:r>
      <w:hyperlink r:id="rId11" w:history="1">
        <w:r w:rsidR="00F278DF" w:rsidRPr="00E269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78DF" w:rsidRPr="00E269F9">
        <w:rPr>
          <w:rFonts w:ascii="Times New Roman" w:hAnsi="Times New Roman" w:cs="Times New Roman"/>
          <w:sz w:val="28"/>
          <w:szCs w:val="28"/>
        </w:rPr>
        <w:t xml:space="preserve"> Р</w:t>
      </w:r>
      <w:r w:rsidR="00F278DF" w:rsidRPr="00F278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р</w:t>
      </w:r>
      <w:r w:rsidR="00F278DF" w:rsidRPr="00F278DF">
        <w:rPr>
          <w:rFonts w:ascii="Times New Roman" w:hAnsi="Times New Roman" w:cs="Times New Roman"/>
          <w:sz w:val="28"/>
          <w:szCs w:val="28"/>
        </w:rPr>
        <w:t>азрабатывает муниципальные программы в сфере жилищно-коммунального хозяйства, дорожной и других видов деятельности, входящих в компетенцию Управления, и обеспечивает их реализацию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>оставляет в пределах своей компетенции бухгалтерские и статистические формы отчетности и предоставляет их в установленном порядке в соответствующие уполномоченные органы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п</w:t>
      </w:r>
      <w:r w:rsidR="00F278DF" w:rsidRPr="00F278DF">
        <w:rPr>
          <w:rFonts w:ascii="Times New Roman" w:hAnsi="Times New Roman" w:cs="Times New Roman"/>
          <w:sz w:val="28"/>
          <w:szCs w:val="28"/>
        </w:rPr>
        <w:t>роводит в соответствии с законодательством Российской Федерации и законодательством Ставропольского края работы по комплектованию, хранению, учету и использованию архивных документов, образовавшихся в процессе деятельности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у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частвует в подготовке проектов планов, программ и мероприятий по социально-экономическому развитию </w:t>
      </w:r>
      <w:r w:rsidR="002E67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беспечивает взаимодействие администрации </w:t>
      </w:r>
      <w:r w:rsidR="007A664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 органами государственной власти по вопросам, относящимся </w:t>
      </w:r>
      <w:r w:rsidR="00066553">
        <w:rPr>
          <w:rFonts w:ascii="Times New Roman" w:hAnsi="Times New Roman" w:cs="Times New Roman"/>
          <w:sz w:val="28"/>
          <w:szCs w:val="28"/>
        </w:rPr>
        <w:t>к сфере деятельности Управления;</w:t>
      </w:r>
    </w:p>
    <w:p w:rsidR="00F278DF" w:rsidRPr="0046026E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F21D4" w:rsidRPr="0046026E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46026E">
        <w:rPr>
          <w:rFonts w:ascii="Times New Roman" w:hAnsi="Times New Roman" w:cs="Times New Roman"/>
          <w:sz w:val="28"/>
          <w:szCs w:val="28"/>
        </w:rPr>
        <w:t>р</w:t>
      </w:r>
      <w:r w:rsidR="00F278DF" w:rsidRPr="0046026E">
        <w:rPr>
          <w:rFonts w:ascii="Times New Roman" w:hAnsi="Times New Roman" w:cs="Times New Roman"/>
          <w:sz w:val="28"/>
          <w:szCs w:val="28"/>
        </w:rPr>
        <w:t xml:space="preserve">азрабатывает основные направления инвестиционной политики в области </w:t>
      </w:r>
      <w:r w:rsidR="00F278DF" w:rsidRPr="00302AB5">
        <w:rPr>
          <w:rFonts w:ascii="Times New Roman" w:hAnsi="Times New Roman" w:cs="Times New Roman"/>
          <w:sz w:val="28"/>
          <w:szCs w:val="28"/>
        </w:rPr>
        <w:t>развития автом</w:t>
      </w:r>
      <w:r w:rsidR="00302AB5" w:rsidRPr="00302AB5">
        <w:rPr>
          <w:rFonts w:ascii="Times New Roman" w:hAnsi="Times New Roman" w:cs="Times New Roman"/>
          <w:sz w:val="28"/>
          <w:szCs w:val="28"/>
        </w:rPr>
        <w:t>обильных дорог</w:t>
      </w:r>
      <w:r w:rsidR="00066553" w:rsidRPr="00302AB5">
        <w:rPr>
          <w:rFonts w:ascii="Times New Roman" w:hAnsi="Times New Roman" w:cs="Times New Roman"/>
          <w:sz w:val="28"/>
          <w:szCs w:val="28"/>
        </w:rPr>
        <w:t>;</w:t>
      </w:r>
    </w:p>
    <w:p w:rsidR="00F278DF" w:rsidRPr="0046026E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4F21D4" w:rsidRPr="0046026E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46026E">
        <w:rPr>
          <w:rFonts w:ascii="Times New Roman" w:hAnsi="Times New Roman" w:cs="Times New Roman"/>
          <w:sz w:val="28"/>
          <w:szCs w:val="28"/>
        </w:rPr>
        <w:t>в</w:t>
      </w:r>
      <w:r w:rsidR="00F278DF" w:rsidRPr="0046026E">
        <w:rPr>
          <w:rFonts w:ascii="Times New Roman" w:hAnsi="Times New Roman" w:cs="Times New Roman"/>
          <w:sz w:val="28"/>
          <w:szCs w:val="28"/>
        </w:rPr>
        <w:t>носит предложения о</w:t>
      </w:r>
      <w:r w:rsidR="0042041F">
        <w:rPr>
          <w:rFonts w:ascii="Times New Roman" w:hAnsi="Times New Roman" w:cs="Times New Roman"/>
          <w:sz w:val="28"/>
          <w:szCs w:val="28"/>
        </w:rPr>
        <w:t>б использовании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46026E">
        <w:rPr>
          <w:rFonts w:ascii="Times New Roman" w:hAnsi="Times New Roman" w:cs="Times New Roman"/>
          <w:sz w:val="28"/>
          <w:szCs w:val="28"/>
        </w:rPr>
        <w:t>на платной основе автомобильных дорог общего пользования местного значения, участков указанных автомобильных дорог и о прекращении такого пользования</w:t>
      </w:r>
      <w:r w:rsidR="00066553" w:rsidRPr="0046026E">
        <w:rPr>
          <w:rFonts w:ascii="Times New Roman" w:hAnsi="Times New Roman" w:cs="Times New Roman"/>
          <w:sz w:val="28"/>
          <w:szCs w:val="28"/>
        </w:rPr>
        <w:t>;</w:t>
      </w:r>
    </w:p>
    <w:p w:rsidR="00F278DF" w:rsidRPr="0046026E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F21D4" w:rsidRPr="0046026E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46026E">
        <w:rPr>
          <w:rFonts w:ascii="Times New Roman" w:hAnsi="Times New Roman" w:cs="Times New Roman"/>
          <w:sz w:val="28"/>
          <w:szCs w:val="28"/>
        </w:rPr>
        <w:t>в</w:t>
      </w:r>
      <w:r w:rsidR="00F278DF" w:rsidRPr="0046026E">
        <w:rPr>
          <w:rFonts w:ascii="Times New Roman" w:hAnsi="Times New Roman" w:cs="Times New Roman"/>
          <w:sz w:val="28"/>
          <w:szCs w:val="28"/>
        </w:rPr>
        <w:t xml:space="preserve">носит предложения о создании и использовании на платной основе парковок (парковочных мест), расположенных на </w:t>
      </w:r>
      <w:r w:rsidR="00302AB5" w:rsidRPr="00F143D2">
        <w:rPr>
          <w:rFonts w:ascii="Times New Roman" w:hAnsi="Times New Roman" w:cs="Times New Roman"/>
          <w:sz w:val="28"/>
          <w:szCs w:val="28"/>
        </w:rPr>
        <w:t>автомобильных дорогах</w:t>
      </w:r>
      <w:r w:rsidR="00F278DF" w:rsidRPr="0046026E">
        <w:rPr>
          <w:rFonts w:ascii="Times New Roman" w:hAnsi="Times New Roman" w:cs="Times New Roman"/>
          <w:sz w:val="28"/>
          <w:szCs w:val="28"/>
        </w:rPr>
        <w:t>, и о прекращении такого пользования</w:t>
      </w:r>
      <w:r w:rsidR="00066553" w:rsidRPr="0046026E">
        <w:rPr>
          <w:rFonts w:ascii="Times New Roman" w:hAnsi="Times New Roman" w:cs="Times New Roman"/>
          <w:sz w:val="28"/>
          <w:szCs w:val="28"/>
        </w:rPr>
        <w:t>;</w:t>
      </w:r>
    </w:p>
    <w:p w:rsid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F21D4" w:rsidRPr="0046026E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46026E">
        <w:rPr>
          <w:rFonts w:ascii="Times New Roman" w:hAnsi="Times New Roman" w:cs="Times New Roman"/>
          <w:sz w:val="28"/>
          <w:szCs w:val="28"/>
        </w:rPr>
        <w:t>о</w:t>
      </w:r>
      <w:r w:rsidR="00F278DF" w:rsidRPr="0046026E">
        <w:rPr>
          <w:rFonts w:ascii="Times New Roman" w:hAnsi="Times New Roman" w:cs="Times New Roman"/>
          <w:sz w:val="28"/>
          <w:szCs w:val="28"/>
        </w:rPr>
        <w:t>существляет информационное обеспечение пользователей автомобильных дорог общего пользования местного значения</w:t>
      </w:r>
      <w:r w:rsidR="00066553" w:rsidRPr="0046026E">
        <w:rPr>
          <w:rFonts w:ascii="Times New Roman" w:hAnsi="Times New Roman" w:cs="Times New Roman"/>
          <w:sz w:val="28"/>
          <w:szCs w:val="28"/>
        </w:rPr>
        <w:t>;</w:t>
      </w:r>
    </w:p>
    <w:p w:rsidR="00E44609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538E2" w:rsidRPr="0068480D">
        <w:rPr>
          <w:rFonts w:ascii="Times New Roman" w:hAnsi="Times New Roman" w:cs="Times New Roman"/>
          <w:sz w:val="28"/>
          <w:szCs w:val="28"/>
        </w:rPr>
        <w:t>) ведет учет граждан</w:t>
      </w:r>
      <w:r w:rsidR="002816DD">
        <w:rPr>
          <w:rFonts w:ascii="Times New Roman" w:hAnsi="Times New Roman" w:cs="Times New Roman"/>
          <w:sz w:val="28"/>
          <w:szCs w:val="28"/>
        </w:rPr>
        <w:t xml:space="preserve">, </w:t>
      </w:r>
      <w:r w:rsidR="00E44609">
        <w:rPr>
          <w:rFonts w:ascii="Times New Roman" w:hAnsi="Times New Roman" w:cs="Times New Roman"/>
          <w:sz w:val="28"/>
          <w:szCs w:val="28"/>
        </w:rPr>
        <w:t>проживающих на территории Благодарненского городского округа Ставропольского края</w:t>
      </w:r>
      <w:r w:rsidR="00E538E2" w:rsidRPr="0068480D">
        <w:rPr>
          <w:rFonts w:ascii="Times New Roman" w:hAnsi="Times New Roman" w:cs="Times New Roman"/>
          <w:sz w:val="28"/>
          <w:szCs w:val="28"/>
        </w:rPr>
        <w:t>, нуждающихся в улучшени</w:t>
      </w:r>
      <w:r w:rsidR="00E44609">
        <w:rPr>
          <w:rFonts w:ascii="Times New Roman" w:hAnsi="Times New Roman" w:cs="Times New Roman"/>
          <w:sz w:val="28"/>
          <w:szCs w:val="28"/>
        </w:rPr>
        <w:t>и жилищных условий.</w:t>
      </w:r>
    </w:p>
    <w:p w:rsidR="00E538E2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E0A88">
        <w:rPr>
          <w:rFonts w:ascii="Times New Roman" w:hAnsi="Times New Roman" w:cs="Times New Roman"/>
          <w:sz w:val="28"/>
          <w:szCs w:val="28"/>
        </w:rPr>
        <w:t xml:space="preserve">) </w:t>
      </w:r>
      <w:r w:rsidR="00E538E2" w:rsidRPr="0068480D">
        <w:rPr>
          <w:rFonts w:ascii="Times New Roman" w:hAnsi="Times New Roman" w:cs="Times New Roman"/>
          <w:sz w:val="28"/>
          <w:szCs w:val="28"/>
        </w:rPr>
        <w:t>оказывает услуги по выдаче документов</w:t>
      </w:r>
      <w:r w:rsidR="00B240F6">
        <w:rPr>
          <w:rFonts w:ascii="Times New Roman" w:hAnsi="Times New Roman" w:cs="Times New Roman"/>
          <w:sz w:val="28"/>
          <w:szCs w:val="28"/>
        </w:rPr>
        <w:t xml:space="preserve"> (единого жилищного документа,</w:t>
      </w:r>
      <w:r w:rsidR="00E538E2" w:rsidRPr="0068480D">
        <w:rPr>
          <w:rFonts w:ascii="Times New Roman" w:hAnsi="Times New Roman" w:cs="Times New Roman"/>
          <w:sz w:val="28"/>
          <w:szCs w:val="28"/>
        </w:rPr>
        <w:t xml:space="preserve"> выписки из домовой книги, поквартирной карточки, карточки учета собственника жилого помещения, справок и иных документов)</w:t>
      </w:r>
      <w:r w:rsidR="00D46632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</w:t>
      </w:r>
      <w:r w:rsidR="00E538E2" w:rsidRPr="0068480D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беспечивает в установленном порядке предоставление гражданам</w:t>
      </w:r>
      <w:r w:rsidR="002816DD">
        <w:rPr>
          <w:rFonts w:ascii="Times New Roman" w:hAnsi="Times New Roman" w:cs="Times New Roman"/>
          <w:sz w:val="28"/>
          <w:szCs w:val="28"/>
        </w:rPr>
        <w:t>,</w:t>
      </w:r>
      <w:r w:rsidR="008C19DD">
        <w:rPr>
          <w:rFonts w:ascii="Times New Roman" w:hAnsi="Times New Roman" w:cs="Times New Roman"/>
          <w:sz w:val="28"/>
          <w:szCs w:val="28"/>
        </w:rPr>
        <w:t xml:space="preserve"> проживающих на территории Благодарненского городского округа Ставропольского края</w:t>
      </w:r>
      <w:r w:rsidR="002816DD">
        <w:rPr>
          <w:rFonts w:ascii="Times New Roman" w:hAnsi="Times New Roman" w:cs="Times New Roman"/>
          <w:sz w:val="28"/>
          <w:szCs w:val="28"/>
        </w:rPr>
        <w:t>,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 или договорам найма жилых помещений муниципального жилищного фонда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B240F6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п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ринимает участие в обеспечении инвалидам условий для беспрепятственного доступа к общему имуществу в многоквартирных домах, </w:t>
      </w:r>
      <w:r w:rsidR="00F278DF" w:rsidRPr="00B240F6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EF5F81" w:rsidRPr="00B240F6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066553" w:rsidRPr="00B240F6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F1F4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F21D4" w:rsidRPr="00B240F6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4F21D4" w:rsidRPr="00B240F6">
        <w:rPr>
          <w:rFonts w:ascii="Times New Roman" w:hAnsi="Times New Roman" w:cs="Times New Roman"/>
          <w:sz w:val="28"/>
          <w:szCs w:val="28"/>
        </w:rPr>
        <w:t>р</w:t>
      </w:r>
      <w:r w:rsidR="00F278DF" w:rsidRPr="00B240F6">
        <w:rPr>
          <w:rFonts w:ascii="Times New Roman" w:hAnsi="Times New Roman" w:cs="Times New Roman"/>
          <w:sz w:val="28"/>
          <w:szCs w:val="28"/>
        </w:rPr>
        <w:t>азмещает в государственной информационной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системе жилищно-коммунального хозяйства информацию в соответствии с законодательством Российской Федерации.</w:t>
      </w:r>
    </w:p>
    <w:p w:rsid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2. Управление осуществляет иные функции, предусмотренные законодательством Российской Федерации, законодательством Ставропольского края, </w:t>
      </w:r>
      <w:hyperlink r:id="rId12" w:history="1">
        <w:r w:rsidRPr="00E269F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69F9">
        <w:rPr>
          <w:rFonts w:ascii="Times New Roman" w:hAnsi="Times New Roman" w:cs="Times New Roman"/>
          <w:sz w:val="28"/>
          <w:szCs w:val="28"/>
        </w:rPr>
        <w:t>, му</w:t>
      </w:r>
      <w:r w:rsidRPr="00F278DF"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</w:p>
    <w:p w:rsidR="00067590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067590" w:rsidP="00FD0E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4. Права Управления</w:t>
      </w:r>
    </w:p>
    <w:p w:rsidR="00F278DF" w:rsidRPr="003F7E6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1. Управление в целях реализации полномочий в установленной сфере деятельности имеет право: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з</w:t>
      </w:r>
      <w:r w:rsidRPr="00F278DF">
        <w:rPr>
          <w:rFonts w:ascii="Times New Roman" w:hAnsi="Times New Roman" w:cs="Times New Roman"/>
          <w:sz w:val="28"/>
          <w:szCs w:val="28"/>
        </w:rPr>
        <w:t>апрашивать и получать от органов государственной власти, органов местного самоуправления, структурных подразделений администрации и организаций независимо от их организационно-правовых форм и форм собственности сведения и материалы для принятия решений по отнесенным к компетенции Управления вопросам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азрабатывать и представлять на рассмотрение Главы </w:t>
      </w:r>
      <w:r w:rsidR="00E555F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городского округа проекты муниципальных правовых </w:t>
      </w:r>
      <w:r w:rsidR="00F278DF" w:rsidRPr="00F278DF">
        <w:rPr>
          <w:rFonts w:ascii="Times New Roman" w:hAnsi="Times New Roman" w:cs="Times New Roman"/>
          <w:sz w:val="28"/>
          <w:szCs w:val="28"/>
        </w:rPr>
        <w:lastRenderedPageBreak/>
        <w:t xml:space="preserve">актов, касающихся жилищно-коммунального хозяйства, </w:t>
      </w:r>
      <w:r w:rsidR="00E555FA">
        <w:rPr>
          <w:rFonts w:ascii="Times New Roman" w:hAnsi="Times New Roman" w:cs="Times New Roman"/>
          <w:sz w:val="28"/>
          <w:szCs w:val="28"/>
        </w:rPr>
        <w:t>транспорта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, капитального ремонта объектов жилищно-социального, культурно-бытового и коммунального назначения, </w:t>
      </w:r>
      <w:r w:rsidR="00F278DF" w:rsidRPr="00F143D2">
        <w:rPr>
          <w:rFonts w:ascii="Times New Roman" w:hAnsi="Times New Roman" w:cs="Times New Roman"/>
          <w:sz w:val="28"/>
          <w:szCs w:val="28"/>
        </w:rPr>
        <w:t>автом</w:t>
      </w:r>
      <w:r w:rsidR="00302AB5" w:rsidRPr="00F143D2">
        <w:rPr>
          <w:rFonts w:ascii="Times New Roman" w:hAnsi="Times New Roman" w:cs="Times New Roman"/>
          <w:sz w:val="28"/>
          <w:szCs w:val="28"/>
        </w:rPr>
        <w:t>обильных дорог</w:t>
      </w:r>
      <w:r w:rsidR="00F278DF" w:rsidRPr="00F143D2">
        <w:rPr>
          <w:rFonts w:ascii="Times New Roman" w:hAnsi="Times New Roman" w:cs="Times New Roman"/>
          <w:sz w:val="28"/>
          <w:szCs w:val="28"/>
        </w:rPr>
        <w:t>,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внешнего благоустройства, энергосбережения и иных вопросов деятельности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ринимать участие в согласовании проектов муниципальных правовых актов и программ, разрабатываемых структурными подразделениями администрации, ведомствами, организациями, службами и учреждениями </w:t>
      </w:r>
      <w:r w:rsidR="00E555F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округа, по вопросам жилищно-коммунального хозяйства, строительства, реконструкции, капитального ремонта объектов жилищно-социального, культурно-бытового и коммунального назначения, </w:t>
      </w:r>
      <w:r w:rsidR="00302AB5" w:rsidRPr="00F143D2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F278DF" w:rsidRPr="00F143D2">
        <w:rPr>
          <w:rFonts w:ascii="Times New Roman" w:hAnsi="Times New Roman" w:cs="Times New Roman"/>
          <w:sz w:val="28"/>
          <w:szCs w:val="28"/>
        </w:rPr>
        <w:t>,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внешнего благоустройства, энергосбережения и иным вопросам, входящим в компетенцию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4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с</w:t>
      </w:r>
      <w:r w:rsidRPr="00F278DF">
        <w:rPr>
          <w:rFonts w:ascii="Times New Roman" w:hAnsi="Times New Roman" w:cs="Times New Roman"/>
          <w:sz w:val="28"/>
          <w:szCs w:val="28"/>
        </w:rPr>
        <w:t>оздавать рабочие группы, комиссии для обеспечения деятельности Управления и выработки политики в сфере жилищно-коммунального хозяйства, строительства, реконструкции, капитального ремонта объектов жилищно-социального, культурно-бытового и коммунального назначения, консультаций, подготовки и рассмотрения соответствующих вопросов с привлечением представителей структурных подразделений администрации, а также иных организаций и уч</w:t>
      </w:r>
      <w:r w:rsidR="00066553">
        <w:rPr>
          <w:rFonts w:ascii="Times New Roman" w:hAnsi="Times New Roman" w:cs="Times New Roman"/>
          <w:sz w:val="28"/>
          <w:szCs w:val="28"/>
        </w:rPr>
        <w:t>реждений по согласованию с ними;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5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у</w:t>
      </w:r>
      <w:r w:rsidRPr="00F278DF">
        <w:rPr>
          <w:rFonts w:ascii="Times New Roman" w:hAnsi="Times New Roman" w:cs="Times New Roman"/>
          <w:sz w:val="28"/>
          <w:szCs w:val="28"/>
        </w:rPr>
        <w:t>частвовать в разработке проектов развития и модернизации объектов коммунальной инфраструктуры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>одействовать внедрению новых ресурсосберегающих технологий, современных высокоэффективных материалов, изделий, конструкций в жилищно-коммунальном хозяйстве, дорожной деятельности и капитальном строительстве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78DF" w:rsidRPr="00F278DF">
        <w:rPr>
          <w:rFonts w:ascii="Times New Roman" w:hAnsi="Times New Roman" w:cs="Times New Roman"/>
          <w:sz w:val="28"/>
          <w:szCs w:val="28"/>
        </w:rPr>
        <w:t>ривлекать на договорной основе для разработки расчетов и других документов научно-исследовательские, проектно-конструкторские, консалтинговые, аудиторские и другие организации, а также отдельных ученых и специалистов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8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в</w:t>
      </w:r>
      <w:r w:rsidRPr="00F278DF">
        <w:rPr>
          <w:rFonts w:ascii="Times New Roman" w:hAnsi="Times New Roman" w:cs="Times New Roman"/>
          <w:sz w:val="28"/>
          <w:szCs w:val="28"/>
        </w:rPr>
        <w:t>носить предложения, касающиеся бюджетной политики, в части потребности в средствах на жилищно-коммунальное хозяйство, строительство, реконструкцию и капитальный ремонт объектов жилищно-социального, культурно-бытового и коммунального назначения, дорожную деятельность и иные вопросы деятельности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278DF" w:rsidRPr="00F278DF">
        <w:rPr>
          <w:rFonts w:ascii="Times New Roman" w:hAnsi="Times New Roman" w:cs="Times New Roman"/>
          <w:sz w:val="28"/>
          <w:szCs w:val="28"/>
        </w:rPr>
        <w:t>ребовать прекращения земляных работ и работ по переустройству объектов внешнего благоустройства при отсутствии соответствующего разрешения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10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з</w:t>
      </w:r>
      <w:r w:rsidRPr="00F278DF">
        <w:rPr>
          <w:rFonts w:ascii="Times New Roman" w:hAnsi="Times New Roman" w:cs="Times New Roman"/>
          <w:sz w:val="28"/>
          <w:szCs w:val="28"/>
        </w:rPr>
        <w:t>аключать соглашения и договоры о сотрудничестве в области жилищно-коммунального хозяйства, строительства, реконструкции и капитального ремонта объектов жилищно-социального, культурно-бытового и коммунального назначения, дорожной деятельности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11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в</w:t>
      </w:r>
      <w:r w:rsidRPr="00F278DF">
        <w:rPr>
          <w:rFonts w:ascii="Times New Roman" w:hAnsi="Times New Roman" w:cs="Times New Roman"/>
          <w:sz w:val="28"/>
          <w:szCs w:val="28"/>
        </w:rPr>
        <w:t xml:space="preserve">ыступать в установленной настоящим Положением сфере деятельности заказчиком муниципальных программ </w:t>
      </w:r>
      <w:r w:rsidR="00E555F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Pr="00F278DF">
        <w:rPr>
          <w:rFonts w:ascii="Times New Roman" w:hAnsi="Times New Roman" w:cs="Times New Roman"/>
          <w:sz w:val="28"/>
          <w:szCs w:val="28"/>
        </w:rPr>
        <w:lastRenderedPageBreak/>
        <w:t>городского округа и обеспечивать их реализацию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12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в</w:t>
      </w:r>
      <w:r w:rsidRPr="00F278DF">
        <w:rPr>
          <w:rFonts w:ascii="Times New Roman" w:hAnsi="Times New Roman" w:cs="Times New Roman"/>
          <w:sz w:val="28"/>
          <w:szCs w:val="28"/>
        </w:rPr>
        <w:t>ыступать от своего имени в судах различной юрисдикции, в органах государственной власти и органах местного самоуправления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13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существлять контроль за использованием и сохранностью</w:t>
      </w:r>
      <w:r w:rsidR="00066553">
        <w:rPr>
          <w:rFonts w:ascii="Times New Roman" w:hAnsi="Times New Roman" w:cs="Times New Roman"/>
          <w:sz w:val="28"/>
          <w:szCs w:val="28"/>
        </w:rPr>
        <w:t xml:space="preserve"> переданного имущества;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14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н</w:t>
      </w:r>
      <w:r w:rsidRPr="00F278DF">
        <w:rPr>
          <w:rFonts w:ascii="Times New Roman" w:hAnsi="Times New Roman" w:cs="Times New Roman"/>
          <w:sz w:val="28"/>
          <w:szCs w:val="28"/>
        </w:rPr>
        <w:t>е принимать и не оплачивать работы, выполненные некачественно или несогласованные в установленном порядке, а также выполненные с отступлениями от проектной документации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</w:t>
      </w:r>
      <w:r w:rsidR="00067590">
        <w:rPr>
          <w:rFonts w:ascii="Times New Roman" w:hAnsi="Times New Roman" w:cs="Times New Roman"/>
          <w:sz w:val="28"/>
          <w:szCs w:val="28"/>
        </w:rPr>
        <w:t>5)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п</w:t>
      </w:r>
      <w:r w:rsidRPr="00F278DF">
        <w:rPr>
          <w:rFonts w:ascii="Times New Roman" w:hAnsi="Times New Roman" w:cs="Times New Roman"/>
          <w:sz w:val="28"/>
          <w:szCs w:val="28"/>
        </w:rPr>
        <w:t>одготавливать исходные данные на проектирование строительства объектов и передавать их в установленном порядке генеральному проектировщику и другим проектным организациям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16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существлять приемку, проверку комплектности и качества полученной от проектной или изыскательской организации проектно-сметной и другой документации для строительства и выдачу ее в установленные сроки генеральному подрядчику.</w:t>
      </w:r>
    </w:p>
    <w:p w:rsidR="00E269F9" w:rsidRPr="00F278DF" w:rsidRDefault="00E269F9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067590" w:rsidP="00FD0E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5. Обязанности Управления</w:t>
      </w:r>
    </w:p>
    <w:p w:rsidR="00F278DF" w:rsidRPr="003F7E6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1. Управление для осуществления своих задач и функций обязано: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F278DF" w:rsidRPr="00F278DF">
        <w:rPr>
          <w:rFonts w:ascii="Times New Roman" w:hAnsi="Times New Roman" w:cs="Times New Roman"/>
          <w:sz w:val="28"/>
          <w:szCs w:val="28"/>
        </w:rPr>
        <w:t>беспечивать сохранность и эффективное использование муниципального имущества, переданного Управлению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в</w:t>
      </w:r>
      <w:r w:rsidRPr="00F278DF">
        <w:rPr>
          <w:rFonts w:ascii="Times New Roman" w:hAnsi="Times New Roman" w:cs="Times New Roman"/>
          <w:sz w:val="28"/>
          <w:szCs w:val="28"/>
        </w:rPr>
        <w:t>ыполнять обязательства в соответствии с заключенными договорами и муниципальными контрактами</w:t>
      </w:r>
      <w:r w:rsidR="00067590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беспечивать соблюдение трудовых прав и гарантий работников Управления в порядке, установленном законодательством Российской Федерации, законодательством Ставропольского края и муниципальными правовыми актами</w:t>
      </w:r>
      <w:r w:rsidR="00067590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78DF" w:rsidRPr="00F278DF">
        <w:rPr>
          <w:rFonts w:ascii="Times New Roman" w:hAnsi="Times New Roman" w:cs="Times New Roman"/>
          <w:sz w:val="28"/>
          <w:szCs w:val="28"/>
        </w:rPr>
        <w:t>ести прием граждан и обеспечивать своевременное рассмотрение устных и письменных, в том числе полученных по электронной почте, обращений граждан и организаций, принимать по ним решения и направлять заявителям ответы в установл</w:t>
      </w:r>
      <w:r>
        <w:rPr>
          <w:rFonts w:ascii="Times New Roman" w:hAnsi="Times New Roman" w:cs="Times New Roman"/>
          <w:sz w:val="28"/>
          <w:szCs w:val="28"/>
        </w:rPr>
        <w:t>енный законодательством срок;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тчитываться по результатам своей деятельности перед Главой </w:t>
      </w:r>
      <w:r w:rsidR="00E555F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рганизовывать и проводить технические и инструктивные совещания по вопросам, вх</w:t>
      </w:r>
      <w:r w:rsidR="00066553">
        <w:rPr>
          <w:rFonts w:ascii="Times New Roman" w:hAnsi="Times New Roman" w:cs="Times New Roman"/>
          <w:sz w:val="28"/>
          <w:szCs w:val="28"/>
        </w:rPr>
        <w:t>одящим в компетенцию Управления;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формлять в установленные сроки контракты на выполнение проектно-изыскательских работ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существлять строительный контроль при строительстве объектов капитального строительства на соответствие требованиям строительных правил, проектной и подготовленной на ее основе рабочей документации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существлять приемку выполненных подрядными организациями </w:t>
      </w:r>
      <w:r w:rsidR="00F278DF" w:rsidRPr="00F278DF">
        <w:rPr>
          <w:rFonts w:ascii="Times New Roman" w:hAnsi="Times New Roman" w:cs="Times New Roman"/>
          <w:sz w:val="28"/>
          <w:szCs w:val="28"/>
        </w:rPr>
        <w:lastRenderedPageBreak/>
        <w:t>работ, проверку предъявленных ими к оплате документов по строительству, реконструкции и капитальному ремонту объектов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684182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существлять оплату выполненных подрядчиком работ по строительству, реконструкции и капитальному ремонту объектов в пределах лимитов финансирования на очередной финансовый год в соответствии с муниципальными контрактами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беспечивать, в соответствии с выделенными из бюджетов всех уровней ассигнованиями, своевременное финансирование проектно-изыскательских работ и строительства объектов с передачей финансирующему учреждению соответствующей документации в порядке и сроки, установленные действующими нормативными правовыми актами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12)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п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редъявлять к приемке в соответствии с Градостроительным </w:t>
      </w:r>
      <w:hyperlink r:id="rId13" w:history="1">
        <w:r w:rsidR="00F278DF" w:rsidRPr="00F728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78DF" w:rsidRPr="00F72814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действующими строительными нормами и правилами производства и приемки работ законченные строительством (реконструкцией) и подгот</w:t>
      </w:r>
      <w:r w:rsidR="00066553">
        <w:rPr>
          <w:rFonts w:ascii="Times New Roman" w:hAnsi="Times New Roman" w:cs="Times New Roman"/>
          <w:sz w:val="28"/>
          <w:szCs w:val="28"/>
        </w:rPr>
        <w:t>овленные к эксплуатации объекты;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13)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о</w:t>
      </w:r>
      <w:r w:rsidR="00F278DF" w:rsidRPr="00F72814">
        <w:rPr>
          <w:rFonts w:ascii="Times New Roman" w:hAnsi="Times New Roman" w:cs="Times New Roman"/>
          <w:sz w:val="28"/>
          <w:szCs w:val="28"/>
        </w:rPr>
        <w:t>существлять контроль за ходом строительства, реконструкцией и капитальным ремонтом объектов жилищно-социального, культурно-бытового и коммунального назначения.</w:t>
      </w:r>
    </w:p>
    <w:p w:rsidR="00F278DF" w:rsidRPr="00F7281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2. В соответствии с законодательством Российской Федерации, законодательством Ставропольского края, </w:t>
      </w:r>
      <w:hyperlink r:id="rId14" w:history="1">
        <w:r w:rsidRPr="00F728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2814">
        <w:rPr>
          <w:rFonts w:ascii="Times New Roman" w:hAnsi="Times New Roman" w:cs="Times New Roman"/>
          <w:sz w:val="28"/>
          <w:szCs w:val="28"/>
        </w:rPr>
        <w:t>,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функций.</w:t>
      </w:r>
    </w:p>
    <w:p w:rsidR="00684182" w:rsidRDefault="00684182" w:rsidP="00FD0EC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278DF" w:rsidRPr="00F72814" w:rsidRDefault="00067590" w:rsidP="00FD0E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72814">
        <w:rPr>
          <w:rFonts w:ascii="Times New Roman" w:hAnsi="Times New Roman" w:cs="Times New Roman"/>
          <w:sz w:val="28"/>
          <w:szCs w:val="28"/>
        </w:rPr>
        <w:t>6. Организация деятельности Управления</w:t>
      </w:r>
    </w:p>
    <w:p w:rsidR="00F278DF" w:rsidRPr="003F7E6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7281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1. Управление возглавляет начальник управления </w:t>
      </w:r>
      <w:r w:rsidR="00E555FA" w:rsidRPr="00F72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2814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(далее </w:t>
      </w:r>
      <w:r w:rsidR="00E269F9">
        <w:rPr>
          <w:rFonts w:ascii="Times New Roman" w:hAnsi="Times New Roman" w:cs="Times New Roman"/>
          <w:sz w:val="28"/>
          <w:szCs w:val="28"/>
        </w:rPr>
        <w:t>–</w:t>
      </w:r>
      <w:r w:rsidR="00FD0EC7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начальник Управления).</w:t>
      </w:r>
    </w:p>
    <w:p w:rsidR="00E269F9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2. </w:t>
      </w:r>
      <w:r w:rsidR="00684182">
        <w:rPr>
          <w:rFonts w:ascii="Times New Roman" w:hAnsi="Times New Roman" w:cs="Times New Roman"/>
          <w:sz w:val="28"/>
          <w:szCs w:val="28"/>
        </w:rPr>
        <w:t>Н</w:t>
      </w:r>
      <w:r w:rsidR="00E269F9" w:rsidRPr="00F72814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Pr="00F72814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Главой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728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269F9">
        <w:rPr>
          <w:rFonts w:ascii="Times New Roman" w:hAnsi="Times New Roman" w:cs="Times New Roman"/>
          <w:sz w:val="28"/>
          <w:szCs w:val="28"/>
        </w:rPr>
        <w:t>.</w:t>
      </w:r>
    </w:p>
    <w:p w:rsidR="00F278DF" w:rsidRPr="00F7281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3. Штатное расписание Управления утверждается распоряжением администрации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7281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278DF" w:rsidRPr="00F7281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4. </w:t>
      </w:r>
      <w:r w:rsidR="00684182">
        <w:rPr>
          <w:rFonts w:ascii="Times New Roman" w:hAnsi="Times New Roman" w:cs="Times New Roman"/>
          <w:sz w:val="28"/>
          <w:szCs w:val="28"/>
        </w:rPr>
        <w:t>Н</w:t>
      </w:r>
      <w:r w:rsidRPr="00F72814">
        <w:rPr>
          <w:rFonts w:ascii="Times New Roman" w:hAnsi="Times New Roman" w:cs="Times New Roman"/>
          <w:sz w:val="28"/>
          <w:szCs w:val="28"/>
        </w:rPr>
        <w:t>ачальник Управления: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о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рганизует работу и руководит деятельностью Управления на основе единоначалия, несет персональную ответственность за выполнение возложенных на Управление задач и функций с учетом прав, предоставленных ему законодательством Российской Федерации, законодательством Ставропольского края, </w:t>
      </w:r>
      <w:hyperlink r:id="rId15" w:history="1">
        <w:r w:rsidR="00F278DF" w:rsidRPr="00F728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278DF" w:rsidRPr="00F72814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2)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и</w:t>
      </w:r>
      <w:r w:rsidR="00F278DF" w:rsidRPr="00F72814">
        <w:rPr>
          <w:rFonts w:ascii="Times New Roman" w:hAnsi="Times New Roman" w:cs="Times New Roman"/>
          <w:sz w:val="28"/>
          <w:szCs w:val="28"/>
        </w:rPr>
        <w:t>здает распоряжения и приказы по вопросам, отнесенным к деятельности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3)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в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ыполняет функции и обязанности, предусмотренные должностной инструкцией, утвержденной Главой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4)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в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носит в установленном порядке на рассмотрение администрации проекты муниципальных правовых актов по вопросам, входящим в </w:t>
      </w:r>
      <w:r w:rsidR="00F278DF" w:rsidRPr="00F72814">
        <w:rPr>
          <w:rFonts w:ascii="Times New Roman" w:hAnsi="Times New Roman" w:cs="Times New Roman"/>
          <w:sz w:val="28"/>
          <w:szCs w:val="28"/>
        </w:rPr>
        <w:lastRenderedPageBreak/>
        <w:t>компетенцию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5)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н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азначает на должность и освобождает от </w:t>
      </w:r>
      <w:r w:rsidR="00066553">
        <w:rPr>
          <w:rFonts w:ascii="Times New Roman" w:hAnsi="Times New Roman" w:cs="Times New Roman"/>
          <w:sz w:val="28"/>
          <w:szCs w:val="28"/>
        </w:rPr>
        <w:t>должности работников Управления;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6)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р</w:t>
      </w:r>
      <w:r w:rsidR="00F278DF" w:rsidRPr="00F72814">
        <w:rPr>
          <w:rFonts w:ascii="Times New Roman" w:hAnsi="Times New Roman" w:cs="Times New Roman"/>
          <w:sz w:val="28"/>
          <w:szCs w:val="28"/>
        </w:rPr>
        <w:t>аспределяет функциональные обязанности между работниками Управления, утверждает должностные инструкции работников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7)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р</w:t>
      </w:r>
      <w:r w:rsidR="00F278DF" w:rsidRPr="00F72814">
        <w:rPr>
          <w:rFonts w:ascii="Times New Roman" w:hAnsi="Times New Roman" w:cs="Times New Roman"/>
          <w:sz w:val="28"/>
          <w:szCs w:val="28"/>
        </w:rPr>
        <w:t>ешает в соответствии с законодательством Российской Федерации и законодательством Ставропольского края о муниципальной службе вопросы, связанные с прохождением муниципальной службы в Управлении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8)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г</w:t>
      </w:r>
      <w:r w:rsidR="00F278DF" w:rsidRPr="00F72814">
        <w:rPr>
          <w:rFonts w:ascii="Times New Roman" w:hAnsi="Times New Roman" w:cs="Times New Roman"/>
          <w:sz w:val="28"/>
          <w:szCs w:val="28"/>
        </w:rPr>
        <w:t>отовит совместно с руководителями структурных подразделений администрации исходные данные для разработки мероприятий перспективного планирования в сфере жилищно-коммунального хозяйства и дорожной деятельности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9)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д</w:t>
      </w:r>
      <w:r w:rsidR="00F278DF" w:rsidRPr="00F72814">
        <w:rPr>
          <w:rFonts w:ascii="Times New Roman" w:hAnsi="Times New Roman" w:cs="Times New Roman"/>
          <w:sz w:val="28"/>
          <w:szCs w:val="28"/>
        </w:rPr>
        <w:t>ействует без доверенности от имени Управления, представляет его интересы в органах государственной власти, органах местного самоуправления, организациях независимо от их форм собственности, выдает доверенности и подписывает финансовые документы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10)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п</w:t>
      </w:r>
      <w:r w:rsidR="00F278DF" w:rsidRPr="00F72814">
        <w:rPr>
          <w:rFonts w:ascii="Times New Roman" w:hAnsi="Times New Roman" w:cs="Times New Roman"/>
          <w:sz w:val="28"/>
          <w:szCs w:val="28"/>
        </w:rPr>
        <w:t>одписывает исковые заявления, жалобы и другие документы в суды различной юрисдикции, выступает в них без доверенности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11)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о</w:t>
      </w:r>
      <w:r w:rsidR="00F278DF" w:rsidRPr="00F72814">
        <w:rPr>
          <w:rFonts w:ascii="Times New Roman" w:hAnsi="Times New Roman" w:cs="Times New Roman"/>
          <w:sz w:val="28"/>
          <w:szCs w:val="28"/>
        </w:rPr>
        <w:t>беспечивает соблюдение работниками Управления служебной и трудовой дисциплины, требований, установленных должностными инструкци</w:t>
      </w:r>
      <w:r w:rsidR="00066553">
        <w:rPr>
          <w:rFonts w:ascii="Times New Roman" w:hAnsi="Times New Roman" w:cs="Times New Roman"/>
          <w:sz w:val="28"/>
          <w:szCs w:val="28"/>
        </w:rPr>
        <w:t>ями и регламентными документами;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12)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п</w:t>
      </w:r>
      <w:r w:rsidR="00F278DF" w:rsidRPr="00F72814">
        <w:rPr>
          <w:rFonts w:ascii="Times New Roman" w:hAnsi="Times New Roman" w:cs="Times New Roman"/>
          <w:sz w:val="28"/>
          <w:szCs w:val="28"/>
        </w:rPr>
        <w:t>ринимает в соответствии с законодательством Российской Федерации, законодательством Ставропольского края и муниципальными правовыми актами решения о поощрении и премировании, наложении дисциплинарных взысканий на работников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13)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п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одготавливает в установленном порядке документы работников Управления к присвоению почетных званий, награждению государственными наградами Российской Федерации, наградами Ставропольского края, наградами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06655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14)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о</w:t>
      </w:r>
      <w:r w:rsidR="00F278DF" w:rsidRPr="00F72814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функциями и задачами Управления, предусмотренными настоящим Положением и муниципальными правовыми актами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15)</w:t>
      </w:r>
      <w:r w:rsidR="00F253BB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г</w:t>
      </w:r>
      <w:r w:rsidR="00F278DF" w:rsidRPr="00F72814">
        <w:rPr>
          <w:rFonts w:ascii="Times New Roman" w:hAnsi="Times New Roman" w:cs="Times New Roman"/>
          <w:sz w:val="28"/>
          <w:szCs w:val="28"/>
        </w:rPr>
        <w:t>отовит в необходимых случаях совместно с руководителями структурных подразделений администрации исходные данные для разработки мероприятий перспективного планирования в строительстве.</w:t>
      </w:r>
    </w:p>
    <w:p w:rsidR="00F278DF" w:rsidRPr="00F7281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5. Работникам Управления гарантируются условия работы, обеспечивающие исполнение ими должностных обязанностей, денежное содержание, иные выплаты, ежегодный оплачиваемый отпуск и другие гарантии, установленные законодательством Российской Федерации, законодательством Ставропольского края и </w:t>
      </w:r>
      <w:hyperlink r:id="rId16" w:history="1">
        <w:r w:rsidRPr="00F728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2814">
        <w:rPr>
          <w:rFonts w:ascii="Times New Roman" w:hAnsi="Times New Roman" w:cs="Times New Roman"/>
          <w:sz w:val="28"/>
          <w:szCs w:val="28"/>
        </w:rPr>
        <w:t>.</w:t>
      </w:r>
    </w:p>
    <w:p w:rsidR="00F278DF" w:rsidRPr="00F7281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B5">
        <w:rPr>
          <w:rFonts w:ascii="Times New Roman" w:hAnsi="Times New Roman" w:cs="Times New Roman"/>
          <w:sz w:val="28"/>
          <w:szCs w:val="28"/>
        </w:rPr>
        <w:t xml:space="preserve">6. В случае временного отсутствия начальника Управления обязанности </w:t>
      </w:r>
      <w:r w:rsidR="008D0321" w:rsidRPr="00302AB5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02AB5">
        <w:rPr>
          <w:rFonts w:ascii="Times New Roman" w:hAnsi="Times New Roman" w:cs="Times New Roman"/>
          <w:sz w:val="28"/>
          <w:szCs w:val="28"/>
        </w:rPr>
        <w:t>исполняет заместитель начальника Управления, которому предоставляется право подписывать финансовые и другие распорядительные документы по всем вопросам деятельности Управления, включая доверенности.</w:t>
      </w:r>
    </w:p>
    <w:p w:rsidR="002D1EA8" w:rsidRDefault="002D1EA8" w:rsidP="00FD0EC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278DF" w:rsidRPr="00F72814" w:rsidRDefault="00067590" w:rsidP="00FD0E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72814">
        <w:rPr>
          <w:rFonts w:ascii="Times New Roman" w:hAnsi="Times New Roman" w:cs="Times New Roman"/>
          <w:sz w:val="28"/>
          <w:szCs w:val="28"/>
        </w:rPr>
        <w:t>7. Имущество и финансовое обеспечение Управления</w:t>
      </w:r>
    </w:p>
    <w:p w:rsidR="00F278DF" w:rsidRPr="003F7E6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72814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1. Имущество Управления является муниципальной собственностью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F7E64">
        <w:rPr>
          <w:rFonts w:ascii="Times New Roman" w:hAnsi="Times New Roman" w:cs="Times New Roman"/>
          <w:sz w:val="28"/>
          <w:szCs w:val="28"/>
        </w:rPr>
        <w:t xml:space="preserve"> городского округа и передается</w:t>
      </w:r>
      <w:r w:rsidRPr="00F72814">
        <w:rPr>
          <w:rFonts w:ascii="Times New Roman" w:hAnsi="Times New Roman" w:cs="Times New Roman"/>
          <w:sz w:val="28"/>
          <w:szCs w:val="28"/>
        </w:rPr>
        <w:t xml:space="preserve"> Управлению на праве оперативного управления.</w:t>
      </w:r>
    </w:p>
    <w:p w:rsid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расходов на содержание Управления осуществляется за счет средств бюджета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D0EC7">
        <w:rPr>
          <w:rFonts w:ascii="Times New Roman" w:hAnsi="Times New Roman" w:cs="Times New Roman"/>
          <w:sz w:val="28"/>
          <w:szCs w:val="28"/>
        </w:rPr>
        <w:t xml:space="preserve"> </w:t>
      </w:r>
      <w:r w:rsidRPr="00F278DF">
        <w:rPr>
          <w:rFonts w:ascii="Times New Roman" w:hAnsi="Times New Roman" w:cs="Times New Roman"/>
          <w:sz w:val="28"/>
          <w:szCs w:val="28"/>
        </w:rPr>
        <w:t>городского округа и иных поступлений в соответствии с законодательством Российской Федерации, законодательством Ставропольского края и нормативными правовыми актами.</w:t>
      </w:r>
    </w:p>
    <w:p w:rsidR="00BA5155" w:rsidRPr="00F278DF" w:rsidRDefault="00BA5155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067590" w:rsidP="00FD0E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F278DF" w:rsidRPr="00A37178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 w:rsidP="00FD0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Ликвидация или реорганизация Управления осуществляются в порядке, предусмотренном действующим законодательством Российской Федерации.</w:t>
      </w:r>
    </w:p>
    <w:p w:rsidR="00F278DF" w:rsidRDefault="00F278DF" w:rsidP="003F7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EC7" w:rsidRDefault="00FD0EC7" w:rsidP="003F7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E64" w:rsidRDefault="003F7E64" w:rsidP="003F7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7590" w:rsidRDefault="00067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67590" w:rsidSect="000149FE">
      <w:headerReference w:type="default" r:id="rId1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000" w:rsidRDefault="00B52000" w:rsidP="004F27CA">
      <w:pPr>
        <w:spacing w:after="0" w:line="240" w:lineRule="auto"/>
      </w:pPr>
      <w:r>
        <w:separator/>
      </w:r>
    </w:p>
  </w:endnote>
  <w:endnote w:type="continuationSeparator" w:id="1">
    <w:p w:rsidR="00B52000" w:rsidRDefault="00B52000" w:rsidP="004F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000" w:rsidRDefault="00B52000" w:rsidP="004F27CA">
      <w:pPr>
        <w:spacing w:after="0" w:line="240" w:lineRule="auto"/>
      </w:pPr>
      <w:r>
        <w:separator/>
      </w:r>
    </w:p>
  </w:footnote>
  <w:footnote w:type="continuationSeparator" w:id="1">
    <w:p w:rsidR="00B52000" w:rsidRDefault="00B52000" w:rsidP="004F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244525"/>
      <w:docPartObj>
        <w:docPartGallery w:val="Page Numbers (Top of Page)"/>
        <w:docPartUnique/>
      </w:docPartObj>
    </w:sdtPr>
    <w:sdtContent>
      <w:p w:rsidR="004F27CA" w:rsidRDefault="007A597F">
        <w:pPr>
          <w:pStyle w:val="a6"/>
          <w:jc w:val="right"/>
        </w:pPr>
        <w:r>
          <w:fldChar w:fldCharType="begin"/>
        </w:r>
        <w:r w:rsidR="004F27CA">
          <w:instrText>PAGE   \* MERGEFORMAT</w:instrText>
        </w:r>
        <w:r>
          <w:fldChar w:fldCharType="separate"/>
        </w:r>
        <w:r w:rsidR="00FD0EC7">
          <w:rPr>
            <w:noProof/>
          </w:rPr>
          <w:t>14</w:t>
        </w:r>
        <w:r>
          <w:fldChar w:fldCharType="end"/>
        </w:r>
      </w:p>
    </w:sdtContent>
  </w:sdt>
  <w:p w:rsidR="004F27CA" w:rsidRDefault="004F27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8DF"/>
    <w:rsid w:val="00006972"/>
    <w:rsid w:val="000149FE"/>
    <w:rsid w:val="00015563"/>
    <w:rsid w:val="000162B1"/>
    <w:rsid w:val="00017997"/>
    <w:rsid w:val="00023536"/>
    <w:rsid w:val="000256DB"/>
    <w:rsid w:val="00042EB2"/>
    <w:rsid w:val="00066553"/>
    <w:rsid w:val="00067590"/>
    <w:rsid w:val="00074F2E"/>
    <w:rsid w:val="000767FF"/>
    <w:rsid w:val="000949DB"/>
    <w:rsid w:val="000B650B"/>
    <w:rsid w:val="000F1F4F"/>
    <w:rsid w:val="00133A0F"/>
    <w:rsid w:val="001859B5"/>
    <w:rsid w:val="001C34A2"/>
    <w:rsid w:val="00202B5D"/>
    <w:rsid w:val="00205ADA"/>
    <w:rsid w:val="0021266A"/>
    <w:rsid w:val="00257257"/>
    <w:rsid w:val="00270819"/>
    <w:rsid w:val="00273572"/>
    <w:rsid w:val="002758F4"/>
    <w:rsid w:val="002773E9"/>
    <w:rsid w:val="002816DD"/>
    <w:rsid w:val="002D1EA8"/>
    <w:rsid w:val="002D6B86"/>
    <w:rsid w:val="002E671E"/>
    <w:rsid w:val="002F6D2F"/>
    <w:rsid w:val="00302AB5"/>
    <w:rsid w:val="0031625F"/>
    <w:rsid w:val="00330F67"/>
    <w:rsid w:val="00354B56"/>
    <w:rsid w:val="00356ADD"/>
    <w:rsid w:val="00375A32"/>
    <w:rsid w:val="003860C6"/>
    <w:rsid w:val="003E2F68"/>
    <w:rsid w:val="003F7E64"/>
    <w:rsid w:val="0042041F"/>
    <w:rsid w:val="00456176"/>
    <w:rsid w:val="0046026E"/>
    <w:rsid w:val="004705C7"/>
    <w:rsid w:val="00482C17"/>
    <w:rsid w:val="004B4C4B"/>
    <w:rsid w:val="004F21D4"/>
    <w:rsid w:val="004F27CA"/>
    <w:rsid w:val="0054685B"/>
    <w:rsid w:val="005D5641"/>
    <w:rsid w:val="00612138"/>
    <w:rsid w:val="006440AF"/>
    <w:rsid w:val="00656765"/>
    <w:rsid w:val="00684182"/>
    <w:rsid w:val="006842AF"/>
    <w:rsid w:val="006C2731"/>
    <w:rsid w:val="00751663"/>
    <w:rsid w:val="007748D7"/>
    <w:rsid w:val="007A597F"/>
    <w:rsid w:val="007A664E"/>
    <w:rsid w:val="007D101D"/>
    <w:rsid w:val="007F0461"/>
    <w:rsid w:val="007F07E1"/>
    <w:rsid w:val="00803CE3"/>
    <w:rsid w:val="00810376"/>
    <w:rsid w:val="00826642"/>
    <w:rsid w:val="0083547E"/>
    <w:rsid w:val="00871928"/>
    <w:rsid w:val="008901C0"/>
    <w:rsid w:val="00896AFE"/>
    <w:rsid w:val="008C19DD"/>
    <w:rsid w:val="008C5276"/>
    <w:rsid w:val="008D0321"/>
    <w:rsid w:val="008D1317"/>
    <w:rsid w:val="008E0A88"/>
    <w:rsid w:val="008E4DD2"/>
    <w:rsid w:val="00942327"/>
    <w:rsid w:val="00952167"/>
    <w:rsid w:val="00960972"/>
    <w:rsid w:val="00970EB5"/>
    <w:rsid w:val="00980F8F"/>
    <w:rsid w:val="009906EB"/>
    <w:rsid w:val="009B2813"/>
    <w:rsid w:val="009C7000"/>
    <w:rsid w:val="00A03623"/>
    <w:rsid w:val="00A164AD"/>
    <w:rsid w:val="00A20A54"/>
    <w:rsid w:val="00A22185"/>
    <w:rsid w:val="00A32B10"/>
    <w:rsid w:val="00A37178"/>
    <w:rsid w:val="00A410FE"/>
    <w:rsid w:val="00A4232B"/>
    <w:rsid w:val="00AB7949"/>
    <w:rsid w:val="00B240F6"/>
    <w:rsid w:val="00B25FB4"/>
    <w:rsid w:val="00B32F57"/>
    <w:rsid w:val="00B41986"/>
    <w:rsid w:val="00B52000"/>
    <w:rsid w:val="00B903CC"/>
    <w:rsid w:val="00BA5155"/>
    <w:rsid w:val="00BD13FD"/>
    <w:rsid w:val="00BD6D3B"/>
    <w:rsid w:val="00C025A5"/>
    <w:rsid w:val="00C11BD0"/>
    <w:rsid w:val="00C415C7"/>
    <w:rsid w:val="00CA7A13"/>
    <w:rsid w:val="00CB3BEF"/>
    <w:rsid w:val="00CC636A"/>
    <w:rsid w:val="00CE55B8"/>
    <w:rsid w:val="00D46632"/>
    <w:rsid w:val="00D7172F"/>
    <w:rsid w:val="00D97CE7"/>
    <w:rsid w:val="00DA190A"/>
    <w:rsid w:val="00DA6A1F"/>
    <w:rsid w:val="00E06971"/>
    <w:rsid w:val="00E269F9"/>
    <w:rsid w:val="00E44609"/>
    <w:rsid w:val="00E538E2"/>
    <w:rsid w:val="00E555FA"/>
    <w:rsid w:val="00E55697"/>
    <w:rsid w:val="00E92B2C"/>
    <w:rsid w:val="00EC2927"/>
    <w:rsid w:val="00EC51A2"/>
    <w:rsid w:val="00EE0EBF"/>
    <w:rsid w:val="00EF5F81"/>
    <w:rsid w:val="00F06E2F"/>
    <w:rsid w:val="00F12244"/>
    <w:rsid w:val="00F143D2"/>
    <w:rsid w:val="00F253BB"/>
    <w:rsid w:val="00F278DF"/>
    <w:rsid w:val="00F37CB0"/>
    <w:rsid w:val="00F72814"/>
    <w:rsid w:val="00FA48D4"/>
    <w:rsid w:val="00FD0EC7"/>
    <w:rsid w:val="00FF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7CA"/>
  </w:style>
  <w:style w:type="paragraph" w:styleId="a8">
    <w:name w:val="footer"/>
    <w:basedOn w:val="a"/>
    <w:link w:val="a9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7CA"/>
  </w:style>
  <w:style w:type="character" w:styleId="aa">
    <w:name w:val="Hyperlink"/>
    <w:basedOn w:val="a0"/>
    <w:uiPriority w:val="99"/>
    <w:semiHidden/>
    <w:unhideWhenUsed/>
    <w:rsid w:val="003F7E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55697"/>
    <w:pPr>
      <w:ind w:left="720"/>
      <w:contextualSpacing/>
    </w:pPr>
  </w:style>
  <w:style w:type="paragraph" w:styleId="ac">
    <w:name w:val="No Spacing"/>
    <w:link w:val="ad"/>
    <w:uiPriority w:val="1"/>
    <w:qFormat/>
    <w:rsid w:val="000149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0149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A3E271027B32FF5A97C634BBB36AC06188FA80FA8598D65F632197F82F23EB2F2B16bDX1G" TargetMode="External"/><Relationship Id="rId13" Type="http://schemas.openxmlformats.org/officeDocument/2006/relationships/hyperlink" Target="consultantplus://offline/ref=795CC3958265AAF73981BDEF676E2538FA50C0CA31BAB13E9C3D8EADDFbAX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795CC3958265AAF73981A3E271027B32FF5A97C634BBB36AC06188FA80FA8598D65F632197F82F23EB2F2B16bDX1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5CC3958265AAF73981A3E271027B32FF5A97C634BBB36AC06188FA80FA8598D65F632197F82F23EB2F2B16bDX1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CC3958265AAF73981BDEF676E2538FA59CBCC35BAB13E9C3D8EADDFbAX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5CC3958265AAF73981A3E271027B32FF5A97C634BBB36AC06188FA80FA8598D65F632197F82F23EB2F2B16bDX1G" TargetMode="External"/><Relationship Id="rId10" Type="http://schemas.openxmlformats.org/officeDocument/2006/relationships/hyperlink" Target="consultantplus://offline/ref=795CC3958265AAF73981A3E271027B32FF5A97C634B8BA69C36B88FA80FA8598D6b5X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A3E271027B32FF5A97C634BBB36AC06188FA80FA8598D65F632197F82F23EB2F2B16bDX1G" TargetMode="External"/><Relationship Id="rId14" Type="http://schemas.openxmlformats.org/officeDocument/2006/relationships/hyperlink" Target="consultantplus://offline/ref=795CC3958265AAF73981A3E271027B32FF5A97C634BBB36AC06188FA80FA8598D65F632197F82F23EB2F2B16bD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35C4-31E8-4D8C-9B0E-66196FDF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</dc:creator>
  <cp:lastModifiedBy>Пользователь</cp:lastModifiedBy>
  <cp:revision>10</cp:revision>
  <cp:lastPrinted>2019-03-19T06:43:00Z</cp:lastPrinted>
  <dcterms:created xsi:type="dcterms:W3CDTF">2019-03-14T12:58:00Z</dcterms:created>
  <dcterms:modified xsi:type="dcterms:W3CDTF">2019-04-25T05:18:00Z</dcterms:modified>
</cp:coreProperties>
</file>