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B7" w:rsidRPr="002E1675" w:rsidRDefault="007418B7" w:rsidP="007418B7">
      <w:pPr>
        <w:ind w:left="-142"/>
        <w:jc w:val="center"/>
        <w:rPr>
          <w:b/>
          <w:sz w:val="28"/>
          <w:szCs w:val="28"/>
        </w:rPr>
      </w:pPr>
      <w:r w:rsidRPr="002E1675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ДЕПУТАТОВ </w:t>
      </w:r>
      <w:r w:rsidRPr="002E1675">
        <w:rPr>
          <w:b/>
          <w:sz w:val="28"/>
          <w:szCs w:val="28"/>
        </w:rPr>
        <w:t xml:space="preserve">БЛАГОДАРНЕНСКОГО </w:t>
      </w:r>
      <w:r>
        <w:rPr>
          <w:b/>
          <w:sz w:val="28"/>
          <w:szCs w:val="28"/>
        </w:rPr>
        <w:t>ГОРОДСКОГО ОКРУГА</w:t>
      </w:r>
      <w:r w:rsidRPr="002E1675">
        <w:rPr>
          <w:b/>
          <w:sz w:val="28"/>
          <w:szCs w:val="28"/>
        </w:rPr>
        <w:t xml:space="preserve"> СТАВРОПОЛЬСКОГО КРАЯ</w:t>
      </w:r>
      <w:r w:rsidRPr="0080767B">
        <w:rPr>
          <w:b/>
          <w:sz w:val="28"/>
          <w:szCs w:val="28"/>
        </w:rPr>
        <w:t xml:space="preserve"> ПЕРВОГО СОЗЫВА</w:t>
      </w:r>
    </w:p>
    <w:p w:rsidR="007418B7" w:rsidRPr="002E1675" w:rsidRDefault="007418B7" w:rsidP="007418B7">
      <w:pPr>
        <w:jc w:val="center"/>
        <w:rPr>
          <w:b/>
          <w:sz w:val="28"/>
          <w:szCs w:val="28"/>
        </w:rPr>
      </w:pPr>
    </w:p>
    <w:p w:rsidR="007418B7" w:rsidRPr="00EB5FAE" w:rsidRDefault="007418B7" w:rsidP="007418B7">
      <w:pPr>
        <w:jc w:val="center"/>
        <w:rPr>
          <w:b/>
          <w:sz w:val="30"/>
          <w:szCs w:val="30"/>
        </w:rPr>
      </w:pPr>
      <w:r w:rsidRPr="00EB5FAE">
        <w:rPr>
          <w:b/>
          <w:sz w:val="30"/>
          <w:szCs w:val="30"/>
        </w:rPr>
        <w:t>РЕШЕНИЕ</w:t>
      </w:r>
    </w:p>
    <w:p w:rsidR="007418B7" w:rsidRPr="000D052C" w:rsidRDefault="007418B7" w:rsidP="007418B7">
      <w:pPr>
        <w:jc w:val="center"/>
        <w:rPr>
          <w:b/>
        </w:rPr>
      </w:pPr>
    </w:p>
    <w:p w:rsidR="007418B7" w:rsidRPr="000D052C" w:rsidRDefault="007418B7" w:rsidP="007418B7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2992"/>
        <w:gridCol w:w="3779"/>
        <w:gridCol w:w="2799"/>
      </w:tblGrid>
      <w:tr w:rsidR="007418B7" w:rsidRPr="007249C7" w:rsidTr="0003134D">
        <w:tc>
          <w:tcPr>
            <w:tcW w:w="2992" w:type="dxa"/>
            <w:hideMark/>
          </w:tcPr>
          <w:p w:rsidR="007418B7" w:rsidRPr="007249C7" w:rsidRDefault="007418B7" w:rsidP="000313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сентября  2019</w:t>
            </w:r>
            <w:r w:rsidRPr="007249C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779" w:type="dxa"/>
            <w:hideMark/>
          </w:tcPr>
          <w:p w:rsidR="007418B7" w:rsidRPr="007249C7" w:rsidRDefault="007418B7" w:rsidP="0003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49C7">
              <w:rPr>
                <w:sz w:val="28"/>
                <w:szCs w:val="28"/>
              </w:rPr>
              <w:t>г.Благодарный</w:t>
            </w:r>
          </w:p>
        </w:tc>
        <w:tc>
          <w:tcPr>
            <w:tcW w:w="2799" w:type="dxa"/>
            <w:hideMark/>
          </w:tcPr>
          <w:p w:rsidR="007418B7" w:rsidRPr="007249C7" w:rsidRDefault="007418B7" w:rsidP="0003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662F2C">
              <w:rPr>
                <w:sz w:val="28"/>
                <w:szCs w:val="28"/>
              </w:rPr>
              <w:t>26</w:t>
            </w:r>
            <w:r w:rsidR="00662F2C" w:rsidRPr="00662F2C">
              <w:rPr>
                <w:sz w:val="28"/>
                <w:szCs w:val="28"/>
              </w:rPr>
              <w:t>9</w:t>
            </w:r>
          </w:p>
        </w:tc>
      </w:tr>
    </w:tbl>
    <w:p w:rsidR="00CB5CC6" w:rsidRPr="000D052C" w:rsidRDefault="00CB5CC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B5CC6" w:rsidRPr="000D052C" w:rsidRDefault="00CB5CC6" w:rsidP="007418B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896824" w:rsidRDefault="00896824" w:rsidP="00896824">
      <w:pPr>
        <w:suppressAutoHyphens/>
        <w:spacing w:line="240" w:lineRule="exact"/>
        <w:jc w:val="both"/>
        <w:rPr>
          <w:sz w:val="28"/>
          <w:szCs w:val="28"/>
        </w:rPr>
      </w:pPr>
      <w:r w:rsidRPr="00896824">
        <w:rPr>
          <w:sz w:val="28"/>
          <w:szCs w:val="28"/>
        </w:rPr>
        <w:t xml:space="preserve">О внесении изменений в </w:t>
      </w:r>
      <w:r w:rsidR="009F3069" w:rsidRPr="00896824">
        <w:rPr>
          <w:sz w:val="28"/>
          <w:szCs w:val="28"/>
        </w:rPr>
        <w:t>П</w:t>
      </w:r>
      <w:r w:rsidR="009F3C0B" w:rsidRPr="00896824">
        <w:rPr>
          <w:sz w:val="28"/>
          <w:szCs w:val="28"/>
        </w:rPr>
        <w:t>оложени</w:t>
      </w:r>
      <w:r w:rsidRPr="00896824">
        <w:rPr>
          <w:sz w:val="28"/>
          <w:szCs w:val="28"/>
        </w:rPr>
        <w:t>е</w:t>
      </w:r>
      <w:r w:rsidR="009F3C0B" w:rsidRPr="00896824">
        <w:rPr>
          <w:sz w:val="28"/>
          <w:szCs w:val="28"/>
        </w:rPr>
        <w:t xml:space="preserve"> об оплате труда выборных должностных лиц местного самоуправления</w:t>
      </w:r>
      <w:r w:rsidR="009F3C0B" w:rsidRPr="005D1E25">
        <w:rPr>
          <w:sz w:val="28"/>
          <w:szCs w:val="28"/>
        </w:rPr>
        <w:t>, осуществляющих свои полномочия на постоянной основе</w:t>
      </w:r>
      <w:r w:rsidR="00C02F50" w:rsidRPr="005D1E25">
        <w:rPr>
          <w:sz w:val="28"/>
          <w:szCs w:val="28"/>
        </w:rPr>
        <w:t>, должностных лиц местного самоуправления</w:t>
      </w:r>
      <w:r w:rsidR="009F3C0B" w:rsidRPr="005D1E25">
        <w:rPr>
          <w:sz w:val="28"/>
          <w:szCs w:val="28"/>
        </w:rPr>
        <w:t xml:space="preserve"> и муниципальных служащих органов местного самоуправления Благодарненского городского округа Ставропольского края</w:t>
      </w:r>
      <w:r>
        <w:rPr>
          <w:sz w:val="28"/>
          <w:szCs w:val="28"/>
        </w:rPr>
        <w:t>,</w:t>
      </w:r>
      <w:r w:rsidR="007418B7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утвержденное решением Совета</w:t>
      </w:r>
      <w:r w:rsidR="007418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</w:t>
      </w:r>
      <w:r w:rsidRPr="00F512E3">
        <w:rPr>
          <w:sz w:val="28"/>
          <w:szCs w:val="28"/>
        </w:rPr>
        <w:t xml:space="preserve">Благодарненского </w:t>
      </w:r>
      <w:r>
        <w:rPr>
          <w:sz w:val="28"/>
          <w:szCs w:val="28"/>
        </w:rPr>
        <w:t>городского округа</w:t>
      </w:r>
      <w:r w:rsidRPr="00F512E3">
        <w:rPr>
          <w:sz w:val="28"/>
          <w:szCs w:val="28"/>
        </w:rPr>
        <w:t xml:space="preserve"> Ставропольского края от </w:t>
      </w:r>
      <w:r>
        <w:rPr>
          <w:sz w:val="28"/>
          <w:szCs w:val="28"/>
        </w:rPr>
        <w:t>20 сентября</w:t>
      </w:r>
      <w:r w:rsidRPr="00F512E3">
        <w:rPr>
          <w:sz w:val="28"/>
          <w:szCs w:val="28"/>
        </w:rPr>
        <w:t xml:space="preserve"> 20</w:t>
      </w:r>
      <w:r>
        <w:rPr>
          <w:sz w:val="28"/>
          <w:szCs w:val="28"/>
        </w:rPr>
        <w:t>17</w:t>
      </w:r>
      <w:r w:rsidRPr="00F512E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18</w:t>
      </w:r>
    </w:p>
    <w:p w:rsidR="00F86F53" w:rsidRPr="000D052C" w:rsidRDefault="00F86F53" w:rsidP="007418B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F3C0B" w:rsidRPr="000D052C" w:rsidRDefault="009F3C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86F53" w:rsidRPr="005D1E25" w:rsidRDefault="00677A97" w:rsidP="007418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25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B70560">
        <w:rPr>
          <w:rFonts w:eastAsiaTheme="minorHAnsi"/>
          <w:sz w:val="28"/>
          <w:szCs w:val="28"/>
          <w:lang w:eastAsia="en-US"/>
        </w:rPr>
        <w:t>постановлением Правительства</w:t>
      </w:r>
      <w:r w:rsidR="00896824">
        <w:rPr>
          <w:rFonts w:eastAsiaTheme="minorHAnsi"/>
          <w:sz w:val="28"/>
          <w:szCs w:val="28"/>
          <w:lang w:eastAsia="en-US"/>
        </w:rPr>
        <w:t xml:space="preserve"> Ставропольского края от </w:t>
      </w:r>
      <w:r w:rsidR="00B70560">
        <w:rPr>
          <w:rFonts w:eastAsiaTheme="minorHAnsi"/>
          <w:sz w:val="28"/>
          <w:szCs w:val="28"/>
          <w:lang w:eastAsia="en-US"/>
        </w:rPr>
        <w:t>06</w:t>
      </w:r>
      <w:r w:rsidR="007418B7">
        <w:rPr>
          <w:rFonts w:eastAsiaTheme="minorHAnsi"/>
          <w:sz w:val="28"/>
          <w:szCs w:val="28"/>
          <w:lang w:eastAsia="en-US"/>
        </w:rPr>
        <w:t xml:space="preserve"> </w:t>
      </w:r>
      <w:r w:rsidR="00B70560">
        <w:rPr>
          <w:rFonts w:eastAsiaTheme="minorHAnsi"/>
          <w:sz w:val="28"/>
          <w:szCs w:val="28"/>
          <w:lang w:eastAsia="en-US"/>
        </w:rPr>
        <w:t>сентября</w:t>
      </w:r>
      <w:r w:rsidR="00896824">
        <w:rPr>
          <w:rFonts w:eastAsiaTheme="minorHAnsi"/>
          <w:sz w:val="28"/>
          <w:szCs w:val="28"/>
          <w:lang w:eastAsia="en-US"/>
        </w:rPr>
        <w:t xml:space="preserve"> 201</w:t>
      </w:r>
      <w:r w:rsidR="00B70560">
        <w:rPr>
          <w:rFonts w:eastAsiaTheme="minorHAnsi"/>
          <w:sz w:val="28"/>
          <w:szCs w:val="28"/>
          <w:lang w:eastAsia="en-US"/>
        </w:rPr>
        <w:t>9</w:t>
      </w:r>
      <w:r w:rsidR="00896824">
        <w:rPr>
          <w:rFonts w:eastAsiaTheme="minorHAnsi"/>
          <w:sz w:val="28"/>
          <w:szCs w:val="28"/>
          <w:lang w:eastAsia="en-US"/>
        </w:rPr>
        <w:t xml:space="preserve"> года № </w:t>
      </w:r>
      <w:r w:rsidR="00B70560">
        <w:rPr>
          <w:rFonts w:eastAsiaTheme="minorHAnsi"/>
          <w:sz w:val="28"/>
          <w:szCs w:val="28"/>
          <w:lang w:eastAsia="en-US"/>
        </w:rPr>
        <w:t>401</w:t>
      </w:r>
      <w:r w:rsidR="00896824">
        <w:rPr>
          <w:rFonts w:eastAsiaTheme="minorHAnsi"/>
          <w:sz w:val="28"/>
          <w:szCs w:val="28"/>
          <w:lang w:eastAsia="en-US"/>
        </w:rPr>
        <w:t>-</w:t>
      </w:r>
      <w:r w:rsidR="00B70560">
        <w:rPr>
          <w:rFonts w:eastAsiaTheme="minorHAnsi"/>
          <w:sz w:val="28"/>
          <w:szCs w:val="28"/>
          <w:lang w:eastAsia="en-US"/>
        </w:rPr>
        <w:t>п</w:t>
      </w:r>
      <w:r w:rsidR="007418B7">
        <w:rPr>
          <w:rFonts w:eastAsiaTheme="minorHAnsi"/>
          <w:sz w:val="28"/>
          <w:szCs w:val="28"/>
          <w:lang w:eastAsia="en-US"/>
        </w:rPr>
        <w:t xml:space="preserve"> </w:t>
      </w:r>
      <w:r w:rsidR="002064BD">
        <w:rPr>
          <w:rFonts w:eastAsiaTheme="minorHAnsi"/>
          <w:sz w:val="28"/>
          <w:szCs w:val="28"/>
          <w:lang w:eastAsia="en-US"/>
        </w:rPr>
        <w:t>«</w:t>
      </w:r>
      <w:r w:rsidR="00B70560">
        <w:rPr>
          <w:rFonts w:eastAsiaTheme="minorHAnsi"/>
          <w:sz w:val="28"/>
          <w:szCs w:val="28"/>
          <w:lang w:eastAsia="en-US"/>
        </w:rPr>
        <w:t xml:space="preserve">О внесении изменений в постановление Правительства Ставропольского края от 21 октября 2009 года №267-п </w:t>
      </w:r>
      <w:r w:rsidR="002064BD">
        <w:rPr>
          <w:rFonts w:eastAsiaTheme="minorHAnsi"/>
          <w:sz w:val="28"/>
          <w:szCs w:val="28"/>
          <w:lang w:eastAsia="en-US"/>
        </w:rPr>
        <w:t>«</w:t>
      </w:r>
      <w:r w:rsidR="00B70560">
        <w:rPr>
          <w:rFonts w:eastAsiaTheme="minorHAnsi"/>
          <w:sz w:val="28"/>
          <w:szCs w:val="28"/>
          <w:lang w:eastAsia="en-US"/>
        </w:rPr>
        <w:t>О нормативах формирования расходов на содержание органов местного самоуправления муниципальных образований Ставропольского края</w:t>
      </w:r>
      <w:r w:rsidR="007418B7">
        <w:rPr>
          <w:rFonts w:eastAsiaTheme="minorHAnsi"/>
          <w:sz w:val="28"/>
          <w:szCs w:val="28"/>
          <w:lang w:eastAsia="en-US"/>
        </w:rPr>
        <w:t xml:space="preserve">» </w:t>
      </w:r>
      <w:r w:rsidR="005D653A" w:rsidRPr="005D1E25">
        <w:rPr>
          <w:sz w:val="28"/>
          <w:szCs w:val="28"/>
        </w:rPr>
        <w:t>Совет</w:t>
      </w:r>
      <w:r w:rsidR="009F3C0B" w:rsidRPr="005D1E25">
        <w:rPr>
          <w:sz w:val="28"/>
          <w:szCs w:val="28"/>
        </w:rPr>
        <w:t xml:space="preserve"> депутатов Благодарненского</w:t>
      </w:r>
      <w:r w:rsidR="007418B7">
        <w:rPr>
          <w:sz w:val="28"/>
          <w:szCs w:val="28"/>
        </w:rPr>
        <w:t xml:space="preserve"> </w:t>
      </w:r>
      <w:r w:rsidR="009F3C0B" w:rsidRPr="005D1E25">
        <w:rPr>
          <w:sz w:val="28"/>
          <w:szCs w:val="28"/>
        </w:rPr>
        <w:t xml:space="preserve">городского округа </w:t>
      </w:r>
      <w:r w:rsidR="00F86F53" w:rsidRPr="005D1E25">
        <w:rPr>
          <w:sz w:val="28"/>
          <w:szCs w:val="28"/>
        </w:rPr>
        <w:t xml:space="preserve">Ставропольского края </w:t>
      </w:r>
    </w:p>
    <w:p w:rsidR="009F3C0B" w:rsidRPr="000D052C" w:rsidRDefault="009F3C0B" w:rsidP="007418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3C0B" w:rsidRPr="000D052C" w:rsidRDefault="009F3C0B" w:rsidP="007418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3C0B" w:rsidRPr="007418B7" w:rsidRDefault="009F3C0B" w:rsidP="007418B7">
      <w:pPr>
        <w:ind w:firstLine="709"/>
        <w:jc w:val="both"/>
        <w:rPr>
          <w:b/>
          <w:sz w:val="28"/>
          <w:szCs w:val="28"/>
        </w:rPr>
      </w:pPr>
      <w:r w:rsidRPr="007418B7">
        <w:rPr>
          <w:b/>
          <w:sz w:val="28"/>
          <w:szCs w:val="28"/>
        </w:rPr>
        <w:t>РЕШИЛ:</w:t>
      </w:r>
    </w:p>
    <w:p w:rsidR="009F3C0B" w:rsidRPr="000D052C" w:rsidRDefault="009F3C0B" w:rsidP="007418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6F53" w:rsidRPr="000D052C" w:rsidRDefault="00F86F53" w:rsidP="007418B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550D78" w:rsidRDefault="00F86F53" w:rsidP="007418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25">
        <w:rPr>
          <w:sz w:val="28"/>
          <w:szCs w:val="28"/>
        </w:rPr>
        <w:t xml:space="preserve">1. </w:t>
      </w:r>
      <w:r w:rsidR="00896824">
        <w:rPr>
          <w:sz w:val="28"/>
          <w:szCs w:val="28"/>
        </w:rPr>
        <w:t>Внест</w:t>
      </w:r>
      <w:r w:rsidR="00896824" w:rsidRPr="00F512E3">
        <w:rPr>
          <w:sz w:val="28"/>
          <w:szCs w:val="28"/>
        </w:rPr>
        <w:t xml:space="preserve">и </w:t>
      </w:r>
      <w:r w:rsidR="00896824">
        <w:rPr>
          <w:sz w:val="28"/>
          <w:szCs w:val="28"/>
        </w:rPr>
        <w:t>в</w:t>
      </w:r>
      <w:r w:rsidR="007418B7">
        <w:rPr>
          <w:sz w:val="28"/>
          <w:szCs w:val="28"/>
        </w:rPr>
        <w:t xml:space="preserve"> </w:t>
      </w:r>
      <w:hyperlink w:anchor="P51" w:history="1">
        <w:r w:rsidRPr="005D1E25">
          <w:rPr>
            <w:sz w:val="28"/>
            <w:szCs w:val="28"/>
          </w:rPr>
          <w:t>Положение</w:t>
        </w:r>
      </w:hyperlink>
      <w:r w:rsidRPr="005D1E25">
        <w:rPr>
          <w:sz w:val="28"/>
          <w:szCs w:val="28"/>
        </w:rPr>
        <w:t xml:space="preserve"> об оплате труда выборных должностных лиц местного самоуправления, осуществляющих свои полномочия на постоянной основе</w:t>
      </w:r>
      <w:r w:rsidR="004F1D21" w:rsidRPr="005D1E25">
        <w:rPr>
          <w:sz w:val="28"/>
          <w:szCs w:val="28"/>
        </w:rPr>
        <w:t>, должностных лиц местного самоуправления</w:t>
      </w:r>
      <w:r w:rsidRPr="005D1E25">
        <w:rPr>
          <w:sz w:val="28"/>
          <w:szCs w:val="28"/>
        </w:rPr>
        <w:t xml:space="preserve"> и муниципальных служащих органов местного самоуправления Благодарненского </w:t>
      </w:r>
      <w:r w:rsidR="009F3C0B" w:rsidRPr="005D1E25">
        <w:rPr>
          <w:sz w:val="28"/>
          <w:szCs w:val="28"/>
        </w:rPr>
        <w:t>городского округа Ставропольского края</w:t>
      </w:r>
      <w:r w:rsidR="00550D78">
        <w:rPr>
          <w:sz w:val="28"/>
          <w:szCs w:val="28"/>
        </w:rPr>
        <w:t>,</w:t>
      </w:r>
      <w:r w:rsidR="007418B7">
        <w:rPr>
          <w:sz w:val="28"/>
          <w:szCs w:val="28"/>
        </w:rPr>
        <w:t xml:space="preserve"> </w:t>
      </w:r>
      <w:r w:rsidR="00550D78">
        <w:rPr>
          <w:sz w:val="28"/>
          <w:szCs w:val="28"/>
        </w:rPr>
        <w:t xml:space="preserve">утвержденное решением </w:t>
      </w:r>
      <w:r w:rsidR="00550D78" w:rsidRPr="005D1E25">
        <w:rPr>
          <w:sz w:val="28"/>
          <w:szCs w:val="28"/>
        </w:rPr>
        <w:t>Совет</w:t>
      </w:r>
      <w:r w:rsidR="00550D78">
        <w:rPr>
          <w:sz w:val="28"/>
          <w:szCs w:val="28"/>
        </w:rPr>
        <w:t>а</w:t>
      </w:r>
      <w:r w:rsidR="00550D78" w:rsidRPr="005D1E25">
        <w:rPr>
          <w:sz w:val="28"/>
          <w:szCs w:val="28"/>
        </w:rPr>
        <w:t xml:space="preserve"> депутатов Благодарненского городского округа Ставропольского края</w:t>
      </w:r>
      <w:r w:rsidR="00550D78" w:rsidRPr="00F512E3">
        <w:rPr>
          <w:sz w:val="28"/>
          <w:szCs w:val="28"/>
        </w:rPr>
        <w:t xml:space="preserve"> от </w:t>
      </w:r>
      <w:r w:rsidR="00550D78">
        <w:rPr>
          <w:sz w:val="28"/>
          <w:szCs w:val="28"/>
        </w:rPr>
        <w:t>20 сентября 2017</w:t>
      </w:r>
      <w:r w:rsidR="00550D78" w:rsidRPr="00F512E3">
        <w:rPr>
          <w:sz w:val="28"/>
          <w:szCs w:val="28"/>
        </w:rPr>
        <w:t xml:space="preserve"> года № </w:t>
      </w:r>
      <w:r w:rsidR="0083308C">
        <w:rPr>
          <w:sz w:val="28"/>
          <w:szCs w:val="28"/>
        </w:rPr>
        <w:t>18</w:t>
      </w:r>
      <w:r w:rsidR="00550D78">
        <w:rPr>
          <w:sz w:val="28"/>
          <w:szCs w:val="28"/>
        </w:rPr>
        <w:t xml:space="preserve"> следующ</w:t>
      </w:r>
      <w:r w:rsidR="008C3C32">
        <w:rPr>
          <w:sz w:val="28"/>
          <w:szCs w:val="28"/>
        </w:rPr>
        <w:t>ее</w:t>
      </w:r>
      <w:r w:rsidR="007418B7">
        <w:rPr>
          <w:sz w:val="28"/>
          <w:szCs w:val="28"/>
        </w:rPr>
        <w:t xml:space="preserve"> </w:t>
      </w:r>
      <w:r w:rsidR="00550D78" w:rsidRPr="00F512E3">
        <w:rPr>
          <w:sz w:val="28"/>
          <w:szCs w:val="28"/>
        </w:rPr>
        <w:t>изменени</w:t>
      </w:r>
      <w:r w:rsidR="008C3C32">
        <w:rPr>
          <w:sz w:val="28"/>
          <w:szCs w:val="28"/>
        </w:rPr>
        <w:t>е</w:t>
      </w:r>
      <w:r w:rsidR="00550D78">
        <w:rPr>
          <w:sz w:val="28"/>
          <w:szCs w:val="28"/>
        </w:rPr>
        <w:t>:</w:t>
      </w:r>
    </w:p>
    <w:p w:rsidR="00E51FFF" w:rsidRPr="005D1E25" w:rsidRDefault="00E51FFF" w:rsidP="00741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1.3 </w:t>
      </w:r>
      <w:r w:rsidR="00DA14B6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DA14B6">
        <w:rPr>
          <w:rFonts w:ascii="Times New Roman" w:hAnsi="Times New Roman" w:cs="Times New Roman"/>
          <w:sz w:val="28"/>
          <w:szCs w:val="28"/>
        </w:rPr>
        <w:t>:</w:t>
      </w:r>
    </w:p>
    <w:p w:rsidR="00E51FFF" w:rsidRPr="00DA14B6" w:rsidRDefault="002064BD" w:rsidP="00741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4B6" w:rsidRPr="00DA14B6">
        <w:rPr>
          <w:rFonts w:ascii="Times New Roman" w:hAnsi="Times New Roman" w:cs="Times New Roman"/>
          <w:sz w:val="28"/>
          <w:szCs w:val="28"/>
        </w:rPr>
        <w:t xml:space="preserve">Размеры должностных окладов выборных должностных лиц местного самоуправления, осуществляющих свои полномочия на постоянной основе, должностных лиц местного самоуправления и муниципальных служащих органов местного самоуправления Благодарненского городского округа Ставропольского края устанавливаются в соответствии с </w:t>
      </w:r>
      <w:r w:rsidR="00DA14B6" w:rsidRPr="00DA14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предельными </w:t>
      </w:r>
      <w:hyperlink r:id="rId7" w:history="1">
        <w:r w:rsidR="00DA14B6" w:rsidRPr="00DA14B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размерам</w:t>
        </w:r>
      </w:hyperlink>
      <w:r w:rsidR="00DA14B6" w:rsidRPr="00DA14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должностных окладов муниципальных служащих муниципальной службы в Ставропольском крае в органах местного самоуправления муниципальных районов и городских округов Ставропольского края, установленными приложениями 1, 3 к постановлению Правительства Ставропольского края от 21 октября 2009 года № 267-п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DA14B6" w:rsidRPr="00DA14B6">
        <w:rPr>
          <w:rFonts w:ascii="Times New Roman" w:eastAsiaTheme="minorHAnsi" w:hAnsi="Times New Roman" w:cs="Times New Roman"/>
          <w:sz w:val="28"/>
          <w:szCs w:val="28"/>
          <w:lang w:eastAsia="en-US"/>
        </w:rPr>
        <w:t>О нормативах формирования расходов на содержание органов местного самоуправления муниципальных образований Ставропольского края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8F7B6A" w:rsidRPr="005D1E25" w:rsidRDefault="008F7B6A" w:rsidP="007418B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1E25">
        <w:rPr>
          <w:rFonts w:ascii="Times New Roman" w:hAnsi="Times New Roman" w:cs="Times New Roman"/>
          <w:sz w:val="28"/>
          <w:szCs w:val="28"/>
        </w:rPr>
        <w:lastRenderedPageBreak/>
        <w:t>РАЗМЕРЫ</w:t>
      </w:r>
    </w:p>
    <w:p w:rsidR="008F7B6A" w:rsidRPr="005D1E25" w:rsidRDefault="008F7B6A" w:rsidP="007418B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1E25">
        <w:rPr>
          <w:rFonts w:ascii="Times New Roman" w:hAnsi="Times New Roman" w:cs="Times New Roman"/>
          <w:sz w:val="28"/>
          <w:szCs w:val="28"/>
        </w:rPr>
        <w:t>ДОЛЖНОСТНЫХ ОКЛАДОВ ВЫБОРНЫХ ДОЛЖНОСТНЫХ ЛИЦ МЕСТНОГО САМОУПРАВЛЕНИЯ, ОСУЩЕСТВЛЯЮЩИХ СВОИ ПОЛНОМОЧИЯ НА ПОСТОЯННОЙ ОСНОВЕ</w:t>
      </w:r>
      <w:r w:rsidR="004F1D21" w:rsidRPr="005D1E25">
        <w:rPr>
          <w:rFonts w:ascii="Times New Roman" w:hAnsi="Times New Roman" w:cs="Times New Roman"/>
          <w:sz w:val="28"/>
          <w:szCs w:val="28"/>
        </w:rPr>
        <w:t>, ДОЛЖНОСТНЫХ ЛИЦ МЕСТНОГО САМОУПРАВЛЕНИЯ</w:t>
      </w:r>
      <w:r w:rsidRPr="005D1E25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БЛАГОДАРНЕНСКОГО ГОРОДСКОГО ОКРУГА СТАВРОПОЛЬСКОГО КРАЯ</w:t>
      </w:r>
    </w:p>
    <w:p w:rsidR="00822F36" w:rsidRPr="000D052C" w:rsidRDefault="00822F36" w:rsidP="007418B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08"/>
        <w:gridCol w:w="2910"/>
      </w:tblGrid>
      <w:tr w:rsidR="00623469" w:rsidRPr="005D1E25" w:rsidTr="007418B7">
        <w:tc>
          <w:tcPr>
            <w:tcW w:w="6508" w:type="dxa"/>
            <w:vAlign w:val="center"/>
          </w:tcPr>
          <w:p w:rsidR="008F7B6A" w:rsidRPr="005D1E25" w:rsidRDefault="008F7B6A" w:rsidP="000D052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910" w:type="dxa"/>
            <w:vAlign w:val="center"/>
          </w:tcPr>
          <w:p w:rsidR="007418B7" w:rsidRDefault="0066284C" w:rsidP="000D05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F7B6A" w:rsidRPr="005D1E25">
              <w:rPr>
                <w:rFonts w:ascii="Times New Roman" w:hAnsi="Times New Roman" w:cs="Times New Roman"/>
                <w:sz w:val="28"/>
                <w:szCs w:val="28"/>
              </w:rPr>
              <w:t xml:space="preserve">азмеры </w:t>
            </w:r>
          </w:p>
          <w:p w:rsidR="008F7B6A" w:rsidRPr="005D1E25" w:rsidRDefault="008F7B6A" w:rsidP="000D05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должностных окладов (руб.)</w:t>
            </w:r>
          </w:p>
        </w:tc>
      </w:tr>
      <w:tr w:rsidR="00623469" w:rsidRPr="005D1E25" w:rsidTr="007418B7">
        <w:trPr>
          <w:trHeight w:val="51"/>
        </w:trPr>
        <w:tc>
          <w:tcPr>
            <w:tcW w:w="6508" w:type="dxa"/>
            <w:tcBorders>
              <w:bottom w:val="single" w:sz="4" w:space="0" w:color="auto"/>
            </w:tcBorders>
            <w:vAlign w:val="bottom"/>
          </w:tcPr>
          <w:p w:rsidR="008F7B6A" w:rsidRPr="000D052C" w:rsidRDefault="008F7B6A" w:rsidP="000D052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5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0" w:type="dxa"/>
            <w:tcBorders>
              <w:bottom w:val="single" w:sz="4" w:space="0" w:color="auto"/>
            </w:tcBorders>
            <w:vAlign w:val="bottom"/>
          </w:tcPr>
          <w:p w:rsidR="008F7B6A" w:rsidRPr="000D052C" w:rsidRDefault="008F7B6A" w:rsidP="000D052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5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7B6A" w:rsidRPr="005D1E25" w:rsidTr="007418B7">
        <w:tblPrEx>
          <w:tblBorders>
            <w:insideH w:val="nil"/>
          </w:tblBorders>
        </w:tblPrEx>
        <w:tc>
          <w:tcPr>
            <w:tcW w:w="65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7B6A" w:rsidRPr="005D1E25" w:rsidRDefault="008F7B6A" w:rsidP="007418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Глава Благодарненского городского округа Ставропольского края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7B6A" w:rsidRPr="005D1E25" w:rsidRDefault="00B70560" w:rsidP="007418B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13 319</w:t>
            </w:r>
          </w:p>
        </w:tc>
      </w:tr>
      <w:tr w:rsidR="0083308C" w:rsidRPr="005D1E25" w:rsidTr="007418B7">
        <w:tblPrEx>
          <w:tblBorders>
            <w:insideH w:val="nil"/>
          </w:tblBorders>
        </w:tblPrEx>
        <w:tc>
          <w:tcPr>
            <w:tcW w:w="65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308C" w:rsidRPr="005D1E25" w:rsidRDefault="0083308C" w:rsidP="007418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Совета </w:t>
            </w:r>
            <w:r w:rsidR="007174BA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</w:t>
            </w: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Благодарненского городского округа Ставропольского края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308C" w:rsidRDefault="00B70560" w:rsidP="007418B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13 319</w:t>
            </w:r>
          </w:p>
        </w:tc>
      </w:tr>
    </w:tbl>
    <w:p w:rsidR="008F7B6A" w:rsidRPr="005D1E25" w:rsidRDefault="008F7B6A" w:rsidP="007418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F7B6A" w:rsidRPr="005D1E25" w:rsidRDefault="008F7B6A" w:rsidP="007418B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1E25">
        <w:rPr>
          <w:rFonts w:ascii="Times New Roman" w:hAnsi="Times New Roman" w:cs="Times New Roman"/>
          <w:sz w:val="28"/>
          <w:szCs w:val="28"/>
        </w:rPr>
        <w:t>РАЗМЕРЫ</w:t>
      </w:r>
    </w:p>
    <w:p w:rsidR="008F7B6A" w:rsidRDefault="008F7B6A" w:rsidP="007418B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1E25">
        <w:rPr>
          <w:rFonts w:ascii="Times New Roman" w:hAnsi="Times New Roman" w:cs="Times New Roman"/>
          <w:sz w:val="28"/>
          <w:szCs w:val="28"/>
        </w:rPr>
        <w:t>ДОЛЖНОСТНЫХ ОКЛАДОВ МУНИЦИПАЛЬНЫХ СЛУЖАЩИХ МУНИЦИПАЛЬНОЙ СЛУЖБЫ В ОРГАНАХ МЕСТНОГО САМОУПРАВЛЕНИЯ БЛАГОДАРНЕНСКОГО ГОРОДСКОГО ОКРУГАСТАВРОПОЛЬСКОГО КРАЯ</w:t>
      </w:r>
    </w:p>
    <w:p w:rsidR="007418B7" w:rsidRPr="000D052C" w:rsidRDefault="007418B7" w:rsidP="007418B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08"/>
        <w:gridCol w:w="2910"/>
      </w:tblGrid>
      <w:tr w:rsidR="00623469" w:rsidRPr="005D1E25" w:rsidTr="007418B7">
        <w:tc>
          <w:tcPr>
            <w:tcW w:w="6508" w:type="dxa"/>
            <w:vAlign w:val="bottom"/>
          </w:tcPr>
          <w:p w:rsidR="008F7B6A" w:rsidRPr="005D1E25" w:rsidRDefault="005E3201" w:rsidP="000D052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в органах местного самоуправления Благодарненского городского округа Ставропольского края</w:t>
            </w:r>
          </w:p>
        </w:tc>
        <w:tc>
          <w:tcPr>
            <w:tcW w:w="2910" w:type="dxa"/>
            <w:vAlign w:val="bottom"/>
          </w:tcPr>
          <w:p w:rsidR="007418B7" w:rsidRDefault="0066284C" w:rsidP="000D05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F7B6A" w:rsidRPr="005D1E25">
              <w:rPr>
                <w:rFonts w:ascii="Times New Roman" w:hAnsi="Times New Roman" w:cs="Times New Roman"/>
                <w:sz w:val="28"/>
                <w:szCs w:val="28"/>
              </w:rPr>
              <w:t>азмеры</w:t>
            </w:r>
          </w:p>
          <w:p w:rsidR="008F7B6A" w:rsidRPr="005D1E25" w:rsidRDefault="008F7B6A" w:rsidP="000D05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должностных окладов (руб.)</w:t>
            </w:r>
          </w:p>
        </w:tc>
      </w:tr>
      <w:tr w:rsidR="00623469" w:rsidRPr="005D1E25" w:rsidTr="007418B7">
        <w:trPr>
          <w:trHeight w:val="141"/>
        </w:trPr>
        <w:tc>
          <w:tcPr>
            <w:tcW w:w="6508" w:type="dxa"/>
            <w:vAlign w:val="bottom"/>
          </w:tcPr>
          <w:p w:rsidR="008F7B6A" w:rsidRPr="000D052C" w:rsidRDefault="008F7B6A" w:rsidP="007418B7">
            <w:pPr>
              <w:pStyle w:val="ConsPlusNormal"/>
              <w:spacing w:line="240" w:lineRule="exac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5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0" w:type="dxa"/>
            <w:vAlign w:val="bottom"/>
          </w:tcPr>
          <w:p w:rsidR="008F7B6A" w:rsidRPr="000D052C" w:rsidRDefault="008F7B6A" w:rsidP="007418B7">
            <w:pPr>
              <w:pStyle w:val="ConsPlusNormal"/>
              <w:spacing w:line="240" w:lineRule="exac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5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3469" w:rsidRPr="005D1E25" w:rsidTr="007418B7">
        <w:tc>
          <w:tcPr>
            <w:tcW w:w="6508" w:type="dxa"/>
            <w:vAlign w:val="bottom"/>
          </w:tcPr>
          <w:p w:rsidR="008F7B6A" w:rsidRPr="005D1E25" w:rsidRDefault="008F7B6A" w:rsidP="007418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2910" w:type="dxa"/>
            <w:vAlign w:val="bottom"/>
          </w:tcPr>
          <w:p w:rsidR="008F7B6A" w:rsidRPr="005D1E25" w:rsidRDefault="00B70560" w:rsidP="007418B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12 210</w:t>
            </w:r>
          </w:p>
        </w:tc>
      </w:tr>
      <w:tr w:rsidR="00623469" w:rsidRPr="005D1E25" w:rsidTr="007418B7">
        <w:tc>
          <w:tcPr>
            <w:tcW w:w="6508" w:type="dxa"/>
            <w:vAlign w:val="bottom"/>
          </w:tcPr>
          <w:p w:rsidR="008F7B6A" w:rsidRPr="005D1E25" w:rsidRDefault="008F7B6A" w:rsidP="007418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910" w:type="dxa"/>
            <w:vAlign w:val="bottom"/>
          </w:tcPr>
          <w:p w:rsidR="008F7B6A" w:rsidRPr="005D1E25" w:rsidRDefault="00B70560" w:rsidP="007418B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11 100</w:t>
            </w:r>
          </w:p>
        </w:tc>
      </w:tr>
      <w:tr w:rsidR="00623469" w:rsidRPr="005D1E25" w:rsidTr="007418B7">
        <w:tc>
          <w:tcPr>
            <w:tcW w:w="6508" w:type="dxa"/>
            <w:vAlign w:val="bottom"/>
          </w:tcPr>
          <w:p w:rsidR="008F7B6A" w:rsidRPr="005D1E25" w:rsidRDefault="008F7B6A" w:rsidP="007418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2910" w:type="dxa"/>
            <w:vAlign w:val="bottom"/>
          </w:tcPr>
          <w:p w:rsidR="008F7B6A" w:rsidRPr="005D1E25" w:rsidRDefault="00B70560" w:rsidP="007418B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11 100</w:t>
            </w:r>
          </w:p>
        </w:tc>
      </w:tr>
      <w:tr w:rsidR="00623469" w:rsidRPr="005D1E25" w:rsidTr="007418B7">
        <w:tc>
          <w:tcPr>
            <w:tcW w:w="6508" w:type="dxa"/>
            <w:vAlign w:val="bottom"/>
          </w:tcPr>
          <w:p w:rsidR="008F7B6A" w:rsidRPr="005D1E25" w:rsidRDefault="008F7B6A" w:rsidP="007418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контрольно-счетного органа</w:t>
            </w:r>
          </w:p>
        </w:tc>
        <w:tc>
          <w:tcPr>
            <w:tcW w:w="2910" w:type="dxa"/>
            <w:vAlign w:val="bottom"/>
          </w:tcPr>
          <w:p w:rsidR="008F7B6A" w:rsidRPr="005D1E25" w:rsidRDefault="00B70560" w:rsidP="007418B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11 100</w:t>
            </w:r>
          </w:p>
        </w:tc>
      </w:tr>
      <w:tr w:rsidR="00623469" w:rsidRPr="005D1E25" w:rsidTr="007418B7">
        <w:tc>
          <w:tcPr>
            <w:tcW w:w="6508" w:type="dxa"/>
            <w:vAlign w:val="bottom"/>
          </w:tcPr>
          <w:p w:rsidR="008F7B6A" w:rsidRPr="005D1E25" w:rsidRDefault="008F7B6A" w:rsidP="007418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управления, отдела (со статусом юридического лица)</w:t>
            </w:r>
          </w:p>
        </w:tc>
        <w:tc>
          <w:tcPr>
            <w:tcW w:w="2910" w:type="dxa"/>
            <w:vAlign w:val="bottom"/>
          </w:tcPr>
          <w:p w:rsidR="008F7B6A" w:rsidRPr="005D1E25" w:rsidRDefault="00B70560" w:rsidP="007418B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10 509</w:t>
            </w:r>
          </w:p>
        </w:tc>
      </w:tr>
      <w:tr w:rsidR="007418B7" w:rsidRPr="005D1E25" w:rsidTr="007418B7">
        <w:tc>
          <w:tcPr>
            <w:tcW w:w="6508" w:type="dxa"/>
            <w:vAlign w:val="bottom"/>
          </w:tcPr>
          <w:p w:rsidR="007418B7" w:rsidRPr="005D1E25" w:rsidRDefault="007418B7" w:rsidP="00031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управления, отдела (без статуса юридического лица)</w:t>
            </w:r>
          </w:p>
        </w:tc>
        <w:tc>
          <w:tcPr>
            <w:tcW w:w="2910" w:type="dxa"/>
            <w:vAlign w:val="bottom"/>
          </w:tcPr>
          <w:p w:rsidR="007418B7" w:rsidRPr="005D1E25" w:rsidRDefault="007418B7" w:rsidP="0003134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9 336</w:t>
            </w:r>
          </w:p>
        </w:tc>
      </w:tr>
      <w:tr w:rsidR="007418B7" w:rsidRPr="005D1E25" w:rsidTr="007418B7">
        <w:tc>
          <w:tcPr>
            <w:tcW w:w="6508" w:type="dxa"/>
            <w:vAlign w:val="bottom"/>
          </w:tcPr>
          <w:p w:rsidR="007418B7" w:rsidRPr="005D1E25" w:rsidRDefault="007418B7" w:rsidP="000313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управления, отдела (со статусом юридического лица)</w:t>
            </w:r>
          </w:p>
        </w:tc>
        <w:tc>
          <w:tcPr>
            <w:tcW w:w="2910" w:type="dxa"/>
            <w:vAlign w:val="bottom"/>
          </w:tcPr>
          <w:p w:rsidR="007418B7" w:rsidRPr="005D1E25" w:rsidRDefault="007418B7" w:rsidP="0003134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9 266</w:t>
            </w:r>
          </w:p>
        </w:tc>
      </w:tr>
      <w:tr w:rsidR="007418B7" w:rsidRPr="005D1E25" w:rsidTr="007418B7">
        <w:tc>
          <w:tcPr>
            <w:tcW w:w="6508" w:type="dxa"/>
            <w:vAlign w:val="bottom"/>
          </w:tcPr>
          <w:p w:rsidR="007418B7" w:rsidRPr="000D052C" w:rsidRDefault="007418B7" w:rsidP="000D05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1"/>
            <w:r w:rsidRPr="000D05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10" w:type="dxa"/>
            <w:vAlign w:val="bottom"/>
          </w:tcPr>
          <w:p w:rsidR="007418B7" w:rsidRPr="000D052C" w:rsidRDefault="007418B7" w:rsidP="000D052C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5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bookmarkEnd w:id="0"/>
      <w:tr w:rsidR="007418B7" w:rsidRPr="005D1E25" w:rsidTr="007418B7">
        <w:tc>
          <w:tcPr>
            <w:tcW w:w="6508" w:type="dxa"/>
            <w:vAlign w:val="bottom"/>
          </w:tcPr>
          <w:p w:rsidR="007418B7" w:rsidRPr="005D1E25" w:rsidRDefault="007418B7" w:rsidP="007418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управления, отдела, (без статуса юридического лица)</w:t>
            </w:r>
          </w:p>
        </w:tc>
        <w:tc>
          <w:tcPr>
            <w:tcW w:w="2910" w:type="dxa"/>
            <w:vAlign w:val="bottom"/>
          </w:tcPr>
          <w:p w:rsidR="007418B7" w:rsidRPr="005D1E25" w:rsidRDefault="007418B7" w:rsidP="007418B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8452</w:t>
            </w:r>
          </w:p>
        </w:tc>
      </w:tr>
      <w:tr w:rsidR="007418B7" w:rsidRPr="005D1E25" w:rsidTr="007418B7">
        <w:tc>
          <w:tcPr>
            <w:tcW w:w="6508" w:type="dxa"/>
            <w:vAlign w:val="bottom"/>
          </w:tcPr>
          <w:p w:rsidR="007418B7" w:rsidRPr="005D1E25" w:rsidRDefault="007418B7" w:rsidP="007418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управления, отдела, службы</w:t>
            </w:r>
          </w:p>
        </w:tc>
        <w:tc>
          <w:tcPr>
            <w:tcW w:w="2910" w:type="dxa"/>
            <w:vAlign w:val="bottom"/>
          </w:tcPr>
          <w:p w:rsidR="007418B7" w:rsidRPr="005D1E25" w:rsidRDefault="007418B7" w:rsidP="007418B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7 553</w:t>
            </w:r>
          </w:p>
        </w:tc>
      </w:tr>
      <w:tr w:rsidR="007418B7" w:rsidRPr="005D1E25" w:rsidTr="007418B7">
        <w:tc>
          <w:tcPr>
            <w:tcW w:w="6508" w:type="dxa"/>
            <w:vAlign w:val="bottom"/>
          </w:tcPr>
          <w:p w:rsidR="007418B7" w:rsidRPr="005D1E25" w:rsidRDefault="007418B7" w:rsidP="007418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структурного подразделения управления, отдела, службы</w:t>
            </w:r>
          </w:p>
        </w:tc>
        <w:tc>
          <w:tcPr>
            <w:tcW w:w="2910" w:type="dxa"/>
            <w:vAlign w:val="bottom"/>
          </w:tcPr>
          <w:p w:rsidR="007418B7" w:rsidRPr="005D1E25" w:rsidRDefault="007418B7" w:rsidP="007418B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6 885</w:t>
            </w:r>
          </w:p>
        </w:tc>
      </w:tr>
      <w:tr w:rsidR="007418B7" w:rsidRPr="005D1E25" w:rsidTr="007418B7">
        <w:tc>
          <w:tcPr>
            <w:tcW w:w="6508" w:type="dxa"/>
            <w:vAlign w:val="bottom"/>
          </w:tcPr>
          <w:p w:rsidR="007418B7" w:rsidRPr="005D1E25" w:rsidRDefault="007418B7" w:rsidP="007418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2910" w:type="dxa"/>
            <w:vAlign w:val="bottom"/>
          </w:tcPr>
          <w:p w:rsidR="007418B7" w:rsidRPr="005D1E25" w:rsidRDefault="007418B7" w:rsidP="007418B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6 747</w:t>
            </w:r>
          </w:p>
        </w:tc>
      </w:tr>
      <w:tr w:rsidR="007418B7" w:rsidRPr="005D1E25" w:rsidTr="007418B7">
        <w:tc>
          <w:tcPr>
            <w:tcW w:w="6508" w:type="dxa"/>
            <w:vAlign w:val="bottom"/>
          </w:tcPr>
          <w:p w:rsidR="007418B7" w:rsidRPr="005D1E25" w:rsidRDefault="007418B7" w:rsidP="007418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Инспектор контрольно-счетного органа</w:t>
            </w:r>
          </w:p>
        </w:tc>
        <w:tc>
          <w:tcPr>
            <w:tcW w:w="2910" w:type="dxa"/>
            <w:vAlign w:val="bottom"/>
          </w:tcPr>
          <w:p w:rsidR="007418B7" w:rsidRPr="005D1E25" w:rsidRDefault="007418B7" w:rsidP="007418B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6 747</w:t>
            </w:r>
          </w:p>
        </w:tc>
      </w:tr>
      <w:tr w:rsidR="007418B7" w:rsidRPr="005D1E25" w:rsidTr="007418B7">
        <w:tc>
          <w:tcPr>
            <w:tcW w:w="6508" w:type="dxa"/>
            <w:vAlign w:val="bottom"/>
          </w:tcPr>
          <w:p w:rsidR="007418B7" w:rsidRPr="005D1E25" w:rsidRDefault="007418B7" w:rsidP="007418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Помощник главы администрации, выборного должностного лица местного самоуправления</w:t>
            </w:r>
          </w:p>
        </w:tc>
        <w:tc>
          <w:tcPr>
            <w:tcW w:w="2910" w:type="dxa"/>
            <w:vAlign w:val="bottom"/>
          </w:tcPr>
          <w:p w:rsidR="007418B7" w:rsidRPr="005D1E25" w:rsidRDefault="007418B7" w:rsidP="007418B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6 220</w:t>
            </w:r>
          </w:p>
        </w:tc>
      </w:tr>
      <w:tr w:rsidR="007418B7" w:rsidRPr="005D1E25" w:rsidTr="007418B7">
        <w:tc>
          <w:tcPr>
            <w:tcW w:w="6508" w:type="dxa"/>
            <w:vAlign w:val="bottom"/>
          </w:tcPr>
          <w:p w:rsidR="007418B7" w:rsidRPr="005D1E25" w:rsidRDefault="007418B7" w:rsidP="007418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910" w:type="dxa"/>
            <w:vAlign w:val="bottom"/>
          </w:tcPr>
          <w:p w:rsidR="007418B7" w:rsidRPr="005D1E25" w:rsidRDefault="007418B7" w:rsidP="007418B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6 220</w:t>
            </w:r>
          </w:p>
        </w:tc>
      </w:tr>
      <w:tr w:rsidR="007418B7" w:rsidRPr="005D1E25" w:rsidTr="007418B7">
        <w:tc>
          <w:tcPr>
            <w:tcW w:w="6508" w:type="dxa"/>
            <w:vAlign w:val="bottom"/>
          </w:tcPr>
          <w:p w:rsidR="007418B7" w:rsidRPr="005D1E25" w:rsidRDefault="007418B7" w:rsidP="007418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910" w:type="dxa"/>
            <w:vAlign w:val="bottom"/>
          </w:tcPr>
          <w:p w:rsidR="007418B7" w:rsidRPr="005D1E25" w:rsidRDefault="007418B7" w:rsidP="007418B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5 331</w:t>
            </w:r>
          </w:p>
        </w:tc>
      </w:tr>
      <w:tr w:rsidR="007418B7" w:rsidRPr="005D1E25" w:rsidTr="007418B7">
        <w:tc>
          <w:tcPr>
            <w:tcW w:w="6508" w:type="dxa"/>
            <w:vAlign w:val="bottom"/>
          </w:tcPr>
          <w:p w:rsidR="007418B7" w:rsidRPr="005D1E25" w:rsidRDefault="007418B7" w:rsidP="007418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Специалист I категории</w:t>
            </w:r>
          </w:p>
        </w:tc>
        <w:tc>
          <w:tcPr>
            <w:tcW w:w="2910" w:type="dxa"/>
            <w:vAlign w:val="bottom"/>
          </w:tcPr>
          <w:p w:rsidR="007418B7" w:rsidRPr="005D1E25" w:rsidRDefault="007418B7" w:rsidP="007418B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4 445</w:t>
            </w:r>
          </w:p>
        </w:tc>
      </w:tr>
      <w:tr w:rsidR="007418B7" w:rsidRPr="005D1E25" w:rsidTr="007418B7">
        <w:tc>
          <w:tcPr>
            <w:tcW w:w="6508" w:type="dxa"/>
            <w:vAlign w:val="bottom"/>
          </w:tcPr>
          <w:p w:rsidR="007418B7" w:rsidRPr="005D1E25" w:rsidRDefault="007418B7" w:rsidP="007418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Специалист II категории</w:t>
            </w:r>
          </w:p>
        </w:tc>
        <w:tc>
          <w:tcPr>
            <w:tcW w:w="2910" w:type="dxa"/>
            <w:vAlign w:val="bottom"/>
          </w:tcPr>
          <w:p w:rsidR="007418B7" w:rsidRPr="005D1E25" w:rsidRDefault="007418B7" w:rsidP="007418B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4 000</w:t>
            </w:r>
          </w:p>
        </w:tc>
      </w:tr>
      <w:tr w:rsidR="007418B7" w:rsidRPr="005D1E25" w:rsidTr="007418B7">
        <w:tc>
          <w:tcPr>
            <w:tcW w:w="6508" w:type="dxa"/>
            <w:vAlign w:val="bottom"/>
          </w:tcPr>
          <w:p w:rsidR="007418B7" w:rsidRPr="005D1E25" w:rsidRDefault="007418B7" w:rsidP="007418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2910" w:type="dxa"/>
            <w:vAlign w:val="bottom"/>
          </w:tcPr>
          <w:p w:rsidR="007418B7" w:rsidRPr="005D1E25" w:rsidRDefault="007418B7" w:rsidP="007418B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3 554</w:t>
            </w:r>
          </w:p>
        </w:tc>
      </w:tr>
    </w:tbl>
    <w:p w:rsidR="008F7B6A" w:rsidRPr="005D1E25" w:rsidRDefault="008F7B6A" w:rsidP="007418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C3C32" w:rsidRDefault="00F86F53" w:rsidP="007418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D1E25">
        <w:rPr>
          <w:sz w:val="28"/>
          <w:szCs w:val="28"/>
        </w:rPr>
        <w:t xml:space="preserve">Размеры должностных окладов выборных должностных лиц местного самоуправления, осуществляющих свои полномочия </w:t>
      </w:r>
      <w:r w:rsidR="004F1D21" w:rsidRPr="005D1E25">
        <w:rPr>
          <w:sz w:val="28"/>
          <w:szCs w:val="28"/>
        </w:rPr>
        <w:t>на постоянной основе, должностных лиц местного самоуправления и муниципальных служащих</w:t>
      </w:r>
      <w:r w:rsidRPr="005D1E25">
        <w:rPr>
          <w:sz w:val="28"/>
          <w:szCs w:val="28"/>
        </w:rPr>
        <w:t xml:space="preserve"> органов местного самоуправления Благодарненского </w:t>
      </w:r>
      <w:r w:rsidR="009F3C0B" w:rsidRPr="005D1E25">
        <w:rPr>
          <w:sz w:val="28"/>
          <w:szCs w:val="28"/>
        </w:rPr>
        <w:t>городского округа Ставропольского края</w:t>
      </w:r>
      <w:r w:rsidR="007418B7">
        <w:rPr>
          <w:sz w:val="28"/>
          <w:szCs w:val="28"/>
        </w:rPr>
        <w:t xml:space="preserve"> </w:t>
      </w:r>
      <w:r w:rsidR="00036EF0" w:rsidRPr="005D1E25">
        <w:rPr>
          <w:rFonts w:eastAsiaTheme="minorHAnsi"/>
          <w:sz w:val="28"/>
          <w:szCs w:val="28"/>
          <w:lang w:eastAsia="en-US"/>
        </w:rPr>
        <w:t>могут быть увеличены (проиндексированы) в соответствии с законом Ставропольского края о бюджете Ставропольского края на соответствующий финансовый год и плановый период с учетом уровня инфляции (потребительских цен) в размерах и сроки, установленные для государственных гражданских служащих Ставропольского края</w:t>
      </w:r>
      <w:r w:rsidR="00CB2511" w:rsidRPr="005D1E25">
        <w:rPr>
          <w:rFonts w:eastAsiaTheme="minorHAnsi"/>
          <w:sz w:val="28"/>
          <w:szCs w:val="28"/>
          <w:lang w:eastAsia="en-US"/>
        </w:rPr>
        <w:t>.</w:t>
      </w:r>
      <w:r w:rsidR="007418B7">
        <w:rPr>
          <w:rFonts w:eastAsiaTheme="minorHAnsi"/>
          <w:sz w:val="28"/>
          <w:szCs w:val="28"/>
          <w:lang w:eastAsia="en-US"/>
        </w:rPr>
        <w:t xml:space="preserve"> </w:t>
      </w:r>
      <w:r w:rsidR="008C3C32">
        <w:rPr>
          <w:rFonts w:eastAsiaTheme="minorHAnsi"/>
          <w:sz w:val="28"/>
          <w:szCs w:val="28"/>
          <w:lang w:eastAsia="en-US"/>
        </w:rPr>
        <w:t>Увеличение (индексация) размеров должностных окладов производится на основании правового акта Главы Благодарненского городского округа Ставропольского края.</w:t>
      </w:r>
      <w:r w:rsidR="002064BD">
        <w:rPr>
          <w:rFonts w:eastAsiaTheme="minorHAnsi"/>
          <w:sz w:val="28"/>
          <w:szCs w:val="28"/>
          <w:lang w:eastAsia="en-US"/>
        </w:rPr>
        <w:t>»</w:t>
      </w:r>
    </w:p>
    <w:p w:rsidR="0085138C" w:rsidRDefault="0085138C" w:rsidP="007418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51FFF" w:rsidRPr="005D1E25" w:rsidRDefault="00E51FFF" w:rsidP="007418B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E25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="00247E57">
        <w:rPr>
          <w:rFonts w:ascii="Times New Roman" w:hAnsi="Times New Roman" w:cs="Times New Roman"/>
          <w:sz w:val="28"/>
          <w:szCs w:val="28"/>
        </w:rPr>
        <w:t xml:space="preserve">с 01 </w:t>
      </w:r>
      <w:r w:rsidR="002064BD">
        <w:rPr>
          <w:rFonts w:ascii="Times New Roman" w:hAnsi="Times New Roman" w:cs="Times New Roman"/>
          <w:sz w:val="28"/>
          <w:szCs w:val="28"/>
        </w:rPr>
        <w:t>октября</w:t>
      </w:r>
      <w:r w:rsidR="00247E57">
        <w:rPr>
          <w:rFonts w:ascii="Times New Roman" w:hAnsi="Times New Roman" w:cs="Times New Roman"/>
          <w:sz w:val="28"/>
          <w:szCs w:val="28"/>
        </w:rPr>
        <w:t xml:space="preserve"> 201</w:t>
      </w:r>
      <w:r w:rsidR="002064BD">
        <w:rPr>
          <w:rFonts w:ascii="Times New Roman" w:hAnsi="Times New Roman" w:cs="Times New Roman"/>
          <w:sz w:val="28"/>
          <w:szCs w:val="28"/>
        </w:rPr>
        <w:t>9</w:t>
      </w:r>
      <w:r w:rsidR="00247E5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D1E25">
        <w:rPr>
          <w:rFonts w:ascii="Times New Roman" w:hAnsi="Times New Roman" w:cs="Times New Roman"/>
          <w:sz w:val="28"/>
          <w:szCs w:val="28"/>
        </w:rPr>
        <w:t>.</w:t>
      </w:r>
    </w:p>
    <w:p w:rsidR="00E51FFF" w:rsidRDefault="00E51FFF" w:rsidP="007418B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51FFF" w:rsidRPr="005D1E25" w:rsidRDefault="00E51FFF" w:rsidP="007418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1FFF" w:rsidRPr="005D1E25" w:rsidRDefault="00E51FFF" w:rsidP="007418B7">
      <w:pPr>
        <w:spacing w:line="240" w:lineRule="exact"/>
        <w:jc w:val="both"/>
        <w:rPr>
          <w:sz w:val="28"/>
          <w:szCs w:val="28"/>
        </w:rPr>
      </w:pPr>
      <w:r w:rsidRPr="005D1E25">
        <w:rPr>
          <w:sz w:val="28"/>
          <w:szCs w:val="28"/>
        </w:rPr>
        <w:t>Председатель Совета депутатов</w:t>
      </w:r>
    </w:p>
    <w:p w:rsidR="00E51FFF" w:rsidRPr="005D1E25" w:rsidRDefault="00E51FFF" w:rsidP="007418B7">
      <w:pPr>
        <w:spacing w:line="240" w:lineRule="exact"/>
        <w:jc w:val="both"/>
        <w:rPr>
          <w:sz w:val="28"/>
          <w:szCs w:val="28"/>
        </w:rPr>
      </w:pPr>
      <w:r w:rsidRPr="005D1E25">
        <w:rPr>
          <w:sz w:val="28"/>
          <w:szCs w:val="28"/>
        </w:rPr>
        <w:t>Благодарненского городского округа</w:t>
      </w:r>
    </w:p>
    <w:p w:rsidR="00E51FFF" w:rsidRPr="005D1E25" w:rsidRDefault="00E51FFF" w:rsidP="007418B7">
      <w:pPr>
        <w:spacing w:line="240" w:lineRule="exact"/>
        <w:jc w:val="both"/>
        <w:rPr>
          <w:sz w:val="28"/>
          <w:szCs w:val="28"/>
        </w:rPr>
      </w:pPr>
      <w:r w:rsidRPr="005D1E25">
        <w:rPr>
          <w:sz w:val="28"/>
          <w:szCs w:val="28"/>
        </w:rPr>
        <w:t xml:space="preserve">Ставропольского края                                         </w:t>
      </w:r>
      <w:r w:rsidR="00DA14B6">
        <w:rPr>
          <w:sz w:val="28"/>
          <w:szCs w:val="28"/>
        </w:rPr>
        <w:t xml:space="preserve">     </w:t>
      </w:r>
      <w:r w:rsidR="007418B7">
        <w:rPr>
          <w:sz w:val="28"/>
          <w:szCs w:val="28"/>
        </w:rPr>
        <w:t xml:space="preserve">                </w:t>
      </w:r>
      <w:r w:rsidR="00DA14B6">
        <w:rPr>
          <w:sz w:val="28"/>
          <w:szCs w:val="28"/>
        </w:rPr>
        <w:t xml:space="preserve">          И.А. Ерохин</w:t>
      </w:r>
    </w:p>
    <w:sectPr w:rsidR="00E51FFF" w:rsidRPr="005D1E25" w:rsidSect="000D052C">
      <w:headerReference w:type="default" r:id="rId8"/>
      <w:pgSz w:w="11906" w:h="16838"/>
      <w:pgMar w:top="1134" w:right="567" w:bottom="907" w:left="1985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920" w:rsidRDefault="00303920" w:rsidP="004F6EF1">
      <w:r>
        <w:separator/>
      </w:r>
    </w:p>
  </w:endnote>
  <w:endnote w:type="continuationSeparator" w:id="1">
    <w:p w:rsidR="00303920" w:rsidRDefault="00303920" w:rsidP="004F6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920" w:rsidRDefault="00303920" w:rsidP="004F6EF1">
      <w:r>
        <w:separator/>
      </w:r>
    </w:p>
  </w:footnote>
  <w:footnote w:type="continuationSeparator" w:id="1">
    <w:p w:rsidR="00303920" w:rsidRDefault="00303920" w:rsidP="004F6E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2244772"/>
      <w:docPartObj>
        <w:docPartGallery w:val="Page Numbers (Top of Page)"/>
        <w:docPartUnique/>
      </w:docPartObj>
    </w:sdtPr>
    <w:sdtContent>
      <w:p w:rsidR="004F6EF1" w:rsidRDefault="00566ED8">
        <w:pPr>
          <w:pStyle w:val="a5"/>
          <w:jc w:val="right"/>
        </w:pPr>
        <w:r>
          <w:fldChar w:fldCharType="begin"/>
        </w:r>
        <w:r w:rsidR="004F6EF1">
          <w:instrText>PAGE   \* MERGEFORMAT</w:instrText>
        </w:r>
        <w:r>
          <w:fldChar w:fldCharType="separate"/>
        </w:r>
        <w:r w:rsidR="00662F2C">
          <w:rPr>
            <w:noProof/>
          </w:rPr>
          <w:t>3</w:t>
        </w:r>
        <w:r>
          <w:fldChar w:fldCharType="end"/>
        </w:r>
      </w:p>
    </w:sdtContent>
  </w:sdt>
  <w:p w:rsidR="004F6EF1" w:rsidRDefault="004F6EF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86F53"/>
    <w:rsid w:val="00003E25"/>
    <w:rsid w:val="0003057E"/>
    <w:rsid w:val="00036EF0"/>
    <w:rsid w:val="00065F6C"/>
    <w:rsid w:val="000A045B"/>
    <w:rsid w:val="000B178A"/>
    <w:rsid w:val="000B37FC"/>
    <w:rsid w:val="000D052C"/>
    <w:rsid w:val="001319FA"/>
    <w:rsid w:val="00196658"/>
    <w:rsid w:val="001A3BF3"/>
    <w:rsid w:val="001A4AE1"/>
    <w:rsid w:val="001C0C8F"/>
    <w:rsid w:val="001D180F"/>
    <w:rsid w:val="001D1D9E"/>
    <w:rsid w:val="002064BD"/>
    <w:rsid w:val="00247E57"/>
    <w:rsid w:val="00255433"/>
    <w:rsid w:val="00273ECE"/>
    <w:rsid w:val="00276A13"/>
    <w:rsid w:val="002E7D9C"/>
    <w:rsid w:val="002F427E"/>
    <w:rsid w:val="00303920"/>
    <w:rsid w:val="003044FA"/>
    <w:rsid w:val="00380172"/>
    <w:rsid w:val="00386282"/>
    <w:rsid w:val="003C7973"/>
    <w:rsid w:val="003E6C09"/>
    <w:rsid w:val="00405EA5"/>
    <w:rsid w:val="00434FF5"/>
    <w:rsid w:val="0045457E"/>
    <w:rsid w:val="004A65FE"/>
    <w:rsid w:val="004F1D21"/>
    <w:rsid w:val="004F6EF1"/>
    <w:rsid w:val="00550D78"/>
    <w:rsid w:val="00566ED8"/>
    <w:rsid w:val="0059360E"/>
    <w:rsid w:val="005B5801"/>
    <w:rsid w:val="005D1E25"/>
    <w:rsid w:val="005D653A"/>
    <w:rsid w:val="005E3201"/>
    <w:rsid w:val="006221BA"/>
    <w:rsid w:val="00623469"/>
    <w:rsid w:val="00627E5A"/>
    <w:rsid w:val="0063112F"/>
    <w:rsid w:val="00644B50"/>
    <w:rsid w:val="00652324"/>
    <w:rsid w:val="00653850"/>
    <w:rsid w:val="0066284C"/>
    <w:rsid w:val="00662F2C"/>
    <w:rsid w:val="00677A97"/>
    <w:rsid w:val="00691185"/>
    <w:rsid w:val="006B2549"/>
    <w:rsid w:val="006B2F16"/>
    <w:rsid w:val="007174BA"/>
    <w:rsid w:val="00731AF8"/>
    <w:rsid w:val="007418B7"/>
    <w:rsid w:val="00745C82"/>
    <w:rsid w:val="00757527"/>
    <w:rsid w:val="00777947"/>
    <w:rsid w:val="007B4F78"/>
    <w:rsid w:val="007B6A3C"/>
    <w:rsid w:val="00822717"/>
    <w:rsid w:val="00822F36"/>
    <w:rsid w:val="0083308C"/>
    <w:rsid w:val="00834067"/>
    <w:rsid w:val="008445FC"/>
    <w:rsid w:val="0085138C"/>
    <w:rsid w:val="00874CD8"/>
    <w:rsid w:val="008915FE"/>
    <w:rsid w:val="00896824"/>
    <w:rsid w:val="008C3C32"/>
    <w:rsid w:val="008F7B6A"/>
    <w:rsid w:val="00951F64"/>
    <w:rsid w:val="00952B14"/>
    <w:rsid w:val="009F3069"/>
    <w:rsid w:val="009F3C0B"/>
    <w:rsid w:val="009F4745"/>
    <w:rsid w:val="00A012C9"/>
    <w:rsid w:val="00A17014"/>
    <w:rsid w:val="00A34D01"/>
    <w:rsid w:val="00A4453A"/>
    <w:rsid w:val="00A94537"/>
    <w:rsid w:val="00AC7C11"/>
    <w:rsid w:val="00AE31A6"/>
    <w:rsid w:val="00B17DB8"/>
    <w:rsid w:val="00B24C4E"/>
    <w:rsid w:val="00B409F7"/>
    <w:rsid w:val="00B44A2C"/>
    <w:rsid w:val="00B60C6C"/>
    <w:rsid w:val="00B70560"/>
    <w:rsid w:val="00B73F61"/>
    <w:rsid w:val="00B7625B"/>
    <w:rsid w:val="00B8285C"/>
    <w:rsid w:val="00BA38C5"/>
    <w:rsid w:val="00BA4CBF"/>
    <w:rsid w:val="00C02F50"/>
    <w:rsid w:val="00C224A7"/>
    <w:rsid w:val="00C365C9"/>
    <w:rsid w:val="00C51E8B"/>
    <w:rsid w:val="00C55AD5"/>
    <w:rsid w:val="00C8177A"/>
    <w:rsid w:val="00CB2511"/>
    <w:rsid w:val="00CB5CC6"/>
    <w:rsid w:val="00CD238E"/>
    <w:rsid w:val="00CD50E8"/>
    <w:rsid w:val="00D23D2B"/>
    <w:rsid w:val="00D45180"/>
    <w:rsid w:val="00D6167F"/>
    <w:rsid w:val="00D74FDE"/>
    <w:rsid w:val="00D7575E"/>
    <w:rsid w:val="00DA14B6"/>
    <w:rsid w:val="00DA4144"/>
    <w:rsid w:val="00DF1E7D"/>
    <w:rsid w:val="00E10D13"/>
    <w:rsid w:val="00E31080"/>
    <w:rsid w:val="00E51FFF"/>
    <w:rsid w:val="00EC4A1F"/>
    <w:rsid w:val="00F80EC6"/>
    <w:rsid w:val="00F86F53"/>
    <w:rsid w:val="00FA6DD5"/>
    <w:rsid w:val="00FD555C"/>
    <w:rsid w:val="00FE4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F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6F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6F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30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306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4F6E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6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F6E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6E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8F45977A774224881B7973FE1917DF2DCF0C745948CE1C68D4634FF4FAF5C77E725017B7D269FDDCv5h4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FFA2C-02D1-44DA-AFEC-259137E94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BLKULV</dc:creator>
  <cp:keywords/>
  <dc:description/>
  <cp:lastModifiedBy>Пользователь</cp:lastModifiedBy>
  <cp:revision>14</cp:revision>
  <cp:lastPrinted>2019-09-20T05:58:00Z</cp:lastPrinted>
  <dcterms:created xsi:type="dcterms:W3CDTF">2018-01-18T14:19:00Z</dcterms:created>
  <dcterms:modified xsi:type="dcterms:W3CDTF">2019-09-20T05:58:00Z</dcterms:modified>
</cp:coreProperties>
</file>