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CBAA" w14:textId="77777777" w:rsidR="00732F23" w:rsidRPr="001245BE" w:rsidRDefault="00732F23" w:rsidP="00732F23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12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7C9F2A45" w14:textId="77777777" w:rsidR="00732F23" w:rsidRPr="001245BE" w:rsidRDefault="00732F23" w:rsidP="00732F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2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0125A064" w14:textId="77777777" w:rsidR="00732F23" w:rsidRPr="001245BE" w:rsidRDefault="00732F23" w:rsidP="00732F2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D19B" w14:textId="77777777" w:rsidR="00732F23" w:rsidRPr="001245BE" w:rsidRDefault="00732F23" w:rsidP="00732F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45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1E23E068" w14:textId="77777777" w:rsidR="00732F23" w:rsidRPr="001245BE" w:rsidRDefault="00732F23" w:rsidP="00732F2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3698"/>
        <w:gridCol w:w="2967"/>
      </w:tblGrid>
      <w:tr w:rsidR="00732F23" w:rsidRPr="001245BE" w14:paraId="69A08BA8" w14:textId="77777777" w:rsidTr="00060751">
        <w:tc>
          <w:tcPr>
            <w:tcW w:w="2993" w:type="dxa"/>
            <w:hideMark/>
          </w:tcPr>
          <w:p w14:paraId="6164C47E" w14:textId="24B62A0F" w:rsidR="00732F23" w:rsidRPr="001245BE" w:rsidRDefault="00732F23" w:rsidP="000607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12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778" w:type="dxa"/>
            <w:hideMark/>
          </w:tcPr>
          <w:p w14:paraId="71D2FBA3" w14:textId="77777777" w:rsidR="00732F23" w:rsidRPr="001245BE" w:rsidRDefault="00732F23" w:rsidP="000607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60C86EA" w14:textId="77777777" w:rsidR="00732F23" w:rsidRPr="001245BE" w:rsidRDefault="00732F23" w:rsidP="0006075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6FE71216" w14:textId="0A098DF4" w:rsid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B978164" w14:textId="77777777" w:rsidR="00732F23" w:rsidRPr="003D22FB" w:rsidRDefault="00732F23" w:rsidP="003D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EADC6FD" w14:textId="70B5BE74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31148992"/>
      <w:r w:rsidRPr="003D22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</w:t>
      </w:r>
      <w:r w:rsidR="00A04E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утверждении</w:t>
      </w:r>
      <w:r w:rsidR="00A04E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наказов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избирателей,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исполнению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</w:p>
    <w:bookmarkEnd w:id="3"/>
    <w:p w14:paraId="3BB78817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ECAC55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bookmarkEnd w:id="0"/>
    <w:bookmarkEnd w:id="1"/>
    <w:bookmarkEnd w:id="2"/>
    <w:p w14:paraId="349BE16B" w14:textId="314E18D9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наказах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48,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14:paraId="5B23839C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EB48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F5B33C6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E0E44" w14:textId="0BEA837C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0462534"/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наказов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избирателей,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исполнению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09D630A8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54A5C" w14:textId="48A564D9" w:rsidR="003D22FB" w:rsidRPr="003D22FB" w:rsidRDefault="003D22FB" w:rsidP="003D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принятия,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«Известия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0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2FB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A0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2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A0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CB2"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CB2"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CB2"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CB2"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CB2" w:rsidRPr="003D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14:paraId="40D2A781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0D1E8" w14:textId="77777777" w:rsidR="003D22FB" w:rsidRPr="003D22FB" w:rsidRDefault="003D22FB" w:rsidP="003D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1AD83" w14:textId="3E2090ED" w:rsidR="003D22FB" w:rsidRPr="003D22FB" w:rsidRDefault="003D22FB" w:rsidP="003D22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6FDA5AB8" w14:textId="5335BF23" w:rsidR="003D22FB" w:rsidRPr="003D22FB" w:rsidRDefault="003D22FB" w:rsidP="003D22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75BBF3" w14:textId="1170C7A9" w:rsidR="00E60D51" w:rsidRPr="00E60D51" w:rsidRDefault="003D22FB" w:rsidP="00E60D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0D51" w:rsidRPr="00E60D51" w:rsidSect="00DB2CB2">
          <w:headerReference w:type="default" r:id="rId7"/>
          <w:pgSz w:w="11906" w:h="16838"/>
          <w:pgMar w:top="1134" w:right="567" w:bottom="1134" w:left="1985" w:header="567" w:footer="567" w:gutter="0"/>
          <w:cols w:space="708"/>
          <w:titlePg/>
          <w:docGrid w:linePitch="360"/>
        </w:sectPr>
      </w:pP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A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D22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А.Г.Гучмаз</w:t>
      </w:r>
      <w:r w:rsidR="00E6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5"/>
        <w:gridCol w:w="6319"/>
        <w:gridCol w:w="4666"/>
      </w:tblGrid>
      <w:tr w:rsidR="0015211C" w14:paraId="25E2A6D8" w14:textId="77777777" w:rsidTr="0015211C">
        <w:trPr>
          <w:jc w:val="right"/>
        </w:trPr>
        <w:tc>
          <w:tcPr>
            <w:tcW w:w="4935" w:type="dxa"/>
            <w:shd w:val="clear" w:color="auto" w:fill="FFFFFF" w:themeFill="background1"/>
          </w:tcPr>
          <w:p w14:paraId="794BE8F1" w14:textId="42178F12" w:rsidR="0015211C" w:rsidRDefault="0015211C" w:rsidP="00DB3434">
            <w:pPr>
              <w:jc w:val="right"/>
            </w:pPr>
          </w:p>
        </w:tc>
        <w:tc>
          <w:tcPr>
            <w:tcW w:w="6319" w:type="dxa"/>
            <w:shd w:val="clear" w:color="auto" w:fill="FFFFFF" w:themeFill="background1"/>
          </w:tcPr>
          <w:p w14:paraId="7E1F44B8" w14:textId="77777777" w:rsidR="0015211C" w:rsidRDefault="0015211C" w:rsidP="00DB3434">
            <w:pPr>
              <w:jc w:val="right"/>
            </w:pPr>
          </w:p>
        </w:tc>
        <w:tc>
          <w:tcPr>
            <w:tcW w:w="4666" w:type="dxa"/>
            <w:shd w:val="clear" w:color="auto" w:fill="FFFFFF" w:themeFill="background1"/>
          </w:tcPr>
          <w:p w14:paraId="3870DFC9" w14:textId="06EE46D0" w:rsidR="0015211C" w:rsidRPr="00732F23" w:rsidRDefault="0015211C" w:rsidP="00DB34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D460453" w14:textId="04C5A2CD" w:rsidR="0015211C" w:rsidRPr="00732F23" w:rsidRDefault="0015211C" w:rsidP="00DB34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</w:t>
            </w:r>
          </w:p>
          <w:p w14:paraId="6220C9FA" w14:textId="729C929E" w:rsidR="0015211C" w:rsidRPr="00732F23" w:rsidRDefault="0015211C" w:rsidP="00DB34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1EF17641" w14:textId="67FDAD62" w:rsidR="0015211C" w:rsidRPr="00732F23" w:rsidRDefault="0015211C" w:rsidP="00DB34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70346A65" w14:textId="1DB38D36" w:rsidR="0015211C" w:rsidRDefault="00732F23" w:rsidP="00DB3434">
            <w:pPr>
              <w:spacing w:line="240" w:lineRule="exact"/>
              <w:jc w:val="center"/>
            </w:pPr>
            <w:r w:rsidRPr="00732F23">
              <w:rPr>
                <w:rFonts w:ascii="Times New Roman" w:hAnsi="Times New Roman" w:cs="Times New Roman"/>
                <w:sz w:val="28"/>
                <w:szCs w:val="28"/>
              </w:rPr>
              <w:t>от 04 апреля 2023 года № 65</w:t>
            </w:r>
          </w:p>
        </w:tc>
      </w:tr>
    </w:tbl>
    <w:p w14:paraId="54D57AB0" w14:textId="1CD08CE7" w:rsidR="00127E08" w:rsidRDefault="00127E08" w:rsidP="00DB3434">
      <w:pPr>
        <w:spacing w:after="0" w:line="240" w:lineRule="auto"/>
      </w:pPr>
    </w:p>
    <w:p w14:paraId="07BA4107" w14:textId="3E4A977E" w:rsidR="00127E08" w:rsidRDefault="00127E08" w:rsidP="00DB3434">
      <w:pPr>
        <w:spacing w:after="0" w:line="240" w:lineRule="auto"/>
      </w:pPr>
    </w:p>
    <w:p w14:paraId="4FC4C7C5" w14:textId="4721DACB" w:rsidR="005D5D94" w:rsidRPr="005D5D94" w:rsidRDefault="005D5D94" w:rsidP="005D5D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Hlk131153235"/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НАКАЗОВ</w:t>
      </w:r>
      <w:r w:rsidR="00A0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ИЗБИРАТЕЛЕЙ,</w:t>
      </w:r>
    </w:p>
    <w:p w14:paraId="4B30A636" w14:textId="4CA7730B" w:rsidR="005D5D94" w:rsidRPr="005D5D94" w:rsidRDefault="005D5D94" w:rsidP="005D5D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ИСПОЛНЕНИЮ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</w:t>
      </w:r>
    </w:p>
    <w:p w14:paraId="4EA286CD" w14:textId="6F637FBE" w:rsidR="005D5D94" w:rsidRPr="00E60D51" w:rsidRDefault="005D5D94" w:rsidP="00E60D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БЛАГОДАРНЕНСКОГО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СТАВРОПОЛЬСКОГО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КРАЯ</w:t>
      </w:r>
      <w:r w:rsidR="00A04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8C87037" w14:textId="77777777" w:rsidR="005D5D94" w:rsidRDefault="005D5D94" w:rsidP="00DB3434">
      <w:pPr>
        <w:spacing w:after="0" w:line="240" w:lineRule="auto"/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92"/>
        <w:gridCol w:w="1843"/>
        <w:gridCol w:w="4110"/>
        <w:gridCol w:w="3969"/>
        <w:gridCol w:w="2268"/>
        <w:gridCol w:w="3402"/>
      </w:tblGrid>
      <w:tr w:rsidR="00590201" w:rsidRPr="00D121C1" w14:paraId="2BD44DFB" w14:textId="77777777" w:rsidTr="00DB4AE8">
        <w:tc>
          <w:tcPr>
            <w:tcW w:w="392" w:type="dxa"/>
            <w:shd w:val="clear" w:color="auto" w:fill="auto"/>
          </w:tcPr>
          <w:p w14:paraId="351DF4D9" w14:textId="4871D7AF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59470418" w14:textId="0C96C4B4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(избирательный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</w:p>
        </w:tc>
        <w:tc>
          <w:tcPr>
            <w:tcW w:w="4110" w:type="dxa"/>
            <w:shd w:val="clear" w:color="auto" w:fill="auto"/>
          </w:tcPr>
          <w:p w14:paraId="651C7DD7" w14:textId="2DA72A73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наказа)</w:t>
            </w:r>
          </w:p>
        </w:tc>
        <w:tc>
          <w:tcPr>
            <w:tcW w:w="3969" w:type="dxa"/>
            <w:shd w:val="clear" w:color="auto" w:fill="auto"/>
          </w:tcPr>
          <w:p w14:paraId="11149CD1" w14:textId="02476F9A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auto"/>
          </w:tcPr>
          <w:p w14:paraId="5ED0AD21" w14:textId="30E21F12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средств)</w:t>
            </w:r>
          </w:p>
        </w:tc>
        <w:tc>
          <w:tcPr>
            <w:tcW w:w="3402" w:type="dxa"/>
            <w:shd w:val="clear" w:color="auto" w:fill="auto"/>
          </w:tcPr>
          <w:p w14:paraId="068EB577" w14:textId="2DC37E48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590201" w:rsidRPr="00D121C1" w14:paraId="52CAFE2A" w14:textId="77777777" w:rsidTr="00DB4AE8">
        <w:tc>
          <w:tcPr>
            <w:tcW w:w="392" w:type="dxa"/>
            <w:shd w:val="clear" w:color="auto" w:fill="auto"/>
          </w:tcPr>
          <w:p w14:paraId="0AC04F0F" w14:textId="2F1E5C37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EA5A0C2" w14:textId="3AC474D6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53C4280" w14:textId="1962FBFF" w:rsidR="005B0A0B" w:rsidRPr="00D121C1" w:rsidRDefault="00215F97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3D0033F" w14:textId="56A20D8B" w:rsidR="005B0A0B" w:rsidRPr="00D121C1" w:rsidRDefault="00215F97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E192ABA" w14:textId="563DAF07" w:rsidR="005B0A0B" w:rsidRPr="00D121C1" w:rsidRDefault="00215F97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6890D2C" w14:textId="5320DCED" w:rsidR="005B0A0B" w:rsidRPr="00D121C1" w:rsidRDefault="00215F97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4A" w:rsidRPr="00D121C1" w14:paraId="2406BB9F" w14:textId="77777777" w:rsidTr="00FC462B">
        <w:tc>
          <w:tcPr>
            <w:tcW w:w="15984" w:type="dxa"/>
            <w:gridSpan w:val="6"/>
            <w:shd w:val="clear" w:color="auto" w:fill="auto"/>
          </w:tcPr>
          <w:p w14:paraId="6FD2137F" w14:textId="1919A82A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Матиева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Гульстан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Мухаметалиевна</w:t>
            </w:r>
            <w:proofErr w:type="spellEnd"/>
          </w:p>
          <w:p w14:paraId="4AD3378B" w14:textId="5870DCFC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Эдельбай;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Мирное.</w:t>
            </w:r>
          </w:p>
        </w:tc>
      </w:tr>
      <w:bookmarkEnd w:id="7"/>
      <w:tr w:rsidR="00590201" w:rsidRPr="00D121C1" w14:paraId="281F946D" w14:textId="77777777" w:rsidTr="00DB4AE8">
        <w:tc>
          <w:tcPr>
            <w:tcW w:w="392" w:type="dxa"/>
            <w:shd w:val="clear" w:color="auto" w:fill="auto"/>
          </w:tcPr>
          <w:p w14:paraId="31587A5C" w14:textId="2B4A74BC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5AECB9" w14:textId="68483BF4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</w:p>
        </w:tc>
        <w:tc>
          <w:tcPr>
            <w:tcW w:w="4110" w:type="dxa"/>
          </w:tcPr>
          <w:p w14:paraId="6EF36DF1" w14:textId="151055CE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</w:tcPr>
          <w:p w14:paraId="0BCDA6DF" w14:textId="6F39D80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экспертизы,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B877746" w14:textId="64F8769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(далее-АБГО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СК)</w:t>
            </w:r>
          </w:p>
        </w:tc>
        <w:tc>
          <w:tcPr>
            <w:tcW w:w="3402" w:type="dxa"/>
            <w:shd w:val="clear" w:color="auto" w:fill="auto"/>
          </w:tcPr>
          <w:p w14:paraId="2F0C413E" w14:textId="7C1E71FC" w:rsidR="005B0A0B" w:rsidRPr="00D121C1" w:rsidRDefault="005B0A0B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</w:p>
          <w:p w14:paraId="17D932A2" w14:textId="5E7FE2E5" w:rsidR="005B0A0B" w:rsidRPr="00D121C1" w:rsidRDefault="007C4991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14:paraId="46F7B676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28A215E" w14:textId="77777777" w:rsidTr="00DB4AE8">
        <w:tc>
          <w:tcPr>
            <w:tcW w:w="392" w:type="dxa"/>
            <w:shd w:val="clear" w:color="auto" w:fill="auto"/>
          </w:tcPr>
          <w:p w14:paraId="5E8DDEFB" w14:textId="47E15A1A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3B024AB" w14:textId="3539DC90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</w:p>
        </w:tc>
        <w:tc>
          <w:tcPr>
            <w:tcW w:w="4110" w:type="dxa"/>
          </w:tcPr>
          <w:p w14:paraId="7610F56E" w14:textId="22A7A7E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(фонари)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</w:p>
        </w:tc>
        <w:tc>
          <w:tcPr>
            <w:tcW w:w="3969" w:type="dxa"/>
          </w:tcPr>
          <w:p w14:paraId="03A47167" w14:textId="28CF0A9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569F3A62" w14:textId="05D9CE6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358FA3C2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EB2AA5D" w14:textId="77777777" w:rsidTr="00DB4AE8">
        <w:tc>
          <w:tcPr>
            <w:tcW w:w="392" w:type="dxa"/>
            <w:shd w:val="clear" w:color="auto" w:fill="auto"/>
          </w:tcPr>
          <w:p w14:paraId="682EEF75" w14:textId="626D093E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A55350" w14:textId="307977D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</w:p>
        </w:tc>
        <w:tc>
          <w:tcPr>
            <w:tcW w:w="4110" w:type="dxa"/>
          </w:tcPr>
          <w:p w14:paraId="259ADB62" w14:textId="3601DE52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№14»</w:t>
            </w:r>
          </w:p>
        </w:tc>
        <w:tc>
          <w:tcPr>
            <w:tcW w:w="3969" w:type="dxa"/>
          </w:tcPr>
          <w:p w14:paraId="40DF172B" w14:textId="3A081B8B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45A56AB" w14:textId="1DA6F032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49889AEC" w14:textId="1E1DF6A4" w:rsidR="00297426" w:rsidRPr="00D121C1" w:rsidRDefault="0029742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18AC2275" w14:textId="18C5122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90201" w:rsidRPr="00D121C1" w14:paraId="56DE084A" w14:textId="77777777" w:rsidTr="00DB4AE8">
        <w:tc>
          <w:tcPr>
            <w:tcW w:w="392" w:type="dxa"/>
            <w:shd w:val="clear" w:color="auto" w:fill="auto"/>
          </w:tcPr>
          <w:p w14:paraId="473E6CAE" w14:textId="0C086B2A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0DC2035" w14:textId="256BBC12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</w:p>
        </w:tc>
        <w:tc>
          <w:tcPr>
            <w:tcW w:w="4110" w:type="dxa"/>
          </w:tcPr>
          <w:p w14:paraId="5A3D91FB" w14:textId="1724D558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№14»</w:t>
            </w:r>
          </w:p>
        </w:tc>
        <w:tc>
          <w:tcPr>
            <w:tcW w:w="3969" w:type="dxa"/>
          </w:tcPr>
          <w:p w14:paraId="071638EE" w14:textId="126F461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702FC10A" w14:textId="3C48F6D8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7A92C7C4" w14:textId="3C7F8EB1" w:rsidR="00297426" w:rsidRPr="00D121C1" w:rsidRDefault="0029742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6C06AB14" w14:textId="3A0AF43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бюджетирования.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90201" w:rsidRPr="00D121C1" w14:paraId="38CF26A9" w14:textId="77777777" w:rsidTr="00DB4AE8">
        <w:tc>
          <w:tcPr>
            <w:tcW w:w="392" w:type="dxa"/>
            <w:shd w:val="clear" w:color="auto" w:fill="auto"/>
          </w:tcPr>
          <w:p w14:paraId="1EF0D9A0" w14:textId="3A03E35B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14:paraId="18D98154" w14:textId="412F475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</w:p>
        </w:tc>
        <w:tc>
          <w:tcPr>
            <w:tcW w:w="4110" w:type="dxa"/>
          </w:tcPr>
          <w:p w14:paraId="0E40C1A6" w14:textId="2F5DF23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подводящего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№14»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воды)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труб,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3969" w:type="dxa"/>
          </w:tcPr>
          <w:p w14:paraId="6551C529" w14:textId="25382858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0D059728" w14:textId="14B85CC2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2A84842B" w14:textId="3A4F73A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90201" w:rsidRPr="00D121C1" w14:paraId="773B533B" w14:textId="77777777" w:rsidTr="00DB4AE8">
        <w:tc>
          <w:tcPr>
            <w:tcW w:w="392" w:type="dxa"/>
            <w:shd w:val="clear" w:color="auto" w:fill="auto"/>
          </w:tcPr>
          <w:p w14:paraId="7E0AEE58" w14:textId="4235DD45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6694B7" w14:textId="511DDDEB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</w:t>
            </w:r>
          </w:p>
        </w:tc>
        <w:tc>
          <w:tcPr>
            <w:tcW w:w="4110" w:type="dxa"/>
          </w:tcPr>
          <w:p w14:paraId="0BDEE0A4" w14:textId="2B56D3B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№22»</w:t>
            </w:r>
          </w:p>
        </w:tc>
        <w:tc>
          <w:tcPr>
            <w:tcW w:w="3969" w:type="dxa"/>
          </w:tcPr>
          <w:p w14:paraId="005CAF26" w14:textId="1AC7CC4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7EB807C9" w14:textId="6279B289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750FB90E" w14:textId="50F34B6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«Комплексное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территорий»</w:t>
            </w:r>
          </w:p>
        </w:tc>
      </w:tr>
      <w:tr w:rsidR="00590201" w:rsidRPr="00D121C1" w14:paraId="30372833" w14:textId="77777777" w:rsidTr="00DB4AE8">
        <w:tc>
          <w:tcPr>
            <w:tcW w:w="392" w:type="dxa"/>
            <w:shd w:val="clear" w:color="auto" w:fill="auto"/>
          </w:tcPr>
          <w:p w14:paraId="39F4F618" w14:textId="27767749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591D3B5" w14:textId="7A730AF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</w:t>
            </w:r>
          </w:p>
        </w:tc>
        <w:tc>
          <w:tcPr>
            <w:tcW w:w="4110" w:type="dxa"/>
          </w:tcPr>
          <w:p w14:paraId="59893F8F" w14:textId="235A716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№22»</w:t>
            </w:r>
          </w:p>
        </w:tc>
        <w:tc>
          <w:tcPr>
            <w:tcW w:w="3969" w:type="dxa"/>
          </w:tcPr>
          <w:p w14:paraId="01582EEA" w14:textId="78D1CB20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2F0C71F1" w14:textId="0BD4B6A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  <w:shd w:val="clear" w:color="auto" w:fill="auto"/>
          </w:tcPr>
          <w:p w14:paraId="0B7C0777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9AE846B" w14:textId="77777777" w:rsidTr="00DB4AE8">
        <w:tc>
          <w:tcPr>
            <w:tcW w:w="392" w:type="dxa"/>
            <w:shd w:val="clear" w:color="auto" w:fill="auto"/>
          </w:tcPr>
          <w:p w14:paraId="4F0E050E" w14:textId="06CAEF7C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7E4C815" w14:textId="5D15622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</w:t>
            </w:r>
          </w:p>
        </w:tc>
        <w:tc>
          <w:tcPr>
            <w:tcW w:w="4110" w:type="dxa"/>
          </w:tcPr>
          <w:p w14:paraId="0430BFD4" w14:textId="29F15F79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№13»</w:t>
            </w:r>
          </w:p>
        </w:tc>
        <w:tc>
          <w:tcPr>
            <w:tcW w:w="3969" w:type="dxa"/>
          </w:tcPr>
          <w:p w14:paraId="5D3BCF6D" w14:textId="673084AB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</w:p>
        </w:tc>
        <w:tc>
          <w:tcPr>
            <w:tcW w:w="2268" w:type="dxa"/>
            <w:shd w:val="clear" w:color="auto" w:fill="auto"/>
          </w:tcPr>
          <w:p w14:paraId="6BFBD2D9" w14:textId="2E0B156E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5A917744" w14:textId="2990E341" w:rsidR="00297426" w:rsidRPr="00D121C1" w:rsidRDefault="0029742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shd w:val="clear" w:color="auto" w:fill="auto"/>
          </w:tcPr>
          <w:p w14:paraId="19995069" w14:textId="695CA15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17C4A" w:rsidRPr="00D121C1" w14:paraId="51D5A94C" w14:textId="77777777" w:rsidTr="00FC462B">
        <w:tc>
          <w:tcPr>
            <w:tcW w:w="15984" w:type="dxa"/>
            <w:gridSpan w:val="6"/>
            <w:shd w:val="clear" w:color="auto" w:fill="auto"/>
          </w:tcPr>
          <w:p w14:paraId="63A9D555" w14:textId="00545668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  <w:p w14:paraId="0569FE17" w14:textId="1951B1D4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Алексеевское;</w:t>
            </w:r>
          </w:p>
          <w:p w14:paraId="583A5B84" w14:textId="43B5992C" w:rsidR="005B0A0B" w:rsidRPr="00D121C1" w:rsidRDefault="005B0A0B" w:rsidP="00DB4AE8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№156),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595),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№110),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№34,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№41),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</w:tr>
      <w:tr w:rsidR="00590201" w:rsidRPr="00D121C1" w14:paraId="15B50343" w14:textId="77777777" w:rsidTr="00DB4AE8">
        <w:tc>
          <w:tcPr>
            <w:tcW w:w="392" w:type="dxa"/>
          </w:tcPr>
          <w:p w14:paraId="3BC2031C" w14:textId="325211DC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CFE135A" w14:textId="37BD509E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FF7CE14" w14:textId="4420764A" w:rsidR="005B0A0B" w:rsidRPr="00D121C1" w:rsidRDefault="006D48D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дороги,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тротуар,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969" w:type="dxa"/>
          </w:tcPr>
          <w:p w14:paraId="254B56C2" w14:textId="15AEBE90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0A9C848" w14:textId="4152246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="00A0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тильников.</w:t>
            </w:r>
          </w:p>
        </w:tc>
        <w:tc>
          <w:tcPr>
            <w:tcW w:w="2268" w:type="dxa"/>
          </w:tcPr>
          <w:p w14:paraId="4C754507" w14:textId="522B51DE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9E5F356" w14:textId="4F669D5B" w:rsidR="005B0A0B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3AA32DEE" w14:textId="77777777" w:rsidTr="00DB4AE8">
        <w:tc>
          <w:tcPr>
            <w:tcW w:w="392" w:type="dxa"/>
          </w:tcPr>
          <w:p w14:paraId="5C4ACCB9" w14:textId="2B232A7F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C9CB591" w14:textId="215F9B52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9F7D5C8" w14:textId="02B81FD2" w:rsidR="005B0A0B" w:rsidRPr="00D121C1" w:rsidRDefault="006D48D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</w:p>
        </w:tc>
        <w:tc>
          <w:tcPr>
            <w:tcW w:w="3969" w:type="dxa"/>
          </w:tcPr>
          <w:p w14:paraId="63D14879" w14:textId="588B635D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ED63C98" w14:textId="3418735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BDF8FFA" w14:textId="064D2E60" w:rsidR="005B0A0B" w:rsidRPr="00D121C1" w:rsidRDefault="005B0A0B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769FE89D" w14:textId="77777777" w:rsidTr="00DB4AE8">
        <w:tc>
          <w:tcPr>
            <w:tcW w:w="392" w:type="dxa"/>
          </w:tcPr>
          <w:p w14:paraId="2125E193" w14:textId="5B5DC468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54B7D46" w14:textId="3623C8A1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F4391A9" w14:textId="5DCE571B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Подгорный;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(железный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мост)</w:t>
            </w:r>
          </w:p>
        </w:tc>
        <w:tc>
          <w:tcPr>
            <w:tcW w:w="3969" w:type="dxa"/>
          </w:tcPr>
          <w:p w14:paraId="6E37E9AB" w14:textId="1BE75D18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20C26D3" w14:textId="2FAF55B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73A6775" w14:textId="2EDA09E0" w:rsidR="005B0A0B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4C0BAA78" w14:textId="77777777" w:rsidTr="00DB4AE8">
        <w:tc>
          <w:tcPr>
            <w:tcW w:w="392" w:type="dxa"/>
          </w:tcPr>
          <w:p w14:paraId="6FABCB90" w14:textId="5FAD57C7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CAD4F52" w14:textId="557F389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4AB4983" w14:textId="6E784D8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969" w:type="dxa"/>
          </w:tcPr>
          <w:p w14:paraId="5A2FDBB6" w14:textId="5958F2F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90CCD00" w14:textId="0015934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B216AD0" w14:textId="7F766EF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D092052" w14:textId="77777777" w:rsidTr="00DB4AE8">
        <w:tc>
          <w:tcPr>
            <w:tcW w:w="392" w:type="dxa"/>
          </w:tcPr>
          <w:p w14:paraId="76978FA3" w14:textId="5120ED01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F6E5C73" w14:textId="28A56C65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2F4136C" w14:textId="38D0921F" w:rsidR="005B0A0B" w:rsidRPr="00D121C1" w:rsidRDefault="006D48D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(между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Краснознаменская)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дренажом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реку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3969" w:type="dxa"/>
          </w:tcPr>
          <w:p w14:paraId="2899EEBA" w14:textId="0F25D85F" w:rsidR="005B0A0B" w:rsidRPr="00D121C1" w:rsidRDefault="00F74B7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4681CE7" w14:textId="5321684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929A0C3" w14:textId="559A8A5D" w:rsidR="005B0A0B" w:rsidRPr="00D121C1" w:rsidRDefault="00F74B7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</w:tr>
      <w:tr w:rsidR="00590201" w:rsidRPr="00D121C1" w14:paraId="0FD401A4" w14:textId="77777777" w:rsidTr="00DB4AE8">
        <w:tc>
          <w:tcPr>
            <w:tcW w:w="392" w:type="dxa"/>
          </w:tcPr>
          <w:p w14:paraId="1229CE92" w14:textId="33839BD6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8E6765A" w14:textId="33B7363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B52FD3D" w14:textId="6005BDEC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роизвести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</w:p>
        </w:tc>
        <w:tc>
          <w:tcPr>
            <w:tcW w:w="3969" w:type="dxa"/>
          </w:tcPr>
          <w:p w14:paraId="69C9F04A" w14:textId="1AF22241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</w:tc>
        <w:tc>
          <w:tcPr>
            <w:tcW w:w="2268" w:type="dxa"/>
          </w:tcPr>
          <w:p w14:paraId="03142CB7" w14:textId="3CD9AE49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8041630" w14:textId="7B0702C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5C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BB05217" w14:textId="77777777" w:rsidTr="00DB4AE8">
        <w:tc>
          <w:tcPr>
            <w:tcW w:w="392" w:type="dxa"/>
          </w:tcPr>
          <w:p w14:paraId="534F9EA8" w14:textId="65C9BB6B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0868812" w14:textId="2ABD5C1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0F9D147" w14:textId="48739238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Краснознаменская,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9" w:type="dxa"/>
          </w:tcPr>
          <w:p w14:paraId="2ADE4D90" w14:textId="3F5A288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268" w:type="dxa"/>
          </w:tcPr>
          <w:p w14:paraId="2D524CB4" w14:textId="66F6D0A1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955627E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8C8A3F8" w14:textId="77777777" w:rsidTr="00DB4AE8">
        <w:tc>
          <w:tcPr>
            <w:tcW w:w="392" w:type="dxa"/>
          </w:tcPr>
          <w:p w14:paraId="664A1FC9" w14:textId="235F02D6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4B23D5B" w14:textId="37FCDC2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E9B3E6B" w14:textId="3E391138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3969" w:type="dxa"/>
          </w:tcPr>
          <w:p w14:paraId="54B68AF4" w14:textId="62F00E78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765BA2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2268" w:type="dxa"/>
          </w:tcPr>
          <w:p w14:paraId="79FD84AF" w14:textId="2205F56B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DD829CF" w14:textId="27A6A90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2BE04D3F" w14:textId="77777777" w:rsidTr="00DB4AE8">
        <w:tc>
          <w:tcPr>
            <w:tcW w:w="392" w:type="dxa"/>
          </w:tcPr>
          <w:p w14:paraId="04473CA9" w14:textId="08D44B92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BEED186" w14:textId="3AADDF3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4744EEF" w14:textId="4304AB23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«Пешеходный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</w:p>
        </w:tc>
        <w:tc>
          <w:tcPr>
            <w:tcW w:w="3969" w:type="dxa"/>
          </w:tcPr>
          <w:p w14:paraId="1D04EE4F" w14:textId="3085BE0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1370B1D" w14:textId="2D635AC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7B23D24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EEAAAF8" w14:textId="77777777" w:rsidTr="00DB4AE8">
        <w:tc>
          <w:tcPr>
            <w:tcW w:w="392" w:type="dxa"/>
          </w:tcPr>
          <w:p w14:paraId="57002215" w14:textId="36A80CC8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3B28624F" w14:textId="55C0D03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4110" w:type="dxa"/>
          </w:tcPr>
          <w:p w14:paraId="7F8D3330" w14:textId="44DDC364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стадиона</w:t>
            </w:r>
          </w:p>
        </w:tc>
        <w:tc>
          <w:tcPr>
            <w:tcW w:w="3969" w:type="dxa"/>
          </w:tcPr>
          <w:p w14:paraId="66F1B2DE" w14:textId="2826F62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</w:tcPr>
          <w:p w14:paraId="6167E75B" w14:textId="2693C38E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6A237FCC" w14:textId="4FBE420A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90201" w:rsidRPr="00D121C1" w14:paraId="4F614B82" w14:textId="77777777" w:rsidTr="00DB4AE8">
        <w:tc>
          <w:tcPr>
            <w:tcW w:w="392" w:type="dxa"/>
          </w:tcPr>
          <w:p w14:paraId="3BADE195" w14:textId="44260A1E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8B3E3C7" w14:textId="650853B3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4110" w:type="dxa"/>
          </w:tcPr>
          <w:p w14:paraId="5C316C16" w14:textId="5B7C99A6" w:rsidR="005B0A0B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зоной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3969" w:type="dxa"/>
          </w:tcPr>
          <w:p w14:paraId="6F0C7EFA" w14:textId="2B08EED9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D7027BE" w14:textId="3AADC744" w:rsidR="005B0A0B" w:rsidRPr="00D121C1" w:rsidRDefault="00F74B7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2B185A7" w14:textId="2A0A564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90201" w:rsidRPr="00D121C1" w14:paraId="560E1307" w14:textId="77777777" w:rsidTr="00DB4AE8">
        <w:tc>
          <w:tcPr>
            <w:tcW w:w="392" w:type="dxa"/>
          </w:tcPr>
          <w:p w14:paraId="629A8D05" w14:textId="12472501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E20EE01" w14:textId="3AF6FD1F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4110" w:type="dxa"/>
          </w:tcPr>
          <w:p w14:paraId="26DCF4E0" w14:textId="5667125C" w:rsidR="005B0A0B" w:rsidRPr="00D121C1" w:rsidRDefault="00617C4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  <w:tc>
          <w:tcPr>
            <w:tcW w:w="3969" w:type="dxa"/>
            <w:vMerge w:val="restart"/>
          </w:tcPr>
          <w:p w14:paraId="05AAF2E5" w14:textId="76AE7DD1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</w:tcPr>
          <w:p w14:paraId="0A34F38B" w14:textId="35178DD6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vMerge w:val="restart"/>
          </w:tcPr>
          <w:p w14:paraId="2C6FBF63" w14:textId="1BE5E1DE" w:rsidR="005B0A0B" w:rsidRPr="00D121C1" w:rsidRDefault="00765BA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31771960" w14:textId="77777777" w:rsidTr="00DB4AE8">
        <w:tc>
          <w:tcPr>
            <w:tcW w:w="392" w:type="dxa"/>
          </w:tcPr>
          <w:p w14:paraId="74FCDA1E" w14:textId="55A4DB77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348A44A" w14:textId="4DF83E39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4110" w:type="dxa"/>
          </w:tcPr>
          <w:p w14:paraId="300510FC" w14:textId="2AF6680F" w:rsidR="005B0A0B" w:rsidRPr="00D121C1" w:rsidRDefault="00617C4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0B"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  <w:tc>
          <w:tcPr>
            <w:tcW w:w="3969" w:type="dxa"/>
            <w:vMerge/>
          </w:tcPr>
          <w:p w14:paraId="4D696E6F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BE7ED3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145114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0F3BE1B" w14:textId="77777777" w:rsidTr="00DB4AE8">
        <w:tc>
          <w:tcPr>
            <w:tcW w:w="392" w:type="dxa"/>
          </w:tcPr>
          <w:p w14:paraId="411538B0" w14:textId="5CDAE3DF" w:rsidR="005B0A0B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62C9658" w14:textId="6BDFE1AC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4110" w:type="dxa"/>
          </w:tcPr>
          <w:p w14:paraId="63B32873" w14:textId="6DE911FD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9" w:type="dxa"/>
          </w:tcPr>
          <w:p w14:paraId="6B23A8DA" w14:textId="4EE9A35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5BA2"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211B4AC" w14:textId="0C381F6D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C4CFF88" w14:textId="77777777" w:rsidR="005B0A0B" w:rsidRPr="00D121C1" w:rsidRDefault="005B0A0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18A6C9CE" w14:textId="77777777" w:rsidTr="00FC462B">
        <w:tc>
          <w:tcPr>
            <w:tcW w:w="15984" w:type="dxa"/>
            <w:gridSpan w:val="6"/>
          </w:tcPr>
          <w:p w14:paraId="5AAD003D" w14:textId="5E8F79FC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  <w:p w14:paraId="42AD97D6" w14:textId="239B2F55" w:rsidR="005B0A0B" w:rsidRPr="00D121C1" w:rsidRDefault="005B0A0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Балка;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Каменка;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Гремучий;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Ключ;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Дейнекин;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Алтухов.</w:t>
            </w:r>
          </w:p>
        </w:tc>
      </w:tr>
      <w:tr w:rsidR="00590201" w:rsidRPr="00D121C1" w14:paraId="52E2F970" w14:textId="77777777" w:rsidTr="00DB4AE8">
        <w:tc>
          <w:tcPr>
            <w:tcW w:w="392" w:type="dxa"/>
          </w:tcPr>
          <w:p w14:paraId="5198AE3D" w14:textId="3BB1DBE3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0382346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69614229" w14:textId="567F524F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</w:p>
        </w:tc>
        <w:tc>
          <w:tcPr>
            <w:tcW w:w="4110" w:type="dxa"/>
          </w:tcPr>
          <w:p w14:paraId="0C868E36" w14:textId="5144E95F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969" w:type="dxa"/>
          </w:tcPr>
          <w:p w14:paraId="210A75ED" w14:textId="3407393C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перевозке,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отстранения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недобросовестного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перевозчика,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95AC371" w14:textId="619386D1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A087E53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069F205" w14:textId="77777777" w:rsidTr="00DB4AE8">
        <w:tc>
          <w:tcPr>
            <w:tcW w:w="392" w:type="dxa"/>
          </w:tcPr>
          <w:p w14:paraId="68881BDF" w14:textId="032D7217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8A22037" w14:textId="09994309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</w:p>
        </w:tc>
        <w:tc>
          <w:tcPr>
            <w:tcW w:w="4110" w:type="dxa"/>
          </w:tcPr>
          <w:p w14:paraId="2AC65500" w14:textId="196B7331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расчистить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Степной,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969" w:type="dxa"/>
          </w:tcPr>
          <w:p w14:paraId="15B7A051" w14:textId="39C41C82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08E098F" w14:textId="70FD0677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4118D64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51D26BD" w14:textId="77777777" w:rsidTr="00DB4AE8">
        <w:tc>
          <w:tcPr>
            <w:tcW w:w="392" w:type="dxa"/>
          </w:tcPr>
          <w:p w14:paraId="18B79C25" w14:textId="6CF0EC1D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6EDFF99" w14:textId="065A12D6" w:rsidR="00AE783D" w:rsidRPr="00D121C1" w:rsidRDefault="00AB21B3" w:rsidP="00DB4AE8">
            <w:pPr>
              <w:ind w:left="-102" w:right="-102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</w:p>
        </w:tc>
        <w:tc>
          <w:tcPr>
            <w:tcW w:w="4110" w:type="dxa"/>
          </w:tcPr>
          <w:p w14:paraId="0373675A" w14:textId="2CB6B38A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магазина,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передвижную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автолавку</w:t>
            </w:r>
          </w:p>
        </w:tc>
        <w:tc>
          <w:tcPr>
            <w:tcW w:w="3969" w:type="dxa"/>
          </w:tcPr>
          <w:p w14:paraId="7D50A835" w14:textId="78ED102E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A51E228" w14:textId="5058286B" w:rsidR="00AE783D" w:rsidRPr="00D121C1" w:rsidRDefault="00155D0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525DD765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AC43CA3" w14:textId="77777777" w:rsidTr="00DB4AE8">
        <w:tc>
          <w:tcPr>
            <w:tcW w:w="392" w:type="dxa"/>
          </w:tcPr>
          <w:p w14:paraId="24C26903" w14:textId="7E55B595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14360C5" w14:textId="03BE6A86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4110" w:type="dxa"/>
          </w:tcPr>
          <w:p w14:paraId="20E446C0" w14:textId="379DE1DA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расчистить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</w:p>
        </w:tc>
        <w:tc>
          <w:tcPr>
            <w:tcW w:w="3969" w:type="dxa"/>
          </w:tcPr>
          <w:p w14:paraId="707AFDC7" w14:textId="1D56514E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(разработана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966A6D1" w14:textId="2DA3E22D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21A6C94" w14:textId="3B4ADDA7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1C6DEA0" w14:textId="77777777" w:rsidTr="00DB4AE8">
        <w:tc>
          <w:tcPr>
            <w:tcW w:w="392" w:type="dxa"/>
          </w:tcPr>
          <w:p w14:paraId="249BD181" w14:textId="39CE9E8E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08C0F531" w14:textId="2C8FC6B1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4110" w:type="dxa"/>
          </w:tcPr>
          <w:p w14:paraId="6D8B1C89" w14:textId="7EF17A1F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69" w:type="dxa"/>
          </w:tcPr>
          <w:p w14:paraId="0CD29568" w14:textId="0C6FC9A5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перевозке,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отстранения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недобросовестного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перевозчика,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3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5BA5DF9" w14:textId="1F7A14FD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9B3CCDB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94ADE17" w14:textId="77777777" w:rsidTr="00DB4AE8">
        <w:tc>
          <w:tcPr>
            <w:tcW w:w="392" w:type="dxa"/>
          </w:tcPr>
          <w:p w14:paraId="5878D4EB" w14:textId="573AD2EA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E8D19DB" w14:textId="580ECD43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4110" w:type="dxa"/>
          </w:tcPr>
          <w:p w14:paraId="7625C245" w14:textId="363D526B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магазина,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передвижную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автолав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969" w:type="dxa"/>
          </w:tcPr>
          <w:p w14:paraId="219AB77F" w14:textId="46ED3EC8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77E424D" w14:textId="2AB6D413" w:rsidR="00AE783D" w:rsidRPr="00D121C1" w:rsidRDefault="0061169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51C26288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51B572B" w14:textId="77777777" w:rsidTr="00DB4AE8">
        <w:tc>
          <w:tcPr>
            <w:tcW w:w="392" w:type="dxa"/>
          </w:tcPr>
          <w:p w14:paraId="486C566B" w14:textId="338F77B7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7F3C261A" w14:textId="2BFA33A8" w:rsidR="00AE783D" w:rsidRPr="00D121C1" w:rsidRDefault="00AB21B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Балка.</w:t>
            </w:r>
          </w:p>
        </w:tc>
        <w:tc>
          <w:tcPr>
            <w:tcW w:w="4110" w:type="dxa"/>
          </w:tcPr>
          <w:p w14:paraId="418EAE7A" w14:textId="4F3F306A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зданием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линией</w:t>
            </w:r>
          </w:p>
        </w:tc>
        <w:tc>
          <w:tcPr>
            <w:tcW w:w="3969" w:type="dxa"/>
          </w:tcPr>
          <w:p w14:paraId="19C8620D" w14:textId="3C12D210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7665D7F" w14:textId="15D40E5C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D1DA3A1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B671DF6" w14:textId="77777777" w:rsidTr="00DB4AE8">
        <w:tc>
          <w:tcPr>
            <w:tcW w:w="392" w:type="dxa"/>
          </w:tcPr>
          <w:p w14:paraId="620E5C6F" w14:textId="23251262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BFCFAE5" w14:textId="4CC8928B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4110" w:type="dxa"/>
          </w:tcPr>
          <w:p w14:paraId="1332049A" w14:textId="70E48FC3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969" w:type="dxa"/>
          </w:tcPr>
          <w:p w14:paraId="00E74085" w14:textId="25420EF3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перевозчиком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Исмаиловым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соблюдается,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2A2E71D" w14:textId="0E8EADD1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E89113C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78F8F35" w14:textId="77777777" w:rsidTr="00DB4AE8">
        <w:tc>
          <w:tcPr>
            <w:tcW w:w="392" w:type="dxa"/>
          </w:tcPr>
          <w:p w14:paraId="51310428" w14:textId="6E808BBB" w:rsidR="00AE783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6079610C" w14:textId="639441EF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4110" w:type="dxa"/>
          </w:tcPr>
          <w:p w14:paraId="2B8D067E" w14:textId="3C4C1EB9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14:paraId="5C3ED049" w14:textId="7054B044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0C9696B" w14:textId="1B75648A" w:rsidR="00AE783D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9DE1319" w14:textId="77777777" w:rsidR="00AE783D" w:rsidRPr="00D121C1" w:rsidRDefault="00AE783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tr w:rsidR="00590201" w:rsidRPr="00D121C1" w14:paraId="64865017" w14:textId="77777777" w:rsidTr="00DB4AE8">
        <w:tc>
          <w:tcPr>
            <w:tcW w:w="392" w:type="dxa"/>
          </w:tcPr>
          <w:p w14:paraId="718C0000" w14:textId="6A7E2EAB" w:rsidR="00B778F5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2E8ED53" w14:textId="5289911F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4110" w:type="dxa"/>
          </w:tcPr>
          <w:p w14:paraId="5CE53D3A" w14:textId="58184ED6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3969" w:type="dxa"/>
          </w:tcPr>
          <w:p w14:paraId="616ABD20" w14:textId="5F5D34AD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6E65369" w14:textId="57990075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D1AB45E" w14:textId="14812F3A" w:rsidR="00B778F5" w:rsidRPr="00D121C1" w:rsidRDefault="006712AE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25AAF52C" w14:textId="77777777" w:rsidTr="00DB4AE8">
        <w:tc>
          <w:tcPr>
            <w:tcW w:w="392" w:type="dxa"/>
          </w:tcPr>
          <w:p w14:paraId="4F5A7677" w14:textId="4A00AA4D" w:rsidR="00B778F5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5C7F8E44" w14:textId="2AB1B295" w:rsidR="00B778F5" w:rsidRPr="00D121C1" w:rsidRDefault="000563D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Дейнекин</w:t>
            </w:r>
          </w:p>
        </w:tc>
        <w:tc>
          <w:tcPr>
            <w:tcW w:w="4110" w:type="dxa"/>
          </w:tcPr>
          <w:p w14:paraId="2481BB25" w14:textId="40310DD4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969" w:type="dxa"/>
          </w:tcPr>
          <w:p w14:paraId="1FF53842" w14:textId="068C3CB5" w:rsidR="00B778F5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перевозке,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отстранения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недобросовестного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перевозчика,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D7C1033" w14:textId="19CF2A6F" w:rsidR="00B778F5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B862E4C" w14:textId="77777777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AB6BBBB" w14:textId="77777777" w:rsidTr="00DB4AE8">
        <w:tc>
          <w:tcPr>
            <w:tcW w:w="392" w:type="dxa"/>
          </w:tcPr>
          <w:p w14:paraId="3CA1397D" w14:textId="7DF862CB" w:rsidR="00B778F5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1027350C" w14:textId="5B80009E" w:rsidR="00B778F5" w:rsidRPr="00D121C1" w:rsidRDefault="000563D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Дейнекин</w:t>
            </w:r>
          </w:p>
        </w:tc>
        <w:tc>
          <w:tcPr>
            <w:tcW w:w="4110" w:type="dxa"/>
          </w:tcPr>
          <w:p w14:paraId="4B2ACF85" w14:textId="1DA74162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разрешить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</w:p>
        </w:tc>
        <w:tc>
          <w:tcPr>
            <w:tcW w:w="3969" w:type="dxa"/>
          </w:tcPr>
          <w:p w14:paraId="5736B730" w14:textId="1C3624E1" w:rsidR="00B778F5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отсутствующий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№15».</w:t>
            </w:r>
          </w:p>
          <w:p w14:paraId="44680A11" w14:textId="30DB285B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Ставропольского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268" w:type="dxa"/>
          </w:tcPr>
          <w:p w14:paraId="66570577" w14:textId="481508EC" w:rsidR="00B778F5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33799786" w14:textId="77777777" w:rsidR="00B778F5" w:rsidRPr="00D121C1" w:rsidRDefault="00B778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354671C" w14:textId="77777777" w:rsidTr="00DB4AE8">
        <w:tc>
          <w:tcPr>
            <w:tcW w:w="392" w:type="dxa"/>
          </w:tcPr>
          <w:p w14:paraId="0B76889B" w14:textId="529CA892" w:rsidR="006712AE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5D634D2B" w14:textId="3BC05620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637DBB43" w14:textId="30D9FC77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969" w:type="dxa"/>
          </w:tcPr>
          <w:p w14:paraId="6985E935" w14:textId="6139769E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(1676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м.).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150775C" w14:textId="5EA7F9E8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6FFEDD9" w14:textId="24183824" w:rsidR="006712AE" w:rsidRPr="00D121C1" w:rsidRDefault="006712AE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2C0DCEEA" w14:textId="77777777" w:rsidTr="00DB4AE8">
        <w:tc>
          <w:tcPr>
            <w:tcW w:w="392" w:type="dxa"/>
          </w:tcPr>
          <w:p w14:paraId="471DC50A" w14:textId="7ED6FC39" w:rsidR="006712AE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C1CDDCF" w14:textId="2294F2C2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5A762B7C" w14:textId="24A468D0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обочины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грейдером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трассе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3969" w:type="dxa"/>
          </w:tcPr>
          <w:p w14:paraId="026F135C" w14:textId="3D009113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7A4665B1" w14:textId="7B0CA007" w:rsidR="006712AE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9B83D1F" w14:textId="77777777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1BBBADD" w14:textId="77777777" w:rsidTr="00DB4AE8">
        <w:tc>
          <w:tcPr>
            <w:tcW w:w="392" w:type="dxa"/>
          </w:tcPr>
          <w:p w14:paraId="28C7BC34" w14:textId="741DBF6E" w:rsidR="006712AE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118BDE86" w14:textId="533AF6F6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3DE48708" w14:textId="2CB5BCDA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площадкой</w:t>
            </w:r>
          </w:p>
        </w:tc>
        <w:tc>
          <w:tcPr>
            <w:tcW w:w="3969" w:type="dxa"/>
          </w:tcPr>
          <w:p w14:paraId="031D1B45" w14:textId="4D24BC5F" w:rsidR="006712AE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0EABE5FC" w14:textId="72C4569E" w:rsidR="006712AE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3A2A5B3" w14:textId="77777777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FE78C2C" w14:textId="77777777" w:rsidTr="00DB4AE8">
        <w:tc>
          <w:tcPr>
            <w:tcW w:w="392" w:type="dxa"/>
          </w:tcPr>
          <w:p w14:paraId="59FC8D6B" w14:textId="7683CC1B" w:rsidR="006712AE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48CA399B" w14:textId="21999267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1110D331" w14:textId="0B3ACBD6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полосу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разгона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торможения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повороте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трассе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3969" w:type="dxa"/>
          </w:tcPr>
          <w:p w14:paraId="4D82B725" w14:textId="2021350C" w:rsidR="006712AE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AB8F70F" w14:textId="7F40D151" w:rsidR="006712AE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4EAD484" w14:textId="77777777" w:rsidR="006712AE" w:rsidRPr="00D121C1" w:rsidRDefault="006712A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5A9685B" w14:textId="77777777" w:rsidTr="00DB4AE8">
        <w:tc>
          <w:tcPr>
            <w:tcW w:w="392" w:type="dxa"/>
          </w:tcPr>
          <w:p w14:paraId="40F91AA6" w14:textId="03551880" w:rsidR="00853803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2F8021A8" w14:textId="62D79494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6197EB38" w14:textId="310F370E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возобновить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</w:p>
        </w:tc>
        <w:tc>
          <w:tcPr>
            <w:tcW w:w="3969" w:type="dxa"/>
          </w:tcPr>
          <w:p w14:paraId="1C279E3C" w14:textId="6C886346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6EE23F0" w14:textId="53C74C76" w:rsidR="00853803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8E5743E" w14:textId="5D35E3F3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«Комплексное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территорий»</w:t>
            </w:r>
          </w:p>
        </w:tc>
      </w:tr>
      <w:tr w:rsidR="00590201" w:rsidRPr="00D121C1" w14:paraId="715A11FA" w14:textId="77777777" w:rsidTr="00DB4AE8">
        <w:tc>
          <w:tcPr>
            <w:tcW w:w="392" w:type="dxa"/>
          </w:tcPr>
          <w:p w14:paraId="0F15523D" w14:textId="07229B1D" w:rsidR="00853803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4000A635" w14:textId="20DE409B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110" w:type="dxa"/>
          </w:tcPr>
          <w:p w14:paraId="73F513FF" w14:textId="6581F39B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расчистить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Подгорной</w:t>
            </w:r>
          </w:p>
        </w:tc>
        <w:tc>
          <w:tcPr>
            <w:tcW w:w="3969" w:type="dxa"/>
          </w:tcPr>
          <w:p w14:paraId="1C0D0830" w14:textId="5865B81C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(1676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м.).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FFD84E" w14:textId="55430F25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77EE40B" w14:textId="10A350D6" w:rsidR="00853803" w:rsidRPr="00D121C1" w:rsidRDefault="00853803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419EB07" w14:textId="77777777" w:rsidR="00853803" w:rsidRPr="00D121C1" w:rsidRDefault="0085380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0BFBB32" w14:textId="77777777" w:rsidTr="00DB4AE8">
        <w:tc>
          <w:tcPr>
            <w:tcW w:w="392" w:type="dxa"/>
          </w:tcPr>
          <w:p w14:paraId="2770AAFE" w14:textId="44B54759" w:rsidR="00F773B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14:paraId="285C9FD3" w14:textId="40BB3D29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4110" w:type="dxa"/>
          </w:tcPr>
          <w:p w14:paraId="046C3B6C" w14:textId="673A203E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</w:p>
        </w:tc>
        <w:tc>
          <w:tcPr>
            <w:tcW w:w="3969" w:type="dxa"/>
          </w:tcPr>
          <w:p w14:paraId="47304293" w14:textId="75B75AB0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конкурсном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отборе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включения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благоустройству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176DEEA" w14:textId="28A0D1FA" w:rsidR="00F773BD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85284DB" w14:textId="15F2D5DE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0DB8A0A" w14:textId="77777777" w:rsidTr="00DB4AE8">
        <w:tc>
          <w:tcPr>
            <w:tcW w:w="392" w:type="dxa"/>
          </w:tcPr>
          <w:p w14:paraId="68231A91" w14:textId="15996E21" w:rsidR="00F773B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25BF0DDC" w14:textId="76F616A6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Алтухов</w:t>
            </w:r>
          </w:p>
        </w:tc>
        <w:tc>
          <w:tcPr>
            <w:tcW w:w="4110" w:type="dxa"/>
          </w:tcPr>
          <w:p w14:paraId="2D837AF4" w14:textId="3B599F9D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восстановлении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№25»</w:t>
            </w:r>
          </w:p>
        </w:tc>
        <w:tc>
          <w:tcPr>
            <w:tcW w:w="3969" w:type="dxa"/>
          </w:tcPr>
          <w:p w14:paraId="2810A7CD" w14:textId="4171D081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202300D" w14:textId="77B5AE8C" w:rsidR="00F773BD" w:rsidRPr="00D121C1" w:rsidRDefault="006A5A0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48FA2EA0" w14:textId="04CC4196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590201" w:rsidRPr="00D121C1" w14:paraId="41156497" w14:textId="77777777" w:rsidTr="00DB4AE8">
        <w:tc>
          <w:tcPr>
            <w:tcW w:w="392" w:type="dxa"/>
          </w:tcPr>
          <w:p w14:paraId="414B7A46" w14:textId="5BAA81CD" w:rsidR="00F773B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14:paraId="079EA4B4" w14:textId="4011919C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Алтухов</w:t>
            </w:r>
          </w:p>
        </w:tc>
        <w:tc>
          <w:tcPr>
            <w:tcW w:w="4110" w:type="dxa"/>
          </w:tcPr>
          <w:p w14:paraId="6C2135A0" w14:textId="57E9EA0B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№12»</w:t>
            </w:r>
          </w:p>
        </w:tc>
        <w:tc>
          <w:tcPr>
            <w:tcW w:w="3969" w:type="dxa"/>
          </w:tcPr>
          <w:p w14:paraId="511329B8" w14:textId="66B56964" w:rsidR="00F773BD" w:rsidRPr="00D121C1" w:rsidRDefault="0094050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6D9"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7345594" w14:textId="6F061A45" w:rsidR="00F773BD" w:rsidRPr="00D121C1" w:rsidRDefault="0094050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</w:tcPr>
          <w:p w14:paraId="5DC3F185" w14:textId="77777777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BC25301" w14:textId="77777777" w:rsidTr="00DB4AE8">
        <w:tc>
          <w:tcPr>
            <w:tcW w:w="392" w:type="dxa"/>
          </w:tcPr>
          <w:p w14:paraId="6CC0D68F" w14:textId="09F76A46" w:rsidR="00F773BD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14:paraId="3CF426C2" w14:textId="7BAEF6DD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Алтухов</w:t>
            </w:r>
          </w:p>
        </w:tc>
        <w:tc>
          <w:tcPr>
            <w:tcW w:w="4110" w:type="dxa"/>
          </w:tcPr>
          <w:p w14:paraId="7D7FAF39" w14:textId="69F7AFF7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8"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969" w:type="dxa"/>
          </w:tcPr>
          <w:p w14:paraId="26721A3D" w14:textId="0377467E" w:rsidR="00F773BD" w:rsidRPr="00D121C1" w:rsidRDefault="0094050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2656BCF" w14:textId="14FD93FD" w:rsidR="00F773BD" w:rsidRPr="00D121C1" w:rsidRDefault="00A716D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07E588EB" w14:textId="77777777" w:rsidR="00F773BD" w:rsidRPr="00D121C1" w:rsidRDefault="00F773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48365746" w14:textId="77777777" w:rsidTr="00FC462B">
        <w:tc>
          <w:tcPr>
            <w:tcW w:w="15984" w:type="dxa"/>
            <w:gridSpan w:val="6"/>
          </w:tcPr>
          <w:p w14:paraId="49989B0F" w14:textId="76715295" w:rsidR="00A716D9" w:rsidRPr="00D121C1" w:rsidRDefault="00A716D9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Кодинцева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  <w:p w14:paraId="754737D8" w14:textId="4F6BACE1" w:rsidR="00A716D9" w:rsidRPr="00D121C1" w:rsidRDefault="00A716D9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Александрия: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Полевая,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Малый,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Большевик;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Бакинская,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Батумская,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240)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Кисловодская,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Луначарского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44/1,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103)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Майский,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121,четная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126)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40)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Садовая,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Шоссейная,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136);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Новоалександровский.</w:t>
            </w:r>
          </w:p>
        </w:tc>
      </w:tr>
      <w:tr w:rsidR="00590201" w:rsidRPr="00D121C1" w14:paraId="0730BF22" w14:textId="77777777" w:rsidTr="00DB4AE8">
        <w:tc>
          <w:tcPr>
            <w:tcW w:w="392" w:type="dxa"/>
          </w:tcPr>
          <w:p w14:paraId="67BEF15E" w14:textId="76B33AC7" w:rsidR="00180320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14:paraId="233E944B" w14:textId="1078EB31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32CBBF5D" w14:textId="77462B42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Расчистить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канаву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огородами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3969" w:type="dxa"/>
          </w:tcPr>
          <w:p w14:paraId="4D791C84" w14:textId="1B030EAF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A47C39A" w14:textId="79226441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E27C801" w14:textId="77777777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3346314" w14:textId="77777777" w:rsidTr="00DB4AE8">
        <w:tc>
          <w:tcPr>
            <w:tcW w:w="392" w:type="dxa"/>
          </w:tcPr>
          <w:p w14:paraId="74213D10" w14:textId="1DA44210" w:rsidR="00180320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3A30741E" w14:textId="6E401172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6FE36C8D" w14:textId="1304EE9E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д.№1/1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тротуарами</w:t>
            </w:r>
          </w:p>
        </w:tc>
        <w:tc>
          <w:tcPr>
            <w:tcW w:w="3969" w:type="dxa"/>
          </w:tcPr>
          <w:p w14:paraId="02C84C45" w14:textId="6CEAD8D3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5922AE09" w14:textId="5CB8D10B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27B673D" w14:textId="77777777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833B064" w14:textId="77777777" w:rsidTr="00DB4AE8">
        <w:tc>
          <w:tcPr>
            <w:tcW w:w="392" w:type="dxa"/>
          </w:tcPr>
          <w:p w14:paraId="3BC9E0E4" w14:textId="75917456" w:rsidR="00180320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14:paraId="4AC55096" w14:textId="489F5247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0EB16875" w14:textId="70AA6D7E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Первомайской;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бездомными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собаками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969" w:type="dxa"/>
          </w:tcPr>
          <w:p w14:paraId="4700FB70" w14:textId="13457F18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BBAD49A" w14:textId="3263492C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97AD46A" w14:textId="77777777" w:rsidR="00180320" w:rsidRPr="00D121C1" w:rsidRDefault="0018032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7FF8B16" w14:textId="77777777" w:rsidTr="00DB4AE8">
        <w:tc>
          <w:tcPr>
            <w:tcW w:w="392" w:type="dxa"/>
          </w:tcPr>
          <w:p w14:paraId="1202A38E" w14:textId="08D8D48C" w:rsidR="009D669E" w:rsidRPr="00D121C1" w:rsidRDefault="008066D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0A492D0C" w14:textId="239D3F36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3451CA26" w14:textId="627D0BE1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3969" w:type="dxa"/>
          </w:tcPr>
          <w:p w14:paraId="40C4F4C3" w14:textId="429204E4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EEEB853" w14:textId="0366133A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722400B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4026A2B" w14:textId="77777777" w:rsidTr="00DB4AE8">
        <w:tc>
          <w:tcPr>
            <w:tcW w:w="392" w:type="dxa"/>
          </w:tcPr>
          <w:p w14:paraId="3187A176" w14:textId="2C70C699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14:paraId="3B49F6DF" w14:textId="5389246B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1F909C09" w14:textId="3DD565BF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969" w:type="dxa"/>
          </w:tcPr>
          <w:p w14:paraId="09BEC2A4" w14:textId="13FD6776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63DB7FC" w14:textId="3B375CFF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8C83768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12BEFEA" w14:textId="77777777" w:rsidTr="00DB4AE8">
        <w:tc>
          <w:tcPr>
            <w:tcW w:w="392" w:type="dxa"/>
          </w:tcPr>
          <w:p w14:paraId="1BAFE836" w14:textId="25321AFF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466C2B5F" w14:textId="0F4A4A35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3EC8A77D" w14:textId="6296898B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тротуарами</w:t>
            </w:r>
          </w:p>
        </w:tc>
        <w:tc>
          <w:tcPr>
            <w:tcW w:w="3969" w:type="dxa"/>
          </w:tcPr>
          <w:p w14:paraId="32CE474B" w14:textId="0262B6A4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E91DCC4" w14:textId="4FCA7B75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CCF20D9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0FEDB2C" w14:textId="77777777" w:rsidTr="00DB4AE8">
        <w:tc>
          <w:tcPr>
            <w:tcW w:w="392" w:type="dxa"/>
          </w:tcPr>
          <w:p w14:paraId="18F4DAC1" w14:textId="27975F60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14:paraId="0478E885" w14:textId="6230CF58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2D7CF7F4" w14:textId="75B83903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969" w:type="dxa"/>
          </w:tcPr>
          <w:p w14:paraId="2E4129FA" w14:textId="4FFD9C5E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4F42999" w14:textId="0FE34943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5EC9AE3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A0047A8" w14:textId="77777777" w:rsidTr="00DB4AE8">
        <w:tc>
          <w:tcPr>
            <w:tcW w:w="392" w:type="dxa"/>
          </w:tcPr>
          <w:p w14:paraId="1C2ADF42" w14:textId="33BB8624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14:paraId="33C3AA43" w14:textId="136B1459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7467AA86" w14:textId="400FD862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3969" w:type="dxa"/>
          </w:tcPr>
          <w:p w14:paraId="4805BCE2" w14:textId="1C0F1545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F2BFAA7" w14:textId="01261A71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53B9642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035BD8C" w14:textId="77777777" w:rsidTr="00DB4AE8">
        <w:tc>
          <w:tcPr>
            <w:tcW w:w="392" w:type="dxa"/>
          </w:tcPr>
          <w:p w14:paraId="47FDA5BC" w14:textId="2E85582F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14:paraId="68CC0AEA" w14:textId="485B18BC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76CBA93E" w14:textId="773F936F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3969" w:type="dxa"/>
          </w:tcPr>
          <w:p w14:paraId="7E28A17C" w14:textId="3776AE4E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2026-2027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годы.</w:t>
            </w:r>
          </w:p>
        </w:tc>
        <w:tc>
          <w:tcPr>
            <w:tcW w:w="2268" w:type="dxa"/>
          </w:tcPr>
          <w:p w14:paraId="77C81CE3" w14:textId="65AD66FC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30920A2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C5B9C4C" w14:textId="77777777" w:rsidTr="00DB4AE8">
        <w:tc>
          <w:tcPr>
            <w:tcW w:w="392" w:type="dxa"/>
          </w:tcPr>
          <w:p w14:paraId="48B55D67" w14:textId="0545162F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14:paraId="70CD2570" w14:textId="7517316D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09221E8B" w14:textId="082A5DEC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русло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Мокрая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Буйвола</w:t>
            </w:r>
          </w:p>
        </w:tc>
        <w:tc>
          <w:tcPr>
            <w:tcW w:w="3969" w:type="dxa"/>
          </w:tcPr>
          <w:p w14:paraId="7CFA80DA" w14:textId="5741E66B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12E1A8A" w14:textId="2791DBB9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0BCF6F9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0416D04" w14:textId="77777777" w:rsidTr="00DB4AE8">
        <w:tc>
          <w:tcPr>
            <w:tcW w:w="392" w:type="dxa"/>
          </w:tcPr>
          <w:p w14:paraId="61881AC0" w14:textId="6F403068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3D771D6E" w14:textId="22C0E452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1DB0CB19" w14:textId="5027F5F2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3969" w:type="dxa"/>
          </w:tcPr>
          <w:p w14:paraId="226C3229" w14:textId="51AF375C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Внесен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конкурсном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отборе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края,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BCD0B97" w14:textId="273BCE9A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4425846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F23DDA1" w14:textId="77777777" w:rsidTr="00DB4AE8">
        <w:tc>
          <w:tcPr>
            <w:tcW w:w="392" w:type="dxa"/>
          </w:tcPr>
          <w:p w14:paraId="59000865" w14:textId="3F492924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14:paraId="714EF1A4" w14:textId="72F52D40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7C991071" w14:textId="782AA1AD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3969" w:type="dxa"/>
          </w:tcPr>
          <w:p w14:paraId="1718C699" w14:textId="2D944A7A" w:rsidR="009D669E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C87A5B0" w14:textId="1328CE96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AEC1D10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1EB51A3" w14:textId="77777777" w:rsidTr="00DB4AE8">
        <w:tc>
          <w:tcPr>
            <w:tcW w:w="392" w:type="dxa"/>
          </w:tcPr>
          <w:p w14:paraId="1DFA5C35" w14:textId="6E0BBEF3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14:paraId="28B01454" w14:textId="0D4B4CD2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0608A167" w14:textId="6EB97640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Обкосить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обочины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3969" w:type="dxa"/>
          </w:tcPr>
          <w:p w14:paraId="14249974" w14:textId="086F163E" w:rsidR="009D669E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B1FB0FC" w14:textId="3FF90705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9D59613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AEF0A6D" w14:textId="77777777" w:rsidTr="00DB4AE8">
        <w:tc>
          <w:tcPr>
            <w:tcW w:w="392" w:type="dxa"/>
          </w:tcPr>
          <w:p w14:paraId="0F70CD3E" w14:textId="245E86AD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14:paraId="757E7606" w14:textId="42166BD9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0F82AE5B" w14:textId="359BB462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969" w:type="dxa"/>
          </w:tcPr>
          <w:p w14:paraId="23679B5F" w14:textId="5E73FDEF" w:rsidR="009D669E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</w:tcPr>
          <w:p w14:paraId="58C05BD5" w14:textId="4935F0BD" w:rsidR="009D669E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68FEFCA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1E2E130" w14:textId="77777777" w:rsidTr="00DB4AE8">
        <w:tc>
          <w:tcPr>
            <w:tcW w:w="392" w:type="dxa"/>
          </w:tcPr>
          <w:p w14:paraId="7F6FBC9A" w14:textId="08BE0D05" w:rsidR="009D669E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7CA36B4F" w14:textId="73124D13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2458B036" w14:textId="6A52124A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заброшенных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домов;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969" w:type="dxa"/>
          </w:tcPr>
          <w:p w14:paraId="60DCB331" w14:textId="0D1F1CAD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D30FB5E" w14:textId="77777777" w:rsidR="000A4517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BA7E" w14:textId="57A38176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B3B5A6D" w14:textId="30204FEB" w:rsidR="009D669E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F08DBBF" w14:textId="77777777" w:rsidR="009D669E" w:rsidRPr="00D121C1" w:rsidRDefault="009D669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535B31A" w14:textId="77777777" w:rsidTr="00DB4AE8">
        <w:tc>
          <w:tcPr>
            <w:tcW w:w="392" w:type="dxa"/>
          </w:tcPr>
          <w:p w14:paraId="57E5CE1F" w14:textId="0CEEE4F3" w:rsidR="00934ADD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26215361" w14:textId="3340979A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480CD335" w14:textId="2E1EC2E2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обрезку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14:paraId="67887B17" w14:textId="0FDCA875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969" w:type="dxa"/>
          </w:tcPr>
          <w:p w14:paraId="79E70CCD" w14:textId="24A557F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FE30072" w14:textId="1B60A4C4" w:rsidR="00934ADD" w:rsidRPr="00D121C1" w:rsidRDefault="0008123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</w:tcPr>
          <w:p w14:paraId="3294E583" w14:textId="7777777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5034276" w14:textId="77777777" w:rsidTr="00DB4AE8">
        <w:tc>
          <w:tcPr>
            <w:tcW w:w="392" w:type="dxa"/>
          </w:tcPr>
          <w:p w14:paraId="48249E1F" w14:textId="66F25944" w:rsidR="00934ADD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14:paraId="3FD2F583" w14:textId="6B4CBBAD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1B216BCC" w14:textId="25E9470F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№63/4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3969" w:type="dxa"/>
          </w:tcPr>
          <w:p w14:paraId="6C313657" w14:textId="20710400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6FEA184" w14:textId="311FCF8A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1870CCF" w14:textId="7777777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87EDA7C" w14:textId="77777777" w:rsidTr="00DB4AE8">
        <w:tc>
          <w:tcPr>
            <w:tcW w:w="392" w:type="dxa"/>
          </w:tcPr>
          <w:p w14:paraId="39195381" w14:textId="0AD5A5AA" w:rsidR="00934ADD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1BA53CE7" w14:textId="6D11ACD4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2D1E36DF" w14:textId="1745FD31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B" w:rsidRPr="00D121C1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</w:p>
        </w:tc>
        <w:tc>
          <w:tcPr>
            <w:tcW w:w="3969" w:type="dxa"/>
          </w:tcPr>
          <w:p w14:paraId="7B2BD164" w14:textId="2033F42A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B0CD500" w14:textId="6F4BC93F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6543B97" w14:textId="7777777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5D7AA22" w14:textId="77777777" w:rsidTr="00DB4AE8">
        <w:tc>
          <w:tcPr>
            <w:tcW w:w="392" w:type="dxa"/>
          </w:tcPr>
          <w:p w14:paraId="75909D96" w14:textId="79B33B28" w:rsidR="00934ADD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14:paraId="47FA7BD4" w14:textId="1447BDA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6F6D4310" w14:textId="1D887A4C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навесного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моста,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соединяющего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3969" w:type="dxa"/>
          </w:tcPr>
          <w:p w14:paraId="4DB2AEDA" w14:textId="693394D2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AEACCB7" w14:textId="254D07E0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CBC7B6B" w14:textId="77777777" w:rsidR="00934ADD" w:rsidRPr="00D121C1" w:rsidRDefault="00934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92E145B" w14:textId="77777777" w:rsidTr="00DB4AE8">
        <w:tc>
          <w:tcPr>
            <w:tcW w:w="392" w:type="dxa"/>
          </w:tcPr>
          <w:p w14:paraId="1DA6DAB5" w14:textId="2667E9ED" w:rsidR="00CA6195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14:paraId="25210B00" w14:textId="39B9AFDE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7FAFD025" w14:textId="56FB6BDC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обрезку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969" w:type="dxa"/>
          </w:tcPr>
          <w:p w14:paraId="16D110C8" w14:textId="04ED8984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D7D8D83" w14:textId="226FCFBC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4AAD806" w14:textId="77777777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C648929" w14:textId="77777777" w:rsidTr="00DB4AE8">
        <w:tc>
          <w:tcPr>
            <w:tcW w:w="392" w:type="dxa"/>
          </w:tcPr>
          <w:p w14:paraId="67CFA70C" w14:textId="5E56CC6E" w:rsidR="00CA6195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244855D9" w14:textId="11B6FC39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06121B2F" w14:textId="3ADA5931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(плотина)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3969" w:type="dxa"/>
          </w:tcPr>
          <w:p w14:paraId="7FA99A22" w14:textId="356220BD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</w:tcPr>
          <w:p w14:paraId="288B162B" w14:textId="0B577ACC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ADE475C" w14:textId="77777777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BA76846" w14:textId="77777777" w:rsidTr="00DB4AE8">
        <w:tc>
          <w:tcPr>
            <w:tcW w:w="392" w:type="dxa"/>
          </w:tcPr>
          <w:p w14:paraId="77EEC3BB" w14:textId="29D79B49" w:rsidR="00CA6195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14:paraId="1DD7D4F9" w14:textId="6AD41066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Александрия</w:t>
            </w:r>
          </w:p>
        </w:tc>
        <w:tc>
          <w:tcPr>
            <w:tcW w:w="4110" w:type="dxa"/>
          </w:tcPr>
          <w:p w14:paraId="2DC6B15C" w14:textId="1EBDDD4D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</w:p>
          <w:p w14:paraId="7C1207A1" w14:textId="40EA7C48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Кисловодская</w:t>
            </w:r>
          </w:p>
        </w:tc>
        <w:tc>
          <w:tcPr>
            <w:tcW w:w="3969" w:type="dxa"/>
          </w:tcPr>
          <w:p w14:paraId="5ABBAE03" w14:textId="0F381496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D0F931C" w14:textId="526BBA90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98B9A34" w14:textId="77777777" w:rsidR="00CA6195" w:rsidRPr="00D121C1" w:rsidRDefault="00CA619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3B729FAD" w14:textId="77777777" w:rsidTr="00FC462B">
        <w:tc>
          <w:tcPr>
            <w:tcW w:w="15984" w:type="dxa"/>
            <w:gridSpan w:val="6"/>
          </w:tcPr>
          <w:p w14:paraId="369B154C" w14:textId="2639073A" w:rsidR="00CA6195" w:rsidRPr="00D121C1" w:rsidRDefault="00CA6195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  <w:p w14:paraId="768CC6C5" w14:textId="1972B1BB" w:rsidR="00CA6195" w:rsidRPr="00D121C1" w:rsidRDefault="00CA6195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Александрия: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138/1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63/1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121/1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Луначарского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конца);</w:t>
            </w:r>
          </w:p>
          <w:p w14:paraId="7B926D28" w14:textId="3F63A4F6" w:rsidR="00CA6195" w:rsidRPr="00D121C1" w:rsidRDefault="00CA6195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Кучурин</w:t>
            </w:r>
            <w:proofErr w:type="spellEnd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Мокрая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Буйвола;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Шишкино;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хутор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Большевик</w:t>
            </w:r>
          </w:p>
        </w:tc>
      </w:tr>
      <w:tr w:rsidR="00590201" w:rsidRPr="00D121C1" w14:paraId="20BEDDC7" w14:textId="77777777" w:rsidTr="00DB4AE8">
        <w:tc>
          <w:tcPr>
            <w:tcW w:w="392" w:type="dxa"/>
          </w:tcPr>
          <w:p w14:paraId="37648B56" w14:textId="2425961E" w:rsidR="001044F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14:paraId="274233C4" w14:textId="0BCC8264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</w:p>
        </w:tc>
        <w:tc>
          <w:tcPr>
            <w:tcW w:w="4110" w:type="dxa"/>
          </w:tcPr>
          <w:p w14:paraId="31C8B1A8" w14:textId="71A44341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№21»</w:t>
            </w:r>
          </w:p>
        </w:tc>
        <w:tc>
          <w:tcPr>
            <w:tcW w:w="3969" w:type="dxa"/>
          </w:tcPr>
          <w:p w14:paraId="7B54507F" w14:textId="13E951E9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CA10980" w14:textId="67445FF5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8F66CF5" w14:textId="0D4CE2E7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90201" w:rsidRPr="00D121C1" w14:paraId="2DB90BE7" w14:textId="77777777" w:rsidTr="00DB4AE8">
        <w:tc>
          <w:tcPr>
            <w:tcW w:w="392" w:type="dxa"/>
          </w:tcPr>
          <w:p w14:paraId="554EEEFD" w14:textId="0C4E7ECA" w:rsidR="001044F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503335A1" w14:textId="56ABCF48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</w:p>
        </w:tc>
        <w:tc>
          <w:tcPr>
            <w:tcW w:w="4110" w:type="dxa"/>
          </w:tcPr>
          <w:p w14:paraId="579D3389" w14:textId="143937AC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</w:p>
        </w:tc>
        <w:tc>
          <w:tcPr>
            <w:tcW w:w="3969" w:type="dxa"/>
          </w:tcPr>
          <w:p w14:paraId="44CEE4A3" w14:textId="572441F8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0262133" w14:textId="432612C2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1D46F27" w14:textId="77777777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7F4B5991" w14:textId="77777777" w:rsidTr="00FC462B">
        <w:tc>
          <w:tcPr>
            <w:tcW w:w="15984" w:type="dxa"/>
            <w:gridSpan w:val="6"/>
          </w:tcPr>
          <w:p w14:paraId="52DB11F8" w14:textId="637F43F6" w:rsidR="001044F6" w:rsidRPr="00D121C1" w:rsidRDefault="001044F6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Высочинская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14:paraId="647533A6" w14:textId="71C16A1B" w:rsidR="001044F6" w:rsidRPr="00D121C1" w:rsidRDefault="001044F6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Елизаветинское</w:t>
            </w:r>
          </w:p>
        </w:tc>
      </w:tr>
      <w:tr w:rsidR="00590201" w:rsidRPr="00D121C1" w14:paraId="19AD2560" w14:textId="77777777" w:rsidTr="00DB4AE8">
        <w:tc>
          <w:tcPr>
            <w:tcW w:w="392" w:type="dxa"/>
          </w:tcPr>
          <w:p w14:paraId="08B80FF5" w14:textId="771328AE" w:rsidR="001044F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1848DC49" w14:textId="2ABA541D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3E378B6D" w14:textId="27AB9101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32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32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32" w:rsidRPr="00D121C1">
              <w:rPr>
                <w:rFonts w:ascii="Times New Roman" w:hAnsi="Times New Roman" w:cs="Times New Roman"/>
                <w:sz w:val="24"/>
                <w:szCs w:val="24"/>
              </w:rPr>
              <w:t>№14»</w:t>
            </w:r>
          </w:p>
        </w:tc>
        <w:tc>
          <w:tcPr>
            <w:tcW w:w="3969" w:type="dxa"/>
          </w:tcPr>
          <w:p w14:paraId="73ECA332" w14:textId="5B4D6F8A" w:rsidR="001044F6" w:rsidRPr="00D121C1" w:rsidRDefault="0008123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83DA3C2" w14:textId="0D95DAAD" w:rsidR="001044F6" w:rsidRPr="00D121C1" w:rsidRDefault="0008123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</w:tcPr>
          <w:p w14:paraId="4FC02736" w14:textId="77777777" w:rsidR="001044F6" w:rsidRPr="00D121C1" w:rsidRDefault="001044F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CB4FFDA" w14:textId="77777777" w:rsidTr="00DB4AE8">
        <w:tc>
          <w:tcPr>
            <w:tcW w:w="392" w:type="dxa"/>
          </w:tcPr>
          <w:p w14:paraId="227F96CA" w14:textId="3EB60EA3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13C87EBB" w14:textId="25A115A8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0DB27A05" w14:textId="6AB7BCBB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Благодарный-Мин.-Воды)</w:t>
            </w:r>
          </w:p>
        </w:tc>
        <w:tc>
          <w:tcPr>
            <w:tcW w:w="3969" w:type="dxa"/>
          </w:tcPr>
          <w:p w14:paraId="134DCDAF" w14:textId="7A615C62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1748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  <w:p w14:paraId="12FFBA22" w14:textId="2691DE2C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1-й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7794532F" w14:textId="0D66CFDF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048320E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EBD0393" w14:textId="77777777" w:rsidTr="00DB4AE8">
        <w:tc>
          <w:tcPr>
            <w:tcW w:w="392" w:type="dxa"/>
          </w:tcPr>
          <w:p w14:paraId="06C833F4" w14:textId="153FECB8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497DBE61" w14:textId="33529DE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77FD658D" w14:textId="73A7DA90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Дорога-закончить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(проводились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2022г.)</w:t>
            </w:r>
          </w:p>
        </w:tc>
        <w:tc>
          <w:tcPr>
            <w:tcW w:w="3969" w:type="dxa"/>
          </w:tcPr>
          <w:p w14:paraId="4F2DDC04" w14:textId="6FCC9498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920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C462B"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2D5E60CB" w14:textId="6BEE7230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8B40F56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E6C5DCD" w14:textId="77777777" w:rsidTr="00DB4AE8">
        <w:tc>
          <w:tcPr>
            <w:tcW w:w="392" w:type="dxa"/>
          </w:tcPr>
          <w:p w14:paraId="443EF41F" w14:textId="749FF22B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3E281B4F" w14:textId="43E3F9C6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23AC7B92" w14:textId="39E6E27E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Продлить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автобуса,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остановку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ближе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3969" w:type="dxa"/>
          </w:tcPr>
          <w:p w14:paraId="2B0D49A9" w14:textId="2DCB6C7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автомобильной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дороги.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37CFA605" w14:textId="1A09D360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420EE8D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5630D76" w14:textId="77777777" w:rsidTr="00DB4AE8">
        <w:tc>
          <w:tcPr>
            <w:tcW w:w="392" w:type="dxa"/>
          </w:tcPr>
          <w:p w14:paraId="4E5785B8" w14:textId="09F69755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14:paraId="0EB1D49D" w14:textId="19F2090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57364CAC" w14:textId="4C1E4D20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Освещение-поменять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перегоревшие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969" w:type="dxa"/>
          </w:tcPr>
          <w:p w14:paraId="592840D1" w14:textId="76E7955D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84B8610" w14:textId="1DD557A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463027C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75FFBA7" w14:textId="77777777" w:rsidTr="00DB4AE8">
        <w:tc>
          <w:tcPr>
            <w:tcW w:w="392" w:type="dxa"/>
          </w:tcPr>
          <w:p w14:paraId="24084D79" w14:textId="40AB6F47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14:paraId="6D90DA1E" w14:textId="5BDF2B35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690CB5D2" w14:textId="16462A1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-когда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"Грушевского"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водохранилища?</w:t>
            </w:r>
          </w:p>
        </w:tc>
        <w:tc>
          <w:tcPr>
            <w:tcW w:w="3969" w:type="dxa"/>
          </w:tcPr>
          <w:p w14:paraId="27A81C1F" w14:textId="67AD6DA9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«Родина».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–2023-2024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годы.</w:t>
            </w:r>
          </w:p>
        </w:tc>
        <w:tc>
          <w:tcPr>
            <w:tcW w:w="2268" w:type="dxa"/>
          </w:tcPr>
          <w:p w14:paraId="774B9B23" w14:textId="11A826DF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A8B91AA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874DC08" w14:textId="77777777" w:rsidTr="00DB4AE8">
        <w:tc>
          <w:tcPr>
            <w:tcW w:w="392" w:type="dxa"/>
          </w:tcPr>
          <w:p w14:paraId="484607CA" w14:textId="17081131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14:paraId="41A5AD38" w14:textId="2D6E3456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0BF31936" w14:textId="37A863CB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Перенести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969" w:type="dxa"/>
          </w:tcPr>
          <w:p w14:paraId="081AD442" w14:textId="6BB5B441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84D9ED4" w14:textId="5E003068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4D2DCFF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6EF0DB6" w14:textId="77777777" w:rsidTr="00DB4AE8">
        <w:tc>
          <w:tcPr>
            <w:tcW w:w="392" w:type="dxa"/>
          </w:tcPr>
          <w:p w14:paraId="4629FDFD" w14:textId="24F4E12E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14:paraId="5401C001" w14:textId="734891BA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622FD22F" w14:textId="14201AC2" w:rsidR="00877FA9" w:rsidRPr="00D121C1" w:rsidRDefault="00DB4AE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водопропускной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3969" w:type="dxa"/>
          </w:tcPr>
          <w:p w14:paraId="5F9F3D86" w14:textId="7886467F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B081F75" w14:textId="558B592C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1ABCD49" w14:textId="53E3CC2D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317,84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5AB18311" w14:textId="77777777" w:rsidTr="00DB4AE8">
        <w:tc>
          <w:tcPr>
            <w:tcW w:w="392" w:type="dxa"/>
          </w:tcPr>
          <w:p w14:paraId="0BEDCEB2" w14:textId="0BA49041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14:paraId="3D1F4966" w14:textId="1D49F84C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744F9383" w14:textId="12BD606B" w:rsidR="00877FA9" w:rsidRPr="00D121C1" w:rsidRDefault="00DB4AE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969" w:type="dxa"/>
          </w:tcPr>
          <w:p w14:paraId="2BDAF10B" w14:textId="4F93087F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95DEE91" w14:textId="1DF01F2E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395F3A9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0949920" w14:textId="77777777" w:rsidTr="00DB4AE8">
        <w:tc>
          <w:tcPr>
            <w:tcW w:w="392" w:type="dxa"/>
          </w:tcPr>
          <w:p w14:paraId="66FE19EF" w14:textId="590106D9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3D35E235" w14:textId="4763819D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5733D2CF" w14:textId="62446E7F" w:rsidR="00877FA9" w:rsidRPr="00D121C1" w:rsidRDefault="00DB4AE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питьевую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969" w:type="dxa"/>
          </w:tcPr>
          <w:p w14:paraId="7A2B3AF1" w14:textId="360FF140" w:rsidR="00877FA9" w:rsidRPr="00D121C1" w:rsidRDefault="00237786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годы.</w:t>
            </w:r>
          </w:p>
        </w:tc>
        <w:tc>
          <w:tcPr>
            <w:tcW w:w="2268" w:type="dxa"/>
          </w:tcPr>
          <w:p w14:paraId="67813765" w14:textId="305E0045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33703AB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2CA4AF1" w14:textId="77777777" w:rsidTr="00DB4AE8">
        <w:tc>
          <w:tcPr>
            <w:tcW w:w="392" w:type="dxa"/>
          </w:tcPr>
          <w:p w14:paraId="6FC350F1" w14:textId="52CBDFED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14:paraId="3305121B" w14:textId="42DD8DB6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649466A8" w14:textId="74EBAC23" w:rsidR="00877FA9" w:rsidRPr="00D121C1" w:rsidRDefault="00DB4AE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искусственную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неровность-элемент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принудительного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3969" w:type="dxa"/>
          </w:tcPr>
          <w:p w14:paraId="2C33147F" w14:textId="79606D82" w:rsidR="00877FA9" w:rsidRPr="00D121C1" w:rsidRDefault="002377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прилегающему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Детскому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Тихий,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оборудованием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пешеходного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искусственных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неровностей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14:paraId="3EA62155" w14:textId="5B8A362B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6598184" w14:textId="7777777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3D38A04" w14:textId="77777777" w:rsidTr="00DB4AE8">
        <w:tc>
          <w:tcPr>
            <w:tcW w:w="392" w:type="dxa"/>
          </w:tcPr>
          <w:p w14:paraId="15A9DCEA" w14:textId="0EE9D883" w:rsidR="00877FA9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308CBCEC" w14:textId="025D1D44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4110" w:type="dxa"/>
          </w:tcPr>
          <w:p w14:paraId="22388141" w14:textId="45219A15" w:rsidR="00877FA9" w:rsidRPr="00D121C1" w:rsidRDefault="00DB4AE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сфальтирование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гравийной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A9"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Л-та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6" w:rsidRPr="00D121C1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</w:p>
        </w:tc>
        <w:tc>
          <w:tcPr>
            <w:tcW w:w="3969" w:type="dxa"/>
          </w:tcPr>
          <w:p w14:paraId="6CC35415" w14:textId="2CB8489D" w:rsidR="00877FA9" w:rsidRPr="00D121C1" w:rsidRDefault="00237786" w:rsidP="00DB4AE8">
            <w:pPr>
              <w:ind w:left="-102" w:right="-10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ПСД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–2-й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квартал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года.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  <w:r w:rsidR="00A04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C7D8FAF" w14:textId="53A66E37" w:rsidR="00877FA9" w:rsidRPr="00D121C1" w:rsidRDefault="00877FA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7FDEF57" w14:textId="048A802C" w:rsidR="00877FA9" w:rsidRPr="00D121C1" w:rsidRDefault="002377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617C4A" w:rsidRPr="00D121C1" w14:paraId="1B4BC35C" w14:textId="77777777" w:rsidTr="00FC462B">
        <w:tc>
          <w:tcPr>
            <w:tcW w:w="15984" w:type="dxa"/>
            <w:gridSpan w:val="6"/>
          </w:tcPr>
          <w:p w14:paraId="3FD5B21C" w14:textId="6D3FB5BD" w:rsidR="002D0B23" w:rsidRPr="00D121C1" w:rsidRDefault="002D0B23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Двухмандатный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Дьякова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Васильевна,</w:t>
            </w:r>
          </w:p>
          <w:p w14:paraId="041EB6B0" w14:textId="3385B690" w:rsidR="002D0B23" w:rsidRPr="00D121C1" w:rsidRDefault="002D0B23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Сотниковское</w:t>
            </w:r>
            <w:r w:rsidR="00A04E05">
              <w:rPr>
                <w:b/>
                <w:sz w:val="24"/>
                <w:szCs w:val="24"/>
              </w:rPr>
              <w:t xml:space="preserve"> </w:t>
            </w:r>
            <w:r w:rsidRPr="00D121C1">
              <w:rPr>
                <w:b/>
                <w:sz w:val="24"/>
                <w:szCs w:val="24"/>
              </w:rPr>
              <w:t>(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Ставропольский;</w:t>
            </w:r>
          </w:p>
          <w:p w14:paraId="15E55DCA" w14:textId="2DD4C535" w:rsidR="002D0B23" w:rsidRPr="00D121C1" w:rsidRDefault="002D0B23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Видный;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Молочный)</w:t>
            </w:r>
          </w:p>
        </w:tc>
      </w:tr>
      <w:tr w:rsidR="00590201" w:rsidRPr="00D121C1" w14:paraId="7F337AE9" w14:textId="77777777" w:rsidTr="00DB4AE8">
        <w:tc>
          <w:tcPr>
            <w:tcW w:w="392" w:type="dxa"/>
          </w:tcPr>
          <w:p w14:paraId="44926402" w14:textId="446D97A0" w:rsidR="002D0B23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14:paraId="3F13746C" w14:textId="134B8163" w:rsidR="002D0B23" w:rsidRPr="00D121C1" w:rsidRDefault="002D0B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686628F3" w14:textId="7EDF46B4" w:rsidR="002D0B23" w:rsidRPr="00D121C1" w:rsidRDefault="002D0B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«№16»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износом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969" w:type="dxa"/>
          </w:tcPr>
          <w:p w14:paraId="323DEAB0" w14:textId="169238D9" w:rsidR="002D0B23" w:rsidRPr="00D121C1" w:rsidRDefault="002D0B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C6137CF" w14:textId="7D367FD8" w:rsidR="002D0B23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08A6B9D3" w14:textId="566260E7" w:rsidR="002D0B23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3"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590201" w:rsidRPr="00D121C1" w14:paraId="0E959ACA" w14:textId="77777777" w:rsidTr="00DB4AE8">
        <w:tc>
          <w:tcPr>
            <w:tcW w:w="392" w:type="dxa"/>
          </w:tcPr>
          <w:p w14:paraId="0471F559" w14:textId="384EA3B7" w:rsidR="002D0B23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14:paraId="22DE06B0" w14:textId="1B495DFD" w:rsidR="002D0B23" w:rsidRPr="00D121C1" w:rsidRDefault="002D0B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3AB35FFC" w14:textId="37B9D247" w:rsidR="002D0B23" w:rsidRPr="00D121C1" w:rsidRDefault="002D0B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окраины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Красная.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размыты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дождями: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огромные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выбоины,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ямы.</w:t>
            </w:r>
          </w:p>
        </w:tc>
        <w:tc>
          <w:tcPr>
            <w:tcW w:w="3969" w:type="dxa"/>
          </w:tcPr>
          <w:p w14:paraId="0E761C6B" w14:textId="3415FB9A" w:rsidR="002D0B23" w:rsidRPr="00D121C1" w:rsidRDefault="003D0E2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42CEE7D" w14:textId="07BE8B5D" w:rsidR="002D0B23" w:rsidRPr="00D121C1" w:rsidRDefault="003D0E2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AC62567" w14:textId="59A9A27F" w:rsidR="002D0B23" w:rsidRPr="00D121C1" w:rsidRDefault="003D0E2A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54CB5EDE" w14:textId="77777777" w:rsidTr="00DB4AE8">
        <w:tc>
          <w:tcPr>
            <w:tcW w:w="392" w:type="dxa"/>
          </w:tcPr>
          <w:p w14:paraId="127268A1" w14:textId="5541B84E" w:rsidR="00113D8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14:paraId="4A249FA3" w14:textId="32F70BFC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7A0CFE10" w14:textId="19E0656E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банкомата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(пересечение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3969" w:type="dxa"/>
          </w:tcPr>
          <w:p w14:paraId="5F7BA173" w14:textId="0CD5AE0D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4ED9983" w14:textId="27110D91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A26FD2C" w14:textId="263C0CD5" w:rsidR="00113D86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590201" w:rsidRPr="00D121C1" w14:paraId="19743791" w14:textId="77777777" w:rsidTr="00DB4AE8">
        <w:tc>
          <w:tcPr>
            <w:tcW w:w="392" w:type="dxa"/>
          </w:tcPr>
          <w:p w14:paraId="19035B58" w14:textId="544A3143" w:rsidR="00113D8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14:paraId="30D3F9A4" w14:textId="69EF1D2C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4F1CC4AC" w14:textId="079A6A0A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969" w:type="dxa"/>
          </w:tcPr>
          <w:p w14:paraId="2D95A99E" w14:textId="2001E8FD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1DB1C7E3" w14:textId="604094C3" w:rsidR="00113D86" w:rsidRPr="00D121C1" w:rsidRDefault="00A04E0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2268" w:type="dxa"/>
          </w:tcPr>
          <w:p w14:paraId="484E1B4B" w14:textId="1763CC59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779DF30" w14:textId="4EB15C33" w:rsidR="00113D86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D86"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4846D30A" w14:textId="77777777" w:rsidTr="00DB4AE8">
        <w:tc>
          <w:tcPr>
            <w:tcW w:w="392" w:type="dxa"/>
          </w:tcPr>
          <w:p w14:paraId="1A84645C" w14:textId="5BAFC31F" w:rsidR="00113D86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640AD71D" w14:textId="5ADB24E8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0EEB6E7F" w14:textId="592CA8AE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</w:p>
        </w:tc>
        <w:tc>
          <w:tcPr>
            <w:tcW w:w="3969" w:type="dxa"/>
          </w:tcPr>
          <w:p w14:paraId="78FAB462" w14:textId="1B17214D" w:rsidR="00113D86" w:rsidRPr="00D121C1" w:rsidRDefault="00E75D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2268" w:type="dxa"/>
          </w:tcPr>
          <w:p w14:paraId="44E700EC" w14:textId="25981112" w:rsidR="00113D86" w:rsidRPr="00D121C1" w:rsidRDefault="00113D8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D1B382C" w14:textId="64263C04" w:rsidR="00113D86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58"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617C4A" w:rsidRPr="00D121C1" w14:paraId="5B386E90" w14:textId="77777777" w:rsidTr="00FC462B">
        <w:tc>
          <w:tcPr>
            <w:tcW w:w="15984" w:type="dxa"/>
            <w:gridSpan w:val="6"/>
          </w:tcPr>
          <w:p w14:paraId="50C57E5A" w14:textId="6FB587DB" w:rsidR="00BD0B01" w:rsidRPr="00D121C1" w:rsidRDefault="00BD0B01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Двухмандатный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Христенко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14:paraId="711C06A9" w14:textId="1B9E45DB" w:rsidR="00BD0B01" w:rsidRPr="00D121C1" w:rsidRDefault="00BD0B01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Видный;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Молочный.</w:t>
            </w:r>
            <w:r w:rsidR="00A04E05">
              <w:rPr>
                <w:b/>
                <w:sz w:val="24"/>
                <w:szCs w:val="24"/>
              </w:rPr>
              <w:t xml:space="preserve"> </w:t>
            </w:r>
            <w:r w:rsidRPr="00D121C1">
              <w:rPr>
                <w:b/>
                <w:sz w:val="24"/>
                <w:szCs w:val="24"/>
              </w:rPr>
              <w:t>(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Сотниковское)</w:t>
            </w:r>
          </w:p>
        </w:tc>
      </w:tr>
      <w:tr w:rsidR="00590201" w:rsidRPr="00D121C1" w14:paraId="17E483EC" w14:textId="77777777" w:rsidTr="00DB4AE8">
        <w:tc>
          <w:tcPr>
            <w:tcW w:w="392" w:type="dxa"/>
          </w:tcPr>
          <w:p w14:paraId="1EF67D2E" w14:textId="4AAF41E7" w:rsidR="00307841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14:paraId="712D12A4" w14:textId="4344FE01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</w:p>
        </w:tc>
        <w:tc>
          <w:tcPr>
            <w:tcW w:w="4110" w:type="dxa"/>
          </w:tcPr>
          <w:p w14:paraId="693121F9" w14:textId="4B7F97DD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(западная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CF14C2A" w14:textId="068AC068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003A0A6" w14:textId="65510A27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63705C0" w14:textId="7C459568" w:rsidR="00307841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1"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5CFEB2D8" w14:textId="77777777" w:rsidTr="00DB4AE8">
        <w:tc>
          <w:tcPr>
            <w:tcW w:w="392" w:type="dxa"/>
          </w:tcPr>
          <w:p w14:paraId="34A5C12A" w14:textId="0F3E55DF" w:rsidR="00307841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55F02639" w14:textId="4CF44EB6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4110" w:type="dxa"/>
          </w:tcPr>
          <w:p w14:paraId="78F73ADC" w14:textId="0A28F67E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77F3EA91" w14:textId="52C4F075" w:rsidR="00307841" w:rsidRPr="00D121C1" w:rsidRDefault="00307841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14:paraId="3F9A082D" w14:textId="1FA9A051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произвели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автомобильной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местного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33882BD" w14:textId="48ECEC40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9FC3EB6" w14:textId="77777777" w:rsidR="0030784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499CCBB" w14:textId="77777777" w:rsidTr="00DB4AE8">
        <w:tc>
          <w:tcPr>
            <w:tcW w:w="392" w:type="dxa"/>
          </w:tcPr>
          <w:p w14:paraId="321FE382" w14:textId="3B708B4C" w:rsidR="00BD0B01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14:paraId="0C67C04E" w14:textId="0A46BA1D" w:rsidR="00BD0B01" w:rsidRPr="00D121C1" w:rsidRDefault="00BD0B0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4110" w:type="dxa"/>
          </w:tcPr>
          <w:p w14:paraId="03492E28" w14:textId="5A0D97AA" w:rsidR="00BD0B01" w:rsidRPr="00D121C1" w:rsidRDefault="00BD0B0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(занятие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спортом,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секции)</w:t>
            </w:r>
          </w:p>
        </w:tc>
        <w:tc>
          <w:tcPr>
            <w:tcW w:w="3969" w:type="dxa"/>
          </w:tcPr>
          <w:p w14:paraId="297C6264" w14:textId="3120F107" w:rsidR="00307841" w:rsidRPr="00D121C1" w:rsidRDefault="00307841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Состоялась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тренером.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Планируются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268" w:type="dxa"/>
          </w:tcPr>
          <w:p w14:paraId="23D7501A" w14:textId="0CDE5FC5" w:rsidR="00BD0B01" w:rsidRPr="00D121C1" w:rsidRDefault="003078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</w:tc>
        <w:tc>
          <w:tcPr>
            <w:tcW w:w="3402" w:type="dxa"/>
          </w:tcPr>
          <w:p w14:paraId="1628C1A6" w14:textId="77777777" w:rsidR="00BD0B01" w:rsidRPr="00D121C1" w:rsidRDefault="00BD0B0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61F05A21" w14:textId="77777777" w:rsidTr="00FC462B">
        <w:tc>
          <w:tcPr>
            <w:tcW w:w="15984" w:type="dxa"/>
            <w:gridSpan w:val="6"/>
          </w:tcPr>
          <w:p w14:paraId="799CB91F" w14:textId="7A8A8D37" w:rsidR="00307841" w:rsidRPr="00D121C1" w:rsidRDefault="00307841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31151066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Двухмандатный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Макрухина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14:paraId="3B9BC564" w14:textId="61A97AD2" w:rsidR="00307841" w:rsidRPr="00D121C1" w:rsidRDefault="00307841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Бурлацкое</w:t>
            </w:r>
            <w:r w:rsidR="00A04E05">
              <w:rPr>
                <w:b/>
                <w:sz w:val="24"/>
                <w:szCs w:val="24"/>
              </w:rPr>
              <w:t xml:space="preserve"> </w:t>
            </w:r>
            <w:r w:rsidRPr="00D121C1">
              <w:rPr>
                <w:b/>
                <w:sz w:val="24"/>
                <w:szCs w:val="24"/>
              </w:rPr>
              <w:t>(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Спасское).</w:t>
            </w:r>
            <w:bookmarkEnd w:id="9"/>
          </w:p>
        </w:tc>
      </w:tr>
      <w:tr w:rsidR="00590201" w:rsidRPr="00D121C1" w14:paraId="06576051" w14:textId="77777777" w:rsidTr="00DB4AE8">
        <w:tc>
          <w:tcPr>
            <w:tcW w:w="392" w:type="dxa"/>
          </w:tcPr>
          <w:p w14:paraId="5CBE84CB" w14:textId="030A788C" w:rsidR="0078139B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14:paraId="13F953AA" w14:textId="6320E4A6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69F1BE5B" w14:textId="768A6EAB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</w:p>
          <w:p w14:paraId="5F0B5428" w14:textId="77777777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A87399" w14:textId="26EB8EC4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локально-сметный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расчет.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9679217" w14:textId="7F6FE3AD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55C7092" w14:textId="55E9A2DC" w:rsidR="0078139B" w:rsidRPr="00D121C1" w:rsidRDefault="0078139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093,47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7AF522B4" w14:textId="77777777" w:rsidTr="00DB4AE8">
        <w:tc>
          <w:tcPr>
            <w:tcW w:w="392" w:type="dxa"/>
          </w:tcPr>
          <w:p w14:paraId="6116BDA5" w14:textId="1D55F345" w:rsidR="007D329F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407641F3" w14:textId="170767B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7A208BD0" w14:textId="6A67E653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въезда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  <w:p w14:paraId="13CCED68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BC785D" w14:textId="146FA536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5462497F" w14:textId="41EFA7C9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9AA7270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C545488" w14:textId="77777777" w:rsidTr="00DB4AE8">
        <w:tc>
          <w:tcPr>
            <w:tcW w:w="392" w:type="dxa"/>
          </w:tcPr>
          <w:p w14:paraId="29414270" w14:textId="2B432C1D" w:rsidR="007D329F" w:rsidRPr="00D121C1" w:rsidRDefault="000A451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14:paraId="479E7DA8" w14:textId="25B3303E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4DA093D6" w14:textId="472F9826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14:paraId="26476E00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53B2EB" w14:textId="11E82E2C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2F03AEB3" w14:textId="467280B9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B51CDE3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F886AA6" w14:textId="77777777" w:rsidTr="00DB4AE8">
        <w:tc>
          <w:tcPr>
            <w:tcW w:w="392" w:type="dxa"/>
          </w:tcPr>
          <w:p w14:paraId="5A3BC1CB" w14:textId="42EC1837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14:paraId="41866129" w14:textId="59CA8516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5B4A489F" w14:textId="13BAED7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</w:p>
        </w:tc>
        <w:tc>
          <w:tcPr>
            <w:tcW w:w="3969" w:type="dxa"/>
          </w:tcPr>
          <w:p w14:paraId="4BD0D6B9" w14:textId="03D15C4A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освещено</w:t>
            </w:r>
          </w:p>
        </w:tc>
        <w:tc>
          <w:tcPr>
            <w:tcW w:w="2268" w:type="dxa"/>
          </w:tcPr>
          <w:p w14:paraId="25CA64AE" w14:textId="2B80515A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0852925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CE3724F" w14:textId="77777777" w:rsidTr="00DB4AE8">
        <w:tc>
          <w:tcPr>
            <w:tcW w:w="392" w:type="dxa"/>
          </w:tcPr>
          <w:p w14:paraId="5F7045F5" w14:textId="55A3EDF5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14:paraId="7138B852" w14:textId="2F288EC3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28040658" w14:textId="06BC35AD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969" w:type="dxa"/>
          </w:tcPr>
          <w:p w14:paraId="3D742ED1" w14:textId="39E909CD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ПДС.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субсидия.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D34E164" w14:textId="26C999C2" w:rsidR="007D329F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0B78E85" w14:textId="3A0E7423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C4991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01" w:rsidRPr="00D121C1" w14:paraId="668435E8" w14:textId="77777777" w:rsidTr="00DB4AE8">
        <w:tc>
          <w:tcPr>
            <w:tcW w:w="392" w:type="dxa"/>
          </w:tcPr>
          <w:p w14:paraId="3CA5336A" w14:textId="714A71F6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14:paraId="28B246F2" w14:textId="6F025115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5A5878CC" w14:textId="7831905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</w:p>
        </w:tc>
        <w:tc>
          <w:tcPr>
            <w:tcW w:w="3969" w:type="dxa"/>
          </w:tcPr>
          <w:p w14:paraId="0F1EFD82" w14:textId="036D8F94" w:rsidR="007D329F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2F01E13" w14:textId="6327A048" w:rsidR="007D329F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0BE7B12" w14:textId="161F271C" w:rsidR="007D329F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6323ABF9" w14:textId="77777777" w:rsidTr="00DB4AE8">
        <w:tc>
          <w:tcPr>
            <w:tcW w:w="392" w:type="dxa"/>
          </w:tcPr>
          <w:p w14:paraId="7914F359" w14:textId="199A840D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33C89704" w14:textId="6C927EED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31564DB2" w14:textId="4148413D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забоя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скота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</w:p>
        </w:tc>
        <w:tc>
          <w:tcPr>
            <w:tcW w:w="3969" w:type="dxa"/>
          </w:tcPr>
          <w:p w14:paraId="56EF65F4" w14:textId="5847EF88" w:rsidR="007D329F" w:rsidRPr="00D121C1" w:rsidRDefault="007C499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поиску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92715A3" w14:textId="3BEAD8F8" w:rsidR="007D329F" w:rsidRPr="00D121C1" w:rsidRDefault="005979C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2B75D972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B749791" w14:textId="77777777" w:rsidTr="00DB4AE8">
        <w:tc>
          <w:tcPr>
            <w:tcW w:w="392" w:type="dxa"/>
          </w:tcPr>
          <w:p w14:paraId="392632CF" w14:textId="0400A335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977F662" w14:textId="323F67B2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5A33D681" w14:textId="3EFFA84B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сортировке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3969" w:type="dxa"/>
          </w:tcPr>
          <w:p w14:paraId="11B908F4" w14:textId="19698E01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доведена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стендах,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обновляться.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2993650" w14:textId="18405B58" w:rsidR="007D329F" w:rsidRPr="00D121C1" w:rsidRDefault="005979C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AC53AFB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58BBF66" w14:textId="77777777" w:rsidTr="00DB4AE8">
        <w:tc>
          <w:tcPr>
            <w:tcW w:w="392" w:type="dxa"/>
          </w:tcPr>
          <w:p w14:paraId="12E73AC5" w14:textId="0AFF2096" w:rsidR="007D329F" w:rsidRPr="00D121C1" w:rsidRDefault="004821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14:paraId="4BC647AC" w14:textId="3F4101D3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10B85C7E" w14:textId="4F32F79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3969" w:type="dxa"/>
          </w:tcPr>
          <w:p w14:paraId="0BC0FA6F" w14:textId="24EE5DAE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55431B2" w14:textId="632F6D94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A032414" w14:textId="4B969FC4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предназначенной,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Благодарненского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Ставропольского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286,24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71BBEA86" w14:textId="77777777" w:rsidTr="00DB4AE8">
        <w:tc>
          <w:tcPr>
            <w:tcW w:w="392" w:type="dxa"/>
          </w:tcPr>
          <w:p w14:paraId="4D3A855E" w14:textId="0BA03FE4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91B54C4" w14:textId="6C2D7BE8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1654887B" w14:textId="587B4BCC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ограды</w:t>
            </w:r>
          </w:p>
          <w:p w14:paraId="440492B4" w14:textId="3520FD62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41"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41"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41" w:rsidRPr="00D121C1">
              <w:rPr>
                <w:rFonts w:ascii="Times New Roman" w:hAnsi="Times New Roman" w:cs="Times New Roman"/>
                <w:sz w:val="24"/>
                <w:szCs w:val="24"/>
              </w:rPr>
              <w:t>№10»</w:t>
            </w:r>
            <w:r w:rsidR="00DB4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FD972" w14:textId="1493BD4E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3969" w:type="dxa"/>
          </w:tcPr>
          <w:p w14:paraId="11958FA8" w14:textId="31F4EDB9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14:paraId="31B4DE13" w14:textId="3E1A47FD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02B841AB" w14:textId="3C43C2AF" w:rsidR="007D329F" w:rsidRPr="00D121C1" w:rsidRDefault="00F33D4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90201" w:rsidRPr="00D121C1" w14:paraId="1465069D" w14:textId="77777777" w:rsidTr="00DB4AE8">
        <w:tc>
          <w:tcPr>
            <w:tcW w:w="392" w:type="dxa"/>
          </w:tcPr>
          <w:p w14:paraId="512119BB" w14:textId="3249182F" w:rsidR="007D329F" w:rsidRPr="00D121C1" w:rsidRDefault="004821B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14:paraId="7DE4FFDC" w14:textId="5B85220E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55388E76" w14:textId="61EE722D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14:paraId="75BE224D" w14:textId="08A74694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</w:tc>
        <w:tc>
          <w:tcPr>
            <w:tcW w:w="2268" w:type="dxa"/>
          </w:tcPr>
          <w:p w14:paraId="1A36D139" w14:textId="30C58D54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40524E4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A60C61B" w14:textId="77777777" w:rsidTr="00DB4AE8">
        <w:tc>
          <w:tcPr>
            <w:tcW w:w="392" w:type="dxa"/>
          </w:tcPr>
          <w:p w14:paraId="02BB68F7" w14:textId="3B895AC8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AB67A7C" w14:textId="0E867841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7585CE13" w14:textId="3B0207A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№19»</w:t>
            </w:r>
          </w:p>
        </w:tc>
        <w:tc>
          <w:tcPr>
            <w:tcW w:w="3969" w:type="dxa"/>
          </w:tcPr>
          <w:p w14:paraId="293F9661" w14:textId="4902F21E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778DB3D" w14:textId="5E8F4C53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427F5806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BB18E1A" w14:textId="77777777" w:rsidTr="00DB4AE8">
        <w:tc>
          <w:tcPr>
            <w:tcW w:w="392" w:type="dxa"/>
          </w:tcPr>
          <w:p w14:paraId="5D9CD12C" w14:textId="1EF34708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117D3E" w14:textId="742CF80B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0DFEA1D2" w14:textId="569B295A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№19»</w:t>
            </w:r>
          </w:p>
        </w:tc>
        <w:tc>
          <w:tcPr>
            <w:tcW w:w="3969" w:type="dxa"/>
          </w:tcPr>
          <w:p w14:paraId="7C92B726" w14:textId="3CFD3246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389200C" w14:textId="7352DFED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5E9F2DEC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29BFBE0" w14:textId="77777777" w:rsidTr="00DB4AE8">
        <w:tc>
          <w:tcPr>
            <w:tcW w:w="392" w:type="dxa"/>
          </w:tcPr>
          <w:p w14:paraId="05A54D59" w14:textId="605AF28A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194F0E7" w14:textId="4A9FCB2C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39EA8FC8" w14:textId="48567335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F5" w:rsidRPr="00D121C1">
              <w:rPr>
                <w:rFonts w:ascii="Times New Roman" w:hAnsi="Times New Roman" w:cs="Times New Roman"/>
                <w:sz w:val="24"/>
                <w:szCs w:val="24"/>
              </w:rPr>
              <w:t>№19»</w:t>
            </w:r>
          </w:p>
        </w:tc>
        <w:tc>
          <w:tcPr>
            <w:tcW w:w="3969" w:type="dxa"/>
          </w:tcPr>
          <w:p w14:paraId="769AB888" w14:textId="17CE3BEF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8A6212F" w14:textId="51A572BF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</w:tcPr>
          <w:p w14:paraId="0853D195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2AA7889" w14:textId="77777777" w:rsidTr="00DB4AE8">
        <w:tc>
          <w:tcPr>
            <w:tcW w:w="392" w:type="dxa"/>
          </w:tcPr>
          <w:p w14:paraId="051A8371" w14:textId="4D8FCBB1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3128F7" w14:textId="71AB1D0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29FD7E4C" w14:textId="25F53466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№20»</w:t>
            </w:r>
          </w:p>
        </w:tc>
        <w:tc>
          <w:tcPr>
            <w:tcW w:w="3969" w:type="dxa"/>
          </w:tcPr>
          <w:p w14:paraId="7CE2F908" w14:textId="5F53ACE9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A78966D" w14:textId="543014F5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6F2FAA70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C3F408A" w14:textId="77777777" w:rsidTr="00DB4AE8">
        <w:tc>
          <w:tcPr>
            <w:tcW w:w="392" w:type="dxa"/>
          </w:tcPr>
          <w:p w14:paraId="30DEDE56" w14:textId="5795D505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104566A" w14:textId="5CEF8A2E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4E742428" w14:textId="0BCAE60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№20»</w:t>
            </w:r>
          </w:p>
        </w:tc>
        <w:tc>
          <w:tcPr>
            <w:tcW w:w="3969" w:type="dxa"/>
          </w:tcPr>
          <w:p w14:paraId="589BF1EA" w14:textId="5EAE4DBF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719C809C" w14:textId="7B8CFD00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3402" w:type="dxa"/>
          </w:tcPr>
          <w:p w14:paraId="1BFEE260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744D22F" w14:textId="77777777" w:rsidTr="00DB4AE8">
        <w:tc>
          <w:tcPr>
            <w:tcW w:w="392" w:type="dxa"/>
          </w:tcPr>
          <w:p w14:paraId="419BA26F" w14:textId="4474F0E4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AB34DED" w14:textId="34FC27A9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1BC12928" w14:textId="4D6DA963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0A" w:rsidRPr="00D121C1">
              <w:rPr>
                <w:rFonts w:ascii="Times New Roman" w:hAnsi="Times New Roman" w:cs="Times New Roman"/>
                <w:sz w:val="24"/>
                <w:szCs w:val="24"/>
              </w:rPr>
              <w:t>№20»</w:t>
            </w:r>
          </w:p>
        </w:tc>
        <w:tc>
          <w:tcPr>
            <w:tcW w:w="3969" w:type="dxa"/>
          </w:tcPr>
          <w:p w14:paraId="5C54B5E0" w14:textId="3F89BED9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8D2441E" w14:textId="3541122D" w:rsidR="007D329F" w:rsidRPr="00D121C1" w:rsidRDefault="002859F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758C0265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47F5F30" w14:textId="77777777" w:rsidTr="00DB4AE8">
        <w:tc>
          <w:tcPr>
            <w:tcW w:w="392" w:type="dxa"/>
          </w:tcPr>
          <w:p w14:paraId="4640015B" w14:textId="184F72C4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080E750" w14:textId="1F437E38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0C36A715" w14:textId="4F4C7DD1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969" w:type="dxa"/>
          </w:tcPr>
          <w:p w14:paraId="27B47AE4" w14:textId="5D41216C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1DB4163" w14:textId="4CC099F8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«Благодарненская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3402" w:type="dxa"/>
          </w:tcPr>
          <w:p w14:paraId="63685485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66F5727" w14:textId="77777777" w:rsidTr="00DB4AE8">
        <w:tc>
          <w:tcPr>
            <w:tcW w:w="392" w:type="dxa"/>
          </w:tcPr>
          <w:p w14:paraId="15738B5B" w14:textId="03F0AD86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CB5F083" w14:textId="06B27B34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3AD88BE2" w14:textId="3711B1B0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</w:p>
        </w:tc>
        <w:tc>
          <w:tcPr>
            <w:tcW w:w="3969" w:type="dxa"/>
          </w:tcPr>
          <w:p w14:paraId="207B4315" w14:textId="46F1EDE0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3C93846" w14:textId="14D051C8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9809F62" w14:textId="580C6DA8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3576BD76" w14:textId="77777777" w:rsidTr="00DB4AE8">
        <w:tc>
          <w:tcPr>
            <w:tcW w:w="392" w:type="dxa"/>
          </w:tcPr>
          <w:p w14:paraId="586F6A3A" w14:textId="2F7BC046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54B24F6" w14:textId="416459EC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6ED5CECD" w14:textId="67F3C018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3969" w:type="dxa"/>
          </w:tcPr>
          <w:p w14:paraId="1B6B7BB8" w14:textId="38E6730C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5761565" w14:textId="7BFADAE7" w:rsidR="007D329F" w:rsidRPr="00D121C1" w:rsidRDefault="0079610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E1F651D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FDFA945" w14:textId="77777777" w:rsidTr="00DB4AE8">
        <w:tc>
          <w:tcPr>
            <w:tcW w:w="392" w:type="dxa"/>
          </w:tcPr>
          <w:p w14:paraId="274F2CFD" w14:textId="61501940" w:rsidR="007D329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237DA693" w14:textId="3B12A588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Бурлацкое</w:t>
            </w:r>
          </w:p>
        </w:tc>
        <w:tc>
          <w:tcPr>
            <w:tcW w:w="4110" w:type="dxa"/>
          </w:tcPr>
          <w:p w14:paraId="266C25E1" w14:textId="0432F295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</w:p>
        </w:tc>
        <w:tc>
          <w:tcPr>
            <w:tcW w:w="3969" w:type="dxa"/>
          </w:tcPr>
          <w:p w14:paraId="1DF5DF5D" w14:textId="079C7B44" w:rsidR="007D329F" w:rsidRPr="00D121C1" w:rsidRDefault="00DC572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C86B638" w14:textId="679B28D1" w:rsidR="007D329F" w:rsidRPr="00D121C1" w:rsidRDefault="00DC572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7096E77" w14:textId="77777777" w:rsidR="007D329F" w:rsidRPr="00D121C1" w:rsidRDefault="007D329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51ACD951" w14:textId="77777777" w:rsidTr="00FC462B">
        <w:tc>
          <w:tcPr>
            <w:tcW w:w="15984" w:type="dxa"/>
            <w:gridSpan w:val="6"/>
          </w:tcPr>
          <w:p w14:paraId="1414B695" w14:textId="09950FCD" w:rsidR="00DC572B" w:rsidRPr="00D121C1" w:rsidRDefault="00DC572B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30391837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Двухмандатный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C4A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Федюков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  <w:p w14:paraId="05ACCFCF" w14:textId="6D6A7243" w:rsidR="00DC572B" w:rsidRPr="00D121C1" w:rsidRDefault="00DC572B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(село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Бурлацкое).</w:t>
            </w:r>
          </w:p>
        </w:tc>
      </w:tr>
      <w:bookmarkEnd w:id="10"/>
      <w:tr w:rsidR="00590201" w:rsidRPr="00D121C1" w14:paraId="1F596770" w14:textId="77777777" w:rsidTr="00DB4AE8">
        <w:tc>
          <w:tcPr>
            <w:tcW w:w="392" w:type="dxa"/>
          </w:tcPr>
          <w:p w14:paraId="6F19DD34" w14:textId="7DAB5498" w:rsidR="00CC515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E47F97E" w14:textId="1FBF5F22" w:rsidR="00CC515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53"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3A3B3C4D" w14:textId="0D80E279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возвышение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принудительного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3969" w:type="dxa"/>
          </w:tcPr>
          <w:p w14:paraId="0D853489" w14:textId="67B829F8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A3D2816" w14:textId="199DAD19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737B64D" w14:textId="77777777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DC93E8A" w14:textId="77777777" w:rsidTr="00DB4AE8">
        <w:tc>
          <w:tcPr>
            <w:tcW w:w="392" w:type="dxa"/>
          </w:tcPr>
          <w:p w14:paraId="43E207C2" w14:textId="1AF8A25E" w:rsidR="00CC515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506FAC" w14:textId="7D8FB073" w:rsidR="00CC515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15D8FD4B" w14:textId="2CD49828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инвалиду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Слюнин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200-202</w:t>
            </w:r>
          </w:p>
        </w:tc>
        <w:tc>
          <w:tcPr>
            <w:tcW w:w="3969" w:type="dxa"/>
          </w:tcPr>
          <w:p w14:paraId="4079D7A0" w14:textId="1BE9DE71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D51E381" w14:textId="77777777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917F30" w14:textId="77777777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0C42548" w14:textId="77777777" w:rsidTr="00DB4AE8">
        <w:tc>
          <w:tcPr>
            <w:tcW w:w="392" w:type="dxa"/>
          </w:tcPr>
          <w:p w14:paraId="7C70EF66" w14:textId="08B220DC" w:rsidR="00CC515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39D0FE6" w14:textId="14BD6372" w:rsidR="00CC515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B779724" w14:textId="35DCF638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969" w:type="dxa"/>
          </w:tcPr>
          <w:p w14:paraId="05EDF67B" w14:textId="0C9C6576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5157B38" w14:textId="4C4C589A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424BF19" w14:textId="77777777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BA34979" w14:textId="77777777" w:rsidTr="00DB4AE8">
        <w:tc>
          <w:tcPr>
            <w:tcW w:w="392" w:type="dxa"/>
          </w:tcPr>
          <w:p w14:paraId="3FD71718" w14:textId="79BB20C3" w:rsidR="00730B8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9DC8B0" w14:textId="3815CFCA" w:rsidR="00730B8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7528E106" w14:textId="5CEA0FE1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-заасфальтировать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съезды</w:t>
            </w:r>
          </w:p>
        </w:tc>
        <w:tc>
          <w:tcPr>
            <w:tcW w:w="3969" w:type="dxa"/>
          </w:tcPr>
          <w:p w14:paraId="3C4DA242" w14:textId="5FD590A3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9569A38" w14:textId="2B94CB1F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A66FA75" w14:textId="77777777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261F8E5" w14:textId="77777777" w:rsidTr="00DB4AE8">
        <w:tc>
          <w:tcPr>
            <w:tcW w:w="392" w:type="dxa"/>
          </w:tcPr>
          <w:p w14:paraId="52DBBA31" w14:textId="59DFDBE0" w:rsidR="00730B8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282D625" w14:textId="1003BC9A" w:rsidR="00730B8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05E3C50" w14:textId="02A296B4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969" w:type="dxa"/>
          </w:tcPr>
          <w:p w14:paraId="3A3C67A2" w14:textId="62B2FF3B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A608FE4" w14:textId="647FC126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57CDE1E" w14:textId="77777777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6A19280" w14:textId="77777777" w:rsidTr="00DB4AE8">
        <w:tc>
          <w:tcPr>
            <w:tcW w:w="392" w:type="dxa"/>
          </w:tcPr>
          <w:p w14:paraId="4396346B" w14:textId="1AE0EF29" w:rsidR="00730B8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465D4CB" w14:textId="6DD63964" w:rsidR="00730B8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1A16D7B" w14:textId="0DF31A73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969" w:type="dxa"/>
          </w:tcPr>
          <w:p w14:paraId="28F1B35E" w14:textId="387983B2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B7AF304" w14:textId="4FE8E652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6C9CBF1" w14:textId="6C21243C" w:rsidR="00730B8D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590201" w:rsidRPr="00D121C1" w14:paraId="2374C1A6" w14:textId="77777777" w:rsidTr="00DB4AE8">
        <w:tc>
          <w:tcPr>
            <w:tcW w:w="392" w:type="dxa"/>
          </w:tcPr>
          <w:p w14:paraId="0F7E09F3" w14:textId="3CAFC38B" w:rsidR="00CC515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15073C2" w14:textId="6EE740B7" w:rsidR="00CC515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3675DA6E" w14:textId="1F9A140E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</w:p>
        </w:tc>
        <w:tc>
          <w:tcPr>
            <w:tcW w:w="3969" w:type="dxa"/>
          </w:tcPr>
          <w:p w14:paraId="624978AA" w14:textId="1E03FBF0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7A6EF45" w14:textId="09869D2C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1A35F7EB" w14:textId="71209EEA" w:rsidR="00CC5153" w:rsidRPr="00D121C1" w:rsidRDefault="00730B8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6D"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6D" w:rsidRPr="00D121C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6D" w:rsidRPr="00D121C1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6D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36E759AE" w14:textId="77777777" w:rsidTr="00DB4AE8">
        <w:tc>
          <w:tcPr>
            <w:tcW w:w="392" w:type="dxa"/>
          </w:tcPr>
          <w:p w14:paraId="5135B786" w14:textId="58ABADBF" w:rsidR="00CC515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CE6EB1" w14:textId="66984CD8" w:rsidR="00CC515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4E793C10" w14:textId="0B21DBFE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объездной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3969" w:type="dxa"/>
          </w:tcPr>
          <w:p w14:paraId="1C0221C2" w14:textId="290F478F" w:rsidR="00CC5153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8D5D131" w14:textId="1B3D908F" w:rsidR="00CC5153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DC703BD" w14:textId="77777777" w:rsidR="00CC5153" w:rsidRPr="00D121C1" w:rsidRDefault="00CC515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2DD2825" w14:textId="77777777" w:rsidTr="00DB4AE8">
        <w:tc>
          <w:tcPr>
            <w:tcW w:w="392" w:type="dxa"/>
          </w:tcPr>
          <w:p w14:paraId="646830E4" w14:textId="120D87D5" w:rsidR="0057376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C287C03" w14:textId="4D90B9F6" w:rsidR="0057376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82A491F" w14:textId="52899155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(два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канат),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постельного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белья,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969" w:type="dxa"/>
          </w:tcPr>
          <w:p w14:paraId="5943EF6B" w14:textId="4B72BFBE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D637D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bottom"/>
          </w:tcPr>
          <w:p w14:paraId="5EA77920" w14:textId="77777777" w:rsidR="00DA2EF8" w:rsidRPr="00D121C1" w:rsidRDefault="00DA2EF8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B7FF" w14:textId="77777777" w:rsidR="00DA2EF8" w:rsidRPr="00D121C1" w:rsidRDefault="00DA2EF8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6957" w14:textId="77777777" w:rsidR="00DA2EF8" w:rsidRPr="00D121C1" w:rsidRDefault="00DA2EF8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CED0" w14:textId="136F3AE1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vMerge w:val="restart"/>
            <w:vAlign w:val="center"/>
          </w:tcPr>
          <w:p w14:paraId="50BECD77" w14:textId="4A4D30D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</w:tc>
      </w:tr>
      <w:tr w:rsidR="00590201" w:rsidRPr="00D121C1" w14:paraId="1353B225" w14:textId="77777777" w:rsidTr="00DB4AE8">
        <w:tc>
          <w:tcPr>
            <w:tcW w:w="392" w:type="dxa"/>
          </w:tcPr>
          <w:p w14:paraId="4DEF6427" w14:textId="1CD8F8DA" w:rsidR="0057376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73E21AC2" w14:textId="4CC8021B" w:rsidR="0057376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44298893" w14:textId="570E5341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969" w:type="dxa"/>
          </w:tcPr>
          <w:p w14:paraId="0869523D" w14:textId="0FCA80AF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D637D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4B8491AD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D5776F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2863847" w14:textId="77777777" w:rsidTr="00DB4AE8">
        <w:tc>
          <w:tcPr>
            <w:tcW w:w="392" w:type="dxa"/>
          </w:tcPr>
          <w:p w14:paraId="0CE60099" w14:textId="1858447F" w:rsidR="0057376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EB1A82C" w14:textId="268EB582" w:rsidR="0057376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308DA1D6" w14:textId="607E072E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969" w:type="dxa"/>
          </w:tcPr>
          <w:p w14:paraId="44866057" w14:textId="01ECB1F6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14:paraId="722ABC06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C7C2AE3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EFC1042" w14:textId="77777777" w:rsidTr="00DB4AE8">
        <w:tc>
          <w:tcPr>
            <w:tcW w:w="392" w:type="dxa"/>
          </w:tcPr>
          <w:p w14:paraId="2229F8B3" w14:textId="332D3AD3" w:rsidR="0057376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36BD13" w14:textId="256EF789" w:rsidR="0057376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320057C5" w14:textId="7FD7783C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(канализация)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969" w:type="dxa"/>
          </w:tcPr>
          <w:p w14:paraId="5234008C" w14:textId="664098CA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Изготовлена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D637D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3005EEDA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A8DB90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84E0A94" w14:textId="77777777" w:rsidTr="00DB4AE8">
        <w:tc>
          <w:tcPr>
            <w:tcW w:w="392" w:type="dxa"/>
          </w:tcPr>
          <w:p w14:paraId="07089204" w14:textId="68DF7E4F" w:rsidR="0057376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ED6555A" w14:textId="46595D0E" w:rsidR="0057376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2F955CDA" w14:textId="3EF2FF68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камер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слежения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(центр)</w:t>
            </w:r>
          </w:p>
        </w:tc>
        <w:tc>
          <w:tcPr>
            <w:tcW w:w="3969" w:type="dxa"/>
          </w:tcPr>
          <w:p w14:paraId="1017D41E" w14:textId="3E2BD006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D637D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3129DC" w14:textId="3C6BCDAD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21FC824" w14:textId="77777777" w:rsidR="0057376D" w:rsidRPr="00D121C1" w:rsidRDefault="0057376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D08B0E4" w14:textId="77777777" w:rsidTr="00DB4AE8">
        <w:tc>
          <w:tcPr>
            <w:tcW w:w="392" w:type="dxa"/>
          </w:tcPr>
          <w:p w14:paraId="64F8D97B" w14:textId="7C175FFC" w:rsidR="007D637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BC3E7E" w14:textId="34A3A8D7" w:rsidR="007D637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5B63674" w14:textId="424DDA9F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3969" w:type="dxa"/>
          </w:tcPr>
          <w:p w14:paraId="3A53A8FA" w14:textId="0F53CCED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686586F" w14:textId="5870F579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AFB7D74" w14:textId="77777777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4862D32" w14:textId="77777777" w:rsidTr="00DB4AE8">
        <w:tc>
          <w:tcPr>
            <w:tcW w:w="392" w:type="dxa"/>
          </w:tcPr>
          <w:p w14:paraId="0568FEC5" w14:textId="65D8DEB1" w:rsidR="007D637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8027A79" w14:textId="2ECFD4D4" w:rsidR="007D637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02214290" w14:textId="3305AD95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</w:p>
        </w:tc>
        <w:tc>
          <w:tcPr>
            <w:tcW w:w="3969" w:type="dxa"/>
          </w:tcPr>
          <w:p w14:paraId="5103302E" w14:textId="019EB7BD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25C3274" w14:textId="78297B63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608392D" w14:textId="77777777" w:rsidR="007D637D" w:rsidRPr="00D121C1" w:rsidRDefault="007D637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9835398" w14:textId="77777777" w:rsidTr="00DB4AE8">
        <w:tc>
          <w:tcPr>
            <w:tcW w:w="392" w:type="dxa"/>
          </w:tcPr>
          <w:p w14:paraId="4A80AA56" w14:textId="13353557" w:rsidR="00D74FD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13708C" w14:textId="532C562D" w:rsidR="00D74FD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4110" w:type="dxa"/>
          </w:tcPr>
          <w:p w14:paraId="15D17365" w14:textId="79ED9DA9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аппаратуры,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футбольной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мячей,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тренажеров.</w:t>
            </w:r>
          </w:p>
        </w:tc>
        <w:tc>
          <w:tcPr>
            <w:tcW w:w="3969" w:type="dxa"/>
            <w:vMerge w:val="restart"/>
            <w:vAlign w:val="center"/>
          </w:tcPr>
          <w:p w14:paraId="551B0C04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42F4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5E72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1A63" w14:textId="77777777" w:rsidR="00D74FDD" w:rsidRPr="00D121C1" w:rsidRDefault="00D74FDD" w:rsidP="004C257A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F707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4389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1C20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56E8" w14:textId="72FDD55C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  <w:p w14:paraId="08E75DE2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431D" w14:textId="7C0A6D5F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F449693" w14:textId="465A2C12" w:rsidR="00D74FDD" w:rsidRPr="00D121C1" w:rsidRDefault="00D74FDD" w:rsidP="004C257A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8BF05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ACBC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F12F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2188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F63A" w14:textId="77777777" w:rsidR="00D74FDD" w:rsidRPr="00D121C1" w:rsidRDefault="00D74FDD" w:rsidP="004C257A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14FB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157AD" w14:textId="09756CA6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  <w:vMerge w:val="restart"/>
            <w:vAlign w:val="center"/>
          </w:tcPr>
          <w:p w14:paraId="7C887A6F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24E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FAFE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6AA8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7421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7DD7" w14:textId="77777777" w:rsidR="00D74FDD" w:rsidRPr="00D121C1" w:rsidRDefault="00D74FDD" w:rsidP="004C257A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D4C42" w14:textId="103C3016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90201" w:rsidRPr="00D121C1" w14:paraId="2E3F3CEA" w14:textId="77777777" w:rsidTr="00DB4AE8">
        <w:tc>
          <w:tcPr>
            <w:tcW w:w="392" w:type="dxa"/>
          </w:tcPr>
          <w:p w14:paraId="3E2AE355" w14:textId="06FD170C" w:rsidR="00D74FD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E600A20" w14:textId="2E735399" w:rsidR="00D74FD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57123BA" w14:textId="71B7871F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(искусственное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поле),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(устарели)</w:t>
            </w:r>
          </w:p>
        </w:tc>
        <w:tc>
          <w:tcPr>
            <w:tcW w:w="3969" w:type="dxa"/>
            <w:vMerge/>
          </w:tcPr>
          <w:p w14:paraId="30744F98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1E3675" w14:textId="1BBB18C8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71C2835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D18ED6F" w14:textId="77777777" w:rsidTr="00DB4AE8">
        <w:tc>
          <w:tcPr>
            <w:tcW w:w="392" w:type="dxa"/>
          </w:tcPr>
          <w:p w14:paraId="4B10B7AC" w14:textId="13B2AFCD" w:rsidR="00D74FD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B631314" w14:textId="3EC63060" w:rsidR="00D74FD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2DFDF0E" w14:textId="04837BEE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крытой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актового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3969" w:type="dxa"/>
            <w:vMerge/>
          </w:tcPr>
          <w:p w14:paraId="617CC811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1425EC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FF8EE0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6B2EC37" w14:textId="77777777" w:rsidTr="00DB4AE8">
        <w:trPr>
          <w:trHeight w:val="585"/>
        </w:trPr>
        <w:tc>
          <w:tcPr>
            <w:tcW w:w="392" w:type="dxa"/>
          </w:tcPr>
          <w:p w14:paraId="50598ECB" w14:textId="5EC7C86A" w:rsidR="00D74FDD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6C7E8ED" w14:textId="05596747" w:rsidR="00D74FDD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E3F8426" w14:textId="506B09B9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Автоматизированное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(АРМ)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</w:p>
        </w:tc>
        <w:tc>
          <w:tcPr>
            <w:tcW w:w="3969" w:type="dxa"/>
            <w:vMerge/>
          </w:tcPr>
          <w:p w14:paraId="35BD5430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53799F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C6DADD8" w14:textId="77777777" w:rsidR="00D74FDD" w:rsidRPr="00D121C1" w:rsidRDefault="00D74F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16D2B8F" w14:textId="77777777" w:rsidTr="00DB4AE8">
        <w:tc>
          <w:tcPr>
            <w:tcW w:w="392" w:type="dxa"/>
          </w:tcPr>
          <w:p w14:paraId="791CF562" w14:textId="229C27A3" w:rsidR="008352F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66FEB705" w14:textId="3AFBF508" w:rsidR="008352F8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4C035EC" w14:textId="269203D5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фонаря)</w:t>
            </w:r>
          </w:p>
        </w:tc>
        <w:tc>
          <w:tcPr>
            <w:tcW w:w="3969" w:type="dxa"/>
          </w:tcPr>
          <w:p w14:paraId="6CE18948" w14:textId="6FC8B52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35C743D" w14:textId="49802784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CE3FCFC" w14:textId="7777777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4F0B64B" w14:textId="77777777" w:rsidTr="00DB4AE8">
        <w:tc>
          <w:tcPr>
            <w:tcW w:w="392" w:type="dxa"/>
          </w:tcPr>
          <w:p w14:paraId="142CE8E4" w14:textId="0BA0D642" w:rsidR="008352F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EF2170" w14:textId="7F28E85D" w:rsidR="008352F8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5E2786B" w14:textId="1473D71A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3969" w:type="dxa"/>
          </w:tcPr>
          <w:p w14:paraId="5C325339" w14:textId="66C37BE4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1AF8DF2" w14:textId="70B9ED2F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6E54765" w14:textId="7777777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B2E273F" w14:textId="77777777" w:rsidTr="00DB4AE8">
        <w:tc>
          <w:tcPr>
            <w:tcW w:w="392" w:type="dxa"/>
          </w:tcPr>
          <w:p w14:paraId="518E5BD3" w14:textId="54EC415B" w:rsidR="008352F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D657BCD" w14:textId="7D77038A" w:rsidR="008352F8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94B529F" w14:textId="6358890C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3969" w:type="dxa"/>
          </w:tcPr>
          <w:p w14:paraId="79AD6DDB" w14:textId="3157394B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D5C716F" w14:textId="408DA8F6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E786101" w14:textId="7777777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EAD5434" w14:textId="77777777" w:rsidTr="00DB4AE8">
        <w:tc>
          <w:tcPr>
            <w:tcW w:w="392" w:type="dxa"/>
          </w:tcPr>
          <w:p w14:paraId="14A48B75" w14:textId="7D0B2332" w:rsidR="008352F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86CCBE" w14:textId="6780AFFC" w:rsidR="008352F8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9694234" w14:textId="5C10599B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969" w:type="dxa"/>
          </w:tcPr>
          <w:p w14:paraId="361DB309" w14:textId="149C5DE0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C6A3A8F" w14:textId="0ADC03DD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2555512" w14:textId="7777777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A7D3B59" w14:textId="77777777" w:rsidTr="00DB4AE8">
        <w:tc>
          <w:tcPr>
            <w:tcW w:w="392" w:type="dxa"/>
          </w:tcPr>
          <w:p w14:paraId="7A841F5D" w14:textId="7D2CE79E" w:rsidR="008352F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B426C6" w14:textId="1AD2721B" w:rsidR="008352F8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F405AA9" w14:textId="00910F94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</w:p>
        </w:tc>
        <w:tc>
          <w:tcPr>
            <w:tcW w:w="3969" w:type="dxa"/>
          </w:tcPr>
          <w:p w14:paraId="72E2F256" w14:textId="5F75DC51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777D17F" w14:textId="5BAEAA4B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AAC992E" w14:textId="77777777" w:rsidR="008352F8" w:rsidRPr="00D121C1" w:rsidRDefault="008352F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6D05AD03" w14:textId="77777777" w:rsidTr="00FC462B">
        <w:tc>
          <w:tcPr>
            <w:tcW w:w="15984" w:type="dxa"/>
            <w:gridSpan w:val="6"/>
          </w:tcPr>
          <w:p w14:paraId="6FDE8218" w14:textId="5090FE37" w:rsidR="008352F8" w:rsidRPr="00D121C1" w:rsidRDefault="008352F8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  <w:p w14:paraId="4631BBEB" w14:textId="15F3054E" w:rsidR="008352F8" w:rsidRPr="00D121C1" w:rsidRDefault="008352F8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353,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268),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четные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Тенистый,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Зерносовхозский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№103,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№138),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Жукова,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Есенина.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№36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№74,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93),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Луговая,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Мельничная</w:t>
            </w:r>
          </w:p>
          <w:p w14:paraId="4D4BB904" w14:textId="72162F4E" w:rsidR="008352F8" w:rsidRPr="00D121C1" w:rsidRDefault="008352F8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188,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155Б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169),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Невского.</w:t>
            </w:r>
          </w:p>
        </w:tc>
      </w:tr>
      <w:tr w:rsidR="00590201" w:rsidRPr="00D121C1" w14:paraId="62EA2DEC" w14:textId="77777777" w:rsidTr="00DB4AE8">
        <w:tc>
          <w:tcPr>
            <w:tcW w:w="392" w:type="dxa"/>
          </w:tcPr>
          <w:p w14:paraId="58E98149" w14:textId="2FDA4A50" w:rsidR="00356CB2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111BF6A" w14:textId="2190FFE1" w:rsidR="00356CB2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0E8FC94" w14:textId="6D7B7144" w:rsidR="00356CB2" w:rsidRPr="00D121C1" w:rsidRDefault="00356CB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Тенистый)</w:t>
            </w:r>
          </w:p>
        </w:tc>
        <w:tc>
          <w:tcPr>
            <w:tcW w:w="3969" w:type="dxa"/>
          </w:tcPr>
          <w:p w14:paraId="352EA703" w14:textId="468E5312" w:rsidR="00356CB2" w:rsidRPr="00D121C1" w:rsidRDefault="00356CB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9C9F1A2" w14:textId="62EABB05" w:rsidR="00356CB2" w:rsidRPr="00D121C1" w:rsidRDefault="00356CB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347C1FF" w14:textId="77777777" w:rsidR="00356CB2" w:rsidRPr="00D121C1" w:rsidRDefault="00356CB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2D305D8" w14:textId="77777777" w:rsidTr="00DB4AE8">
        <w:tc>
          <w:tcPr>
            <w:tcW w:w="392" w:type="dxa"/>
          </w:tcPr>
          <w:p w14:paraId="4CF0B237" w14:textId="12AEF6B9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8F1CF02" w14:textId="73F0EF9C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F9F5032" w14:textId="32F7EBC0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Тенистый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конца)</w:t>
            </w:r>
          </w:p>
        </w:tc>
        <w:tc>
          <w:tcPr>
            <w:tcW w:w="3969" w:type="dxa"/>
          </w:tcPr>
          <w:p w14:paraId="1DD49184" w14:textId="3B486B05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EDF3876" w14:textId="698FAA33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485F9F5" w14:textId="0959EAFC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28130FDE" w14:textId="77777777" w:rsidTr="00DB4AE8">
        <w:tc>
          <w:tcPr>
            <w:tcW w:w="392" w:type="dxa"/>
          </w:tcPr>
          <w:p w14:paraId="64940124" w14:textId="5D0EA863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CFC9B78" w14:textId="4A422306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1E518D2" w14:textId="7E7209B9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Тенистого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конца)</w:t>
            </w:r>
          </w:p>
        </w:tc>
        <w:tc>
          <w:tcPr>
            <w:tcW w:w="3969" w:type="dxa"/>
          </w:tcPr>
          <w:p w14:paraId="6CF5FC0A" w14:textId="3377B4B9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3D2FDF9" w14:textId="6D60A6C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0661A7D" w14:textId="70C0D19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77541E98" w14:textId="77777777" w:rsidTr="00DB4AE8">
        <w:tc>
          <w:tcPr>
            <w:tcW w:w="392" w:type="dxa"/>
          </w:tcPr>
          <w:p w14:paraId="7E54850C" w14:textId="4CE332CE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B810F8E" w14:textId="10195879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13E672A" w14:textId="679ABB55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Зерносовхозскому</w:t>
            </w:r>
          </w:p>
        </w:tc>
        <w:tc>
          <w:tcPr>
            <w:tcW w:w="3969" w:type="dxa"/>
          </w:tcPr>
          <w:p w14:paraId="0208B963" w14:textId="68AFB6B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контракт.</w:t>
            </w:r>
          </w:p>
        </w:tc>
        <w:tc>
          <w:tcPr>
            <w:tcW w:w="2268" w:type="dxa"/>
          </w:tcPr>
          <w:p w14:paraId="23BCB9A6" w14:textId="7F0E6DF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A2ACF01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E22154C" w14:textId="77777777" w:rsidTr="00DB4AE8">
        <w:tc>
          <w:tcPr>
            <w:tcW w:w="392" w:type="dxa"/>
          </w:tcPr>
          <w:p w14:paraId="7126A720" w14:textId="6259995A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2E664D7" w14:textId="2699F78E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BB793CE" w14:textId="7EA1E3BB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свисающих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промежутком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Зерносовхозскому,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именно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</w:p>
        </w:tc>
        <w:tc>
          <w:tcPr>
            <w:tcW w:w="3969" w:type="dxa"/>
          </w:tcPr>
          <w:p w14:paraId="1CADF784" w14:textId="08B0A7D0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заявок.</w:t>
            </w:r>
          </w:p>
        </w:tc>
        <w:tc>
          <w:tcPr>
            <w:tcW w:w="2268" w:type="dxa"/>
          </w:tcPr>
          <w:p w14:paraId="58FD46D6" w14:textId="70365C19" w:rsidR="00FA25AF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«ЕДДС»</w:t>
            </w:r>
          </w:p>
        </w:tc>
        <w:tc>
          <w:tcPr>
            <w:tcW w:w="3402" w:type="dxa"/>
          </w:tcPr>
          <w:p w14:paraId="07936F50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E552480" w14:textId="77777777" w:rsidTr="00DB4AE8">
        <w:tc>
          <w:tcPr>
            <w:tcW w:w="392" w:type="dxa"/>
          </w:tcPr>
          <w:p w14:paraId="3C97D828" w14:textId="4AEBB8DD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284C3E50" w14:textId="4A47421D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FFF5D5B" w14:textId="362F47DE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буйно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Зерносовхозского,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мешающих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обзору,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нарушению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аварийной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3969" w:type="dxa"/>
          </w:tcPr>
          <w:p w14:paraId="52AD1AD0" w14:textId="6B3FB681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заявок.</w:t>
            </w:r>
          </w:p>
        </w:tc>
        <w:tc>
          <w:tcPr>
            <w:tcW w:w="2268" w:type="dxa"/>
          </w:tcPr>
          <w:p w14:paraId="55EA8496" w14:textId="0243AFF6" w:rsidR="00FA25AF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«ЕДДС»</w:t>
            </w:r>
          </w:p>
        </w:tc>
        <w:tc>
          <w:tcPr>
            <w:tcW w:w="3402" w:type="dxa"/>
          </w:tcPr>
          <w:p w14:paraId="20ED6555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3E1FE0C" w14:textId="77777777" w:rsidTr="00DB4AE8">
        <w:tc>
          <w:tcPr>
            <w:tcW w:w="392" w:type="dxa"/>
          </w:tcPr>
          <w:p w14:paraId="33662C4D" w14:textId="709FA05D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BE4BBA" w14:textId="26171BF7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C6C22E5" w14:textId="6960DE5F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Зерносовхозского,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мешающих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обзору,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нарушению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969" w:type="dxa"/>
          </w:tcPr>
          <w:p w14:paraId="4B837CA3" w14:textId="5B2B3F68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заявок.</w:t>
            </w:r>
          </w:p>
        </w:tc>
        <w:tc>
          <w:tcPr>
            <w:tcW w:w="2268" w:type="dxa"/>
          </w:tcPr>
          <w:p w14:paraId="0E516411" w14:textId="419098D1" w:rsidR="00FA25AF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«ЕДДС»</w:t>
            </w:r>
          </w:p>
        </w:tc>
        <w:tc>
          <w:tcPr>
            <w:tcW w:w="3402" w:type="dxa"/>
          </w:tcPr>
          <w:p w14:paraId="63789466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B248295" w14:textId="77777777" w:rsidTr="00DB4AE8">
        <w:tc>
          <w:tcPr>
            <w:tcW w:w="392" w:type="dxa"/>
          </w:tcPr>
          <w:p w14:paraId="2FDBE8E7" w14:textId="1594A094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82B7E4" w14:textId="2B1DAA77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BD574BB" w14:textId="1D6D060F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Красноармейского)</w:t>
            </w:r>
          </w:p>
        </w:tc>
        <w:tc>
          <w:tcPr>
            <w:tcW w:w="3969" w:type="dxa"/>
          </w:tcPr>
          <w:p w14:paraId="16EBE7AD" w14:textId="71C98CCD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контракт.</w:t>
            </w:r>
          </w:p>
        </w:tc>
        <w:tc>
          <w:tcPr>
            <w:tcW w:w="2268" w:type="dxa"/>
          </w:tcPr>
          <w:p w14:paraId="7323A519" w14:textId="1FCBDD4F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9819456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101EFD7" w14:textId="77777777" w:rsidTr="00DB4AE8">
        <w:tc>
          <w:tcPr>
            <w:tcW w:w="392" w:type="dxa"/>
          </w:tcPr>
          <w:p w14:paraId="02B251B8" w14:textId="339FAF2A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DF5AD2E" w14:textId="76EF11C5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5016D12" w14:textId="35D88E79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амброзии,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произрастающей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конечной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2C20E3A" w14:textId="5B14B3F0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регулярно,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14:paraId="29A893E0" w14:textId="530695E0" w:rsidR="00FA25AF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433DB2D2" w14:textId="77777777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F5D43B9" w14:textId="77777777" w:rsidTr="00DB4AE8">
        <w:tc>
          <w:tcPr>
            <w:tcW w:w="392" w:type="dxa"/>
          </w:tcPr>
          <w:p w14:paraId="325AE4DF" w14:textId="46869AB7" w:rsidR="00FA25A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40B09B7" w14:textId="163F28CF" w:rsidR="00FA25AF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6808EFE" w14:textId="70347DC1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Тенистого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конца)</w:t>
            </w:r>
          </w:p>
        </w:tc>
        <w:tc>
          <w:tcPr>
            <w:tcW w:w="3969" w:type="dxa"/>
          </w:tcPr>
          <w:p w14:paraId="5CFA741F" w14:textId="4BD653B1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FB0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FB0"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F45BEE7" w14:textId="52CD9835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1B95E24" w14:textId="7BF8FC64" w:rsidR="00FA25AF" w:rsidRPr="00D121C1" w:rsidRDefault="00FA25A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6C60D08B" w14:textId="77777777" w:rsidTr="00DB4AE8">
        <w:tc>
          <w:tcPr>
            <w:tcW w:w="392" w:type="dxa"/>
          </w:tcPr>
          <w:p w14:paraId="77FBF655" w14:textId="15FB906F" w:rsidR="00875FB0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82621D4" w14:textId="44A8A455" w:rsidR="00875FB0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9EC7ABD" w14:textId="31EFED17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Зерносовхозского)</w:t>
            </w:r>
          </w:p>
        </w:tc>
        <w:tc>
          <w:tcPr>
            <w:tcW w:w="3969" w:type="dxa"/>
          </w:tcPr>
          <w:p w14:paraId="502D6B64" w14:textId="4E86B551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97DC726" w14:textId="7A396173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94DE541" w14:textId="43DDF061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2525E46E" w14:textId="77777777" w:rsidTr="00DB4AE8">
        <w:tc>
          <w:tcPr>
            <w:tcW w:w="392" w:type="dxa"/>
          </w:tcPr>
          <w:p w14:paraId="592D4DD8" w14:textId="3B9037C8" w:rsidR="00875FB0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10404B" w14:textId="3970C911" w:rsidR="00875FB0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C7F5B82" w14:textId="3498E6A7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Зерносовхозского)</w:t>
            </w:r>
          </w:p>
        </w:tc>
        <w:tc>
          <w:tcPr>
            <w:tcW w:w="3969" w:type="dxa"/>
          </w:tcPr>
          <w:p w14:paraId="5CE65108" w14:textId="105BF056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ABF92B3" w14:textId="77E6DDAD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26B9AFE" w14:textId="44456B86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4A6DA9B5" w14:textId="77777777" w:rsidTr="00DB4AE8">
        <w:tc>
          <w:tcPr>
            <w:tcW w:w="392" w:type="dxa"/>
          </w:tcPr>
          <w:p w14:paraId="39B92801" w14:textId="1BCFC5E1" w:rsidR="00875FB0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F407240" w14:textId="09D12EA5" w:rsidR="00875FB0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66BCA75" w14:textId="31662072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(пересечение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Подгорного)</w:t>
            </w:r>
          </w:p>
        </w:tc>
        <w:tc>
          <w:tcPr>
            <w:tcW w:w="3969" w:type="dxa"/>
          </w:tcPr>
          <w:p w14:paraId="6042AFBC" w14:textId="3DEB3BC7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контракт.</w:t>
            </w:r>
          </w:p>
        </w:tc>
        <w:tc>
          <w:tcPr>
            <w:tcW w:w="2268" w:type="dxa"/>
          </w:tcPr>
          <w:p w14:paraId="795CB934" w14:textId="09AF6BD7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539EE08" w14:textId="77777777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6F286FB" w14:textId="77777777" w:rsidTr="00DB4AE8">
        <w:tc>
          <w:tcPr>
            <w:tcW w:w="392" w:type="dxa"/>
          </w:tcPr>
          <w:p w14:paraId="6C1467E2" w14:textId="15D0CB5C" w:rsidR="00875FB0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5E22EDA" w14:textId="1541BCA0" w:rsidR="00875FB0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12C54D0" w14:textId="0874E04A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Восточному</w:t>
            </w:r>
          </w:p>
        </w:tc>
        <w:tc>
          <w:tcPr>
            <w:tcW w:w="3969" w:type="dxa"/>
          </w:tcPr>
          <w:p w14:paraId="0CBE6D75" w14:textId="11526444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73EE"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FC"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73EE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079D655" w14:textId="6ABCB3CA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D203087" w14:textId="7D5C45DC" w:rsidR="00875FB0" w:rsidRPr="00D121C1" w:rsidRDefault="00875FB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31FC"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1AF7734C" w14:textId="77777777" w:rsidTr="00DB4AE8">
        <w:tc>
          <w:tcPr>
            <w:tcW w:w="392" w:type="dxa"/>
          </w:tcPr>
          <w:p w14:paraId="11312B9F" w14:textId="209F9A3A" w:rsidR="00BC31F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6631D79" w14:textId="5473A852" w:rsidR="00BC31FC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36E72F7" w14:textId="7A4DA5FB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Заброшенное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(предполагаемый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находящееся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избирателей)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собираются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нетрезвая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дракам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нарушению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порядка.</w:t>
            </w:r>
          </w:p>
        </w:tc>
        <w:tc>
          <w:tcPr>
            <w:tcW w:w="3969" w:type="dxa"/>
          </w:tcPr>
          <w:p w14:paraId="7F3D368F" w14:textId="02ABD24A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14:paraId="6A62FB11" w14:textId="77777777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46A366" w14:textId="77777777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063B56E" w14:textId="77777777" w:rsidTr="00DB4AE8">
        <w:tc>
          <w:tcPr>
            <w:tcW w:w="392" w:type="dxa"/>
          </w:tcPr>
          <w:p w14:paraId="220EEC2C" w14:textId="45F8C569" w:rsidR="00BC31F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14:paraId="31872B5A" w14:textId="1B95E022" w:rsidR="00BC31FC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996ED98" w14:textId="5EA70644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Облагораживание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площадкой,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находящейся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Восточного.</w:t>
            </w:r>
          </w:p>
        </w:tc>
        <w:tc>
          <w:tcPr>
            <w:tcW w:w="3969" w:type="dxa"/>
          </w:tcPr>
          <w:p w14:paraId="1E25A827" w14:textId="4FFEC5E2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регулярно,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14:paraId="25B0A208" w14:textId="5CA65AB4" w:rsidR="00BC31FC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0C036E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444D9C9" w14:textId="77777777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F2E8763" w14:textId="77777777" w:rsidTr="00DB4AE8">
        <w:tc>
          <w:tcPr>
            <w:tcW w:w="392" w:type="dxa"/>
          </w:tcPr>
          <w:p w14:paraId="40AF1D01" w14:textId="4903115F" w:rsidR="00BC31F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F88502" w14:textId="16F97997" w:rsidR="00BC31FC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11368CF" w14:textId="60540D5E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Зерносов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Тенистого</w:t>
            </w:r>
          </w:p>
        </w:tc>
        <w:tc>
          <w:tcPr>
            <w:tcW w:w="3969" w:type="dxa"/>
          </w:tcPr>
          <w:p w14:paraId="30A880D3" w14:textId="37F24ADB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B62FE43" w14:textId="423EAF30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FC1217D" w14:textId="2FC23628" w:rsidR="00BC31FC" w:rsidRPr="00D121C1" w:rsidRDefault="00BC31F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7C4A" w:rsidRPr="00D121C1" w14:paraId="29DFEC39" w14:textId="77777777" w:rsidTr="00FC462B">
        <w:tc>
          <w:tcPr>
            <w:tcW w:w="15984" w:type="dxa"/>
            <w:gridSpan w:val="6"/>
          </w:tcPr>
          <w:p w14:paraId="3CF708A6" w14:textId="3E8DAED5" w:rsidR="00BC31FC" w:rsidRPr="00D121C1" w:rsidRDefault="00BC31FC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Белозорев</w:t>
            </w:r>
            <w:proofErr w:type="spellEnd"/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  <w:p w14:paraId="0EF36114" w14:textId="14C4A8DF" w:rsidR="00BC31FC" w:rsidRPr="00D121C1" w:rsidRDefault="00BC31FC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475,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466),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153),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475,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478),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291,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№155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Южный,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Тихий,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Голикова,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Дзержинского.</w:t>
            </w:r>
          </w:p>
        </w:tc>
      </w:tr>
      <w:tr w:rsidR="00590201" w:rsidRPr="00D121C1" w14:paraId="6B2186E4" w14:textId="77777777" w:rsidTr="00DB4AE8">
        <w:tc>
          <w:tcPr>
            <w:tcW w:w="392" w:type="dxa"/>
          </w:tcPr>
          <w:p w14:paraId="0E7603C7" w14:textId="401C1A81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07B9E31" w14:textId="2D0E9531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170A0C9" w14:textId="08EF44EA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969" w:type="dxa"/>
          </w:tcPr>
          <w:p w14:paraId="58D4F079" w14:textId="745527FF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C1A274C" w14:textId="78D7A9C3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2629602" w14:textId="3587423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74C49B91" w14:textId="77777777" w:rsidTr="00DB4AE8">
        <w:tc>
          <w:tcPr>
            <w:tcW w:w="392" w:type="dxa"/>
          </w:tcPr>
          <w:p w14:paraId="0040D391" w14:textId="37BB2D64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01032B" w14:textId="2F4A0F38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BE369E2" w14:textId="2F511F81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Пионерскому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Набережной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</w:p>
        </w:tc>
        <w:tc>
          <w:tcPr>
            <w:tcW w:w="3969" w:type="dxa"/>
          </w:tcPr>
          <w:p w14:paraId="2E61BC20" w14:textId="771C2CB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67AD3DD" w14:textId="588071A3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11EC6FC" w14:textId="6693FE0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75E0009E" w14:textId="77777777" w:rsidTr="00DB4AE8">
        <w:tc>
          <w:tcPr>
            <w:tcW w:w="392" w:type="dxa"/>
          </w:tcPr>
          <w:p w14:paraId="35910AB4" w14:textId="1AB05B78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8546D24" w14:textId="4CFC092C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9EBB812" w14:textId="3EDCEAA3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№333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№475</w:t>
            </w:r>
          </w:p>
        </w:tc>
        <w:tc>
          <w:tcPr>
            <w:tcW w:w="3969" w:type="dxa"/>
          </w:tcPr>
          <w:p w14:paraId="63017B01" w14:textId="6E2ACF88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AD8C7EE" w14:textId="4886C5E0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97AC4E2" w14:textId="19E64289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60FF5903" w14:textId="77777777" w:rsidTr="00DB4AE8">
        <w:tc>
          <w:tcPr>
            <w:tcW w:w="392" w:type="dxa"/>
          </w:tcPr>
          <w:p w14:paraId="2D84AA9B" w14:textId="11793755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591C3DD" w14:textId="7962AD0D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413E108" w14:textId="3710B4D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969" w:type="dxa"/>
          </w:tcPr>
          <w:p w14:paraId="19ACD164" w14:textId="5D3E9B2E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5E9A8DF" w14:textId="48DF945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00027B0" w14:textId="5A1793D6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5C2C1E01" w14:textId="77777777" w:rsidTr="00DB4AE8">
        <w:tc>
          <w:tcPr>
            <w:tcW w:w="392" w:type="dxa"/>
          </w:tcPr>
          <w:p w14:paraId="3F06AC45" w14:textId="7A7FBF8D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E0BA748" w14:textId="7620B2A5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01D7BA8" w14:textId="38ADDBFA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Пионерскому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</w:p>
        </w:tc>
        <w:tc>
          <w:tcPr>
            <w:tcW w:w="3969" w:type="dxa"/>
          </w:tcPr>
          <w:p w14:paraId="261D914F" w14:textId="09B0BD33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75C3CCB" w14:textId="1863C037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8952153" w14:textId="2FF138BF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5DFBE54E" w14:textId="77777777" w:rsidTr="00DB4AE8">
        <w:tc>
          <w:tcPr>
            <w:tcW w:w="392" w:type="dxa"/>
          </w:tcPr>
          <w:p w14:paraId="2387F6B0" w14:textId="08120BD4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20F8E1D" w14:textId="232457E4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9CBAFA7" w14:textId="6968E498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№237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969" w:type="dxa"/>
          </w:tcPr>
          <w:p w14:paraId="361E473A" w14:textId="6DB1D2BE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29F4055" w14:textId="6F3C362F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273C28F" w14:textId="0004E33E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73A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7582368D" w14:textId="77777777" w:rsidTr="00DB4AE8">
        <w:tc>
          <w:tcPr>
            <w:tcW w:w="392" w:type="dxa"/>
          </w:tcPr>
          <w:p w14:paraId="2398B6D5" w14:textId="72FBFBF3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4AAC685" w14:textId="329E4D80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68EBE8D" w14:textId="14B9B80F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969" w:type="dxa"/>
          </w:tcPr>
          <w:p w14:paraId="7D30DFB7" w14:textId="554A9DF0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7036E09" w14:textId="6D791F00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9A1212B" w14:textId="38AA6B49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47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</w:t>
            </w:r>
          </w:p>
        </w:tc>
      </w:tr>
      <w:tr w:rsidR="00590201" w:rsidRPr="00D121C1" w14:paraId="07C05B73" w14:textId="77777777" w:rsidTr="00DB4AE8">
        <w:tc>
          <w:tcPr>
            <w:tcW w:w="392" w:type="dxa"/>
          </w:tcPr>
          <w:p w14:paraId="1F73A773" w14:textId="64D0CE0E" w:rsidR="009C3347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2EBB3BB" w14:textId="1BD33F44" w:rsidR="009C3347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75AD551" w14:textId="402B050E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969" w:type="dxa"/>
          </w:tcPr>
          <w:p w14:paraId="12B649BD" w14:textId="2941D6D5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6378BCF" w14:textId="6B31F961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BFB6E39" w14:textId="77777777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605C157" w14:textId="77777777" w:rsidTr="00DB4AE8">
        <w:tc>
          <w:tcPr>
            <w:tcW w:w="392" w:type="dxa"/>
          </w:tcPr>
          <w:p w14:paraId="7980FCFA" w14:textId="71FE69A3" w:rsidR="009C3347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6475F77B" w14:textId="5C9DB3CD" w:rsidR="009C3347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CA422D8" w14:textId="0E7FAAC0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</w:p>
        </w:tc>
        <w:tc>
          <w:tcPr>
            <w:tcW w:w="3969" w:type="dxa"/>
          </w:tcPr>
          <w:p w14:paraId="5FD9874B" w14:textId="28C06927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7282562" w14:textId="5E058FC9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A2EF1FA" w14:textId="77777777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ECE05B5" w14:textId="77777777" w:rsidTr="00DB4AE8">
        <w:tc>
          <w:tcPr>
            <w:tcW w:w="392" w:type="dxa"/>
          </w:tcPr>
          <w:p w14:paraId="75D6DEF3" w14:textId="73EB950D" w:rsidR="009C3347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4F3400E5" w14:textId="7AC34EFC" w:rsidR="009C3347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9132B55" w14:textId="7825AA53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Южному</w:t>
            </w:r>
          </w:p>
        </w:tc>
        <w:tc>
          <w:tcPr>
            <w:tcW w:w="3969" w:type="dxa"/>
          </w:tcPr>
          <w:p w14:paraId="0F722310" w14:textId="784B9D86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8B7E5B8" w14:textId="28EE8A8C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1F49392" w14:textId="77777777" w:rsidR="009C3347" w:rsidRPr="00D121C1" w:rsidRDefault="009C3347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7C768C6" w14:textId="77777777" w:rsidTr="00DB4AE8">
        <w:tc>
          <w:tcPr>
            <w:tcW w:w="392" w:type="dxa"/>
          </w:tcPr>
          <w:p w14:paraId="10BDB70A" w14:textId="41EB0F35" w:rsidR="00F6675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23BCA5" w14:textId="3094A885" w:rsidR="00F66755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B08E0C1" w14:textId="75672D57" w:rsidR="00F66755" w:rsidRPr="00D121C1" w:rsidRDefault="00F6675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наружного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969" w:type="dxa"/>
          </w:tcPr>
          <w:p w14:paraId="2EA32BA6" w14:textId="4C486C1C" w:rsidR="009B115E" w:rsidRPr="00D121C1" w:rsidRDefault="009B115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4CE497C" w14:textId="3CA35118" w:rsidR="00F66755" w:rsidRPr="00D121C1" w:rsidRDefault="009B115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8E5ED25" w14:textId="47A04C75" w:rsidR="00F66755" w:rsidRPr="00D121C1" w:rsidRDefault="009B115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7C4A" w:rsidRPr="00D121C1" w14:paraId="72B2E461" w14:textId="77777777" w:rsidTr="00FC462B">
        <w:tc>
          <w:tcPr>
            <w:tcW w:w="15984" w:type="dxa"/>
            <w:gridSpan w:val="6"/>
          </w:tcPr>
          <w:p w14:paraId="4D23835F" w14:textId="22F9778C" w:rsidR="0045580D" w:rsidRPr="00D121C1" w:rsidRDefault="0045580D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  <w:p w14:paraId="0766C16E" w14:textId="7A72EE34" w:rsidR="00D74D3B" w:rsidRPr="00D121C1" w:rsidRDefault="0045580D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Ленина,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№301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359,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384),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Гвардейская,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256),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Маяковского,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Горького,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Высоцкого,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Прикумская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Ручейный,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Колхозный,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Пушкина,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0D70F2" w14:textId="1EDA3A5E" w:rsidR="0045580D" w:rsidRPr="00D121C1" w:rsidRDefault="0045580D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331,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344).</w:t>
            </w:r>
          </w:p>
        </w:tc>
      </w:tr>
      <w:tr w:rsidR="00590201" w:rsidRPr="00D121C1" w14:paraId="46179C04" w14:textId="77777777" w:rsidTr="00DB4AE8">
        <w:tc>
          <w:tcPr>
            <w:tcW w:w="392" w:type="dxa"/>
          </w:tcPr>
          <w:p w14:paraId="53F04FBA" w14:textId="06D1B455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2F8164" w14:textId="0E43483C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A83A59B" w14:textId="5F4353D2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Мельничной</w:t>
            </w:r>
          </w:p>
        </w:tc>
        <w:tc>
          <w:tcPr>
            <w:tcW w:w="3969" w:type="dxa"/>
          </w:tcPr>
          <w:p w14:paraId="377501B4" w14:textId="6804A494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ECF1A6E" w14:textId="0A785A99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A359EBE" w14:textId="4496F299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5E94B749" w14:textId="77777777" w:rsidTr="00DB4AE8">
        <w:tc>
          <w:tcPr>
            <w:tcW w:w="392" w:type="dxa"/>
          </w:tcPr>
          <w:p w14:paraId="12C919C0" w14:textId="30AB0DF1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7ED9B7D" w14:textId="2249D196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172E1DB" w14:textId="2179CF24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3969" w:type="dxa"/>
          </w:tcPr>
          <w:p w14:paraId="2F4F4110" w14:textId="2AB8D440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E7FC6A1" w14:textId="501D989B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6F3B5DD" w14:textId="654531D7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Рассматривался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Однокозову</w:t>
            </w:r>
            <w:proofErr w:type="spellEnd"/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комфортная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</w:tr>
      <w:tr w:rsidR="00590201" w:rsidRPr="00D121C1" w14:paraId="7FCE9BFD" w14:textId="77777777" w:rsidTr="00DB4AE8">
        <w:tc>
          <w:tcPr>
            <w:tcW w:w="392" w:type="dxa"/>
          </w:tcPr>
          <w:p w14:paraId="0A486582" w14:textId="7031181F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66AD49E" w14:textId="55907950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B6B6135" w14:textId="7A604F66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верхнему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рынку</w:t>
            </w:r>
          </w:p>
        </w:tc>
        <w:tc>
          <w:tcPr>
            <w:tcW w:w="3969" w:type="dxa"/>
          </w:tcPr>
          <w:p w14:paraId="017CDD63" w14:textId="49A29073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E45DC1C" w14:textId="79FE3B15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919DA0A" w14:textId="031593C6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59E206CC" w14:textId="77777777" w:rsidTr="00DB4AE8">
        <w:tc>
          <w:tcPr>
            <w:tcW w:w="392" w:type="dxa"/>
          </w:tcPr>
          <w:p w14:paraId="34434613" w14:textId="4EB94703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3E428D6" w14:textId="4BECA01E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2FF5CBB" w14:textId="146B0F54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09953440" w14:textId="678C9588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14:paraId="3C022536" w14:textId="09F062F0" w:rsidR="0096335B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395A57AB" w14:textId="77777777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461251E" w14:textId="77777777" w:rsidTr="00DB4AE8">
        <w:tc>
          <w:tcPr>
            <w:tcW w:w="392" w:type="dxa"/>
          </w:tcPr>
          <w:p w14:paraId="4F2BAB7B" w14:textId="7C951B95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95E72B0" w14:textId="1777D2D5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7629E16" w14:textId="6B29FCA3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3D5764CB" w14:textId="59581515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14:paraId="5CC29F6E" w14:textId="2959D77A" w:rsidR="0096335B" w:rsidRPr="00D121C1" w:rsidRDefault="004D73E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316B1714" w14:textId="77777777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20B35D0" w14:textId="77777777" w:rsidTr="00DB4AE8">
        <w:tc>
          <w:tcPr>
            <w:tcW w:w="392" w:type="dxa"/>
          </w:tcPr>
          <w:p w14:paraId="4DD9DB58" w14:textId="41065E97" w:rsidR="0096335B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9C0AB17" w14:textId="44CACC92" w:rsidR="0096335B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F706F51" w14:textId="121F33D2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</w:p>
        </w:tc>
        <w:tc>
          <w:tcPr>
            <w:tcW w:w="3969" w:type="dxa"/>
          </w:tcPr>
          <w:p w14:paraId="076B47BA" w14:textId="4F6DA22F" w:rsidR="0096335B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9AB611E" w14:textId="3F2BE6B2" w:rsidR="0096335B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EB99EBA" w14:textId="77777777" w:rsidR="0096335B" w:rsidRPr="00D121C1" w:rsidRDefault="0096335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7C54F14" w14:textId="77777777" w:rsidTr="00DB4AE8">
        <w:tc>
          <w:tcPr>
            <w:tcW w:w="392" w:type="dxa"/>
          </w:tcPr>
          <w:p w14:paraId="731C4A4C" w14:textId="1B5C4311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F5B285E" w14:textId="707203E1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7286137" w14:textId="7CA3635C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Колхозного)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256),</w:t>
            </w:r>
          </w:p>
        </w:tc>
        <w:tc>
          <w:tcPr>
            <w:tcW w:w="3969" w:type="dxa"/>
          </w:tcPr>
          <w:p w14:paraId="33261DE6" w14:textId="6558E5D5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855CCC1" w14:textId="4269FAF9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E9CFDE6" w14:textId="3B3D0029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719E689F" w14:textId="77777777" w:rsidTr="00DB4AE8">
        <w:tc>
          <w:tcPr>
            <w:tcW w:w="392" w:type="dxa"/>
          </w:tcPr>
          <w:p w14:paraId="077762BF" w14:textId="57673139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0A1400DF" w14:textId="4DA2AFBD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C72296D" w14:textId="7731EF06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969" w:type="dxa"/>
          </w:tcPr>
          <w:p w14:paraId="02AC2034" w14:textId="0E2D41EB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05C2A0F" w14:textId="7EB7557A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AC639A7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5CE3509" w14:textId="77777777" w:rsidTr="00DB4AE8">
        <w:tc>
          <w:tcPr>
            <w:tcW w:w="392" w:type="dxa"/>
          </w:tcPr>
          <w:p w14:paraId="65209B5D" w14:textId="7DF72DC2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F52583" w14:textId="59E14DE1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DACED8E" w14:textId="188D94EF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969" w:type="dxa"/>
          </w:tcPr>
          <w:p w14:paraId="3E2227B1" w14:textId="6858E82B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F59999A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667CCA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FDF4D52" w14:textId="77777777" w:rsidTr="00DB4AE8">
        <w:tc>
          <w:tcPr>
            <w:tcW w:w="392" w:type="dxa"/>
          </w:tcPr>
          <w:p w14:paraId="62D58A96" w14:textId="2FA015CA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32810C" w14:textId="7BA5D601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D8D7A0E" w14:textId="30C0CDCB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«лежачего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полицейского»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3969" w:type="dxa"/>
          </w:tcPr>
          <w:p w14:paraId="67905CFA" w14:textId="4CA47A0D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неровности,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84BC042" w14:textId="219ADFB4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D1B6ADB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4017C22" w14:textId="77777777" w:rsidTr="00DB4AE8">
        <w:tc>
          <w:tcPr>
            <w:tcW w:w="392" w:type="dxa"/>
          </w:tcPr>
          <w:p w14:paraId="54A5FCB5" w14:textId="1B666C1A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EDC9540" w14:textId="7644AA5A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F56AEDC" w14:textId="3BBC4976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150)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Ручейного</w:t>
            </w:r>
          </w:p>
        </w:tc>
        <w:tc>
          <w:tcPr>
            <w:tcW w:w="3969" w:type="dxa"/>
          </w:tcPr>
          <w:p w14:paraId="6B7F1C70" w14:textId="720DD7F1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672F1E6" w14:textId="2E45DAFD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2B6A5C1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B1A7710" w14:textId="77777777" w:rsidTr="00DB4AE8">
        <w:tc>
          <w:tcPr>
            <w:tcW w:w="392" w:type="dxa"/>
          </w:tcPr>
          <w:p w14:paraId="380405D6" w14:textId="1F88E9E5" w:rsidR="00BF4D66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D60B94A" w14:textId="0F332C92" w:rsidR="00BF4D66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2B0F77E" w14:textId="23F66B9B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Высоцкого</w:t>
            </w:r>
          </w:p>
        </w:tc>
        <w:tc>
          <w:tcPr>
            <w:tcW w:w="3969" w:type="dxa"/>
          </w:tcPr>
          <w:p w14:paraId="6A136BAC" w14:textId="2DE4C76A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268" w:type="dxa"/>
          </w:tcPr>
          <w:p w14:paraId="06168998" w14:textId="17EA5549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9A9331C" w14:textId="77777777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5253556" w14:textId="77777777" w:rsidTr="00DB4AE8">
        <w:tc>
          <w:tcPr>
            <w:tcW w:w="392" w:type="dxa"/>
          </w:tcPr>
          <w:p w14:paraId="21567C01" w14:textId="263F554D" w:rsidR="00BF4D66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DFE804" w14:textId="2ABE3986" w:rsidR="00BF4D66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1D49706" w14:textId="4D27AC24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Прикумская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конца),</w:t>
            </w:r>
          </w:p>
        </w:tc>
        <w:tc>
          <w:tcPr>
            <w:tcW w:w="3969" w:type="dxa"/>
          </w:tcPr>
          <w:p w14:paraId="33B2BC83" w14:textId="04C5D546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AF6C6AD" w14:textId="2FD3BBA3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830D9EE" w14:textId="77777777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AAB08A2" w14:textId="77777777" w:rsidTr="00DB4AE8">
        <w:tc>
          <w:tcPr>
            <w:tcW w:w="392" w:type="dxa"/>
          </w:tcPr>
          <w:p w14:paraId="1F7BEEB9" w14:textId="41694875" w:rsidR="00BF4D66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081F7CF" w14:textId="602C0E64" w:rsidR="00BF4D66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50CC0C7" w14:textId="440B5DEE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969" w:type="dxa"/>
          </w:tcPr>
          <w:p w14:paraId="154C6072" w14:textId="3F998B19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E1CBA33" w14:textId="3BA89887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F2006A1" w14:textId="77777777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FCA3C6F" w14:textId="77777777" w:rsidTr="00DB4AE8">
        <w:trPr>
          <w:trHeight w:val="716"/>
        </w:trPr>
        <w:tc>
          <w:tcPr>
            <w:tcW w:w="392" w:type="dxa"/>
          </w:tcPr>
          <w:p w14:paraId="7E7706E4" w14:textId="44AF4D15" w:rsidR="00600413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7504314" w14:textId="14A8C3F6" w:rsidR="00600413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D2A1F9F" w14:textId="34ECE953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Ручейный</w:t>
            </w:r>
          </w:p>
        </w:tc>
        <w:tc>
          <w:tcPr>
            <w:tcW w:w="3969" w:type="dxa"/>
          </w:tcPr>
          <w:p w14:paraId="740BE9EE" w14:textId="5149B9F0" w:rsidR="00600413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картами,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1A4122" w14:textId="020F1611" w:rsidR="00600413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2415797" w14:textId="77777777" w:rsidR="00600413" w:rsidRPr="00D121C1" w:rsidRDefault="0060041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3DE1C41" w14:textId="77777777" w:rsidTr="00DB4AE8">
        <w:tc>
          <w:tcPr>
            <w:tcW w:w="392" w:type="dxa"/>
          </w:tcPr>
          <w:p w14:paraId="1C7D3C7A" w14:textId="1B4DB064" w:rsidR="00BF4D66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B85D91C" w14:textId="604AC861" w:rsidR="00BF4D66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8E6B0E9" w14:textId="6EDB1F48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  <w:tc>
          <w:tcPr>
            <w:tcW w:w="3969" w:type="dxa"/>
          </w:tcPr>
          <w:p w14:paraId="351D94CA" w14:textId="2FA67004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2E39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E1E16C" w14:textId="14FABABD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691D67B" w14:textId="010944F3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668FAB56" w14:textId="77777777" w:rsidTr="00DB4AE8">
        <w:tc>
          <w:tcPr>
            <w:tcW w:w="392" w:type="dxa"/>
          </w:tcPr>
          <w:p w14:paraId="6AEEAED8" w14:textId="2C70E482" w:rsidR="00BF4D66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1B68E60" w14:textId="2BDD72DD" w:rsidR="00BF4D66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380E718" w14:textId="1C496A1D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56),</w:t>
            </w:r>
          </w:p>
        </w:tc>
        <w:tc>
          <w:tcPr>
            <w:tcW w:w="3969" w:type="dxa"/>
          </w:tcPr>
          <w:p w14:paraId="732E64F9" w14:textId="2ADEE583" w:rsidR="00BF4D66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завершено.</w:t>
            </w:r>
          </w:p>
        </w:tc>
        <w:tc>
          <w:tcPr>
            <w:tcW w:w="2268" w:type="dxa"/>
          </w:tcPr>
          <w:p w14:paraId="55E49BD1" w14:textId="50CA14DF" w:rsidR="00BF4D66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E3A8867" w14:textId="77777777" w:rsidR="00BF4D66" w:rsidRPr="00D121C1" w:rsidRDefault="00BF4D66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7E30919" w14:textId="77777777" w:rsidTr="00DB4AE8">
        <w:tc>
          <w:tcPr>
            <w:tcW w:w="392" w:type="dxa"/>
          </w:tcPr>
          <w:p w14:paraId="30ACECDE" w14:textId="0B783EB0" w:rsidR="00BC2E39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14:paraId="7507C654" w14:textId="675EE3E3" w:rsidR="00BC2E39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65081DF" w14:textId="03F52F97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</w:tcPr>
          <w:p w14:paraId="19931D82" w14:textId="201CB583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BDFC15E" w14:textId="0D321479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20A1562" w14:textId="782483C8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10EBF0E6" w14:textId="77777777" w:rsidTr="00DB4AE8">
        <w:tc>
          <w:tcPr>
            <w:tcW w:w="392" w:type="dxa"/>
          </w:tcPr>
          <w:p w14:paraId="4BE0DC46" w14:textId="2D5D32D2" w:rsidR="00BC2E39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0C6F3B41" w14:textId="6112BBA2" w:rsidR="00BC2E39" w:rsidRPr="00D121C1" w:rsidRDefault="00F91EA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240ED94" w14:textId="3937084D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331,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344).</w:t>
            </w:r>
          </w:p>
        </w:tc>
        <w:tc>
          <w:tcPr>
            <w:tcW w:w="3969" w:type="dxa"/>
          </w:tcPr>
          <w:p w14:paraId="2FE70CC0" w14:textId="5D3B80B5" w:rsidR="00851DDE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асфальтированная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часть,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картами.</w:t>
            </w:r>
          </w:p>
        </w:tc>
        <w:tc>
          <w:tcPr>
            <w:tcW w:w="2268" w:type="dxa"/>
          </w:tcPr>
          <w:p w14:paraId="4DE0EE40" w14:textId="689F7B6B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920F88C" w14:textId="77777777" w:rsidR="00BC2E39" w:rsidRPr="00D121C1" w:rsidRDefault="00BC2E3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7B43A8DB" w14:textId="77777777" w:rsidTr="00FC462B">
        <w:tc>
          <w:tcPr>
            <w:tcW w:w="15984" w:type="dxa"/>
            <w:gridSpan w:val="6"/>
          </w:tcPr>
          <w:p w14:paraId="64B2B867" w14:textId="323DAAFF" w:rsidR="00BC2E39" w:rsidRPr="00D121C1" w:rsidRDefault="00BC2E39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Гучмазов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Графович</w:t>
            </w:r>
          </w:p>
          <w:p w14:paraId="0CB79E61" w14:textId="2F06E174" w:rsidR="00BC2E39" w:rsidRPr="00D121C1" w:rsidRDefault="00BC2E39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№299,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320),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283),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Малый,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Терешковой,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Гайдара,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Прикумская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59,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68).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Марта,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90201" w:rsidRPr="00D121C1" w14:paraId="11DC1A5B" w14:textId="77777777" w:rsidTr="00DB4AE8">
        <w:tc>
          <w:tcPr>
            <w:tcW w:w="392" w:type="dxa"/>
          </w:tcPr>
          <w:p w14:paraId="6DB1CD8C" w14:textId="44C799B1" w:rsidR="005F034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275497" w14:textId="509BF08E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4E511E0" w14:textId="36887883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Ручейный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водоотведения)</w:t>
            </w:r>
          </w:p>
        </w:tc>
        <w:tc>
          <w:tcPr>
            <w:tcW w:w="3969" w:type="dxa"/>
          </w:tcPr>
          <w:p w14:paraId="72EBA33A" w14:textId="180EF397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разработана.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субсидия.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4E1D4A4" w14:textId="49DAAE93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6A7790F" w14:textId="21EE500B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D41F018" w14:textId="77777777" w:rsidTr="00DB4AE8">
        <w:tc>
          <w:tcPr>
            <w:tcW w:w="392" w:type="dxa"/>
          </w:tcPr>
          <w:p w14:paraId="43EBC9BC" w14:textId="53BC7E37" w:rsidR="005F034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7A6FF5F" w14:textId="56956EAB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C9FC3B0" w14:textId="4C958826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недостающего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3969" w:type="dxa"/>
          </w:tcPr>
          <w:p w14:paraId="70D10086" w14:textId="7480C1C5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48233185" w14:textId="4DA565B4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92F9B74" w14:textId="5C556166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26B6658" w14:textId="77777777" w:rsidR="005F0348" w:rsidRPr="00D121C1" w:rsidRDefault="005F034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F6220BA" w14:textId="77777777" w:rsidTr="00DB4AE8">
        <w:tc>
          <w:tcPr>
            <w:tcW w:w="392" w:type="dxa"/>
          </w:tcPr>
          <w:p w14:paraId="15A4B66B" w14:textId="7F557B29" w:rsidR="000C6D3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F6EE6D" w14:textId="0A052FC1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E25B759" w14:textId="53953400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3969" w:type="dxa"/>
          </w:tcPr>
          <w:p w14:paraId="5AD8DCB6" w14:textId="5C554314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</w:p>
          <w:p w14:paraId="4C98255B" w14:textId="36792E53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27F78C9A" w14:textId="091DE4A2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9BD6B" w14:textId="35CB9A2D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244AB07" w14:textId="43DE6485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Внесен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заявок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конкурсном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отборе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Ставропольского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</w:tc>
      </w:tr>
      <w:tr w:rsidR="00590201" w:rsidRPr="00D121C1" w14:paraId="44076399" w14:textId="77777777" w:rsidTr="00DB4AE8">
        <w:tc>
          <w:tcPr>
            <w:tcW w:w="392" w:type="dxa"/>
          </w:tcPr>
          <w:p w14:paraId="728E8311" w14:textId="24B751A0" w:rsidR="000C6D3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0471AFC" w14:textId="6BBF94D0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2E32079" w14:textId="43E266D9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прилегающего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201-241.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</w:p>
        </w:tc>
        <w:tc>
          <w:tcPr>
            <w:tcW w:w="3969" w:type="dxa"/>
          </w:tcPr>
          <w:p w14:paraId="45C5722D" w14:textId="26BA8249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</w:p>
          <w:p w14:paraId="42BA01BD" w14:textId="634EF96A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7E617D26" w14:textId="77777777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B07AC" w14:textId="079ED710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B324ED7" w14:textId="77777777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F83314D" w14:textId="77777777" w:rsidTr="00DB4AE8">
        <w:tc>
          <w:tcPr>
            <w:tcW w:w="392" w:type="dxa"/>
          </w:tcPr>
          <w:p w14:paraId="6A84C816" w14:textId="0807BC43" w:rsidR="000C6D3C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2FCD63A" w14:textId="545A67F9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8B32791" w14:textId="590AF207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частичным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3969" w:type="dxa"/>
          </w:tcPr>
          <w:p w14:paraId="42FFD9C0" w14:textId="69DFE31E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сооружениями.</w:t>
            </w:r>
          </w:p>
          <w:p w14:paraId="0C545222" w14:textId="38D9D451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Гучмазова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  <w:p w14:paraId="4C01BDDE" w14:textId="3220DF29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9DDD678" w14:textId="70FFCB62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E79BE37" w14:textId="77777777" w:rsidR="000C6D3C" w:rsidRPr="00D121C1" w:rsidRDefault="000C6D3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B177787" w14:textId="77777777" w:rsidTr="00DB4AE8">
        <w:tc>
          <w:tcPr>
            <w:tcW w:w="392" w:type="dxa"/>
          </w:tcPr>
          <w:p w14:paraId="57073156" w14:textId="1886DDAE" w:rsidR="009C5F5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9FC8C54" w14:textId="127759CD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8A0556B" w14:textId="75C8190C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(отсыпать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выровнять)</w:t>
            </w:r>
          </w:p>
        </w:tc>
        <w:tc>
          <w:tcPr>
            <w:tcW w:w="3969" w:type="dxa"/>
          </w:tcPr>
          <w:p w14:paraId="39F9E115" w14:textId="13B788C5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23CBC2B" w14:textId="17073500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F0B99C9" w14:textId="7777777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80740BD" w14:textId="77777777" w:rsidTr="00DB4AE8">
        <w:tc>
          <w:tcPr>
            <w:tcW w:w="392" w:type="dxa"/>
          </w:tcPr>
          <w:p w14:paraId="7E516921" w14:textId="728AA3A1" w:rsidR="009C5F5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3B1732" w14:textId="4617527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9F5848C" w14:textId="4E5785CB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3969" w:type="dxa"/>
          </w:tcPr>
          <w:p w14:paraId="1AEACF38" w14:textId="28713041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D1C6173" w14:textId="1E784CC3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4D344E9" w14:textId="3D0CC89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352CC4CA" w14:textId="77777777" w:rsidTr="00DB4AE8">
        <w:tc>
          <w:tcPr>
            <w:tcW w:w="392" w:type="dxa"/>
          </w:tcPr>
          <w:p w14:paraId="094B5EF1" w14:textId="5E41EDBE" w:rsidR="009C5F5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B85F395" w14:textId="4F3CF65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CDE5F2A" w14:textId="10F87832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3969" w:type="dxa"/>
          </w:tcPr>
          <w:p w14:paraId="09F5A567" w14:textId="67891C80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FD71D69" w14:textId="4D90A5ED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A901970" w14:textId="755762A0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590201" w:rsidRPr="00D121C1" w14:paraId="4B9753BE" w14:textId="77777777" w:rsidTr="00DB4AE8">
        <w:tc>
          <w:tcPr>
            <w:tcW w:w="392" w:type="dxa"/>
          </w:tcPr>
          <w:p w14:paraId="118650D4" w14:textId="0869F7D3" w:rsidR="009C5F5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14:paraId="68D78784" w14:textId="35A8E2B6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F76BD21" w14:textId="4AD5DB4C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Колхозного</w:t>
            </w:r>
          </w:p>
        </w:tc>
        <w:tc>
          <w:tcPr>
            <w:tcW w:w="3969" w:type="dxa"/>
          </w:tcPr>
          <w:p w14:paraId="79425D39" w14:textId="60FEBC9E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1FF436E" w14:textId="48426D95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8CA7FD8" w14:textId="1EAB6F31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</w:tr>
      <w:tr w:rsidR="00590201" w:rsidRPr="00D121C1" w14:paraId="7C01ABF6" w14:textId="77777777" w:rsidTr="00DB4AE8">
        <w:tc>
          <w:tcPr>
            <w:tcW w:w="392" w:type="dxa"/>
          </w:tcPr>
          <w:p w14:paraId="07747B71" w14:textId="2CDD088F" w:rsidR="009C5F58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AB0423E" w14:textId="6229D47B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6EA1418" w14:textId="5856125C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этажным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14B4" w:rsidRPr="00D121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proofErr w:type="spellEnd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0D11D92E" w14:textId="63E239DD" w:rsidR="009C5F58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  <w:tc>
          <w:tcPr>
            <w:tcW w:w="2268" w:type="dxa"/>
          </w:tcPr>
          <w:p w14:paraId="00C561F4" w14:textId="7777777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4B6F82" w14:textId="77777777" w:rsidR="009C5F58" w:rsidRPr="00D121C1" w:rsidRDefault="009C5F5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AC96EB4" w14:textId="77777777" w:rsidTr="00DB4AE8">
        <w:tc>
          <w:tcPr>
            <w:tcW w:w="392" w:type="dxa"/>
          </w:tcPr>
          <w:p w14:paraId="672EEA9F" w14:textId="6CDE7296" w:rsidR="006514B4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DEBCDBA" w14:textId="4A4D5C7D" w:rsidR="006514B4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A4004A1" w14:textId="2DC11FFF" w:rsidR="006514B4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3969" w:type="dxa"/>
          </w:tcPr>
          <w:p w14:paraId="74FE66D5" w14:textId="10B61587" w:rsidR="006514B4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5EBBEB1E" w14:textId="02FB1481" w:rsidR="006514B4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A37D3E9" w14:textId="0623CBC3" w:rsidR="006514B4" w:rsidRPr="00D121C1" w:rsidRDefault="006514B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617C4A" w:rsidRPr="00D121C1" w14:paraId="0E3356E0" w14:textId="77777777" w:rsidTr="00FC462B">
        <w:tc>
          <w:tcPr>
            <w:tcW w:w="15984" w:type="dxa"/>
            <w:gridSpan w:val="6"/>
          </w:tcPr>
          <w:p w14:paraId="663F3DB8" w14:textId="6DA39B7C" w:rsidR="006514B4" w:rsidRPr="00D121C1" w:rsidRDefault="006514B4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Рашид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Багандалиевич</w:t>
            </w:r>
            <w:proofErr w:type="spellEnd"/>
          </w:p>
          <w:p w14:paraId="12A9912E" w14:textId="5E61D7BC" w:rsidR="006514B4" w:rsidRPr="00D121C1" w:rsidRDefault="006514B4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№197,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202),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Урожайная,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Перекопский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Чехова,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Безымянный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44),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Зеленая,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Ударник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полей,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Красный,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Фадеева,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Кошевого,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№113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170).</w:t>
            </w:r>
          </w:p>
        </w:tc>
      </w:tr>
      <w:tr w:rsidR="00590201" w:rsidRPr="00D121C1" w14:paraId="3F387E16" w14:textId="77777777" w:rsidTr="00DB4AE8">
        <w:tc>
          <w:tcPr>
            <w:tcW w:w="392" w:type="dxa"/>
          </w:tcPr>
          <w:p w14:paraId="62987596" w14:textId="7E6B4D3C" w:rsidR="00BE05B5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DE3EDC3" w14:textId="50E57C51" w:rsidR="00BE05B5" w:rsidRPr="00D121C1" w:rsidRDefault="00BE05B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C250563" w14:textId="2E0E8748" w:rsidR="00BE05B5" w:rsidRPr="00D121C1" w:rsidRDefault="00BE05B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фонаря)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Подгорной.</w:t>
            </w:r>
          </w:p>
        </w:tc>
        <w:tc>
          <w:tcPr>
            <w:tcW w:w="3969" w:type="dxa"/>
          </w:tcPr>
          <w:p w14:paraId="334CA5F8" w14:textId="2E074A1D" w:rsidR="00BE05B5" w:rsidRPr="00D121C1" w:rsidRDefault="00BE05B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73EE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73EE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1E87F070" w14:textId="24116B2F" w:rsidR="00BE05B5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01FCE41" w14:textId="6A10E6EA" w:rsidR="00BE05B5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proofErr w:type="gramEnd"/>
          </w:p>
        </w:tc>
      </w:tr>
      <w:tr w:rsidR="00590201" w:rsidRPr="00D121C1" w14:paraId="5F93A017" w14:textId="77777777" w:rsidTr="00DB4AE8">
        <w:tc>
          <w:tcPr>
            <w:tcW w:w="392" w:type="dxa"/>
          </w:tcPr>
          <w:p w14:paraId="7549F019" w14:textId="221BB53B" w:rsidR="000C5AB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08CF4AE" w14:textId="75D6924F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A938BF5" w14:textId="738C4B2F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площадку.</w:t>
            </w:r>
          </w:p>
        </w:tc>
        <w:tc>
          <w:tcPr>
            <w:tcW w:w="3969" w:type="dxa"/>
          </w:tcPr>
          <w:p w14:paraId="796CFA2F" w14:textId="782B7FF0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4C6E884" w14:textId="03468F11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DD2EB24" w14:textId="09F26B3E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590201" w:rsidRPr="00D121C1" w14:paraId="580E3D9A" w14:textId="77777777" w:rsidTr="00DB4AE8">
        <w:tc>
          <w:tcPr>
            <w:tcW w:w="392" w:type="dxa"/>
          </w:tcPr>
          <w:p w14:paraId="3D716E4B" w14:textId="6DCF6512" w:rsidR="000C5AB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3A10837" w14:textId="560CD866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3C4FF13" w14:textId="67A07528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Подгорной.</w:t>
            </w:r>
          </w:p>
        </w:tc>
        <w:tc>
          <w:tcPr>
            <w:tcW w:w="3969" w:type="dxa"/>
          </w:tcPr>
          <w:p w14:paraId="077A2E42" w14:textId="5633161B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54D4FD9" w14:textId="722F5265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1FD28AD" w14:textId="77777777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B6EEF61" w14:textId="77777777" w:rsidTr="00DB4AE8">
        <w:tc>
          <w:tcPr>
            <w:tcW w:w="392" w:type="dxa"/>
          </w:tcPr>
          <w:p w14:paraId="355E2519" w14:textId="71E1A219" w:rsidR="000C5AB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C1F5FD" w14:textId="65F40136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706D6CE" w14:textId="313F01A5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Кошевого.</w:t>
            </w:r>
          </w:p>
        </w:tc>
        <w:tc>
          <w:tcPr>
            <w:tcW w:w="3969" w:type="dxa"/>
            <w:vMerge w:val="restart"/>
            <w:vAlign w:val="center"/>
          </w:tcPr>
          <w:p w14:paraId="0C6B8C42" w14:textId="2D20D4FA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  <w:vMerge w:val="restart"/>
            <w:vAlign w:val="center"/>
          </w:tcPr>
          <w:p w14:paraId="14F07747" w14:textId="2E974CA4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vMerge w:val="restart"/>
            <w:vAlign w:val="center"/>
          </w:tcPr>
          <w:p w14:paraId="681C9437" w14:textId="4242F141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590201" w:rsidRPr="00D121C1" w14:paraId="31D95090" w14:textId="77777777" w:rsidTr="00DB4AE8">
        <w:tc>
          <w:tcPr>
            <w:tcW w:w="392" w:type="dxa"/>
          </w:tcPr>
          <w:p w14:paraId="59E21735" w14:textId="496EB583" w:rsidR="000C5AB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A12438" w14:textId="0B50C950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DF75BA0" w14:textId="3779F049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3969" w:type="dxa"/>
            <w:vMerge/>
          </w:tcPr>
          <w:p w14:paraId="0582D674" w14:textId="77777777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69E501" w14:textId="77777777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4830812" w14:textId="77777777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7FF16CA" w14:textId="77777777" w:rsidTr="00DB4AE8">
        <w:tc>
          <w:tcPr>
            <w:tcW w:w="392" w:type="dxa"/>
          </w:tcPr>
          <w:p w14:paraId="78F47CBA" w14:textId="34633489" w:rsidR="000C5ABF" w:rsidRPr="00D121C1" w:rsidRDefault="00AC6E3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661D24C" w14:textId="201B67EC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1CD88A7" w14:textId="5B8B6487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оснащением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тренажерами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мягким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Кошевого.</w:t>
            </w:r>
          </w:p>
        </w:tc>
        <w:tc>
          <w:tcPr>
            <w:tcW w:w="3969" w:type="dxa"/>
          </w:tcPr>
          <w:p w14:paraId="45001661" w14:textId="59FA13D3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F676B6C" w14:textId="2D34F262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D90D318" w14:textId="3D51B68D" w:rsidR="000C5ABF" w:rsidRPr="00D121C1" w:rsidRDefault="000C5AB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590201" w:rsidRPr="00D121C1" w14:paraId="0B89BE2B" w14:textId="77777777" w:rsidTr="00DB4AE8">
        <w:tc>
          <w:tcPr>
            <w:tcW w:w="392" w:type="dxa"/>
          </w:tcPr>
          <w:p w14:paraId="0019F969" w14:textId="121B2F94" w:rsidR="008F17C9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F81E331" w14:textId="42048572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4F5DBE5" w14:textId="49E84380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канализационных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люка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аварийном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</w:tc>
        <w:tc>
          <w:tcPr>
            <w:tcW w:w="3969" w:type="dxa"/>
          </w:tcPr>
          <w:p w14:paraId="5701A280" w14:textId="5145C4E2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водопроводные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колодцы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владельце.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4C3FF2F" w14:textId="7777777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1A37D" w14:textId="7777777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CF06324" w14:textId="77777777" w:rsidTr="00DB4AE8">
        <w:tc>
          <w:tcPr>
            <w:tcW w:w="392" w:type="dxa"/>
          </w:tcPr>
          <w:p w14:paraId="521176AF" w14:textId="764C947F" w:rsidR="008F17C9" w:rsidRPr="00D121C1" w:rsidRDefault="008B2B5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14:paraId="0302E68D" w14:textId="787506B8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15373EF" w14:textId="4D0F43B0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969" w:type="dxa"/>
          </w:tcPr>
          <w:p w14:paraId="199360F6" w14:textId="2C04A0E3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5FB6C46" w14:textId="427D0E6F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9758807" w14:textId="7777777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A0EA3E2" w14:textId="77777777" w:rsidTr="00DB4AE8">
        <w:tc>
          <w:tcPr>
            <w:tcW w:w="392" w:type="dxa"/>
          </w:tcPr>
          <w:p w14:paraId="7D181372" w14:textId="0C656D65" w:rsidR="008F17C9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AF0589" w14:textId="4EF0A458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8741BD5" w14:textId="16E4271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одностороннего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заездом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Московской.</w:t>
            </w:r>
          </w:p>
        </w:tc>
        <w:tc>
          <w:tcPr>
            <w:tcW w:w="3969" w:type="dxa"/>
          </w:tcPr>
          <w:p w14:paraId="395C83A9" w14:textId="5B080F6F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D33B699" w14:textId="73D44512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3F0DB02" w14:textId="7777777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3E22B8C" w14:textId="77777777" w:rsidTr="00DB4AE8">
        <w:tc>
          <w:tcPr>
            <w:tcW w:w="392" w:type="dxa"/>
          </w:tcPr>
          <w:p w14:paraId="13427455" w14:textId="08207E80" w:rsidR="008F17C9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775945A" w14:textId="6491480C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4C938BA" w14:textId="41B9EDD0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3969" w:type="dxa"/>
          </w:tcPr>
          <w:p w14:paraId="66923779" w14:textId="0517607F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266F932" w14:textId="35FEE147" w:rsidR="008F17C9" w:rsidRPr="00D121C1" w:rsidRDefault="008F17C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372BDA5" w14:textId="01AB8DBC" w:rsidR="008F17C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590201" w:rsidRPr="00D121C1" w14:paraId="682B857F" w14:textId="77777777" w:rsidTr="00DB4AE8">
        <w:tc>
          <w:tcPr>
            <w:tcW w:w="392" w:type="dxa"/>
          </w:tcPr>
          <w:p w14:paraId="06AD7414" w14:textId="33041C26" w:rsidR="00F61189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74ACB0D" w14:textId="314A73BD" w:rsidR="00F6118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B5C9CDF" w14:textId="7B11961C" w:rsidR="00F6118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="005C7D9C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AFAE71C" w14:textId="754DB1F1" w:rsidR="00F6118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  <w:vAlign w:val="center"/>
          </w:tcPr>
          <w:p w14:paraId="1680FDAF" w14:textId="46818B6C" w:rsidR="00F6118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vAlign w:val="center"/>
          </w:tcPr>
          <w:p w14:paraId="6D90D440" w14:textId="14F9C4B8" w:rsidR="00F61189" w:rsidRPr="00D121C1" w:rsidRDefault="00F61189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35B54FC3" w14:textId="77777777" w:rsidTr="00DB4AE8">
        <w:tc>
          <w:tcPr>
            <w:tcW w:w="392" w:type="dxa"/>
          </w:tcPr>
          <w:p w14:paraId="68AD48DA" w14:textId="2AE8D7F2" w:rsidR="005C7D9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AD0CCBA" w14:textId="0EFE55AB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74AED3D" w14:textId="28DE9E80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Подключить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Советской.</w:t>
            </w:r>
          </w:p>
        </w:tc>
        <w:tc>
          <w:tcPr>
            <w:tcW w:w="3969" w:type="dxa"/>
          </w:tcPr>
          <w:p w14:paraId="307C05B1" w14:textId="273D9D1C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0F32A8C" w14:textId="56F968A8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BB40F22" w14:textId="3630EA48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5208696B" w14:textId="77777777" w:rsidTr="00DB4AE8">
        <w:tc>
          <w:tcPr>
            <w:tcW w:w="392" w:type="dxa"/>
          </w:tcPr>
          <w:p w14:paraId="07C1BF77" w14:textId="434EBEA7" w:rsidR="005C7D9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EDAE09E" w14:textId="301A27DE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DE7E392" w14:textId="6464F082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14:paraId="6412072B" w14:textId="4D4756AB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крошки</w:t>
            </w:r>
          </w:p>
        </w:tc>
        <w:tc>
          <w:tcPr>
            <w:tcW w:w="2268" w:type="dxa"/>
          </w:tcPr>
          <w:p w14:paraId="22A9E021" w14:textId="6AA7DDBA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A080DDB" w14:textId="77777777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9B6259F" w14:textId="77777777" w:rsidTr="00DB4AE8">
        <w:tc>
          <w:tcPr>
            <w:tcW w:w="392" w:type="dxa"/>
          </w:tcPr>
          <w:p w14:paraId="27C10610" w14:textId="53DA1F4B" w:rsidR="005C7D9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31265A3" w14:textId="1489B9DA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3D1DF2D" w14:textId="294FFB9B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парковую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зону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родника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Зелёная.</w:t>
            </w:r>
          </w:p>
        </w:tc>
        <w:tc>
          <w:tcPr>
            <w:tcW w:w="3969" w:type="dxa"/>
          </w:tcPr>
          <w:p w14:paraId="056BADB3" w14:textId="7D5A21DC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EF3522B" w14:textId="42F24061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7A4008F" w14:textId="450A1787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011F620C" w14:textId="77777777" w:rsidTr="00DB4AE8">
        <w:tc>
          <w:tcPr>
            <w:tcW w:w="392" w:type="dxa"/>
          </w:tcPr>
          <w:p w14:paraId="3BCE1D07" w14:textId="0A0EA540" w:rsidR="005C7D9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D3C6E55" w14:textId="31C40F3F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2619616" w14:textId="28A56ED0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Зеленой.</w:t>
            </w:r>
          </w:p>
        </w:tc>
        <w:tc>
          <w:tcPr>
            <w:tcW w:w="3969" w:type="dxa"/>
          </w:tcPr>
          <w:p w14:paraId="34C7905A" w14:textId="2E4BC9D1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6F995AC" w14:textId="7914CBDC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FEFE48B" w14:textId="4024A2D9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777191D8" w14:textId="77777777" w:rsidTr="00DB4AE8">
        <w:tc>
          <w:tcPr>
            <w:tcW w:w="392" w:type="dxa"/>
          </w:tcPr>
          <w:p w14:paraId="2C0106A8" w14:textId="1029B048" w:rsidR="005C7D9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E691986" w14:textId="7D772A34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104FB63" w14:textId="1606DB39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(восточную)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98" w:rsidRPr="00D121C1">
              <w:rPr>
                <w:rFonts w:ascii="Times New Roman" w:hAnsi="Times New Roman" w:cs="Times New Roman"/>
                <w:sz w:val="24"/>
                <w:szCs w:val="24"/>
              </w:rPr>
              <w:t>Зеленой.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</w:p>
        </w:tc>
        <w:tc>
          <w:tcPr>
            <w:tcW w:w="3969" w:type="dxa"/>
          </w:tcPr>
          <w:p w14:paraId="172CF50F" w14:textId="59BFADDB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2C21019" w14:textId="73A2371A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9F06C24" w14:textId="77777777" w:rsidR="005C7D9C" w:rsidRPr="00D121C1" w:rsidRDefault="005C7D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ADB7696" w14:textId="77777777" w:rsidTr="00DB4AE8">
        <w:tc>
          <w:tcPr>
            <w:tcW w:w="392" w:type="dxa"/>
          </w:tcPr>
          <w:p w14:paraId="5AF4F378" w14:textId="38B29CD5" w:rsidR="000C5AD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22D20EF" w14:textId="088F8E6F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855183D" w14:textId="6BA70201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освещение.</w:t>
            </w:r>
          </w:p>
        </w:tc>
        <w:tc>
          <w:tcPr>
            <w:tcW w:w="3969" w:type="dxa"/>
          </w:tcPr>
          <w:p w14:paraId="138FA479" w14:textId="07053A76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8A564F1" w14:textId="357559FF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C1E20C1" w14:textId="2D7EA4D6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0E966BC3" w14:textId="77777777" w:rsidTr="00DB4AE8">
        <w:tc>
          <w:tcPr>
            <w:tcW w:w="392" w:type="dxa"/>
          </w:tcPr>
          <w:p w14:paraId="1061369B" w14:textId="63DA1034" w:rsidR="000C5AD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C78912D" w14:textId="37359BAF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8666661" w14:textId="1629C0D3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подключить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</w:p>
        </w:tc>
        <w:tc>
          <w:tcPr>
            <w:tcW w:w="3969" w:type="dxa"/>
          </w:tcPr>
          <w:p w14:paraId="4B727AF8" w14:textId="1BACF9B1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01E44CDF" w14:textId="3CC5FE62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E65B325" w14:textId="77777777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025FC45" w14:textId="77777777" w:rsidTr="00DB4AE8">
        <w:tc>
          <w:tcPr>
            <w:tcW w:w="392" w:type="dxa"/>
          </w:tcPr>
          <w:p w14:paraId="3BB0CFBD" w14:textId="5B763D03" w:rsidR="000C5AD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91E4C79" w14:textId="72186094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A686405" w14:textId="0E5CFB19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(приблизительный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20).</w:t>
            </w:r>
          </w:p>
        </w:tc>
        <w:tc>
          <w:tcPr>
            <w:tcW w:w="3969" w:type="dxa"/>
          </w:tcPr>
          <w:p w14:paraId="41D1F825" w14:textId="34B85E14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F298599" w14:textId="039261C2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6F71679" w14:textId="77777777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428E99A" w14:textId="77777777" w:rsidTr="00DB4AE8">
        <w:tc>
          <w:tcPr>
            <w:tcW w:w="392" w:type="dxa"/>
          </w:tcPr>
          <w:p w14:paraId="3C4BB484" w14:textId="06263D65" w:rsidR="000C5AD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58F070" w14:textId="6B693956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20CD346" w14:textId="6F4706FB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обеим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(четной,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нечетной).</w:t>
            </w:r>
          </w:p>
        </w:tc>
        <w:tc>
          <w:tcPr>
            <w:tcW w:w="3969" w:type="dxa"/>
          </w:tcPr>
          <w:p w14:paraId="5112156C" w14:textId="346153C9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экспертизе.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Приблизительная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(благоустройство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прилегающей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Храму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Невского)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727,51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3DCCA6C7" w14:textId="25CD904B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F26F243" w14:textId="77777777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9674330" w14:textId="77777777" w:rsidTr="00DB4AE8">
        <w:tc>
          <w:tcPr>
            <w:tcW w:w="392" w:type="dxa"/>
          </w:tcPr>
          <w:p w14:paraId="70969D1F" w14:textId="292DD8D8" w:rsidR="000C5AD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16A8D8" w14:textId="6521E8FE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958469A" w14:textId="727D2E9D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переходы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14:paraId="5A995D82" w14:textId="1794994D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8A51CB7" w14:textId="0F97DFE4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14B862E" w14:textId="77777777" w:rsidR="000C5ADD" w:rsidRPr="00D121C1" w:rsidRDefault="000C5AD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522119B" w14:textId="77777777" w:rsidTr="00DB4AE8">
        <w:tc>
          <w:tcPr>
            <w:tcW w:w="392" w:type="dxa"/>
          </w:tcPr>
          <w:p w14:paraId="32C95855" w14:textId="053E6488" w:rsidR="00CA62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8054" w14:textId="30F1081E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B9E1358" w14:textId="2F466469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ливневку</w:t>
            </w:r>
            <w:proofErr w:type="spellEnd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речки.</w:t>
            </w:r>
          </w:p>
        </w:tc>
        <w:tc>
          <w:tcPr>
            <w:tcW w:w="3969" w:type="dxa"/>
          </w:tcPr>
          <w:p w14:paraId="2A59087D" w14:textId="27171A9C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  <w:tc>
          <w:tcPr>
            <w:tcW w:w="2268" w:type="dxa"/>
          </w:tcPr>
          <w:p w14:paraId="34A75E14" w14:textId="0AAA4E47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3D107B9" w14:textId="77777777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14C1375" w14:textId="77777777" w:rsidTr="00DB4AE8">
        <w:tc>
          <w:tcPr>
            <w:tcW w:w="392" w:type="dxa"/>
          </w:tcPr>
          <w:p w14:paraId="170A5981" w14:textId="2979F216" w:rsidR="00CA62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3185673" w14:textId="350E55A8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7B9302D" w14:textId="60CB91A6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Королева.</w:t>
            </w:r>
          </w:p>
        </w:tc>
        <w:tc>
          <w:tcPr>
            <w:tcW w:w="3969" w:type="dxa"/>
          </w:tcPr>
          <w:p w14:paraId="767A033E" w14:textId="43F3B92F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крошки.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854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1DB4AA6" w14:textId="6704668B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4CB9627" w14:textId="77777777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81E7C26" w14:textId="77777777" w:rsidTr="00DB4AE8">
        <w:tc>
          <w:tcPr>
            <w:tcW w:w="392" w:type="dxa"/>
          </w:tcPr>
          <w:p w14:paraId="3E935FAC" w14:textId="77B2A0EF" w:rsidR="00CA62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CA201A" w14:textId="356CD891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33E5E64" w14:textId="26ED177C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водостоки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заасфальтировать,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ливнёвки</w:t>
            </w:r>
            <w:proofErr w:type="spellEnd"/>
            <w:r w:rsidR="00AB21B3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14:paraId="7EA3C07E" w14:textId="2488EB76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полотна.</w:t>
            </w:r>
          </w:p>
          <w:p w14:paraId="0AB7C6BF" w14:textId="2C244B97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</w:t>
            </w:r>
          </w:p>
        </w:tc>
        <w:tc>
          <w:tcPr>
            <w:tcW w:w="2268" w:type="dxa"/>
          </w:tcPr>
          <w:p w14:paraId="47504B81" w14:textId="25E9852F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E6D7495" w14:textId="77777777" w:rsidR="00CA625F" w:rsidRPr="00D121C1" w:rsidRDefault="00CA62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5C17DAD" w14:textId="77777777" w:rsidTr="00DB4AE8">
        <w:tc>
          <w:tcPr>
            <w:tcW w:w="392" w:type="dxa"/>
          </w:tcPr>
          <w:p w14:paraId="448DC01B" w14:textId="73D98630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D0FA0DB" w14:textId="468AE034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B9AAB41" w14:textId="1D8BC908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дорожно-асфальтное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Урожайной.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ливневку</w:t>
            </w:r>
            <w:proofErr w:type="spellEnd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3969" w:type="dxa"/>
            <w:vAlign w:val="center"/>
          </w:tcPr>
          <w:p w14:paraId="67A8B135" w14:textId="0E3730AD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  <w:vAlign w:val="center"/>
          </w:tcPr>
          <w:p w14:paraId="4DA31ADD" w14:textId="15B29BEA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  <w:vAlign w:val="center"/>
          </w:tcPr>
          <w:p w14:paraId="054A7D9C" w14:textId="3A173EB4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590201" w:rsidRPr="00D121C1" w14:paraId="6B68B9C4" w14:textId="77777777" w:rsidTr="00DB4AE8">
        <w:tc>
          <w:tcPr>
            <w:tcW w:w="392" w:type="dxa"/>
          </w:tcPr>
          <w:p w14:paraId="3AFF0B92" w14:textId="75ADA899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56BC2F1" w14:textId="671BF2AB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2228EC2" w14:textId="22F691A9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Урожайной.</w:t>
            </w:r>
          </w:p>
        </w:tc>
        <w:tc>
          <w:tcPr>
            <w:tcW w:w="3969" w:type="dxa"/>
          </w:tcPr>
          <w:p w14:paraId="32CBA84E" w14:textId="6080F6DC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4A048DAE" w14:textId="6FFFAAEC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BBC21C8" w14:textId="658EC11B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48BDE6CE" w14:textId="77777777" w:rsidTr="00DB4AE8">
        <w:tc>
          <w:tcPr>
            <w:tcW w:w="392" w:type="dxa"/>
          </w:tcPr>
          <w:p w14:paraId="373F15B8" w14:textId="3F5C6B0B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A31110F" w14:textId="1873CB72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7681E6E" w14:textId="232C804B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ливневку</w:t>
            </w:r>
            <w:proofErr w:type="spellEnd"/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Ударник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полей.</w:t>
            </w:r>
          </w:p>
        </w:tc>
        <w:tc>
          <w:tcPr>
            <w:tcW w:w="3969" w:type="dxa"/>
          </w:tcPr>
          <w:p w14:paraId="10641B5C" w14:textId="670BDBA3" w:rsidR="00923A1D" w:rsidRPr="00D121C1" w:rsidRDefault="001325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очистными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  <w:tc>
          <w:tcPr>
            <w:tcW w:w="2268" w:type="dxa"/>
          </w:tcPr>
          <w:p w14:paraId="6B7A5124" w14:textId="77777777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87BF2C" w14:textId="77777777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7A84726" w14:textId="77777777" w:rsidTr="00DB4AE8">
        <w:tc>
          <w:tcPr>
            <w:tcW w:w="392" w:type="dxa"/>
          </w:tcPr>
          <w:p w14:paraId="384C5549" w14:textId="3811E630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6370B34D" w14:textId="12D61293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59B6C62" w14:textId="0CE92EB3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Ударник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олей,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подключить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переулке.</w:t>
            </w:r>
          </w:p>
        </w:tc>
        <w:tc>
          <w:tcPr>
            <w:tcW w:w="3969" w:type="dxa"/>
          </w:tcPr>
          <w:p w14:paraId="6699DC84" w14:textId="012AE202" w:rsidR="00923A1D" w:rsidRPr="00D121C1" w:rsidRDefault="001325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</w:tcPr>
          <w:p w14:paraId="37ADA9F7" w14:textId="46573731" w:rsidR="00923A1D" w:rsidRPr="00D121C1" w:rsidRDefault="001325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C5E45CB" w14:textId="1C7F04B5" w:rsidR="00923A1D" w:rsidRPr="00D121C1" w:rsidRDefault="001325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90201" w:rsidRPr="00D121C1" w14:paraId="7F612CF7" w14:textId="77777777" w:rsidTr="00DB4AE8">
        <w:tc>
          <w:tcPr>
            <w:tcW w:w="392" w:type="dxa"/>
          </w:tcPr>
          <w:p w14:paraId="515CDE68" w14:textId="3FA9A3D0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CD21FB" w14:textId="0608B787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29D9118" w14:textId="73196241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3A" w:rsidRPr="00D1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дарник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хотя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C0698">
              <w:rPr>
                <w:rFonts w:ascii="Times New Roman" w:hAnsi="Times New Roman" w:cs="Times New Roman"/>
                <w:sz w:val="24"/>
                <w:szCs w:val="24"/>
              </w:rPr>
              <w:t>еулка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F7DBE7" w14:textId="2B44A0D0" w:rsidR="00923A1D" w:rsidRPr="00D121C1" w:rsidRDefault="0013259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метров.</w:t>
            </w:r>
          </w:p>
          <w:p w14:paraId="31D429C0" w14:textId="0DEF2342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3527109" w14:textId="2C5CDCA7" w:rsidR="00923A1D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CC72847" w14:textId="44226F1F" w:rsidR="00923A1D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246DD98D" w14:textId="77777777" w:rsidTr="00DB4AE8">
        <w:tc>
          <w:tcPr>
            <w:tcW w:w="392" w:type="dxa"/>
          </w:tcPr>
          <w:p w14:paraId="78FE91ED" w14:textId="599F4A3E" w:rsidR="00923A1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3136FE" w14:textId="42F4BBA1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0179EE4" w14:textId="46D2C48D" w:rsidR="00923A1D" w:rsidRPr="00D121C1" w:rsidRDefault="00923A1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переулке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Кочубея.</w:t>
            </w:r>
          </w:p>
        </w:tc>
        <w:tc>
          <w:tcPr>
            <w:tcW w:w="3969" w:type="dxa"/>
          </w:tcPr>
          <w:p w14:paraId="058F6BC0" w14:textId="14A2ECE2" w:rsidR="00923A1D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</w:p>
          <w:p w14:paraId="35376AE5" w14:textId="1F55688C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A0C9368" w14:textId="79E3A389" w:rsidR="00923A1D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F7FC9CF" w14:textId="03B52C18" w:rsidR="00923A1D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52C626BB" w14:textId="77777777" w:rsidTr="00DB4AE8">
        <w:tc>
          <w:tcPr>
            <w:tcW w:w="392" w:type="dxa"/>
          </w:tcPr>
          <w:p w14:paraId="253FB76A" w14:textId="6CC8C612" w:rsidR="00514F3A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6C1209" w14:textId="57D2F10E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4FCA369" w14:textId="2FE3CCB4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</w:p>
        </w:tc>
        <w:tc>
          <w:tcPr>
            <w:tcW w:w="3969" w:type="dxa"/>
          </w:tcPr>
          <w:p w14:paraId="7D277D15" w14:textId="64D0BB56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</w:p>
          <w:p w14:paraId="6B15B933" w14:textId="346E12B9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B6ED35D" w14:textId="736F3EB7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5AF57C0" w14:textId="2BEEC96D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</w:tr>
      <w:tr w:rsidR="00590201" w:rsidRPr="00D121C1" w14:paraId="178D942C" w14:textId="77777777" w:rsidTr="00DB4AE8">
        <w:tc>
          <w:tcPr>
            <w:tcW w:w="392" w:type="dxa"/>
          </w:tcPr>
          <w:p w14:paraId="16C8C6CD" w14:textId="1FE14461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F7F6B68" w14:textId="06AFBF9A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64852D1" w14:textId="1037CDF9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магазину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«Пятерочка».</w:t>
            </w:r>
          </w:p>
        </w:tc>
        <w:tc>
          <w:tcPr>
            <w:tcW w:w="3969" w:type="dxa"/>
          </w:tcPr>
          <w:p w14:paraId="5F9DF431" w14:textId="4BA8BAF8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9ADD497" w14:textId="72FB65CC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CC18810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5DFD719" w14:textId="77777777" w:rsidTr="00DB4AE8">
        <w:tc>
          <w:tcPr>
            <w:tcW w:w="392" w:type="dxa"/>
          </w:tcPr>
          <w:p w14:paraId="2D7A24F7" w14:textId="149110ED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1E8EE6C" w14:textId="2E1EBF4A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00F8525" w14:textId="11CF7011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улицу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Ударник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улицу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Московскую.</w:t>
            </w:r>
          </w:p>
        </w:tc>
        <w:tc>
          <w:tcPr>
            <w:tcW w:w="3969" w:type="dxa"/>
          </w:tcPr>
          <w:p w14:paraId="0E73A31A" w14:textId="0C57A286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544DAF0" w14:textId="7292094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D8FEF65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A9B1434" w14:textId="77777777" w:rsidTr="00DB4AE8">
        <w:tc>
          <w:tcPr>
            <w:tcW w:w="392" w:type="dxa"/>
          </w:tcPr>
          <w:p w14:paraId="087689E9" w14:textId="569CB500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6955901" w14:textId="6D94BB0F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A845F64" w14:textId="26B4E01B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лампочку.</w:t>
            </w:r>
          </w:p>
        </w:tc>
        <w:tc>
          <w:tcPr>
            <w:tcW w:w="3969" w:type="dxa"/>
          </w:tcPr>
          <w:p w14:paraId="734C6BF9" w14:textId="2122584A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5D717D5" w14:textId="1FA6A733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7BA2145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E3B1BCC" w14:textId="77777777" w:rsidTr="00DB4AE8">
        <w:tc>
          <w:tcPr>
            <w:tcW w:w="392" w:type="dxa"/>
          </w:tcPr>
          <w:p w14:paraId="2A62FB50" w14:textId="14124348" w:rsidR="00514F3A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24FFF9C" w14:textId="7417DE59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20DCB74" w14:textId="6CC51530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грейдер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</w:p>
        </w:tc>
        <w:tc>
          <w:tcPr>
            <w:tcW w:w="3969" w:type="dxa"/>
          </w:tcPr>
          <w:p w14:paraId="2642FB6E" w14:textId="12CA998E" w:rsidR="00514F3A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2B48014" w14:textId="2F172F59" w:rsidR="00514F3A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1A2664C" w14:textId="77777777" w:rsidR="00514F3A" w:rsidRPr="00D121C1" w:rsidRDefault="00514F3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AA43FBF" w14:textId="77777777" w:rsidTr="00DB4AE8">
        <w:tc>
          <w:tcPr>
            <w:tcW w:w="392" w:type="dxa"/>
          </w:tcPr>
          <w:p w14:paraId="5CA61EB3" w14:textId="2B4B0E0A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BF49EB4" w14:textId="7EA94023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2794BE4" w14:textId="58D8442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F8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(конечной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остановки),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подключить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0C036E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2611DE8" w14:textId="4C0A10D2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2C509FA" w14:textId="6BD5E2CD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C1C743D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173ED0A" w14:textId="77777777" w:rsidTr="00DB4AE8">
        <w:tc>
          <w:tcPr>
            <w:tcW w:w="392" w:type="dxa"/>
          </w:tcPr>
          <w:p w14:paraId="3B9BF5D9" w14:textId="69900979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933546E" w14:textId="23304180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13AEE8D" w14:textId="6D1D5FC9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неровности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принудительного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ГДК.</w:t>
            </w:r>
          </w:p>
        </w:tc>
        <w:tc>
          <w:tcPr>
            <w:tcW w:w="3969" w:type="dxa"/>
          </w:tcPr>
          <w:p w14:paraId="7CDE9B51" w14:textId="185EE691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2F97BA0" w14:textId="5E99D9AA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8084CB7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DED138D" w14:textId="77777777" w:rsidTr="00DB4AE8">
        <w:tc>
          <w:tcPr>
            <w:tcW w:w="392" w:type="dxa"/>
          </w:tcPr>
          <w:p w14:paraId="475959F8" w14:textId="2A05EFDD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9DD67EB" w14:textId="6C53BC63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DE880A1" w14:textId="726CE449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«Ограничение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скорости»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ГДК.</w:t>
            </w:r>
          </w:p>
        </w:tc>
        <w:tc>
          <w:tcPr>
            <w:tcW w:w="3969" w:type="dxa"/>
          </w:tcPr>
          <w:p w14:paraId="6B9B8DA8" w14:textId="5406904D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99658D2" w14:textId="1362D93A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7DA549F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C8C29C9" w14:textId="77777777" w:rsidTr="00DB4AE8">
        <w:tc>
          <w:tcPr>
            <w:tcW w:w="392" w:type="dxa"/>
          </w:tcPr>
          <w:p w14:paraId="0B14067B" w14:textId="7C2F64A2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A4952B6" w14:textId="37966CC9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9F6C22C" w14:textId="4D5DE3D4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абонентскую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</w:tc>
        <w:tc>
          <w:tcPr>
            <w:tcW w:w="3969" w:type="dxa"/>
          </w:tcPr>
          <w:p w14:paraId="5A83D259" w14:textId="091F01F6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E297B4C" w14:textId="477EFEEF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686BD9B7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CEFD46B" w14:textId="77777777" w:rsidTr="00DB4AE8">
        <w:tc>
          <w:tcPr>
            <w:tcW w:w="392" w:type="dxa"/>
          </w:tcPr>
          <w:p w14:paraId="782BB17F" w14:textId="1C0D4450" w:rsidR="004D0D5F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455F28" w14:textId="1ACA2140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3604B7C" w14:textId="42123BDD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(вывезти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мусор,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ветки).</w:t>
            </w:r>
          </w:p>
        </w:tc>
        <w:tc>
          <w:tcPr>
            <w:tcW w:w="3969" w:type="dxa"/>
          </w:tcPr>
          <w:p w14:paraId="003CB89B" w14:textId="15168D14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482BCA5" w14:textId="0B61FF89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68BD179" w14:textId="77777777" w:rsidR="004D0D5F" w:rsidRPr="00D121C1" w:rsidRDefault="004D0D5F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3213E8F3" w14:textId="77777777" w:rsidTr="00FC462B">
        <w:tc>
          <w:tcPr>
            <w:tcW w:w="15984" w:type="dxa"/>
            <w:gridSpan w:val="6"/>
          </w:tcPr>
          <w:p w14:paraId="46AEC75D" w14:textId="2E440F6E" w:rsidR="009B65A4" w:rsidRPr="00D121C1" w:rsidRDefault="009B65A4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  <w:p w14:paraId="18593A07" w14:textId="7BB67F2E" w:rsidR="009B65A4" w:rsidRPr="00D121C1" w:rsidRDefault="009B65A4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Безымянный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Золотистая,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Небесная,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Черепичный,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27/1,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26-А),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1-А,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74),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4-А,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Завокзальная</w:t>
            </w:r>
            <w:proofErr w:type="spellEnd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Вокзальная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98),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Победы.</w:t>
            </w:r>
          </w:p>
        </w:tc>
      </w:tr>
      <w:tr w:rsidR="00590201" w:rsidRPr="00D121C1" w14:paraId="1B9CA54A" w14:textId="77777777" w:rsidTr="00DB4AE8">
        <w:tc>
          <w:tcPr>
            <w:tcW w:w="392" w:type="dxa"/>
          </w:tcPr>
          <w:p w14:paraId="40DC73EA" w14:textId="2D365885" w:rsidR="009B65A4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57B657" w14:textId="04850B60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3FB1BBF" w14:textId="5BF8E6AC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236436B2" w14:textId="6EC02A3D" w:rsidR="009B65A4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ревьев</w:t>
            </w:r>
          </w:p>
        </w:tc>
        <w:tc>
          <w:tcPr>
            <w:tcW w:w="2268" w:type="dxa"/>
          </w:tcPr>
          <w:p w14:paraId="56930901" w14:textId="77777777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CD49FF" w14:textId="020E9D5B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4D77D10" w14:textId="77777777" w:rsidTr="00DB4AE8">
        <w:tc>
          <w:tcPr>
            <w:tcW w:w="392" w:type="dxa"/>
          </w:tcPr>
          <w:p w14:paraId="637DBFB4" w14:textId="16691D15" w:rsidR="009B65A4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304297" w14:textId="641EDE04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87791C4" w14:textId="515229D7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A0"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7E1FF027" w14:textId="7CDCF805" w:rsidR="009B65A4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68" w:type="dxa"/>
          </w:tcPr>
          <w:p w14:paraId="2A4D1436" w14:textId="77777777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D21D3" w14:textId="77777777" w:rsidR="009B65A4" w:rsidRPr="00D121C1" w:rsidRDefault="009B65A4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70DEBFA" w14:textId="77777777" w:rsidTr="00DB4AE8">
        <w:tc>
          <w:tcPr>
            <w:tcW w:w="392" w:type="dxa"/>
          </w:tcPr>
          <w:p w14:paraId="29E58763" w14:textId="217D8606" w:rsidR="00AD79C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58799C2" w14:textId="2EB2C319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E229B8B" w14:textId="37E0CA91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969" w:type="dxa"/>
          </w:tcPr>
          <w:p w14:paraId="30B5E4D6" w14:textId="08BBF27E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подходе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железному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мосту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Мокрая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Буйвола</w:t>
            </w:r>
          </w:p>
        </w:tc>
        <w:tc>
          <w:tcPr>
            <w:tcW w:w="2268" w:type="dxa"/>
          </w:tcPr>
          <w:p w14:paraId="4D18A834" w14:textId="2354E40F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5F9B126" w14:textId="77777777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693A242D" w14:textId="77777777" w:rsidTr="00DB4AE8">
        <w:tc>
          <w:tcPr>
            <w:tcW w:w="392" w:type="dxa"/>
          </w:tcPr>
          <w:p w14:paraId="0C22A240" w14:textId="68148980" w:rsidR="00AD79C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7B72F38" w14:textId="30F7BC11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99B3323" w14:textId="25EC566E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Заречной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3969" w:type="dxa"/>
          </w:tcPr>
          <w:p w14:paraId="12059D9C" w14:textId="62D0FE84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68" w:type="dxa"/>
          </w:tcPr>
          <w:p w14:paraId="7C7C1F9E" w14:textId="36D8CB3F" w:rsidR="00AD79CC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«ЕДДС»</w:t>
            </w:r>
          </w:p>
        </w:tc>
        <w:tc>
          <w:tcPr>
            <w:tcW w:w="3402" w:type="dxa"/>
          </w:tcPr>
          <w:p w14:paraId="40D5E836" w14:textId="77777777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C31E015" w14:textId="77777777" w:rsidTr="00DB4AE8">
        <w:tc>
          <w:tcPr>
            <w:tcW w:w="392" w:type="dxa"/>
          </w:tcPr>
          <w:p w14:paraId="768AB3E7" w14:textId="5092E45F" w:rsidR="00AD79C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491CA" w14:textId="55598A79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FF9C961" w14:textId="57F17C6B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асфальтированного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Золотистой</w:t>
            </w:r>
          </w:p>
        </w:tc>
        <w:tc>
          <w:tcPr>
            <w:tcW w:w="3969" w:type="dxa"/>
          </w:tcPr>
          <w:p w14:paraId="7CAF3D4A" w14:textId="4908061B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268" w:type="dxa"/>
          </w:tcPr>
          <w:p w14:paraId="69CF42C8" w14:textId="208DCCCF" w:rsidR="00AD79CC" w:rsidRPr="00D121C1" w:rsidRDefault="0084597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F41D915" w14:textId="77777777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461A689" w14:textId="77777777" w:rsidTr="00DB4AE8">
        <w:tc>
          <w:tcPr>
            <w:tcW w:w="392" w:type="dxa"/>
          </w:tcPr>
          <w:p w14:paraId="106E5D39" w14:textId="49969F1C" w:rsidR="00AD79CC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4FB1424" w14:textId="6F518894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F40B15F" w14:textId="4943F2D2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7E"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7E" w:rsidRPr="00D121C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7E" w:rsidRPr="00D121C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7E" w:rsidRPr="00D121C1">
              <w:rPr>
                <w:rFonts w:ascii="Times New Roman" w:hAnsi="Times New Roman" w:cs="Times New Roman"/>
                <w:sz w:val="24"/>
                <w:szCs w:val="24"/>
              </w:rPr>
              <w:t>№15»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Чапаева)</w:t>
            </w:r>
          </w:p>
        </w:tc>
        <w:tc>
          <w:tcPr>
            <w:tcW w:w="3969" w:type="dxa"/>
          </w:tcPr>
          <w:p w14:paraId="78A06C87" w14:textId="4BEA18A5" w:rsidR="0084597E" w:rsidRPr="00D121C1" w:rsidRDefault="0084597E" w:rsidP="00DB4AE8">
            <w:pPr>
              <w:ind w:left="-10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35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Кочубея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Безымянный.</w:t>
            </w:r>
          </w:p>
          <w:p w14:paraId="4FE172EF" w14:textId="3B155850" w:rsidR="00AD79CC" w:rsidRPr="00D121C1" w:rsidRDefault="0084597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Стоянка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</w:t>
            </w:r>
          </w:p>
        </w:tc>
        <w:tc>
          <w:tcPr>
            <w:tcW w:w="2268" w:type="dxa"/>
          </w:tcPr>
          <w:p w14:paraId="17032A78" w14:textId="72ABAAAB" w:rsidR="00AD79CC" w:rsidRPr="00D121C1" w:rsidRDefault="0084597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F8109CB" w14:textId="77777777" w:rsidR="00AD79CC" w:rsidRPr="00D121C1" w:rsidRDefault="00AD79CC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85A4CB3" w14:textId="77777777" w:rsidTr="00DB4AE8">
        <w:tc>
          <w:tcPr>
            <w:tcW w:w="392" w:type="dxa"/>
          </w:tcPr>
          <w:p w14:paraId="713E9DEC" w14:textId="1505683F" w:rsidR="003D6318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A3D63DE" w14:textId="4FF249FA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02CFC4F" w14:textId="708322FF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(территория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автодрома)</w:t>
            </w:r>
          </w:p>
        </w:tc>
        <w:tc>
          <w:tcPr>
            <w:tcW w:w="3969" w:type="dxa"/>
          </w:tcPr>
          <w:p w14:paraId="08D8598A" w14:textId="78CD0C1B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EEFB9E7" w14:textId="7699269B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DBBCAA6" w14:textId="2709D327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590201" w:rsidRPr="00D121C1" w14:paraId="72465DC3" w14:textId="77777777" w:rsidTr="00DB4AE8">
        <w:tc>
          <w:tcPr>
            <w:tcW w:w="392" w:type="dxa"/>
          </w:tcPr>
          <w:p w14:paraId="2B3D3563" w14:textId="498E796D" w:rsidR="003D6318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6635DFF1" w14:textId="08ED13FE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BDD1D9B" w14:textId="770003BB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щебнем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3969" w:type="dxa"/>
          </w:tcPr>
          <w:p w14:paraId="2CC5A338" w14:textId="3A4B052D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5136201" w14:textId="62719B1A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3A37EDB" w14:textId="77777777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BF164D0" w14:textId="77777777" w:rsidTr="00DB4AE8">
        <w:tc>
          <w:tcPr>
            <w:tcW w:w="392" w:type="dxa"/>
          </w:tcPr>
          <w:p w14:paraId="1088099D" w14:textId="01F4C214" w:rsidR="003D6318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DE5849B" w14:textId="3C84D40E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91D0D77" w14:textId="4565E21E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969" w:type="dxa"/>
          </w:tcPr>
          <w:p w14:paraId="6A9A824B" w14:textId="3CB7B7AC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44855F06" w14:textId="19C64571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B9B329C" w14:textId="77777777" w:rsidR="003D6318" w:rsidRPr="00D121C1" w:rsidRDefault="003D631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121C1" w14:paraId="6421DD0E" w14:textId="77777777" w:rsidTr="00FC462B">
        <w:tc>
          <w:tcPr>
            <w:tcW w:w="15984" w:type="dxa"/>
            <w:gridSpan w:val="6"/>
          </w:tcPr>
          <w:p w14:paraId="15EB4B75" w14:textId="60FB45D0" w:rsidR="00E86E54" w:rsidRPr="00D121C1" w:rsidRDefault="00E86E54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Суханов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  <w:p w14:paraId="11617DC0" w14:textId="40B62249" w:rsidR="00E86E54" w:rsidRPr="00D121C1" w:rsidRDefault="00E86E54" w:rsidP="00DB4AE8">
            <w:pPr>
              <w:ind w:left="-102" w:right="-102" w:firstLine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Лазо,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109,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170),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Лесная,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Туманная,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29,</w:t>
            </w:r>
          </w:p>
        </w:tc>
      </w:tr>
      <w:tr w:rsidR="00590201" w:rsidRPr="00D121C1" w14:paraId="25D234CC" w14:textId="77777777" w:rsidTr="00DB4AE8">
        <w:tc>
          <w:tcPr>
            <w:tcW w:w="392" w:type="dxa"/>
          </w:tcPr>
          <w:p w14:paraId="022A45AB" w14:textId="3D7314ED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BF73F5" w14:textId="1D12636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DD058BF" w14:textId="1D9B64C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песочницу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3969" w:type="dxa"/>
          </w:tcPr>
          <w:p w14:paraId="0CE96098" w14:textId="2D70317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02B6C73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C71AF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A1BB114" w14:textId="77777777" w:rsidTr="00DB4AE8">
        <w:tc>
          <w:tcPr>
            <w:tcW w:w="392" w:type="dxa"/>
          </w:tcPr>
          <w:p w14:paraId="0C403102" w14:textId="47428D4E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5A4C45D" w14:textId="039AA6B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D0DE4D2" w14:textId="1F36E19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(сейчас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протоптанная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заросшая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травой)</w:t>
            </w:r>
          </w:p>
        </w:tc>
        <w:tc>
          <w:tcPr>
            <w:tcW w:w="3969" w:type="dxa"/>
          </w:tcPr>
          <w:p w14:paraId="49103F9A" w14:textId="41747C1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F64E5C4" w14:textId="5CEE212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CCF5C7B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71A43F0" w14:textId="77777777" w:rsidTr="00DB4AE8">
        <w:tc>
          <w:tcPr>
            <w:tcW w:w="392" w:type="dxa"/>
          </w:tcPr>
          <w:p w14:paraId="0365104E" w14:textId="63604CB9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72F311D" w14:textId="7474343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87C08E4" w14:textId="771049E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96DE71F" w14:textId="572FD72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848775C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8023A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00FF385" w14:textId="77777777" w:rsidTr="00DB4AE8">
        <w:tc>
          <w:tcPr>
            <w:tcW w:w="392" w:type="dxa"/>
          </w:tcPr>
          <w:p w14:paraId="65AD11FF" w14:textId="55944025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B984C3D" w14:textId="73922CF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CB18983" w14:textId="5A4EB28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1F56020" w14:textId="438E4A8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D7576ED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6050FD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A9FF3B5" w14:textId="77777777" w:rsidTr="00DB4AE8">
        <w:tc>
          <w:tcPr>
            <w:tcW w:w="392" w:type="dxa"/>
          </w:tcPr>
          <w:p w14:paraId="0EFE07AA" w14:textId="129DFEF3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278D023" w14:textId="0E8FE6D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FD59E37" w14:textId="12A6640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3123731B" w14:textId="1EBFEA1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803A575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F3A63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CB9241E" w14:textId="77777777" w:rsidTr="00DB4AE8">
        <w:tc>
          <w:tcPr>
            <w:tcW w:w="392" w:type="dxa"/>
          </w:tcPr>
          <w:p w14:paraId="25553774" w14:textId="094C6706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3D28AB" w14:textId="36A71364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24E058F" w14:textId="08FEF7B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763805D4" w14:textId="03DB2FD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5E448FC6" w14:textId="04A38A0A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ЖКХ»</w:t>
            </w:r>
          </w:p>
        </w:tc>
        <w:tc>
          <w:tcPr>
            <w:tcW w:w="3402" w:type="dxa"/>
          </w:tcPr>
          <w:p w14:paraId="074C7F37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0201" w:rsidRPr="00D121C1" w14:paraId="11BB22EF" w14:textId="77777777" w:rsidTr="00DB4AE8">
        <w:tc>
          <w:tcPr>
            <w:tcW w:w="392" w:type="dxa"/>
          </w:tcPr>
          <w:p w14:paraId="05AB6327" w14:textId="029AC9C9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B0770E3" w14:textId="64C3FCE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7828444" w14:textId="3321F7C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(контейнеры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зачастую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перевернутые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пользоваться)</w:t>
            </w:r>
          </w:p>
        </w:tc>
        <w:tc>
          <w:tcPr>
            <w:tcW w:w="3969" w:type="dxa"/>
          </w:tcPr>
          <w:p w14:paraId="3518E957" w14:textId="48A3DBB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922"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922"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17BC70C5" w14:textId="6AB44F3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9705E06" w14:textId="7DDE5E8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33EF7F4" w14:textId="16D404F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07463E1D" w14:textId="77777777" w:rsidTr="00DB4AE8">
        <w:tc>
          <w:tcPr>
            <w:tcW w:w="392" w:type="dxa"/>
          </w:tcPr>
          <w:p w14:paraId="5337F5C0" w14:textId="1B5730E1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4DBB92B" w14:textId="35B2593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C5B681C" w14:textId="352733B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(контейнеры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зачастую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перевернутые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пользоваться)</w:t>
            </w:r>
          </w:p>
        </w:tc>
        <w:tc>
          <w:tcPr>
            <w:tcW w:w="3969" w:type="dxa"/>
          </w:tcPr>
          <w:p w14:paraId="79B5CA91" w14:textId="4395B0F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4E29190E" w14:textId="370C761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9B31C02" w14:textId="444C6C5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1BFB2A3E" w14:textId="77777777" w:rsidTr="00DB4AE8">
        <w:tc>
          <w:tcPr>
            <w:tcW w:w="392" w:type="dxa"/>
          </w:tcPr>
          <w:p w14:paraId="2CC999A8" w14:textId="4595529A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14:paraId="4D188192" w14:textId="642078B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02F9914" w14:textId="77A78D9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Бесхозные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нахождению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собственников.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выморочное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</w:tcPr>
          <w:p w14:paraId="7D106256" w14:textId="1258353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14:paraId="789987C8" w14:textId="39974E95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34FAFE51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0E62A5F" w14:textId="77777777" w:rsidTr="00DB4AE8">
        <w:tc>
          <w:tcPr>
            <w:tcW w:w="392" w:type="dxa"/>
          </w:tcPr>
          <w:p w14:paraId="0D904493" w14:textId="5C07B65A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A369C8" w14:textId="4FB8BF5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21E0835" w14:textId="1DB70DC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Разграничение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многоквартирными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</w:p>
        </w:tc>
        <w:tc>
          <w:tcPr>
            <w:tcW w:w="3969" w:type="dxa"/>
          </w:tcPr>
          <w:p w14:paraId="552D981E" w14:textId="52D3C553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29.12.2004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№189-ФЗ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кодекса»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помещений)</w:t>
            </w:r>
          </w:p>
        </w:tc>
        <w:tc>
          <w:tcPr>
            <w:tcW w:w="2268" w:type="dxa"/>
          </w:tcPr>
          <w:p w14:paraId="51319FF3" w14:textId="3F37F93E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АБГО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402" w:type="dxa"/>
          </w:tcPr>
          <w:p w14:paraId="77D21114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DE8B18F" w14:textId="77777777" w:rsidTr="00DB4AE8">
        <w:tc>
          <w:tcPr>
            <w:tcW w:w="392" w:type="dxa"/>
          </w:tcPr>
          <w:p w14:paraId="28F44CF7" w14:textId="1B668BFC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395A06" w14:textId="7862152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63F7E29" w14:textId="2105CDC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3969" w:type="dxa"/>
          </w:tcPr>
          <w:p w14:paraId="1CD7A68A" w14:textId="36461F0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81CC617" w14:textId="3E904F6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2E81E8C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7EADAFA" w14:textId="77777777" w:rsidTr="00DB4AE8">
        <w:tc>
          <w:tcPr>
            <w:tcW w:w="392" w:type="dxa"/>
          </w:tcPr>
          <w:p w14:paraId="22F0867B" w14:textId="69FAD5A6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63D3C3" w14:textId="410B0AB4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0BF805D" w14:textId="78F5331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3969" w:type="dxa"/>
          </w:tcPr>
          <w:p w14:paraId="1DAC1CD2" w14:textId="582E0EA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6EDA6C80" w14:textId="3A087F8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C81501A" w14:textId="629E9A7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3FC4E248" w14:textId="77777777" w:rsidTr="00DB4AE8">
        <w:tc>
          <w:tcPr>
            <w:tcW w:w="392" w:type="dxa"/>
          </w:tcPr>
          <w:p w14:paraId="579CA1AA" w14:textId="62F6BC34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EF2E760" w14:textId="6513783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7A327F1" w14:textId="75DFAC4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аварийную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опору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электроподстанции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боимся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упадет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порвет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3969" w:type="dxa"/>
          </w:tcPr>
          <w:p w14:paraId="094008C5" w14:textId="2F110AA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89D143A" w14:textId="36548A7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D1DEAC8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B233751" w14:textId="77777777" w:rsidTr="00DB4AE8">
        <w:tc>
          <w:tcPr>
            <w:tcW w:w="392" w:type="dxa"/>
          </w:tcPr>
          <w:p w14:paraId="7F29C602" w14:textId="26FB3444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09E437A" w14:textId="28C2BF8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28F3F77" w14:textId="76FF975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отсыпана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просим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подсыпать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просело,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стояли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лужи</w:t>
            </w:r>
          </w:p>
        </w:tc>
        <w:tc>
          <w:tcPr>
            <w:tcW w:w="3969" w:type="dxa"/>
          </w:tcPr>
          <w:p w14:paraId="5C828F26" w14:textId="0EE2D22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2268" w:type="dxa"/>
          </w:tcPr>
          <w:p w14:paraId="17BA7EB9" w14:textId="112DF7F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89C317B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D12EFB8" w14:textId="77777777" w:rsidTr="00DB4AE8">
        <w:tc>
          <w:tcPr>
            <w:tcW w:w="392" w:type="dxa"/>
          </w:tcPr>
          <w:p w14:paraId="210DED07" w14:textId="36D367C0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E4AEDC6" w14:textId="152A312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B90A2AB" w14:textId="46AE5B7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отсыпали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просим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твердом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(заасфальтировать)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обещали</w:t>
            </w:r>
          </w:p>
        </w:tc>
        <w:tc>
          <w:tcPr>
            <w:tcW w:w="3969" w:type="dxa"/>
          </w:tcPr>
          <w:p w14:paraId="46BD3683" w14:textId="0190662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2268" w:type="dxa"/>
          </w:tcPr>
          <w:p w14:paraId="63E128DD" w14:textId="070797E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FE987FE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D399953" w14:textId="77777777" w:rsidTr="00DB4AE8">
        <w:tc>
          <w:tcPr>
            <w:tcW w:w="392" w:type="dxa"/>
          </w:tcPr>
          <w:p w14:paraId="6A833484" w14:textId="1FF9E7FC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682A184" w14:textId="5D35905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C7B1E92" w14:textId="1DB40FE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устройством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хотя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ямочный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9" w:type="dxa"/>
          </w:tcPr>
          <w:p w14:paraId="0EC91DCD" w14:textId="0B1E0CA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пройдена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Безымянного.</w:t>
            </w:r>
          </w:p>
          <w:p w14:paraId="3A5083CE" w14:textId="3087DE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DDD5B97" w14:textId="4E44B46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00F7CF4" w14:textId="2698312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590201" w:rsidRPr="00D121C1" w14:paraId="432FF3BD" w14:textId="77777777" w:rsidTr="00DB4AE8">
        <w:tc>
          <w:tcPr>
            <w:tcW w:w="392" w:type="dxa"/>
          </w:tcPr>
          <w:p w14:paraId="45BBC238" w14:textId="7112CC37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F16B99B" w14:textId="6F3FE94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5DB524A" w14:textId="05EF03B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3969" w:type="dxa"/>
          </w:tcPr>
          <w:p w14:paraId="39F0B8B3" w14:textId="3F0FD0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2EA805E" w14:textId="436D4E3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94B9214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C0B188D" w14:textId="77777777" w:rsidTr="00DB4AE8">
        <w:tc>
          <w:tcPr>
            <w:tcW w:w="392" w:type="dxa"/>
          </w:tcPr>
          <w:p w14:paraId="21A677C6" w14:textId="73CE00B8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A4D9FCE" w14:textId="06C5481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EF85024" w14:textId="36265614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твердом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Туманной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Безымянного</w:t>
            </w:r>
          </w:p>
        </w:tc>
        <w:tc>
          <w:tcPr>
            <w:tcW w:w="3969" w:type="dxa"/>
          </w:tcPr>
          <w:p w14:paraId="772758A8" w14:textId="7C9E02A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</w:p>
        </w:tc>
        <w:tc>
          <w:tcPr>
            <w:tcW w:w="2268" w:type="dxa"/>
          </w:tcPr>
          <w:p w14:paraId="3B810E3B" w14:textId="6015041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10BC82C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C49CCE4" w14:textId="77777777" w:rsidTr="00DB4AE8">
        <w:tc>
          <w:tcPr>
            <w:tcW w:w="392" w:type="dxa"/>
          </w:tcPr>
          <w:p w14:paraId="70B9A785" w14:textId="073C318B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1D5C9267" w14:textId="6F5435D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3694147" w14:textId="4F208AE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Туманной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Безымянного</w:t>
            </w:r>
          </w:p>
        </w:tc>
        <w:tc>
          <w:tcPr>
            <w:tcW w:w="3969" w:type="dxa"/>
          </w:tcPr>
          <w:p w14:paraId="77F9FBAF" w14:textId="6F135EFD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C395FEF" w14:textId="49FC90E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0223B4D" w14:textId="757301D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196F3177" w14:textId="77777777" w:rsidTr="00DB4AE8">
        <w:tc>
          <w:tcPr>
            <w:tcW w:w="392" w:type="dxa"/>
          </w:tcPr>
          <w:p w14:paraId="2802AEF4" w14:textId="1EFEE471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9FE7E9E" w14:textId="51386E6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34C1AD1" w14:textId="519CE19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Туманная,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969" w:type="dxa"/>
          </w:tcPr>
          <w:p w14:paraId="19AD65DF" w14:textId="209906F3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C29DA5B" w14:textId="35DB8A1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CAAA455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75C04193" w14:textId="77777777" w:rsidTr="00DB4AE8">
        <w:tc>
          <w:tcPr>
            <w:tcW w:w="392" w:type="dxa"/>
          </w:tcPr>
          <w:p w14:paraId="59C95AE0" w14:textId="7DC5DF5C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B02981" w14:textId="4466158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D350372" w14:textId="6057632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</w:tcPr>
          <w:p w14:paraId="65D1EE20" w14:textId="1FC554A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0584419F" w14:textId="61807EA4" w:rsidR="00A7254E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«ЕДДС»</w:t>
            </w:r>
          </w:p>
          <w:p w14:paraId="41A926EE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7421E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9C0B4CC" w14:textId="77777777" w:rsidTr="00DB4AE8">
        <w:tc>
          <w:tcPr>
            <w:tcW w:w="392" w:type="dxa"/>
          </w:tcPr>
          <w:p w14:paraId="6BA0ABF2" w14:textId="2360473D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DF15363" w14:textId="76CBB38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E18A2CD" w14:textId="2CB2F7D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тротуарную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22A8843" w14:textId="4825264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922" w:rsidRPr="00D1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922"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96"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4BA3A80" w14:textId="2AF0C4A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762F0E7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D3F1719" w14:textId="77777777" w:rsidTr="00DB4AE8">
        <w:tc>
          <w:tcPr>
            <w:tcW w:w="392" w:type="dxa"/>
          </w:tcPr>
          <w:p w14:paraId="60E4B8B8" w14:textId="03F2B98A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18F570A" w14:textId="5C31097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30AFF90" w14:textId="4138238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"ночные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гонки"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Безымянному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цыганской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неровности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«Жилая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зона»</w:t>
            </w:r>
          </w:p>
        </w:tc>
        <w:tc>
          <w:tcPr>
            <w:tcW w:w="3969" w:type="dxa"/>
          </w:tcPr>
          <w:p w14:paraId="47FB047D" w14:textId="71F504B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14:paraId="03E80CB3" w14:textId="19FD67E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83BE7F8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E3C56F3" w14:textId="77777777" w:rsidTr="00DB4AE8">
        <w:tc>
          <w:tcPr>
            <w:tcW w:w="392" w:type="dxa"/>
          </w:tcPr>
          <w:p w14:paraId="6865D340" w14:textId="3B182FC5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5662ECB" w14:textId="03AD818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C1DF4D7" w14:textId="44F3E05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Черепичного</w:t>
            </w:r>
          </w:p>
        </w:tc>
        <w:tc>
          <w:tcPr>
            <w:tcW w:w="3969" w:type="dxa"/>
          </w:tcPr>
          <w:p w14:paraId="0446C6CF" w14:textId="478404C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A45997D" w14:textId="4D282B3E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B1E2348" w14:textId="18E60B5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3CC27BE2" w14:textId="77777777" w:rsidTr="00DB4AE8">
        <w:tc>
          <w:tcPr>
            <w:tcW w:w="392" w:type="dxa"/>
          </w:tcPr>
          <w:p w14:paraId="4BE0814B" w14:textId="15D1EB61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ECCEBFD" w14:textId="7032089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6864FA2" w14:textId="2559231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светодиодных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прожекторов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подъездах</w:t>
            </w:r>
          </w:p>
        </w:tc>
        <w:tc>
          <w:tcPr>
            <w:tcW w:w="3969" w:type="dxa"/>
          </w:tcPr>
          <w:p w14:paraId="39A9C41B" w14:textId="428E3F7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0D519DF" w14:textId="032B3AC9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ЖКХ»</w:t>
            </w:r>
          </w:p>
        </w:tc>
        <w:tc>
          <w:tcPr>
            <w:tcW w:w="3402" w:type="dxa"/>
          </w:tcPr>
          <w:p w14:paraId="4A4E6697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8E8205D" w14:textId="77777777" w:rsidTr="00DB4AE8">
        <w:tc>
          <w:tcPr>
            <w:tcW w:w="392" w:type="dxa"/>
          </w:tcPr>
          <w:p w14:paraId="0C175C74" w14:textId="6FEC7129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7428F53" w14:textId="7F69472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F816467" w14:textId="06B5786A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пустыря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1F5A9FF" w14:textId="54A7D45C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268" w:type="dxa"/>
          </w:tcPr>
          <w:p w14:paraId="388768AA" w14:textId="05680FD2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3DC7111B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13EF8BF4" w14:textId="77777777" w:rsidTr="00DB4AE8">
        <w:tc>
          <w:tcPr>
            <w:tcW w:w="392" w:type="dxa"/>
          </w:tcPr>
          <w:p w14:paraId="1C2E4450" w14:textId="03A9880B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5FF7134" w14:textId="4BAC3362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3A69DF3" w14:textId="19E2355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торца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подпирать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сделали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благоустройства)</w:t>
            </w:r>
          </w:p>
        </w:tc>
        <w:tc>
          <w:tcPr>
            <w:tcW w:w="3969" w:type="dxa"/>
          </w:tcPr>
          <w:p w14:paraId="4A0646BF" w14:textId="4643D214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DD4F48F" w14:textId="538F28B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DB716B9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0891E84" w14:textId="77777777" w:rsidTr="00DB4AE8">
        <w:tc>
          <w:tcPr>
            <w:tcW w:w="392" w:type="dxa"/>
          </w:tcPr>
          <w:p w14:paraId="029612B9" w14:textId="02B648BD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5258F748" w14:textId="45725B1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A136837" w14:textId="48DA1A4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камина"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темно</w:t>
            </w:r>
          </w:p>
        </w:tc>
        <w:tc>
          <w:tcPr>
            <w:tcW w:w="3969" w:type="dxa"/>
          </w:tcPr>
          <w:p w14:paraId="1591D568" w14:textId="747D2939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16B4BEF1" w14:textId="219B223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F0DD3F5" w14:textId="0F198375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6BB1A1D" w14:textId="77777777" w:rsidTr="00DB4AE8">
        <w:tc>
          <w:tcPr>
            <w:tcW w:w="392" w:type="dxa"/>
          </w:tcPr>
          <w:p w14:paraId="676496DA" w14:textId="564AD99B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18FC0E6D" w14:textId="5E448926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8C22E49" w14:textId="23B9002F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(лопнуло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асфальтовое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покрытие)</w:t>
            </w:r>
          </w:p>
        </w:tc>
        <w:tc>
          <w:tcPr>
            <w:tcW w:w="3969" w:type="dxa"/>
          </w:tcPr>
          <w:p w14:paraId="6C767352" w14:textId="69B070B4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732F199" w14:textId="7C348CE0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86B4823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ACEC581" w14:textId="77777777" w:rsidTr="00DB4AE8">
        <w:tc>
          <w:tcPr>
            <w:tcW w:w="392" w:type="dxa"/>
          </w:tcPr>
          <w:p w14:paraId="32E5BB9A" w14:textId="3C13A8FF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5AE075" w14:textId="27D2E84B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361B65A" w14:textId="1F297D13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остановкой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примыкающего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369D9055" w14:textId="1AEE5770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1EF8DAE" w14:textId="5B85814C" w:rsidR="00A7254E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«ЕДДС»</w:t>
            </w:r>
          </w:p>
          <w:p w14:paraId="55B6ED76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C0A6E0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8981F4F" w14:textId="77777777" w:rsidTr="00DB4AE8">
        <w:tc>
          <w:tcPr>
            <w:tcW w:w="392" w:type="dxa"/>
          </w:tcPr>
          <w:p w14:paraId="597BAF71" w14:textId="142A3889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9066A1F" w14:textId="382052E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62232EF" w14:textId="0312CC71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"Взлёт"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14:paraId="69089E1D" w14:textId="36E4B063" w:rsidR="00775885" w:rsidRPr="00D121C1" w:rsidRDefault="00451A1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«Малые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85" w:rsidRPr="00D121C1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14:paraId="0AA6AD95" w14:textId="5E819CF1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75DE7F3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2B787B8D" w14:textId="77777777" w:rsidTr="00DB4AE8">
        <w:tc>
          <w:tcPr>
            <w:tcW w:w="392" w:type="dxa"/>
          </w:tcPr>
          <w:p w14:paraId="5D2AD4C3" w14:textId="2D68A98F" w:rsidR="00775885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F311E52" w14:textId="0842A7B8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A6515B1" w14:textId="72E088E3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лампочек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969" w:type="dxa"/>
          </w:tcPr>
          <w:p w14:paraId="02FE0258" w14:textId="0EFCFD9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65AC91AE" w14:textId="40E147BC" w:rsidR="00775885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285DA465" w14:textId="77777777" w:rsidR="00775885" w:rsidRPr="00D121C1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C875D73" w14:textId="77777777" w:rsidTr="00DB4AE8">
        <w:tc>
          <w:tcPr>
            <w:tcW w:w="392" w:type="dxa"/>
          </w:tcPr>
          <w:p w14:paraId="6D09E658" w14:textId="100953D5" w:rsidR="002C3BE1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FD6A260" w14:textId="4C81EDDE" w:rsidR="002C3BE1" w:rsidRPr="00D121C1" w:rsidRDefault="00451A1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81FFFA3" w14:textId="0DB81993" w:rsidR="002C3BE1" w:rsidRPr="00D121C1" w:rsidRDefault="002C3BE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Вокзальной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Давно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наря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Берненко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горят.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C4A" w:rsidRPr="00D121C1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37" w:rsidRPr="00D1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тремонтировать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освещение.</w:t>
            </w:r>
          </w:p>
        </w:tc>
        <w:tc>
          <w:tcPr>
            <w:tcW w:w="3969" w:type="dxa"/>
          </w:tcPr>
          <w:p w14:paraId="5E9EE3FC" w14:textId="5AFA412B" w:rsidR="002C3BE1" w:rsidRPr="00D121C1" w:rsidRDefault="002C3BE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109D173D" w14:textId="77777777" w:rsidR="002C3BE1" w:rsidRPr="00D121C1" w:rsidRDefault="002C3BE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9126B8" w14:textId="77777777" w:rsidR="002C3BE1" w:rsidRPr="00D121C1" w:rsidRDefault="002C3BE1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30F0E8E3" w14:textId="77777777" w:rsidTr="00DB4AE8">
        <w:tc>
          <w:tcPr>
            <w:tcW w:w="392" w:type="dxa"/>
          </w:tcPr>
          <w:p w14:paraId="43E18399" w14:textId="04138A55" w:rsidR="00775885" w:rsidRPr="007A179C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79C" w:rsidRPr="007A1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D826684" w14:textId="4B93E5C2" w:rsidR="00775885" w:rsidRPr="007A179C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EA398F0" w14:textId="5D6B55F0" w:rsidR="00775885" w:rsidRPr="007A179C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пешеходные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 w:rsidRPr="007A17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2" w:rsidRPr="007A179C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752F17DC" w14:textId="16E4FC76" w:rsidR="00775885" w:rsidRPr="007A179C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пройдена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Безымянного.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2AB3499C" w14:textId="0D3B0030" w:rsidR="00775885" w:rsidRPr="007A179C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B1BB4B9" w14:textId="35805852" w:rsidR="00775885" w:rsidRPr="007A179C" w:rsidRDefault="00775885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 w:rsidRPr="007A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9C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617C4A" w:rsidRPr="00D121C1" w14:paraId="415E7AED" w14:textId="77777777" w:rsidTr="00FC462B">
        <w:tc>
          <w:tcPr>
            <w:tcW w:w="15984" w:type="dxa"/>
            <w:gridSpan w:val="6"/>
          </w:tcPr>
          <w:p w14:paraId="5441D896" w14:textId="626B01EA" w:rsidR="00775885" w:rsidRPr="00D121C1" w:rsidRDefault="00775885" w:rsidP="00DB4AE8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  <w:p w14:paraId="46FF0B3A" w14:textId="6CC03D42" w:rsidR="00775885" w:rsidRPr="00D121C1" w:rsidRDefault="00775885" w:rsidP="00DB4AE8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247,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326),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62),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Светлый,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Садовая,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Котовского,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111,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82),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Толстого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87,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Тургенева,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Бедненко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134,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№1/1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81),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Дорожная.</w:t>
            </w:r>
          </w:p>
        </w:tc>
      </w:tr>
      <w:tr w:rsidR="00590201" w:rsidRPr="00D121C1" w14:paraId="52D627BC" w14:textId="77777777" w:rsidTr="00DB4AE8">
        <w:tc>
          <w:tcPr>
            <w:tcW w:w="392" w:type="dxa"/>
          </w:tcPr>
          <w:p w14:paraId="42B3A068" w14:textId="43ADC2A4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01D8E94" w14:textId="4EEFC9C3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8F365B6" w14:textId="5F990138" w:rsidR="00D362FD" w:rsidRPr="00AB28DA" w:rsidRDefault="009C3A4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A">
              <w:rPr>
                <w:rFonts w:ascii="Times New Roman" w:hAnsi="Times New Roman" w:cs="Times New Roman"/>
                <w:sz w:val="24"/>
                <w:szCs w:val="24"/>
              </w:rPr>
              <w:t>Поменять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DA">
              <w:rPr>
                <w:rFonts w:ascii="Times New Roman" w:hAnsi="Times New Roman" w:cs="Times New Roman"/>
                <w:sz w:val="24"/>
                <w:szCs w:val="24"/>
              </w:rPr>
              <w:t>местами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 w:rsidRPr="00AB2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AB2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приоритета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Бедненко,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AB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FD" w:rsidRPr="00AB28DA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3969" w:type="dxa"/>
          </w:tcPr>
          <w:p w14:paraId="7C91B575" w14:textId="722BFC9F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CEB3683" w14:textId="099148E7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6973B98" w14:textId="77777777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50EE762B" w14:textId="77777777" w:rsidTr="00DB4AE8">
        <w:tc>
          <w:tcPr>
            <w:tcW w:w="392" w:type="dxa"/>
          </w:tcPr>
          <w:p w14:paraId="7CBF3840" w14:textId="699935AB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8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14:paraId="4EDDF11A" w14:textId="215DBCF9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377440B" w14:textId="4AA1C7DC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C7" w:rsidRPr="00D121C1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Бедненко.</w:t>
            </w:r>
          </w:p>
        </w:tc>
        <w:tc>
          <w:tcPr>
            <w:tcW w:w="3969" w:type="dxa"/>
          </w:tcPr>
          <w:p w14:paraId="017A2C6C" w14:textId="494B566A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706D738" w14:textId="5BA7252A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C7B4AB8" w14:textId="3DBBEC7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0201" w:rsidRPr="00D121C1" w14:paraId="64FF6DBF" w14:textId="77777777" w:rsidTr="00DB4AE8">
        <w:tc>
          <w:tcPr>
            <w:tcW w:w="392" w:type="dxa"/>
          </w:tcPr>
          <w:p w14:paraId="67383D3D" w14:textId="3BF409C3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8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14:paraId="73924365" w14:textId="450A60B4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D306BA8" w14:textId="6E4C647B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A0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4B1E" w:rsidRPr="00E65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B1E" w:rsidRPr="00E658E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Фрунзе,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освещение.</w:t>
            </w:r>
          </w:p>
        </w:tc>
        <w:tc>
          <w:tcPr>
            <w:tcW w:w="3969" w:type="dxa"/>
          </w:tcPr>
          <w:p w14:paraId="559EF082" w14:textId="508FF05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D7D9B52" w14:textId="2EAD7E14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6BC6870" w14:textId="7CE8C7E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590201" w:rsidRPr="00D121C1" w14:paraId="72E59F2C" w14:textId="77777777" w:rsidTr="00DB4AE8">
        <w:tc>
          <w:tcPr>
            <w:tcW w:w="392" w:type="dxa"/>
          </w:tcPr>
          <w:p w14:paraId="36222928" w14:textId="7EDDB66F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5791A52B" w14:textId="6331BC52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97A40F6" w14:textId="57D88095" w:rsidR="00D362FD" w:rsidRPr="00944B1E" w:rsidRDefault="00D362FD" w:rsidP="00DB4AE8">
            <w:pPr>
              <w:ind w:left="-102" w:right="-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обрезку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1E">
              <w:rPr>
                <w:rFonts w:ascii="Times New Roman" w:hAnsi="Times New Roman" w:cs="Times New Roman"/>
                <w:sz w:val="24"/>
                <w:szCs w:val="24"/>
              </w:rPr>
              <w:t>Свободы.</w:t>
            </w:r>
          </w:p>
        </w:tc>
        <w:tc>
          <w:tcPr>
            <w:tcW w:w="3969" w:type="dxa"/>
          </w:tcPr>
          <w:p w14:paraId="321AC4C8" w14:textId="6E7FFF3F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спила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68" w:type="dxa"/>
          </w:tcPr>
          <w:p w14:paraId="28814A5A" w14:textId="49832AE5" w:rsidR="00D362FD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«УДДС»</w:t>
            </w:r>
          </w:p>
          <w:p w14:paraId="47FBF4F6" w14:textId="41A5F446" w:rsidR="00A7254E" w:rsidRPr="00D121C1" w:rsidRDefault="00A7254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7F16613" w14:textId="77777777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1E" w:rsidRPr="00D121C1" w14:paraId="22265313" w14:textId="77777777" w:rsidTr="00DB4AE8">
        <w:tc>
          <w:tcPr>
            <w:tcW w:w="392" w:type="dxa"/>
          </w:tcPr>
          <w:p w14:paraId="4332DD73" w14:textId="06305C21" w:rsidR="00944B1E" w:rsidRPr="00D121C1" w:rsidRDefault="00E658E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14:paraId="11664AC3" w14:textId="0C745081" w:rsidR="00944B1E" w:rsidRPr="00D121C1" w:rsidRDefault="00BE7698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658EB"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C4EE758" w14:textId="65410A07" w:rsidR="00944B1E" w:rsidRPr="00AB28DA" w:rsidRDefault="00AB28DA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пл.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(в районе котельной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) обустроить волейбольную площадку»</w:t>
            </w:r>
            <w:r w:rsidR="00BE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A0DDFE8" w14:textId="690F0D37" w:rsidR="00944B1E" w:rsidRPr="00D121C1" w:rsidRDefault="00E658E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14:paraId="21537EF5" w14:textId="7B1267A7" w:rsidR="00944B1E" w:rsidRPr="00D121C1" w:rsidRDefault="00E658EB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B3A2EE9" w14:textId="0C1F76A2" w:rsidR="00944B1E" w:rsidRPr="00D121C1" w:rsidRDefault="00944B1E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01" w:rsidRPr="00D121C1" w14:paraId="4F79D9A4" w14:textId="77777777" w:rsidTr="00DB4AE8">
        <w:tc>
          <w:tcPr>
            <w:tcW w:w="392" w:type="dxa"/>
          </w:tcPr>
          <w:p w14:paraId="08366396" w14:textId="41E15FCD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99735C1" w14:textId="7C45474C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8F5F2CC" w14:textId="3EE19605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969" w:type="dxa"/>
          </w:tcPr>
          <w:p w14:paraId="7E705319" w14:textId="684FC64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</w:p>
        </w:tc>
        <w:tc>
          <w:tcPr>
            <w:tcW w:w="2268" w:type="dxa"/>
          </w:tcPr>
          <w:p w14:paraId="3630E1DD" w14:textId="09F4A109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C55B7D3" w14:textId="1E24FB6B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3B"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F8"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590201" w:rsidRPr="00D121C1" w14:paraId="45F4FE45" w14:textId="77777777" w:rsidTr="00DB4AE8">
        <w:tc>
          <w:tcPr>
            <w:tcW w:w="392" w:type="dxa"/>
          </w:tcPr>
          <w:p w14:paraId="109F4711" w14:textId="6EF1B844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760C86" w14:textId="51FD8F91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0CB571B" w14:textId="0AF32C75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планировку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обочины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3D98C43" w14:textId="20A52F67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</w:p>
        </w:tc>
        <w:tc>
          <w:tcPr>
            <w:tcW w:w="2268" w:type="dxa"/>
          </w:tcPr>
          <w:p w14:paraId="6BE6BDEE" w14:textId="7FAF79B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5F222C3" w14:textId="06705398" w:rsidR="00D362FD" w:rsidRPr="00D121C1" w:rsidRDefault="00791900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2FD" w:rsidRPr="00D121C1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13A44" w14:textId="2E2FD0AC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D22FB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01" w:rsidRPr="00D121C1" w14:paraId="4E9D84E0" w14:textId="77777777" w:rsidTr="00DB4AE8">
        <w:tc>
          <w:tcPr>
            <w:tcW w:w="392" w:type="dxa"/>
          </w:tcPr>
          <w:p w14:paraId="62CB866A" w14:textId="3CD078DB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4F0792F" w14:textId="31CAD8F2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865D067" w14:textId="39A91CDD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чётной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освещение.</w:t>
            </w:r>
          </w:p>
        </w:tc>
        <w:tc>
          <w:tcPr>
            <w:tcW w:w="3969" w:type="dxa"/>
          </w:tcPr>
          <w:p w14:paraId="44F8A81B" w14:textId="17B7BEB2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выполнение.</w:t>
            </w:r>
          </w:p>
        </w:tc>
        <w:tc>
          <w:tcPr>
            <w:tcW w:w="2268" w:type="dxa"/>
          </w:tcPr>
          <w:p w14:paraId="1255DF7D" w14:textId="08E77940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36B836C" w14:textId="4C95EEC1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01" w:rsidRPr="00D121C1" w14:paraId="1689F8E1" w14:textId="77777777" w:rsidTr="00DB4AE8">
        <w:tc>
          <w:tcPr>
            <w:tcW w:w="392" w:type="dxa"/>
          </w:tcPr>
          <w:p w14:paraId="0BFF5986" w14:textId="71A09A21" w:rsidR="00D362FD" w:rsidRPr="00D121C1" w:rsidRDefault="00A5347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E1A1C7B" w14:textId="13AA730E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AC37A5E" w14:textId="44D7D778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Северному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3969" w:type="dxa"/>
          </w:tcPr>
          <w:p w14:paraId="283A4044" w14:textId="6E7C9F56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="00A1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DC03B8E" w14:textId="62AF06F3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2B9A209" w14:textId="62869071" w:rsidR="00D362FD" w:rsidRPr="00D121C1" w:rsidRDefault="00D362F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  <w:r w:rsidR="00A0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91900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2" w:rsidRPr="00D121C1" w14:paraId="4726FA24" w14:textId="77777777" w:rsidTr="00DB4AE8">
        <w:tc>
          <w:tcPr>
            <w:tcW w:w="392" w:type="dxa"/>
          </w:tcPr>
          <w:p w14:paraId="1FC1B537" w14:textId="269BAFFD" w:rsidR="009C3A42" w:rsidRPr="00E658EB" w:rsidRDefault="009C3A4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8EB" w:rsidRPr="00E658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14:paraId="6551B500" w14:textId="0922A0E7" w:rsidR="009C3A42" w:rsidRPr="00E658EB" w:rsidRDefault="009C3A4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0A99BFC8" w14:textId="7E312E94" w:rsidR="009C3A42" w:rsidRPr="00E658EB" w:rsidRDefault="009C3A4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проложить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твердом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75F1C05" w14:textId="624CC14D" w:rsidR="009C3A42" w:rsidRPr="00E658EB" w:rsidRDefault="009C3A42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асфальтного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</w:p>
        </w:tc>
        <w:tc>
          <w:tcPr>
            <w:tcW w:w="2268" w:type="dxa"/>
          </w:tcPr>
          <w:p w14:paraId="26C2C6C8" w14:textId="682478E9" w:rsidR="009C3A42" w:rsidRPr="00E658EB" w:rsidRDefault="009C3A42" w:rsidP="00DB4AE8">
            <w:pPr>
              <w:ind w:left="-102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950ADC4" w14:textId="2F38A645" w:rsidR="009C3A42" w:rsidRPr="00E658EB" w:rsidRDefault="009C3A42" w:rsidP="00DB4AE8">
            <w:pPr>
              <w:ind w:left="-102" w:right="-10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FED" w:rsidRPr="00D121C1" w14:paraId="1AA099AA" w14:textId="77777777" w:rsidTr="00DB4AE8">
        <w:tc>
          <w:tcPr>
            <w:tcW w:w="392" w:type="dxa"/>
          </w:tcPr>
          <w:p w14:paraId="0BD08ABD" w14:textId="774B3919" w:rsidR="00A52FED" w:rsidRPr="00E658EB" w:rsidRDefault="00A52FE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8EB" w:rsidRPr="00E65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A67358C" w14:textId="2C2EA0B9" w:rsidR="00A52FED" w:rsidRPr="00E658EB" w:rsidRDefault="00A52FE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47E213D" w14:textId="50EA7F42" w:rsidR="00A52FED" w:rsidRPr="00E658EB" w:rsidRDefault="00A52FE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пешеходные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5D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A" w:rsidRPr="00E658EB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35CDF1C9" w14:textId="3A29BE77" w:rsidR="00A52FED" w:rsidRPr="00E658EB" w:rsidRDefault="00A52FE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пройдена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Подана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Кочубея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Безымянного.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1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8C17094" w14:textId="5A9C0FBB" w:rsidR="00A52FED" w:rsidRPr="00E658EB" w:rsidRDefault="00A52FED" w:rsidP="00DB4AE8">
            <w:pPr>
              <w:ind w:left="-102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 w:rsidR="00A04E05"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008BF52" w14:textId="560C6DDA" w:rsidR="00A52FED" w:rsidRPr="00E658EB" w:rsidRDefault="00A52FED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  <w:r w:rsidR="00A04E05"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8DA" w:rsidRPr="00D121C1" w14:paraId="64A9C0FA" w14:textId="77777777" w:rsidTr="00DB4AE8">
        <w:tc>
          <w:tcPr>
            <w:tcW w:w="392" w:type="dxa"/>
          </w:tcPr>
          <w:p w14:paraId="1FD7E79C" w14:textId="37EDE353" w:rsidR="00AB28DA" w:rsidRPr="00017C06" w:rsidRDefault="00732F23" w:rsidP="00DB4AE8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14:paraId="38DD0F2F" w14:textId="1D2D8F26" w:rsidR="00AB28DA" w:rsidRPr="009C3A42" w:rsidRDefault="00CA4645" w:rsidP="00DB4AE8">
            <w:pPr>
              <w:ind w:left="-102"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г. Благодарный</w:t>
            </w:r>
          </w:p>
        </w:tc>
        <w:tc>
          <w:tcPr>
            <w:tcW w:w="4110" w:type="dxa"/>
          </w:tcPr>
          <w:p w14:paraId="139C4ACE" w14:textId="4FED6BFC" w:rsidR="00AB28DA" w:rsidRPr="00CA4645" w:rsidRDefault="00AB28DA" w:rsidP="00DB4AE8">
            <w:pPr>
              <w:ind w:left="-102"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>Отремонтировать тротуары с двух сторон</w:t>
            </w:r>
            <w:r w:rsidR="00CC0DD4" w:rsidRPr="00CA4645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</w:t>
            </w: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 xml:space="preserve"> от переулка Кочубея до пер.</w:t>
            </w:r>
            <w:r w:rsidR="00CC0DD4" w:rsidRPr="00CA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3969" w:type="dxa"/>
          </w:tcPr>
          <w:p w14:paraId="6DEE744F" w14:textId="2BFD9429" w:rsidR="00AB28DA" w:rsidRPr="0071725B" w:rsidRDefault="00CA4645" w:rsidP="00DB4AE8">
            <w:pPr>
              <w:ind w:left="-102" w:right="-10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>Разработана ПСД.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FF0F2BB" w14:textId="5E55D693" w:rsidR="00AB28DA" w:rsidRPr="009C3A42" w:rsidRDefault="00AB28DA" w:rsidP="00DB4AE8">
            <w:pPr>
              <w:ind w:left="-102"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099CEFD7" w14:textId="77777777" w:rsidR="00AB28DA" w:rsidRPr="009C3A42" w:rsidRDefault="00AB28DA" w:rsidP="00DB4AE8">
            <w:pPr>
              <w:ind w:left="-102"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45D" w:rsidRPr="00D121C1" w14:paraId="335F23DF" w14:textId="77777777" w:rsidTr="00FC462B">
        <w:tc>
          <w:tcPr>
            <w:tcW w:w="15984" w:type="dxa"/>
            <w:gridSpan w:val="6"/>
          </w:tcPr>
          <w:p w14:paraId="5F6BB3FB" w14:textId="55966275" w:rsidR="00AF145D" w:rsidRPr="00D121C1" w:rsidRDefault="00AF145D" w:rsidP="00AF145D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  <w:p w14:paraId="362B3A0F" w14:textId="4BDA6F48" w:rsidR="00AF145D" w:rsidRPr="00D121C1" w:rsidRDefault="00AF145D" w:rsidP="00AF145D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Бедненко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180),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182),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Карбышева,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315,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392),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176),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Толстого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86),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Новая,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Кирова,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,ул.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61),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Победы,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Оболенского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№52).</w:t>
            </w:r>
          </w:p>
        </w:tc>
      </w:tr>
      <w:tr w:rsidR="00AF145D" w:rsidRPr="00D121C1" w14:paraId="670AB116" w14:textId="77777777" w:rsidTr="00DB4AE8">
        <w:tc>
          <w:tcPr>
            <w:tcW w:w="392" w:type="dxa"/>
          </w:tcPr>
          <w:p w14:paraId="63EFF45B" w14:textId="0F24C1F3" w:rsidR="00AF145D" w:rsidRPr="00D121C1" w:rsidRDefault="00732F23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843" w:type="dxa"/>
          </w:tcPr>
          <w:p w14:paraId="077E38CE" w14:textId="1A918DBD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055DFFA" w14:textId="678E6772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магазином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разрушенное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инкубатора.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известен.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хозяина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обязать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969" w:type="dxa"/>
          </w:tcPr>
          <w:p w14:paraId="497E2295" w14:textId="02C65B01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розыску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собственника,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070180C7" w14:textId="71BD23B2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FB6132E" w14:textId="77777777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5D" w:rsidRPr="00D121C1" w14:paraId="19D44B35" w14:textId="77777777" w:rsidTr="00DB4AE8">
        <w:tc>
          <w:tcPr>
            <w:tcW w:w="392" w:type="dxa"/>
          </w:tcPr>
          <w:p w14:paraId="20388FFB" w14:textId="4A31F4A7" w:rsidR="00AF145D" w:rsidRPr="00D121C1" w:rsidRDefault="00732F23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14:paraId="34F854BE" w14:textId="6799E2DC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35D7DE95" w14:textId="49F3807F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заасфальтировать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969" w:type="dxa"/>
          </w:tcPr>
          <w:p w14:paraId="3582C0A3" w14:textId="28DC2FAA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74250421" w14:textId="0CAABE0B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B1C5ACD" w14:textId="77777777" w:rsidR="00AF145D" w:rsidRPr="00D121C1" w:rsidRDefault="00AF145D" w:rsidP="00AF145D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644CC3E6" w14:textId="77777777" w:rsidTr="00DB4AE8">
        <w:tc>
          <w:tcPr>
            <w:tcW w:w="392" w:type="dxa"/>
          </w:tcPr>
          <w:p w14:paraId="0055F6D7" w14:textId="5351D239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14:paraId="7CEB4DA0" w14:textId="5378CFC6" w:rsidR="0009750E" w:rsidRPr="002F0E09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9">
              <w:rPr>
                <w:rFonts w:ascii="Times New Roman" w:hAnsi="Times New Roman" w:cs="Times New Roman"/>
                <w:sz w:val="24"/>
                <w:szCs w:val="24"/>
              </w:rPr>
              <w:t>г. Благодарный</w:t>
            </w:r>
          </w:p>
        </w:tc>
        <w:tc>
          <w:tcPr>
            <w:tcW w:w="4110" w:type="dxa"/>
          </w:tcPr>
          <w:p w14:paraId="6A0DE3D1" w14:textId="3027EAFC" w:rsidR="0009750E" w:rsidRPr="002F0E09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9">
              <w:rPr>
                <w:rFonts w:ascii="Times New Roman" w:hAnsi="Times New Roman" w:cs="Times New Roman"/>
                <w:sz w:val="24"/>
                <w:szCs w:val="24"/>
              </w:rPr>
              <w:t>Просьба установить тротуарную дорожку по ул. Бедненко от пер. Фрунзе до пер. 9 Января</w:t>
            </w:r>
          </w:p>
        </w:tc>
        <w:tc>
          <w:tcPr>
            <w:tcW w:w="3969" w:type="dxa"/>
          </w:tcPr>
          <w:p w14:paraId="31E9B858" w14:textId="0D0F3843" w:rsidR="0009750E" w:rsidRPr="002F0E09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9">
              <w:rPr>
                <w:rFonts w:ascii="Times New Roman" w:hAnsi="Times New Roman" w:cs="Times New Roman"/>
                <w:sz w:val="24"/>
                <w:szCs w:val="24"/>
              </w:rPr>
              <w:t>В 2023 году разработка ПСД и прохождение экспертизы. Подана заявка на получение субсидии 2023 год. Выполнение 2024 год</w:t>
            </w:r>
          </w:p>
        </w:tc>
        <w:tc>
          <w:tcPr>
            <w:tcW w:w="2268" w:type="dxa"/>
          </w:tcPr>
          <w:p w14:paraId="6E51E5A0" w14:textId="4291B200" w:rsidR="0009750E" w:rsidRPr="002F0E09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территорий АБГО СК</w:t>
            </w:r>
          </w:p>
        </w:tc>
        <w:tc>
          <w:tcPr>
            <w:tcW w:w="3402" w:type="dxa"/>
          </w:tcPr>
          <w:p w14:paraId="56E32D46" w14:textId="1611E2F0" w:rsidR="0009750E" w:rsidRPr="002F0E09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9">
              <w:rPr>
                <w:rFonts w:ascii="Times New Roman" w:hAnsi="Times New Roman" w:cs="Times New Roman"/>
                <w:sz w:val="24"/>
                <w:szCs w:val="24"/>
              </w:rPr>
              <w:t>. Реализация по программе СК «Развитие транспортной системы».</w:t>
            </w:r>
          </w:p>
        </w:tc>
      </w:tr>
      <w:tr w:rsidR="0009750E" w:rsidRPr="00D121C1" w14:paraId="4A180F7E" w14:textId="77777777" w:rsidTr="00DB4AE8">
        <w:tc>
          <w:tcPr>
            <w:tcW w:w="392" w:type="dxa"/>
          </w:tcPr>
          <w:p w14:paraId="700436DA" w14:textId="00B5450B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14:paraId="6CB94367" w14:textId="01D05D7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A5BAA26" w14:textId="36A3D00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затрудняет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</w:tcPr>
          <w:p w14:paraId="499B44A7" w14:textId="50A3A2D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4A59421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0B18C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24F009C7" w14:textId="77777777" w:rsidTr="00DB4AE8">
        <w:tc>
          <w:tcPr>
            <w:tcW w:w="392" w:type="dxa"/>
          </w:tcPr>
          <w:p w14:paraId="18172121" w14:textId="08446A77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14:paraId="4A5EA5FC" w14:textId="1639034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C129AD3" w14:textId="6A639D3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амброзии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Ветеринарный</w:t>
            </w:r>
          </w:p>
        </w:tc>
        <w:tc>
          <w:tcPr>
            <w:tcW w:w="3969" w:type="dxa"/>
          </w:tcPr>
          <w:p w14:paraId="60CA682B" w14:textId="40BF822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268" w:type="dxa"/>
          </w:tcPr>
          <w:p w14:paraId="500B1974" w14:textId="4ECAEE6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54DC5D31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750E" w:rsidRPr="00D121C1" w14:paraId="4056CB67" w14:textId="77777777" w:rsidTr="00DB4AE8">
        <w:tc>
          <w:tcPr>
            <w:tcW w:w="392" w:type="dxa"/>
          </w:tcPr>
          <w:p w14:paraId="27B3DD21" w14:textId="7B040F0A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14:paraId="3A36F98E" w14:textId="0FFDCED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A1089C3" w14:textId="7C473F19" w:rsidR="0009750E" w:rsidRPr="00E658EB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Просьба проложить дорогу в твердом покрытии по ул. Мира</w:t>
            </w:r>
          </w:p>
        </w:tc>
        <w:tc>
          <w:tcPr>
            <w:tcW w:w="3969" w:type="dxa"/>
          </w:tcPr>
          <w:p w14:paraId="1781DB21" w14:textId="5EA1014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BC039EE" w14:textId="08E3603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487B6176" w14:textId="1889D27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09750E" w:rsidRPr="00D121C1" w14:paraId="0838967D" w14:textId="77777777" w:rsidTr="00DB4AE8">
        <w:tc>
          <w:tcPr>
            <w:tcW w:w="392" w:type="dxa"/>
          </w:tcPr>
          <w:p w14:paraId="5CC5F898" w14:textId="1D89052B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14:paraId="31DED8AE" w14:textId="1FE89122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D2B4F8C" w14:textId="31E062E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пешеходного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969" w:type="dxa"/>
          </w:tcPr>
          <w:p w14:paraId="11977A84" w14:textId="3B0F8C3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7B43C675" w14:textId="102D94E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22172A8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2045030A" w14:textId="77777777" w:rsidTr="00DB4AE8">
        <w:tc>
          <w:tcPr>
            <w:tcW w:w="392" w:type="dxa"/>
          </w:tcPr>
          <w:p w14:paraId="7DF1EBD5" w14:textId="0F402FCC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14:paraId="44F153F3" w14:textId="3D1F2B7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92E57A2" w14:textId="2310D5A4" w:rsidR="0009750E" w:rsidRPr="00CA4645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 xml:space="preserve">Просьба проложить дорогу в твердом покрытии по ул. Новой. </w:t>
            </w:r>
          </w:p>
        </w:tc>
        <w:tc>
          <w:tcPr>
            <w:tcW w:w="3969" w:type="dxa"/>
          </w:tcPr>
          <w:p w14:paraId="01E4D133" w14:textId="5EE412CB" w:rsidR="0009750E" w:rsidRPr="00CA4645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>В 2026 году разработка ПСД и прохождение экспертизы, 300 м. Подача заявки на получение субсидии в 2026 году. Выполнение 2027 год</w:t>
            </w:r>
          </w:p>
        </w:tc>
        <w:tc>
          <w:tcPr>
            <w:tcW w:w="2268" w:type="dxa"/>
          </w:tcPr>
          <w:p w14:paraId="423A4202" w14:textId="034D9053" w:rsidR="0009750E" w:rsidRPr="00CA4645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территорий АБГО СК</w:t>
            </w:r>
          </w:p>
        </w:tc>
        <w:tc>
          <w:tcPr>
            <w:tcW w:w="3402" w:type="dxa"/>
          </w:tcPr>
          <w:p w14:paraId="50030E36" w14:textId="5AF3DC10" w:rsidR="0009750E" w:rsidRPr="00CA4645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5">
              <w:rPr>
                <w:rFonts w:ascii="Times New Roman" w:hAnsi="Times New Roman" w:cs="Times New Roman"/>
                <w:sz w:val="24"/>
                <w:szCs w:val="24"/>
              </w:rPr>
              <w:t>Примерная стоимость 10 млн. руб. Реализация по программе СК «Развитие транспортной системы».</w:t>
            </w:r>
          </w:p>
        </w:tc>
      </w:tr>
      <w:tr w:rsidR="0009750E" w:rsidRPr="00D121C1" w14:paraId="77CA0A8A" w14:textId="77777777" w:rsidTr="00FC462B">
        <w:tc>
          <w:tcPr>
            <w:tcW w:w="15984" w:type="dxa"/>
            <w:gridSpan w:val="6"/>
          </w:tcPr>
          <w:p w14:paraId="2CBC05D5" w14:textId="47F398F0" w:rsidR="0009750E" w:rsidRPr="00D121C1" w:rsidRDefault="0009750E" w:rsidP="0009750E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Санакоев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  <w:p w14:paraId="26A0898F" w14:textId="425B7CC3" w:rsidR="0009750E" w:rsidRPr="00D121C1" w:rsidRDefault="0009750E" w:rsidP="0009750E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(вся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Толстого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108),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Тюленина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19-а),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Зерносовхозский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Чкалова,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Лунный,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Полевая,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Прудный</w:t>
            </w:r>
            <w:proofErr w:type="spellEnd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50E" w:rsidRPr="00D121C1" w14:paraId="7A9F4C48" w14:textId="77777777" w:rsidTr="00DB4AE8">
        <w:tc>
          <w:tcPr>
            <w:tcW w:w="392" w:type="dxa"/>
          </w:tcPr>
          <w:p w14:paraId="1D0336F0" w14:textId="609AF104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843" w:type="dxa"/>
          </w:tcPr>
          <w:p w14:paraId="1F5F50C2" w14:textId="62D1AFFB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6A9E577" w14:textId="04AB18E3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Большевик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конца;</w:t>
            </w:r>
          </w:p>
        </w:tc>
        <w:tc>
          <w:tcPr>
            <w:tcW w:w="3969" w:type="dxa"/>
          </w:tcPr>
          <w:p w14:paraId="5ED4C88A" w14:textId="3E10B1A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241E4CD2" w14:textId="57C7FF9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975E357" w14:textId="3584409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750E" w:rsidRPr="00D121C1" w14:paraId="6EBF5F32" w14:textId="77777777" w:rsidTr="00DB4AE8">
        <w:tc>
          <w:tcPr>
            <w:tcW w:w="392" w:type="dxa"/>
          </w:tcPr>
          <w:p w14:paraId="4C3E5187" w14:textId="602EF384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14:paraId="0DCA8D20" w14:textId="21E13FFD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E94B960" w14:textId="553882C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Чапаева,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</w:p>
        </w:tc>
        <w:tc>
          <w:tcPr>
            <w:tcW w:w="3969" w:type="dxa"/>
          </w:tcPr>
          <w:p w14:paraId="1A986CEC" w14:textId="1A16020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497536D" w14:textId="21DF7C1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C68778F" w14:textId="119035E8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750E" w:rsidRPr="00D121C1" w14:paraId="4A52A668" w14:textId="77777777" w:rsidTr="00DB4AE8">
        <w:tc>
          <w:tcPr>
            <w:tcW w:w="392" w:type="dxa"/>
          </w:tcPr>
          <w:p w14:paraId="3EB3EE7C" w14:textId="6DFAB7DC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14:paraId="17D0E57D" w14:textId="55F93EC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400A91A" w14:textId="586FA66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Большевика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конца.</w:t>
            </w:r>
          </w:p>
        </w:tc>
        <w:tc>
          <w:tcPr>
            <w:tcW w:w="3969" w:type="dxa"/>
          </w:tcPr>
          <w:p w14:paraId="6864293A" w14:textId="0174D9D8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658E8DA7" w14:textId="0EA6E85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8DD3BFA" w14:textId="07061E4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1,420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750E" w:rsidRPr="00D121C1" w14:paraId="6E49496D" w14:textId="77777777" w:rsidTr="00DB4AE8">
        <w:tc>
          <w:tcPr>
            <w:tcW w:w="392" w:type="dxa"/>
          </w:tcPr>
          <w:p w14:paraId="5FC6D3A6" w14:textId="42E43AA8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14:paraId="69B26869" w14:textId="54F3604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878F067" w14:textId="72FDA152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14:paraId="7C5C6D91" w14:textId="78FF28D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Большевика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Подгорного;</w:t>
            </w:r>
          </w:p>
        </w:tc>
        <w:tc>
          <w:tcPr>
            <w:tcW w:w="3969" w:type="dxa"/>
          </w:tcPr>
          <w:p w14:paraId="00E44353" w14:textId="4B5BDBE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268" w:type="dxa"/>
          </w:tcPr>
          <w:p w14:paraId="4FF76D24" w14:textId="233FDB3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222DB70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1DEF0DC0" w14:textId="77777777" w:rsidTr="00DB4AE8">
        <w:tc>
          <w:tcPr>
            <w:tcW w:w="392" w:type="dxa"/>
          </w:tcPr>
          <w:p w14:paraId="0C92D077" w14:textId="4DC53B91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14:paraId="77540E10" w14:textId="598D859F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EAC7BCA" w14:textId="6CDF8E8F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Подгорного;</w:t>
            </w:r>
          </w:p>
        </w:tc>
        <w:tc>
          <w:tcPr>
            <w:tcW w:w="3969" w:type="dxa"/>
          </w:tcPr>
          <w:p w14:paraId="6A15D783" w14:textId="443F0A0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2F9A26A" w14:textId="5679C06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DD8B6F1" w14:textId="0289DCA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09750E" w:rsidRPr="00D121C1" w14:paraId="6AD3D451" w14:textId="77777777" w:rsidTr="00DB4AE8">
        <w:tc>
          <w:tcPr>
            <w:tcW w:w="392" w:type="dxa"/>
          </w:tcPr>
          <w:p w14:paraId="1A9A4BD8" w14:textId="5613AD6E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2C5C6E2B" w14:textId="6D0FC428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70FB3325" w14:textId="04B1BCDB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Оболенского,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Большевика</w:t>
            </w:r>
          </w:p>
        </w:tc>
        <w:tc>
          <w:tcPr>
            <w:tcW w:w="3969" w:type="dxa"/>
          </w:tcPr>
          <w:p w14:paraId="6FE6163D" w14:textId="1B3A09CF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8F00F7A" w14:textId="07AB520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C8EBC1F" w14:textId="0CEF5C93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09750E" w:rsidRPr="00D121C1" w14:paraId="08EB34FE" w14:textId="77777777" w:rsidTr="00DB4AE8">
        <w:tc>
          <w:tcPr>
            <w:tcW w:w="392" w:type="dxa"/>
          </w:tcPr>
          <w:p w14:paraId="5B850635" w14:textId="02D0A969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14:paraId="194C16EB" w14:textId="2063218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717EBEC" w14:textId="7F976E2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Тюленина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</w:tc>
        <w:tc>
          <w:tcPr>
            <w:tcW w:w="3969" w:type="dxa"/>
          </w:tcPr>
          <w:p w14:paraId="0BC27934" w14:textId="609EAF2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EB089C5" w14:textId="0EDDC283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15A22828" w14:textId="432A387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системы».</w:t>
            </w:r>
          </w:p>
        </w:tc>
      </w:tr>
      <w:tr w:rsidR="0009750E" w:rsidRPr="00D121C1" w14:paraId="5D549BEC" w14:textId="77777777" w:rsidTr="00FC462B">
        <w:tc>
          <w:tcPr>
            <w:tcW w:w="15984" w:type="dxa"/>
            <w:gridSpan w:val="6"/>
          </w:tcPr>
          <w:p w14:paraId="411F0908" w14:textId="23C68930" w:rsidR="0009750E" w:rsidRPr="00D121C1" w:rsidRDefault="0009750E" w:rsidP="0009750E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14:paraId="1CCF71FC" w14:textId="00D75655" w:rsidR="0009750E" w:rsidRPr="00D121C1" w:rsidRDefault="0009750E" w:rsidP="0009750E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Благодарный: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Нефтянников</w:t>
            </w:r>
            <w:proofErr w:type="spellEnd"/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Оболенского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Тюленина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30),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11),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Демократическая,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37),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Бедненко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конца),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Герцена,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277),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Степная,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Гриценко,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Шоссейная,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Яценко,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Звездный,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Победы,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13),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(нечетная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</w:rPr>
              <w:t>42А).</w:t>
            </w:r>
          </w:p>
        </w:tc>
      </w:tr>
      <w:tr w:rsidR="0009750E" w:rsidRPr="00D121C1" w14:paraId="1825565F" w14:textId="77777777" w:rsidTr="00DB4AE8">
        <w:tc>
          <w:tcPr>
            <w:tcW w:w="392" w:type="dxa"/>
          </w:tcPr>
          <w:p w14:paraId="11EEA29A" w14:textId="4B37CCC9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843" w:type="dxa"/>
          </w:tcPr>
          <w:p w14:paraId="0AE096B6" w14:textId="07C7E7E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65027066" w14:textId="76DF348D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Чеботарева,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хотя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отсыпку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крошкой.</w:t>
            </w:r>
          </w:p>
        </w:tc>
        <w:tc>
          <w:tcPr>
            <w:tcW w:w="3969" w:type="dxa"/>
          </w:tcPr>
          <w:p w14:paraId="299EE04F" w14:textId="7726F30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Профилировка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инертных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268" w:type="dxa"/>
          </w:tcPr>
          <w:p w14:paraId="4F0FF5B7" w14:textId="4F7E298C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32523E1B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1A9DB42F" w14:textId="77777777" w:rsidTr="00DB4AE8">
        <w:tc>
          <w:tcPr>
            <w:tcW w:w="392" w:type="dxa"/>
          </w:tcPr>
          <w:p w14:paraId="7874DC25" w14:textId="48BA47B6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14:paraId="362E5DDF" w14:textId="210EDBC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2BD3F32E" w14:textId="4837146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Чеботарева,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7D24E3E7" w14:textId="7EB32CAD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0B481DF7" w14:textId="43978674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68B248BF" w14:textId="1DB1CC4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750E" w:rsidRPr="00D121C1" w14:paraId="431D32B5" w14:textId="77777777" w:rsidTr="00DB4AE8">
        <w:tc>
          <w:tcPr>
            <w:tcW w:w="392" w:type="dxa"/>
          </w:tcPr>
          <w:p w14:paraId="2F163F06" w14:textId="3AFD6387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14:paraId="037C9BC1" w14:textId="3010227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E6FF508" w14:textId="6084075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969" w:type="dxa"/>
          </w:tcPr>
          <w:p w14:paraId="08181D69" w14:textId="55B4DE0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14:paraId="202CEF08" w14:textId="2473081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76DACDFC" w14:textId="6823FA21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09750E" w:rsidRPr="00D121C1" w14:paraId="3541F5D1" w14:textId="77777777" w:rsidTr="00DB4AE8">
        <w:tc>
          <w:tcPr>
            <w:tcW w:w="392" w:type="dxa"/>
          </w:tcPr>
          <w:p w14:paraId="522F34D3" w14:textId="27A776AE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14:paraId="780A7224" w14:textId="74285F8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3C9DA12" w14:textId="4597720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Ликвидировать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стихийную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свалку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</w:tc>
        <w:tc>
          <w:tcPr>
            <w:tcW w:w="3969" w:type="dxa"/>
          </w:tcPr>
          <w:p w14:paraId="31BFBC48" w14:textId="397C2B3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3A6E489" w14:textId="4DC2E1E2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549A0F18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5CF8B773" w14:textId="77777777" w:rsidTr="00DB4AE8">
        <w:tc>
          <w:tcPr>
            <w:tcW w:w="392" w:type="dxa"/>
          </w:tcPr>
          <w:p w14:paraId="3E80348F" w14:textId="108A1ED2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14:paraId="576D1F6D" w14:textId="36595FE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05B6B66" w14:textId="1E4D5AE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969" w:type="dxa"/>
          </w:tcPr>
          <w:p w14:paraId="1E33D085" w14:textId="18D6E65B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44D33517" w14:textId="3334798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благоустройства»</w:t>
            </w:r>
          </w:p>
        </w:tc>
        <w:tc>
          <w:tcPr>
            <w:tcW w:w="3402" w:type="dxa"/>
          </w:tcPr>
          <w:p w14:paraId="75A884BA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0A38E4B5" w14:textId="77777777" w:rsidTr="00DB4AE8">
        <w:tc>
          <w:tcPr>
            <w:tcW w:w="392" w:type="dxa"/>
          </w:tcPr>
          <w:p w14:paraId="2766D74B" w14:textId="1FC2F177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14:paraId="2F5E2101" w14:textId="28E6AEA6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4924E526" w14:textId="4C95F1C9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Первомайская-Вокзальная</w:t>
            </w:r>
          </w:p>
        </w:tc>
        <w:tc>
          <w:tcPr>
            <w:tcW w:w="3969" w:type="dxa"/>
          </w:tcPr>
          <w:p w14:paraId="2777CF14" w14:textId="31F76908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ПСД.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14:paraId="3A4FF7CD" w14:textId="244ED95B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8E23C88" w14:textId="72C2B008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</w:tr>
      <w:tr w:rsidR="0009750E" w:rsidRPr="00D121C1" w14:paraId="551FD106" w14:textId="77777777" w:rsidTr="00DB4AE8">
        <w:tc>
          <w:tcPr>
            <w:tcW w:w="392" w:type="dxa"/>
          </w:tcPr>
          <w:p w14:paraId="43AAA92E" w14:textId="21BB6079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14:paraId="052910BF" w14:textId="318C3B70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3742A5C" w14:textId="4A922EBD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3969" w:type="dxa"/>
          </w:tcPr>
          <w:p w14:paraId="6A89BD06" w14:textId="45DDCFF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41257276" w14:textId="5FA0BC7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ЖКХ»</w:t>
            </w:r>
          </w:p>
        </w:tc>
        <w:tc>
          <w:tcPr>
            <w:tcW w:w="3402" w:type="dxa"/>
          </w:tcPr>
          <w:p w14:paraId="54A4E631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400315ED" w14:textId="77777777" w:rsidTr="00DB4AE8">
        <w:tc>
          <w:tcPr>
            <w:tcW w:w="392" w:type="dxa"/>
          </w:tcPr>
          <w:p w14:paraId="5B35A697" w14:textId="6D504452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14:paraId="3444E3D2" w14:textId="1CFFD7EF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51E4B785" w14:textId="1E2384F3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подвале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14:paraId="4E61470D" w14:textId="20936F3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(окна)</w:t>
            </w:r>
          </w:p>
        </w:tc>
        <w:tc>
          <w:tcPr>
            <w:tcW w:w="2268" w:type="dxa"/>
          </w:tcPr>
          <w:p w14:paraId="04EFA07B" w14:textId="55F7964A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ЖКХ»</w:t>
            </w:r>
          </w:p>
        </w:tc>
        <w:tc>
          <w:tcPr>
            <w:tcW w:w="3402" w:type="dxa"/>
          </w:tcPr>
          <w:p w14:paraId="77EC5197" w14:textId="7777777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0E" w:rsidRPr="00D121C1" w14:paraId="4374E2B6" w14:textId="77777777" w:rsidTr="00DB4AE8">
        <w:tc>
          <w:tcPr>
            <w:tcW w:w="392" w:type="dxa"/>
          </w:tcPr>
          <w:p w14:paraId="516CF98B" w14:textId="20AF7155" w:rsidR="0009750E" w:rsidRPr="00D121C1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14:paraId="5CAE182B" w14:textId="36A87DD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</w:p>
        </w:tc>
        <w:tc>
          <w:tcPr>
            <w:tcW w:w="4110" w:type="dxa"/>
          </w:tcPr>
          <w:p w14:paraId="1DE21F30" w14:textId="6F195C25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мусорную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14:paraId="06D327B1" w14:textId="4A2B1D2C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6DA66E11" w14:textId="0C2DAA49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402" w:type="dxa"/>
          </w:tcPr>
          <w:p w14:paraId="24D967EE" w14:textId="6763228E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750E" w:rsidRPr="00D121C1" w14:paraId="3837EE03" w14:textId="77777777" w:rsidTr="00DB4AE8">
        <w:tc>
          <w:tcPr>
            <w:tcW w:w="392" w:type="dxa"/>
          </w:tcPr>
          <w:p w14:paraId="762A445E" w14:textId="69DC8563" w:rsidR="0009750E" w:rsidRPr="00017C06" w:rsidRDefault="00732F23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14:paraId="4E8DCBB3" w14:textId="43306C92" w:rsidR="0009750E" w:rsidRPr="00E658EB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г. Благодарный</w:t>
            </w:r>
          </w:p>
        </w:tc>
        <w:tc>
          <w:tcPr>
            <w:tcW w:w="4110" w:type="dxa"/>
          </w:tcPr>
          <w:p w14:paraId="30CC6E1E" w14:textId="2A64388E" w:rsidR="0009750E" w:rsidRPr="00E658EB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Асфальтное покрытие по ул. Герцена</w:t>
            </w:r>
          </w:p>
        </w:tc>
        <w:tc>
          <w:tcPr>
            <w:tcW w:w="3969" w:type="dxa"/>
          </w:tcPr>
          <w:p w14:paraId="2DA93171" w14:textId="69114CFB" w:rsidR="0009750E" w:rsidRPr="00E658EB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hAnsi="Times New Roman" w:cs="Times New Roman"/>
                <w:sz w:val="24"/>
                <w:szCs w:val="24"/>
              </w:rPr>
              <w:t>2023 год. Профилировка дорожного покрытия с добавлением инертных материалов</w:t>
            </w:r>
          </w:p>
        </w:tc>
        <w:tc>
          <w:tcPr>
            <w:tcW w:w="2268" w:type="dxa"/>
          </w:tcPr>
          <w:p w14:paraId="4EDA8CE6" w14:textId="2370C21F" w:rsidR="0009750E" w:rsidRPr="00E658EB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территорий АБГО СК</w:t>
            </w:r>
          </w:p>
        </w:tc>
        <w:tc>
          <w:tcPr>
            <w:tcW w:w="3402" w:type="dxa"/>
          </w:tcPr>
          <w:p w14:paraId="315C2D05" w14:textId="61FCCE67" w:rsidR="0009750E" w:rsidRPr="00D121C1" w:rsidRDefault="0009750E" w:rsidP="0009750E">
            <w:pPr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</w:p>
        </w:tc>
      </w:tr>
    </w:tbl>
    <w:p w14:paraId="21D2D3CE" w14:textId="4BF61AA7" w:rsidR="00127E08" w:rsidRDefault="00127E08" w:rsidP="00B85311">
      <w:pPr>
        <w:spacing w:after="0" w:line="240" w:lineRule="auto"/>
      </w:pPr>
    </w:p>
    <w:p w14:paraId="3B6963E4" w14:textId="5529F8E5" w:rsidR="00732F23" w:rsidRDefault="00732F23" w:rsidP="00B85311">
      <w:pPr>
        <w:spacing w:after="0" w:line="240" w:lineRule="auto"/>
      </w:pPr>
    </w:p>
    <w:p w14:paraId="463E4594" w14:textId="5E00172E" w:rsidR="00732F23" w:rsidRDefault="00732F23" w:rsidP="00B85311">
      <w:pPr>
        <w:spacing w:after="0" w:line="240" w:lineRule="auto"/>
      </w:pPr>
    </w:p>
    <w:p w14:paraId="44862670" w14:textId="2E8527E2" w:rsidR="00732F23" w:rsidRDefault="00732F23" w:rsidP="00732F23">
      <w:pPr>
        <w:spacing w:after="0" w:line="240" w:lineRule="auto"/>
        <w:jc w:val="center"/>
      </w:pPr>
      <w:r>
        <w:t>______________________________-</w:t>
      </w:r>
    </w:p>
    <w:sectPr w:rsidR="00732F23" w:rsidSect="00DB2CB2">
      <w:pgSz w:w="16838" w:h="11906" w:orient="landscape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2079" w14:textId="77777777" w:rsidR="001005C9" w:rsidRDefault="001005C9" w:rsidP="00DB2CB2">
      <w:pPr>
        <w:spacing w:after="0" w:line="240" w:lineRule="auto"/>
      </w:pPr>
      <w:r>
        <w:separator/>
      </w:r>
    </w:p>
  </w:endnote>
  <w:endnote w:type="continuationSeparator" w:id="0">
    <w:p w14:paraId="02D6D4ED" w14:textId="77777777" w:rsidR="001005C9" w:rsidRDefault="001005C9" w:rsidP="00DB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C9DF" w14:textId="77777777" w:rsidR="001005C9" w:rsidRDefault="001005C9" w:rsidP="00DB2CB2">
      <w:pPr>
        <w:spacing w:after="0" w:line="240" w:lineRule="auto"/>
      </w:pPr>
      <w:r>
        <w:separator/>
      </w:r>
    </w:p>
  </w:footnote>
  <w:footnote w:type="continuationSeparator" w:id="0">
    <w:p w14:paraId="4D5693F9" w14:textId="77777777" w:rsidR="001005C9" w:rsidRDefault="001005C9" w:rsidP="00DB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30480682"/>
  <w:bookmarkStart w:id="6" w:name="_Hlk130480683"/>
  <w:p w14:paraId="5504E278" w14:textId="77777777" w:rsidR="00DB2CB2" w:rsidRPr="006B3B8E" w:rsidRDefault="00DB2CB2" w:rsidP="00DB2CB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3B8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Pr="006B3B8E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>PAGE   \* MERGEFORMAT</w:instrText>
    </w:r>
    <w:r w:rsidRPr="006B3B8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2</w:t>
    </w:r>
    <w:r w:rsidRPr="006B3B8E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end"/>
    </w:r>
    <w:bookmarkEnd w:id="5"/>
    <w:bookmarkEnd w:id="6"/>
  </w:p>
  <w:p w14:paraId="0B760BDB" w14:textId="77777777" w:rsidR="00DB2CB2" w:rsidRDefault="00DB2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B8"/>
    <w:rsid w:val="00017C06"/>
    <w:rsid w:val="000563D5"/>
    <w:rsid w:val="00081232"/>
    <w:rsid w:val="0009727C"/>
    <w:rsid w:val="0009750E"/>
    <w:rsid w:val="000A41B1"/>
    <w:rsid w:val="000A4517"/>
    <w:rsid w:val="000C036E"/>
    <w:rsid w:val="000C5ABF"/>
    <w:rsid w:val="000C5ADD"/>
    <w:rsid w:val="000C6D3C"/>
    <w:rsid w:val="000E3B5D"/>
    <w:rsid w:val="00100578"/>
    <w:rsid w:val="001005C9"/>
    <w:rsid w:val="001044F6"/>
    <w:rsid w:val="00113D86"/>
    <w:rsid w:val="00127E08"/>
    <w:rsid w:val="0013259C"/>
    <w:rsid w:val="00151BBF"/>
    <w:rsid w:val="0015211C"/>
    <w:rsid w:val="00155D09"/>
    <w:rsid w:val="00180320"/>
    <w:rsid w:val="00191A76"/>
    <w:rsid w:val="001C0060"/>
    <w:rsid w:val="001C0698"/>
    <w:rsid w:val="00215F97"/>
    <w:rsid w:val="0023548A"/>
    <w:rsid w:val="00237786"/>
    <w:rsid w:val="002859F5"/>
    <w:rsid w:val="00297426"/>
    <w:rsid w:val="002C3BE1"/>
    <w:rsid w:val="002C45F7"/>
    <w:rsid w:val="002D0B23"/>
    <w:rsid w:val="002F0E09"/>
    <w:rsid w:val="00305DBF"/>
    <w:rsid w:val="00307841"/>
    <w:rsid w:val="00345731"/>
    <w:rsid w:val="00356CB2"/>
    <w:rsid w:val="003D0E2A"/>
    <w:rsid w:val="003D22FB"/>
    <w:rsid w:val="003D6318"/>
    <w:rsid w:val="003E5922"/>
    <w:rsid w:val="004461A6"/>
    <w:rsid w:val="00451A1B"/>
    <w:rsid w:val="0045580D"/>
    <w:rsid w:val="0047773A"/>
    <w:rsid w:val="00480F02"/>
    <w:rsid w:val="004821BD"/>
    <w:rsid w:val="004B4F57"/>
    <w:rsid w:val="004C257A"/>
    <w:rsid w:val="004D0D5F"/>
    <w:rsid w:val="004D1BC7"/>
    <w:rsid w:val="004D73EE"/>
    <w:rsid w:val="004F166C"/>
    <w:rsid w:val="00514F3A"/>
    <w:rsid w:val="00540DF5"/>
    <w:rsid w:val="00554819"/>
    <w:rsid w:val="0057376D"/>
    <w:rsid w:val="005805F3"/>
    <w:rsid w:val="00590201"/>
    <w:rsid w:val="005979C4"/>
    <w:rsid w:val="005B0A0B"/>
    <w:rsid w:val="005C7D9C"/>
    <w:rsid w:val="005D5D94"/>
    <w:rsid w:val="005F0348"/>
    <w:rsid w:val="00600413"/>
    <w:rsid w:val="0061169D"/>
    <w:rsid w:val="00617C4A"/>
    <w:rsid w:val="00622769"/>
    <w:rsid w:val="00636A3C"/>
    <w:rsid w:val="00636CE2"/>
    <w:rsid w:val="006514B4"/>
    <w:rsid w:val="006712AE"/>
    <w:rsid w:val="006A5A0E"/>
    <w:rsid w:val="006D48DA"/>
    <w:rsid w:val="006D5737"/>
    <w:rsid w:val="0071725B"/>
    <w:rsid w:val="00730B8D"/>
    <w:rsid w:val="00732F23"/>
    <w:rsid w:val="00765BA2"/>
    <w:rsid w:val="0077313D"/>
    <w:rsid w:val="00775885"/>
    <w:rsid w:val="0078139B"/>
    <w:rsid w:val="00791900"/>
    <w:rsid w:val="0079610A"/>
    <w:rsid w:val="007A179C"/>
    <w:rsid w:val="007C4991"/>
    <w:rsid w:val="007D329F"/>
    <w:rsid w:val="007D637D"/>
    <w:rsid w:val="00802DA9"/>
    <w:rsid w:val="008066DB"/>
    <w:rsid w:val="008352F8"/>
    <w:rsid w:val="0084597E"/>
    <w:rsid w:val="00851DDE"/>
    <w:rsid w:val="00853803"/>
    <w:rsid w:val="00860551"/>
    <w:rsid w:val="008744FE"/>
    <w:rsid w:val="00875FB0"/>
    <w:rsid w:val="00876947"/>
    <w:rsid w:val="00877FA9"/>
    <w:rsid w:val="0088685C"/>
    <w:rsid w:val="008B2B5D"/>
    <w:rsid w:val="008F17C9"/>
    <w:rsid w:val="00906C42"/>
    <w:rsid w:val="00923A1D"/>
    <w:rsid w:val="00934ADD"/>
    <w:rsid w:val="00940508"/>
    <w:rsid w:val="00944B1E"/>
    <w:rsid w:val="0096335B"/>
    <w:rsid w:val="009B115E"/>
    <w:rsid w:val="009B65A4"/>
    <w:rsid w:val="009C3347"/>
    <w:rsid w:val="009C3A42"/>
    <w:rsid w:val="009C5F58"/>
    <w:rsid w:val="009D669E"/>
    <w:rsid w:val="00A011B0"/>
    <w:rsid w:val="00A04E05"/>
    <w:rsid w:val="00A103D2"/>
    <w:rsid w:val="00A26852"/>
    <w:rsid w:val="00A3059F"/>
    <w:rsid w:val="00A42096"/>
    <w:rsid w:val="00A52FED"/>
    <w:rsid w:val="00A53472"/>
    <w:rsid w:val="00A716D9"/>
    <w:rsid w:val="00A7254E"/>
    <w:rsid w:val="00AB21B3"/>
    <w:rsid w:val="00AB28DA"/>
    <w:rsid w:val="00AC6E31"/>
    <w:rsid w:val="00AD5422"/>
    <w:rsid w:val="00AD79CC"/>
    <w:rsid w:val="00AE783D"/>
    <w:rsid w:val="00AF145D"/>
    <w:rsid w:val="00B63CEB"/>
    <w:rsid w:val="00B66568"/>
    <w:rsid w:val="00B778F5"/>
    <w:rsid w:val="00B85311"/>
    <w:rsid w:val="00BA38CC"/>
    <w:rsid w:val="00BC2E39"/>
    <w:rsid w:val="00BC31FC"/>
    <w:rsid w:val="00BD0B01"/>
    <w:rsid w:val="00BD2F0F"/>
    <w:rsid w:val="00BD7BFE"/>
    <w:rsid w:val="00BE05B5"/>
    <w:rsid w:val="00BE2B79"/>
    <w:rsid w:val="00BE7698"/>
    <w:rsid w:val="00BF4D66"/>
    <w:rsid w:val="00CA4645"/>
    <w:rsid w:val="00CA6195"/>
    <w:rsid w:val="00CA625F"/>
    <w:rsid w:val="00CC0DD4"/>
    <w:rsid w:val="00CC5153"/>
    <w:rsid w:val="00CD1953"/>
    <w:rsid w:val="00CD2EB1"/>
    <w:rsid w:val="00CD4BF3"/>
    <w:rsid w:val="00D121C1"/>
    <w:rsid w:val="00D15058"/>
    <w:rsid w:val="00D3448D"/>
    <w:rsid w:val="00D362FD"/>
    <w:rsid w:val="00D529C7"/>
    <w:rsid w:val="00D742E3"/>
    <w:rsid w:val="00D74D3B"/>
    <w:rsid w:val="00D74FDD"/>
    <w:rsid w:val="00DA2EF8"/>
    <w:rsid w:val="00DB2CB2"/>
    <w:rsid w:val="00DB3434"/>
    <w:rsid w:val="00DB4AE8"/>
    <w:rsid w:val="00DC572B"/>
    <w:rsid w:val="00E04122"/>
    <w:rsid w:val="00E24FAD"/>
    <w:rsid w:val="00E431BA"/>
    <w:rsid w:val="00E60D51"/>
    <w:rsid w:val="00E658EB"/>
    <w:rsid w:val="00E75698"/>
    <w:rsid w:val="00E75D58"/>
    <w:rsid w:val="00E864B8"/>
    <w:rsid w:val="00E86E54"/>
    <w:rsid w:val="00EA7F37"/>
    <w:rsid w:val="00EF63D0"/>
    <w:rsid w:val="00F33D41"/>
    <w:rsid w:val="00F37446"/>
    <w:rsid w:val="00F61189"/>
    <w:rsid w:val="00F66755"/>
    <w:rsid w:val="00F74B75"/>
    <w:rsid w:val="00F76ACA"/>
    <w:rsid w:val="00F773BD"/>
    <w:rsid w:val="00F91EA0"/>
    <w:rsid w:val="00FA25AF"/>
    <w:rsid w:val="00FA3EF8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D93"/>
  <w15:docId w15:val="{D8D484D2-C1A6-46B6-96CD-F0EB2DA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CB2"/>
  </w:style>
  <w:style w:type="paragraph" w:styleId="a7">
    <w:name w:val="footer"/>
    <w:basedOn w:val="a"/>
    <w:link w:val="a8"/>
    <w:uiPriority w:val="99"/>
    <w:unhideWhenUsed/>
    <w:rsid w:val="00DB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5277-9928-4AD9-A05A-3EE4F272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36</Pages>
  <Words>12226</Words>
  <Characters>69694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2023-04-03T06:45:00Z</cp:lastPrinted>
  <dcterms:created xsi:type="dcterms:W3CDTF">2023-03-23T16:11:00Z</dcterms:created>
  <dcterms:modified xsi:type="dcterms:W3CDTF">2023-04-04T08:18:00Z</dcterms:modified>
</cp:coreProperties>
</file>