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БЛАГОДАРНЕНСКОГО МУНИЦИПАЛЬНОГО РАЙОНА</w:t>
      </w: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724" w:rsidRPr="00662724" w:rsidRDefault="00662724" w:rsidP="00662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272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0407E" w:rsidRDefault="0000407E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A37" w:rsidRDefault="00C75A37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C75A37" w:rsidRPr="00C75A37" w:rsidTr="00A3279A">
        <w:tc>
          <w:tcPr>
            <w:tcW w:w="3190" w:type="dxa"/>
          </w:tcPr>
          <w:p w:rsidR="00C75A37" w:rsidRPr="00C75A37" w:rsidRDefault="00C75A37" w:rsidP="00A3279A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37">
              <w:rPr>
                <w:rFonts w:ascii="Times New Roman" w:hAnsi="Times New Roman" w:cs="Times New Roman"/>
                <w:sz w:val="28"/>
                <w:szCs w:val="28"/>
              </w:rPr>
              <w:t>27  апреля 2017 года</w:t>
            </w:r>
          </w:p>
        </w:tc>
        <w:tc>
          <w:tcPr>
            <w:tcW w:w="3190" w:type="dxa"/>
          </w:tcPr>
          <w:p w:rsidR="00C75A37" w:rsidRPr="00C75A37" w:rsidRDefault="00C75A37" w:rsidP="00A3279A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3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190" w:type="dxa"/>
          </w:tcPr>
          <w:p w:rsidR="00C75A37" w:rsidRPr="00C75A37" w:rsidRDefault="00DC6C8B" w:rsidP="00A3279A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№268</w:t>
            </w:r>
          </w:p>
        </w:tc>
      </w:tr>
    </w:tbl>
    <w:p w:rsidR="0000407E" w:rsidRDefault="0000407E" w:rsidP="003442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07E" w:rsidRPr="0000407E" w:rsidRDefault="0000407E" w:rsidP="0034421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>О проведении опроса граждан на территории 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</w:t>
      </w:r>
    </w:p>
    <w:p w:rsidR="0000407E" w:rsidRDefault="0000407E" w:rsidP="00344210">
      <w:pPr>
        <w:pStyle w:val="a5"/>
        <w:spacing w:line="240" w:lineRule="exact"/>
      </w:pPr>
    </w:p>
    <w:p w:rsidR="0000407E" w:rsidRDefault="0000407E" w:rsidP="00344210">
      <w:pPr>
        <w:pStyle w:val="a5"/>
      </w:pPr>
    </w:p>
    <w:p w:rsidR="0000407E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в Благодарненском муниципальном районе Ставропольского края, выявления мнения населения о качестве предоставляемых бюджетных услуг в </w:t>
      </w:r>
      <w:r w:rsidR="00202215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в соответствии с Положением о порядке назначения и проведения опроса граждан на территории Благодарненского муниципального района Ставропольского края, утвержденным решением совета Благодарненского муниципального района Ставропольского края</w:t>
      </w:r>
      <w:r w:rsidR="00117212">
        <w:rPr>
          <w:rFonts w:ascii="Times New Roman" w:hAnsi="Times New Roman" w:cs="Times New Roman"/>
          <w:sz w:val="28"/>
          <w:szCs w:val="28"/>
        </w:rPr>
        <w:t xml:space="preserve"> от 28 сентября 2005 года №93, </w:t>
      </w: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</w:t>
      </w:r>
    </w:p>
    <w:p w:rsidR="00344210" w:rsidRDefault="00344210" w:rsidP="00D0011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D0011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4210" w:rsidRDefault="00344210" w:rsidP="00D0011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D0011B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опрос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 методом анкетного опроса в период с 1</w:t>
      </w:r>
      <w:r w:rsidR="005849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1D1874">
        <w:rPr>
          <w:rFonts w:ascii="Times New Roman" w:hAnsi="Times New Roman" w:cs="Times New Roman"/>
          <w:sz w:val="28"/>
          <w:szCs w:val="28"/>
        </w:rPr>
        <w:t>2</w:t>
      </w:r>
      <w:r w:rsidR="00D0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</w:t>
      </w:r>
      <w:r w:rsidR="005849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344210" w:rsidRDefault="00344210" w:rsidP="00D0011B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10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00407E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видов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края.</w:t>
      </w:r>
    </w:p>
    <w:p w:rsidR="0000407E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Форму опросного листа «Мнение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края».</w:t>
      </w:r>
    </w:p>
    <w:p w:rsidR="00D0011B" w:rsidRDefault="00D0011B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минимальную численность граждан Благодарненского района Ставропольского края, участвующих в опросе о качестве предоставляемых бюджетных услуг в </w:t>
      </w:r>
      <w:r w:rsidR="00117212">
        <w:rPr>
          <w:rFonts w:ascii="Times New Roman" w:hAnsi="Times New Roman" w:cs="Times New Roman"/>
          <w:sz w:val="28"/>
          <w:szCs w:val="28"/>
        </w:rPr>
        <w:t xml:space="preserve">области образования, культуры,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 Благодарненского муниципального района Ставропольского края в количестве пятисот человек.</w:t>
      </w:r>
    </w:p>
    <w:p w:rsidR="00D0011B" w:rsidRDefault="00D0011B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5D2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проведения опроса граждан на территории Благодарненского муниципального района Ставропольского края о качестве предоставляемых бюджетных услуг в области образования, культуры, физической культуры и спорта</w:t>
      </w:r>
      <w:r w:rsidR="00DC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 администрации Благодарненского муниципального райо</w:t>
      </w:r>
      <w:r w:rsidR="004356BC">
        <w:rPr>
          <w:rFonts w:ascii="Times New Roman" w:hAnsi="Times New Roman" w:cs="Times New Roman"/>
          <w:sz w:val="28"/>
          <w:szCs w:val="28"/>
        </w:rPr>
        <w:t>на Ставропольского края /Бычков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D0011B" w:rsidRDefault="00D0011B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07E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0407E" w:rsidRDefault="0000407E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3"/>
      </w:tblGrid>
      <w:tr w:rsidR="0000407E" w:rsidTr="0000407E">
        <w:tc>
          <w:tcPr>
            <w:tcW w:w="5637" w:type="dxa"/>
            <w:hideMark/>
          </w:tcPr>
          <w:p w:rsidR="00097D70" w:rsidRDefault="00097D70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00407E" w:rsidRDefault="0000407E" w:rsidP="003442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3933" w:type="dxa"/>
          </w:tcPr>
          <w:p w:rsidR="0000407E" w:rsidRDefault="0000407E" w:rsidP="0034421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7E" w:rsidRDefault="0000407E" w:rsidP="0034421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00407E" w:rsidRDefault="0000407E" w:rsidP="0034421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07E" w:rsidRDefault="0000407E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31" w:rsidRDefault="002B6531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8E9" w:rsidRDefault="007518E9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11B" w:rsidRDefault="00D0011B" w:rsidP="003442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0"/>
      </w:tblGrid>
      <w:tr w:rsidR="002B6531" w:rsidTr="00D3791C">
        <w:tc>
          <w:tcPr>
            <w:tcW w:w="5070" w:type="dxa"/>
          </w:tcPr>
          <w:p w:rsidR="002B6531" w:rsidRDefault="002B6531" w:rsidP="00D3791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B6531" w:rsidRDefault="002B6531" w:rsidP="00D3791C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D3791C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C75A37" w:rsidRDefault="00C75A37" w:rsidP="00D3791C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апреля 2017 года №268</w:t>
            </w:r>
          </w:p>
          <w:p w:rsidR="002B6531" w:rsidRDefault="002B6531" w:rsidP="007518E9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6531" w:rsidRDefault="002B6531" w:rsidP="00D0011B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B6531" w:rsidRDefault="002B6531" w:rsidP="00D0011B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бюджетных услуг в области образования, культуры,  физической культуры и спорта, о качестве предоставления которых проводится опрос граждан на территории Благодарненского муниципального района Ставропольского края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Образование: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Дошкольное образование.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Среднее (полное) общее образование по основным образовательным программам.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Дополнительное образование.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летнего отдыха детей и подростков в каникулярное время.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Культура: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Библиотечное обслуживание населения.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Услуги по организации досуга. Услуги организаций культуры.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условий для развития местного традиционного народного художественного творчества.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спорт: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3.1.Материально-техническое состояние спортивных объектов, сооружений для занятий спортом.</w:t>
      </w:r>
    </w:p>
    <w:p w:rsidR="002B6531" w:rsidRDefault="002B6531" w:rsidP="00D0011B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3.2.Организация проведения официальных физкультурно-оздоровительных и спортивных мероприятий.</w:t>
      </w:r>
    </w:p>
    <w:p w:rsidR="002B6531" w:rsidRDefault="002B6531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531" w:rsidRDefault="00D0011B" w:rsidP="00D0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D1127" w:rsidRDefault="001D1127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B" w:rsidRDefault="00D0011B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2B6531" w:rsidTr="007F3F12">
        <w:tc>
          <w:tcPr>
            <w:tcW w:w="4785" w:type="dxa"/>
          </w:tcPr>
          <w:p w:rsidR="002B6531" w:rsidRDefault="002B6531" w:rsidP="00D3791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2B6531" w:rsidRDefault="002B6531" w:rsidP="007F3F1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531" w:rsidRDefault="002B6531" w:rsidP="007F3F12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 муниципального района Ставропольского  края</w:t>
            </w:r>
          </w:p>
          <w:p w:rsidR="002B6531" w:rsidRDefault="00C75A37" w:rsidP="00D3791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апреля 2017 года №268</w:t>
            </w:r>
          </w:p>
        </w:tc>
      </w:tr>
    </w:tbl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2B6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31" w:rsidRDefault="002B6531" w:rsidP="00D0011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6531" w:rsidRDefault="002B6531" w:rsidP="00D001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граждан Благодарненского района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муниципального района Ставропольского края</w:t>
      </w:r>
    </w:p>
    <w:p w:rsidR="002B6531" w:rsidRDefault="002B6531" w:rsidP="002B65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анкеты необходимо выбрать ответ, который соответствует вашему мнению и в графе напротив поставить любую отметку</w:t>
      </w:r>
    </w:p>
    <w:p w:rsidR="00AF0921" w:rsidRDefault="00AF092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1.Образование</w:t>
      </w: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Удовлетворяет ли Вас качество предоставляемых бюджетных услуг в области дошкольного образования?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RPr="007F3F12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Pr="007F3F12" w:rsidRDefault="002B6531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Pr="007F3F12" w:rsidRDefault="002B6531" w:rsidP="007F3F12">
            <w:pPr>
              <w:rPr>
                <w:rFonts w:ascii="Times New Roman" w:hAnsi="Times New Roman" w:cs="Times New Roman"/>
              </w:rPr>
            </w:pPr>
          </w:p>
        </w:tc>
      </w:tr>
    </w:tbl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Удовлетворяет ли Вас качество предоставляемых бюджетных услуг в области среднего (полного) общего образования по основным образовательным программам?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RPr="007F3F12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Pr="007F3F12" w:rsidRDefault="002B6531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Pr="007F3F12" w:rsidRDefault="002B6531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Удовлетворяет ли Вас качество предоставляемых бюджетных услуг в области дополнительного образования?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7F3603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7F3603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12" w:rsidTr="007F360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F3F12" w:rsidRDefault="007F3F12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F12" w:rsidRDefault="007F3F12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RPr="007F3F12" w:rsidTr="007F3603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Pr="007F3F12" w:rsidRDefault="002B6531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Pr="007F3F12" w:rsidRDefault="002B6531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1B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Как Вы оцениваете качество организации летнего отдыха детей и подростков?</w:t>
      </w:r>
    </w:p>
    <w:p w:rsidR="00AF0921" w:rsidRDefault="00AF092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Какие, на Ваш взгляд, вопросы в области образования органы местного самоуправления Благодарненского муниципального района Ставропольского края решают успешно, какие решаются не в полном объеме? </w:t>
      </w:r>
      <w:r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питанием дошкольников и школьников во время учебного </w:t>
            </w:r>
            <w:r w:rsidR="00C44E6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</w:t>
      </w: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Удовлетворены ли Вы организацией библиотечного обслуживания?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Удовлетворены ли Вы услугами по организации досуга и услугами организаций культуры?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Созданы ли условия для развития местного традиционного народного художественного творчества?</w:t>
      </w:r>
    </w:p>
    <w:p w:rsidR="00AF0921" w:rsidRDefault="00AF092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AF092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AF092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AF0921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</w:t>
      </w: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Удовлетворены ли Вы материально-техническим состоянием спортивных объектов, сооружений для занятий спортом?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D001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Удовлетворены ли Вы уровнем проведения официальных физкультурно-оздоровительных и спортивных мероприятий?</w:t>
      </w:r>
    </w:p>
    <w:p w:rsidR="00D0011B" w:rsidRDefault="00D0011B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1134"/>
      </w:tblGrid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31" w:rsidTr="00D3791C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31" w:rsidRDefault="002B6531" w:rsidP="00D3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31" w:rsidRDefault="002B6531" w:rsidP="00D0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Ваши предложения по улучшению качества предоставляемых бюджетных услуг в области образования, культуры, физической культуры и спорта в Благодарненском муниципальном районе Ставропольского края.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4E67" w:rsidRDefault="00C44E67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E2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6531" w:rsidRDefault="002B6531" w:rsidP="002B6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2B6531" w:rsidTr="00D3791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D3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участнике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D3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531" w:rsidRDefault="002B6531" w:rsidP="00D3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D0011B" w:rsidRDefault="00D0011B" w:rsidP="00085C3C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85C3C" w:rsidRPr="00C75A37" w:rsidRDefault="007C2E21" w:rsidP="00C75A3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085C3C" w:rsidRDefault="00085C3C" w:rsidP="00085C3C">
      <w:pPr>
        <w:jc w:val="both"/>
      </w:pPr>
    </w:p>
    <w:sectPr w:rsidR="00085C3C" w:rsidSect="00AF0921">
      <w:headerReference w:type="default" r:id="rId7"/>
      <w:pgSz w:w="11905" w:h="16837"/>
      <w:pgMar w:top="1134" w:right="567" w:bottom="1134" w:left="1985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D8" w:rsidRDefault="00006FD8" w:rsidP="00202215">
      <w:pPr>
        <w:spacing w:after="0" w:line="240" w:lineRule="auto"/>
      </w:pPr>
      <w:r>
        <w:separator/>
      </w:r>
    </w:p>
  </w:endnote>
  <w:endnote w:type="continuationSeparator" w:id="1">
    <w:p w:rsidR="00006FD8" w:rsidRDefault="00006FD8" w:rsidP="0020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D8" w:rsidRDefault="00006FD8" w:rsidP="00202215">
      <w:pPr>
        <w:spacing w:after="0" w:line="240" w:lineRule="auto"/>
      </w:pPr>
      <w:r>
        <w:separator/>
      </w:r>
    </w:p>
  </w:footnote>
  <w:footnote w:type="continuationSeparator" w:id="1">
    <w:p w:rsidR="00006FD8" w:rsidRDefault="00006FD8" w:rsidP="0020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610"/>
      <w:docPartObj>
        <w:docPartGallery w:val="Page Numbers (Top of Page)"/>
        <w:docPartUnique/>
      </w:docPartObj>
    </w:sdtPr>
    <w:sdtContent>
      <w:p w:rsidR="00D3791C" w:rsidRDefault="003F7B0A">
        <w:pPr>
          <w:pStyle w:val="a9"/>
          <w:jc w:val="right"/>
        </w:pPr>
        <w:r>
          <w:fldChar w:fldCharType="begin"/>
        </w:r>
        <w:r w:rsidR="00D3791C">
          <w:instrText xml:space="preserve"> PAGE   \* MERGEFORMAT </w:instrText>
        </w:r>
        <w:r>
          <w:fldChar w:fldCharType="separate"/>
        </w:r>
        <w:r w:rsidR="00DC6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91C" w:rsidRDefault="00D3791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07E"/>
    <w:rsid w:val="0000407E"/>
    <w:rsid w:val="00006FD8"/>
    <w:rsid w:val="00012496"/>
    <w:rsid w:val="0005264F"/>
    <w:rsid w:val="00085C3C"/>
    <w:rsid w:val="00097D70"/>
    <w:rsid w:val="000E172A"/>
    <w:rsid w:val="000F1BBC"/>
    <w:rsid w:val="00103D0B"/>
    <w:rsid w:val="00117212"/>
    <w:rsid w:val="001D1127"/>
    <w:rsid w:val="001D1874"/>
    <w:rsid w:val="00202215"/>
    <w:rsid w:val="00266A7A"/>
    <w:rsid w:val="002B6531"/>
    <w:rsid w:val="002D5601"/>
    <w:rsid w:val="00344210"/>
    <w:rsid w:val="003A1BF8"/>
    <w:rsid w:val="003F7B0A"/>
    <w:rsid w:val="0041498B"/>
    <w:rsid w:val="004356BC"/>
    <w:rsid w:val="00477AC9"/>
    <w:rsid w:val="004A0FD0"/>
    <w:rsid w:val="00523BFB"/>
    <w:rsid w:val="0057281D"/>
    <w:rsid w:val="0058499D"/>
    <w:rsid w:val="005A7D07"/>
    <w:rsid w:val="005E6DAE"/>
    <w:rsid w:val="00662724"/>
    <w:rsid w:val="006A0322"/>
    <w:rsid w:val="00724D3E"/>
    <w:rsid w:val="007518E9"/>
    <w:rsid w:val="007B635A"/>
    <w:rsid w:val="007C2E21"/>
    <w:rsid w:val="007F3603"/>
    <w:rsid w:val="007F3708"/>
    <w:rsid w:val="007F3F12"/>
    <w:rsid w:val="007F515F"/>
    <w:rsid w:val="0088636D"/>
    <w:rsid w:val="008A49E1"/>
    <w:rsid w:val="009124E8"/>
    <w:rsid w:val="00975578"/>
    <w:rsid w:val="00A37235"/>
    <w:rsid w:val="00AF0921"/>
    <w:rsid w:val="00B075D2"/>
    <w:rsid w:val="00B254AC"/>
    <w:rsid w:val="00B26B82"/>
    <w:rsid w:val="00C44E67"/>
    <w:rsid w:val="00C75A37"/>
    <w:rsid w:val="00C77951"/>
    <w:rsid w:val="00CB2A5E"/>
    <w:rsid w:val="00CC511A"/>
    <w:rsid w:val="00D0011B"/>
    <w:rsid w:val="00D0710D"/>
    <w:rsid w:val="00D3791C"/>
    <w:rsid w:val="00DC6C8B"/>
    <w:rsid w:val="00DD79B2"/>
    <w:rsid w:val="00E15E57"/>
    <w:rsid w:val="00EF08BD"/>
    <w:rsid w:val="00F4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40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40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0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Revision"/>
    <w:hidden/>
    <w:uiPriority w:val="99"/>
    <w:semiHidden/>
    <w:rsid w:val="000040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215"/>
  </w:style>
  <w:style w:type="paragraph" w:styleId="ab">
    <w:name w:val="footer"/>
    <w:basedOn w:val="a"/>
    <w:link w:val="ac"/>
    <w:uiPriority w:val="99"/>
    <w:semiHidden/>
    <w:unhideWhenUsed/>
    <w:rsid w:val="0020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1C11-7A66-4502-90E6-3C364FBA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2017-03-31T10:00:00Z</cp:lastPrinted>
  <dcterms:created xsi:type="dcterms:W3CDTF">2014-03-25T10:25:00Z</dcterms:created>
  <dcterms:modified xsi:type="dcterms:W3CDTF">2017-04-26T08:13:00Z</dcterms:modified>
</cp:coreProperties>
</file>