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5B" w:rsidRDefault="0050115B" w:rsidP="0050115B">
      <w:pPr>
        <w:tabs>
          <w:tab w:val="left" w:pos="723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ПОСТАНОВЛЕНИЕ</w:t>
      </w:r>
    </w:p>
    <w:p w:rsidR="0050115B" w:rsidRDefault="0050115B" w:rsidP="0050115B">
      <w:pPr>
        <w:jc w:val="center"/>
        <w:rPr>
          <w:b/>
          <w:sz w:val="28"/>
          <w:szCs w:val="28"/>
        </w:rPr>
      </w:pPr>
    </w:p>
    <w:p w:rsidR="0050115B" w:rsidRDefault="0050115B" w:rsidP="00501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БЛАГОДАРНЕНСКОГО ГОРОДСКОГО ОКРУГА  СТАВРОПОЛЬСКОГО КРАЯ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2"/>
        <w:gridCol w:w="708"/>
        <w:gridCol w:w="957"/>
      </w:tblGrid>
      <w:tr w:rsidR="0050115B" w:rsidTr="00463F86">
        <w:trPr>
          <w:trHeight w:val="80"/>
        </w:trPr>
        <w:tc>
          <w:tcPr>
            <w:tcW w:w="675" w:type="dxa"/>
          </w:tcPr>
          <w:p w:rsidR="0050115B" w:rsidRPr="00F97D62" w:rsidRDefault="003C5E07" w:rsidP="00463F8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50115B" w:rsidRPr="00F97D62" w:rsidRDefault="0050115B" w:rsidP="00463F8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декабря </w:t>
            </w:r>
          </w:p>
        </w:tc>
        <w:tc>
          <w:tcPr>
            <w:tcW w:w="1701" w:type="dxa"/>
          </w:tcPr>
          <w:p w:rsidR="0050115B" w:rsidRPr="00F97D62" w:rsidRDefault="0050115B" w:rsidP="00463F8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97D62">
              <w:rPr>
                <w:sz w:val="28"/>
                <w:szCs w:val="28"/>
                <w:lang w:eastAsia="en-US"/>
              </w:rPr>
              <w:t>2019  года</w:t>
            </w:r>
          </w:p>
        </w:tc>
        <w:tc>
          <w:tcPr>
            <w:tcW w:w="4253" w:type="dxa"/>
          </w:tcPr>
          <w:p w:rsidR="0050115B" w:rsidRPr="00F97D62" w:rsidRDefault="0050115B" w:rsidP="00463F8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97D62">
              <w:rPr>
                <w:sz w:val="28"/>
                <w:szCs w:val="28"/>
                <w:lang w:eastAsia="en-US"/>
              </w:rPr>
              <w:t>г. Благодарный</w:t>
            </w:r>
          </w:p>
        </w:tc>
        <w:tc>
          <w:tcPr>
            <w:tcW w:w="708" w:type="dxa"/>
          </w:tcPr>
          <w:p w:rsidR="0050115B" w:rsidRPr="00F97D62" w:rsidRDefault="0050115B" w:rsidP="00463F8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97D62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57" w:type="dxa"/>
          </w:tcPr>
          <w:p w:rsidR="0050115B" w:rsidRPr="00F97D62" w:rsidRDefault="003C5E07" w:rsidP="00463F86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2103</w:t>
            </w:r>
          </w:p>
        </w:tc>
      </w:tr>
    </w:tbl>
    <w:p w:rsidR="00741F5D" w:rsidRPr="00A2234E" w:rsidRDefault="00741F5D" w:rsidP="00741F5D">
      <w:pPr>
        <w:jc w:val="center"/>
        <w:rPr>
          <w:b/>
          <w:sz w:val="28"/>
          <w:szCs w:val="28"/>
        </w:rPr>
      </w:pPr>
    </w:p>
    <w:p w:rsidR="001A6413" w:rsidRDefault="001A6413" w:rsidP="001A6413">
      <w:pPr>
        <w:spacing w:line="240" w:lineRule="exact"/>
        <w:ind w:left="114" w:firstLine="57"/>
        <w:jc w:val="both"/>
        <w:rPr>
          <w:sz w:val="28"/>
          <w:szCs w:val="28"/>
        </w:rPr>
      </w:pPr>
    </w:p>
    <w:p w:rsidR="001A6413" w:rsidRDefault="001A6413" w:rsidP="00741F5D">
      <w:pPr>
        <w:spacing w:line="240" w:lineRule="exact"/>
        <w:jc w:val="both"/>
        <w:rPr>
          <w:sz w:val="28"/>
          <w:szCs w:val="28"/>
        </w:rPr>
      </w:pPr>
    </w:p>
    <w:p w:rsidR="001A6413" w:rsidRDefault="001A6413" w:rsidP="001A6413">
      <w:pPr>
        <w:spacing w:line="240" w:lineRule="exact"/>
        <w:ind w:left="114" w:firstLine="57"/>
        <w:jc w:val="both"/>
        <w:rPr>
          <w:sz w:val="28"/>
          <w:szCs w:val="28"/>
        </w:rPr>
      </w:pPr>
    </w:p>
    <w:p w:rsidR="001A6413" w:rsidRDefault="001A6413" w:rsidP="001A641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F7EF4">
        <w:rPr>
          <w:sz w:val="28"/>
          <w:szCs w:val="28"/>
        </w:rPr>
        <w:t xml:space="preserve">внесении изменений в </w:t>
      </w:r>
      <w:r w:rsidR="00C334A0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предоставления администрацией Благодарненского городского округа Ставропольского края муниципальной услуги «</w:t>
      </w:r>
      <w:r w:rsidR="00E06B7F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»</w:t>
      </w:r>
      <w:r w:rsidR="00C330A3">
        <w:rPr>
          <w:sz w:val="28"/>
          <w:szCs w:val="28"/>
        </w:rPr>
        <w:t>,</w:t>
      </w:r>
      <w:r w:rsidR="00E05691">
        <w:rPr>
          <w:sz w:val="28"/>
          <w:szCs w:val="28"/>
        </w:rPr>
        <w:t xml:space="preserve"> </w:t>
      </w:r>
      <w:r w:rsidR="00C334A0">
        <w:rPr>
          <w:sz w:val="28"/>
          <w:szCs w:val="28"/>
        </w:rPr>
        <w:t>утвержденный</w:t>
      </w:r>
      <w:r w:rsidR="00C330A3">
        <w:rPr>
          <w:sz w:val="28"/>
          <w:szCs w:val="28"/>
        </w:rPr>
        <w:t xml:space="preserve"> пос</w:t>
      </w:r>
      <w:r w:rsidR="00E05691">
        <w:rPr>
          <w:sz w:val="28"/>
          <w:szCs w:val="28"/>
        </w:rPr>
        <w:t>тановлением администрации Благодарненского городского округа Ставропольского края от 04 сентября 2019 года</w:t>
      </w:r>
      <w:r w:rsidR="00C334A0">
        <w:rPr>
          <w:sz w:val="28"/>
          <w:szCs w:val="28"/>
        </w:rPr>
        <w:t xml:space="preserve"> № 14</w:t>
      </w:r>
      <w:r w:rsidR="00E06B7F">
        <w:rPr>
          <w:sz w:val="28"/>
          <w:szCs w:val="28"/>
        </w:rPr>
        <w:t>67</w:t>
      </w:r>
    </w:p>
    <w:bookmarkEnd w:id="0"/>
    <w:p w:rsidR="001A6413" w:rsidRDefault="001A6413" w:rsidP="001A6413">
      <w:pPr>
        <w:spacing w:line="240" w:lineRule="exact"/>
        <w:jc w:val="both"/>
        <w:rPr>
          <w:sz w:val="28"/>
          <w:szCs w:val="28"/>
        </w:rPr>
      </w:pPr>
    </w:p>
    <w:p w:rsidR="001A6413" w:rsidRDefault="001A6413" w:rsidP="001A6413">
      <w:pPr>
        <w:spacing w:line="240" w:lineRule="exact"/>
        <w:jc w:val="both"/>
        <w:rPr>
          <w:sz w:val="28"/>
          <w:szCs w:val="28"/>
        </w:rPr>
      </w:pPr>
    </w:p>
    <w:p w:rsidR="001A6413" w:rsidRDefault="001A6413" w:rsidP="001A6413">
      <w:pPr>
        <w:spacing w:line="240" w:lineRule="exact"/>
        <w:jc w:val="both"/>
        <w:rPr>
          <w:sz w:val="28"/>
          <w:szCs w:val="28"/>
        </w:rPr>
      </w:pPr>
    </w:p>
    <w:p w:rsidR="00FC45C6" w:rsidRPr="000254EA" w:rsidRDefault="00741F5D" w:rsidP="00FC45C6">
      <w:pPr>
        <w:tabs>
          <w:tab w:val="left" w:pos="546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В </w:t>
      </w:r>
      <w:r w:rsidR="00A47106">
        <w:rPr>
          <w:kern w:val="1"/>
          <w:sz w:val="28"/>
          <w:szCs w:val="28"/>
          <w:lang w:eastAsia="ar-SA"/>
        </w:rPr>
        <w:t xml:space="preserve">    </w:t>
      </w:r>
      <w:r>
        <w:rPr>
          <w:kern w:val="1"/>
          <w:sz w:val="28"/>
          <w:szCs w:val="28"/>
          <w:lang w:eastAsia="ar-SA"/>
        </w:rPr>
        <w:t>соответствии</w:t>
      </w:r>
      <w:r w:rsidR="00A47106">
        <w:rPr>
          <w:kern w:val="1"/>
          <w:sz w:val="28"/>
          <w:szCs w:val="28"/>
          <w:lang w:eastAsia="ar-SA"/>
        </w:rPr>
        <w:t xml:space="preserve">   </w:t>
      </w:r>
      <w:r>
        <w:rPr>
          <w:kern w:val="1"/>
          <w:sz w:val="28"/>
          <w:szCs w:val="28"/>
          <w:lang w:eastAsia="ar-SA"/>
        </w:rPr>
        <w:t xml:space="preserve"> с</w:t>
      </w:r>
      <w:r w:rsidR="00C334A0">
        <w:rPr>
          <w:kern w:val="1"/>
          <w:sz w:val="28"/>
          <w:szCs w:val="28"/>
          <w:lang w:eastAsia="ar-SA"/>
        </w:rPr>
        <w:t xml:space="preserve"> </w:t>
      </w:r>
      <w:r w:rsidR="00A47106">
        <w:rPr>
          <w:kern w:val="1"/>
          <w:sz w:val="28"/>
          <w:szCs w:val="28"/>
          <w:lang w:eastAsia="ar-SA"/>
        </w:rPr>
        <w:t xml:space="preserve">   </w:t>
      </w:r>
      <w:r w:rsidR="00C334A0">
        <w:rPr>
          <w:kern w:val="1"/>
          <w:sz w:val="28"/>
          <w:szCs w:val="28"/>
          <w:lang w:eastAsia="ar-SA"/>
        </w:rPr>
        <w:t>Ф</w:t>
      </w:r>
      <w:r>
        <w:rPr>
          <w:kern w:val="1"/>
          <w:sz w:val="28"/>
          <w:szCs w:val="28"/>
          <w:lang w:eastAsia="ar-SA"/>
        </w:rPr>
        <w:t>едеральным</w:t>
      </w:r>
      <w:r w:rsidR="00C334A0">
        <w:rPr>
          <w:kern w:val="1"/>
          <w:sz w:val="28"/>
          <w:szCs w:val="28"/>
          <w:lang w:eastAsia="ar-SA"/>
        </w:rPr>
        <w:t xml:space="preserve"> </w:t>
      </w:r>
      <w:r w:rsidR="00A47106">
        <w:rPr>
          <w:kern w:val="1"/>
          <w:sz w:val="28"/>
          <w:szCs w:val="28"/>
          <w:lang w:eastAsia="ar-SA"/>
        </w:rPr>
        <w:t xml:space="preserve">   </w:t>
      </w:r>
      <w:r w:rsidR="00C334A0">
        <w:rPr>
          <w:kern w:val="1"/>
          <w:sz w:val="28"/>
          <w:szCs w:val="28"/>
          <w:lang w:eastAsia="ar-SA"/>
        </w:rPr>
        <w:t>законо</w:t>
      </w:r>
      <w:r w:rsidR="00FC45C6" w:rsidRPr="000254EA">
        <w:rPr>
          <w:kern w:val="1"/>
          <w:sz w:val="28"/>
          <w:szCs w:val="28"/>
          <w:lang w:eastAsia="ar-SA"/>
        </w:rPr>
        <w:t xml:space="preserve">м </w:t>
      </w:r>
      <w:r w:rsidR="00A47106">
        <w:rPr>
          <w:kern w:val="1"/>
          <w:sz w:val="28"/>
          <w:szCs w:val="28"/>
          <w:lang w:eastAsia="ar-SA"/>
        </w:rPr>
        <w:t xml:space="preserve">  </w:t>
      </w:r>
      <w:r w:rsidR="00FC45C6" w:rsidRPr="000254EA">
        <w:rPr>
          <w:kern w:val="1"/>
          <w:sz w:val="28"/>
          <w:szCs w:val="28"/>
          <w:lang w:eastAsia="ar-SA"/>
        </w:rPr>
        <w:t>от 27 июля 2010 года № 210-ФЗ «Об организации предоставления государственных и муниципальных услуг</w:t>
      </w:r>
      <w:r w:rsidR="00C84D79">
        <w:rPr>
          <w:kern w:val="1"/>
          <w:sz w:val="28"/>
          <w:szCs w:val="28"/>
          <w:lang w:eastAsia="ar-SA"/>
        </w:rPr>
        <w:t>»</w:t>
      </w:r>
      <w:r w:rsidR="00C334A0">
        <w:rPr>
          <w:kern w:val="1"/>
          <w:sz w:val="28"/>
          <w:szCs w:val="28"/>
          <w:lang w:eastAsia="ar-SA"/>
        </w:rPr>
        <w:t>,</w:t>
      </w:r>
      <w:r w:rsidR="00E05691">
        <w:rPr>
          <w:kern w:val="1"/>
          <w:sz w:val="28"/>
          <w:szCs w:val="28"/>
          <w:lang w:eastAsia="ar-SA"/>
        </w:rPr>
        <w:t xml:space="preserve"> администрация Благодарненского городского округа</w:t>
      </w:r>
      <w:r w:rsidR="00C00DC0">
        <w:rPr>
          <w:kern w:val="1"/>
          <w:sz w:val="28"/>
          <w:szCs w:val="28"/>
          <w:lang w:eastAsia="ar-SA"/>
        </w:rPr>
        <w:t xml:space="preserve"> Ставропольского края</w:t>
      </w:r>
    </w:p>
    <w:p w:rsidR="001A6413" w:rsidRDefault="001A6413" w:rsidP="001A6413">
      <w:pPr>
        <w:ind w:firstLine="709"/>
        <w:jc w:val="both"/>
        <w:rPr>
          <w:sz w:val="28"/>
          <w:szCs w:val="28"/>
        </w:rPr>
      </w:pPr>
    </w:p>
    <w:p w:rsidR="001A6413" w:rsidRDefault="001A6413" w:rsidP="001A6413">
      <w:pPr>
        <w:ind w:firstLine="709"/>
        <w:jc w:val="both"/>
        <w:rPr>
          <w:sz w:val="28"/>
          <w:szCs w:val="28"/>
        </w:rPr>
      </w:pPr>
    </w:p>
    <w:p w:rsidR="001A6413" w:rsidRDefault="001A6413" w:rsidP="001A641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A6413" w:rsidRDefault="001A6413" w:rsidP="001A6413">
      <w:pPr>
        <w:ind w:firstLine="709"/>
        <w:jc w:val="both"/>
        <w:rPr>
          <w:sz w:val="28"/>
          <w:szCs w:val="28"/>
        </w:rPr>
      </w:pPr>
    </w:p>
    <w:p w:rsidR="001A6413" w:rsidRDefault="001A6413" w:rsidP="001A6413">
      <w:pPr>
        <w:ind w:firstLine="709"/>
        <w:jc w:val="both"/>
        <w:rPr>
          <w:sz w:val="28"/>
          <w:szCs w:val="28"/>
        </w:rPr>
      </w:pPr>
    </w:p>
    <w:p w:rsidR="0058489A" w:rsidRDefault="00C00DC0" w:rsidP="00C00DC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C84D79">
        <w:rPr>
          <w:sz w:val="28"/>
          <w:szCs w:val="28"/>
        </w:rPr>
        <w:t xml:space="preserve">Внести в </w:t>
      </w:r>
      <w:r w:rsidR="00C334A0">
        <w:rPr>
          <w:sz w:val="28"/>
          <w:szCs w:val="28"/>
        </w:rPr>
        <w:t>административный регламент</w:t>
      </w:r>
      <w:r w:rsidR="00C84D79">
        <w:rPr>
          <w:sz w:val="28"/>
          <w:szCs w:val="28"/>
        </w:rPr>
        <w:t xml:space="preserve"> предоставления </w:t>
      </w:r>
      <w:r w:rsidR="00C334A0">
        <w:rPr>
          <w:sz w:val="28"/>
          <w:szCs w:val="28"/>
        </w:rPr>
        <w:t xml:space="preserve">администрацией Благодарненского городского округа Ставропольского края </w:t>
      </w:r>
      <w:r w:rsidR="00C84D79">
        <w:rPr>
          <w:sz w:val="28"/>
          <w:szCs w:val="28"/>
        </w:rPr>
        <w:t xml:space="preserve">муниципальной услуги </w:t>
      </w:r>
      <w:r w:rsidR="001A6413">
        <w:rPr>
          <w:sz w:val="28"/>
          <w:szCs w:val="28"/>
        </w:rPr>
        <w:t>«</w:t>
      </w:r>
      <w:r w:rsidR="00AA19BA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A6413">
        <w:rPr>
          <w:sz w:val="28"/>
          <w:szCs w:val="28"/>
        </w:rPr>
        <w:t>»</w:t>
      </w:r>
      <w:r w:rsidR="00C334A0">
        <w:rPr>
          <w:sz w:val="28"/>
          <w:szCs w:val="28"/>
        </w:rPr>
        <w:t>, утвержденный</w:t>
      </w:r>
      <w:r w:rsidR="00C84D79">
        <w:rPr>
          <w:sz w:val="28"/>
          <w:szCs w:val="28"/>
        </w:rPr>
        <w:t xml:space="preserve"> постановлением администрации Благодарненского городского округа Ставропольского края</w:t>
      </w:r>
      <w:r w:rsidR="000B529D">
        <w:rPr>
          <w:sz w:val="28"/>
          <w:szCs w:val="28"/>
        </w:rPr>
        <w:t xml:space="preserve"> от 04 сентября 2019 года №</w:t>
      </w:r>
      <w:r w:rsidR="00C334A0">
        <w:rPr>
          <w:sz w:val="28"/>
          <w:szCs w:val="28"/>
        </w:rPr>
        <w:t xml:space="preserve"> </w:t>
      </w:r>
      <w:r w:rsidR="000B529D">
        <w:rPr>
          <w:sz w:val="28"/>
          <w:szCs w:val="28"/>
        </w:rPr>
        <w:t>14</w:t>
      </w:r>
      <w:r w:rsidR="00AA19BA">
        <w:rPr>
          <w:sz w:val="28"/>
          <w:szCs w:val="28"/>
        </w:rPr>
        <w:t>67</w:t>
      </w:r>
      <w:r w:rsidR="000B529D">
        <w:rPr>
          <w:sz w:val="28"/>
          <w:szCs w:val="28"/>
        </w:rPr>
        <w:t xml:space="preserve"> </w:t>
      </w:r>
      <w:r w:rsidR="00BA0F93">
        <w:rPr>
          <w:sz w:val="28"/>
          <w:szCs w:val="28"/>
        </w:rPr>
        <w:t>«</w:t>
      </w:r>
      <w:r w:rsidR="0058489A">
        <w:rPr>
          <w:sz w:val="28"/>
          <w:szCs w:val="28"/>
        </w:rPr>
        <w:t>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«</w:t>
      </w:r>
      <w:r w:rsidR="00776210">
        <w:rPr>
          <w:sz w:val="28"/>
          <w:szCs w:val="28"/>
        </w:rPr>
        <w:t>Предоставление разрешения на отклонение от предельных</w:t>
      </w:r>
      <w:proofErr w:type="gramEnd"/>
      <w:r w:rsidR="00776210">
        <w:rPr>
          <w:sz w:val="28"/>
          <w:szCs w:val="28"/>
        </w:rPr>
        <w:t xml:space="preserve"> параметров разрешенного строительства, реконструкции объектов капитального строительства</w:t>
      </w:r>
      <w:r w:rsidR="0058489A">
        <w:rPr>
          <w:sz w:val="28"/>
          <w:szCs w:val="28"/>
        </w:rPr>
        <w:t xml:space="preserve">», </w:t>
      </w:r>
      <w:r w:rsidR="00C334A0">
        <w:rPr>
          <w:sz w:val="28"/>
          <w:szCs w:val="28"/>
        </w:rPr>
        <w:t>следующие изменения</w:t>
      </w:r>
      <w:r w:rsidR="0058489A">
        <w:rPr>
          <w:sz w:val="28"/>
          <w:szCs w:val="28"/>
        </w:rPr>
        <w:t>:</w:t>
      </w:r>
    </w:p>
    <w:p w:rsidR="00C334A0" w:rsidRPr="00C334A0" w:rsidRDefault="0058489A" w:rsidP="00C334A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1626F5">
        <w:rPr>
          <w:sz w:val="28"/>
          <w:szCs w:val="28"/>
        </w:rPr>
        <w:t>1.</w:t>
      </w:r>
      <w:r w:rsidR="003E50C4">
        <w:rPr>
          <w:sz w:val="28"/>
          <w:szCs w:val="28"/>
        </w:rPr>
        <w:t xml:space="preserve"> </w:t>
      </w:r>
      <w:proofErr w:type="gramStart"/>
      <w:r w:rsidR="00C334A0">
        <w:rPr>
          <w:sz w:val="28"/>
          <w:szCs w:val="28"/>
        </w:rPr>
        <w:t>В разделе 5</w:t>
      </w:r>
      <w:r w:rsidR="00C334A0" w:rsidRPr="00932B60">
        <w:rPr>
          <w:b/>
          <w:bCs/>
          <w:sz w:val="28"/>
          <w:szCs w:val="28"/>
        </w:rPr>
        <w:t xml:space="preserve"> </w:t>
      </w:r>
      <w:r w:rsidR="00C334A0">
        <w:rPr>
          <w:b/>
          <w:bCs/>
          <w:sz w:val="28"/>
          <w:szCs w:val="28"/>
        </w:rPr>
        <w:t>«</w:t>
      </w:r>
      <w:r w:rsidR="00C334A0" w:rsidRPr="00932B60">
        <w:rPr>
          <w:bCs/>
          <w:sz w:val="28"/>
          <w:szCs w:val="28"/>
        </w:rPr>
        <w:t>Досудебный (внесудебный) порядок обжалования решений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и действий (бездействия) органа, предоставляющего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государственную услугу, многофункционального центра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предоставления государственных и муниципальных услуг,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организаций, указанных в части 1</w:t>
      </w:r>
      <w:r w:rsidR="00C334A0" w:rsidRPr="00932B60">
        <w:rPr>
          <w:bCs/>
          <w:sz w:val="28"/>
          <w:szCs w:val="28"/>
          <w:vertAlign w:val="superscript"/>
        </w:rPr>
        <w:t>1</w:t>
      </w:r>
      <w:r w:rsidR="00C334A0" w:rsidRPr="00932B60">
        <w:rPr>
          <w:bCs/>
          <w:sz w:val="28"/>
          <w:szCs w:val="28"/>
        </w:rPr>
        <w:t xml:space="preserve"> статьи 16 Федерального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закона «Об организации предоставления государственных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и муниципальных услуг», а также их должностных лиц,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lastRenderedPageBreak/>
        <w:t>муниципальных служащих, работников</w:t>
      </w:r>
      <w:r w:rsidR="00C334A0">
        <w:rPr>
          <w:bCs/>
          <w:sz w:val="28"/>
          <w:szCs w:val="28"/>
        </w:rPr>
        <w:t>» пункт 5.2 изложить в следующей редакции:</w:t>
      </w:r>
      <w:proofErr w:type="gramEnd"/>
    </w:p>
    <w:p w:rsidR="001A6413" w:rsidRDefault="003E50C4" w:rsidP="0058489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489A">
        <w:rPr>
          <w:sz w:val="28"/>
          <w:szCs w:val="28"/>
        </w:rPr>
        <w:t>5.2. Предмет жалобы</w:t>
      </w:r>
    </w:p>
    <w:p w:rsidR="00D94DE2" w:rsidRPr="00B55BDF" w:rsidRDefault="00D94DE2" w:rsidP="00D94D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4295">
        <w:rPr>
          <w:color w:val="auto"/>
          <w:sz w:val="28"/>
          <w:szCs w:val="28"/>
        </w:rPr>
        <w:t>Предметом досудебного (внесудебного) обжалования являются действия (</w:t>
      </w:r>
      <w:r w:rsidRPr="00D96063">
        <w:rPr>
          <w:color w:val="auto"/>
          <w:sz w:val="28"/>
          <w:szCs w:val="28"/>
        </w:rPr>
        <w:t xml:space="preserve">бездействие) и решения, принятые (осуществляемые) должностным лицом и (или) муниципальным служащим </w:t>
      </w:r>
      <w:r w:rsidR="00667735">
        <w:rPr>
          <w:color w:val="auto"/>
          <w:sz w:val="28"/>
          <w:szCs w:val="28"/>
        </w:rPr>
        <w:t>отдела</w:t>
      </w:r>
      <w:r w:rsidRPr="00D96063">
        <w:rPr>
          <w:sz w:val="28"/>
          <w:szCs w:val="28"/>
        </w:rPr>
        <w:t xml:space="preserve">, руководителем и (или) работником многофункционального центра предоставления государственных и муниципальных услуг </w:t>
      </w:r>
      <w:r w:rsidRPr="00D96063">
        <w:rPr>
          <w:color w:val="auto"/>
          <w:sz w:val="28"/>
          <w:szCs w:val="28"/>
        </w:rPr>
        <w:t>в ходе предоставления муниципальной</w:t>
      </w:r>
      <w:r w:rsidRPr="00264295">
        <w:rPr>
          <w:color w:val="auto"/>
          <w:sz w:val="28"/>
          <w:szCs w:val="28"/>
        </w:rPr>
        <w:t xml:space="preserve"> </w:t>
      </w:r>
      <w:r w:rsidRPr="00B55BDF">
        <w:rPr>
          <w:color w:val="auto"/>
          <w:sz w:val="28"/>
          <w:szCs w:val="28"/>
        </w:rPr>
        <w:t>услуги на основании административного регламента, в том числе в следующих случаях:</w:t>
      </w:r>
    </w:p>
    <w:p w:rsidR="0046705F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1) нарушение срока регистрации запроса </w:t>
      </w:r>
      <w:r w:rsidRPr="00880FEC">
        <w:rPr>
          <w:sz w:val="28"/>
          <w:szCs w:val="28"/>
        </w:rPr>
        <w:t>заявителя</w:t>
      </w:r>
      <w:r w:rsidRPr="00422007">
        <w:rPr>
          <w:sz w:val="28"/>
          <w:szCs w:val="28"/>
        </w:rPr>
        <w:t xml:space="preserve"> </w:t>
      </w:r>
      <w:r w:rsidRPr="000925BC">
        <w:rPr>
          <w:sz w:val="28"/>
          <w:szCs w:val="28"/>
        </w:rPr>
        <w:t>о предоставлении муниципаль</w:t>
      </w:r>
      <w:r w:rsidRPr="00B55BDF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, </w:t>
      </w:r>
      <w:r w:rsidRPr="00880FEC">
        <w:rPr>
          <w:sz w:val="28"/>
          <w:szCs w:val="28"/>
        </w:rPr>
        <w:t xml:space="preserve">запроса, указанного в статье 15.1 </w:t>
      </w:r>
      <w:r w:rsidR="0046705F" w:rsidRPr="0046705F">
        <w:rPr>
          <w:sz w:val="28"/>
          <w:szCs w:val="28"/>
        </w:rPr>
        <w:t xml:space="preserve">Федерального закона </w:t>
      </w:r>
      <w:r w:rsidR="0046705F" w:rsidRPr="0046705F">
        <w:rPr>
          <w:kern w:val="2"/>
          <w:sz w:val="28"/>
          <w:szCs w:val="28"/>
          <w:lang w:eastAsia="ar-SA"/>
        </w:rPr>
        <w:t xml:space="preserve">от 27 июля 2010 года № 210-ФЗ «Об организации предоставления государственных </w:t>
      </w:r>
      <w:r w:rsidR="00A47106">
        <w:rPr>
          <w:kern w:val="2"/>
          <w:sz w:val="28"/>
          <w:szCs w:val="28"/>
          <w:lang w:eastAsia="ar-SA"/>
        </w:rPr>
        <w:t xml:space="preserve">   </w:t>
      </w:r>
      <w:r w:rsidR="0046705F" w:rsidRPr="0046705F">
        <w:rPr>
          <w:kern w:val="2"/>
          <w:sz w:val="28"/>
          <w:szCs w:val="28"/>
          <w:lang w:eastAsia="ar-SA"/>
        </w:rPr>
        <w:t xml:space="preserve">и </w:t>
      </w:r>
      <w:r w:rsidR="00A47106">
        <w:rPr>
          <w:kern w:val="2"/>
          <w:sz w:val="28"/>
          <w:szCs w:val="28"/>
          <w:lang w:eastAsia="ar-SA"/>
        </w:rPr>
        <w:t xml:space="preserve">   </w:t>
      </w:r>
      <w:r w:rsidR="0046705F" w:rsidRPr="0046705F">
        <w:rPr>
          <w:kern w:val="2"/>
          <w:sz w:val="28"/>
          <w:szCs w:val="28"/>
          <w:lang w:eastAsia="ar-SA"/>
        </w:rPr>
        <w:t>муниципальных</w:t>
      </w:r>
      <w:r w:rsidR="00A47106">
        <w:rPr>
          <w:kern w:val="2"/>
          <w:sz w:val="28"/>
          <w:szCs w:val="28"/>
          <w:lang w:eastAsia="ar-SA"/>
        </w:rPr>
        <w:t xml:space="preserve">  </w:t>
      </w:r>
      <w:r w:rsidR="0046705F" w:rsidRPr="0046705F">
        <w:rPr>
          <w:kern w:val="2"/>
          <w:sz w:val="28"/>
          <w:szCs w:val="28"/>
          <w:lang w:eastAsia="ar-SA"/>
        </w:rPr>
        <w:t xml:space="preserve"> услуг» /далее – Федеральный закон № 210-ФЗ/</w:t>
      </w:r>
      <w:r w:rsidR="0046705F" w:rsidRPr="0046705F">
        <w:rPr>
          <w:sz w:val="28"/>
          <w:szCs w:val="28"/>
        </w:rPr>
        <w:t>;</w:t>
      </w:r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0925BC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;</w:t>
      </w:r>
      <w:proofErr w:type="gramEnd"/>
    </w:p>
    <w:p w:rsidR="00D94DE2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3) </w:t>
      </w:r>
      <w:r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Благодарненского</w:t>
      </w:r>
      <w:r w:rsidRPr="00B55BDF">
        <w:rPr>
          <w:sz w:val="28"/>
          <w:szCs w:val="28"/>
        </w:rPr>
        <w:t xml:space="preserve"> городского округа Ставропольского края </w:t>
      </w:r>
      <w:r>
        <w:rPr>
          <w:sz w:val="28"/>
          <w:szCs w:val="28"/>
        </w:rPr>
        <w:t>для предоставления муниципальной услуги;</w:t>
      </w:r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 xml:space="preserve">, муниципальными правовыми актами </w:t>
      </w:r>
      <w:r w:rsidR="004D173F">
        <w:rPr>
          <w:sz w:val="28"/>
          <w:szCs w:val="28"/>
        </w:rPr>
        <w:t>Благодарненского</w:t>
      </w:r>
      <w:r w:rsidRPr="00B55BDF">
        <w:rPr>
          <w:sz w:val="28"/>
          <w:szCs w:val="28"/>
        </w:rPr>
        <w:t xml:space="preserve"> городского округа Ставропольского края </w:t>
      </w:r>
      <w:r w:rsidRPr="000925BC">
        <w:rPr>
          <w:sz w:val="28"/>
          <w:szCs w:val="28"/>
        </w:rPr>
        <w:t>для предоставления муниципальной услуги, у заявителя;</w:t>
      </w:r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proofErr w:type="gramStart"/>
      <w:r w:rsidRPr="000925BC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актами</w:t>
      </w:r>
      <w:r w:rsidRPr="00B55BDF">
        <w:rPr>
          <w:sz w:val="28"/>
          <w:szCs w:val="28"/>
        </w:rPr>
        <w:t xml:space="preserve"> </w:t>
      </w:r>
      <w:r w:rsidR="001A3A30">
        <w:rPr>
          <w:sz w:val="28"/>
          <w:szCs w:val="28"/>
        </w:rPr>
        <w:t>Благодарненского</w:t>
      </w:r>
      <w:r w:rsidRPr="00B55BDF">
        <w:rPr>
          <w:sz w:val="28"/>
          <w:szCs w:val="28"/>
        </w:rPr>
        <w:t xml:space="preserve"> городского округа Ставропольского края</w:t>
      </w:r>
      <w:r w:rsidRPr="000925BC">
        <w:rPr>
          <w:sz w:val="28"/>
          <w:szCs w:val="28"/>
        </w:rPr>
        <w:t>.</w:t>
      </w:r>
      <w:proofErr w:type="gramEnd"/>
      <w:r w:rsidRPr="000925BC">
        <w:rPr>
          <w:sz w:val="28"/>
          <w:szCs w:val="28"/>
        </w:rPr>
        <w:t xml:space="preserve"> </w:t>
      </w:r>
      <w:proofErr w:type="gramStart"/>
      <w:r w:rsidRPr="000925B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0925BC">
        <w:rPr>
          <w:sz w:val="28"/>
          <w:szCs w:val="28"/>
        </w:rPr>
        <w:lastRenderedPageBreak/>
        <w:t>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;</w:t>
      </w:r>
      <w:proofErr w:type="gramEnd"/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актами</w:t>
      </w:r>
      <w:r w:rsidRPr="00B55BDF">
        <w:rPr>
          <w:sz w:val="28"/>
          <w:szCs w:val="28"/>
        </w:rPr>
        <w:t xml:space="preserve"> </w:t>
      </w:r>
      <w:r w:rsidR="001A3A30">
        <w:rPr>
          <w:sz w:val="28"/>
          <w:szCs w:val="28"/>
        </w:rPr>
        <w:t>Благодарненского</w:t>
      </w:r>
      <w:r w:rsidRPr="00B55BDF">
        <w:rPr>
          <w:sz w:val="28"/>
          <w:szCs w:val="28"/>
        </w:rPr>
        <w:t xml:space="preserve"> городского округа Ставропольского края</w:t>
      </w:r>
      <w:r w:rsidRPr="000925BC">
        <w:rPr>
          <w:sz w:val="28"/>
          <w:szCs w:val="28"/>
        </w:rPr>
        <w:t>;</w:t>
      </w:r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proofErr w:type="gramStart"/>
      <w:r w:rsidRPr="000925BC">
        <w:rPr>
          <w:sz w:val="28"/>
          <w:szCs w:val="28"/>
        </w:rPr>
        <w:t>7) отказ должностного лица</w:t>
      </w:r>
      <w:r>
        <w:rPr>
          <w:sz w:val="28"/>
          <w:szCs w:val="28"/>
        </w:rPr>
        <w:t xml:space="preserve"> и муниципального </w:t>
      </w:r>
      <w:r w:rsidRPr="00A52E60">
        <w:rPr>
          <w:sz w:val="28"/>
          <w:szCs w:val="28"/>
        </w:rPr>
        <w:t xml:space="preserve">служащего </w:t>
      </w:r>
      <w:r w:rsidR="001A3A30">
        <w:rPr>
          <w:sz w:val="28"/>
          <w:szCs w:val="28"/>
        </w:rPr>
        <w:t>администрации округа</w:t>
      </w:r>
      <w:r w:rsidRPr="000925BC">
        <w:rPr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925BC">
        <w:rPr>
          <w:sz w:val="28"/>
          <w:szCs w:val="28"/>
        </w:rPr>
        <w:t xml:space="preserve"> </w:t>
      </w:r>
      <w:proofErr w:type="gramStart"/>
      <w:r w:rsidRPr="000925BC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B55B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55BDF">
        <w:rPr>
          <w:sz w:val="28"/>
          <w:szCs w:val="28"/>
        </w:rPr>
        <w:t>210-ФЗ</w:t>
      </w:r>
      <w:r w:rsidRPr="000925BC">
        <w:rPr>
          <w:sz w:val="28"/>
          <w:szCs w:val="28"/>
        </w:rPr>
        <w:t>;</w:t>
      </w:r>
      <w:proofErr w:type="gramEnd"/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94DE2" w:rsidRDefault="00D94DE2" w:rsidP="00D94DE2">
      <w:pPr>
        <w:ind w:firstLine="709"/>
        <w:jc w:val="both"/>
        <w:rPr>
          <w:sz w:val="28"/>
          <w:szCs w:val="28"/>
        </w:rPr>
      </w:pPr>
      <w:proofErr w:type="gramStart"/>
      <w:r w:rsidRPr="000925BC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актами</w:t>
      </w:r>
      <w:r w:rsidRPr="00B55BDF">
        <w:rPr>
          <w:sz w:val="28"/>
          <w:szCs w:val="28"/>
        </w:rPr>
        <w:t xml:space="preserve"> </w:t>
      </w:r>
      <w:r w:rsidR="00247C05">
        <w:rPr>
          <w:sz w:val="28"/>
          <w:szCs w:val="28"/>
        </w:rPr>
        <w:t>Благодарненского</w:t>
      </w:r>
      <w:r w:rsidRPr="00B55BDF">
        <w:rPr>
          <w:sz w:val="28"/>
          <w:szCs w:val="28"/>
        </w:rPr>
        <w:t xml:space="preserve"> городского округа Ставропольского края</w:t>
      </w:r>
      <w:r w:rsidRPr="000925BC">
        <w:rPr>
          <w:sz w:val="28"/>
          <w:szCs w:val="28"/>
        </w:rPr>
        <w:t>.</w:t>
      </w:r>
      <w:proofErr w:type="gramEnd"/>
      <w:r w:rsidRPr="000925BC">
        <w:rPr>
          <w:sz w:val="28"/>
          <w:szCs w:val="28"/>
        </w:rPr>
        <w:t xml:space="preserve"> </w:t>
      </w:r>
      <w:proofErr w:type="gramStart"/>
      <w:r w:rsidRPr="000925BC">
        <w:rPr>
          <w:sz w:val="28"/>
          <w:szCs w:val="28"/>
        </w:rPr>
        <w:t xml:space="preserve">В указанном случае досудебное (внесудебное) </w:t>
      </w:r>
      <w:r w:rsidRPr="00684022">
        <w:rPr>
          <w:sz w:val="28"/>
          <w:szCs w:val="28"/>
        </w:rPr>
        <w:t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</w:t>
      </w:r>
      <w:r>
        <w:rPr>
          <w:sz w:val="28"/>
          <w:szCs w:val="28"/>
        </w:rPr>
        <w:t xml:space="preserve"> </w:t>
      </w:r>
      <w:r w:rsidRPr="00684022">
        <w:rPr>
          <w:sz w:val="28"/>
          <w:szCs w:val="28"/>
        </w:rPr>
        <w:t>210-ФЗ</w:t>
      </w:r>
      <w:r>
        <w:rPr>
          <w:sz w:val="28"/>
          <w:szCs w:val="28"/>
        </w:rPr>
        <w:t>;</w:t>
      </w:r>
      <w:proofErr w:type="gramEnd"/>
    </w:p>
    <w:p w:rsidR="00D94DE2" w:rsidRDefault="00D94DE2" w:rsidP="00D94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7E4450">
        <w:rPr>
          <w:sz w:val="28"/>
          <w:szCs w:val="28"/>
        </w:rPr>
        <w:t>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</w:t>
      </w:r>
      <w:r>
        <w:rPr>
          <w:sz w:val="28"/>
          <w:szCs w:val="28"/>
        </w:rPr>
        <w:t xml:space="preserve"> обжалование заявителем решений и действий </w:t>
      </w:r>
      <w:r>
        <w:rPr>
          <w:sz w:val="28"/>
          <w:szCs w:val="28"/>
        </w:rPr>
        <w:lastRenderedPageBreak/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</w:t>
      </w:r>
      <w:r w:rsidRPr="007E4450">
        <w:rPr>
          <w:sz w:val="28"/>
          <w:szCs w:val="28"/>
        </w:rPr>
        <w:t>частью 1.3 статьи 16</w:t>
      </w:r>
      <w:r>
        <w:rPr>
          <w:sz w:val="28"/>
          <w:szCs w:val="28"/>
        </w:rPr>
        <w:t xml:space="preserve"> </w:t>
      </w:r>
      <w:r w:rsidRPr="00684022">
        <w:rPr>
          <w:sz w:val="28"/>
          <w:szCs w:val="28"/>
        </w:rPr>
        <w:t>Федерального закона №</w:t>
      </w:r>
      <w:r>
        <w:rPr>
          <w:sz w:val="28"/>
          <w:szCs w:val="28"/>
        </w:rPr>
        <w:t xml:space="preserve"> </w:t>
      </w:r>
      <w:r w:rsidRPr="00684022">
        <w:rPr>
          <w:sz w:val="28"/>
          <w:szCs w:val="28"/>
        </w:rPr>
        <w:t>210-ФЗ</w:t>
      </w:r>
      <w:r w:rsidR="0046705F">
        <w:rPr>
          <w:sz w:val="28"/>
          <w:szCs w:val="28"/>
        </w:rPr>
        <w:t>.</w:t>
      </w:r>
      <w:r w:rsidR="002F110D">
        <w:rPr>
          <w:sz w:val="28"/>
          <w:szCs w:val="28"/>
        </w:rPr>
        <w:t>».</w:t>
      </w:r>
    </w:p>
    <w:p w:rsidR="00FD36A5" w:rsidRDefault="00FD36A5" w:rsidP="00FD36A5">
      <w:pPr>
        <w:ind w:left="709"/>
        <w:jc w:val="both"/>
        <w:rPr>
          <w:sz w:val="28"/>
          <w:szCs w:val="28"/>
        </w:rPr>
      </w:pPr>
    </w:p>
    <w:p w:rsidR="006234DE" w:rsidRDefault="00352A7C" w:rsidP="006234DE">
      <w:pPr>
        <w:tabs>
          <w:tab w:val="left" w:pos="546"/>
          <w:tab w:val="left" w:pos="18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34DE">
        <w:rPr>
          <w:sz w:val="28"/>
          <w:szCs w:val="28"/>
        </w:rPr>
        <w:t>.</w:t>
      </w:r>
      <w:proofErr w:type="gramStart"/>
      <w:r w:rsidR="006234DE" w:rsidRPr="006234DE">
        <w:rPr>
          <w:sz w:val="28"/>
          <w:szCs w:val="28"/>
        </w:rPr>
        <w:t>Контроль за</w:t>
      </w:r>
      <w:proofErr w:type="gramEnd"/>
      <w:r w:rsidR="006234DE" w:rsidRPr="006234DE">
        <w:rPr>
          <w:sz w:val="28"/>
          <w:szCs w:val="28"/>
        </w:rPr>
        <w:t xml:space="preserve"> выполнением настоящего постановления возложить на </w:t>
      </w:r>
      <w:r w:rsidR="00B573D1">
        <w:rPr>
          <w:sz w:val="28"/>
          <w:szCs w:val="28"/>
        </w:rPr>
        <w:t xml:space="preserve">первого </w:t>
      </w:r>
      <w:r w:rsidR="006234DE" w:rsidRPr="006234DE">
        <w:rPr>
          <w:sz w:val="28"/>
          <w:szCs w:val="28"/>
        </w:rPr>
        <w:t xml:space="preserve">заместителя главы администрации Благодарненского городского округа Ставропольского края </w:t>
      </w:r>
      <w:r w:rsidR="00052AE9">
        <w:rPr>
          <w:sz w:val="28"/>
          <w:szCs w:val="28"/>
        </w:rPr>
        <w:t>Кожина Е.П.</w:t>
      </w:r>
    </w:p>
    <w:p w:rsidR="00FD36A5" w:rsidRPr="00052AE9" w:rsidRDefault="00FD36A5" w:rsidP="006234DE">
      <w:pPr>
        <w:tabs>
          <w:tab w:val="left" w:pos="546"/>
          <w:tab w:val="left" w:pos="1862"/>
        </w:tabs>
        <w:ind w:firstLine="709"/>
        <w:jc w:val="both"/>
        <w:rPr>
          <w:sz w:val="28"/>
          <w:szCs w:val="28"/>
        </w:rPr>
      </w:pPr>
    </w:p>
    <w:p w:rsidR="00C10AE8" w:rsidRDefault="00331859" w:rsidP="00C10AE8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C10AE8">
        <w:rPr>
          <w:sz w:val="28"/>
          <w:szCs w:val="28"/>
        </w:rPr>
        <w:t>.</w:t>
      </w:r>
      <w:r w:rsidR="00C10AE8" w:rsidRPr="00C10AE8">
        <w:rPr>
          <w:sz w:val="28"/>
        </w:rPr>
        <w:t xml:space="preserve"> </w:t>
      </w:r>
      <w:r w:rsidR="00C10AE8" w:rsidRPr="00703B22">
        <w:rPr>
          <w:sz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1A6413" w:rsidRDefault="001A6413" w:rsidP="001A6413">
      <w:pPr>
        <w:ind w:firstLine="709"/>
        <w:jc w:val="both"/>
        <w:rPr>
          <w:sz w:val="28"/>
          <w:szCs w:val="28"/>
        </w:rPr>
      </w:pPr>
    </w:p>
    <w:p w:rsidR="00FD36A5" w:rsidRDefault="00FD36A5" w:rsidP="001A6413">
      <w:pPr>
        <w:ind w:firstLine="709"/>
        <w:jc w:val="both"/>
        <w:rPr>
          <w:sz w:val="28"/>
          <w:szCs w:val="28"/>
        </w:rPr>
      </w:pPr>
    </w:p>
    <w:p w:rsidR="00FD36A5" w:rsidRDefault="00FD36A5" w:rsidP="00F12BD1">
      <w:pPr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1A6413" w:rsidRPr="004E4627" w:rsidTr="00E829D5">
        <w:trPr>
          <w:trHeight w:val="708"/>
        </w:trPr>
        <w:tc>
          <w:tcPr>
            <w:tcW w:w="7479" w:type="dxa"/>
          </w:tcPr>
          <w:p w:rsidR="001A6413" w:rsidRDefault="0049570D" w:rsidP="00CF03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A6413">
              <w:rPr>
                <w:sz w:val="28"/>
                <w:szCs w:val="28"/>
              </w:rPr>
              <w:t xml:space="preserve">лава </w:t>
            </w:r>
            <w:r w:rsidR="001A6413" w:rsidRPr="004E4627">
              <w:rPr>
                <w:sz w:val="28"/>
                <w:szCs w:val="28"/>
              </w:rPr>
              <w:t xml:space="preserve"> </w:t>
            </w:r>
            <w:r w:rsidR="001A6413">
              <w:rPr>
                <w:sz w:val="28"/>
                <w:szCs w:val="28"/>
              </w:rPr>
              <w:t xml:space="preserve"> </w:t>
            </w:r>
          </w:p>
          <w:p w:rsidR="001A6413" w:rsidRPr="004E4627" w:rsidRDefault="001A6413" w:rsidP="00CF03FA">
            <w:pPr>
              <w:spacing w:line="240" w:lineRule="exact"/>
              <w:rPr>
                <w:sz w:val="28"/>
                <w:szCs w:val="28"/>
              </w:rPr>
            </w:pPr>
            <w:r w:rsidRPr="004E4627">
              <w:rPr>
                <w:sz w:val="28"/>
                <w:szCs w:val="28"/>
              </w:rPr>
              <w:t xml:space="preserve">Благодарненского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1A6413" w:rsidRPr="00D04A10" w:rsidRDefault="001A6413" w:rsidP="00CF03FA">
            <w:pPr>
              <w:spacing w:line="240" w:lineRule="exact"/>
              <w:rPr>
                <w:sz w:val="28"/>
                <w:szCs w:val="28"/>
              </w:rPr>
            </w:pPr>
            <w:r w:rsidRPr="004E4627">
              <w:rPr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268" w:type="dxa"/>
          </w:tcPr>
          <w:p w:rsidR="001A6413" w:rsidRPr="004E4627" w:rsidRDefault="001A6413" w:rsidP="00CF03FA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1A6413" w:rsidRPr="004E4627" w:rsidRDefault="001A6413" w:rsidP="00CF03FA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1A6413" w:rsidRPr="004E4627" w:rsidRDefault="00BC0928" w:rsidP="00BC0928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A64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1A641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Теньков</w:t>
            </w:r>
          </w:p>
        </w:tc>
      </w:tr>
    </w:tbl>
    <w:p w:rsidR="001A6413" w:rsidRPr="003A2B7D" w:rsidRDefault="001A6413" w:rsidP="00F12BD1">
      <w:pPr>
        <w:spacing w:after="120" w:line="240" w:lineRule="exact"/>
        <w:ind w:left="-900" w:right="793" w:firstLine="709"/>
        <w:jc w:val="right"/>
        <w:rPr>
          <w:sz w:val="28"/>
          <w:szCs w:val="28"/>
        </w:rPr>
      </w:pPr>
      <w:r w:rsidRPr="003A2B7D">
        <w:rPr>
          <w:sz w:val="28"/>
          <w:szCs w:val="28"/>
        </w:rPr>
        <w:t xml:space="preserve"> </w:t>
      </w:r>
    </w:p>
    <w:sectPr w:rsidR="001A6413" w:rsidRPr="003A2B7D" w:rsidSect="00A47106">
      <w:pgSz w:w="11905" w:h="16838"/>
      <w:pgMar w:top="1418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11" w:rsidRDefault="00C21711" w:rsidP="000A6EBB">
      <w:r>
        <w:separator/>
      </w:r>
    </w:p>
  </w:endnote>
  <w:endnote w:type="continuationSeparator" w:id="0">
    <w:p w:rsidR="00C21711" w:rsidRDefault="00C21711" w:rsidP="000A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11" w:rsidRDefault="00C21711" w:rsidP="000A6EBB">
      <w:r>
        <w:separator/>
      </w:r>
    </w:p>
  </w:footnote>
  <w:footnote w:type="continuationSeparator" w:id="0">
    <w:p w:rsidR="00C21711" w:rsidRDefault="00C21711" w:rsidP="000A6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CAE8C6C"/>
    <w:lvl w:ilvl="0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853AA1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D022578"/>
    <w:multiLevelType w:val="hybridMultilevel"/>
    <w:tmpl w:val="70606B20"/>
    <w:lvl w:ilvl="0" w:tplc="9294C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6F13FA"/>
    <w:multiLevelType w:val="hybridMultilevel"/>
    <w:tmpl w:val="3FA4CE62"/>
    <w:lvl w:ilvl="0" w:tplc="21DEB7EA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A039B5"/>
    <w:multiLevelType w:val="multilevel"/>
    <w:tmpl w:val="303E0C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82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14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3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56" w:hanging="2160"/>
      </w:pPr>
      <w:rPr>
        <w:rFonts w:hint="default"/>
        <w:color w:val="000000"/>
      </w:rPr>
    </w:lvl>
  </w:abstractNum>
  <w:abstractNum w:abstractNumId="5">
    <w:nsid w:val="4F0530C6"/>
    <w:multiLevelType w:val="multilevel"/>
    <w:tmpl w:val="F2C629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1CA6D21"/>
    <w:multiLevelType w:val="hybridMultilevel"/>
    <w:tmpl w:val="5A40C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50FCC"/>
    <w:multiLevelType w:val="multilevel"/>
    <w:tmpl w:val="84E60E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82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4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3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56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7D"/>
    <w:rsid w:val="00007DEB"/>
    <w:rsid w:val="0001269B"/>
    <w:rsid w:val="00017D25"/>
    <w:rsid w:val="00026814"/>
    <w:rsid w:val="00031601"/>
    <w:rsid w:val="00031AC8"/>
    <w:rsid w:val="000324A0"/>
    <w:rsid w:val="000327AB"/>
    <w:rsid w:val="00034DB0"/>
    <w:rsid w:val="00036D58"/>
    <w:rsid w:val="00037922"/>
    <w:rsid w:val="00043731"/>
    <w:rsid w:val="00043BB1"/>
    <w:rsid w:val="0004490E"/>
    <w:rsid w:val="00046A63"/>
    <w:rsid w:val="00050CCA"/>
    <w:rsid w:val="00052AE9"/>
    <w:rsid w:val="00054537"/>
    <w:rsid w:val="000550F2"/>
    <w:rsid w:val="000571DD"/>
    <w:rsid w:val="000572F3"/>
    <w:rsid w:val="0007446F"/>
    <w:rsid w:val="0007477D"/>
    <w:rsid w:val="00081BC8"/>
    <w:rsid w:val="000823B6"/>
    <w:rsid w:val="00084A19"/>
    <w:rsid w:val="00084CA8"/>
    <w:rsid w:val="000865E2"/>
    <w:rsid w:val="00095B15"/>
    <w:rsid w:val="000A0CF5"/>
    <w:rsid w:val="000A6EBB"/>
    <w:rsid w:val="000B24C2"/>
    <w:rsid w:val="000B529D"/>
    <w:rsid w:val="000C28FF"/>
    <w:rsid w:val="000C68BD"/>
    <w:rsid w:val="000D1E9D"/>
    <w:rsid w:val="000D1FD3"/>
    <w:rsid w:val="000D2D89"/>
    <w:rsid w:val="000D3F8B"/>
    <w:rsid w:val="000D6F37"/>
    <w:rsid w:val="000E4074"/>
    <w:rsid w:val="000E4A61"/>
    <w:rsid w:val="000E4E71"/>
    <w:rsid w:val="000E5189"/>
    <w:rsid w:val="00101256"/>
    <w:rsid w:val="00101E2D"/>
    <w:rsid w:val="00110573"/>
    <w:rsid w:val="00112F1D"/>
    <w:rsid w:val="001130AA"/>
    <w:rsid w:val="0011360B"/>
    <w:rsid w:val="001208E7"/>
    <w:rsid w:val="00123458"/>
    <w:rsid w:val="00123647"/>
    <w:rsid w:val="00135EF5"/>
    <w:rsid w:val="0014309D"/>
    <w:rsid w:val="001456AC"/>
    <w:rsid w:val="00156336"/>
    <w:rsid w:val="0015731A"/>
    <w:rsid w:val="00161410"/>
    <w:rsid w:val="001626F5"/>
    <w:rsid w:val="00162A98"/>
    <w:rsid w:val="0016358B"/>
    <w:rsid w:val="00164D14"/>
    <w:rsid w:val="001669DF"/>
    <w:rsid w:val="00170802"/>
    <w:rsid w:val="001756A7"/>
    <w:rsid w:val="001774EE"/>
    <w:rsid w:val="00177D94"/>
    <w:rsid w:val="00180EC4"/>
    <w:rsid w:val="00183C4A"/>
    <w:rsid w:val="001903F1"/>
    <w:rsid w:val="001957E7"/>
    <w:rsid w:val="00195DD2"/>
    <w:rsid w:val="001A1D6E"/>
    <w:rsid w:val="001A3A30"/>
    <w:rsid w:val="001A6413"/>
    <w:rsid w:val="001A75DD"/>
    <w:rsid w:val="001B08E4"/>
    <w:rsid w:val="001C7A1A"/>
    <w:rsid w:val="001D1C42"/>
    <w:rsid w:val="001D4DBC"/>
    <w:rsid w:val="001E16A8"/>
    <w:rsid w:val="001F1700"/>
    <w:rsid w:val="001F2166"/>
    <w:rsid w:val="001F61BC"/>
    <w:rsid w:val="001F65A3"/>
    <w:rsid w:val="002006E1"/>
    <w:rsid w:val="00202430"/>
    <w:rsid w:val="002140ED"/>
    <w:rsid w:val="00216B50"/>
    <w:rsid w:val="00216ECE"/>
    <w:rsid w:val="00221982"/>
    <w:rsid w:val="00223F59"/>
    <w:rsid w:val="00224364"/>
    <w:rsid w:val="0022589B"/>
    <w:rsid w:val="00227077"/>
    <w:rsid w:val="00230097"/>
    <w:rsid w:val="002416D6"/>
    <w:rsid w:val="00243230"/>
    <w:rsid w:val="00247C05"/>
    <w:rsid w:val="00255941"/>
    <w:rsid w:val="002720DA"/>
    <w:rsid w:val="00272465"/>
    <w:rsid w:val="0027580D"/>
    <w:rsid w:val="00281105"/>
    <w:rsid w:val="00284E64"/>
    <w:rsid w:val="0028535D"/>
    <w:rsid w:val="00287A00"/>
    <w:rsid w:val="0029282F"/>
    <w:rsid w:val="00295406"/>
    <w:rsid w:val="002975F2"/>
    <w:rsid w:val="002A0001"/>
    <w:rsid w:val="002A4001"/>
    <w:rsid w:val="002A60C9"/>
    <w:rsid w:val="002B0B24"/>
    <w:rsid w:val="002B1A7C"/>
    <w:rsid w:val="002B3A8B"/>
    <w:rsid w:val="002B400D"/>
    <w:rsid w:val="002C0D27"/>
    <w:rsid w:val="002C487A"/>
    <w:rsid w:val="002C6915"/>
    <w:rsid w:val="002D2D71"/>
    <w:rsid w:val="002D371B"/>
    <w:rsid w:val="002D74F2"/>
    <w:rsid w:val="002D7DA0"/>
    <w:rsid w:val="002E1116"/>
    <w:rsid w:val="002E302A"/>
    <w:rsid w:val="002E71B5"/>
    <w:rsid w:val="002F0212"/>
    <w:rsid w:val="002F047C"/>
    <w:rsid w:val="002F06C1"/>
    <w:rsid w:val="002F110D"/>
    <w:rsid w:val="003124C6"/>
    <w:rsid w:val="00321E97"/>
    <w:rsid w:val="00331859"/>
    <w:rsid w:val="00332228"/>
    <w:rsid w:val="00343A0D"/>
    <w:rsid w:val="00344C00"/>
    <w:rsid w:val="00346449"/>
    <w:rsid w:val="00352A7C"/>
    <w:rsid w:val="003543E1"/>
    <w:rsid w:val="003553A3"/>
    <w:rsid w:val="00355DC5"/>
    <w:rsid w:val="00356647"/>
    <w:rsid w:val="00356940"/>
    <w:rsid w:val="003648A2"/>
    <w:rsid w:val="00365F86"/>
    <w:rsid w:val="003660E2"/>
    <w:rsid w:val="00370E46"/>
    <w:rsid w:val="00371077"/>
    <w:rsid w:val="00371AAE"/>
    <w:rsid w:val="00371FBF"/>
    <w:rsid w:val="00372A3D"/>
    <w:rsid w:val="0037430C"/>
    <w:rsid w:val="0037673B"/>
    <w:rsid w:val="00383715"/>
    <w:rsid w:val="00383D67"/>
    <w:rsid w:val="00385C2B"/>
    <w:rsid w:val="00395C48"/>
    <w:rsid w:val="00397C24"/>
    <w:rsid w:val="003A0FCA"/>
    <w:rsid w:val="003A34B4"/>
    <w:rsid w:val="003B3007"/>
    <w:rsid w:val="003B4151"/>
    <w:rsid w:val="003B4366"/>
    <w:rsid w:val="003B439E"/>
    <w:rsid w:val="003B4D25"/>
    <w:rsid w:val="003C5E07"/>
    <w:rsid w:val="003C6685"/>
    <w:rsid w:val="003D5040"/>
    <w:rsid w:val="003E1711"/>
    <w:rsid w:val="003E50C4"/>
    <w:rsid w:val="003F7EF4"/>
    <w:rsid w:val="0040195D"/>
    <w:rsid w:val="00402C53"/>
    <w:rsid w:val="00403BC6"/>
    <w:rsid w:val="00403BFA"/>
    <w:rsid w:val="00416402"/>
    <w:rsid w:val="00416D06"/>
    <w:rsid w:val="00420D94"/>
    <w:rsid w:val="00427EAE"/>
    <w:rsid w:val="004363CF"/>
    <w:rsid w:val="004371AF"/>
    <w:rsid w:val="004446FB"/>
    <w:rsid w:val="0044488C"/>
    <w:rsid w:val="00447172"/>
    <w:rsid w:val="00452F3C"/>
    <w:rsid w:val="0045310D"/>
    <w:rsid w:val="00462696"/>
    <w:rsid w:val="00464BB5"/>
    <w:rsid w:val="00464EB1"/>
    <w:rsid w:val="0046705F"/>
    <w:rsid w:val="004674D8"/>
    <w:rsid w:val="00475479"/>
    <w:rsid w:val="004824A2"/>
    <w:rsid w:val="00486D7F"/>
    <w:rsid w:val="00491917"/>
    <w:rsid w:val="0049570D"/>
    <w:rsid w:val="004A3FC6"/>
    <w:rsid w:val="004A6F59"/>
    <w:rsid w:val="004B18E3"/>
    <w:rsid w:val="004B3F76"/>
    <w:rsid w:val="004B7F13"/>
    <w:rsid w:val="004C309F"/>
    <w:rsid w:val="004D173F"/>
    <w:rsid w:val="004D1D92"/>
    <w:rsid w:val="004D38DC"/>
    <w:rsid w:val="004D39A6"/>
    <w:rsid w:val="004D59DA"/>
    <w:rsid w:val="004D6686"/>
    <w:rsid w:val="004D69C4"/>
    <w:rsid w:val="004D7DEE"/>
    <w:rsid w:val="004E23A3"/>
    <w:rsid w:val="004E4517"/>
    <w:rsid w:val="004E4DFE"/>
    <w:rsid w:val="004E5A27"/>
    <w:rsid w:val="004F4D48"/>
    <w:rsid w:val="0050115B"/>
    <w:rsid w:val="00515D95"/>
    <w:rsid w:val="00516E71"/>
    <w:rsid w:val="00517DC8"/>
    <w:rsid w:val="00521A4E"/>
    <w:rsid w:val="00526D1B"/>
    <w:rsid w:val="00527CD1"/>
    <w:rsid w:val="0053202B"/>
    <w:rsid w:val="00532137"/>
    <w:rsid w:val="00540270"/>
    <w:rsid w:val="00542655"/>
    <w:rsid w:val="0055066E"/>
    <w:rsid w:val="00551ED3"/>
    <w:rsid w:val="0055247A"/>
    <w:rsid w:val="0056786E"/>
    <w:rsid w:val="00570E59"/>
    <w:rsid w:val="00576C36"/>
    <w:rsid w:val="0057717D"/>
    <w:rsid w:val="00580780"/>
    <w:rsid w:val="0058489A"/>
    <w:rsid w:val="00586382"/>
    <w:rsid w:val="00590FC0"/>
    <w:rsid w:val="0059232A"/>
    <w:rsid w:val="00594882"/>
    <w:rsid w:val="005969CC"/>
    <w:rsid w:val="005A363D"/>
    <w:rsid w:val="005A37D7"/>
    <w:rsid w:val="005B458B"/>
    <w:rsid w:val="005B70D0"/>
    <w:rsid w:val="005C38A6"/>
    <w:rsid w:val="005C55FE"/>
    <w:rsid w:val="005C6EEC"/>
    <w:rsid w:val="005C74E9"/>
    <w:rsid w:val="005D0668"/>
    <w:rsid w:val="005D252D"/>
    <w:rsid w:val="005D5B58"/>
    <w:rsid w:val="005E4B21"/>
    <w:rsid w:val="005E5A7D"/>
    <w:rsid w:val="005E6436"/>
    <w:rsid w:val="005E7B6E"/>
    <w:rsid w:val="00601775"/>
    <w:rsid w:val="006035DB"/>
    <w:rsid w:val="006048B4"/>
    <w:rsid w:val="00607DC1"/>
    <w:rsid w:val="00613ECB"/>
    <w:rsid w:val="00614DA9"/>
    <w:rsid w:val="006234DE"/>
    <w:rsid w:val="00633689"/>
    <w:rsid w:val="00643486"/>
    <w:rsid w:val="0065261D"/>
    <w:rsid w:val="006557DD"/>
    <w:rsid w:val="00667053"/>
    <w:rsid w:val="00667735"/>
    <w:rsid w:val="00690B39"/>
    <w:rsid w:val="006955C3"/>
    <w:rsid w:val="00696C46"/>
    <w:rsid w:val="00697F42"/>
    <w:rsid w:val="006A2F09"/>
    <w:rsid w:val="006A6F22"/>
    <w:rsid w:val="006B23AB"/>
    <w:rsid w:val="006B3EF9"/>
    <w:rsid w:val="006C41C6"/>
    <w:rsid w:val="006C76B7"/>
    <w:rsid w:val="006D1BE3"/>
    <w:rsid w:val="006D1DDD"/>
    <w:rsid w:val="006D345E"/>
    <w:rsid w:val="006E7C0C"/>
    <w:rsid w:val="006F616D"/>
    <w:rsid w:val="006F6FB3"/>
    <w:rsid w:val="006F7A70"/>
    <w:rsid w:val="00701602"/>
    <w:rsid w:val="007020D5"/>
    <w:rsid w:val="00712197"/>
    <w:rsid w:val="00713F56"/>
    <w:rsid w:val="007151E6"/>
    <w:rsid w:val="0074146F"/>
    <w:rsid w:val="00741F5D"/>
    <w:rsid w:val="00750AFB"/>
    <w:rsid w:val="00750D4B"/>
    <w:rsid w:val="007525FD"/>
    <w:rsid w:val="00763BEE"/>
    <w:rsid w:val="00767B9D"/>
    <w:rsid w:val="00770FF1"/>
    <w:rsid w:val="0077464B"/>
    <w:rsid w:val="0077484D"/>
    <w:rsid w:val="00776210"/>
    <w:rsid w:val="00780609"/>
    <w:rsid w:val="00780E26"/>
    <w:rsid w:val="007840BE"/>
    <w:rsid w:val="00791151"/>
    <w:rsid w:val="0079443C"/>
    <w:rsid w:val="00796C3F"/>
    <w:rsid w:val="007A1B37"/>
    <w:rsid w:val="007A2708"/>
    <w:rsid w:val="007A3BF4"/>
    <w:rsid w:val="007B071A"/>
    <w:rsid w:val="007B08DC"/>
    <w:rsid w:val="007B2DB0"/>
    <w:rsid w:val="007B45C6"/>
    <w:rsid w:val="007B6210"/>
    <w:rsid w:val="007C1C19"/>
    <w:rsid w:val="007D32CB"/>
    <w:rsid w:val="007D3954"/>
    <w:rsid w:val="007D46ED"/>
    <w:rsid w:val="007D47B6"/>
    <w:rsid w:val="007D4FF0"/>
    <w:rsid w:val="007E29F7"/>
    <w:rsid w:val="007F1A3A"/>
    <w:rsid w:val="007F21BC"/>
    <w:rsid w:val="00802E2C"/>
    <w:rsid w:val="0080326A"/>
    <w:rsid w:val="0080442F"/>
    <w:rsid w:val="00810805"/>
    <w:rsid w:val="00815D8A"/>
    <w:rsid w:val="00832659"/>
    <w:rsid w:val="00840C8F"/>
    <w:rsid w:val="00844A3B"/>
    <w:rsid w:val="00844AC9"/>
    <w:rsid w:val="008479FE"/>
    <w:rsid w:val="00854B3D"/>
    <w:rsid w:val="00861D02"/>
    <w:rsid w:val="008622E8"/>
    <w:rsid w:val="00864F4C"/>
    <w:rsid w:val="00873313"/>
    <w:rsid w:val="00874259"/>
    <w:rsid w:val="008811CE"/>
    <w:rsid w:val="008827F0"/>
    <w:rsid w:val="00885A57"/>
    <w:rsid w:val="008914CC"/>
    <w:rsid w:val="008918D8"/>
    <w:rsid w:val="008A3FC1"/>
    <w:rsid w:val="008A6395"/>
    <w:rsid w:val="008A7A89"/>
    <w:rsid w:val="008B3B95"/>
    <w:rsid w:val="008B7658"/>
    <w:rsid w:val="008C0B43"/>
    <w:rsid w:val="008C5F7E"/>
    <w:rsid w:val="008C651A"/>
    <w:rsid w:val="008D26E5"/>
    <w:rsid w:val="008D4936"/>
    <w:rsid w:val="008D5692"/>
    <w:rsid w:val="008E2D2B"/>
    <w:rsid w:val="008E7B4C"/>
    <w:rsid w:val="00900581"/>
    <w:rsid w:val="00900E74"/>
    <w:rsid w:val="00906B93"/>
    <w:rsid w:val="00910883"/>
    <w:rsid w:val="00914444"/>
    <w:rsid w:val="00926C63"/>
    <w:rsid w:val="00934A9A"/>
    <w:rsid w:val="00937DAD"/>
    <w:rsid w:val="009414A4"/>
    <w:rsid w:val="009458F5"/>
    <w:rsid w:val="00945FF9"/>
    <w:rsid w:val="009473D0"/>
    <w:rsid w:val="00947547"/>
    <w:rsid w:val="00947CFA"/>
    <w:rsid w:val="00952E44"/>
    <w:rsid w:val="00957AD5"/>
    <w:rsid w:val="009743F7"/>
    <w:rsid w:val="00977E87"/>
    <w:rsid w:val="009839E8"/>
    <w:rsid w:val="00990D79"/>
    <w:rsid w:val="00993CEB"/>
    <w:rsid w:val="00994C07"/>
    <w:rsid w:val="00995B02"/>
    <w:rsid w:val="00996D1E"/>
    <w:rsid w:val="009972C7"/>
    <w:rsid w:val="009A44B5"/>
    <w:rsid w:val="009B09A2"/>
    <w:rsid w:val="009B1367"/>
    <w:rsid w:val="009B1F5E"/>
    <w:rsid w:val="009B71A9"/>
    <w:rsid w:val="009C2730"/>
    <w:rsid w:val="009C63FE"/>
    <w:rsid w:val="009C68FF"/>
    <w:rsid w:val="009D367E"/>
    <w:rsid w:val="009E2A30"/>
    <w:rsid w:val="00A02E80"/>
    <w:rsid w:val="00A0720A"/>
    <w:rsid w:val="00A116DB"/>
    <w:rsid w:val="00A12BD0"/>
    <w:rsid w:val="00A16E82"/>
    <w:rsid w:val="00A16F69"/>
    <w:rsid w:val="00A1705A"/>
    <w:rsid w:val="00A2234E"/>
    <w:rsid w:val="00A273C4"/>
    <w:rsid w:val="00A304F6"/>
    <w:rsid w:val="00A31CD8"/>
    <w:rsid w:val="00A32CC3"/>
    <w:rsid w:val="00A3659B"/>
    <w:rsid w:val="00A434A1"/>
    <w:rsid w:val="00A45189"/>
    <w:rsid w:val="00A46DB7"/>
    <w:rsid w:val="00A47106"/>
    <w:rsid w:val="00A50EEA"/>
    <w:rsid w:val="00A51E2F"/>
    <w:rsid w:val="00A531D3"/>
    <w:rsid w:val="00A562AA"/>
    <w:rsid w:val="00A600D4"/>
    <w:rsid w:val="00A61F5D"/>
    <w:rsid w:val="00A62E76"/>
    <w:rsid w:val="00A70B55"/>
    <w:rsid w:val="00A84598"/>
    <w:rsid w:val="00A84F24"/>
    <w:rsid w:val="00AA0D11"/>
    <w:rsid w:val="00AA19BA"/>
    <w:rsid w:val="00AA2145"/>
    <w:rsid w:val="00AA47E0"/>
    <w:rsid w:val="00AB3F9E"/>
    <w:rsid w:val="00AB5643"/>
    <w:rsid w:val="00AB5F25"/>
    <w:rsid w:val="00AB7A32"/>
    <w:rsid w:val="00AC1187"/>
    <w:rsid w:val="00AC3613"/>
    <w:rsid w:val="00AC59EF"/>
    <w:rsid w:val="00AC794F"/>
    <w:rsid w:val="00AC7B75"/>
    <w:rsid w:val="00AE2A04"/>
    <w:rsid w:val="00AE36E3"/>
    <w:rsid w:val="00AE3E5E"/>
    <w:rsid w:val="00AE7291"/>
    <w:rsid w:val="00AF2FA3"/>
    <w:rsid w:val="00AF4A56"/>
    <w:rsid w:val="00B0385E"/>
    <w:rsid w:val="00B1065C"/>
    <w:rsid w:val="00B128D2"/>
    <w:rsid w:val="00B14DA8"/>
    <w:rsid w:val="00B1646F"/>
    <w:rsid w:val="00B22778"/>
    <w:rsid w:val="00B350B6"/>
    <w:rsid w:val="00B4136F"/>
    <w:rsid w:val="00B4670A"/>
    <w:rsid w:val="00B46B25"/>
    <w:rsid w:val="00B56263"/>
    <w:rsid w:val="00B56773"/>
    <w:rsid w:val="00B573D1"/>
    <w:rsid w:val="00B80491"/>
    <w:rsid w:val="00B8346F"/>
    <w:rsid w:val="00B875AD"/>
    <w:rsid w:val="00B94DB3"/>
    <w:rsid w:val="00B97174"/>
    <w:rsid w:val="00BA0F93"/>
    <w:rsid w:val="00BA3532"/>
    <w:rsid w:val="00BA432B"/>
    <w:rsid w:val="00BA79D7"/>
    <w:rsid w:val="00BB6E1C"/>
    <w:rsid w:val="00BC0928"/>
    <w:rsid w:val="00BC3786"/>
    <w:rsid w:val="00BC6974"/>
    <w:rsid w:val="00BD0064"/>
    <w:rsid w:val="00BE4919"/>
    <w:rsid w:val="00BE5A58"/>
    <w:rsid w:val="00BF1ECA"/>
    <w:rsid w:val="00BF3C5B"/>
    <w:rsid w:val="00BF564B"/>
    <w:rsid w:val="00BF7481"/>
    <w:rsid w:val="00C00DC0"/>
    <w:rsid w:val="00C03AB1"/>
    <w:rsid w:val="00C05748"/>
    <w:rsid w:val="00C0793A"/>
    <w:rsid w:val="00C10AE8"/>
    <w:rsid w:val="00C14978"/>
    <w:rsid w:val="00C14F1E"/>
    <w:rsid w:val="00C17CC5"/>
    <w:rsid w:val="00C20DC6"/>
    <w:rsid w:val="00C21711"/>
    <w:rsid w:val="00C23F56"/>
    <w:rsid w:val="00C24D90"/>
    <w:rsid w:val="00C2569B"/>
    <w:rsid w:val="00C25F11"/>
    <w:rsid w:val="00C309C9"/>
    <w:rsid w:val="00C330A3"/>
    <w:rsid w:val="00C334A0"/>
    <w:rsid w:val="00C33D4E"/>
    <w:rsid w:val="00C347C8"/>
    <w:rsid w:val="00C3766F"/>
    <w:rsid w:val="00C418D1"/>
    <w:rsid w:val="00C448CD"/>
    <w:rsid w:val="00C53C79"/>
    <w:rsid w:val="00C56B4B"/>
    <w:rsid w:val="00C57CA9"/>
    <w:rsid w:val="00C6479A"/>
    <w:rsid w:val="00C650F4"/>
    <w:rsid w:val="00C71E88"/>
    <w:rsid w:val="00C771A4"/>
    <w:rsid w:val="00C77BB9"/>
    <w:rsid w:val="00C81E89"/>
    <w:rsid w:val="00C84D79"/>
    <w:rsid w:val="00C853FF"/>
    <w:rsid w:val="00C922B6"/>
    <w:rsid w:val="00C9338E"/>
    <w:rsid w:val="00C950AA"/>
    <w:rsid w:val="00C951FB"/>
    <w:rsid w:val="00CA2982"/>
    <w:rsid w:val="00CB149C"/>
    <w:rsid w:val="00CC439A"/>
    <w:rsid w:val="00CC52F1"/>
    <w:rsid w:val="00CC6682"/>
    <w:rsid w:val="00CE2DF2"/>
    <w:rsid w:val="00CF03FA"/>
    <w:rsid w:val="00CF3B97"/>
    <w:rsid w:val="00D0443E"/>
    <w:rsid w:val="00D0589D"/>
    <w:rsid w:val="00D05DCF"/>
    <w:rsid w:val="00D066F0"/>
    <w:rsid w:val="00D135FA"/>
    <w:rsid w:val="00D170AF"/>
    <w:rsid w:val="00D20611"/>
    <w:rsid w:val="00D21863"/>
    <w:rsid w:val="00D35B06"/>
    <w:rsid w:val="00D4288A"/>
    <w:rsid w:val="00D42DCE"/>
    <w:rsid w:val="00D545C1"/>
    <w:rsid w:val="00D61458"/>
    <w:rsid w:val="00D77896"/>
    <w:rsid w:val="00D82931"/>
    <w:rsid w:val="00D87555"/>
    <w:rsid w:val="00D906D7"/>
    <w:rsid w:val="00D94DE2"/>
    <w:rsid w:val="00DA4B49"/>
    <w:rsid w:val="00DA4BDA"/>
    <w:rsid w:val="00DB2B36"/>
    <w:rsid w:val="00DB68E9"/>
    <w:rsid w:val="00DC124A"/>
    <w:rsid w:val="00DC4600"/>
    <w:rsid w:val="00DC66A3"/>
    <w:rsid w:val="00DD243E"/>
    <w:rsid w:val="00DE0EAD"/>
    <w:rsid w:val="00DE1C99"/>
    <w:rsid w:val="00DE6EDB"/>
    <w:rsid w:val="00DF67D4"/>
    <w:rsid w:val="00E046C2"/>
    <w:rsid w:val="00E0497C"/>
    <w:rsid w:val="00E05691"/>
    <w:rsid w:val="00E0674D"/>
    <w:rsid w:val="00E06B7F"/>
    <w:rsid w:val="00E12336"/>
    <w:rsid w:val="00E1569B"/>
    <w:rsid w:val="00E25EB4"/>
    <w:rsid w:val="00E30563"/>
    <w:rsid w:val="00E44009"/>
    <w:rsid w:val="00E452FD"/>
    <w:rsid w:val="00E50AF2"/>
    <w:rsid w:val="00E677DC"/>
    <w:rsid w:val="00E730DE"/>
    <w:rsid w:val="00E76DDB"/>
    <w:rsid w:val="00E829D5"/>
    <w:rsid w:val="00E82A39"/>
    <w:rsid w:val="00E836CA"/>
    <w:rsid w:val="00E916B2"/>
    <w:rsid w:val="00E91B96"/>
    <w:rsid w:val="00E92014"/>
    <w:rsid w:val="00EA040C"/>
    <w:rsid w:val="00EA4347"/>
    <w:rsid w:val="00EA6914"/>
    <w:rsid w:val="00EB2049"/>
    <w:rsid w:val="00EB4315"/>
    <w:rsid w:val="00EC411B"/>
    <w:rsid w:val="00EC7A8C"/>
    <w:rsid w:val="00ED26DD"/>
    <w:rsid w:val="00ED36DF"/>
    <w:rsid w:val="00EE27CE"/>
    <w:rsid w:val="00EE55FA"/>
    <w:rsid w:val="00EF4351"/>
    <w:rsid w:val="00EF491B"/>
    <w:rsid w:val="00EF6C82"/>
    <w:rsid w:val="00EF6EFB"/>
    <w:rsid w:val="00EF6FD4"/>
    <w:rsid w:val="00EF7D6B"/>
    <w:rsid w:val="00F02EDC"/>
    <w:rsid w:val="00F054EA"/>
    <w:rsid w:val="00F12114"/>
    <w:rsid w:val="00F12BD1"/>
    <w:rsid w:val="00F1329B"/>
    <w:rsid w:val="00F13CDB"/>
    <w:rsid w:val="00F178ED"/>
    <w:rsid w:val="00F206FC"/>
    <w:rsid w:val="00F23ABD"/>
    <w:rsid w:val="00F23AC4"/>
    <w:rsid w:val="00F27F40"/>
    <w:rsid w:val="00F369FC"/>
    <w:rsid w:val="00F37B05"/>
    <w:rsid w:val="00F37FD8"/>
    <w:rsid w:val="00F404E2"/>
    <w:rsid w:val="00F42AC7"/>
    <w:rsid w:val="00F42E57"/>
    <w:rsid w:val="00F460A8"/>
    <w:rsid w:val="00F54B4C"/>
    <w:rsid w:val="00F56B44"/>
    <w:rsid w:val="00F649AD"/>
    <w:rsid w:val="00F7162B"/>
    <w:rsid w:val="00F81132"/>
    <w:rsid w:val="00F818B5"/>
    <w:rsid w:val="00F8587E"/>
    <w:rsid w:val="00F92210"/>
    <w:rsid w:val="00F9608F"/>
    <w:rsid w:val="00F96554"/>
    <w:rsid w:val="00FA123A"/>
    <w:rsid w:val="00FA6E24"/>
    <w:rsid w:val="00FB19CD"/>
    <w:rsid w:val="00FB48B5"/>
    <w:rsid w:val="00FC02A7"/>
    <w:rsid w:val="00FC45C6"/>
    <w:rsid w:val="00FD0EC7"/>
    <w:rsid w:val="00FD2F25"/>
    <w:rsid w:val="00FD36A5"/>
    <w:rsid w:val="00FE0D0D"/>
    <w:rsid w:val="00FE181A"/>
    <w:rsid w:val="00FE5772"/>
    <w:rsid w:val="00FF0940"/>
    <w:rsid w:val="00FF1D23"/>
    <w:rsid w:val="00FF215C"/>
    <w:rsid w:val="00FF51BF"/>
    <w:rsid w:val="00FF649A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5E5A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nhideWhenUsed/>
    <w:rsid w:val="00607DC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F922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123458"/>
    <w:pPr>
      <w:spacing w:after="120"/>
      <w:ind w:left="283"/>
      <w:jc w:val="both"/>
    </w:pPr>
    <w:rPr>
      <w:rFonts w:eastAsia="Calibri"/>
      <w:sz w:val="20"/>
      <w:szCs w:val="22"/>
      <w:lang w:val="x-none" w:eastAsia="x-none"/>
    </w:rPr>
  </w:style>
  <w:style w:type="character" w:customStyle="1" w:styleId="a5">
    <w:name w:val="Основной текст с отступом Знак"/>
    <w:link w:val="a4"/>
    <w:rsid w:val="00123458"/>
    <w:rPr>
      <w:rFonts w:eastAsia="Calibri"/>
      <w:szCs w:val="22"/>
      <w:lang w:val="x-none" w:eastAsia="x-none" w:bidi="ar-SA"/>
    </w:rPr>
  </w:style>
  <w:style w:type="table" w:styleId="a6">
    <w:name w:val="Table Grid"/>
    <w:basedOn w:val="a1"/>
    <w:rsid w:val="000A6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A6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0A6EBB"/>
    <w:rPr>
      <w:sz w:val="24"/>
      <w:szCs w:val="24"/>
    </w:rPr>
  </w:style>
  <w:style w:type="paragraph" w:styleId="a9">
    <w:name w:val="footer"/>
    <w:basedOn w:val="a"/>
    <w:link w:val="aa"/>
    <w:rsid w:val="000A6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0A6EBB"/>
    <w:rPr>
      <w:sz w:val="24"/>
      <w:szCs w:val="24"/>
    </w:rPr>
  </w:style>
  <w:style w:type="paragraph" w:styleId="ab">
    <w:name w:val="Balloon Text"/>
    <w:basedOn w:val="a"/>
    <w:link w:val="ac"/>
    <w:rsid w:val="00551ED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551ED3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B1646F"/>
    <w:pPr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uiPriority w:val="99"/>
    <w:qFormat/>
    <w:rsid w:val="00B164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B1646F"/>
    <w:pPr>
      <w:ind w:firstLine="567"/>
      <w:jc w:val="both"/>
    </w:pPr>
    <w:rPr>
      <w:rFonts w:ascii="Arial" w:hAnsi="Arial" w:cs="Arial"/>
    </w:rPr>
  </w:style>
  <w:style w:type="paragraph" w:customStyle="1" w:styleId="ConsPlusNormal1">
    <w:name w:val="ConsPlusNormal Знак Знак"/>
    <w:link w:val="ConsPlusNormal2"/>
    <w:rsid w:val="004D38DC"/>
    <w:pPr>
      <w:widowControl w:val="0"/>
      <w:suppressAutoHyphens/>
      <w:autoSpaceDE w:val="0"/>
      <w:ind w:firstLine="720"/>
    </w:pPr>
    <w:rPr>
      <w:rFonts w:ascii="Arial" w:eastAsia="Calibri" w:hAnsi="Arial" w:cs="Arial"/>
      <w:kern w:val="1"/>
      <w:sz w:val="22"/>
      <w:szCs w:val="22"/>
      <w:lang w:eastAsia="ar-SA"/>
    </w:rPr>
  </w:style>
  <w:style w:type="character" w:customStyle="1" w:styleId="ConsPlusNormal2">
    <w:name w:val="ConsPlusNormal Знак Знак Знак"/>
    <w:link w:val="ConsPlusNormal1"/>
    <w:locked/>
    <w:rsid w:val="004D38DC"/>
    <w:rPr>
      <w:rFonts w:ascii="Arial" w:eastAsia="Calibri" w:hAnsi="Arial" w:cs="Arial"/>
      <w:kern w:val="1"/>
      <w:sz w:val="22"/>
      <w:szCs w:val="22"/>
      <w:lang w:val="ru-RU" w:eastAsia="ar-SA" w:bidi="ar-SA"/>
    </w:rPr>
  </w:style>
  <w:style w:type="paragraph" w:styleId="af">
    <w:name w:val="Normal (Web)"/>
    <w:basedOn w:val="a"/>
    <w:rsid w:val="00B4136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35664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356647"/>
    <w:rPr>
      <w:sz w:val="16"/>
      <w:szCs w:val="16"/>
    </w:rPr>
  </w:style>
  <w:style w:type="character" w:customStyle="1" w:styleId="FontStyle17">
    <w:name w:val="Font Style17"/>
    <w:rsid w:val="00356647"/>
    <w:rPr>
      <w:rFonts w:ascii="Times New Roman" w:hAnsi="Times New Roman"/>
      <w:sz w:val="26"/>
    </w:rPr>
  </w:style>
  <w:style w:type="table" w:customStyle="1" w:styleId="1">
    <w:name w:val="Сетка таблицы1"/>
    <w:basedOn w:val="a1"/>
    <w:next w:val="a6"/>
    <w:uiPriority w:val="59"/>
    <w:rsid w:val="003566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1"/>
    <w:rsid w:val="00356647"/>
    <w:rPr>
      <w:rFonts w:eastAsia="Calibri"/>
      <w:sz w:val="28"/>
      <w:szCs w:val="28"/>
      <w:lang w:eastAsia="en-US" w:bidi="ar-SA"/>
    </w:rPr>
  </w:style>
  <w:style w:type="character" w:customStyle="1" w:styleId="ConsPlusNormal0">
    <w:name w:val="ConsPlusNormal Знак"/>
    <w:link w:val="ConsPlusNormal"/>
    <w:uiPriority w:val="99"/>
    <w:rsid w:val="00356647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8B3B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Exact">
    <w:name w:val="Body text (2) Exact"/>
    <w:uiPriority w:val="99"/>
    <w:rsid w:val="004D59DA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2">
    <w:name w:val="Body text (2)_"/>
    <w:link w:val="Bodytext20"/>
    <w:uiPriority w:val="99"/>
    <w:locked/>
    <w:rsid w:val="004D59DA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D59DA"/>
    <w:pPr>
      <w:widowControl w:val="0"/>
      <w:shd w:val="clear" w:color="auto" w:fill="FFFFFF"/>
      <w:spacing w:line="206" w:lineRule="exact"/>
      <w:jc w:val="both"/>
    </w:pPr>
    <w:rPr>
      <w:sz w:val="18"/>
      <w:szCs w:val="18"/>
    </w:rPr>
  </w:style>
  <w:style w:type="paragraph" w:styleId="af0">
    <w:name w:val="Body Text"/>
    <w:basedOn w:val="a"/>
    <w:link w:val="af1"/>
    <w:uiPriority w:val="99"/>
    <w:semiHidden/>
    <w:unhideWhenUsed/>
    <w:rsid w:val="0007477D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07477D"/>
    <w:rPr>
      <w:sz w:val="24"/>
      <w:szCs w:val="24"/>
    </w:rPr>
  </w:style>
  <w:style w:type="table" w:customStyle="1" w:styleId="2">
    <w:name w:val="Сетка таблицы2"/>
    <w:basedOn w:val="a1"/>
    <w:next w:val="a6"/>
    <w:rsid w:val="00741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5E5A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nhideWhenUsed/>
    <w:rsid w:val="00607DC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F922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123458"/>
    <w:pPr>
      <w:spacing w:after="120"/>
      <w:ind w:left="283"/>
      <w:jc w:val="both"/>
    </w:pPr>
    <w:rPr>
      <w:rFonts w:eastAsia="Calibri"/>
      <w:sz w:val="20"/>
      <w:szCs w:val="22"/>
      <w:lang w:val="x-none" w:eastAsia="x-none"/>
    </w:rPr>
  </w:style>
  <w:style w:type="character" w:customStyle="1" w:styleId="a5">
    <w:name w:val="Основной текст с отступом Знак"/>
    <w:link w:val="a4"/>
    <w:rsid w:val="00123458"/>
    <w:rPr>
      <w:rFonts w:eastAsia="Calibri"/>
      <w:szCs w:val="22"/>
      <w:lang w:val="x-none" w:eastAsia="x-none" w:bidi="ar-SA"/>
    </w:rPr>
  </w:style>
  <w:style w:type="table" w:styleId="a6">
    <w:name w:val="Table Grid"/>
    <w:basedOn w:val="a1"/>
    <w:rsid w:val="000A6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A6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0A6EBB"/>
    <w:rPr>
      <w:sz w:val="24"/>
      <w:szCs w:val="24"/>
    </w:rPr>
  </w:style>
  <w:style w:type="paragraph" w:styleId="a9">
    <w:name w:val="footer"/>
    <w:basedOn w:val="a"/>
    <w:link w:val="aa"/>
    <w:rsid w:val="000A6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0A6EBB"/>
    <w:rPr>
      <w:sz w:val="24"/>
      <w:szCs w:val="24"/>
    </w:rPr>
  </w:style>
  <w:style w:type="paragraph" w:styleId="ab">
    <w:name w:val="Balloon Text"/>
    <w:basedOn w:val="a"/>
    <w:link w:val="ac"/>
    <w:rsid w:val="00551ED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551ED3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B1646F"/>
    <w:pPr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uiPriority w:val="99"/>
    <w:qFormat/>
    <w:rsid w:val="00B164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B1646F"/>
    <w:pPr>
      <w:ind w:firstLine="567"/>
      <w:jc w:val="both"/>
    </w:pPr>
    <w:rPr>
      <w:rFonts w:ascii="Arial" w:hAnsi="Arial" w:cs="Arial"/>
    </w:rPr>
  </w:style>
  <w:style w:type="paragraph" w:customStyle="1" w:styleId="ConsPlusNormal1">
    <w:name w:val="ConsPlusNormal Знак Знак"/>
    <w:link w:val="ConsPlusNormal2"/>
    <w:rsid w:val="004D38DC"/>
    <w:pPr>
      <w:widowControl w:val="0"/>
      <w:suppressAutoHyphens/>
      <w:autoSpaceDE w:val="0"/>
      <w:ind w:firstLine="720"/>
    </w:pPr>
    <w:rPr>
      <w:rFonts w:ascii="Arial" w:eastAsia="Calibri" w:hAnsi="Arial" w:cs="Arial"/>
      <w:kern w:val="1"/>
      <w:sz w:val="22"/>
      <w:szCs w:val="22"/>
      <w:lang w:eastAsia="ar-SA"/>
    </w:rPr>
  </w:style>
  <w:style w:type="character" w:customStyle="1" w:styleId="ConsPlusNormal2">
    <w:name w:val="ConsPlusNormal Знак Знак Знак"/>
    <w:link w:val="ConsPlusNormal1"/>
    <w:locked/>
    <w:rsid w:val="004D38DC"/>
    <w:rPr>
      <w:rFonts w:ascii="Arial" w:eastAsia="Calibri" w:hAnsi="Arial" w:cs="Arial"/>
      <w:kern w:val="1"/>
      <w:sz w:val="22"/>
      <w:szCs w:val="22"/>
      <w:lang w:val="ru-RU" w:eastAsia="ar-SA" w:bidi="ar-SA"/>
    </w:rPr>
  </w:style>
  <w:style w:type="paragraph" w:styleId="af">
    <w:name w:val="Normal (Web)"/>
    <w:basedOn w:val="a"/>
    <w:rsid w:val="00B4136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35664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356647"/>
    <w:rPr>
      <w:sz w:val="16"/>
      <w:szCs w:val="16"/>
    </w:rPr>
  </w:style>
  <w:style w:type="character" w:customStyle="1" w:styleId="FontStyle17">
    <w:name w:val="Font Style17"/>
    <w:rsid w:val="00356647"/>
    <w:rPr>
      <w:rFonts w:ascii="Times New Roman" w:hAnsi="Times New Roman"/>
      <w:sz w:val="26"/>
    </w:rPr>
  </w:style>
  <w:style w:type="table" w:customStyle="1" w:styleId="1">
    <w:name w:val="Сетка таблицы1"/>
    <w:basedOn w:val="a1"/>
    <w:next w:val="a6"/>
    <w:uiPriority w:val="59"/>
    <w:rsid w:val="003566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1"/>
    <w:rsid w:val="00356647"/>
    <w:rPr>
      <w:rFonts w:eastAsia="Calibri"/>
      <w:sz w:val="28"/>
      <w:szCs w:val="28"/>
      <w:lang w:eastAsia="en-US" w:bidi="ar-SA"/>
    </w:rPr>
  </w:style>
  <w:style w:type="character" w:customStyle="1" w:styleId="ConsPlusNormal0">
    <w:name w:val="ConsPlusNormal Знак"/>
    <w:link w:val="ConsPlusNormal"/>
    <w:uiPriority w:val="99"/>
    <w:rsid w:val="00356647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8B3B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Exact">
    <w:name w:val="Body text (2) Exact"/>
    <w:uiPriority w:val="99"/>
    <w:rsid w:val="004D59DA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2">
    <w:name w:val="Body text (2)_"/>
    <w:link w:val="Bodytext20"/>
    <w:uiPriority w:val="99"/>
    <w:locked/>
    <w:rsid w:val="004D59DA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D59DA"/>
    <w:pPr>
      <w:widowControl w:val="0"/>
      <w:shd w:val="clear" w:color="auto" w:fill="FFFFFF"/>
      <w:spacing w:line="206" w:lineRule="exact"/>
      <w:jc w:val="both"/>
    </w:pPr>
    <w:rPr>
      <w:sz w:val="18"/>
      <w:szCs w:val="18"/>
    </w:rPr>
  </w:style>
  <w:style w:type="paragraph" w:styleId="af0">
    <w:name w:val="Body Text"/>
    <w:basedOn w:val="a"/>
    <w:link w:val="af1"/>
    <w:uiPriority w:val="99"/>
    <w:semiHidden/>
    <w:unhideWhenUsed/>
    <w:rsid w:val="0007477D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07477D"/>
    <w:rPr>
      <w:sz w:val="24"/>
      <w:szCs w:val="24"/>
    </w:rPr>
  </w:style>
  <w:style w:type="table" w:customStyle="1" w:styleId="2">
    <w:name w:val="Сетка таблицы2"/>
    <w:basedOn w:val="a1"/>
    <w:next w:val="a6"/>
    <w:rsid w:val="00741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769DC-7EA6-43E8-B834-4E2A6CDC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АБМР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Данилов</dc:creator>
  <cp:keywords/>
  <cp:lastModifiedBy>Атамас</cp:lastModifiedBy>
  <cp:revision>8</cp:revision>
  <cp:lastPrinted>2019-12-28T12:21:00Z</cp:lastPrinted>
  <dcterms:created xsi:type="dcterms:W3CDTF">2019-12-03T05:49:00Z</dcterms:created>
  <dcterms:modified xsi:type="dcterms:W3CDTF">2019-12-28T12:21:00Z</dcterms:modified>
</cp:coreProperties>
</file>