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D00D5" w14:textId="77777777" w:rsidR="00AA0302" w:rsidRPr="00585787" w:rsidRDefault="00AA0302" w:rsidP="00AA0302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14:paraId="69F5D76C" w14:textId="77777777" w:rsidR="00AA0302" w:rsidRPr="00585787" w:rsidRDefault="00AA0302" w:rsidP="00AA0302">
      <w:pPr>
        <w:jc w:val="center"/>
        <w:rPr>
          <w:b/>
          <w:sz w:val="28"/>
          <w:szCs w:val="28"/>
        </w:rPr>
      </w:pPr>
    </w:p>
    <w:p w14:paraId="175647BE" w14:textId="77777777" w:rsidR="00AA0302" w:rsidRPr="00585787" w:rsidRDefault="00AA0302" w:rsidP="00AA0302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263"/>
        <w:gridCol w:w="1655"/>
        <w:gridCol w:w="4131"/>
        <w:gridCol w:w="697"/>
        <w:gridCol w:w="941"/>
      </w:tblGrid>
      <w:tr w:rsidR="00AA0302" w:rsidRPr="00585787" w14:paraId="7ECE4719" w14:textId="77777777" w:rsidTr="000B516B">
        <w:trPr>
          <w:trHeight w:val="80"/>
        </w:trPr>
        <w:tc>
          <w:tcPr>
            <w:tcW w:w="675" w:type="dxa"/>
          </w:tcPr>
          <w:p w14:paraId="640B0103" w14:textId="6EE6801B" w:rsidR="00AA0302" w:rsidRPr="00585787" w:rsidRDefault="00A62F62" w:rsidP="000B516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1532CAC0" w14:textId="77777777" w:rsidR="00AA0302" w:rsidRPr="00585787" w:rsidRDefault="00AA0302" w:rsidP="000B516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апреля  </w:t>
            </w:r>
          </w:p>
        </w:tc>
        <w:tc>
          <w:tcPr>
            <w:tcW w:w="1701" w:type="dxa"/>
          </w:tcPr>
          <w:p w14:paraId="5898E87D" w14:textId="77777777" w:rsidR="00AA0302" w:rsidRPr="00585787" w:rsidRDefault="00AA0302" w:rsidP="000B516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14:paraId="7D1BDAD9" w14:textId="77777777" w:rsidR="00AA0302" w:rsidRPr="00585787" w:rsidRDefault="00AA0302" w:rsidP="000B516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30A7B610" w14:textId="77777777" w:rsidR="00AA0302" w:rsidRPr="00585787" w:rsidRDefault="00AA0302" w:rsidP="000B516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2D0047C6" w14:textId="1BCD7FBA" w:rsidR="00AA0302" w:rsidRPr="00585787" w:rsidRDefault="00A62F62" w:rsidP="000B516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</w:tr>
    </w:tbl>
    <w:p w14:paraId="7EE91FC9" w14:textId="77777777" w:rsidR="00E97C82" w:rsidRDefault="00E97C82" w:rsidP="00E97C82">
      <w:pPr>
        <w:spacing w:line="240" w:lineRule="exact"/>
        <w:jc w:val="both"/>
        <w:rPr>
          <w:sz w:val="28"/>
          <w:szCs w:val="28"/>
        </w:rPr>
      </w:pPr>
    </w:p>
    <w:p w14:paraId="6D7D370B" w14:textId="77777777" w:rsidR="00532E0E" w:rsidRDefault="00532E0E" w:rsidP="00E97C82">
      <w:pPr>
        <w:spacing w:line="240" w:lineRule="exact"/>
        <w:jc w:val="both"/>
        <w:rPr>
          <w:sz w:val="28"/>
          <w:szCs w:val="28"/>
        </w:rPr>
      </w:pPr>
    </w:p>
    <w:p w14:paraId="4A8A97EC" w14:textId="3FF946AA" w:rsidR="00AA0302" w:rsidRPr="00AA0302" w:rsidRDefault="00E97C82" w:rsidP="00AA0302">
      <w:pPr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4A0B51">
        <w:rPr>
          <w:sz w:val="28"/>
          <w:szCs w:val="28"/>
        </w:rPr>
        <w:t xml:space="preserve">б утверждении </w:t>
      </w:r>
      <w:r w:rsidR="00532E0E">
        <w:rPr>
          <w:sz w:val="28"/>
          <w:szCs w:val="28"/>
        </w:rPr>
        <w:t xml:space="preserve">тарифа стоимости </w:t>
      </w:r>
      <w:r w:rsidR="00360D1D">
        <w:rPr>
          <w:sz w:val="28"/>
          <w:szCs w:val="28"/>
        </w:rPr>
        <w:t xml:space="preserve">услуги по временному размещению и проживанию в </w:t>
      </w:r>
      <w:r w:rsidR="004A0B51">
        <w:rPr>
          <w:sz w:val="28"/>
          <w:szCs w:val="28"/>
        </w:rPr>
        <w:t>муниципально</w:t>
      </w:r>
      <w:r w:rsidR="00532E0E">
        <w:rPr>
          <w:sz w:val="28"/>
          <w:szCs w:val="28"/>
        </w:rPr>
        <w:t xml:space="preserve">м </w:t>
      </w:r>
      <w:r w:rsidR="004A0B51">
        <w:rPr>
          <w:sz w:val="28"/>
          <w:szCs w:val="28"/>
        </w:rPr>
        <w:t>учреждени</w:t>
      </w:r>
      <w:r w:rsidR="00532E0E">
        <w:rPr>
          <w:sz w:val="28"/>
          <w:szCs w:val="28"/>
        </w:rPr>
        <w:t>и</w:t>
      </w:r>
      <w:r w:rsidR="004A0B51">
        <w:rPr>
          <w:sz w:val="28"/>
          <w:szCs w:val="28"/>
        </w:rPr>
        <w:t xml:space="preserve"> дополнительного образования «Детский оздоровительно-образовательный (профильный) центр «Золотой колосок» </w:t>
      </w:r>
    </w:p>
    <w:bookmarkEnd w:id="0"/>
    <w:p w14:paraId="65B3BC8D" w14:textId="77777777" w:rsidR="00AA0302" w:rsidRDefault="00AA0302" w:rsidP="00372A69">
      <w:pPr>
        <w:ind w:firstLine="851"/>
        <w:jc w:val="both"/>
      </w:pPr>
    </w:p>
    <w:p w14:paraId="0C7A6C6E" w14:textId="77777777" w:rsidR="009166C1" w:rsidRDefault="009166C1" w:rsidP="00372A69">
      <w:pPr>
        <w:ind w:firstLine="851"/>
        <w:jc w:val="both"/>
      </w:pPr>
    </w:p>
    <w:p w14:paraId="77374F54" w14:textId="71DDD5D0" w:rsidR="000952E6" w:rsidRDefault="009166C1" w:rsidP="009166C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обеспечения реализации положений Федерального закона от 06 октября 2003 года № 131-фз «Об общих принципах организации местного самоуправления в Российской Федерации», Закона Ставропольского края от 02 марта 2005 года № 12-кз «О местном самоуправлении в Ставропольском крае», руководствуясь Уставом Благодарненского городского округа Ставропольского края, утвержденного решением Совета депутатов</w:t>
      </w:r>
      <w:r w:rsidRPr="00672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Благодарненского городского округа Ставропольского края от 27 октября 2017 года № 19 и во исполнение решения Совета депутатов Благодарненского городского округа Ставропольского края от 25 февраля 2021 года № 403 </w:t>
      </w:r>
      <w:r w:rsidRPr="006864B4">
        <w:rPr>
          <w:sz w:val="28"/>
          <w:szCs w:val="28"/>
        </w:rPr>
        <w:t>«</w:t>
      </w:r>
      <w:r w:rsidRPr="006864B4">
        <w:rPr>
          <w:color w:val="000000"/>
          <w:sz w:val="28"/>
          <w:szCs w:val="28"/>
        </w:rPr>
        <w:t>Об утверждении Порядка принятия решений об установлении тарифов на услуги (работы), предоставляемые (выполняемые муниципальными предприятиями и учреждениями Благодарненского городского округа Ставропольского края</w:t>
      </w:r>
      <w:r w:rsidRPr="006864B4">
        <w:rPr>
          <w:sz w:val="28"/>
          <w:szCs w:val="28"/>
        </w:rPr>
        <w:t>», администрация</w:t>
      </w:r>
      <w:r>
        <w:rPr>
          <w:sz w:val="28"/>
          <w:szCs w:val="28"/>
        </w:rPr>
        <w:t xml:space="preserve"> Благодарненского </w:t>
      </w:r>
      <w:r>
        <w:rPr>
          <w:rFonts w:eastAsia="Calibri"/>
          <w:sz w:val="28"/>
          <w:szCs w:val="28"/>
          <w:lang w:eastAsia="en-US"/>
        </w:rPr>
        <w:t>городского округа</w:t>
      </w:r>
      <w:r>
        <w:rPr>
          <w:rFonts w:eastAsia="Calibri"/>
          <w:sz w:val="28"/>
          <w:lang w:eastAsia="en-US"/>
        </w:rPr>
        <w:t xml:space="preserve"> </w:t>
      </w:r>
      <w:r>
        <w:rPr>
          <w:sz w:val="28"/>
          <w:szCs w:val="28"/>
        </w:rPr>
        <w:t>Ставропольского края</w:t>
      </w:r>
    </w:p>
    <w:p w14:paraId="360F274B" w14:textId="77777777" w:rsidR="00BC71F3" w:rsidRDefault="00BC71F3" w:rsidP="000952E6">
      <w:pPr>
        <w:jc w:val="both"/>
        <w:outlineLvl w:val="0"/>
        <w:rPr>
          <w:sz w:val="28"/>
          <w:szCs w:val="28"/>
        </w:rPr>
      </w:pPr>
    </w:p>
    <w:p w14:paraId="285CD595" w14:textId="77777777" w:rsidR="009166C1" w:rsidRDefault="009166C1" w:rsidP="000952E6">
      <w:pPr>
        <w:jc w:val="both"/>
        <w:outlineLvl w:val="0"/>
        <w:rPr>
          <w:sz w:val="28"/>
          <w:szCs w:val="28"/>
        </w:rPr>
      </w:pPr>
    </w:p>
    <w:p w14:paraId="1FEB4826" w14:textId="77777777" w:rsidR="00AC534B" w:rsidRPr="003739E0" w:rsidRDefault="00AC534B" w:rsidP="000952E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03B8C62" w14:textId="7E6330B3" w:rsidR="000952E6" w:rsidRDefault="000952E6" w:rsidP="00E97C82">
      <w:pPr>
        <w:rPr>
          <w:sz w:val="28"/>
          <w:szCs w:val="28"/>
        </w:rPr>
      </w:pPr>
    </w:p>
    <w:p w14:paraId="3E5035AB" w14:textId="77777777" w:rsidR="00BC71F3" w:rsidRDefault="00BC71F3" w:rsidP="00E97C82">
      <w:pPr>
        <w:rPr>
          <w:sz w:val="28"/>
          <w:szCs w:val="28"/>
        </w:rPr>
      </w:pPr>
    </w:p>
    <w:p w14:paraId="27855662" w14:textId="5918B90E" w:rsidR="00C64B23" w:rsidRDefault="00BC71F3" w:rsidP="00BC7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69EB" w:rsidRPr="008C69EB">
        <w:rPr>
          <w:sz w:val="28"/>
          <w:szCs w:val="28"/>
        </w:rPr>
        <w:t>Утвердить прилагаем</w:t>
      </w:r>
      <w:r w:rsidR="00AC534B">
        <w:rPr>
          <w:sz w:val="28"/>
          <w:szCs w:val="28"/>
        </w:rPr>
        <w:t xml:space="preserve">ый тариф стоимости </w:t>
      </w:r>
      <w:r w:rsidR="00360D1D">
        <w:rPr>
          <w:sz w:val="28"/>
          <w:szCs w:val="28"/>
        </w:rPr>
        <w:t xml:space="preserve">услуги по временному размещению и проживанию </w:t>
      </w:r>
      <w:r w:rsidR="00AC534B">
        <w:rPr>
          <w:sz w:val="28"/>
          <w:szCs w:val="28"/>
        </w:rPr>
        <w:t xml:space="preserve">в муниципальном </w:t>
      </w:r>
      <w:r w:rsidR="00C64B23">
        <w:rPr>
          <w:sz w:val="28"/>
          <w:szCs w:val="28"/>
        </w:rPr>
        <w:t>учреждени</w:t>
      </w:r>
      <w:r w:rsidR="00AC534B">
        <w:rPr>
          <w:sz w:val="28"/>
          <w:szCs w:val="28"/>
        </w:rPr>
        <w:t>и</w:t>
      </w:r>
      <w:r w:rsidR="00C64B23">
        <w:rPr>
          <w:sz w:val="28"/>
          <w:szCs w:val="28"/>
        </w:rPr>
        <w:t xml:space="preserve"> дополнительного образования «Детский оздоровительно-образовательный (профильный) центр «Золотой колосок»</w:t>
      </w:r>
      <w:r w:rsidR="00AC534B">
        <w:rPr>
          <w:sz w:val="28"/>
          <w:szCs w:val="28"/>
        </w:rPr>
        <w:t>.</w:t>
      </w:r>
    </w:p>
    <w:p w14:paraId="4E9A53A6" w14:textId="77777777" w:rsidR="00AA0302" w:rsidRDefault="00AA0302" w:rsidP="00BC71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14FABB8" w14:textId="462816FA" w:rsidR="00304721" w:rsidRDefault="00BC71F3" w:rsidP="00BC71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4721" w:rsidRPr="00304721">
        <w:rPr>
          <w:sz w:val="28"/>
          <w:szCs w:val="28"/>
        </w:rPr>
        <w:t>К</w:t>
      </w:r>
      <w:r w:rsidR="0054427C" w:rsidRPr="00304721">
        <w:rPr>
          <w:sz w:val="28"/>
          <w:szCs w:val="28"/>
        </w:rPr>
        <w:t>онтроль за выполнением настоящего постановления</w:t>
      </w:r>
      <w:r w:rsidR="00672208">
        <w:rPr>
          <w:sz w:val="28"/>
          <w:szCs w:val="28"/>
        </w:rPr>
        <w:t xml:space="preserve"> возложить на </w:t>
      </w:r>
      <w:r w:rsidR="0054427C" w:rsidRPr="00304721">
        <w:rPr>
          <w:sz w:val="28"/>
          <w:szCs w:val="28"/>
        </w:rPr>
        <w:t>заместителя главы администрации</w:t>
      </w:r>
      <w:r w:rsidR="00DC7198" w:rsidRPr="00304721">
        <w:rPr>
          <w:sz w:val="28"/>
          <w:szCs w:val="28"/>
        </w:rPr>
        <w:t>- начальника финансового управления администрации</w:t>
      </w:r>
      <w:r w:rsidR="0054427C" w:rsidRPr="00304721">
        <w:rPr>
          <w:sz w:val="28"/>
          <w:szCs w:val="28"/>
        </w:rPr>
        <w:t xml:space="preserve"> Благодарненского </w:t>
      </w:r>
      <w:r w:rsidR="00DC7198" w:rsidRPr="00304721">
        <w:rPr>
          <w:sz w:val="28"/>
          <w:szCs w:val="28"/>
        </w:rPr>
        <w:t>городского округа</w:t>
      </w:r>
      <w:r w:rsidR="0054427C" w:rsidRPr="00304721">
        <w:rPr>
          <w:sz w:val="28"/>
          <w:szCs w:val="28"/>
        </w:rPr>
        <w:t xml:space="preserve"> Ставропольского края </w:t>
      </w:r>
      <w:r w:rsidR="00DC7198" w:rsidRPr="00304721">
        <w:rPr>
          <w:sz w:val="28"/>
          <w:szCs w:val="28"/>
        </w:rPr>
        <w:t>Кузнецову Л.В.</w:t>
      </w:r>
    </w:p>
    <w:p w14:paraId="3D6E615F" w14:textId="77777777" w:rsidR="00AA0302" w:rsidRDefault="00AA0302" w:rsidP="00BC71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87B7B93" w14:textId="4A893FE7" w:rsidR="005E1073" w:rsidRPr="00304721" w:rsidRDefault="00BC71F3" w:rsidP="00BC71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1073" w:rsidRPr="00304721">
        <w:rPr>
          <w:sz w:val="28"/>
          <w:szCs w:val="28"/>
        </w:rPr>
        <w:t xml:space="preserve">Настоящее </w:t>
      </w:r>
      <w:r w:rsidR="00AC534B" w:rsidRPr="00304721">
        <w:rPr>
          <w:sz w:val="28"/>
          <w:szCs w:val="28"/>
        </w:rPr>
        <w:t>постановление</w:t>
      </w:r>
      <w:r w:rsidR="005E1073" w:rsidRPr="00304721">
        <w:rPr>
          <w:sz w:val="28"/>
          <w:szCs w:val="28"/>
        </w:rPr>
        <w:t xml:space="preserve"> вступает в силу </w:t>
      </w:r>
      <w:r w:rsidR="00672208">
        <w:rPr>
          <w:sz w:val="28"/>
          <w:szCs w:val="28"/>
        </w:rPr>
        <w:t>на следующий день после дня</w:t>
      </w:r>
      <w:r w:rsidR="005E1073" w:rsidRPr="00304721">
        <w:rPr>
          <w:sz w:val="28"/>
          <w:szCs w:val="28"/>
        </w:rPr>
        <w:t xml:space="preserve"> его </w:t>
      </w:r>
      <w:r w:rsidR="00360D1D" w:rsidRPr="00304721">
        <w:rPr>
          <w:sz w:val="28"/>
          <w:szCs w:val="28"/>
        </w:rPr>
        <w:t>официального опубликования</w:t>
      </w:r>
      <w:r w:rsidR="005E1073" w:rsidRPr="00304721">
        <w:rPr>
          <w:sz w:val="28"/>
          <w:szCs w:val="28"/>
        </w:rPr>
        <w:t>.</w:t>
      </w:r>
    </w:p>
    <w:p w14:paraId="35DD526D" w14:textId="77777777" w:rsidR="00AC534B" w:rsidRPr="00CD7DC1" w:rsidRDefault="00DC7198" w:rsidP="000952E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  <w:r w:rsidR="00AC534B" w:rsidRPr="00CD7DC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C534B" w:rsidRPr="00CD7DC1">
        <w:rPr>
          <w:sz w:val="28"/>
          <w:szCs w:val="28"/>
        </w:rPr>
        <w:t xml:space="preserve"> </w:t>
      </w:r>
    </w:p>
    <w:p w14:paraId="06AFE13D" w14:textId="77777777" w:rsidR="00AC534B" w:rsidRPr="00CD7DC1" w:rsidRDefault="00AC534B" w:rsidP="000952E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D7DC1">
        <w:rPr>
          <w:sz w:val="28"/>
          <w:szCs w:val="28"/>
        </w:rPr>
        <w:t xml:space="preserve">Благодарненского </w:t>
      </w:r>
      <w:r w:rsidR="00DC7198">
        <w:rPr>
          <w:sz w:val="28"/>
          <w:szCs w:val="28"/>
        </w:rPr>
        <w:t>городского округа</w:t>
      </w:r>
    </w:p>
    <w:p w14:paraId="24609922" w14:textId="77777777" w:rsidR="00DC7198" w:rsidRDefault="00AC534B" w:rsidP="000952E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D7DC1">
        <w:rPr>
          <w:sz w:val="28"/>
          <w:szCs w:val="28"/>
        </w:rPr>
        <w:t>Ставропольского края</w:t>
      </w:r>
      <w:r w:rsidR="00DC7198">
        <w:rPr>
          <w:sz w:val="28"/>
          <w:szCs w:val="28"/>
        </w:rPr>
        <w:t>,</w:t>
      </w:r>
    </w:p>
    <w:p w14:paraId="28DF7B21" w14:textId="77777777" w:rsidR="00DC7198" w:rsidRDefault="00DC7198" w:rsidP="00DC719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14:paraId="2083694C" w14:textId="77777777" w:rsidR="00DC7198" w:rsidRPr="00CD7DC1" w:rsidRDefault="00DC7198" w:rsidP="00DC719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D7DC1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</w:p>
    <w:p w14:paraId="6C6B46F3" w14:textId="26B8E020" w:rsidR="00DC7198" w:rsidRDefault="00DC7198" w:rsidP="00DC719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D7DC1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</w:t>
      </w:r>
      <w:r w:rsidR="00BC71F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Н.Д.</w:t>
      </w:r>
      <w:r w:rsidR="00BC71F3">
        <w:rPr>
          <w:sz w:val="28"/>
          <w:szCs w:val="28"/>
        </w:rPr>
        <w:t xml:space="preserve"> </w:t>
      </w:r>
      <w:r>
        <w:rPr>
          <w:sz w:val="28"/>
          <w:szCs w:val="28"/>
        </w:rPr>
        <w:t>Федюнина</w:t>
      </w:r>
    </w:p>
    <w:tbl>
      <w:tblPr>
        <w:tblW w:w="921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54427C" w:rsidRPr="001D4962" w14:paraId="08C000B1" w14:textId="77777777" w:rsidTr="00AA030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CFF74AC" w14:textId="77777777" w:rsidR="0054427C" w:rsidRDefault="0054427C" w:rsidP="00115E10">
            <w:pPr>
              <w:jc w:val="right"/>
              <w:rPr>
                <w:sz w:val="28"/>
                <w:szCs w:val="28"/>
              </w:rPr>
            </w:pPr>
          </w:p>
          <w:p w14:paraId="5F2BBB41" w14:textId="77777777" w:rsidR="0054427C" w:rsidRPr="001D4962" w:rsidRDefault="0054427C" w:rsidP="00115E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BBBA579" w14:textId="77777777" w:rsidR="0054427C" w:rsidRPr="001D4962" w:rsidRDefault="0054427C" w:rsidP="000952E6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                                              </w:t>
            </w:r>
            <w:r w:rsidRPr="001D4962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D496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="00925FB7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1D4962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14:paraId="58C7EC45" w14:textId="526F584B" w:rsidR="0054427C" w:rsidRPr="001D4962" w:rsidRDefault="00A62F62" w:rsidP="00304721">
            <w:pPr>
              <w:spacing w:line="240" w:lineRule="exact"/>
              <w:ind w:left="-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апреля 2023 года № 469</w:t>
            </w:r>
          </w:p>
        </w:tc>
      </w:tr>
    </w:tbl>
    <w:p w14:paraId="48E72FD0" w14:textId="77777777" w:rsidR="0054427C" w:rsidRDefault="0054427C" w:rsidP="0054427C">
      <w:pPr>
        <w:ind w:left="-720"/>
        <w:jc w:val="center"/>
        <w:rPr>
          <w:b/>
          <w:sz w:val="28"/>
          <w:szCs w:val="28"/>
        </w:rPr>
      </w:pPr>
    </w:p>
    <w:p w14:paraId="24342985" w14:textId="77777777" w:rsidR="000952E6" w:rsidRDefault="000952E6" w:rsidP="00AA0302">
      <w:pPr>
        <w:jc w:val="center"/>
        <w:rPr>
          <w:b/>
          <w:sz w:val="28"/>
          <w:szCs w:val="28"/>
        </w:rPr>
      </w:pPr>
    </w:p>
    <w:p w14:paraId="7E393250" w14:textId="77777777" w:rsidR="00AA0302" w:rsidRDefault="00AA0302" w:rsidP="00AA0302">
      <w:pPr>
        <w:jc w:val="center"/>
        <w:rPr>
          <w:b/>
          <w:sz w:val="28"/>
          <w:szCs w:val="28"/>
        </w:rPr>
      </w:pPr>
    </w:p>
    <w:p w14:paraId="0029A72A" w14:textId="77777777" w:rsidR="0054427C" w:rsidRDefault="0054427C" w:rsidP="00AA0302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ТАРИФ</w:t>
      </w:r>
    </w:p>
    <w:p w14:paraId="58FEB38C" w14:textId="63FE5B77" w:rsidR="0054427C" w:rsidRDefault="000952E6" w:rsidP="00AA030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услуги по временному размещению и проживанию в муниципальном учреждении дополнительного образования «Детский оздоровительно-образовательный (профильный) центр «Золотой колосок» </w:t>
      </w:r>
    </w:p>
    <w:p w14:paraId="3E3AF207" w14:textId="77777777" w:rsidR="000952E6" w:rsidRDefault="000952E6" w:rsidP="00AA0302">
      <w:pPr>
        <w:spacing w:line="240" w:lineRule="exact"/>
        <w:jc w:val="both"/>
        <w:rPr>
          <w:sz w:val="28"/>
          <w:szCs w:val="28"/>
        </w:rPr>
      </w:pPr>
    </w:p>
    <w:p w14:paraId="734C2E28" w14:textId="77777777" w:rsidR="00AA0302" w:rsidRDefault="00AA0302" w:rsidP="00AA0302">
      <w:pPr>
        <w:spacing w:line="240" w:lineRule="exact"/>
        <w:jc w:val="both"/>
        <w:rPr>
          <w:sz w:val="28"/>
          <w:szCs w:val="28"/>
        </w:rPr>
      </w:pPr>
    </w:p>
    <w:p w14:paraId="7663DB8B" w14:textId="77777777" w:rsidR="000952E6" w:rsidRPr="0059219C" w:rsidRDefault="000952E6" w:rsidP="00AA0302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4"/>
        <w:gridCol w:w="1715"/>
        <w:gridCol w:w="2030"/>
      </w:tblGrid>
      <w:tr w:rsidR="00360D1D" w:rsidRPr="007F1BEE" w14:paraId="27CF8073" w14:textId="77777777" w:rsidTr="00AA0302">
        <w:trPr>
          <w:trHeight w:val="437"/>
        </w:trPr>
        <w:tc>
          <w:tcPr>
            <w:tcW w:w="5604" w:type="dxa"/>
            <w:shd w:val="clear" w:color="auto" w:fill="auto"/>
          </w:tcPr>
          <w:p w14:paraId="6FEA5E00" w14:textId="77777777" w:rsidR="00360D1D" w:rsidRPr="007F1BEE" w:rsidRDefault="00360D1D" w:rsidP="00AA030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1BE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15" w:type="dxa"/>
            <w:shd w:val="clear" w:color="auto" w:fill="auto"/>
          </w:tcPr>
          <w:p w14:paraId="0D25259B" w14:textId="77777777" w:rsidR="00360D1D" w:rsidRPr="007F1BEE" w:rsidRDefault="000952E6" w:rsidP="00AA030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1BEE">
              <w:rPr>
                <w:sz w:val="28"/>
                <w:szCs w:val="28"/>
              </w:rPr>
              <w:t>чел./</w:t>
            </w:r>
            <w:r w:rsidR="00896AFC" w:rsidRPr="007F1BEE">
              <w:rPr>
                <w:sz w:val="28"/>
                <w:szCs w:val="28"/>
              </w:rPr>
              <w:t>час</w:t>
            </w:r>
            <w:r w:rsidR="00360D1D" w:rsidRPr="007F1BEE">
              <w:rPr>
                <w:sz w:val="28"/>
                <w:szCs w:val="28"/>
              </w:rPr>
              <w:t>, руб.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65206BAC" w14:textId="77777777" w:rsidR="00360D1D" w:rsidRPr="007F1BEE" w:rsidRDefault="00F932C1" w:rsidP="00AA030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1BEE">
              <w:rPr>
                <w:sz w:val="28"/>
                <w:szCs w:val="28"/>
              </w:rPr>
              <w:t>чел./с</w:t>
            </w:r>
            <w:r w:rsidR="00360D1D" w:rsidRPr="007F1BEE">
              <w:rPr>
                <w:sz w:val="28"/>
                <w:szCs w:val="28"/>
              </w:rPr>
              <w:t>утки, руб.</w:t>
            </w:r>
          </w:p>
        </w:tc>
      </w:tr>
      <w:tr w:rsidR="00360D1D" w:rsidRPr="007F1BEE" w14:paraId="5C4244FE" w14:textId="77777777" w:rsidTr="00AA0302">
        <w:tc>
          <w:tcPr>
            <w:tcW w:w="5604" w:type="dxa"/>
            <w:shd w:val="clear" w:color="auto" w:fill="auto"/>
          </w:tcPr>
          <w:p w14:paraId="5E7F82E2" w14:textId="77777777" w:rsidR="00360D1D" w:rsidRPr="007F1BEE" w:rsidRDefault="00360D1D" w:rsidP="00AA0302">
            <w:pPr>
              <w:jc w:val="both"/>
              <w:rPr>
                <w:sz w:val="28"/>
                <w:szCs w:val="28"/>
              </w:rPr>
            </w:pPr>
            <w:r w:rsidRPr="007F1BEE">
              <w:rPr>
                <w:sz w:val="28"/>
                <w:szCs w:val="28"/>
              </w:rPr>
              <w:t xml:space="preserve">Временное проживание и размещение в муниципальном учреждении дополнительного образования «Детский оздоровительно-образовательный (профильный) центр «Золотой колосок» Благодарненского </w:t>
            </w:r>
            <w:r w:rsidR="00925FB7" w:rsidRPr="007F1BEE">
              <w:rPr>
                <w:sz w:val="28"/>
                <w:szCs w:val="28"/>
              </w:rPr>
              <w:t>городского округа</w:t>
            </w:r>
            <w:r w:rsidRPr="007F1BEE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5CCD0066" w14:textId="77777777" w:rsidR="00360D1D" w:rsidRPr="007F1BEE" w:rsidRDefault="00925FB7" w:rsidP="00AA0302">
            <w:pPr>
              <w:jc w:val="right"/>
              <w:rPr>
                <w:sz w:val="28"/>
                <w:szCs w:val="28"/>
              </w:rPr>
            </w:pPr>
            <w:r w:rsidRPr="007F1BEE">
              <w:rPr>
                <w:sz w:val="28"/>
                <w:szCs w:val="28"/>
              </w:rPr>
              <w:t>18,00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3F954343" w14:textId="77777777" w:rsidR="00360D1D" w:rsidRPr="007F1BEE" w:rsidRDefault="00925FB7" w:rsidP="00AA0302">
            <w:pPr>
              <w:jc w:val="right"/>
              <w:rPr>
                <w:sz w:val="28"/>
                <w:szCs w:val="28"/>
              </w:rPr>
            </w:pPr>
            <w:r w:rsidRPr="007F1BEE">
              <w:rPr>
                <w:sz w:val="28"/>
                <w:szCs w:val="28"/>
              </w:rPr>
              <w:t>430,00</w:t>
            </w:r>
          </w:p>
        </w:tc>
      </w:tr>
    </w:tbl>
    <w:p w14:paraId="755DB470" w14:textId="77777777" w:rsidR="0054427C" w:rsidRDefault="0054427C" w:rsidP="0054427C">
      <w:pPr>
        <w:ind w:left="-720"/>
        <w:rPr>
          <w:sz w:val="28"/>
          <w:szCs w:val="28"/>
        </w:rPr>
      </w:pPr>
    </w:p>
    <w:sectPr w:rsidR="0054427C" w:rsidSect="009166C1">
      <w:pgSz w:w="11906" w:h="16838" w:code="9"/>
      <w:pgMar w:top="1418" w:right="567" w:bottom="28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6DE"/>
    <w:multiLevelType w:val="hybridMultilevel"/>
    <w:tmpl w:val="A14A2C6C"/>
    <w:lvl w:ilvl="0" w:tplc="6E7E6F9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656A2"/>
    <w:multiLevelType w:val="hybridMultilevel"/>
    <w:tmpl w:val="B9601F6E"/>
    <w:lvl w:ilvl="0" w:tplc="3A08BA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7D23"/>
    <w:multiLevelType w:val="multilevel"/>
    <w:tmpl w:val="CF70744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 w15:restartNumberingAfterBreak="0">
    <w:nsid w:val="5C00454D"/>
    <w:multiLevelType w:val="multilevel"/>
    <w:tmpl w:val="98A22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3DF0A9D"/>
    <w:multiLevelType w:val="multilevel"/>
    <w:tmpl w:val="905CA95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 w15:restartNumberingAfterBreak="0">
    <w:nsid w:val="7C720438"/>
    <w:multiLevelType w:val="hybridMultilevel"/>
    <w:tmpl w:val="07DCD5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F4045"/>
    <w:multiLevelType w:val="multilevel"/>
    <w:tmpl w:val="CF70744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82"/>
    <w:rsid w:val="00035B3D"/>
    <w:rsid w:val="000666D4"/>
    <w:rsid w:val="00071165"/>
    <w:rsid w:val="00086FA7"/>
    <w:rsid w:val="000952E6"/>
    <w:rsid w:val="000A223A"/>
    <w:rsid w:val="000C211A"/>
    <w:rsid w:val="000C6D39"/>
    <w:rsid w:val="000E4782"/>
    <w:rsid w:val="00112B4D"/>
    <w:rsid w:val="00113AF0"/>
    <w:rsid w:val="00114A68"/>
    <w:rsid w:val="00115E10"/>
    <w:rsid w:val="00131C98"/>
    <w:rsid w:val="00147811"/>
    <w:rsid w:val="0015085C"/>
    <w:rsid w:val="001508A1"/>
    <w:rsid w:val="001549BF"/>
    <w:rsid w:val="001B385E"/>
    <w:rsid w:val="001B5102"/>
    <w:rsid w:val="001B7013"/>
    <w:rsid w:val="001D397D"/>
    <w:rsid w:val="001F7224"/>
    <w:rsid w:val="00213064"/>
    <w:rsid w:val="00230B15"/>
    <w:rsid w:val="002338F4"/>
    <w:rsid w:val="0023715B"/>
    <w:rsid w:val="00264F0A"/>
    <w:rsid w:val="002861BC"/>
    <w:rsid w:val="00294931"/>
    <w:rsid w:val="002B6AAD"/>
    <w:rsid w:val="00304721"/>
    <w:rsid w:val="00310DAF"/>
    <w:rsid w:val="00327F3C"/>
    <w:rsid w:val="003419E7"/>
    <w:rsid w:val="00357DF8"/>
    <w:rsid w:val="00360D1D"/>
    <w:rsid w:val="00365899"/>
    <w:rsid w:val="00372A69"/>
    <w:rsid w:val="003739E0"/>
    <w:rsid w:val="00387FB8"/>
    <w:rsid w:val="00390466"/>
    <w:rsid w:val="003915FC"/>
    <w:rsid w:val="003971DF"/>
    <w:rsid w:val="003C34F7"/>
    <w:rsid w:val="003E3589"/>
    <w:rsid w:val="00447BD7"/>
    <w:rsid w:val="00451638"/>
    <w:rsid w:val="00460E5B"/>
    <w:rsid w:val="00465B13"/>
    <w:rsid w:val="00475042"/>
    <w:rsid w:val="00476CC0"/>
    <w:rsid w:val="00484CBE"/>
    <w:rsid w:val="004A0B51"/>
    <w:rsid w:val="004A0BA6"/>
    <w:rsid w:val="004D2831"/>
    <w:rsid w:val="004E034D"/>
    <w:rsid w:val="004E3D77"/>
    <w:rsid w:val="004F4829"/>
    <w:rsid w:val="005115AC"/>
    <w:rsid w:val="0053020B"/>
    <w:rsid w:val="00532E0E"/>
    <w:rsid w:val="00543731"/>
    <w:rsid w:val="0054427C"/>
    <w:rsid w:val="005533E7"/>
    <w:rsid w:val="005648AB"/>
    <w:rsid w:val="00596808"/>
    <w:rsid w:val="005A4491"/>
    <w:rsid w:val="005C218A"/>
    <w:rsid w:val="005D657E"/>
    <w:rsid w:val="005D6761"/>
    <w:rsid w:val="005E1073"/>
    <w:rsid w:val="005F292B"/>
    <w:rsid w:val="005F29BB"/>
    <w:rsid w:val="00616EC4"/>
    <w:rsid w:val="00626DB9"/>
    <w:rsid w:val="006554DB"/>
    <w:rsid w:val="00662408"/>
    <w:rsid w:val="00672208"/>
    <w:rsid w:val="006725C1"/>
    <w:rsid w:val="006C5848"/>
    <w:rsid w:val="006D5379"/>
    <w:rsid w:val="006F7198"/>
    <w:rsid w:val="0070359E"/>
    <w:rsid w:val="007140A9"/>
    <w:rsid w:val="00716470"/>
    <w:rsid w:val="00731199"/>
    <w:rsid w:val="00782683"/>
    <w:rsid w:val="007877AC"/>
    <w:rsid w:val="007D0CBA"/>
    <w:rsid w:val="007F1BEE"/>
    <w:rsid w:val="007F7365"/>
    <w:rsid w:val="0080350A"/>
    <w:rsid w:val="00817B92"/>
    <w:rsid w:val="008224F7"/>
    <w:rsid w:val="00856DC2"/>
    <w:rsid w:val="00866DF1"/>
    <w:rsid w:val="0088563B"/>
    <w:rsid w:val="00896AFC"/>
    <w:rsid w:val="008A385A"/>
    <w:rsid w:val="008C08C4"/>
    <w:rsid w:val="008C1DDC"/>
    <w:rsid w:val="008C33AE"/>
    <w:rsid w:val="008C552E"/>
    <w:rsid w:val="008C69EB"/>
    <w:rsid w:val="008D0B4C"/>
    <w:rsid w:val="008F6DA0"/>
    <w:rsid w:val="00910B0B"/>
    <w:rsid w:val="009136D7"/>
    <w:rsid w:val="009166C1"/>
    <w:rsid w:val="00925FB7"/>
    <w:rsid w:val="0099620A"/>
    <w:rsid w:val="009D37E7"/>
    <w:rsid w:val="00A041D2"/>
    <w:rsid w:val="00A3661B"/>
    <w:rsid w:val="00A53FD9"/>
    <w:rsid w:val="00A62F62"/>
    <w:rsid w:val="00A74CAD"/>
    <w:rsid w:val="00A86BE2"/>
    <w:rsid w:val="00AA0302"/>
    <w:rsid w:val="00AC534B"/>
    <w:rsid w:val="00AD608F"/>
    <w:rsid w:val="00B22953"/>
    <w:rsid w:val="00B24192"/>
    <w:rsid w:val="00B65A84"/>
    <w:rsid w:val="00B7081C"/>
    <w:rsid w:val="00B90203"/>
    <w:rsid w:val="00B9732A"/>
    <w:rsid w:val="00BB3AA7"/>
    <w:rsid w:val="00BC71F3"/>
    <w:rsid w:val="00C01349"/>
    <w:rsid w:val="00C038F9"/>
    <w:rsid w:val="00C20132"/>
    <w:rsid w:val="00C45116"/>
    <w:rsid w:val="00C47DC1"/>
    <w:rsid w:val="00C64B23"/>
    <w:rsid w:val="00C943A6"/>
    <w:rsid w:val="00CB2FB5"/>
    <w:rsid w:val="00CC784F"/>
    <w:rsid w:val="00CD32C9"/>
    <w:rsid w:val="00CE0242"/>
    <w:rsid w:val="00CE6475"/>
    <w:rsid w:val="00D07ADE"/>
    <w:rsid w:val="00DA6B8F"/>
    <w:rsid w:val="00DB08E3"/>
    <w:rsid w:val="00DC235E"/>
    <w:rsid w:val="00DC2DE1"/>
    <w:rsid w:val="00DC7198"/>
    <w:rsid w:val="00E01942"/>
    <w:rsid w:val="00E02FDB"/>
    <w:rsid w:val="00E1449F"/>
    <w:rsid w:val="00E14FA2"/>
    <w:rsid w:val="00E237CC"/>
    <w:rsid w:val="00E31E24"/>
    <w:rsid w:val="00E41AA6"/>
    <w:rsid w:val="00E749E9"/>
    <w:rsid w:val="00E9583A"/>
    <w:rsid w:val="00E97C82"/>
    <w:rsid w:val="00EC1971"/>
    <w:rsid w:val="00F13DC8"/>
    <w:rsid w:val="00F3625D"/>
    <w:rsid w:val="00F747B2"/>
    <w:rsid w:val="00F80205"/>
    <w:rsid w:val="00F932C1"/>
    <w:rsid w:val="00FA71B6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A7F998"/>
  <w15:chartTrackingRefBased/>
  <w15:docId w15:val="{6D797566-3B62-4DDD-9745-82CC736C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D2831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a3">
    <w:name w:val="Table Grid"/>
    <w:basedOn w:val="a1"/>
    <w:rsid w:val="004D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38F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115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Document Map"/>
    <w:basedOn w:val="a"/>
    <w:semiHidden/>
    <w:rsid w:val="000A22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304721"/>
    <w:pPr>
      <w:ind w:left="708"/>
    </w:pPr>
  </w:style>
  <w:style w:type="table" w:customStyle="1" w:styleId="2">
    <w:name w:val="Сетка таблицы2"/>
    <w:basedOn w:val="a1"/>
    <w:next w:val="a3"/>
    <w:rsid w:val="00AA0302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RUSSIA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ConsultantPlus</dc:creator>
  <cp:keywords/>
  <dc:description/>
  <cp:lastModifiedBy>Номеровченко</cp:lastModifiedBy>
  <cp:revision>6</cp:revision>
  <cp:lastPrinted>2023-05-03T10:07:00Z</cp:lastPrinted>
  <dcterms:created xsi:type="dcterms:W3CDTF">2023-04-27T08:31:00Z</dcterms:created>
  <dcterms:modified xsi:type="dcterms:W3CDTF">2023-05-16T07:45:00Z</dcterms:modified>
</cp:coreProperties>
</file>