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6B" w:rsidRDefault="0056306B" w:rsidP="0056306B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56306B" w:rsidRDefault="0056306B" w:rsidP="0056306B">
      <w:pPr>
        <w:ind w:firstLine="540"/>
        <w:jc w:val="center"/>
        <w:rPr>
          <w:b/>
          <w:sz w:val="28"/>
          <w:szCs w:val="28"/>
        </w:rPr>
      </w:pPr>
    </w:p>
    <w:p w:rsidR="0056306B" w:rsidRDefault="0056306B" w:rsidP="0056306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56306B" w:rsidRDefault="0056306B" w:rsidP="0056306B">
      <w:pPr>
        <w:rPr>
          <w:sz w:val="20"/>
          <w:szCs w:val="28"/>
        </w:rPr>
      </w:pPr>
      <w:r>
        <w:rPr>
          <w:sz w:val="28"/>
          <w:szCs w:val="28"/>
        </w:rPr>
        <w:t xml:space="preserve">28 декабря    2015   года                      г. </w:t>
      </w:r>
      <w:proofErr w:type="gramStart"/>
      <w:r>
        <w:rPr>
          <w:sz w:val="28"/>
          <w:szCs w:val="28"/>
        </w:rPr>
        <w:t>Благодарный</w:t>
      </w:r>
      <w:proofErr w:type="gramEnd"/>
      <w:r>
        <w:rPr>
          <w:sz w:val="28"/>
          <w:szCs w:val="28"/>
        </w:rPr>
        <w:t xml:space="preserve">                            № 827 </w:t>
      </w:r>
    </w:p>
    <w:p w:rsidR="0056306B" w:rsidRDefault="0056306B" w:rsidP="0056306B">
      <w:pPr>
        <w:pStyle w:val="ConsPlusTitle"/>
        <w:widowControl/>
        <w:tabs>
          <w:tab w:val="left" w:pos="9355"/>
        </w:tabs>
        <w:spacing w:line="240" w:lineRule="exact"/>
        <w:ind w:right="-6"/>
        <w:jc w:val="both"/>
        <w:rPr>
          <w:bCs w:val="0"/>
          <w:sz w:val="54"/>
          <w:szCs w:val="54"/>
        </w:rPr>
      </w:pPr>
    </w:p>
    <w:p w:rsidR="0056306B" w:rsidRDefault="0056306B" w:rsidP="0056306B">
      <w:pPr>
        <w:pStyle w:val="ConsPlusTitle"/>
        <w:widowControl/>
        <w:tabs>
          <w:tab w:val="left" w:pos="9355"/>
        </w:tabs>
        <w:spacing w:line="240" w:lineRule="exact"/>
        <w:ind w:right="-6"/>
        <w:jc w:val="both"/>
        <w:rPr>
          <w:bCs w:val="0"/>
          <w:sz w:val="54"/>
          <w:szCs w:val="54"/>
        </w:rPr>
      </w:pPr>
    </w:p>
    <w:p w:rsidR="0056306B" w:rsidRPr="00CE47D5" w:rsidRDefault="0056306B" w:rsidP="0056306B">
      <w:pPr>
        <w:pStyle w:val="ConsPlusTitle"/>
        <w:widowControl/>
        <w:tabs>
          <w:tab w:val="left" w:pos="9355"/>
        </w:tabs>
        <w:spacing w:line="240" w:lineRule="exact"/>
        <w:ind w:right="-6"/>
        <w:jc w:val="both"/>
        <w:rPr>
          <w:bCs w:val="0"/>
          <w:sz w:val="54"/>
          <w:szCs w:val="54"/>
        </w:rPr>
      </w:pPr>
    </w:p>
    <w:p w:rsidR="0056306B" w:rsidRPr="00CE47D5" w:rsidRDefault="0056306B" w:rsidP="0056306B">
      <w:pPr>
        <w:pStyle w:val="ConsPlusTitle"/>
        <w:widowControl/>
        <w:tabs>
          <w:tab w:val="left" w:pos="9355"/>
        </w:tabs>
        <w:spacing w:line="240" w:lineRule="exact"/>
        <w:ind w:right="-6"/>
        <w:jc w:val="both"/>
        <w:rPr>
          <w:b w:val="0"/>
          <w:sz w:val="27"/>
          <w:szCs w:val="27"/>
        </w:rPr>
      </w:pPr>
    </w:p>
    <w:p w:rsidR="0056306B" w:rsidRDefault="0056306B" w:rsidP="0056306B">
      <w:pPr>
        <w:pStyle w:val="ConsPlusTitle"/>
        <w:widowControl/>
        <w:tabs>
          <w:tab w:val="left" w:pos="9355"/>
        </w:tabs>
        <w:spacing w:line="240" w:lineRule="exact"/>
        <w:ind w:right="-79" w:firstLine="12"/>
        <w:jc w:val="both"/>
        <w:rPr>
          <w:b w:val="0"/>
        </w:rPr>
      </w:pPr>
    </w:p>
    <w:p w:rsidR="0056306B" w:rsidRPr="00DE6840" w:rsidRDefault="0056306B" w:rsidP="0056306B">
      <w:pPr>
        <w:pStyle w:val="ConsPlusTitle"/>
        <w:widowControl/>
        <w:tabs>
          <w:tab w:val="left" w:pos="9355"/>
        </w:tabs>
        <w:spacing w:line="240" w:lineRule="exact"/>
        <w:ind w:right="-79" w:firstLine="12"/>
        <w:jc w:val="both"/>
        <w:rPr>
          <w:b w:val="0"/>
          <w:color w:val="000000"/>
          <w:spacing w:val="-1"/>
        </w:rPr>
      </w:pPr>
      <w:r>
        <w:rPr>
          <w:b w:val="0"/>
        </w:rPr>
        <w:t>Об утверждении</w:t>
      </w:r>
      <w:r w:rsidRPr="00DE6840">
        <w:rPr>
          <w:b w:val="0"/>
        </w:rPr>
        <w:t xml:space="preserve"> муниципальн</w:t>
      </w:r>
      <w:r>
        <w:rPr>
          <w:b w:val="0"/>
        </w:rPr>
        <w:t>ой</w:t>
      </w:r>
      <w:r w:rsidRPr="00DE6840">
        <w:rPr>
          <w:b w:val="0"/>
        </w:rPr>
        <w:t xml:space="preserve"> программ</w:t>
      </w:r>
      <w:r>
        <w:rPr>
          <w:b w:val="0"/>
        </w:rPr>
        <w:t>ы</w:t>
      </w:r>
      <w:r w:rsidRPr="00DE6840">
        <w:rPr>
          <w:b w:val="0"/>
        </w:rPr>
        <w:t xml:space="preserve"> Благодарненского муниципального района Ставропольского края «Развитие образования</w:t>
      </w:r>
      <w:r>
        <w:rPr>
          <w:b w:val="0"/>
        </w:rPr>
        <w:t xml:space="preserve"> и молодежной политики</w:t>
      </w:r>
      <w:r w:rsidRPr="00DE6840">
        <w:rPr>
          <w:b w:val="0"/>
        </w:rPr>
        <w:t>»</w:t>
      </w:r>
    </w:p>
    <w:p w:rsidR="0056306B" w:rsidRPr="00CE47D5" w:rsidRDefault="0056306B" w:rsidP="0056306B">
      <w:pPr>
        <w:pStyle w:val="ConsPlusTitle"/>
        <w:widowControl/>
        <w:tabs>
          <w:tab w:val="left" w:pos="9355"/>
        </w:tabs>
        <w:spacing w:line="240" w:lineRule="exact"/>
        <w:ind w:right="-79"/>
        <w:jc w:val="both"/>
        <w:rPr>
          <w:b w:val="0"/>
          <w:sz w:val="27"/>
          <w:szCs w:val="27"/>
        </w:rPr>
      </w:pPr>
    </w:p>
    <w:p w:rsidR="0056306B" w:rsidRDefault="0056306B" w:rsidP="0056306B">
      <w:pPr>
        <w:pStyle w:val="ConsPlusTitle"/>
        <w:widowControl/>
        <w:tabs>
          <w:tab w:val="left" w:pos="9355"/>
        </w:tabs>
        <w:spacing w:line="240" w:lineRule="exact"/>
        <w:ind w:right="-79"/>
        <w:jc w:val="both"/>
        <w:rPr>
          <w:b w:val="0"/>
        </w:rPr>
      </w:pPr>
    </w:p>
    <w:p w:rsidR="0056306B" w:rsidRDefault="0056306B" w:rsidP="0056306B">
      <w:pPr>
        <w:pStyle w:val="ConsPlusTitle"/>
        <w:widowControl/>
        <w:tabs>
          <w:tab w:val="left" w:pos="9355"/>
        </w:tabs>
        <w:spacing w:line="240" w:lineRule="exact"/>
        <w:ind w:right="-79"/>
        <w:jc w:val="both"/>
        <w:rPr>
          <w:b w:val="0"/>
        </w:rPr>
      </w:pPr>
    </w:p>
    <w:p w:rsidR="0056306B" w:rsidRPr="00DE6840" w:rsidRDefault="0056306B" w:rsidP="0056306B">
      <w:pPr>
        <w:pStyle w:val="ConsPlusTitle"/>
        <w:widowControl/>
        <w:tabs>
          <w:tab w:val="left" w:pos="9355"/>
        </w:tabs>
        <w:spacing w:line="240" w:lineRule="exact"/>
        <w:ind w:right="-79"/>
        <w:jc w:val="both"/>
        <w:rPr>
          <w:b w:val="0"/>
        </w:rPr>
      </w:pPr>
    </w:p>
    <w:p w:rsidR="0056306B" w:rsidRPr="00DE6840" w:rsidRDefault="0056306B" w:rsidP="00563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E6840">
        <w:rPr>
          <w:rFonts w:ascii="Times New Roman" w:hAnsi="Times New Roman" w:cs="Times New Roman"/>
          <w:sz w:val="28"/>
          <w:szCs w:val="28"/>
        </w:rPr>
        <w:t>В соответствии  с  постановлением администрации Благодарненского муниципального района Ставропольского края от 03 июня 2</w:t>
      </w:r>
      <w:r>
        <w:rPr>
          <w:rFonts w:ascii="Times New Roman" w:hAnsi="Times New Roman" w:cs="Times New Roman"/>
          <w:sz w:val="28"/>
          <w:szCs w:val="28"/>
        </w:rPr>
        <w:t>014 года № 348 «Об утверждении П</w:t>
      </w:r>
      <w:r w:rsidRPr="00DE6840">
        <w:rPr>
          <w:rFonts w:ascii="Times New Roman" w:hAnsi="Times New Roman" w:cs="Times New Roman"/>
          <w:sz w:val="28"/>
          <w:szCs w:val="28"/>
        </w:rPr>
        <w:t xml:space="preserve">орядка разработки, реализации и оценки эффективности муниципальных программ Благодарненского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края» (в редакции </w:t>
      </w:r>
      <w:r w:rsidRPr="00DE684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6840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муниципального района Ставропольского края от 0</w:t>
      </w:r>
      <w:r>
        <w:rPr>
          <w:rFonts w:ascii="Times New Roman" w:hAnsi="Times New Roman" w:cs="Times New Roman"/>
          <w:sz w:val="28"/>
          <w:szCs w:val="28"/>
        </w:rPr>
        <w:t>5 августа</w:t>
      </w:r>
      <w:r w:rsidRPr="00DE684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015 года № 485), </w:t>
      </w:r>
      <w:r w:rsidRPr="00DE6840"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муниципального района Ставропольского края </w:t>
      </w:r>
      <w:proofErr w:type="gramEnd"/>
    </w:p>
    <w:p w:rsidR="0056306B" w:rsidRPr="00DE6840" w:rsidRDefault="0056306B" w:rsidP="0056306B">
      <w:pPr>
        <w:jc w:val="both"/>
        <w:rPr>
          <w:b/>
          <w:sz w:val="28"/>
          <w:szCs w:val="28"/>
        </w:rPr>
      </w:pPr>
    </w:p>
    <w:p w:rsidR="0056306B" w:rsidRDefault="0056306B" w:rsidP="0056306B">
      <w:pPr>
        <w:pStyle w:val="ConsPlusTitle"/>
        <w:widowControl/>
        <w:tabs>
          <w:tab w:val="left" w:pos="9355"/>
        </w:tabs>
        <w:spacing w:line="240" w:lineRule="exact"/>
        <w:ind w:right="-81"/>
        <w:jc w:val="both"/>
        <w:rPr>
          <w:b w:val="0"/>
          <w:color w:val="000000"/>
          <w:spacing w:val="-1"/>
        </w:rPr>
      </w:pPr>
      <w:r w:rsidRPr="00DE6840">
        <w:rPr>
          <w:b w:val="0"/>
          <w:color w:val="000000"/>
          <w:spacing w:val="-1"/>
        </w:rPr>
        <w:t xml:space="preserve"> </w:t>
      </w:r>
    </w:p>
    <w:p w:rsidR="0056306B" w:rsidRPr="00DE6840" w:rsidRDefault="0056306B" w:rsidP="0056306B">
      <w:pPr>
        <w:pStyle w:val="ConsPlusTitle"/>
        <w:widowControl/>
        <w:tabs>
          <w:tab w:val="left" w:pos="9355"/>
        </w:tabs>
        <w:spacing w:line="240" w:lineRule="exact"/>
        <w:ind w:right="-81"/>
        <w:jc w:val="both"/>
        <w:rPr>
          <w:b w:val="0"/>
          <w:color w:val="000000"/>
          <w:spacing w:val="-1"/>
        </w:rPr>
      </w:pPr>
    </w:p>
    <w:p w:rsidR="0056306B" w:rsidRPr="00DE6840" w:rsidRDefault="0056306B" w:rsidP="0056306B">
      <w:pPr>
        <w:shd w:val="clear" w:color="auto" w:fill="FFFFFF"/>
        <w:jc w:val="both"/>
        <w:rPr>
          <w:sz w:val="28"/>
          <w:szCs w:val="28"/>
        </w:rPr>
      </w:pPr>
      <w:r w:rsidRPr="00DE6840">
        <w:rPr>
          <w:sz w:val="28"/>
          <w:szCs w:val="28"/>
        </w:rPr>
        <w:t>ПОСТАНОВЛЯЕТ:</w:t>
      </w:r>
    </w:p>
    <w:p w:rsidR="0056306B" w:rsidRPr="00DE6840" w:rsidRDefault="0056306B" w:rsidP="0056306B">
      <w:pPr>
        <w:jc w:val="both"/>
        <w:rPr>
          <w:sz w:val="28"/>
          <w:szCs w:val="28"/>
        </w:rPr>
      </w:pPr>
    </w:p>
    <w:p w:rsidR="0056306B" w:rsidRPr="00DE6840" w:rsidRDefault="0056306B" w:rsidP="0056306B">
      <w:pPr>
        <w:jc w:val="both"/>
        <w:rPr>
          <w:sz w:val="28"/>
          <w:szCs w:val="28"/>
        </w:rPr>
      </w:pPr>
    </w:p>
    <w:p w:rsidR="0056306B" w:rsidRPr="00DE6840" w:rsidRDefault="0056306B" w:rsidP="0056306B">
      <w:pPr>
        <w:pStyle w:val="ConsPlusTitle"/>
        <w:widowControl/>
        <w:tabs>
          <w:tab w:val="left" w:pos="9355"/>
        </w:tabs>
        <w:ind w:firstLine="12"/>
        <w:jc w:val="both"/>
        <w:rPr>
          <w:b w:val="0"/>
          <w:color w:val="000000"/>
          <w:spacing w:val="-1"/>
        </w:rPr>
      </w:pPr>
      <w:r>
        <w:rPr>
          <w:b w:val="0"/>
        </w:rPr>
        <w:t xml:space="preserve">          1.Утвердить прилагаемую </w:t>
      </w:r>
      <w:r w:rsidRPr="00DE6840">
        <w:rPr>
          <w:b w:val="0"/>
        </w:rPr>
        <w:t>муниципальную программу Благодарненского муниципального района Ставропольск</w:t>
      </w:r>
      <w:r>
        <w:rPr>
          <w:b w:val="0"/>
        </w:rPr>
        <w:t xml:space="preserve">ого края «Развитие образования и молодежной политики». </w:t>
      </w:r>
    </w:p>
    <w:p w:rsidR="0056306B" w:rsidRPr="0008099B" w:rsidRDefault="0056306B" w:rsidP="0056306B">
      <w:pPr>
        <w:pStyle w:val="ConsPlusTitle"/>
        <w:widowControl/>
        <w:tabs>
          <w:tab w:val="left" w:pos="9355"/>
        </w:tabs>
        <w:jc w:val="both"/>
        <w:rPr>
          <w:b w:val="0"/>
        </w:rPr>
      </w:pPr>
      <w:r>
        <w:t xml:space="preserve">  </w:t>
      </w:r>
      <w:r w:rsidRPr="00DE6840">
        <w:tab/>
        <w:t xml:space="preserve">           </w:t>
      </w:r>
    </w:p>
    <w:p w:rsidR="0056306B" w:rsidRPr="00DE6840" w:rsidRDefault="0056306B" w:rsidP="0056306B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 w:rsidRPr="00DE6840">
        <w:rPr>
          <w:sz w:val="28"/>
          <w:szCs w:val="28"/>
        </w:rPr>
        <w:t>Контроль за</w:t>
      </w:r>
      <w:proofErr w:type="gramEnd"/>
      <w:r w:rsidRPr="00DE6840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П.М. </w:t>
      </w:r>
    </w:p>
    <w:p w:rsidR="0056306B" w:rsidRPr="00DE6840" w:rsidRDefault="0056306B" w:rsidP="0056306B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56306B" w:rsidRPr="00DE6840" w:rsidRDefault="0056306B" w:rsidP="0056306B">
      <w:pPr>
        <w:ind w:firstLine="708"/>
        <w:jc w:val="both"/>
        <w:rPr>
          <w:sz w:val="28"/>
          <w:szCs w:val="28"/>
        </w:rPr>
      </w:pPr>
      <w:r w:rsidRPr="00DE6840">
        <w:rPr>
          <w:sz w:val="28"/>
          <w:szCs w:val="28"/>
        </w:rPr>
        <w:t>3. Настоящее постановление вступает в силу с  01 января 201</w:t>
      </w:r>
      <w:r>
        <w:rPr>
          <w:sz w:val="28"/>
          <w:szCs w:val="28"/>
        </w:rPr>
        <w:t>6</w:t>
      </w:r>
      <w:r w:rsidRPr="00DE6840">
        <w:rPr>
          <w:sz w:val="28"/>
          <w:szCs w:val="28"/>
        </w:rPr>
        <w:t xml:space="preserve"> года и подлежит официальному опубликованию.</w:t>
      </w:r>
    </w:p>
    <w:p w:rsidR="0056306B" w:rsidRDefault="0056306B" w:rsidP="0056306B">
      <w:pPr>
        <w:jc w:val="both"/>
        <w:rPr>
          <w:sz w:val="28"/>
          <w:szCs w:val="28"/>
        </w:rPr>
      </w:pPr>
    </w:p>
    <w:p w:rsidR="0056306B" w:rsidRDefault="0056306B" w:rsidP="0056306B"/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940"/>
        <w:gridCol w:w="3702"/>
      </w:tblGrid>
      <w:tr w:rsidR="0056306B" w:rsidTr="00A2131B">
        <w:trPr>
          <w:trHeight w:val="828"/>
        </w:trPr>
        <w:tc>
          <w:tcPr>
            <w:tcW w:w="5940" w:type="dxa"/>
          </w:tcPr>
          <w:p w:rsidR="0056306B" w:rsidRDefault="0056306B" w:rsidP="00A2131B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</w:p>
          <w:p w:rsidR="0056306B" w:rsidRDefault="0056306B" w:rsidP="00A2131B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Благодарненского  муниципального  района Ставропольского края</w:t>
            </w:r>
          </w:p>
        </w:tc>
        <w:tc>
          <w:tcPr>
            <w:tcW w:w="3702" w:type="dxa"/>
          </w:tcPr>
          <w:p w:rsidR="0056306B" w:rsidRDefault="0056306B" w:rsidP="00A2131B">
            <w:pPr>
              <w:spacing w:line="240" w:lineRule="exact"/>
              <w:jc w:val="both"/>
              <w:rPr>
                <w:sz w:val="28"/>
              </w:rPr>
            </w:pPr>
          </w:p>
          <w:p w:rsidR="0056306B" w:rsidRDefault="0056306B" w:rsidP="00A2131B">
            <w:pPr>
              <w:pStyle w:val="1"/>
              <w:spacing w:before="0" w:after="0" w:line="240" w:lineRule="exact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</w:p>
          <w:p w:rsidR="0056306B" w:rsidRDefault="0056306B" w:rsidP="00A2131B">
            <w:pPr>
              <w:pStyle w:val="1"/>
              <w:spacing w:before="0" w:after="0" w:line="240" w:lineRule="exact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С.Т.Бычков</w:t>
            </w:r>
            <w:proofErr w:type="spellEnd"/>
          </w:p>
        </w:tc>
      </w:tr>
    </w:tbl>
    <w:p w:rsidR="0056306B" w:rsidRPr="00DE6840" w:rsidRDefault="0056306B" w:rsidP="0056306B">
      <w:pPr>
        <w:jc w:val="both"/>
        <w:rPr>
          <w:sz w:val="28"/>
          <w:szCs w:val="28"/>
        </w:rPr>
      </w:pPr>
    </w:p>
    <w:p w:rsidR="0056306B" w:rsidRPr="00CE47D5" w:rsidRDefault="0056306B" w:rsidP="0056306B">
      <w:pPr>
        <w:spacing w:line="240" w:lineRule="exact"/>
        <w:rPr>
          <w:sz w:val="23"/>
          <w:szCs w:val="23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4"/>
        <w:gridCol w:w="4926"/>
      </w:tblGrid>
      <w:tr w:rsidR="00B4062A" w:rsidRPr="003E6D21">
        <w:tc>
          <w:tcPr>
            <w:tcW w:w="4644" w:type="dxa"/>
          </w:tcPr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926" w:type="dxa"/>
          </w:tcPr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УТВЕРЖДЕНА</w:t>
            </w:r>
          </w:p>
          <w:p w:rsidR="00B4062A" w:rsidRDefault="00B406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56306B" w:rsidRPr="003E6D21" w:rsidRDefault="0056306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>от 28 декабря 2015 года № 827</w:t>
            </w:r>
          </w:p>
        </w:tc>
      </w:tr>
    </w:tbl>
    <w:p w:rsidR="00B4062A" w:rsidRPr="003E6D21" w:rsidRDefault="00B4062A" w:rsidP="00F32AA9">
      <w:pPr>
        <w:tabs>
          <w:tab w:val="left" w:pos="6930"/>
        </w:tabs>
        <w:spacing w:line="240" w:lineRule="exact"/>
        <w:jc w:val="both"/>
        <w:rPr>
          <w:sz w:val="28"/>
          <w:szCs w:val="28"/>
        </w:rPr>
      </w:pPr>
    </w:p>
    <w:p w:rsidR="00B4062A" w:rsidRPr="003E6D21" w:rsidRDefault="00B4062A" w:rsidP="00F32AA9">
      <w:pPr>
        <w:tabs>
          <w:tab w:val="left" w:pos="6930"/>
        </w:tabs>
        <w:spacing w:line="240" w:lineRule="exact"/>
        <w:ind w:left="-1080"/>
        <w:jc w:val="center"/>
        <w:rPr>
          <w:sz w:val="28"/>
          <w:szCs w:val="28"/>
        </w:rPr>
      </w:pPr>
    </w:p>
    <w:p w:rsidR="00B4062A" w:rsidRPr="003E6D21" w:rsidRDefault="00B4062A" w:rsidP="00F32AA9">
      <w:pPr>
        <w:tabs>
          <w:tab w:val="left" w:pos="6930"/>
        </w:tabs>
        <w:spacing w:line="240" w:lineRule="exact"/>
        <w:ind w:left="-1080"/>
        <w:jc w:val="center"/>
        <w:rPr>
          <w:sz w:val="28"/>
          <w:szCs w:val="28"/>
        </w:rPr>
      </w:pPr>
    </w:p>
    <w:p w:rsidR="00B4062A" w:rsidRPr="003E6D21" w:rsidRDefault="00B4062A" w:rsidP="00F32AA9">
      <w:pPr>
        <w:tabs>
          <w:tab w:val="left" w:pos="6930"/>
        </w:tabs>
        <w:spacing w:line="240" w:lineRule="exact"/>
        <w:ind w:left="-1080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 xml:space="preserve">МУНИЦИПАЛЬНАЯ  ПРОГРАММА </w:t>
      </w:r>
    </w:p>
    <w:p w:rsidR="00B4062A" w:rsidRPr="003E6D21" w:rsidRDefault="00B4062A" w:rsidP="00F32AA9">
      <w:pPr>
        <w:tabs>
          <w:tab w:val="left" w:pos="6930"/>
        </w:tabs>
        <w:spacing w:line="240" w:lineRule="exact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Благодарненского муниципального района Ставропольского края «Развитие образования и молодежной политики»</w:t>
      </w:r>
    </w:p>
    <w:p w:rsidR="00B4062A" w:rsidRPr="003E6D21" w:rsidRDefault="00B4062A" w:rsidP="00F32AA9">
      <w:pPr>
        <w:tabs>
          <w:tab w:val="left" w:pos="6930"/>
        </w:tabs>
        <w:spacing w:line="240" w:lineRule="exact"/>
        <w:rPr>
          <w:sz w:val="28"/>
          <w:szCs w:val="28"/>
        </w:rPr>
      </w:pPr>
    </w:p>
    <w:p w:rsidR="00B4062A" w:rsidRPr="003E6D21" w:rsidRDefault="00B4062A" w:rsidP="00F32AA9">
      <w:pPr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ПАСПОРТ</w:t>
      </w:r>
    </w:p>
    <w:p w:rsidR="00B4062A" w:rsidRPr="003E6D21" w:rsidRDefault="00B4062A" w:rsidP="00F32AA9">
      <w:pPr>
        <w:spacing w:line="240" w:lineRule="exact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муниципальной программы  Благодарненского муниципального района Ставропольского края «Развитие образования и молодежной политики»</w:t>
      </w:r>
    </w:p>
    <w:p w:rsidR="00B4062A" w:rsidRPr="003E6D21" w:rsidRDefault="00B4062A" w:rsidP="00F32AA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34"/>
        <w:gridCol w:w="7332"/>
      </w:tblGrid>
      <w:tr w:rsidR="00B4062A" w:rsidRPr="003E6D21">
        <w:trPr>
          <w:trHeight w:val="171"/>
        </w:trPr>
        <w:tc>
          <w:tcPr>
            <w:tcW w:w="2234" w:type="dxa"/>
          </w:tcPr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Наименование</w:t>
            </w:r>
          </w:p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Программы</w:t>
            </w:r>
          </w:p>
        </w:tc>
        <w:tc>
          <w:tcPr>
            <w:tcW w:w="7332" w:type="dxa"/>
          </w:tcPr>
          <w:p w:rsidR="00B4062A" w:rsidRPr="003E6D21" w:rsidRDefault="00B4062A" w:rsidP="006F411E">
            <w:pPr>
              <w:pStyle w:val="2"/>
              <w:jc w:val="both"/>
            </w:pPr>
            <w:r w:rsidRPr="003E6D21">
              <w:t>муниципальная программа Благодарненского муниципального района Ставропольского края «Развитие образования и молодежной политики» (далее  Программа)</w:t>
            </w:r>
          </w:p>
        </w:tc>
      </w:tr>
      <w:tr w:rsidR="00B4062A" w:rsidRPr="003E6D21">
        <w:trPr>
          <w:trHeight w:val="171"/>
        </w:trPr>
        <w:tc>
          <w:tcPr>
            <w:tcW w:w="2234" w:type="dxa"/>
          </w:tcPr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32" w:type="dxa"/>
          </w:tcPr>
          <w:p w:rsidR="00B4062A" w:rsidRPr="003E6D21" w:rsidRDefault="00B4062A" w:rsidP="006F411E">
            <w:pPr>
              <w:jc w:val="both"/>
            </w:pPr>
            <w:r w:rsidRPr="003E6D21">
              <w:rPr>
                <w:sz w:val="28"/>
                <w:szCs w:val="28"/>
              </w:rPr>
              <w:t>Отдел образования администрации Благодарненского муниципального района Ставропольского края (далее  Отдел образования)</w:t>
            </w:r>
          </w:p>
        </w:tc>
      </w:tr>
      <w:tr w:rsidR="00B4062A" w:rsidRPr="003E6D21">
        <w:trPr>
          <w:trHeight w:val="171"/>
        </w:trPr>
        <w:tc>
          <w:tcPr>
            <w:tcW w:w="2234" w:type="dxa"/>
          </w:tcPr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32" w:type="dxa"/>
          </w:tcPr>
          <w:p w:rsidR="00B4062A" w:rsidRPr="003E6D21" w:rsidRDefault="00B4062A" w:rsidP="006F41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>нет</w:t>
            </w:r>
          </w:p>
          <w:p w:rsidR="00B4062A" w:rsidRPr="003E6D21" w:rsidRDefault="00B4062A" w:rsidP="006F411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4062A" w:rsidRPr="003E6D21">
        <w:trPr>
          <w:trHeight w:val="171"/>
        </w:trPr>
        <w:tc>
          <w:tcPr>
            <w:tcW w:w="2234" w:type="dxa"/>
          </w:tcPr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332" w:type="dxa"/>
          </w:tcPr>
          <w:p w:rsidR="00B4062A" w:rsidRPr="003E6D21" w:rsidRDefault="00B4062A" w:rsidP="006F41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>образовательные организации, муниципальное казенное учреждение «Центр по обеспечению деятельности образовательных учреждений Благодарненского муниципального района Ставропольского края»</w:t>
            </w:r>
          </w:p>
        </w:tc>
      </w:tr>
      <w:tr w:rsidR="00B4062A" w:rsidRPr="003E6D21">
        <w:trPr>
          <w:trHeight w:val="171"/>
        </w:trPr>
        <w:tc>
          <w:tcPr>
            <w:tcW w:w="2234" w:type="dxa"/>
            <w:vMerge w:val="restart"/>
          </w:tcPr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332" w:type="dxa"/>
          </w:tcPr>
          <w:p w:rsidR="00B4062A" w:rsidRPr="003E6D21" w:rsidRDefault="00B4062A" w:rsidP="006F411E">
            <w:pPr>
              <w:pStyle w:val="ConsPlusCell"/>
              <w:jc w:val="both"/>
            </w:pPr>
            <w:r>
              <w:t>1.</w:t>
            </w:r>
            <w:r w:rsidRPr="003E6D21">
              <w:t>«Развитие дошкольного, общего и дополнительного образования»</w:t>
            </w:r>
          </w:p>
        </w:tc>
      </w:tr>
      <w:tr w:rsidR="00B4062A" w:rsidRPr="003E6D21">
        <w:trPr>
          <w:trHeight w:val="171"/>
        </w:trPr>
        <w:tc>
          <w:tcPr>
            <w:tcW w:w="0" w:type="auto"/>
            <w:vMerge/>
            <w:vAlign w:val="center"/>
          </w:tcPr>
          <w:p w:rsidR="00B4062A" w:rsidRPr="003E6D21" w:rsidRDefault="00B4062A"/>
        </w:tc>
        <w:tc>
          <w:tcPr>
            <w:tcW w:w="7332" w:type="dxa"/>
          </w:tcPr>
          <w:p w:rsidR="00B4062A" w:rsidRPr="003E6D21" w:rsidRDefault="00B4062A" w:rsidP="006F411E">
            <w:pPr>
              <w:jc w:val="both"/>
            </w:pPr>
            <w:r>
              <w:rPr>
                <w:sz w:val="28"/>
                <w:szCs w:val="28"/>
              </w:rPr>
              <w:t>2.</w:t>
            </w:r>
            <w:r w:rsidRPr="003E6D21">
              <w:rPr>
                <w:sz w:val="28"/>
                <w:szCs w:val="28"/>
              </w:rPr>
      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      </w:r>
          </w:p>
        </w:tc>
      </w:tr>
      <w:tr w:rsidR="00B4062A" w:rsidRPr="003E6D21">
        <w:trPr>
          <w:trHeight w:val="171"/>
        </w:trPr>
        <w:tc>
          <w:tcPr>
            <w:tcW w:w="0" w:type="auto"/>
            <w:vMerge/>
            <w:vAlign w:val="center"/>
          </w:tcPr>
          <w:p w:rsidR="00B4062A" w:rsidRPr="003E6D21" w:rsidRDefault="00B4062A"/>
        </w:tc>
        <w:tc>
          <w:tcPr>
            <w:tcW w:w="7332" w:type="dxa"/>
          </w:tcPr>
          <w:p w:rsidR="00B4062A" w:rsidRPr="003E6D21" w:rsidRDefault="00B4062A" w:rsidP="006F411E">
            <w:pPr>
              <w:jc w:val="both"/>
            </w:pPr>
            <w:r>
              <w:rPr>
                <w:sz w:val="28"/>
                <w:szCs w:val="28"/>
              </w:rPr>
              <w:t>3.</w:t>
            </w:r>
            <w:r w:rsidRPr="003E6D21">
              <w:rPr>
                <w:sz w:val="28"/>
                <w:szCs w:val="28"/>
              </w:rPr>
              <w:t>«Организация отдыха и оздоровления детей»</w:t>
            </w:r>
          </w:p>
        </w:tc>
      </w:tr>
      <w:tr w:rsidR="00B4062A" w:rsidRPr="003E6D21">
        <w:trPr>
          <w:trHeight w:val="171"/>
        </w:trPr>
        <w:tc>
          <w:tcPr>
            <w:tcW w:w="0" w:type="auto"/>
            <w:vMerge/>
            <w:vAlign w:val="center"/>
          </w:tcPr>
          <w:p w:rsidR="00B4062A" w:rsidRPr="003E6D21" w:rsidRDefault="00B4062A"/>
        </w:tc>
        <w:tc>
          <w:tcPr>
            <w:tcW w:w="7332" w:type="dxa"/>
          </w:tcPr>
          <w:p w:rsidR="00B4062A" w:rsidRPr="003E6D21" w:rsidRDefault="00B4062A" w:rsidP="006F411E">
            <w:pPr>
              <w:jc w:val="both"/>
            </w:pPr>
            <w:r>
              <w:rPr>
                <w:sz w:val="28"/>
                <w:szCs w:val="28"/>
              </w:rPr>
              <w:t>4.</w:t>
            </w:r>
            <w:r w:rsidRPr="003E6D21">
              <w:rPr>
                <w:sz w:val="28"/>
                <w:szCs w:val="28"/>
              </w:rPr>
              <w:t>«Молодежная политика»</w:t>
            </w:r>
          </w:p>
        </w:tc>
      </w:tr>
      <w:tr w:rsidR="00B4062A" w:rsidRPr="003E6D21">
        <w:trPr>
          <w:trHeight w:val="171"/>
        </w:trPr>
        <w:tc>
          <w:tcPr>
            <w:tcW w:w="0" w:type="auto"/>
            <w:vMerge/>
            <w:vAlign w:val="center"/>
          </w:tcPr>
          <w:p w:rsidR="00B4062A" w:rsidRPr="003E6D21" w:rsidRDefault="00B4062A"/>
        </w:tc>
        <w:tc>
          <w:tcPr>
            <w:tcW w:w="7332" w:type="dxa"/>
          </w:tcPr>
          <w:p w:rsidR="00B4062A" w:rsidRPr="003E6D21" w:rsidRDefault="00B4062A" w:rsidP="006F411E">
            <w:pPr>
              <w:jc w:val="both"/>
            </w:pPr>
            <w:r>
              <w:rPr>
                <w:sz w:val="28"/>
                <w:szCs w:val="28"/>
              </w:rPr>
              <w:t>5.</w:t>
            </w:r>
            <w:r w:rsidRPr="003E6D21">
              <w:rPr>
                <w:sz w:val="28"/>
                <w:szCs w:val="28"/>
              </w:rPr>
              <w:t xml:space="preserve">«Обеспечение реализации муниципальной программы  Благодарненского муниципального района Ставропольского края «Развитие образования и молодежной политики» и </w:t>
            </w:r>
            <w:proofErr w:type="spellStart"/>
            <w:r w:rsidRPr="003E6D21">
              <w:rPr>
                <w:sz w:val="28"/>
                <w:szCs w:val="28"/>
              </w:rPr>
              <w:t>общепрограммные</w:t>
            </w:r>
            <w:proofErr w:type="spellEnd"/>
            <w:r w:rsidRPr="003E6D21">
              <w:rPr>
                <w:sz w:val="28"/>
                <w:szCs w:val="28"/>
              </w:rPr>
              <w:t xml:space="preserve"> мероприятия»</w:t>
            </w:r>
          </w:p>
        </w:tc>
      </w:tr>
      <w:tr w:rsidR="00B4062A" w:rsidRPr="003E6D21">
        <w:trPr>
          <w:trHeight w:val="1159"/>
        </w:trPr>
        <w:tc>
          <w:tcPr>
            <w:tcW w:w="2234" w:type="dxa"/>
          </w:tcPr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332" w:type="dxa"/>
          </w:tcPr>
          <w:p w:rsidR="00B4062A" w:rsidRPr="0056306B" w:rsidRDefault="00B4062A">
            <w:pPr>
              <w:pStyle w:val="ConsPlusCell"/>
              <w:jc w:val="both"/>
            </w:pPr>
            <w:r w:rsidRPr="003E6D21">
              <w:t>Реализация эффект</w:t>
            </w:r>
            <w:r>
              <w:t xml:space="preserve">ивной образовательной политики </w:t>
            </w:r>
            <w:r w:rsidRPr="003E6D21">
              <w:t>Благодарненского муниципального района Ставропольского края, создание условий комплексного развития целостной системы образования, обеспечивающей совершенствование качества дошкольного, начального, основного и общего образования, нравственное, интеллектуальное и физическое развитие детей и молодежи</w:t>
            </w:r>
          </w:p>
        </w:tc>
      </w:tr>
      <w:tr w:rsidR="00B4062A" w:rsidRPr="003E6D21">
        <w:trPr>
          <w:trHeight w:val="171"/>
        </w:trPr>
        <w:tc>
          <w:tcPr>
            <w:tcW w:w="2234" w:type="dxa"/>
          </w:tcPr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lastRenderedPageBreak/>
              <w:t>Индикаторы достижения целей Программы</w:t>
            </w:r>
          </w:p>
        </w:tc>
        <w:tc>
          <w:tcPr>
            <w:tcW w:w="7332" w:type="dxa"/>
          </w:tcPr>
          <w:p w:rsidR="00B4062A" w:rsidRPr="003E6D21" w:rsidRDefault="00B4062A">
            <w:pPr>
              <w:pStyle w:val="ConsPlusCell"/>
              <w:jc w:val="both"/>
            </w:pPr>
            <w:r w:rsidRPr="003E6D21">
              <w:t>уровень удовлетворенности населения Благодарненского муниципального района Ставропольского края качеством образования (дошкольного, общего, дополнительного)</w:t>
            </w:r>
          </w:p>
          <w:p w:rsidR="00B4062A" w:rsidRPr="003E6D21" w:rsidRDefault="00B4062A">
            <w:pPr>
              <w:pStyle w:val="ConsPlusCell"/>
              <w:jc w:val="both"/>
            </w:pPr>
          </w:p>
        </w:tc>
      </w:tr>
      <w:tr w:rsidR="00B4062A" w:rsidRPr="003E6D21">
        <w:trPr>
          <w:trHeight w:val="171"/>
        </w:trPr>
        <w:tc>
          <w:tcPr>
            <w:tcW w:w="2234" w:type="dxa"/>
          </w:tcPr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Сроки реализации</w:t>
            </w:r>
          </w:p>
          <w:p w:rsidR="00B4062A" w:rsidRPr="003E6D21" w:rsidRDefault="00B4062A">
            <w:pPr>
              <w:pStyle w:val="ConsPlusCell"/>
              <w:jc w:val="both"/>
            </w:pPr>
            <w:r w:rsidRPr="003E6D21">
              <w:t>Программы</w:t>
            </w:r>
          </w:p>
        </w:tc>
        <w:tc>
          <w:tcPr>
            <w:tcW w:w="7332" w:type="dxa"/>
          </w:tcPr>
          <w:p w:rsidR="00B4062A" w:rsidRPr="003E6D21" w:rsidRDefault="00B4062A">
            <w:pPr>
              <w:pStyle w:val="ConsPlusCell"/>
              <w:jc w:val="both"/>
            </w:pPr>
            <w:r w:rsidRPr="003E6D21">
              <w:t>2016 - 2018 годы</w:t>
            </w:r>
          </w:p>
          <w:p w:rsidR="00B4062A" w:rsidRPr="003E6D21" w:rsidRDefault="00B4062A">
            <w:pPr>
              <w:pStyle w:val="ConsPlusCell"/>
              <w:jc w:val="both"/>
            </w:pPr>
          </w:p>
        </w:tc>
      </w:tr>
      <w:tr w:rsidR="00B4062A" w:rsidRPr="003E6D21">
        <w:trPr>
          <w:trHeight w:val="626"/>
        </w:trPr>
        <w:tc>
          <w:tcPr>
            <w:tcW w:w="2234" w:type="dxa"/>
          </w:tcPr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</w:tcPr>
          <w:p w:rsidR="00B4062A" w:rsidRPr="003E6D21" w:rsidRDefault="00B4062A">
            <w:r w:rsidRPr="003E6D21">
              <w:rPr>
                <w:sz w:val="28"/>
                <w:szCs w:val="28"/>
              </w:rPr>
              <w:t>объемы финансового обеспечения всего – 1 583 907,999  тыс. руб., в том числе по годам:</w:t>
            </w:r>
          </w:p>
          <w:p w:rsidR="00B4062A" w:rsidRPr="003E6D21" w:rsidRDefault="00B4062A">
            <w:pPr>
              <w:ind w:firstLine="175"/>
            </w:pPr>
            <w:r w:rsidRPr="003E6D21">
              <w:rPr>
                <w:sz w:val="28"/>
                <w:szCs w:val="28"/>
              </w:rPr>
              <w:t xml:space="preserve">2016 год  –  527 969,333  тыс. рублей, </w:t>
            </w:r>
          </w:p>
          <w:p w:rsidR="00B4062A" w:rsidRPr="003E6D21" w:rsidRDefault="00B4062A">
            <w:pPr>
              <w:ind w:firstLine="175"/>
            </w:pPr>
            <w:r w:rsidRPr="003E6D21">
              <w:rPr>
                <w:sz w:val="28"/>
                <w:szCs w:val="28"/>
              </w:rPr>
              <w:t>2017 год  –  527 969,333  тыс. рублей;</w:t>
            </w:r>
          </w:p>
          <w:p w:rsidR="00B4062A" w:rsidRPr="003E6D21" w:rsidRDefault="00B4062A">
            <w:pPr>
              <w:ind w:firstLine="175"/>
            </w:pPr>
            <w:r w:rsidRPr="003E6D21">
              <w:rPr>
                <w:sz w:val="28"/>
                <w:szCs w:val="28"/>
              </w:rPr>
              <w:t xml:space="preserve">2018 год  –  527 969,333  тыс. рублей </w:t>
            </w:r>
          </w:p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  за счет средств:</w:t>
            </w:r>
          </w:p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бюджета Ставропольского края всего –  890 849,670тыс. рублей, в том числе, по годам:</w:t>
            </w:r>
          </w:p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3E6D21">
              <w:rPr>
                <w:sz w:val="28"/>
                <w:szCs w:val="28"/>
              </w:rPr>
              <w:t>в 2016 году – 296 949,890 тыс. рублей;</w:t>
            </w:r>
          </w:p>
          <w:p w:rsidR="00B4062A" w:rsidRPr="003E6D21" w:rsidRDefault="00B4062A">
            <w:pPr>
              <w:ind w:firstLine="175"/>
            </w:pPr>
            <w:r w:rsidRPr="003E6D21">
              <w:rPr>
                <w:sz w:val="28"/>
                <w:szCs w:val="28"/>
              </w:rPr>
              <w:t xml:space="preserve">     в 2017 году –296 949,890 тыс. рублей;</w:t>
            </w:r>
          </w:p>
          <w:p w:rsidR="00B4062A" w:rsidRPr="003E6D21" w:rsidRDefault="00B4062A">
            <w:pPr>
              <w:ind w:firstLine="175"/>
            </w:pPr>
            <w:r w:rsidRPr="003E6D21">
              <w:rPr>
                <w:sz w:val="28"/>
                <w:szCs w:val="28"/>
              </w:rPr>
              <w:t xml:space="preserve">     в 2018 году - 296 949,890 тыс. рублей</w:t>
            </w:r>
          </w:p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бюджета Российской Федерации всего–0,00тыс. рублей, в том числе, по годам:</w:t>
            </w:r>
          </w:p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3E6D21">
              <w:rPr>
                <w:sz w:val="28"/>
                <w:szCs w:val="28"/>
              </w:rPr>
              <w:t>в 2016 году – 0,00 тыс. рублей;</w:t>
            </w:r>
          </w:p>
          <w:p w:rsidR="00B4062A" w:rsidRPr="003E6D21" w:rsidRDefault="00B4062A">
            <w:pPr>
              <w:ind w:firstLine="175"/>
            </w:pPr>
            <w:r w:rsidRPr="003E6D21">
              <w:rPr>
                <w:sz w:val="28"/>
                <w:szCs w:val="28"/>
              </w:rPr>
              <w:t xml:space="preserve">     в 2017 году – 0,00 тыс. рублей;</w:t>
            </w:r>
          </w:p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3E6D21">
              <w:rPr>
                <w:sz w:val="28"/>
                <w:szCs w:val="28"/>
              </w:rPr>
              <w:t>в 2018 году –  0,00   тыс. рублей</w:t>
            </w:r>
          </w:p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3E6D21">
              <w:rPr>
                <w:sz w:val="28"/>
                <w:szCs w:val="28"/>
              </w:rPr>
              <w:t>бюджета Благодарненского муниципального района Ставропольского края  всего -   693 058,329 тыс. рублей, в том числе по годам:</w:t>
            </w:r>
          </w:p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3E6D21">
              <w:rPr>
                <w:sz w:val="28"/>
                <w:szCs w:val="28"/>
              </w:rPr>
              <w:t>в 2016 году – 231 019,443 тыс. рублей;</w:t>
            </w:r>
          </w:p>
          <w:p w:rsidR="00B4062A" w:rsidRPr="003E6D21" w:rsidRDefault="00B4062A">
            <w:pPr>
              <w:pStyle w:val="ConsPlusCell"/>
              <w:jc w:val="both"/>
            </w:pPr>
            <w:r w:rsidRPr="003E6D21">
              <w:t xml:space="preserve">        в 2017году – 231 019,443 тыс. рублей;</w:t>
            </w:r>
          </w:p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3E6D21">
              <w:rPr>
                <w:sz w:val="28"/>
                <w:szCs w:val="28"/>
              </w:rPr>
              <w:t>в 2018 году – 231 019,443 тыс. рублей</w:t>
            </w:r>
          </w:p>
        </w:tc>
      </w:tr>
      <w:tr w:rsidR="00B4062A" w:rsidRPr="003E6D21">
        <w:trPr>
          <w:trHeight w:val="171"/>
        </w:trPr>
        <w:tc>
          <w:tcPr>
            <w:tcW w:w="2234" w:type="dxa"/>
          </w:tcPr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Ожидаемые конечные  результаты</w:t>
            </w:r>
          </w:p>
          <w:p w:rsidR="00B4062A" w:rsidRPr="003E6D21" w:rsidRDefault="00B4062A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7332" w:type="dxa"/>
          </w:tcPr>
          <w:p w:rsidR="00B4062A" w:rsidRPr="003E6D21" w:rsidRDefault="00B4062A">
            <w:pPr>
              <w:pStyle w:val="ConsPlusCell"/>
              <w:jc w:val="both"/>
            </w:pPr>
            <w:r w:rsidRPr="003E6D21">
              <w:t>повышение уровня удовлетворенности населения Благодарненского муниципального района Ставропольского края качеством образования  к 2018 году:</w:t>
            </w:r>
          </w:p>
          <w:p w:rsidR="00B4062A" w:rsidRPr="003E6D21" w:rsidRDefault="00B4062A">
            <w:pPr>
              <w:pStyle w:val="ConsPlusCell"/>
              <w:jc w:val="both"/>
            </w:pPr>
            <w:proofErr w:type="gramStart"/>
            <w:r w:rsidRPr="003E6D21">
              <w:t>дошкольного</w:t>
            </w:r>
            <w:proofErr w:type="gramEnd"/>
            <w:r w:rsidRPr="003E6D21">
              <w:t xml:space="preserve"> –  до 68 процентов; </w:t>
            </w:r>
          </w:p>
          <w:p w:rsidR="00B4062A" w:rsidRPr="003E6D21" w:rsidRDefault="00B4062A">
            <w:pPr>
              <w:pStyle w:val="ConsPlusCell"/>
              <w:jc w:val="both"/>
            </w:pPr>
            <w:r w:rsidRPr="003E6D21">
              <w:t xml:space="preserve">общего – до 67 процентов; </w:t>
            </w:r>
          </w:p>
          <w:p w:rsidR="00B4062A" w:rsidRPr="003E6D21" w:rsidRDefault="00B4062A">
            <w:pPr>
              <w:pStyle w:val="ConsPlusCell"/>
              <w:jc w:val="both"/>
            </w:pPr>
            <w:proofErr w:type="gramStart"/>
            <w:r w:rsidRPr="003E6D21">
              <w:t>дополнительного</w:t>
            </w:r>
            <w:proofErr w:type="gramEnd"/>
            <w:r w:rsidRPr="003E6D21">
              <w:t xml:space="preserve"> – до 78 процентов.</w:t>
            </w:r>
          </w:p>
          <w:p w:rsidR="00B4062A" w:rsidRPr="003E6D21" w:rsidRDefault="00B4062A">
            <w:pPr>
              <w:autoSpaceDE w:val="0"/>
              <w:autoSpaceDN w:val="0"/>
              <w:adjustRightInd w:val="0"/>
            </w:pPr>
          </w:p>
        </w:tc>
      </w:tr>
    </w:tbl>
    <w:p w:rsidR="00B4062A" w:rsidRPr="003E6D21" w:rsidRDefault="00B4062A" w:rsidP="00F32AA9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</w:p>
    <w:p w:rsidR="00B4062A" w:rsidRPr="003E6D21" w:rsidRDefault="00B4062A" w:rsidP="00F32AA9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3E6D21">
        <w:rPr>
          <w:sz w:val="28"/>
          <w:szCs w:val="28"/>
        </w:rPr>
        <w:t xml:space="preserve">Приоритеты и цели реализуемой в </w:t>
      </w:r>
      <w:proofErr w:type="spellStart"/>
      <w:r w:rsidRPr="003E6D21">
        <w:rPr>
          <w:sz w:val="28"/>
          <w:szCs w:val="28"/>
        </w:rPr>
        <w:t>Благодарненском</w:t>
      </w:r>
      <w:proofErr w:type="spellEnd"/>
      <w:r w:rsidRPr="003E6D21">
        <w:rPr>
          <w:sz w:val="28"/>
          <w:szCs w:val="28"/>
        </w:rPr>
        <w:t xml:space="preserve"> муниципальном районе Ставропольского края муниципальной политики в соответствующей сфере социально-экономического развития Благодарненского муниципального района Ставропольского края</w:t>
      </w:r>
    </w:p>
    <w:p w:rsidR="00B4062A" w:rsidRPr="003E6D21" w:rsidRDefault="00B4062A" w:rsidP="00F32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62A" w:rsidRPr="003E6D21" w:rsidRDefault="00B4062A" w:rsidP="00F32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   Программа определяет цели, задачи и направления  развития системы образования в Ставропольском крае, финансовое обеспечение и механизмы реализации предусмотренных мероприятий, показатели их результативности.</w:t>
      </w:r>
    </w:p>
    <w:p w:rsidR="00B4062A" w:rsidRPr="003E6D21" w:rsidRDefault="00B4062A" w:rsidP="00F32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6D21">
        <w:rPr>
          <w:sz w:val="28"/>
          <w:szCs w:val="28"/>
        </w:rPr>
        <w:lastRenderedPageBreak/>
        <w:t>Программа сформирована исходя из принципов долгосрочных целей социально-экономического развития Благодарненского муниципального района Ставропольского края, указов Президента Российской Федерации от 07 мая 2012 года № 601 «Об основных направлениях совершенствования системы государственного управления», от 09 октября 2007 года № 1351 «Об утверждении Концепции демографической политики Российской Федерации на период до 2025 года», от 07 мая 2012 года № 597 «О мероприятиях по реализации  государственной</w:t>
      </w:r>
      <w:proofErr w:type="gramEnd"/>
      <w:r w:rsidRPr="003E6D21">
        <w:rPr>
          <w:sz w:val="28"/>
          <w:szCs w:val="28"/>
        </w:rPr>
        <w:t xml:space="preserve">  социальной  политики», от  07  мая  2012   года</w:t>
      </w:r>
    </w:p>
    <w:p w:rsidR="00B4062A" w:rsidRPr="003E6D21" w:rsidRDefault="00B4062A" w:rsidP="00F32AA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E6D21">
        <w:rPr>
          <w:sz w:val="28"/>
          <w:szCs w:val="28"/>
        </w:rPr>
        <w:t xml:space="preserve">№ 599 «О мерах по реализации государственной политики в области образования и науки», от 01 июня 2012 года № 761 «О национальной стратегии действий в интересах детей»,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родителей», </w:t>
      </w:r>
      <w:hyperlink r:id="rId8" w:history="1">
        <w:r w:rsidRPr="003E6D21">
          <w:rPr>
            <w:rStyle w:val="a4"/>
            <w:color w:val="auto"/>
            <w:sz w:val="28"/>
            <w:szCs w:val="28"/>
            <w:u w:val="none"/>
          </w:rPr>
          <w:t>Стратегии</w:t>
        </w:r>
      </w:hyperlink>
      <w:r w:rsidRPr="003E6D21">
        <w:rPr>
          <w:sz w:val="28"/>
          <w:szCs w:val="28"/>
        </w:rPr>
        <w:t xml:space="preserve"> социально-экономического развития Благодарненского муниципального района  Ставропольского края до 2020 года, утвержденной</w:t>
      </w:r>
      <w:proofErr w:type="gramEnd"/>
      <w:r w:rsidRPr="003E6D21">
        <w:rPr>
          <w:sz w:val="28"/>
          <w:szCs w:val="28"/>
        </w:rPr>
        <w:t xml:space="preserve"> решением совета Благодарненского муниципального  района  Ставропольского  края  от 27  октября 2009 года № 137, иных нормативных правовых актов Ставропольского края и Благодарненского муниципального района Ставропольского края.</w:t>
      </w:r>
    </w:p>
    <w:p w:rsidR="00B4062A" w:rsidRPr="003E6D21" w:rsidRDefault="00B4062A" w:rsidP="00F32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К приоритетным направлениям реализации Программы относятся:</w:t>
      </w:r>
    </w:p>
    <w:p w:rsidR="00B4062A" w:rsidRPr="003E6D21" w:rsidRDefault="00B4062A" w:rsidP="00F32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D21">
        <w:rPr>
          <w:rFonts w:ascii="Times New Roman" w:hAnsi="Times New Roman" w:cs="Times New Roman"/>
          <w:sz w:val="28"/>
          <w:szCs w:val="28"/>
        </w:rPr>
        <w:t>в сфере дошкольного, общего и дополнительного образования – обеспечение возможности каждому ребенку до поступления в школу освоить программы дошкольного образования, внедрение новых форм дошкольного образования (группы кратковременного пребывания, группы присмотра и ухода и др.), повышение гибкости и многообразия форм предоставления услуг образовательными организациями, обеспечение формирования базовых компетенций личности (информационной, коммуникативной, самоорганизации и самообразования), обеспечение внедрения в образовательный процесс активных форм и</w:t>
      </w:r>
      <w:proofErr w:type="gramEnd"/>
      <w:r w:rsidRPr="003E6D21">
        <w:rPr>
          <w:rFonts w:ascii="Times New Roman" w:hAnsi="Times New Roman" w:cs="Times New Roman"/>
          <w:sz w:val="28"/>
          <w:szCs w:val="28"/>
        </w:rPr>
        <w:t xml:space="preserve"> методов обучения и воспитания, способствующих развитию у детей познавательной и социальной активности, обеспечение выявления и развития способностей детей школьного возраста с перспективой их формирования в профессиональные навыки, выявление и поддержка талантливых детей, вовлечение их в социальную практику, развитие ученического самоуправления, создание в образовательных организациях </w:t>
      </w:r>
      <w:proofErr w:type="spellStart"/>
      <w:r w:rsidRPr="003E6D2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E6D21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B4062A" w:rsidRPr="003E6D21" w:rsidRDefault="00B4062A" w:rsidP="00F32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обеспечение в </w:t>
      </w:r>
      <w:proofErr w:type="spellStart"/>
      <w:r w:rsidRPr="003E6D21">
        <w:rPr>
          <w:sz w:val="28"/>
          <w:szCs w:val="28"/>
        </w:rPr>
        <w:t>Благодарненском</w:t>
      </w:r>
      <w:proofErr w:type="spellEnd"/>
      <w:r w:rsidRPr="003E6D21">
        <w:rPr>
          <w:sz w:val="28"/>
          <w:szCs w:val="28"/>
        </w:rPr>
        <w:t xml:space="preserve"> муниципальном районе Ставропольского края получения образования детьми-инвалидами и детьми с ограниченными возможностями здоровья; </w:t>
      </w:r>
    </w:p>
    <w:p w:rsidR="00B4062A" w:rsidRPr="003E6D21" w:rsidRDefault="00B4062A" w:rsidP="00F32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обеспечение в </w:t>
      </w:r>
      <w:proofErr w:type="spellStart"/>
      <w:r w:rsidRPr="003E6D21">
        <w:rPr>
          <w:sz w:val="28"/>
          <w:szCs w:val="28"/>
        </w:rPr>
        <w:t>Благодарненском</w:t>
      </w:r>
      <w:proofErr w:type="spellEnd"/>
      <w:r w:rsidRPr="003E6D21">
        <w:rPr>
          <w:sz w:val="28"/>
          <w:szCs w:val="28"/>
        </w:rPr>
        <w:t xml:space="preserve"> муниципальном районе Ставропольского края полноценной жизнедеятельности детей-сирот и детей, оставшихся без попечения родителей, развитие семейных форм их жизнеустройства.</w:t>
      </w:r>
    </w:p>
    <w:p w:rsidR="00B4062A" w:rsidRPr="003E6D21" w:rsidRDefault="00B4062A" w:rsidP="00F32AA9">
      <w:pPr>
        <w:ind w:firstLine="708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В сфере кадровой политики реализация с учетом приоритетов государственной политики в сфере образования мероприятий, нацеленных на обеспечение социальных гарантий, рост заработной платы и повышение </w:t>
      </w:r>
      <w:r w:rsidRPr="003E6D21">
        <w:rPr>
          <w:sz w:val="28"/>
          <w:szCs w:val="28"/>
        </w:rPr>
        <w:lastRenderedPageBreak/>
        <w:t>социального статуса педагога в обществе, привлечение и закрепление молодых специалистов в сфере образования.</w:t>
      </w:r>
    </w:p>
    <w:p w:rsidR="00B4062A" w:rsidRPr="003E6D21" w:rsidRDefault="00B4062A" w:rsidP="00F32A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Целью Программы с учетом изложенных приоритетов развития сферы образования является реализация эффективной образовательной политики Благодарненского муниципального района Ставропольского края, создание условий комплексного развития целостной системы образования, обеспечивающей совершенствование качества дошкольного, начального, основного и общего образования, нравственное, интеллектуальное и физическое развитие детей и молодежи.</w:t>
      </w:r>
    </w:p>
    <w:p w:rsidR="00B4062A" w:rsidRPr="003E6D21" w:rsidRDefault="00B4062A" w:rsidP="00F32A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B4062A" w:rsidRPr="003E6D21" w:rsidRDefault="00B4062A" w:rsidP="00F32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Перечень основных мероприятий Программы приведен в приложении 2 к Программе.</w:t>
      </w:r>
    </w:p>
    <w:p w:rsidR="00B4062A" w:rsidRPr="003E6D21" w:rsidRDefault="00B4062A" w:rsidP="00F32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B4062A" w:rsidRPr="003E6D21" w:rsidRDefault="00B4062A" w:rsidP="00F32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Сроки реализации Программы - 2016- 2018 годы.</w:t>
      </w:r>
    </w:p>
    <w:p w:rsidR="00B4062A" w:rsidRPr="003E6D21" w:rsidRDefault="00B4062A" w:rsidP="00F32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62A" w:rsidRPr="003E6D21" w:rsidRDefault="00B4062A" w:rsidP="00F32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62A" w:rsidRPr="003E6D21" w:rsidRDefault="00B4062A" w:rsidP="00F32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  <w:sectPr w:rsidR="00B4062A" w:rsidRPr="003E6D21" w:rsidSect="00F32AA9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621"/>
        <w:gridCol w:w="7655"/>
      </w:tblGrid>
      <w:tr w:rsidR="00B4062A" w:rsidRPr="003E6D21">
        <w:tc>
          <w:tcPr>
            <w:tcW w:w="762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</w:rPr>
            </w:pPr>
          </w:p>
        </w:tc>
        <w:tc>
          <w:tcPr>
            <w:tcW w:w="7655" w:type="dxa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3E6D21">
              <w:rPr>
                <w:sz w:val="28"/>
                <w:szCs w:val="28"/>
              </w:rPr>
              <w:t>Приложение 1</w:t>
            </w:r>
          </w:p>
          <w:p w:rsidR="00B4062A" w:rsidRPr="003E6D21" w:rsidRDefault="00B4062A" w:rsidP="00F32AA9">
            <w:pPr>
              <w:tabs>
                <w:tab w:val="left" w:pos="6930"/>
              </w:tabs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к муниципальной программе Благодарненского муниципального района Ставропольского края «Развитие образования и молодежной политики»</w:t>
            </w:r>
          </w:p>
        </w:tc>
      </w:tr>
    </w:tbl>
    <w:p w:rsidR="00B4062A" w:rsidRPr="003E6D21" w:rsidRDefault="00B4062A" w:rsidP="001563C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СВЕДЕНИЯ</w:t>
      </w:r>
    </w:p>
    <w:p w:rsidR="00B4062A" w:rsidRPr="003E6D21" w:rsidRDefault="00B4062A" w:rsidP="00F32A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об индикаторах достижения целей муниципальной программы Благодарненского муниципального района Ставропольского края </w:t>
      </w:r>
      <w:r w:rsidRPr="003E6D21">
        <w:rPr>
          <w:b/>
          <w:bCs/>
          <w:sz w:val="28"/>
          <w:szCs w:val="28"/>
        </w:rPr>
        <w:t>«</w:t>
      </w:r>
      <w:r w:rsidRPr="003E6D21">
        <w:rPr>
          <w:sz w:val="28"/>
          <w:szCs w:val="28"/>
        </w:rPr>
        <w:t>Развитие образования и молодежной политики</w:t>
      </w:r>
      <w:r w:rsidRPr="003E6D21">
        <w:rPr>
          <w:b/>
          <w:bCs/>
          <w:sz w:val="28"/>
          <w:szCs w:val="28"/>
        </w:rPr>
        <w:t>»</w:t>
      </w:r>
      <w:hyperlink w:anchor="Par522" w:history="1">
        <w:r w:rsidRPr="003E6D21">
          <w:rPr>
            <w:sz w:val="28"/>
            <w:szCs w:val="28"/>
          </w:rPr>
          <w:t>&lt;*&gt;</w:t>
        </w:r>
      </w:hyperlink>
      <w:r w:rsidRPr="003E6D21">
        <w:rPr>
          <w:sz w:val="28"/>
          <w:szCs w:val="28"/>
        </w:rPr>
        <w:t xml:space="preserve"> и показателях решения задач  подпрограмм Программы и их значениях</w:t>
      </w:r>
    </w:p>
    <w:p w:rsidR="00B4062A" w:rsidRPr="003E6D21" w:rsidRDefault="00B4062A" w:rsidP="00F32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--------------------------------</w:t>
      </w:r>
    </w:p>
    <w:p w:rsidR="00B4062A" w:rsidRPr="003E6D21" w:rsidRDefault="00B4062A" w:rsidP="006232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22"/>
      <w:bookmarkEnd w:id="0"/>
      <w:r w:rsidRPr="003E6D21">
        <w:rPr>
          <w:sz w:val="28"/>
          <w:szCs w:val="28"/>
        </w:rPr>
        <w:t>&lt;*&gt; Далее в настоящем Приложении используется сокращение – Программа</w:t>
      </w:r>
    </w:p>
    <w:tbl>
      <w:tblPr>
        <w:tblW w:w="15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8565"/>
        <w:gridCol w:w="10"/>
        <w:gridCol w:w="1550"/>
        <w:gridCol w:w="10"/>
        <w:gridCol w:w="842"/>
        <w:gridCol w:w="8"/>
        <w:gridCol w:w="844"/>
        <w:gridCol w:w="7"/>
        <w:gridCol w:w="989"/>
        <w:gridCol w:w="994"/>
        <w:gridCol w:w="852"/>
      </w:tblGrid>
      <w:tr w:rsidR="00B4062A" w:rsidRPr="003E6D21" w:rsidTr="009A3BD8">
        <w:tc>
          <w:tcPr>
            <w:tcW w:w="781" w:type="dxa"/>
            <w:vMerge w:val="restart"/>
          </w:tcPr>
          <w:p w:rsidR="009A3BD8" w:rsidRDefault="00B4062A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№</w:t>
            </w:r>
          </w:p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 w:rsidRPr="003E6D21">
              <w:rPr>
                <w:sz w:val="28"/>
                <w:szCs w:val="28"/>
              </w:rPr>
              <w:t>п</w:t>
            </w:r>
            <w:proofErr w:type="gramEnd"/>
            <w:r w:rsidRPr="003E6D21">
              <w:rPr>
                <w:sz w:val="28"/>
                <w:szCs w:val="28"/>
              </w:rPr>
              <w:t>/п</w:t>
            </w:r>
          </w:p>
        </w:tc>
        <w:tc>
          <w:tcPr>
            <w:tcW w:w="8565" w:type="dxa"/>
            <w:vMerge w:val="restart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</w:tc>
        <w:tc>
          <w:tcPr>
            <w:tcW w:w="1560" w:type="dxa"/>
            <w:gridSpan w:val="2"/>
            <w:vMerge w:val="restart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</w:pPr>
            <w:r w:rsidRPr="003E6D21">
              <w:rPr>
                <w:sz w:val="28"/>
                <w:szCs w:val="28"/>
              </w:rPr>
              <w:t>единица</w:t>
            </w:r>
          </w:p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</w:pPr>
            <w:r w:rsidRPr="003E6D21">
              <w:rPr>
                <w:sz w:val="28"/>
                <w:szCs w:val="28"/>
              </w:rPr>
              <w:t>измерения</w:t>
            </w:r>
          </w:p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</w:pPr>
          </w:p>
        </w:tc>
        <w:tc>
          <w:tcPr>
            <w:tcW w:w="4546" w:type="dxa"/>
            <w:gridSpan w:val="8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B4062A" w:rsidRPr="003E6D21" w:rsidTr="009A3BD8">
        <w:trPr>
          <w:trHeight w:val="173"/>
        </w:trPr>
        <w:tc>
          <w:tcPr>
            <w:tcW w:w="781" w:type="dxa"/>
            <w:vMerge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65" w:type="dxa"/>
            <w:vMerge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560" w:type="dxa"/>
            <w:gridSpan w:val="2"/>
            <w:vMerge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2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2014</w:t>
            </w:r>
          </w:p>
        </w:tc>
        <w:tc>
          <w:tcPr>
            <w:tcW w:w="852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2015</w:t>
            </w:r>
          </w:p>
        </w:tc>
        <w:tc>
          <w:tcPr>
            <w:tcW w:w="996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2016</w:t>
            </w:r>
          </w:p>
        </w:tc>
        <w:tc>
          <w:tcPr>
            <w:tcW w:w="994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2017</w:t>
            </w:r>
          </w:p>
        </w:tc>
        <w:tc>
          <w:tcPr>
            <w:tcW w:w="852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2018</w:t>
            </w:r>
          </w:p>
        </w:tc>
      </w:tr>
      <w:tr w:rsidR="00B4062A" w:rsidRPr="003E6D21">
        <w:tc>
          <w:tcPr>
            <w:tcW w:w="15452" w:type="dxa"/>
            <w:gridSpan w:val="12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 xml:space="preserve">Программа </w:t>
            </w:r>
            <w:r w:rsidRPr="003E6D21">
              <w:rPr>
                <w:b/>
                <w:bCs/>
                <w:sz w:val="28"/>
                <w:szCs w:val="28"/>
              </w:rPr>
              <w:t>«</w:t>
            </w:r>
            <w:r w:rsidRPr="003E6D21">
              <w:rPr>
                <w:sz w:val="28"/>
                <w:szCs w:val="28"/>
              </w:rPr>
              <w:t>Развитие образования и молодежной политики</w:t>
            </w:r>
            <w:r w:rsidRPr="003E6D21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4062A" w:rsidRPr="003E6D21">
        <w:tc>
          <w:tcPr>
            <w:tcW w:w="15452" w:type="dxa"/>
            <w:gridSpan w:val="12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Цель  Программы  «Реализация эффективной образовательной политики Благодарненского муниципального района Ставропольского края, создание условий комплексного развития целостной системы образования, обеспечивающей совершенствование качества дошкольного, начального, основного и общего образования, нравственное, интеллектуальное и физическое развитие детей и молодежи»</w:t>
            </w:r>
          </w:p>
        </w:tc>
      </w:tr>
      <w:tr w:rsidR="00B4062A" w:rsidRPr="003E6D21" w:rsidTr="009A3BD8">
        <w:trPr>
          <w:cantSplit/>
          <w:trHeight w:val="876"/>
        </w:trPr>
        <w:tc>
          <w:tcPr>
            <w:tcW w:w="781" w:type="dxa"/>
            <w:vMerge w:val="restart"/>
          </w:tcPr>
          <w:p w:rsidR="00B4062A" w:rsidRPr="003E6D21" w:rsidRDefault="00B4062A" w:rsidP="008B4542">
            <w:pPr>
              <w:pStyle w:val="ConsPlusCell"/>
              <w:widowControl/>
              <w:jc w:val="center"/>
            </w:pPr>
            <w:r w:rsidRPr="003E6D21">
              <w:t>1</w:t>
            </w:r>
            <w:r w:rsidR="009A3BD8">
              <w:t>.</w:t>
            </w:r>
          </w:p>
          <w:p w:rsidR="00B4062A" w:rsidRPr="003E6D21" w:rsidRDefault="00B4062A" w:rsidP="008B4542">
            <w:pPr>
              <w:pStyle w:val="ConsPlusCell"/>
              <w:widowControl/>
              <w:jc w:val="center"/>
            </w:pPr>
          </w:p>
          <w:p w:rsidR="00B4062A" w:rsidRPr="003E6D21" w:rsidRDefault="00B4062A" w:rsidP="008B4542">
            <w:pPr>
              <w:pStyle w:val="ConsPlusCell"/>
              <w:widowControl/>
              <w:jc w:val="center"/>
            </w:pPr>
          </w:p>
          <w:p w:rsidR="00B4062A" w:rsidRPr="003E6D21" w:rsidRDefault="00B4062A" w:rsidP="008B4542">
            <w:pPr>
              <w:pStyle w:val="ConsPlusCell"/>
              <w:widowControl/>
              <w:jc w:val="center"/>
            </w:pPr>
          </w:p>
          <w:p w:rsidR="00B4062A" w:rsidRPr="003E6D21" w:rsidRDefault="00B4062A" w:rsidP="008B4542">
            <w:pPr>
              <w:pStyle w:val="ConsPlusCell"/>
              <w:widowControl/>
              <w:jc w:val="center"/>
            </w:pPr>
          </w:p>
          <w:p w:rsidR="00B4062A" w:rsidRPr="003E6D21" w:rsidRDefault="00B4062A" w:rsidP="00F32AA9">
            <w:pPr>
              <w:pStyle w:val="ConsPlusCell"/>
              <w:widowControl/>
            </w:pPr>
          </w:p>
        </w:tc>
        <w:tc>
          <w:tcPr>
            <w:tcW w:w="8565" w:type="dxa"/>
          </w:tcPr>
          <w:p w:rsidR="00B4062A" w:rsidRPr="003E6D21" w:rsidRDefault="00B4062A" w:rsidP="008B4542">
            <w:pPr>
              <w:pStyle w:val="ConsPlusCell"/>
              <w:widowControl/>
              <w:jc w:val="both"/>
            </w:pPr>
            <w:r w:rsidRPr="003E6D21">
              <w:t xml:space="preserve">Уровень удовлетворенности населения Благодарненского муниципального района Ставропольского края качеством образования </w:t>
            </w:r>
          </w:p>
        </w:tc>
        <w:tc>
          <w:tcPr>
            <w:tcW w:w="1560" w:type="dxa"/>
            <w:gridSpan w:val="2"/>
            <w:vMerge w:val="restart"/>
          </w:tcPr>
          <w:p w:rsidR="00B4062A" w:rsidRPr="003E6D21" w:rsidRDefault="00B4062A" w:rsidP="008B4542">
            <w:pPr>
              <w:jc w:val="center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2" w:type="dxa"/>
            <w:gridSpan w:val="2"/>
          </w:tcPr>
          <w:p w:rsidR="00B4062A" w:rsidRPr="003E6D21" w:rsidRDefault="00B4062A" w:rsidP="008B4542">
            <w:pPr>
              <w:jc w:val="center"/>
            </w:pPr>
          </w:p>
        </w:tc>
        <w:tc>
          <w:tcPr>
            <w:tcW w:w="852" w:type="dxa"/>
            <w:gridSpan w:val="2"/>
          </w:tcPr>
          <w:p w:rsidR="00B4062A" w:rsidRPr="003E6D21" w:rsidRDefault="00B4062A" w:rsidP="008B4542">
            <w:pPr>
              <w:jc w:val="center"/>
            </w:pPr>
          </w:p>
        </w:tc>
        <w:tc>
          <w:tcPr>
            <w:tcW w:w="996" w:type="dxa"/>
            <w:gridSpan w:val="2"/>
          </w:tcPr>
          <w:p w:rsidR="00B4062A" w:rsidRPr="003E6D21" w:rsidRDefault="00B4062A" w:rsidP="008B4542">
            <w:pPr>
              <w:jc w:val="center"/>
            </w:pPr>
          </w:p>
        </w:tc>
        <w:tc>
          <w:tcPr>
            <w:tcW w:w="994" w:type="dxa"/>
          </w:tcPr>
          <w:p w:rsidR="00B4062A" w:rsidRPr="003E6D21" w:rsidRDefault="00B4062A" w:rsidP="008B4542">
            <w:pPr>
              <w:jc w:val="center"/>
            </w:pPr>
          </w:p>
        </w:tc>
        <w:tc>
          <w:tcPr>
            <w:tcW w:w="852" w:type="dxa"/>
          </w:tcPr>
          <w:p w:rsidR="00B4062A" w:rsidRPr="003E6D21" w:rsidRDefault="00B4062A" w:rsidP="008B4542">
            <w:pPr>
              <w:jc w:val="center"/>
            </w:pPr>
          </w:p>
        </w:tc>
      </w:tr>
      <w:tr w:rsidR="00B4062A" w:rsidRPr="003E6D21" w:rsidTr="009A3BD8">
        <w:trPr>
          <w:cantSplit/>
          <w:trHeight w:val="181"/>
        </w:trPr>
        <w:tc>
          <w:tcPr>
            <w:tcW w:w="781" w:type="dxa"/>
            <w:vMerge/>
          </w:tcPr>
          <w:p w:rsidR="00B4062A" w:rsidRPr="003E6D21" w:rsidRDefault="00B4062A" w:rsidP="008B4542">
            <w:pPr>
              <w:pStyle w:val="ConsPlusCell"/>
              <w:widowControl/>
              <w:jc w:val="center"/>
            </w:pPr>
          </w:p>
        </w:tc>
        <w:tc>
          <w:tcPr>
            <w:tcW w:w="8565" w:type="dxa"/>
          </w:tcPr>
          <w:p w:rsidR="00B4062A" w:rsidRPr="003E6D21" w:rsidRDefault="00B4062A" w:rsidP="008B4542">
            <w:pPr>
              <w:pStyle w:val="ConsPlusCell"/>
              <w:widowControl/>
              <w:jc w:val="both"/>
            </w:pPr>
            <w:r w:rsidRPr="003E6D21">
              <w:t>дошкольного</w:t>
            </w:r>
          </w:p>
        </w:tc>
        <w:tc>
          <w:tcPr>
            <w:tcW w:w="1560" w:type="dxa"/>
            <w:gridSpan w:val="2"/>
            <w:vMerge/>
            <w:textDirection w:val="btLr"/>
          </w:tcPr>
          <w:p w:rsidR="00B4062A" w:rsidRPr="003E6D21" w:rsidRDefault="00B4062A" w:rsidP="008B4542">
            <w:pPr>
              <w:jc w:val="center"/>
            </w:pPr>
          </w:p>
        </w:tc>
        <w:tc>
          <w:tcPr>
            <w:tcW w:w="852" w:type="dxa"/>
            <w:gridSpan w:val="2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65</w:t>
            </w:r>
          </w:p>
        </w:tc>
        <w:tc>
          <w:tcPr>
            <w:tcW w:w="852" w:type="dxa"/>
            <w:gridSpan w:val="2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66</w:t>
            </w:r>
          </w:p>
        </w:tc>
        <w:tc>
          <w:tcPr>
            <w:tcW w:w="996" w:type="dxa"/>
            <w:gridSpan w:val="2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67</w:t>
            </w:r>
          </w:p>
        </w:tc>
        <w:tc>
          <w:tcPr>
            <w:tcW w:w="994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67</w:t>
            </w:r>
          </w:p>
        </w:tc>
        <w:tc>
          <w:tcPr>
            <w:tcW w:w="852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68</w:t>
            </w:r>
          </w:p>
        </w:tc>
      </w:tr>
      <w:tr w:rsidR="00B4062A" w:rsidRPr="003E6D21" w:rsidTr="009A3BD8">
        <w:trPr>
          <w:cantSplit/>
          <w:trHeight w:val="278"/>
        </w:trPr>
        <w:tc>
          <w:tcPr>
            <w:tcW w:w="781" w:type="dxa"/>
            <w:vMerge/>
          </w:tcPr>
          <w:p w:rsidR="00B4062A" w:rsidRPr="003E6D21" w:rsidRDefault="00B4062A" w:rsidP="008B4542">
            <w:pPr>
              <w:pStyle w:val="ConsPlusCell"/>
              <w:widowControl/>
              <w:jc w:val="center"/>
            </w:pPr>
          </w:p>
        </w:tc>
        <w:tc>
          <w:tcPr>
            <w:tcW w:w="8565" w:type="dxa"/>
          </w:tcPr>
          <w:p w:rsidR="00B4062A" w:rsidRPr="003E6D21" w:rsidRDefault="00B4062A" w:rsidP="008B4542">
            <w:pPr>
              <w:pStyle w:val="ConsPlusCell"/>
              <w:widowControl/>
              <w:jc w:val="both"/>
            </w:pPr>
            <w:r w:rsidRPr="003E6D21">
              <w:t>общего</w:t>
            </w:r>
          </w:p>
        </w:tc>
        <w:tc>
          <w:tcPr>
            <w:tcW w:w="1560" w:type="dxa"/>
            <w:gridSpan w:val="2"/>
            <w:vMerge/>
            <w:textDirection w:val="btLr"/>
          </w:tcPr>
          <w:p w:rsidR="00B4062A" w:rsidRPr="003E6D21" w:rsidRDefault="00B4062A" w:rsidP="008B4542">
            <w:pPr>
              <w:jc w:val="center"/>
            </w:pPr>
          </w:p>
        </w:tc>
        <w:tc>
          <w:tcPr>
            <w:tcW w:w="852" w:type="dxa"/>
            <w:gridSpan w:val="2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64</w:t>
            </w:r>
          </w:p>
        </w:tc>
        <w:tc>
          <w:tcPr>
            <w:tcW w:w="852" w:type="dxa"/>
            <w:gridSpan w:val="2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65</w:t>
            </w:r>
          </w:p>
        </w:tc>
        <w:tc>
          <w:tcPr>
            <w:tcW w:w="996" w:type="dxa"/>
            <w:gridSpan w:val="2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66</w:t>
            </w:r>
          </w:p>
        </w:tc>
        <w:tc>
          <w:tcPr>
            <w:tcW w:w="994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67</w:t>
            </w:r>
          </w:p>
        </w:tc>
        <w:tc>
          <w:tcPr>
            <w:tcW w:w="852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67</w:t>
            </w:r>
          </w:p>
        </w:tc>
      </w:tr>
      <w:tr w:rsidR="00B4062A" w:rsidRPr="003E6D21" w:rsidTr="009A3BD8">
        <w:trPr>
          <w:cantSplit/>
          <w:trHeight w:val="85"/>
        </w:trPr>
        <w:tc>
          <w:tcPr>
            <w:tcW w:w="781" w:type="dxa"/>
            <w:vMerge/>
          </w:tcPr>
          <w:p w:rsidR="00B4062A" w:rsidRPr="003E6D21" w:rsidRDefault="00B4062A" w:rsidP="008B4542">
            <w:pPr>
              <w:pStyle w:val="ConsPlusCell"/>
              <w:widowControl/>
              <w:jc w:val="center"/>
            </w:pPr>
          </w:p>
        </w:tc>
        <w:tc>
          <w:tcPr>
            <w:tcW w:w="8565" w:type="dxa"/>
          </w:tcPr>
          <w:p w:rsidR="00B4062A" w:rsidRPr="003E6D21" w:rsidRDefault="00B4062A" w:rsidP="008B4542">
            <w:pPr>
              <w:pStyle w:val="ConsPlusCell"/>
              <w:widowControl/>
              <w:jc w:val="both"/>
            </w:pPr>
            <w:r w:rsidRPr="003E6D21">
              <w:t>дополнительного</w:t>
            </w:r>
          </w:p>
        </w:tc>
        <w:tc>
          <w:tcPr>
            <w:tcW w:w="1560" w:type="dxa"/>
            <w:gridSpan w:val="2"/>
            <w:vMerge/>
            <w:textDirection w:val="btLr"/>
          </w:tcPr>
          <w:p w:rsidR="00B4062A" w:rsidRPr="003E6D21" w:rsidRDefault="00B4062A" w:rsidP="008B4542">
            <w:pPr>
              <w:jc w:val="center"/>
            </w:pPr>
          </w:p>
        </w:tc>
        <w:tc>
          <w:tcPr>
            <w:tcW w:w="852" w:type="dxa"/>
            <w:gridSpan w:val="2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76</w:t>
            </w:r>
          </w:p>
        </w:tc>
        <w:tc>
          <w:tcPr>
            <w:tcW w:w="852" w:type="dxa"/>
            <w:gridSpan w:val="2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77</w:t>
            </w:r>
          </w:p>
        </w:tc>
        <w:tc>
          <w:tcPr>
            <w:tcW w:w="996" w:type="dxa"/>
            <w:gridSpan w:val="2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78</w:t>
            </w:r>
          </w:p>
        </w:tc>
        <w:tc>
          <w:tcPr>
            <w:tcW w:w="994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78</w:t>
            </w:r>
          </w:p>
        </w:tc>
        <w:tc>
          <w:tcPr>
            <w:tcW w:w="852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79</w:t>
            </w:r>
          </w:p>
        </w:tc>
      </w:tr>
      <w:tr w:rsidR="00B4062A" w:rsidRPr="003E6D21">
        <w:trPr>
          <w:cantSplit/>
          <w:trHeight w:val="278"/>
        </w:trPr>
        <w:tc>
          <w:tcPr>
            <w:tcW w:w="15452" w:type="dxa"/>
            <w:gridSpan w:val="12"/>
          </w:tcPr>
          <w:p w:rsidR="00B4062A" w:rsidRPr="003E6D21" w:rsidRDefault="0003515B" w:rsidP="009A3BD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  <w:hyperlink w:anchor="Par1168" w:history="1">
              <w:r w:rsidR="00B4062A" w:rsidRPr="003E6D21">
                <w:rPr>
                  <w:sz w:val="28"/>
                  <w:szCs w:val="28"/>
                </w:rPr>
                <w:t>Подпрограмма</w:t>
              </w:r>
            </w:hyperlink>
            <w:r w:rsidR="00B4062A" w:rsidRPr="003E6D21">
              <w:rPr>
                <w:sz w:val="28"/>
                <w:szCs w:val="28"/>
              </w:rPr>
              <w:t xml:space="preserve">  «Развитие дошкольного, общего и дополнительного образования»</w:t>
            </w:r>
          </w:p>
        </w:tc>
      </w:tr>
      <w:tr w:rsidR="00B4062A" w:rsidRPr="003E6D21">
        <w:trPr>
          <w:cantSplit/>
          <w:trHeight w:val="474"/>
        </w:trPr>
        <w:tc>
          <w:tcPr>
            <w:tcW w:w="15452" w:type="dxa"/>
            <w:gridSpan w:val="12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 xml:space="preserve"> 1 </w:t>
            </w:r>
            <w:r w:rsidRPr="003E6D21">
              <w:rPr>
                <w:sz w:val="28"/>
                <w:szCs w:val="28"/>
              </w:rPr>
              <w:t xml:space="preserve"> подпрограммы Программы «Обеспечение доступности и повышение качества дошкольного, общего и дополнительного образования детей в  </w:t>
            </w:r>
            <w:proofErr w:type="spellStart"/>
            <w:r w:rsidRPr="003E6D21">
              <w:rPr>
                <w:sz w:val="28"/>
                <w:szCs w:val="28"/>
              </w:rPr>
              <w:t>Благодарненском</w:t>
            </w:r>
            <w:proofErr w:type="spellEnd"/>
            <w:r w:rsidRPr="003E6D21">
              <w:rPr>
                <w:sz w:val="28"/>
                <w:szCs w:val="28"/>
              </w:rPr>
              <w:t xml:space="preserve"> муниципального района Ставропольского  края»</w:t>
            </w:r>
          </w:p>
        </w:tc>
      </w:tr>
      <w:tr w:rsidR="00B4062A" w:rsidRPr="003E6D21" w:rsidTr="009A3BD8">
        <w:trPr>
          <w:cantSplit/>
          <w:trHeight w:val="289"/>
        </w:trPr>
        <w:tc>
          <w:tcPr>
            <w:tcW w:w="781" w:type="dxa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1.1</w:t>
            </w:r>
            <w:r w:rsidR="009A3BD8">
              <w:rPr>
                <w:sz w:val="28"/>
                <w:szCs w:val="28"/>
              </w:rPr>
              <w:t>.</w:t>
            </w:r>
          </w:p>
        </w:tc>
        <w:tc>
          <w:tcPr>
            <w:tcW w:w="8575" w:type="dxa"/>
            <w:gridSpan w:val="2"/>
          </w:tcPr>
          <w:p w:rsidR="00B4062A" w:rsidRPr="003E6D21" w:rsidRDefault="00B4062A" w:rsidP="008B4542">
            <w:pPr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t>Доля детей в возрасте от 3 до 7 лет,  получающих дошкольные образовательные услуги</w:t>
            </w:r>
          </w:p>
        </w:tc>
        <w:tc>
          <w:tcPr>
            <w:tcW w:w="1560" w:type="dxa"/>
            <w:gridSpan w:val="2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  <w:gridSpan w:val="2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66</w:t>
            </w:r>
          </w:p>
        </w:tc>
        <w:tc>
          <w:tcPr>
            <w:tcW w:w="989" w:type="dxa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70,5</w:t>
            </w:r>
          </w:p>
        </w:tc>
        <w:tc>
          <w:tcPr>
            <w:tcW w:w="994" w:type="dxa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70,6</w:t>
            </w:r>
          </w:p>
        </w:tc>
        <w:tc>
          <w:tcPr>
            <w:tcW w:w="852" w:type="dxa"/>
          </w:tcPr>
          <w:p w:rsidR="00B4062A" w:rsidRPr="003E6D21" w:rsidRDefault="00B4062A" w:rsidP="008B4542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70,8</w:t>
            </w:r>
          </w:p>
        </w:tc>
      </w:tr>
      <w:tr w:rsidR="00B4062A" w:rsidRPr="003E6D21" w:rsidTr="009A3BD8">
        <w:trPr>
          <w:cantSplit/>
          <w:trHeight w:val="161"/>
        </w:trPr>
        <w:tc>
          <w:tcPr>
            <w:tcW w:w="781" w:type="dxa"/>
          </w:tcPr>
          <w:p w:rsidR="00B4062A" w:rsidRPr="003E6D21" w:rsidRDefault="009A3BD8" w:rsidP="008709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1.</w:t>
            </w:r>
            <w:r w:rsidR="00B4062A">
              <w:rPr>
                <w:sz w:val="28"/>
                <w:szCs w:val="28"/>
              </w:rPr>
              <w:t>2.</w:t>
            </w:r>
          </w:p>
        </w:tc>
        <w:tc>
          <w:tcPr>
            <w:tcW w:w="8575" w:type="dxa"/>
            <w:gridSpan w:val="2"/>
          </w:tcPr>
          <w:p w:rsidR="00B4062A" w:rsidRPr="003E6D21" w:rsidRDefault="00B4062A" w:rsidP="006F411E">
            <w:pPr>
              <w:jc w:val="both"/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t xml:space="preserve">Доля  воспитанников </w:t>
            </w:r>
            <w:proofErr w:type="gramStart"/>
            <w:r w:rsidRPr="003E6D21">
              <w:rPr>
                <w:color w:val="000000"/>
                <w:sz w:val="28"/>
                <w:szCs w:val="28"/>
              </w:rPr>
              <w:t>-п</w:t>
            </w:r>
            <w:proofErr w:type="gramEnd"/>
            <w:r w:rsidRPr="003E6D21">
              <w:rPr>
                <w:color w:val="000000"/>
                <w:sz w:val="28"/>
                <w:szCs w:val="28"/>
              </w:rPr>
              <w:t xml:space="preserve">обедителей мероприятий различного уровня </w:t>
            </w:r>
          </w:p>
        </w:tc>
        <w:tc>
          <w:tcPr>
            <w:tcW w:w="1560" w:type="dxa"/>
            <w:gridSpan w:val="2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2,4</w:t>
            </w:r>
          </w:p>
        </w:tc>
        <w:tc>
          <w:tcPr>
            <w:tcW w:w="851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2,4</w:t>
            </w:r>
          </w:p>
        </w:tc>
        <w:tc>
          <w:tcPr>
            <w:tcW w:w="989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2,5</w:t>
            </w:r>
          </w:p>
        </w:tc>
        <w:tc>
          <w:tcPr>
            <w:tcW w:w="994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2,8</w:t>
            </w:r>
          </w:p>
        </w:tc>
        <w:tc>
          <w:tcPr>
            <w:tcW w:w="852" w:type="dxa"/>
          </w:tcPr>
          <w:p w:rsidR="00B4062A" w:rsidRPr="003E6D21" w:rsidRDefault="00B4062A" w:rsidP="006232B3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3,0</w:t>
            </w:r>
          </w:p>
        </w:tc>
      </w:tr>
      <w:tr w:rsidR="00B4062A" w:rsidRPr="003E6D21" w:rsidTr="009A3BD8">
        <w:trPr>
          <w:cantSplit/>
          <w:trHeight w:val="817"/>
        </w:trPr>
        <w:tc>
          <w:tcPr>
            <w:tcW w:w="781" w:type="dxa"/>
          </w:tcPr>
          <w:p w:rsidR="00B4062A" w:rsidRPr="003E6D21" w:rsidRDefault="009A3BD8" w:rsidP="008709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lastRenderedPageBreak/>
              <w:t>1.</w:t>
            </w:r>
            <w:r w:rsidR="00B4062A">
              <w:rPr>
                <w:sz w:val="28"/>
                <w:szCs w:val="28"/>
              </w:rPr>
              <w:t>3.</w:t>
            </w:r>
          </w:p>
        </w:tc>
        <w:tc>
          <w:tcPr>
            <w:tcW w:w="8575" w:type="dxa"/>
            <w:gridSpan w:val="2"/>
          </w:tcPr>
          <w:p w:rsidR="00B4062A" w:rsidRPr="003E6D21" w:rsidRDefault="00B4062A" w:rsidP="006F411E">
            <w:pPr>
              <w:jc w:val="both"/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t>Доля родителей, получающих компенсацию части родительской платы  за присмотр и уход в общей численности родителей, имеющих право на получение вышеуказанной компенсации</w:t>
            </w:r>
          </w:p>
        </w:tc>
        <w:tc>
          <w:tcPr>
            <w:tcW w:w="1560" w:type="dxa"/>
            <w:gridSpan w:val="2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98</w:t>
            </w:r>
          </w:p>
        </w:tc>
        <w:tc>
          <w:tcPr>
            <w:tcW w:w="851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99</w:t>
            </w:r>
          </w:p>
        </w:tc>
        <w:tc>
          <w:tcPr>
            <w:tcW w:w="989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99</w:t>
            </w:r>
          </w:p>
        </w:tc>
        <w:tc>
          <w:tcPr>
            <w:tcW w:w="994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99,6</w:t>
            </w:r>
          </w:p>
        </w:tc>
        <w:tc>
          <w:tcPr>
            <w:tcW w:w="852" w:type="dxa"/>
          </w:tcPr>
          <w:p w:rsidR="00B4062A" w:rsidRPr="003E6D21" w:rsidRDefault="00B4062A" w:rsidP="006232B3">
            <w:pPr>
              <w:widowControl w:val="0"/>
              <w:tabs>
                <w:tab w:val="left" w:pos="6271"/>
              </w:tabs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99,7</w:t>
            </w:r>
          </w:p>
        </w:tc>
      </w:tr>
      <w:tr w:rsidR="00B4062A" w:rsidRPr="003E6D21" w:rsidTr="009A3BD8">
        <w:trPr>
          <w:cantSplit/>
          <w:trHeight w:val="1134"/>
        </w:trPr>
        <w:tc>
          <w:tcPr>
            <w:tcW w:w="781" w:type="dxa"/>
          </w:tcPr>
          <w:p w:rsidR="00B4062A" w:rsidRPr="003E6D21" w:rsidRDefault="009A3BD8" w:rsidP="008709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1.</w:t>
            </w:r>
            <w:r w:rsidR="00B4062A">
              <w:rPr>
                <w:sz w:val="28"/>
                <w:szCs w:val="28"/>
              </w:rPr>
              <w:t>4.</w:t>
            </w:r>
          </w:p>
        </w:tc>
        <w:tc>
          <w:tcPr>
            <w:tcW w:w="8575" w:type="dxa"/>
            <w:gridSpan w:val="2"/>
          </w:tcPr>
          <w:p w:rsidR="00B4062A" w:rsidRPr="003E6D21" w:rsidRDefault="00B4062A" w:rsidP="006F411E">
            <w:pPr>
              <w:jc w:val="both"/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3E6D21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E6D21">
              <w:rPr>
                <w:color w:val="000000"/>
                <w:sz w:val="28"/>
                <w:szCs w:val="28"/>
              </w:rPr>
              <w:t xml:space="preserve"> по федеральным государствен</w:t>
            </w:r>
            <w:r>
              <w:rPr>
                <w:color w:val="000000"/>
                <w:sz w:val="28"/>
                <w:szCs w:val="28"/>
              </w:rPr>
              <w:t>ным  образовательным стандартам</w:t>
            </w:r>
            <w:r w:rsidRPr="003E6D21">
              <w:rPr>
                <w:color w:val="000000"/>
                <w:sz w:val="28"/>
                <w:szCs w:val="28"/>
              </w:rPr>
              <w:t xml:space="preserve"> общего образования, в общей численности обучающихся, осваивающих образовательные программы общего образования </w:t>
            </w:r>
          </w:p>
        </w:tc>
        <w:tc>
          <w:tcPr>
            <w:tcW w:w="1560" w:type="dxa"/>
            <w:gridSpan w:val="2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43</w:t>
            </w:r>
          </w:p>
        </w:tc>
        <w:tc>
          <w:tcPr>
            <w:tcW w:w="851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53</w:t>
            </w:r>
          </w:p>
        </w:tc>
        <w:tc>
          <w:tcPr>
            <w:tcW w:w="989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53</w:t>
            </w:r>
          </w:p>
        </w:tc>
        <w:tc>
          <w:tcPr>
            <w:tcW w:w="994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66</w:t>
            </w:r>
          </w:p>
        </w:tc>
        <w:tc>
          <w:tcPr>
            <w:tcW w:w="852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75</w:t>
            </w:r>
          </w:p>
        </w:tc>
      </w:tr>
      <w:tr w:rsidR="00B4062A" w:rsidRPr="003E6D21" w:rsidTr="009A3BD8">
        <w:trPr>
          <w:cantSplit/>
          <w:trHeight w:val="792"/>
        </w:trPr>
        <w:tc>
          <w:tcPr>
            <w:tcW w:w="781" w:type="dxa"/>
          </w:tcPr>
          <w:p w:rsidR="00B4062A" w:rsidRPr="003E6D21" w:rsidRDefault="009A3BD8" w:rsidP="008709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1.</w:t>
            </w:r>
            <w:r w:rsidR="00B4062A">
              <w:rPr>
                <w:sz w:val="28"/>
                <w:szCs w:val="28"/>
              </w:rPr>
              <w:t>5.</w:t>
            </w:r>
          </w:p>
        </w:tc>
        <w:tc>
          <w:tcPr>
            <w:tcW w:w="8575" w:type="dxa"/>
            <w:gridSpan w:val="2"/>
          </w:tcPr>
          <w:p w:rsidR="00B4062A" w:rsidRPr="003E6D21" w:rsidRDefault="00B4062A" w:rsidP="006F411E">
            <w:pPr>
              <w:jc w:val="both"/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t xml:space="preserve">Доля  выпускников общеобразовательных учреждений,  получивших документ государственного образца об образовании, в общей численности выпускников </w:t>
            </w:r>
          </w:p>
        </w:tc>
        <w:tc>
          <w:tcPr>
            <w:tcW w:w="1560" w:type="dxa"/>
            <w:gridSpan w:val="2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99,7</w:t>
            </w:r>
          </w:p>
        </w:tc>
        <w:tc>
          <w:tcPr>
            <w:tcW w:w="851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99,7</w:t>
            </w:r>
          </w:p>
        </w:tc>
        <w:tc>
          <w:tcPr>
            <w:tcW w:w="989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95,5</w:t>
            </w:r>
          </w:p>
        </w:tc>
        <w:tc>
          <w:tcPr>
            <w:tcW w:w="994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96</w:t>
            </w:r>
          </w:p>
        </w:tc>
        <w:tc>
          <w:tcPr>
            <w:tcW w:w="852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96,5</w:t>
            </w:r>
          </w:p>
        </w:tc>
      </w:tr>
      <w:tr w:rsidR="00B4062A" w:rsidRPr="003E6D21" w:rsidTr="009A3BD8">
        <w:trPr>
          <w:cantSplit/>
          <w:trHeight w:val="254"/>
        </w:trPr>
        <w:tc>
          <w:tcPr>
            <w:tcW w:w="781" w:type="dxa"/>
          </w:tcPr>
          <w:p w:rsidR="00B4062A" w:rsidRPr="003E6D21" w:rsidRDefault="009A3BD8" w:rsidP="008709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1.</w:t>
            </w:r>
            <w:r w:rsidR="00B4062A">
              <w:rPr>
                <w:sz w:val="28"/>
                <w:szCs w:val="28"/>
              </w:rPr>
              <w:t>6.</w:t>
            </w:r>
          </w:p>
        </w:tc>
        <w:tc>
          <w:tcPr>
            <w:tcW w:w="8575" w:type="dxa"/>
            <w:gridSpan w:val="2"/>
          </w:tcPr>
          <w:p w:rsidR="00B4062A" w:rsidRPr="003E6D21" w:rsidRDefault="00B4062A" w:rsidP="008B4542">
            <w:pPr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t xml:space="preserve">Доля обучающихся </w:t>
            </w:r>
            <w:proofErr w:type="gramStart"/>
            <w:r w:rsidRPr="003E6D21">
              <w:rPr>
                <w:color w:val="000000"/>
                <w:sz w:val="28"/>
                <w:szCs w:val="28"/>
              </w:rPr>
              <w:t>-п</w:t>
            </w:r>
            <w:proofErr w:type="gramEnd"/>
            <w:r w:rsidRPr="003E6D21">
              <w:rPr>
                <w:color w:val="000000"/>
                <w:sz w:val="28"/>
                <w:szCs w:val="28"/>
              </w:rPr>
              <w:t xml:space="preserve">обедителей мероприятий различного уровня </w:t>
            </w:r>
          </w:p>
        </w:tc>
        <w:tc>
          <w:tcPr>
            <w:tcW w:w="1560" w:type="dxa"/>
            <w:gridSpan w:val="2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10,5</w:t>
            </w:r>
          </w:p>
        </w:tc>
        <w:tc>
          <w:tcPr>
            <w:tcW w:w="989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11,5</w:t>
            </w:r>
          </w:p>
        </w:tc>
        <w:tc>
          <w:tcPr>
            <w:tcW w:w="852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11,7</w:t>
            </w:r>
          </w:p>
        </w:tc>
      </w:tr>
      <w:tr w:rsidR="00B4062A" w:rsidRPr="003E6D21" w:rsidTr="009A3BD8">
        <w:trPr>
          <w:cantSplit/>
          <w:trHeight w:val="202"/>
        </w:trPr>
        <w:tc>
          <w:tcPr>
            <w:tcW w:w="781" w:type="dxa"/>
          </w:tcPr>
          <w:p w:rsidR="00B4062A" w:rsidRPr="003E6D21" w:rsidRDefault="009A3BD8" w:rsidP="008709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1.</w:t>
            </w:r>
            <w:r w:rsidR="00B4062A">
              <w:rPr>
                <w:sz w:val="28"/>
                <w:szCs w:val="28"/>
              </w:rPr>
              <w:t>7.</w:t>
            </w:r>
          </w:p>
        </w:tc>
        <w:tc>
          <w:tcPr>
            <w:tcW w:w="8575" w:type="dxa"/>
            <w:gridSpan w:val="2"/>
          </w:tcPr>
          <w:p w:rsidR="00B4062A" w:rsidRPr="003E6D21" w:rsidRDefault="00B4062A" w:rsidP="008B4542">
            <w:pPr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t>Удельный вес учащихся, обеспеченных учебниками</w:t>
            </w:r>
          </w:p>
        </w:tc>
        <w:tc>
          <w:tcPr>
            <w:tcW w:w="1560" w:type="dxa"/>
            <w:gridSpan w:val="2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92</w:t>
            </w:r>
          </w:p>
        </w:tc>
        <w:tc>
          <w:tcPr>
            <w:tcW w:w="989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99,5</w:t>
            </w:r>
          </w:p>
        </w:tc>
        <w:tc>
          <w:tcPr>
            <w:tcW w:w="994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99,6</w:t>
            </w:r>
          </w:p>
        </w:tc>
        <w:tc>
          <w:tcPr>
            <w:tcW w:w="852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99,8</w:t>
            </w:r>
          </w:p>
        </w:tc>
      </w:tr>
      <w:tr w:rsidR="00B4062A" w:rsidRPr="003E6D21" w:rsidTr="009A3BD8">
        <w:trPr>
          <w:cantSplit/>
          <w:trHeight w:val="447"/>
        </w:trPr>
        <w:tc>
          <w:tcPr>
            <w:tcW w:w="781" w:type="dxa"/>
          </w:tcPr>
          <w:p w:rsidR="00B4062A" w:rsidRPr="003E6D21" w:rsidRDefault="009A3BD8" w:rsidP="008709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1.</w:t>
            </w:r>
            <w:r w:rsidR="00B4062A">
              <w:rPr>
                <w:sz w:val="28"/>
                <w:szCs w:val="28"/>
              </w:rPr>
              <w:t>8.</w:t>
            </w:r>
          </w:p>
        </w:tc>
        <w:tc>
          <w:tcPr>
            <w:tcW w:w="8575" w:type="dxa"/>
            <w:gridSpan w:val="2"/>
          </w:tcPr>
          <w:p w:rsidR="00B4062A" w:rsidRPr="003E6D21" w:rsidRDefault="00B4062A" w:rsidP="008B4542">
            <w:r w:rsidRPr="003E6D21">
              <w:rPr>
                <w:sz w:val="28"/>
                <w:szCs w:val="28"/>
              </w:rPr>
              <w:t>Доля обучающихся, охваченных дополнительным образованием от общего числа обучающихся от 7 до 18 лет</w:t>
            </w:r>
          </w:p>
        </w:tc>
        <w:tc>
          <w:tcPr>
            <w:tcW w:w="1560" w:type="dxa"/>
            <w:gridSpan w:val="2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60</w:t>
            </w:r>
          </w:p>
        </w:tc>
        <w:tc>
          <w:tcPr>
            <w:tcW w:w="989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60,1</w:t>
            </w:r>
          </w:p>
        </w:tc>
        <w:tc>
          <w:tcPr>
            <w:tcW w:w="994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60,2</w:t>
            </w:r>
          </w:p>
        </w:tc>
        <w:tc>
          <w:tcPr>
            <w:tcW w:w="852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60,3</w:t>
            </w:r>
          </w:p>
        </w:tc>
      </w:tr>
      <w:tr w:rsidR="00B4062A" w:rsidRPr="003E6D21">
        <w:trPr>
          <w:cantSplit/>
          <w:trHeight w:val="447"/>
        </w:trPr>
        <w:tc>
          <w:tcPr>
            <w:tcW w:w="15452" w:type="dxa"/>
            <w:gridSpan w:val="12"/>
          </w:tcPr>
          <w:p w:rsidR="00B4062A" w:rsidRPr="003E6D21" w:rsidRDefault="00B4062A" w:rsidP="00622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 xml:space="preserve">2 </w:t>
            </w:r>
            <w:r w:rsidRPr="003E6D21">
              <w:rPr>
                <w:sz w:val="28"/>
                <w:szCs w:val="28"/>
              </w:rPr>
              <w:t xml:space="preserve">подпрограммы Программы «Создание благоприятных  условий для работы молодых специалистов в сфере образования  в </w:t>
            </w:r>
            <w:proofErr w:type="spellStart"/>
            <w:r w:rsidRPr="003E6D21">
              <w:rPr>
                <w:sz w:val="28"/>
                <w:szCs w:val="28"/>
              </w:rPr>
              <w:t>Благодарненском</w:t>
            </w:r>
            <w:proofErr w:type="spellEnd"/>
            <w:r w:rsidRPr="003E6D21">
              <w:rPr>
                <w:sz w:val="28"/>
                <w:szCs w:val="28"/>
              </w:rPr>
              <w:t xml:space="preserve">   муниципальном  районе Ставропольского края»</w:t>
            </w:r>
          </w:p>
        </w:tc>
      </w:tr>
      <w:tr w:rsidR="00B4062A" w:rsidRPr="003E6D21" w:rsidTr="009A3BD8">
        <w:trPr>
          <w:cantSplit/>
          <w:trHeight w:val="499"/>
        </w:trPr>
        <w:tc>
          <w:tcPr>
            <w:tcW w:w="781" w:type="dxa"/>
          </w:tcPr>
          <w:p w:rsidR="00B4062A" w:rsidRPr="003E6D21" w:rsidRDefault="009A3BD8" w:rsidP="008709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1.9</w:t>
            </w:r>
            <w:r w:rsidR="00B4062A">
              <w:rPr>
                <w:sz w:val="28"/>
                <w:szCs w:val="28"/>
              </w:rPr>
              <w:t>.</w:t>
            </w:r>
          </w:p>
        </w:tc>
        <w:tc>
          <w:tcPr>
            <w:tcW w:w="8575" w:type="dxa"/>
            <w:gridSpan w:val="2"/>
          </w:tcPr>
          <w:p w:rsidR="00B4062A" w:rsidRPr="003E6D21" w:rsidRDefault="00B4062A" w:rsidP="006F411E">
            <w:pPr>
              <w:jc w:val="both"/>
            </w:pPr>
            <w:r w:rsidRPr="003E6D21">
              <w:rPr>
                <w:sz w:val="28"/>
                <w:szCs w:val="28"/>
              </w:rPr>
              <w:t>Доля молодых специалистов в общей численности педагогических работников  образовательных организаций</w:t>
            </w:r>
          </w:p>
        </w:tc>
        <w:tc>
          <w:tcPr>
            <w:tcW w:w="1560" w:type="dxa"/>
            <w:gridSpan w:val="2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2,7</w:t>
            </w:r>
          </w:p>
        </w:tc>
        <w:tc>
          <w:tcPr>
            <w:tcW w:w="851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2,7</w:t>
            </w:r>
          </w:p>
        </w:tc>
        <w:tc>
          <w:tcPr>
            <w:tcW w:w="989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2,8</w:t>
            </w:r>
          </w:p>
        </w:tc>
        <w:tc>
          <w:tcPr>
            <w:tcW w:w="994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2,8</w:t>
            </w:r>
          </w:p>
        </w:tc>
        <w:tc>
          <w:tcPr>
            <w:tcW w:w="852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2,9</w:t>
            </w:r>
          </w:p>
        </w:tc>
      </w:tr>
      <w:tr w:rsidR="00B4062A" w:rsidRPr="003E6D21" w:rsidTr="009A3BD8">
        <w:trPr>
          <w:cantSplit/>
          <w:trHeight w:val="693"/>
        </w:trPr>
        <w:tc>
          <w:tcPr>
            <w:tcW w:w="781" w:type="dxa"/>
          </w:tcPr>
          <w:p w:rsidR="00B4062A" w:rsidRPr="003E6D21" w:rsidRDefault="009A3BD8" w:rsidP="008709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1.10</w:t>
            </w:r>
            <w:r w:rsidR="00B4062A">
              <w:rPr>
                <w:sz w:val="28"/>
                <w:szCs w:val="28"/>
              </w:rPr>
              <w:t>.</w:t>
            </w:r>
          </w:p>
        </w:tc>
        <w:tc>
          <w:tcPr>
            <w:tcW w:w="8575" w:type="dxa"/>
            <w:gridSpan w:val="2"/>
          </w:tcPr>
          <w:p w:rsidR="00B4062A" w:rsidRPr="003E6D21" w:rsidRDefault="00B4062A" w:rsidP="006F411E">
            <w:pPr>
              <w:jc w:val="both"/>
            </w:pPr>
            <w:r>
              <w:rPr>
                <w:sz w:val="28"/>
                <w:szCs w:val="28"/>
              </w:rPr>
              <w:t>Увеличение</w:t>
            </w:r>
            <w:r w:rsidR="007C3588">
              <w:rPr>
                <w:sz w:val="28"/>
                <w:szCs w:val="28"/>
              </w:rPr>
              <w:t xml:space="preserve"> удельного </w:t>
            </w:r>
            <w:r w:rsidRPr="003E6D21">
              <w:rPr>
                <w:sz w:val="28"/>
                <w:szCs w:val="28"/>
              </w:rPr>
              <w:t xml:space="preserve"> вес</w:t>
            </w:r>
            <w:r>
              <w:rPr>
                <w:sz w:val="28"/>
                <w:szCs w:val="28"/>
              </w:rPr>
              <w:t>а</w:t>
            </w:r>
            <w:r w:rsidRPr="003E6D21">
              <w:rPr>
                <w:sz w:val="28"/>
                <w:szCs w:val="28"/>
              </w:rPr>
              <w:t xml:space="preserve"> численности педагогических работников образовательных организаций в  возрасте до 30 лет, в общей численности педагогических работников </w:t>
            </w:r>
          </w:p>
        </w:tc>
        <w:tc>
          <w:tcPr>
            <w:tcW w:w="1560" w:type="dxa"/>
            <w:gridSpan w:val="2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3</w:t>
            </w:r>
          </w:p>
        </w:tc>
        <w:tc>
          <w:tcPr>
            <w:tcW w:w="989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3,1</w:t>
            </w:r>
          </w:p>
        </w:tc>
        <w:tc>
          <w:tcPr>
            <w:tcW w:w="852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3,2</w:t>
            </w:r>
          </w:p>
        </w:tc>
      </w:tr>
      <w:tr w:rsidR="00B4062A" w:rsidRPr="003E6D21">
        <w:trPr>
          <w:cantSplit/>
          <w:trHeight w:val="693"/>
        </w:trPr>
        <w:tc>
          <w:tcPr>
            <w:tcW w:w="15452" w:type="dxa"/>
            <w:gridSpan w:val="12"/>
          </w:tcPr>
          <w:p w:rsidR="00B4062A" w:rsidRPr="003E6D21" w:rsidRDefault="009A3BD8" w:rsidP="00622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="00B4062A">
              <w:rPr>
                <w:sz w:val="28"/>
                <w:szCs w:val="28"/>
              </w:rPr>
              <w:t xml:space="preserve"> Подпрограмма </w:t>
            </w:r>
            <w:r w:rsidR="00B4062A" w:rsidRPr="003E6D21">
              <w:rPr>
                <w:sz w:val="28"/>
                <w:szCs w:val="28"/>
              </w:rPr>
      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      </w:r>
          </w:p>
        </w:tc>
      </w:tr>
      <w:tr w:rsidR="00B4062A" w:rsidRPr="003E6D21">
        <w:trPr>
          <w:cantSplit/>
          <w:trHeight w:val="693"/>
        </w:trPr>
        <w:tc>
          <w:tcPr>
            <w:tcW w:w="15452" w:type="dxa"/>
            <w:gridSpan w:val="12"/>
          </w:tcPr>
          <w:p w:rsidR="00B4062A" w:rsidRPr="003E6D21" w:rsidRDefault="00B4062A" w:rsidP="009A3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E6D21"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 xml:space="preserve"> 1</w:t>
            </w:r>
            <w:r w:rsidRPr="003E6D21">
              <w:rPr>
                <w:sz w:val="28"/>
                <w:szCs w:val="28"/>
              </w:rPr>
              <w:t xml:space="preserve"> подпрограммы Программы «Обеспечение получения образования детьми  инвалидами, развитие семейных форм жизнеустройства детей-сирот и детей, оставшихся без попечения родителей»</w:t>
            </w:r>
          </w:p>
        </w:tc>
      </w:tr>
      <w:tr w:rsidR="00B4062A" w:rsidRPr="003E6D21" w:rsidTr="009A3BD8">
        <w:trPr>
          <w:cantSplit/>
          <w:trHeight w:val="692"/>
        </w:trPr>
        <w:tc>
          <w:tcPr>
            <w:tcW w:w="781" w:type="dxa"/>
          </w:tcPr>
          <w:p w:rsidR="00B4062A" w:rsidRPr="003E6D21" w:rsidRDefault="009A3BD8" w:rsidP="008709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575" w:type="dxa"/>
            <w:gridSpan w:val="2"/>
          </w:tcPr>
          <w:p w:rsidR="00B4062A" w:rsidRPr="003E6D21" w:rsidRDefault="00B4062A" w:rsidP="006F411E">
            <w:pPr>
              <w:jc w:val="both"/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t>Доля детей-инвалидов дошкольного возраста, получающих образование в различных формах, в общей численности детей-инвалидов дошкольного возраста Благодарненского района</w:t>
            </w:r>
          </w:p>
        </w:tc>
        <w:tc>
          <w:tcPr>
            <w:tcW w:w="1560" w:type="dxa"/>
            <w:gridSpan w:val="2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gridSpan w:val="2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70</w:t>
            </w:r>
          </w:p>
        </w:tc>
        <w:tc>
          <w:tcPr>
            <w:tcW w:w="989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80</w:t>
            </w:r>
          </w:p>
        </w:tc>
        <w:tc>
          <w:tcPr>
            <w:tcW w:w="994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83</w:t>
            </w:r>
          </w:p>
        </w:tc>
        <w:tc>
          <w:tcPr>
            <w:tcW w:w="852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84</w:t>
            </w:r>
          </w:p>
        </w:tc>
      </w:tr>
      <w:tr w:rsidR="00B4062A" w:rsidRPr="003E6D21" w:rsidTr="009A3BD8">
        <w:trPr>
          <w:cantSplit/>
          <w:trHeight w:val="1134"/>
        </w:trPr>
        <w:tc>
          <w:tcPr>
            <w:tcW w:w="781" w:type="dxa"/>
          </w:tcPr>
          <w:p w:rsidR="00B4062A" w:rsidRPr="003E6D21" w:rsidRDefault="009A3BD8" w:rsidP="008B4542">
            <w:pPr>
              <w:jc w:val="center"/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8575" w:type="dxa"/>
            <w:gridSpan w:val="2"/>
          </w:tcPr>
          <w:p w:rsidR="00B4062A" w:rsidRPr="003E6D21" w:rsidRDefault="00B4062A" w:rsidP="006F411E">
            <w:pPr>
              <w:jc w:val="both"/>
            </w:pPr>
            <w:r w:rsidRPr="003E6D21">
              <w:rPr>
                <w:sz w:val="28"/>
                <w:szCs w:val="28"/>
              </w:rPr>
              <w:t>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в общей численности детей -</w:t>
            </w:r>
            <w:r>
              <w:rPr>
                <w:sz w:val="28"/>
                <w:szCs w:val="28"/>
              </w:rPr>
              <w:t xml:space="preserve"> </w:t>
            </w:r>
            <w:r w:rsidRPr="003E6D21">
              <w:rPr>
                <w:sz w:val="28"/>
                <w:szCs w:val="28"/>
              </w:rPr>
              <w:t xml:space="preserve">сирот и детей, оставшихся без попечения родителей, в </w:t>
            </w:r>
            <w:proofErr w:type="spellStart"/>
            <w:r w:rsidRPr="003E6D21">
              <w:rPr>
                <w:sz w:val="28"/>
                <w:szCs w:val="28"/>
              </w:rPr>
              <w:t>Благодарненском</w:t>
            </w:r>
            <w:proofErr w:type="spellEnd"/>
            <w:r w:rsidRPr="003E6D21">
              <w:rPr>
                <w:sz w:val="28"/>
                <w:szCs w:val="28"/>
              </w:rPr>
              <w:t xml:space="preserve"> районе Ставропольского края</w:t>
            </w:r>
          </w:p>
        </w:tc>
        <w:tc>
          <w:tcPr>
            <w:tcW w:w="1560" w:type="dxa"/>
            <w:gridSpan w:val="2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  <w:gridSpan w:val="2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88</w:t>
            </w:r>
          </w:p>
        </w:tc>
        <w:tc>
          <w:tcPr>
            <w:tcW w:w="989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86</w:t>
            </w:r>
          </w:p>
        </w:tc>
        <w:tc>
          <w:tcPr>
            <w:tcW w:w="994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86</w:t>
            </w:r>
          </w:p>
        </w:tc>
        <w:tc>
          <w:tcPr>
            <w:tcW w:w="852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87</w:t>
            </w:r>
          </w:p>
        </w:tc>
      </w:tr>
      <w:tr w:rsidR="00B4062A" w:rsidRPr="003E6D21">
        <w:trPr>
          <w:cantSplit/>
          <w:trHeight w:val="317"/>
        </w:trPr>
        <w:tc>
          <w:tcPr>
            <w:tcW w:w="15452" w:type="dxa"/>
            <w:gridSpan w:val="12"/>
          </w:tcPr>
          <w:p w:rsidR="00B4062A" w:rsidRPr="003E6D21" w:rsidRDefault="009A3BD8" w:rsidP="00622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4062A">
              <w:rPr>
                <w:sz w:val="28"/>
                <w:szCs w:val="28"/>
              </w:rPr>
              <w:t xml:space="preserve"> </w:t>
            </w:r>
            <w:r w:rsidR="00B4062A" w:rsidRPr="003E6D21">
              <w:rPr>
                <w:sz w:val="28"/>
                <w:szCs w:val="28"/>
              </w:rPr>
              <w:t>«Организация отдыха и оздоровления детей»</w:t>
            </w:r>
          </w:p>
        </w:tc>
      </w:tr>
      <w:tr w:rsidR="00B4062A" w:rsidRPr="003E6D21">
        <w:trPr>
          <w:cantSplit/>
          <w:trHeight w:val="711"/>
        </w:trPr>
        <w:tc>
          <w:tcPr>
            <w:tcW w:w="15452" w:type="dxa"/>
            <w:gridSpan w:val="12"/>
          </w:tcPr>
          <w:p w:rsidR="00B4062A" w:rsidRPr="003E6D21" w:rsidRDefault="00B4062A" w:rsidP="00A14B8E">
            <w:pPr>
              <w:jc w:val="center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Задача подпрограммы Программы «</w:t>
            </w:r>
            <w:r w:rsidRPr="003E6D21">
              <w:rPr>
                <w:color w:val="000000"/>
                <w:sz w:val="28"/>
                <w:szCs w:val="28"/>
              </w:rPr>
              <w:t>Реализация мероприятий  отдыха  и оздоровления   детей, проживающих на территории Благодарненского муниципального района Ставропольского края»</w:t>
            </w:r>
          </w:p>
        </w:tc>
      </w:tr>
      <w:tr w:rsidR="00B4062A" w:rsidRPr="003E6D21" w:rsidTr="009A3BD8">
        <w:trPr>
          <w:cantSplit/>
          <w:trHeight w:val="728"/>
        </w:trPr>
        <w:tc>
          <w:tcPr>
            <w:tcW w:w="781" w:type="dxa"/>
          </w:tcPr>
          <w:p w:rsidR="00B4062A" w:rsidRPr="003E6D21" w:rsidRDefault="009A3BD8" w:rsidP="008B454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575" w:type="dxa"/>
            <w:gridSpan w:val="2"/>
          </w:tcPr>
          <w:p w:rsidR="00B4062A" w:rsidRPr="003E6D21" w:rsidRDefault="00B4062A" w:rsidP="006F411E">
            <w:pPr>
              <w:jc w:val="both"/>
            </w:pPr>
            <w:r w:rsidRPr="003E6D21">
              <w:rPr>
                <w:sz w:val="28"/>
                <w:szCs w:val="28"/>
              </w:rPr>
              <w:t>Доля обучающихся,  охваченных организованным отдыхом в период летних каникул в общей численности обучающихся Благодарненского муниципального района Ставропольского края</w:t>
            </w:r>
          </w:p>
        </w:tc>
        <w:tc>
          <w:tcPr>
            <w:tcW w:w="1560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84</w:t>
            </w:r>
          </w:p>
        </w:tc>
        <w:tc>
          <w:tcPr>
            <w:tcW w:w="851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84</w:t>
            </w:r>
          </w:p>
        </w:tc>
        <w:tc>
          <w:tcPr>
            <w:tcW w:w="989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84,2</w:t>
            </w:r>
          </w:p>
        </w:tc>
        <w:tc>
          <w:tcPr>
            <w:tcW w:w="994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84,3</w:t>
            </w:r>
          </w:p>
        </w:tc>
        <w:tc>
          <w:tcPr>
            <w:tcW w:w="852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84,4</w:t>
            </w:r>
          </w:p>
        </w:tc>
      </w:tr>
      <w:tr w:rsidR="00B4062A" w:rsidRPr="003E6D21" w:rsidTr="009A3BD8">
        <w:trPr>
          <w:cantSplit/>
          <w:trHeight w:val="869"/>
        </w:trPr>
        <w:tc>
          <w:tcPr>
            <w:tcW w:w="781" w:type="dxa"/>
          </w:tcPr>
          <w:p w:rsidR="00B4062A" w:rsidRPr="003E6D21" w:rsidRDefault="009A3BD8" w:rsidP="008B454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3.2</w:t>
            </w:r>
            <w:r w:rsidR="00B4062A">
              <w:rPr>
                <w:sz w:val="28"/>
                <w:szCs w:val="28"/>
              </w:rPr>
              <w:t>.</w:t>
            </w:r>
          </w:p>
        </w:tc>
        <w:tc>
          <w:tcPr>
            <w:tcW w:w="8575" w:type="dxa"/>
            <w:gridSpan w:val="2"/>
          </w:tcPr>
          <w:p w:rsidR="00B4062A" w:rsidRPr="003E6D21" w:rsidRDefault="00B4062A" w:rsidP="006F411E">
            <w:pPr>
              <w:jc w:val="both"/>
            </w:pPr>
            <w:r w:rsidRPr="003E6D21">
              <w:rPr>
                <w:sz w:val="28"/>
                <w:szCs w:val="28"/>
              </w:rPr>
              <w:t>Доля обучающихся, трудоустроенных в период летних каникул, в общей численности обучающихся Благодарненского муниципального района Ставропольского края</w:t>
            </w:r>
          </w:p>
        </w:tc>
        <w:tc>
          <w:tcPr>
            <w:tcW w:w="1560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  <w:gridSpan w:val="2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48</w:t>
            </w:r>
          </w:p>
        </w:tc>
        <w:tc>
          <w:tcPr>
            <w:tcW w:w="989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48,1</w:t>
            </w:r>
          </w:p>
        </w:tc>
        <w:tc>
          <w:tcPr>
            <w:tcW w:w="994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48,2</w:t>
            </w:r>
          </w:p>
        </w:tc>
        <w:tc>
          <w:tcPr>
            <w:tcW w:w="852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jc w:val="right"/>
            </w:pPr>
            <w:r w:rsidRPr="003E6D21">
              <w:rPr>
                <w:sz w:val="28"/>
                <w:szCs w:val="28"/>
              </w:rPr>
              <w:t>48,3</w:t>
            </w:r>
          </w:p>
        </w:tc>
      </w:tr>
      <w:tr w:rsidR="00B4062A" w:rsidRPr="003E6D21">
        <w:trPr>
          <w:cantSplit/>
          <w:trHeight w:val="382"/>
        </w:trPr>
        <w:tc>
          <w:tcPr>
            <w:tcW w:w="15452" w:type="dxa"/>
            <w:gridSpan w:val="12"/>
          </w:tcPr>
          <w:p w:rsidR="00B4062A" w:rsidRPr="003E6D21" w:rsidRDefault="009A3BD8" w:rsidP="00A14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4062A">
              <w:rPr>
                <w:sz w:val="28"/>
                <w:szCs w:val="28"/>
              </w:rPr>
              <w:t xml:space="preserve"> Подпрограмма «Молодежная политика»</w:t>
            </w:r>
          </w:p>
        </w:tc>
      </w:tr>
      <w:tr w:rsidR="00B4062A" w:rsidRPr="003E6D21">
        <w:trPr>
          <w:cantSplit/>
          <w:trHeight w:val="693"/>
        </w:trPr>
        <w:tc>
          <w:tcPr>
            <w:tcW w:w="15452" w:type="dxa"/>
            <w:gridSpan w:val="12"/>
          </w:tcPr>
          <w:p w:rsidR="00B4062A" w:rsidRPr="003E6D21" w:rsidRDefault="00B4062A" w:rsidP="00A14B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Задача подпрограммы Программы: « Обеспечение  и создание  комфортных условий в районе для трудового, духовного, физического и творческого развития молодого человека»</w:t>
            </w:r>
          </w:p>
        </w:tc>
      </w:tr>
      <w:tr w:rsidR="00B4062A" w:rsidRPr="003E6D21" w:rsidTr="009A3BD8">
        <w:trPr>
          <w:cantSplit/>
          <w:trHeight w:val="740"/>
        </w:trPr>
        <w:tc>
          <w:tcPr>
            <w:tcW w:w="781" w:type="dxa"/>
          </w:tcPr>
          <w:p w:rsidR="00B4062A" w:rsidRPr="003E6D21" w:rsidRDefault="009A3BD8" w:rsidP="008B454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575" w:type="dxa"/>
            <w:gridSpan w:val="2"/>
          </w:tcPr>
          <w:p w:rsidR="00B4062A" w:rsidRPr="003E6D21" w:rsidRDefault="00B4062A" w:rsidP="006F41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D21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общем количестве молодых граждан района</w:t>
            </w:r>
          </w:p>
        </w:tc>
        <w:tc>
          <w:tcPr>
            <w:tcW w:w="1560" w:type="dxa"/>
            <w:gridSpan w:val="2"/>
          </w:tcPr>
          <w:p w:rsidR="00B4062A" w:rsidRPr="003E6D21" w:rsidRDefault="00B4062A" w:rsidP="00F32AA9">
            <w:pPr>
              <w:autoSpaceDE w:val="0"/>
              <w:autoSpaceDN w:val="0"/>
              <w:adjustRightInd w:val="0"/>
              <w:jc w:val="center"/>
              <w:outlineLvl w:val="2"/>
            </w:pPr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  <w:gridSpan w:val="2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58</w:t>
            </w:r>
          </w:p>
        </w:tc>
        <w:tc>
          <w:tcPr>
            <w:tcW w:w="989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59</w:t>
            </w:r>
          </w:p>
        </w:tc>
        <w:tc>
          <w:tcPr>
            <w:tcW w:w="994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60</w:t>
            </w:r>
          </w:p>
        </w:tc>
        <w:tc>
          <w:tcPr>
            <w:tcW w:w="852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61</w:t>
            </w:r>
          </w:p>
        </w:tc>
      </w:tr>
      <w:tr w:rsidR="00B4062A" w:rsidRPr="003E6D21" w:rsidTr="009A3BD8">
        <w:trPr>
          <w:cantSplit/>
          <w:trHeight w:val="910"/>
        </w:trPr>
        <w:tc>
          <w:tcPr>
            <w:tcW w:w="781" w:type="dxa"/>
          </w:tcPr>
          <w:p w:rsidR="00B4062A" w:rsidRPr="003E6D21" w:rsidRDefault="009A3BD8" w:rsidP="008B454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575" w:type="dxa"/>
            <w:gridSpan w:val="2"/>
          </w:tcPr>
          <w:p w:rsidR="00B4062A" w:rsidRPr="003E6D21" w:rsidRDefault="00B4062A" w:rsidP="006F411E">
            <w:pPr>
              <w:jc w:val="both"/>
            </w:pPr>
            <w:r w:rsidRPr="003E6D21">
              <w:rPr>
                <w:sz w:val="28"/>
                <w:szCs w:val="28"/>
              </w:rPr>
              <w:t>Доля молодых граждан, задействованных в мероприятиях по работе с инициативной и талантливой молодежью района, в общем количестве молодых граждан района</w:t>
            </w:r>
          </w:p>
        </w:tc>
        <w:tc>
          <w:tcPr>
            <w:tcW w:w="1560" w:type="dxa"/>
            <w:gridSpan w:val="2"/>
          </w:tcPr>
          <w:p w:rsidR="00B4062A" w:rsidRPr="003E6D21" w:rsidRDefault="00B4062A" w:rsidP="00F32AA9"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gridSpan w:val="2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1,5</w:t>
            </w:r>
          </w:p>
        </w:tc>
        <w:tc>
          <w:tcPr>
            <w:tcW w:w="852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1,5</w:t>
            </w:r>
          </w:p>
        </w:tc>
      </w:tr>
      <w:tr w:rsidR="00B4062A" w:rsidRPr="003E6D21" w:rsidTr="009A3BD8">
        <w:trPr>
          <w:cantSplit/>
          <w:trHeight w:val="358"/>
        </w:trPr>
        <w:tc>
          <w:tcPr>
            <w:tcW w:w="781" w:type="dxa"/>
          </w:tcPr>
          <w:p w:rsidR="00B4062A" w:rsidRPr="003E6D21" w:rsidRDefault="009A3BD8" w:rsidP="008B454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575" w:type="dxa"/>
            <w:gridSpan w:val="2"/>
          </w:tcPr>
          <w:p w:rsidR="00B4062A" w:rsidRPr="003E6D21" w:rsidRDefault="00B4062A" w:rsidP="00F32A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D21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принимающих участие в волонтерском движении, в общем количестве молодых граждан района</w:t>
            </w:r>
          </w:p>
        </w:tc>
        <w:tc>
          <w:tcPr>
            <w:tcW w:w="1560" w:type="dxa"/>
            <w:gridSpan w:val="2"/>
          </w:tcPr>
          <w:p w:rsidR="00B4062A" w:rsidRPr="003E6D21" w:rsidRDefault="00B4062A" w:rsidP="00F32AA9">
            <w:r w:rsidRPr="003E6D21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  <w:gridSpan w:val="2"/>
          </w:tcPr>
          <w:p w:rsidR="00B4062A" w:rsidRPr="003E6D21" w:rsidRDefault="00B4062A" w:rsidP="00F32AA9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3,4</w:t>
            </w:r>
          </w:p>
        </w:tc>
        <w:tc>
          <w:tcPr>
            <w:tcW w:w="851" w:type="dxa"/>
            <w:gridSpan w:val="2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4</w:t>
            </w:r>
          </w:p>
        </w:tc>
        <w:tc>
          <w:tcPr>
            <w:tcW w:w="989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4,2</w:t>
            </w:r>
          </w:p>
        </w:tc>
        <w:tc>
          <w:tcPr>
            <w:tcW w:w="852" w:type="dxa"/>
          </w:tcPr>
          <w:p w:rsidR="00B4062A" w:rsidRPr="003E6D21" w:rsidRDefault="00B4062A" w:rsidP="00F32AA9">
            <w:pPr>
              <w:jc w:val="right"/>
            </w:pPr>
            <w:r w:rsidRPr="003E6D21">
              <w:rPr>
                <w:sz w:val="28"/>
                <w:szCs w:val="28"/>
              </w:rPr>
              <w:t>4,3</w:t>
            </w:r>
          </w:p>
        </w:tc>
      </w:tr>
    </w:tbl>
    <w:p w:rsidR="00B4062A" w:rsidRDefault="00B4062A" w:rsidP="00F32AA9">
      <w:pPr>
        <w:rPr>
          <w:sz w:val="28"/>
          <w:szCs w:val="28"/>
        </w:rPr>
      </w:pPr>
    </w:p>
    <w:p w:rsidR="009A3BD8" w:rsidRDefault="009A3BD8" w:rsidP="00F32AA9">
      <w:pPr>
        <w:rPr>
          <w:sz w:val="28"/>
          <w:szCs w:val="28"/>
        </w:rPr>
      </w:pPr>
    </w:p>
    <w:p w:rsidR="009A3BD8" w:rsidRDefault="009A3BD8" w:rsidP="00F32AA9">
      <w:pPr>
        <w:rPr>
          <w:sz w:val="28"/>
          <w:szCs w:val="28"/>
        </w:rPr>
      </w:pPr>
    </w:p>
    <w:p w:rsidR="001E3EE8" w:rsidRDefault="001E3EE8" w:rsidP="00F32AA9">
      <w:pPr>
        <w:rPr>
          <w:sz w:val="28"/>
          <w:szCs w:val="28"/>
        </w:rPr>
      </w:pPr>
    </w:p>
    <w:p w:rsidR="001E3EE8" w:rsidRPr="003E6D21" w:rsidRDefault="001E3EE8" w:rsidP="00F32AA9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621"/>
        <w:gridCol w:w="7655"/>
      </w:tblGrid>
      <w:tr w:rsidR="00B4062A" w:rsidRPr="003E6D21">
        <w:tc>
          <w:tcPr>
            <w:tcW w:w="762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</w:rPr>
            </w:pPr>
          </w:p>
        </w:tc>
        <w:tc>
          <w:tcPr>
            <w:tcW w:w="7655" w:type="dxa"/>
          </w:tcPr>
          <w:p w:rsidR="00B4062A" w:rsidRPr="003E6D21" w:rsidRDefault="00B4062A" w:rsidP="00F32A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3E6D21">
              <w:rPr>
                <w:sz w:val="28"/>
                <w:szCs w:val="28"/>
              </w:rPr>
              <w:t>Приложение 2</w:t>
            </w:r>
          </w:p>
          <w:p w:rsidR="00B4062A" w:rsidRPr="003E6D21" w:rsidRDefault="00B4062A" w:rsidP="00F32AA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</w:rPr>
            </w:pPr>
            <w:r w:rsidRPr="003E6D21">
              <w:rPr>
                <w:sz w:val="28"/>
                <w:szCs w:val="28"/>
              </w:rPr>
              <w:t>к муниципальной программе Благодарненского муниципального района Ставропольского края «Развитие образования и молодежной политики»</w:t>
            </w:r>
          </w:p>
        </w:tc>
      </w:tr>
    </w:tbl>
    <w:p w:rsidR="00B4062A" w:rsidRPr="003E6D21" w:rsidRDefault="00B4062A" w:rsidP="006F411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ПЕРЕЧЕНЬ</w:t>
      </w:r>
    </w:p>
    <w:p w:rsidR="00B4062A" w:rsidRPr="006F411E" w:rsidRDefault="00B4062A" w:rsidP="00F32AA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основных мероприятий подпрограмм</w:t>
      </w:r>
      <w:r w:rsidR="006F411E">
        <w:rPr>
          <w:sz w:val="28"/>
          <w:szCs w:val="28"/>
        </w:rPr>
        <w:t xml:space="preserve"> </w:t>
      </w:r>
      <w:r w:rsidRPr="003E6D21">
        <w:rPr>
          <w:sz w:val="28"/>
          <w:szCs w:val="28"/>
        </w:rPr>
        <w:t>муниципальной программы Благодарненского муниципального района Ставропольского края «Развитие образования и молодежной политики»</w:t>
      </w:r>
      <w:hyperlink w:anchor="Par2088" w:history="1">
        <w:r w:rsidRPr="003E6D21">
          <w:rPr>
            <w:b/>
            <w:bCs/>
            <w:sz w:val="28"/>
            <w:szCs w:val="28"/>
          </w:rPr>
          <w:t>&lt;*&gt;</w:t>
        </w:r>
      </w:hyperlink>
    </w:p>
    <w:p w:rsidR="00B4062A" w:rsidRPr="003E6D21" w:rsidRDefault="00B4062A" w:rsidP="00F32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62A" w:rsidRPr="003E6D21" w:rsidRDefault="00B4062A" w:rsidP="00F32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--------------------------------</w:t>
      </w:r>
    </w:p>
    <w:p w:rsidR="00B4062A" w:rsidRPr="003E6D21" w:rsidRDefault="00B4062A" w:rsidP="006F41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088"/>
      <w:bookmarkEnd w:id="1"/>
      <w:r w:rsidRPr="003E6D21">
        <w:rPr>
          <w:sz w:val="28"/>
          <w:szCs w:val="28"/>
        </w:rPr>
        <w:t>&lt;*&gt; Далее в настоящем приложении используется сокращение – Программа</w:t>
      </w:r>
    </w:p>
    <w:tbl>
      <w:tblPr>
        <w:tblW w:w="1516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2951"/>
        <w:gridCol w:w="56"/>
        <w:gridCol w:w="18"/>
        <w:gridCol w:w="2619"/>
        <w:gridCol w:w="142"/>
        <w:gridCol w:w="1985"/>
        <w:gridCol w:w="850"/>
        <w:gridCol w:w="142"/>
        <w:gridCol w:w="992"/>
        <w:gridCol w:w="4820"/>
      </w:tblGrid>
      <w:tr w:rsidR="00B4062A" w:rsidRPr="003E6D21">
        <w:trPr>
          <w:cantSplit/>
          <w:trHeight w:val="16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62A" w:rsidRPr="003E6D21" w:rsidRDefault="00B4062A" w:rsidP="00F32AA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№</w:t>
            </w:r>
            <w:r w:rsidRPr="003E6D21">
              <w:rPr>
                <w:sz w:val="28"/>
                <w:szCs w:val="28"/>
              </w:rPr>
              <w:br/>
            </w:r>
            <w:proofErr w:type="gramStart"/>
            <w:r w:rsidRPr="003E6D21">
              <w:rPr>
                <w:sz w:val="28"/>
                <w:szCs w:val="28"/>
              </w:rPr>
              <w:t>п</w:t>
            </w:r>
            <w:proofErr w:type="gramEnd"/>
            <w:r w:rsidRPr="003E6D21">
              <w:rPr>
                <w:sz w:val="28"/>
                <w:szCs w:val="28"/>
              </w:rPr>
              <w:t>/п</w:t>
            </w:r>
          </w:p>
        </w:tc>
        <w:tc>
          <w:tcPr>
            <w:tcW w:w="30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62A" w:rsidRPr="003E6D21" w:rsidRDefault="00B4062A" w:rsidP="00F32A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3E6D21">
              <w:rPr>
                <w:spacing w:val="-2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62A" w:rsidRPr="003E6D21" w:rsidRDefault="00B4062A" w:rsidP="001563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3E6D21">
              <w:rPr>
                <w:spacing w:val="-2"/>
                <w:sz w:val="28"/>
                <w:szCs w:val="28"/>
              </w:rPr>
              <w:t xml:space="preserve">тип основного </w:t>
            </w:r>
          </w:p>
          <w:p w:rsidR="00B4062A" w:rsidRPr="003E6D21" w:rsidRDefault="00B4062A" w:rsidP="001563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3E6D21">
              <w:rPr>
                <w:spacing w:val="-2"/>
                <w:sz w:val="28"/>
                <w:szCs w:val="28"/>
              </w:rPr>
              <w:t>мероприятия</w:t>
            </w:r>
            <w:proofErr w:type="gramStart"/>
            <w:r w:rsidRPr="003E6D21">
              <w:rPr>
                <w:spacing w:val="-2"/>
                <w:sz w:val="28"/>
                <w:szCs w:val="28"/>
                <w:vertAlign w:val="superscript"/>
              </w:rPr>
              <w:t>7</w:t>
            </w:r>
            <w:proofErr w:type="gramEnd"/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62A" w:rsidRPr="003E6D21" w:rsidRDefault="00B4062A" w:rsidP="008B1EC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ответственный исполнитель (соисполнитель, участник) подпрограммы Программы, ос</w:t>
            </w:r>
          </w:p>
          <w:p w:rsidR="00B4062A" w:rsidRPr="003E6D21" w:rsidRDefault="00B4062A" w:rsidP="008B1EC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3E6D21">
              <w:rPr>
                <w:sz w:val="28"/>
                <w:szCs w:val="28"/>
              </w:rPr>
              <w:t>новногомеро</w:t>
            </w:r>
            <w:proofErr w:type="spellEnd"/>
          </w:p>
          <w:p w:rsidR="00B4062A" w:rsidRPr="003E6D21" w:rsidRDefault="00B4062A" w:rsidP="00F32AA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 xml:space="preserve">приятия </w:t>
            </w:r>
            <w:proofErr w:type="gramStart"/>
            <w:r w:rsidRPr="003E6D21">
              <w:rPr>
                <w:sz w:val="28"/>
                <w:szCs w:val="28"/>
              </w:rPr>
              <w:t>под</w:t>
            </w:r>
            <w:proofErr w:type="gramEnd"/>
          </w:p>
          <w:p w:rsidR="00B4062A" w:rsidRPr="003E6D21" w:rsidRDefault="00B4062A" w:rsidP="00F32AA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 xml:space="preserve">программы </w:t>
            </w:r>
            <w:proofErr w:type="spellStart"/>
            <w:r w:rsidRPr="003E6D21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2A" w:rsidRPr="003E6D21" w:rsidRDefault="00B4062A" w:rsidP="00F32AA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срок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62A" w:rsidRPr="003E6D21" w:rsidRDefault="00B4062A" w:rsidP="008B1EC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4"/>
              </w:rPr>
            </w:pPr>
            <w:r w:rsidRPr="003E6D21">
              <w:rPr>
                <w:spacing w:val="-4"/>
                <w:sz w:val="28"/>
                <w:szCs w:val="28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B4062A" w:rsidRPr="003E6D21">
        <w:trPr>
          <w:cantSplit/>
          <w:trHeight w:val="479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2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062A" w:rsidRPr="003E6D21" w:rsidRDefault="00B4062A" w:rsidP="00F32AA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начала</w:t>
            </w:r>
          </w:p>
          <w:p w:rsidR="00B4062A" w:rsidRPr="003E6D21" w:rsidRDefault="00B4062A" w:rsidP="00F32AA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3E6D21">
              <w:rPr>
                <w:sz w:val="28"/>
                <w:szCs w:val="28"/>
              </w:rPr>
              <w:t>реали</w:t>
            </w:r>
            <w:proofErr w:type="spellEnd"/>
          </w:p>
          <w:p w:rsidR="00B4062A" w:rsidRPr="003E6D21" w:rsidRDefault="00B4062A" w:rsidP="00F32AA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3E6D21">
              <w:rPr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062A" w:rsidRPr="003E6D21" w:rsidRDefault="00B4062A" w:rsidP="00F32AA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 xml:space="preserve">окончания </w:t>
            </w:r>
            <w:proofErr w:type="spellStart"/>
            <w:r w:rsidRPr="003E6D21">
              <w:rPr>
                <w:sz w:val="28"/>
                <w:szCs w:val="28"/>
              </w:rPr>
              <w:t>реали</w:t>
            </w:r>
            <w:proofErr w:type="spellEnd"/>
          </w:p>
          <w:p w:rsidR="00B4062A" w:rsidRPr="003E6D21" w:rsidRDefault="00B4062A" w:rsidP="00F32AA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3E6D21">
              <w:rPr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</w:p>
        </w:tc>
      </w:tr>
      <w:tr w:rsidR="00B4062A" w:rsidRPr="003E6D21">
        <w:trPr>
          <w:cantSplit/>
          <w:trHeight w:val="7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Цель  Программы  «Реализация эффективной образовательной политики Благодарненского муниципального района Ставропольского края, создание условий комплексного развития целостной системы образования, обеспечивающей совершенствование качества дошкольного, начального, основного и общего образования, нравственное, интеллектуальное и физическое развитие детей и молодежи»</w:t>
            </w:r>
          </w:p>
        </w:tc>
      </w:tr>
      <w:tr w:rsidR="00B4062A" w:rsidRPr="003E6D21">
        <w:trPr>
          <w:cantSplit/>
          <w:trHeight w:val="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1.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1ECB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1ECB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Default="00B4062A" w:rsidP="008B45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п. 1 приложения 1 к Программе уровень удовлетворенности населения Благодарненского муниципального района Ставропольского края качеством образования (дошкольного, общего, дополнительного)</w:t>
            </w:r>
          </w:p>
          <w:p w:rsidR="007C3588" w:rsidRDefault="007C3588" w:rsidP="008B45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C3588" w:rsidRPr="003E6D21" w:rsidRDefault="007C3588" w:rsidP="008B4542">
            <w:pPr>
              <w:autoSpaceDE w:val="0"/>
              <w:autoSpaceDN w:val="0"/>
              <w:adjustRightInd w:val="0"/>
            </w:pPr>
          </w:p>
        </w:tc>
      </w:tr>
      <w:tr w:rsidR="00B4062A" w:rsidRPr="003E6D21">
        <w:trPr>
          <w:cantSplit/>
          <w:trHeight w:val="4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E6D21">
              <w:rPr>
                <w:sz w:val="28"/>
                <w:szCs w:val="28"/>
              </w:rPr>
              <w:t xml:space="preserve">Задача подпрограммы Программы «Обеспечение доступности и повышение качества дошкольного, общего и дополнительного образования детей в  </w:t>
            </w:r>
            <w:proofErr w:type="spellStart"/>
            <w:r w:rsidRPr="003E6D21">
              <w:rPr>
                <w:sz w:val="28"/>
                <w:szCs w:val="28"/>
              </w:rPr>
              <w:t>Благодарненском</w:t>
            </w:r>
            <w:proofErr w:type="spellEnd"/>
            <w:r w:rsidRPr="003E6D21">
              <w:rPr>
                <w:sz w:val="28"/>
                <w:szCs w:val="28"/>
              </w:rPr>
              <w:t xml:space="preserve"> муниципального района Ставропольского  края»</w:t>
            </w:r>
          </w:p>
        </w:tc>
      </w:tr>
      <w:tr w:rsidR="00B4062A" w:rsidRPr="003E6D21">
        <w:trPr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1.1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1ECB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выполнение функций органами местного самоуправления Благодарненского муниципального района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 xml:space="preserve">Отдел </w:t>
            </w: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 xml:space="preserve">п. 1.1.  приложения 1 к Программе </w:t>
            </w:r>
          </w:p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color w:val="000000"/>
                <w:sz w:val="28"/>
                <w:szCs w:val="28"/>
              </w:rPr>
              <w:t>доля детей в возрасте от 3 до 7 лет,  получающих дошкольные образовательные услуги</w:t>
            </w:r>
          </w:p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 xml:space="preserve">п. 1.2.  приложения 1 к Программе </w:t>
            </w:r>
            <w:r w:rsidRPr="003E6D21">
              <w:rPr>
                <w:color w:val="000000"/>
                <w:sz w:val="28"/>
                <w:szCs w:val="28"/>
              </w:rPr>
              <w:t xml:space="preserve">доля  воспитанников </w:t>
            </w:r>
            <w:proofErr w:type="gramStart"/>
            <w:r w:rsidRPr="003E6D21">
              <w:rPr>
                <w:color w:val="000000"/>
                <w:sz w:val="28"/>
                <w:szCs w:val="28"/>
              </w:rPr>
              <w:t>-п</w:t>
            </w:r>
            <w:proofErr w:type="gramEnd"/>
            <w:r w:rsidRPr="003E6D21">
              <w:rPr>
                <w:color w:val="000000"/>
                <w:sz w:val="28"/>
                <w:szCs w:val="28"/>
              </w:rPr>
              <w:t>обедителей мероприятий различного уровня</w:t>
            </w:r>
          </w:p>
          <w:p w:rsidR="00B4062A" w:rsidRPr="003E6D21" w:rsidRDefault="00B4062A" w:rsidP="006F411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 xml:space="preserve">п. 1.3.  приложения 1 к Программе </w:t>
            </w:r>
            <w:r w:rsidRPr="003E6D21">
              <w:rPr>
                <w:color w:val="000000"/>
                <w:sz w:val="28"/>
                <w:szCs w:val="28"/>
              </w:rPr>
              <w:t>доля  родителей, получающих компенсацию части родительской платы  за присмотр и уход в общей численности родителей, имеющих право на получение вышеуказанной компенсации</w:t>
            </w:r>
          </w:p>
        </w:tc>
      </w:tr>
      <w:tr w:rsidR="00B4062A" w:rsidRPr="003E6D21">
        <w:trPr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1.2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выполнение функций органами местного самоуправления Благодарненского муниципального района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 xml:space="preserve">п. 1.4.  приложения 1 к Программе </w:t>
            </w:r>
            <w:proofErr w:type="gramStart"/>
            <w:r w:rsidRPr="003E6D21">
              <w:rPr>
                <w:color w:val="000000"/>
                <w:sz w:val="28"/>
                <w:szCs w:val="28"/>
              </w:rPr>
              <w:t>до</w:t>
            </w:r>
            <w:proofErr w:type="gramEnd"/>
          </w:p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t xml:space="preserve">ля обучающихся </w:t>
            </w:r>
            <w:proofErr w:type="gramStart"/>
            <w:r w:rsidRPr="003E6D21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3E6D21">
              <w:rPr>
                <w:color w:val="000000"/>
                <w:sz w:val="28"/>
                <w:szCs w:val="28"/>
              </w:rPr>
              <w:t xml:space="preserve"> федеральным </w:t>
            </w:r>
            <w:proofErr w:type="spellStart"/>
            <w:r w:rsidRPr="003E6D21">
              <w:rPr>
                <w:color w:val="000000"/>
                <w:sz w:val="28"/>
                <w:szCs w:val="28"/>
              </w:rPr>
              <w:t>госу</w:t>
            </w:r>
            <w:proofErr w:type="spellEnd"/>
          </w:p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t xml:space="preserve">дарственным  образовательным </w:t>
            </w:r>
            <w:proofErr w:type="spellStart"/>
            <w:r w:rsidRPr="003E6D21">
              <w:rPr>
                <w:color w:val="000000"/>
                <w:sz w:val="28"/>
                <w:szCs w:val="28"/>
              </w:rPr>
              <w:t>станда</w:t>
            </w:r>
            <w:proofErr w:type="spellEnd"/>
          </w:p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t xml:space="preserve">ртом общего образования, </w:t>
            </w:r>
            <w:proofErr w:type="gramStart"/>
            <w:r w:rsidRPr="003E6D2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E6D21">
              <w:rPr>
                <w:color w:val="000000"/>
                <w:sz w:val="28"/>
                <w:szCs w:val="28"/>
              </w:rPr>
              <w:t xml:space="preserve"> общей </w:t>
            </w:r>
            <w:proofErr w:type="spellStart"/>
            <w:r w:rsidRPr="003E6D21">
              <w:rPr>
                <w:color w:val="000000"/>
                <w:sz w:val="28"/>
                <w:szCs w:val="28"/>
              </w:rPr>
              <w:t>чис</w:t>
            </w:r>
            <w:proofErr w:type="spellEnd"/>
          </w:p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E6D21">
              <w:rPr>
                <w:color w:val="000000"/>
                <w:sz w:val="28"/>
                <w:szCs w:val="28"/>
              </w:rPr>
              <w:t>ленности</w:t>
            </w:r>
            <w:proofErr w:type="spellEnd"/>
            <w:r w:rsidRPr="003E6D2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E6D21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E6D21">
              <w:rPr>
                <w:color w:val="000000"/>
                <w:sz w:val="28"/>
                <w:szCs w:val="28"/>
              </w:rPr>
              <w:t>, осваивающих образовательные программы общего образования</w:t>
            </w:r>
          </w:p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6D21">
              <w:rPr>
                <w:sz w:val="28"/>
                <w:szCs w:val="28"/>
              </w:rPr>
              <w:t xml:space="preserve">п. 1.5.  приложения 1 к Программе </w:t>
            </w:r>
            <w:proofErr w:type="gramStart"/>
            <w:r w:rsidRPr="003E6D21">
              <w:rPr>
                <w:color w:val="000000"/>
                <w:sz w:val="28"/>
                <w:szCs w:val="28"/>
              </w:rPr>
              <w:t>до</w:t>
            </w:r>
            <w:proofErr w:type="gramEnd"/>
          </w:p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t xml:space="preserve">ля  выпускников </w:t>
            </w:r>
            <w:proofErr w:type="spellStart"/>
            <w:r w:rsidRPr="003E6D21">
              <w:rPr>
                <w:color w:val="000000"/>
                <w:sz w:val="28"/>
                <w:szCs w:val="28"/>
              </w:rPr>
              <w:t>общеобразователь</w:t>
            </w:r>
            <w:proofErr w:type="spellEnd"/>
          </w:p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E6D21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Pr="003E6D21">
              <w:rPr>
                <w:color w:val="000000"/>
                <w:sz w:val="28"/>
                <w:szCs w:val="28"/>
              </w:rPr>
              <w:t xml:space="preserve"> учреждений,  получивших доку</w:t>
            </w:r>
          </w:p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t xml:space="preserve">мент государственного образца об </w:t>
            </w:r>
            <w:proofErr w:type="spellStart"/>
            <w:proofErr w:type="gramStart"/>
            <w:r w:rsidRPr="003E6D21">
              <w:rPr>
                <w:color w:val="000000"/>
                <w:sz w:val="28"/>
                <w:szCs w:val="28"/>
              </w:rPr>
              <w:t>об</w:t>
            </w:r>
            <w:proofErr w:type="spellEnd"/>
            <w:proofErr w:type="gramEnd"/>
          </w:p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E6D21">
              <w:rPr>
                <w:color w:val="000000"/>
                <w:sz w:val="28"/>
                <w:szCs w:val="28"/>
              </w:rPr>
              <w:t>разовании</w:t>
            </w:r>
            <w:proofErr w:type="spellEnd"/>
            <w:r w:rsidRPr="003E6D21">
              <w:rPr>
                <w:color w:val="000000"/>
                <w:sz w:val="28"/>
                <w:szCs w:val="28"/>
              </w:rPr>
              <w:t xml:space="preserve">, в общей численности </w:t>
            </w:r>
          </w:p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t>выпускников</w:t>
            </w:r>
          </w:p>
        </w:tc>
      </w:tr>
      <w:tr w:rsidR="00B4062A" w:rsidRPr="003E6D21">
        <w:trPr>
          <w:cantSplit/>
          <w:trHeight w:val="17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6D21">
              <w:rPr>
                <w:sz w:val="28"/>
                <w:szCs w:val="28"/>
              </w:rPr>
              <w:t>п. 1.6.  приложения 1 к Программе</w:t>
            </w:r>
            <w:r w:rsidRPr="003E6D21">
              <w:rPr>
                <w:color w:val="000000"/>
                <w:sz w:val="28"/>
                <w:szCs w:val="28"/>
              </w:rPr>
              <w:t xml:space="preserve"> доля обучающихся </w:t>
            </w:r>
            <w:proofErr w:type="gramStart"/>
            <w:r w:rsidRPr="003E6D21">
              <w:rPr>
                <w:color w:val="000000"/>
                <w:sz w:val="28"/>
                <w:szCs w:val="28"/>
              </w:rPr>
              <w:t>-п</w:t>
            </w:r>
            <w:proofErr w:type="gramEnd"/>
            <w:r w:rsidRPr="003E6D21">
              <w:rPr>
                <w:color w:val="000000"/>
                <w:sz w:val="28"/>
                <w:szCs w:val="28"/>
              </w:rPr>
              <w:t>обедителей мероприятий различного уровня</w:t>
            </w:r>
          </w:p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п. 1.7.  приложения 1 к Программе</w:t>
            </w:r>
            <w:r w:rsidRPr="003E6D21">
              <w:rPr>
                <w:color w:val="000000"/>
                <w:sz w:val="28"/>
                <w:szCs w:val="28"/>
              </w:rPr>
              <w:t xml:space="preserve"> удельный вес учащихся, обеспеченных учебниками</w:t>
            </w:r>
          </w:p>
        </w:tc>
      </w:tr>
      <w:tr w:rsidR="00B4062A" w:rsidRPr="003E6D21">
        <w:trPr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1.3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Основное мероприятие «Обеспечение деятельности организаций дополнительного образования детей»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1ECB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3E6D21">
              <w:rPr>
                <w:sz w:val="28"/>
                <w:szCs w:val="28"/>
              </w:rPr>
              <w:t>функ</w:t>
            </w:r>
            <w:proofErr w:type="spellEnd"/>
          </w:p>
          <w:p w:rsidR="00B4062A" w:rsidRPr="003E6D21" w:rsidRDefault="00B4062A" w:rsidP="008B1EC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E6D21">
              <w:rPr>
                <w:sz w:val="28"/>
                <w:szCs w:val="28"/>
              </w:rPr>
              <w:t>ций</w:t>
            </w:r>
            <w:proofErr w:type="spellEnd"/>
            <w:r w:rsidRPr="003E6D21">
              <w:rPr>
                <w:sz w:val="28"/>
                <w:szCs w:val="28"/>
              </w:rPr>
              <w:t xml:space="preserve"> органами мест</w:t>
            </w:r>
          </w:p>
          <w:p w:rsidR="00B4062A" w:rsidRPr="003E6D21" w:rsidRDefault="00B4062A" w:rsidP="008B1EC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E6D21">
              <w:rPr>
                <w:sz w:val="28"/>
                <w:szCs w:val="28"/>
              </w:rPr>
              <w:t>ногосамоуправле</w:t>
            </w:r>
            <w:proofErr w:type="spellEnd"/>
          </w:p>
          <w:p w:rsidR="00B4062A" w:rsidRPr="003E6D21" w:rsidRDefault="00B4062A" w:rsidP="008B1EC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E6D21">
              <w:rPr>
                <w:sz w:val="28"/>
                <w:szCs w:val="28"/>
              </w:rPr>
              <w:t>нияБлагодарненс</w:t>
            </w:r>
            <w:proofErr w:type="spellEnd"/>
          </w:p>
          <w:p w:rsidR="00B4062A" w:rsidRPr="003E6D21" w:rsidRDefault="00B4062A" w:rsidP="008B1ECB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 xml:space="preserve">кого </w:t>
            </w:r>
            <w:proofErr w:type="spellStart"/>
            <w:r w:rsidRPr="003E6D21">
              <w:rPr>
                <w:sz w:val="28"/>
                <w:szCs w:val="28"/>
              </w:rPr>
              <w:t>муниципаль</w:t>
            </w:r>
            <w:proofErr w:type="spellEnd"/>
          </w:p>
          <w:p w:rsidR="00B4062A" w:rsidRPr="003E6D21" w:rsidRDefault="00B4062A" w:rsidP="008B1EC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E6D21">
              <w:rPr>
                <w:sz w:val="28"/>
                <w:szCs w:val="28"/>
              </w:rPr>
              <w:t>ного</w:t>
            </w:r>
            <w:proofErr w:type="spellEnd"/>
            <w:r w:rsidRPr="003E6D21">
              <w:rPr>
                <w:sz w:val="28"/>
                <w:szCs w:val="28"/>
              </w:rPr>
              <w:t xml:space="preserve"> района </w:t>
            </w:r>
            <w:proofErr w:type="spellStart"/>
            <w:r w:rsidRPr="003E6D21">
              <w:rPr>
                <w:sz w:val="28"/>
                <w:szCs w:val="28"/>
              </w:rPr>
              <w:t>Ставро</w:t>
            </w:r>
            <w:proofErr w:type="spellEnd"/>
          </w:p>
          <w:p w:rsidR="00B4062A" w:rsidRPr="003E6D21" w:rsidRDefault="00B4062A" w:rsidP="008B1ECB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п. 1.8.  приложения 1 к Программе доля обучающихся, охваченных дополнительным образованием от общего числа обучающихся от 7 до 18 лет</w:t>
            </w: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</w:p>
        </w:tc>
      </w:tr>
      <w:tr w:rsidR="00B4062A" w:rsidRPr="003E6D21">
        <w:trPr>
          <w:cantSplit/>
          <w:trHeight w:val="4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 xml:space="preserve">Задача подпрограммы Программы «Создание благоприятных  условий для работы молодых специалистов в сфере образования  в </w:t>
            </w:r>
            <w:proofErr w:type="spellStart"/>
            <w:r w:rsidRPr="003E6D21">
              <w:rPr>
                <w:sz w:val="28"/>
                <w:szCs w:val="28"/>
              </w:rPr>
              <w:t>Благодарненском</w:t>
            </w:r>
            <w:proofErr w:type="spellEnd"/>
            <w:r w:rsidRPr="003E6D21">
              <w:rPr>
                <w:sz w:val="28"/>
                <w:szCs w:val="28"/>
              </w:rPr>
              <w:t xml:space="preserve">   муниципальном  районе Ставропольского края»   </w:t>
            </w:r>
          </w:p>
        </w:tc>
      </w:tr>
      <w:tr w:rsidR="00B4062A" w:rsidRPr="003E6D21">
        <w:trPr>
          <w:cantSplit/>
          <w:trHeight w:val="4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1.4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0003E3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Основное мероприятие «Обеспечение условий для </w:t>
            </w:r>
            <w:r w:rsidR="000003E3">
              <w:rPr>
                <w:sz w:val="28"/>
                <w:szCs w:val="28"/>
              </w:rPr>
              <w:t>работы</w:t>
            </w:r>
            <w:r w:rsidRPr="003E6D21">
              <w:rPr>
                <w:sz w:val="28"/>
                <w:szCs w:val="28"/>
              </w:rPr>
              <w:t xml:space="preserve"> молодых специалистов» 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выполнение функций органами местного самоуправления Благодарненского муниципального района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п. 1.9. приложения 1 к Программе </w:t>
            </w:r>
          </w:p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доля молодых специалистов в общей численности педагогических работников  образовательных организаций</w:t>
            </w:r>
          </w:p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п. 1.10. приложения 1 к Программе </w:t>
            </w:r>
          </w:p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удельный вес численности педагогических работников образовательных организаций в  возрасте до 30 лет, в общей численности педагогических работников</w:t>
            </w:r>
          </w:p>
        </w:tc>
      </w:tr>
      <w:tr w:rsidR="00B4062A" w:rsidRPr="003E6D21">
        <w:trPr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ind w:firstLine="33"/>
            </w:pPr>
            <w:r w:rsidRPr="003E6D21">
              <w:rPr>
                <w:sz w:val="28"/>
                <w:szCs w:val="28"/>
              </w:rPr>
              <w:t>Подпрограмма Программы 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п.2.2. приложения 1 к Программе</w:t>
            </w:r>
          </w:p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в общей численности дете</w:t>
            </w:r>
            <w:proofErr w:type="gramStart"/>
            <w:r w:rsidRPr="003E6D21">
              <w:rPr>
                <w:sz w:val="28"/>
                <w:szCs w:val="28"/>
              </w:rPr>
              <w:t>й-</w:t>
            </w:r>
            <w:proofErr w:type="gramEnd"/>
            <w:r w:rsidRPr="003E6D21">
              <w:rPr>
                <w:sz w:val="28"/>
                <w:szCs w:val="28"/>
              </w:rPr>
              <w:t xml:space="preserve"> сирот и детей, оставшихся без попечения родителей, в </w:t>
            </w:r>
            <w:proofErr w:type="spellStart"/>
            <w:r w:rsidRPr="003E6D21">
              <w:rPr>
                <w:sz w:val="28"/>
                <w:szCs w:val="28"/>
              </w:rPr>
              <w:t>Благодарненском</w:t>
            </w:r>
            <w:proofErr w:type="spellEnd"/>
            <w:r w:rsidRPr="003E6D21">
              <w:rPr>
                <w:sz w:val="28"/>
                <w:szCs w:val="28"/>
              </w:rPr>
              <w:t xml:space="preserve"> районе Ставропольского края </w:t>
            </w:r>
          </w:p>
        </w:tc>
      </w:tr>
      <w:tr w:rsidR="00B4062A" w:rsidRPr="003E6D21">
        <w:trPr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14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Задача подпрограммы Программы «Обеспечение получения образования детьми  инвалидами, развитие семейных форм жизнеустройства детей-сирот и детей, оставшихся без попечения родителей»</w:t>
            </w:r>
          </w:p>
        </w:tc>
      </w:tr>
      <w:tr w:rsidR="00B4062A" w:rsidRPr="003E6D21">
        <w:trPr>
          <w:cantSplit/>
          <w:trHeight w:val="291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Основное мероприятие «Защита прав и законных интересов детей-сирот  и детей, оставшихся без попечения родителей»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выполнение функций органами местного самоуправления Благодарненского муниципального района Ставропольского края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п.2.2. приложения 1 к Программе</w:t>
            </w:r>
          </w:p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доля детей-сирот и детей, оставшихся без попечения родителей, переданных на воспитание в семьи граждан Российской Федерации постоянно проживающих на территории Российской Федерации в общей численности дете</w:t>
            </w:r>
            <w:proofErr w:type="gramStart"/>
            <w:r w:rsidRPr="003E6D21">
              <w:rPr>
                <w:sz w:val="28"/>
                <w:szCs w:val="28"/>
              </w:rPr>
              <w:t>й-</w:t>
            </w:r>
            <w:proofErr w:type="gramEnd"/>
            <w:r w:rsidRPr="003E6D21">
              <w:rPr>
                <w:sz w:val="28"/>
                <w:szCs w:val="28"/>
              </w:rPr>
              <w:t xml:space="preserve"> сирот и детей, оставшихся без попечения родителей, в </w:t>
            </w:r>
            <w:proofErr w:type="spellStart"/>
            <w:r w:rsidRPr="003E6D21">
              <w:rPr>
                <w:sz w:val="28"/>
                <w:szCs w:val="28"/>
              </w:rPr>
              <w:t>Благодарненском</w:t>
            </w:r>
            <w:proofErr w:type="spellEnd"/>
            <w:r w:rsidRPr="003E6D21">
              <w:rPr>
                <w:sz w:val="28"/>
                <w:szCs w:val="28"/>
              </w:rPr>
              <w:t xml:space="preserve"> районе Ставропольского края</w:t>
            </w:r>
          </w:p>
        </w:tc>
      </w:tr>
      <w:tr w:rsidR="00B4062A" w:rsidRPr="003E6D21">
        <w:trPr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E6D21">
              <w:rPr>
                <w:sz w:val="28"/>
                <w:szCs w:val="28"/>
              </w:rPr>
              <w:t>Подпрограмма Программы «Организация отдыха и оздоровления детей»</w:t>
            </w:r>
          </w:p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п.3.1 приложения 1 к Программе </w:t>
            </w:r>
          </w:p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доля обучающихся,  охваченных организованным отдыхом в период летних каникул, в общей численности обучающихся Благодарненского муниципального района Ставропольского края</w:t>
            </w:r>
          </w:p>
        </w:tc>
      </w:tr>
      <w:tr w:rsidR="00B4062A" w:rsidRPr="003E6D21">
        <w:trPr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14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r w:rsidRPr="003E6D21">
              <w:rPr>
                <w:sz w:val="28"/>
                <w:szCs w:val="28"/>
              </w:rPr>
              <w:t>Задача подпрограммы Программы «</w:t>
            </w:r>
            <w:r w:rsidRPr="003E6D21">
              <w:rPr>
                <w:color w:val="000000"/>
                <w:sz w:val="28"/>
                <w:szCs w:val="28"/>
              </w:rPr>
              <w:t>Реализация мероприятий  отдыха  и оздоровления   детей, проживающих на территории Благодарненского муниципального района Ставропольского края»</w:t>
            </w:r>
          </w:p>
        </w:tc>
      </w:tr>
      <w:tr w:rsidR="00B4062A" w:rsidRPr="003E6D21">
        <w:trPr>
          <w:cantSplit/>
          <w:trHeight w:val="24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3.1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Основное мероприятие «Организация и </w:t>
            </w:r>
            <w:proofErr w:type="spellStart"/>
            <w:r w:rsidRPr="003E6D21">
              <w:rPr>
                <w:sz w:val="28"/>
                <w:szCs w:val="28"/>
              </w:rPr>
              <w:t>обеспе</w:t>
            </w:r>
            <w:proofErr w:type="spellEnd"/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ind w:right="-70"/>
            </w:pPr>
            <w:proofErr w:type="spellStart"/>
            <w:r w:rsidRPr="003E6D21">
              <w:rPr>
                <w:sz w:val="28"/>
                <w:szCs w:val="28"/>
              </w:rPr>
              <w:t>чение</w:t>
            </w:r>
            <w:proofErr w:type="spellEnd"/>
            <w:r w:rsidRPr="003E6D21">
              <w:rPr>
                <w:sz w:val="28"/>
                <w:szCs w:val="28"/>
              </w:rPr>
              <w:t xml:space="preserve"> отдыха и </w:t>
            </w:r>
            <w:proofErr w:type="spellStart"/>
            <w:r w:rsidRPr="003E6D21">
              <w:rPr>
                <w:sz w:val="28"/>
                <w:szCs w:val="28"/>
              </w:rPr>
              <w:t>оздоро</w:t>
            </w:r>
            <w:proofErr w:type="spellEnd"/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ind w:right="-70"/>
            </w:pPr>
            <w:proofErr w:type="spellStart"/>
            <w:r w:rsidRPr="003E6D21">
              <w:rPr>
                <w:sz w:val="28"/>
                <w:szCs w:val="28"/>
              </w:rPr>
              <w:t>влениядетей</w:t>
            </w:r>
            <w:proofErr w:type="gramStart"/>
            <w:r w:rsidRPr="003E6D21">
              <w:rPr>
                <w:sz w:val="28"/>
                <w:szCs w:val="28"/>
              </w:rPr>
              <w:t>,п</w:t>
            </w:r>
            <w:proofErr w:type="gramEnd"/>
            <w:r w:rsidRPr="003E6D21">
              <w:rPr>
                <w:sz w:val="28"/>
                <w:szCs w:val="28"/>
              </w:rPr>
              <w:t>роживаю</w:t>
            </w:r>
            <w:proofErr w:type="spellEnd"/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ind w:right="-70"/>
            </w:pPr>
            <w:proofErr w:type="spellStart"/>
            <w:r w:rsidRPr="003E6D21">
              <w:rPr>
                <w:sz w:val="28"/>
                <w:szCs w:val="28"/>
              </w:rPr>
              <w:t>щих</w:t>
            </w:r>
            <w:proofErr w:type="spellEnd"/>
            <w:r w:rsidRPr="003E6D21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Pr="003E6D21">
              <w:rPr>
                <w:sz w:val="28"/>
                <w:szCs w:val="28"/>
              </w:rPr>
              <w:t>Бла</w:t>
            </w:r>
            <w:proofErr w:type="spellEnd"/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ind w:right="-70"/>
            </w:pPr>
            <w:proofErr w:type="spellStart"/>
            <w:r w:rsidRPr="003E6D21">
              <w:rPr>
                <w:sz w:val="28"/>
                <w:szCs w:val="28"/>
              </w:rPr>
              <w:t>годарненскогомуници</w:t>
            </w:r>
            <w:proofErr w:type="spellEnd"/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ind w:right="-70"/>
            </w:pPr>
            <w:proofErr w:type="spellStart"/>
            <w:r w:rsidRPr="003E6D21">
              <w:rPr>
                <w:sz w:val="28"/>
                <w:szCs w:val="28"/>
              </w:rPr>
              <w:t>пального</w:t>
            </w:r>
            <w:proofErr w:type="spellEnd"/>
            <w:r w:rsidRPr="003E6D21">
              <w:rPr>
                <w:sz w:val="28"/>
                <w:szCs w:val="28"/>
              </w:rPr>
              <w:t xml:space="preserve"> района Ставропольского края»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оказание (выполнение) муниципальных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 xml:space="preserve">п.3.1 приложения 1 к Программе </w:t>
            </w:r>
          </w:p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>доля обучающихся,  охваченных организованным отдыхом в период летних каникул в общей численности обучающихся Благодарненского муниципального района Ставропольского края</w:t>
            </w:r>
          </w:p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</w:pPr>
          </w:p>
        </w:tc>
      </w:tr>
      <w:tr w:rsidR="00B4062A" w:rsidRPr="003E6D21">
        <w:trPr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3.2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Основное мероприятие «Организация и обеспечение занятости детей»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 xml:space="preserve">функции ответственного исполнителя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 xml:space="preserve">Отдел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 xml:space="preserve">пункт 3.2    приложения 1к Программе доля обучающихся, трудоустроенных в период летних каникул, в общей численности обучающихся Благодарненского муниципального района Ставропольского края </w:t>
            </w:r>
          </w:p>
        </w:tc>
      </w:tr>
      <w:tr w:rsidR="00B4062A" w:rsidRPr="003E6D21">
        <w:trPr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Подпрограмма Программы «</w:t>
            </w:r>
            <w:r>
              <w:rPr>
                <w:sz w:val="28"/>
                <w:szCs w:val="28"/>
              </w:rPr>
              <w:t>Молодежная политика</w:t>
            </w:r>
            <w:r w:rsidRPr="003E6D21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>п. 4.1. приложения 1 к Программе доля молодых граждан, задействованных в мероприятиях по реализации молодежной политики в общем количестве молодых граждан района</w:t>
            </w:r>
          </w:p>
        </w:tc>
      </w:tr>
      <w:tr w:rsidR="00B4062A" w:rsidRPr="003E6D21">
        <w:trPr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14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Задача подпрограммы Программы: « Обеспечение  и создание  комфортных условий в районе для трудового, духовного, физического и творческого развития молодого человека»</w:t>
            </w:r>
          </w:p>
        </w:tc>
      </w:tr>
      <w:tr w:rsidR="00B4062A" w:rsidRPr="003E6D21">
        <w:trPr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4.2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0003E3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Основное мероприятие «Организация и осуществление </w:t>
            </w:r>
            <w:r w:rsidR="000003E3">
              <w:rPr>
                <w:sz w:val="28"/>
                <w:szCs w:val="28"/>
              </w:rPr>
              <w:t xml:space="preserve">работы с </w:t>
            </w:r>
            <w:r w:rsidRPr="003E6D21">
              <w:rPr>
                <w:sz w:val="28"/>
                <w:szCs w:val="28"/>
              </w:rPr>
              <w:t xml:space="preserve"> молодежью» 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jc w:val="center"/>
            </w:pPr>
            <w:r w:rsidRPr="003E6D21">
              <w:rPr>
                <w:sz w:val="28"/>
                <w:szCs w:val="28"/>
              </w:rPr>
              <w:t>выполнение функций органами местного самоуправления Благодарненского муниципального района Ставропольского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>п. 4.2.приложения 1 к Программе доля молодых граждан, задействованных в мероприятиях по работе с инициативной и талантливой молодежью района, в общем количестве молодых граждан района</w:t>
            </w:r>
          </w:p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>п. 4.3.приложения 1 к Программе доля молодых граждан, принимающих участие в волонтерском движении, в общем количестве молодых граждан района</w:t>
            </w:r>
          </w:p>
        </w:tc>
      </w:tr>
      <w:tr w:rsidR="00B4062A" w:rsidRPr="003E6D21">
        <w:trPr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7691E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Основное мероприятие «</w:t>
            </w:r>
            <w:r>
              <w:rPr>
                <w:sz w:val="28"/>
                <w:szCs w:val="28"/>
              </w:rPr>
              <w:t>Создание условий для организации досуга молодежи</w:t>
            </w:r>
            <w:r w:rsidRPr="003E6D2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7691E">
            <w:pPr>
              <w:jc w:val="center"/>
            </w:pPr>
            <w:r w:rsidRPr="003E6D21">
              <w:rPr>
                <w:sz w:val="28"/>
                <w:szCs w:val="28"/>
              </w:rPr>
              <w:t>выполнение функций органами местного самоуправления Благодарненского муниципального района Ставропольского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7691E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7691E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7691E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>п. 4.2.приложения 1 к Программе доля молодых граждан, задействованных в мероприятиях по работе с инициативной и талантливой молодежью района, в общем количестве молодых граждан района</w:t>
            </w:r>
          </w:p>
          <w:p w:rsidR="00B4062A" w:rsidRPr="003E6D21" w:rsidRDefault="00B4062A" w:rsidP="006F411E">
            <w:pPr>
              <w:autoSpaceDE w:val="0"/>
              <w:autoSpaceDN w:val="0"/>
              <w:adjustRightInd w:val="0"/>
              <w:jc w:val="both"/>
            </w:pPr>
            <w:r w:rsidRPr="003E6D21">
              <w:rPr>
                <w:sz w:val="28"/>
                <w:szCs w:val="28"/>
              </w:rPr>
              <w:t>п. 4.3.приложения 1 к Программе доля молодых граждан, принимающих участие в волонтерском движении, в общем количестве молодых граждан района</w:t>
            </w:r>
          </w:p>
        </w:tc>
      </w:tr>
      <w:tr w:rsidR="00B4062A" w:rsidRPr="003E6D21">
        <w:trPr>
          <w:cantSplit/>
          <w:trHeight w:val="1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Подпрограмма </w:t>
            </w:r>
            <w:proofErr w:type="spellStart"/>
            <w:r w:rsidRPr="003E6D21">
              <w:rPr>
                <w:sz w:val="28"/>
                <w:szCs w:val="28"/>
              </w:rPr>
              <w:t>Програ</w:t>
            </w:r>
            <w:proofErr w:type="spellEnd"/>
          </w:p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proofErr w:type="spellStart"/>
            <w:r w:rsidRPr="003E6D21">
              <w:rPr>
                <w:sz w:val="28"/>
                <w:szCs w:val="28"/>
              </w:rPr>
              <w:t>ммы</w:t>
            </w:r>
            <w:proofErr w:type="spellEnd"/>
            <w:r w:rsidRPr="003E6D21">
              <w:rPr>
                <w:sz w:val="28"/>
                <w:szCs w:val="28"/>
              </w:rPr>
              <w:t xml:space="preserve"> «Обеспечение </w:t>
            </w:r>
            <w:proofErr w:type="spellStart"/>
            <w:r w:rsidRPr="003E6D21">
              <w:rPr>
                <w:sz w:val="28"/>
                <w:szCs w:val="28"/>
              </w:rPr>
              <w:t>реа</w:t>
            </w:r>
            <w:proofErr w:type="spellEnd"/>
          </w:p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proofErr w:type="spellStart"/>
            <w:r w:rsidRPr="003E6D21">
              <w:rPr>
                <w:sz w:val="28"/>
                <w:szCs w:val="28"/>
              </w:rPr>
              <w:t>лизациимуниципаль</w:t>
            </w:r>
            <w:proofErr w:type="spellEnd"/>
          </w:p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ной программы  Благо</w:t>
            </w:r>
          </w:p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proofErr w:type="spellStart"/>
            <w:r w:rsidRPr="003E6D21">
              <w:rPr>
                <w:sz w:val="28"/>
                <w:szCs w:val="28"/>
              </w:rPr>
              <w:t>дарненскогомуници</w:t>
            </w:r>
            <w:proofErr w:type="spellEnd"/>
          </w:p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proofErr w:type="spellStart"/>
            <w:r w:rsidRPr="003E6D21">
              <w:rPr>
                <w:sz w:val="28"/>
                <w:szCs w:val="28"/>
              </w:rPr>
              <w:t>пального</w:t>
            </w:r>
            <w:proofErr w:type="spellEnd"/>
            <w:r w:rsidRPr="003E6D21">
              <w:rPr>
                <w:sz w:val="28"/>
                <w:szCs w:val="28"/>
              </w:rPr>
              <w:t xml:space="preserve"> района Став</w:t>
            </w:r>
          </w:p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польского края «</w:t>
            </w:r>
            <w:proofErr w:type="spellStart"/>
            <w:r w:rsidRPr="003E6D21">
              <w:rPr>
                <w:sz w:val="28"/>
                <w:szCs w:val="28"/>
              </w:rPr>
              <w:t>Разви</w:t>
            </w:r>
            <w:proofErr w:type="spellEnd"/>
          </w:p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proofErr w:type="spellStart"/>
            <w:r w:rsidRPr="003E6D21">
              <w:rPr>
                <w:sz w:val="28"/>
                <w:szCs w:val="28"/>
              </w:rPr>
              <w:t>тие</w:t>
            </w:r>
            <w:proofErr w:type="spellEnd"/>
            <w:r w:rsidRPr="003E6D21">
              <w:rPr>
                <w:sz w:val="28"/>
                <w:szCs w:val="28"/>
              </w:rPr>
              <w:t xml:space="preserve"> образования и молодежной политики» и </w:t>
            </w:r>
            <w:proofErr w:type="spellStart"/>
            <w:r w:rsidRPr="003E6D21">
              <w:rPr>
                <w:sz w:val="28"/>
                <w:szCs w:val="28"/>
              </w:rPr>
              <w:t>общепрограммные</w:t>
            </w:r>
            <w:proofErr w:type="spellEnd"/>
            <w:r w:rsidRPr="003E6D21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х</w:t>
            </w:r>
          </w:p>
        </w:tc>
      </w:tr>
      <w:tr w:rsidR="00B4062A" w:rsidRPr="003E6D21">
        <w:trPr>
          <w:cantSplit/>
          <w:trHeight w:val="8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5.1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Основное мероприятие «Обеспечение реализации Программы»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выполнение функций органами местного самоуправления Благодарненского муниципального района Ставропольского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  <w:r w:rsidRPr="003E6D21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4062A" w:rsidRPr="003E6D21" w:rsidRDefault="00B4062A" w:rsidP="00F32AA9">
      <w:pPr>
        <w:rPr>
          <w:sz w:val="28"/>
          <w:szCs w:val="28"/>
        </w:rPr>
      </w:pPr>
    </w:p>
    <w:p w:rsidR="00B4062A" w:rsidRPr="003E6D21" w:rsidRDefault="00B4062A" w:rsidP="00F32AA9">
      <w:pPr>
        <w:rPr>
          <w:sz w:val="28"/>
          <w:szCs w:val="28"/>
        </w:rPr>
      </w:pPr>
    </w:p>
    <w:p w:rsidR="00B4062A" w:rsidRPr="003E6D21" w:rsidRDefault="00B4062A" w:rsidP="00F32AA9">
      <w:pPr>
        <w:rPr>
          <w:vanish/>
          <w:sz w:val="28"/>
          <w:szCs w:val="28"/>
        </w:rPr>
      </w:pPr>
    </w:p>
    <w:p w:rsidR="00B4062A" w:rsidRPr="003E6D21" w:rsidRDefault="00B4062A" w:rsidP="00F32AA9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bookmarkStart w:id="2" w:name="Par2376"/>
      <w:bookmarkStart w:id="3" w:name="Par2384"/>
      <w:bookmarkEnd w:id="2"/>
      <w:bookmarkEnd w:id="3"/>
    </w:p>
    <w:p w:rsidR="00B4062A" w:rsidRPr="003E6D21" w:rsidRDefault="00B4062A" w:rsidP="00F32AA9">
      <w:pPr>
        <w:autoSpaceDE w:val="0"/>
        <w:autoSpaceDN w:val="0"/>
        <w:adjustRightInd w:val="0"/>
        <w:outlineLvl w:val="2"/>
        <w:rPr>
          <w:caps/>
          <w:sz w:val="28"/>
          <w:szCs w:val="28"/>
        </w:rPr>
      </w:pPr>
    </w:p>
    <w:p w:rsidR="00B4062A" w:rsidRPr="003E6D21" w:rsidRDefault="00B4062A" w:rsidP="00F32AA9">
      <w:pPr>
        <w:autoSpaceDE w:val="0"/>
        <w:autoSpaceDN w:val="0"/>
        <w:adjustRightInd w:val="0"/>
        <w:outlineLvl w:val="2"/>
        <w:rPr>
          <w:caps/>
          <w:sz w:val="28"/>
          <w:szCs w:val="28"/>
        </w:rPr>
      </w:pPr>
    </w:p>
    <w:p w:rsidR="00B4062A" w:rsidRDefault="00B4062A" w:rsidP="00F32AA9">
      <w:pPr>
        <w:autoSpaceDE w:val="0"/>
        <w:autoSpaceDN w:val="0"/>
        <w:adjustRightInd w:val="0"/>
        <w:outlineLvl w:val="2"/>
        <w:rPr>
          <w:caps/>
          <w:sz w:val="28"/>
          <w:szCs w:val="28"/>
        </w:rPr>
      </w:pPr>
    </w:p>
    <w:p w:rsidR="00B4062A" w:rsidRDefault="00B4062A" w:rsidP="00F32AA9">
      <w:pPr>
        <w:autoSpaceDE w:val="0"/>
        <w:autoSpaceDN w:val="0"/>
        <w:adjustRightInd w:val="0"/>
        <w:outlineLvl w:val="2"/>
        <w:rPr>
          <w:caps/>
          <w:sz w:val="28"/>
          <w:szCs w:val="28"/>
        </w:rPr>
      </w:pPr>
    </w:p>
    <w:p w:rsidR="00B4062A" w:rsidRDefault="00B4062A" w:rsidP="00F32AA9">
      <w:pPr>
        <w:autoSpaceDE w:val="0"/>
        <w:autoSpaceDN w:val="0"/>
        <w:adjustRightInd w:val="0"/>
        <w:outlineLvl w:val="2"/>
        <w:rPr>
          <w:caps/>
          <w:sz w:val="28"/>
          <w:szCs w:val="28"/>
        </w:rPr>
      </w:pPr>
    </w:p>
    <w:p w:rsidR="001E3EE8" w:rsidRDefault="001E3EE8" w:rsidP="00F32AA9">
      <w:pPr>
        <w:autoSpaceDE w:val="0"/>
        <w:autoSpaceDN w:val="0"/>
        <w:adjustRightInd w:val="0"/>
        <w:outlineLvl w:val="2"/>
        <w:rPr>
          <w:caps/>
          <w:sz w:val="28"/>
          <w:szCs w:val="28"/>
        </w:rPr>
      </w:pPr>
    </w:p>
    <w:p w:rsidR="001E3EE8" w:rsidRDefault="001E3EE8" w:rsidP="00F32AA9">
      <w:pPr>
        <w:autoSpaceDE w:val="0"/>
        <w:autoSpaceDN w:val="0"/>
        <w:adjustRightInd w:val="0"/>
        <w:outlineLvl w:val="2"/>
        <w:rPr>
          <w:caps/>
          <w:sz w:val="28"/>
          <w:szCs w:val="28"/>
        </w:rPr>
      </w:pPr>
    </w:p>
    <w:p w:rsidR="00B4062A" w:rsidRDefault="00B4062A" w:rsidP="00F32AA9">
      <w:pPr>
        <w:autoSpaceDE w:val="0"/>
        <w:autoSpaceDN w:val="0"/>
        <w:adjustRightInd w:val="0"/>
        <w:outlineLvl w:val="2"/>
        <w:rPr>
          <w:caps/>
          <w:sz w:val="28"/>
          <w:szCs w:val="28"/>
        </w:rPr>
      </w:pPr>
    </w:p>
    <w:p w:rsidR="00B4062A" w:rsidRPr="003E6D21" w:rsidRDefault="00B4062A" w:rsidP="00F32AA9">
      <w:pPr>
        <w:autoSpaceDE w:val="0"/>
        <w:autoSpaceDN w:val="0"/>
        <w:adjustRightInd w:val="0"/>
        <w:outlineLvl w:val="2"/>
        <w:rPr>
          <w:cap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621"/>
        <w:gridCol w:w="7655"/>
      </w:tblGrid>
      <w:tr w:rsidR="00B4062A" w:rsidRPr="003E6D21">
        <w:tc>
          <w:tcPr>
            <w:tcW w:w="762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</w:rPr>
            </w:pPr>
          </w:p>
        </w:tc>
        <w:tc>
          <w:tcPr>
            <w:tcW w:w="7655" w:type="dxa"/>
          </w:tcPr>
          <w:p w:rsidR="00B4062A" w:rsidRPr="003E6D21" w:rsidRDefault="00B4062A" w:rsidP="008B45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3E6D21">
              <w:rPr>
                <w:sz w:val="28"/>
                <w:szCs w:val="28"/>
              </w:rPr>
              <w:t>Приложение 3</w:t>
            </w: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</w:rPr>
            </w:pPr>
            <w:r w:rsidRPr="003E6D21">
              <w:rPr>
                <w:sz w:val="28"/>
                <w:szCs w:val="28"/>
              </w:rPr>
              <w:t>к муниципальной программе Благодарненского муниципального района Ставропольского края «Развитие образования и молодежной политики»</w:t>
            </w:r>
          </w:p>
        </w:tc>
      </w:tr>
    </w:tbl>
    <w:p w:rsidR="00B4062A" w:rsidRPr="003E6D21" w:rsidRDefault="00B4062A" w:rsidP="008B4542">
      <w:pPr>
        <w:autoSpaceDE w:val="0"/>
        <w:autoSpaceDN w:val="0"/>
        <w:adjustRightInd w:val="0"/>
        <w:outlineLvl w:val="2"/>
        <w:rPr>
          <w:caps/>
          <w:sz w:val="28"/>
          <w:szCs w:val="28"/>
        </w:rPr>
      </w:pPr>
    </w:p>
    <w:p w:rsidR="00B4062A" w:rsidRPr="003E6D21" w:rsidRDefault="00B4062A" w:rsidP="008B4542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3E6D21">
        <w:rPr>
          <w:caps/>
          <w:sz w:val="28"/>
          <w:szCs w:val="28"/>
        </w:rPr>
        <w:t>Объемы и источники</w:t>
      </w:r>
    </w:p>
    <w:p w:rsidR="00B4062A" w:rsidRPr="003E6D21" w:rsidRDefault="00B4062A" w:rsidP="00F32AA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E6D21">
        <w:rPr>
          <w:spacing w:val="-4"/>
          <w:sz w:val="28"/>
          <w:szCs w:val="28"/>
        </w:rPr>
        <w:t xml:space="preserve">финансового обеспечения </w:t>
      </w:r>
      <w:r w:rsidRPr="003E6D21">
        <w:rPr>
          <w:sz w:val="28"/>
          <w:szCs w:val="28"/>
        </w:rPr>
        <w:t>муниципальной программы Благодарненского муниципального района Ставропольского края «Развитие образования и молодежной политики»</w:t>
      </w:r>
      <w:hyperlink w:anchor="Par2393" w:history="1">
        <w:r w:rsidRPr="003E6D21">
          <w:rPr>
            <w:sz w:val="28"/>
            <w:szCs w:val="28"/>
          </w:rPr>
          <w:t>&lt;*&gt;</w:t>
        </w:r>
      </w:hyperlink>
    </w:p>
    <w:p w:rsidR="00B4062A" w:rsidRPr="003E6D21" w:rsidRDefault="00B4062A" w:rsidP="00F32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--------------------------------</w:t>
      </w:r>
    </w:p>
    <w:p w:rsidR="00B4062A" w:rsidRPr="003E6D21" w:rsidRDefault="00B4062A" w:rsidP="00F32A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393"/>
      <w:bookmarkEnd w:id="4"/>
      <w:r w:rsidRPr="003E6D21">
        <w:rPr>
          <w:sz w:val="28"/>
          <w:szCs w:val="28"/>
        </w:rPr>
        <w:t>&lt;*&gt; Далее в настоящем Приложении используется сокращение – Программа</w:t>
      </w:r>
    </w:p>
    <w:p w:rsidR="00B4062A" w:rsidRPr="003E6D21" w:rsidRDefault="00B4062A" w:rsidP="00F32AA9">
      <w:pPr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830"/>
        <w:gridCol w:w="16"/>
        <w:gridCol w:w="6219"/>
        <w:gridCol w:w="2057"/>
        <w:gridCol w:w="1843"/>
        <w:gridCol w:w="1701"/>
      </w:tblGrid>
      <w:tr w:rsidR="00B4062A" w:rsidRPr="003E6D21" w:rsidTr="006F411E">
        <w:trPr>
          <w:trHeight w:val="486"/>
        </w:trPr>
        <w:tc>
          <w:tcPr>
            <w:tcW w:w="716" w:type="dxa"/>
            <w:vMerge w:val="restart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3E6D21">
              <w:rPr>
                <w:sz w:val="28"/>
                <w:szCs w:val="28"/>
              </w:rPr>
              <w:t xml:space="preserve">№ </w:t>
            </w:r>
            <w:proofErr w:type="gramStart"/>
            <w:r w:rsidRPr="003E6D21">
              <w:rPr>
                <w:sz w:val="28"/>
                <w:szCs w:val="28"/>
              </w:rPr>
              <w:t>п</w:t>
            </w:r>
            <w:proofErr w:type="gramEnd"/>
            <w:r w:rsidRPr="003E6D21">
              <w:rPr>
                <w:sz w:val="28"/>
                <w:szCs w:val="28"/>
              </w:rPr>
              <w:t>/п</w:t>
            </w:r>
          </w:p>
        </w:tc>
        <w:tc>
          <w:tcPr>
            <w:tcW w:w="2846" w:type="dxa"/>
            <w:gridSpan w:val="2"/>
            <w:vMerge w:val="restart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3E6D21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219" w:type="dxa"/>
            <w:vMerge w:val="restart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</w:rPr>
            </w:pPr>
            <w:r w:rsidRPr="003E6D21">
              <w:rPr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601" w:type="dxa"/>
            <w:gridSpan w:val="3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3E6D21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B4062A" w:rsidRPr="003E6D21" w:rsidTr="006F411E">
        <w:trPr>
          <w:trHeight w:val="144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spacing w:line="240" w:lineRule="exact"/>
              <w:jc w:val="center"/>
            </w:pPr>
          </w:p>
        </w:tc>
        <w:tc>
          <w:tcPr>
            <w:tcW w:w="2846" w:type="dxa"/>
            <w:gridSpan w:val="2"/>
            <w:vMerge/>
          </w:tcPr>
          <w:p w:rsidR="00B4062A" w:rsidRPr="003E6D21" w:rsidRDefault="00B4062A" w:rsidP="008B4542">
            <w:pPr>
              <w:spacing w:line="240" w:lineRule="exact"/>
              <w:jc w:val="center"/>
            </w:pPr>
          </w:p>
        </w:tc>
        <w:tc>
          <w:tcPr>
            <w:tcW w:w="6219" w:type="dxa"/>
            <w:vMerge/>
          </w:tcPr>
          <w:p w:rsidR="00B4062A" w:rsidRPr="003E6D21" w:rsidRDefault="00B4062A" w:rsidP="008B4542">
            <w:pPr>
              <w:spacing w:line="240" w:lineRule="exact"/>
              <w:jc w:val="center"/>
            </w:pP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3E6D21">
              <w:rPr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3E6D21"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</w:pPr>
            <w:r w:rsidRPr="003E6D21">
              <w:rPr>
                <w:sz w:val="28"/>
                <w:szCs w:val="28"/>
              </w:rPr>
              <w:t>2018</w:t>
            </w: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spacing w:line="240" w:lineRule="exact"/>
              <w:ind w:firstLine="71"/>
              <w:jc w:val="center"/>
              <w:outlineLvl w:val="2"/>
            </w:pPr>
          </w:p>
        </w:tc>
      </w:tr>
      <w:tr w:rsidR="00B4062A" w:rsidRPr="003E6D21" w:rsidTr="006F411E">
        <w:tc>
          <w:tcPr>
            <w:tcW w:w="716" w:type="dxa"/>
            <w:vMerge w:val="restart"/>
          </w:tcPr>
          <w:p w:rsidR="00B4062A" w:rsidRDefault="00B4062A" w:rsidP="008B454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1.</w:t>
            </w:r>
          </w:p>
          <w:p w:rsidR="00B4062A" w:rsidRDefault="00B4062A" w:rsidP="008B454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830" w:type="dxa"/>
            <w:vMerge w:val="restart"/>
          </w:tcPr>
          <w:p w:rsidR="00B4062A" w:rsidRDefault="00B4062A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lastRenderedPageBreak/>
              <w:t>Программа, всего</w:t>
            </w:r>
          </w:p>
          <w:p w:rsidR="00B4062A" w:rsidRDefault="00B4062A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4062A" w:rsidRDefault="00B4062A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sz w:val="28"/>
                <w:szCs w:val="28"/>
              </w:rPr>
              <w:t>527 969,333</w:t>
            </w:r>
          </w:p>
        </w:tc>
        <w:tc>
          <w:tcPr>
            <w:tcW w:w="1843" w:type="dxa"/>
          </w:tcPr>
          <w:p w:rsidR="00B4062A" w:rsidRDefault="00B4062A">
            <w:r w:rsidRPr="004579A9">
              <w:rPr>
                <w:sz w:val="28"/>
                <w:szCs w:val="28"/>
              </w:rPr>
              <w:t>527 969,333</w:t>
            </w:r>
          </w:p>
        </w:tc>
        <w:tc>
          <w:tcPr>
            <w:tcW w:w="1701" w:type="dxa"/>
          </w:tcPr>
          <w:p w:rsidR="00B4062A" w:rsidRDefault="00B4062A">
            <w:r w:rsidRPr="004579A9">
              <w:rPr>
                <w:sz w:val="28"/>
                <w:szCs w:val="28"/>
              </w:rPr>
              <w:t>527 969,333</w:t>
            </w:r>
          </w:p>
        </w:tc>
      </w:tr>
      <w:tr w:rsidR="00B4062A" w:rsidRPr="003E6D21" w:rsidTr="006F411E"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6F411E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 xml:space="preserve"> </w:t>
            </w:r>
            <w:r w:rsidR="006F411E">
              <w:rPr>
                <w:sz w:val="28"/>
                <w:szCs w:val="28"/>
              </w:rPr>
              <w:t xml:space="preserve">, </w:t>
            </w: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8B4542">
            <w:pPr>
              <w:jc w:val="right"/>
            </w:pPr>
          </w:p>
        </w:tc>
        <w:tc>
          <w:tcPr>
            <w:tcW w:w="1701" w:type="dxa"/>
          </w:tcPr>
          <w:p w:rsidR="00B4062A" w:rsidRPr="003E6D21" w:rsidRDefault="00B4062A" w:rsidP="008B4542">
            <w:pPr>
              <w:jc w:val="right"/>
            </w:pPr>
          </w:p>
        </w:tc>
      </w:tr>
      <w:tr w:rsidR="00B4062A" w:rsidRPr="003E6D21" w:rsidTr="006F411E"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B4062A" w:rsidRPr="003E6D21" w:rsidTr="006F411E"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296949,890</w:t>
            </w: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296949,890</w:t>
            </w:r>
          </w:p>
        </w:tc>
        <w:tc>
          <w:tcPr>
            <w:tcW w:w="170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296949,890</w:t>
            </w:r>
          </w:p>
        </w:tc>
      </w:tr>
      <w:tr w:rsidR="00B4062A" w:rsidRPr="003E6D21" w:rsidTr="006F411E"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B4062A" w:rsidRPr="003E6D21" w:rsidTr="006F411E"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296949,890</w:t>
            </w: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296949,890</w:t>
            </w:r>
          </w:p>
        </w:tc>
        <w:tc>
          <w:tcPr>
            <w:tcW w:w="170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296949,890</w:t>
            </w:r>
          </w:p>
        </w:tc>
      </w:tr>
      <w:tr w:rsidR="00B4062A" w:rsidRPr="003E6D21" w:rsidTr="006F411E"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tabs>
                <w:tab w:val="left" w:pos="1200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  <w:r w:rsidRPr="003E6D21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</w:pPr>
            <w:r>
              <w:rPr>
                <w:sz w:val="28"/>
                <w:szCs w:val="28"/>
              </w:rPr>
              <w:t>231019,443</w:t>
            </w:r>
          </w:p>
        </w:tc>
        <w:tc>
          <w:tcPr>
            <w:tcW w:w="1843" w:type="dxa"/>
          </w:tcPr>
          <w:p w:rsidR="00B4062A" w:rsidRDefault="00B4062A">
            <w:r w:rsidRPr="00B119C6">
              <w:rPr>
                <w:sz w:val="28"/>
                <w:szCs w:val="28"/>
              </w:rPr>
              <w:t>231019,443</w:t>
            </w:r>
          </w:p>
        </w:tc>
        <w:tc>
          <w:tcPr>
            <w:tcW w:w="1701" w:type="dxa"/>
          </w:tcPr>
          <w:p w:rsidR="00B4062A" w:rsidRDefault="00B4062A">
            <w:r w:rsidRPr="00B119C6">
              <w:rPr>
                <w:sz w:val="28"/>
                <w:szCs w:val="28"/>
              </w:rPr>
              <w:t>231019,443</w:t>
            </w:r>
          </w:p>
        </w:tc>
      </w:tr>
      <w:tr w:rsidR="00B4062A" w:rsidRPr="003E6D21" w:rsidTr="006F411E"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B4062A" w:rsidRPr="003E6D21" w:rsidRDefault="00B4062A" w:rsidP="008B4542">
            <w:pPr>
              <w:jc w:val="right"/>
            </w:pPr>
          </w:p>
        </w:tc>
      </w:tr>
      <w:tr w:rsidR="00B4062A" w:rsidRPr="003E6D21" w:rsidTr="006F411E"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B4062A" w:rsidRDefault="00B4062A" w:rsidP="00902D84">
            <w:pPr>
              <w:jc w:val="right"/>
            </w:pPr>
            <w:r w:rsidRPr="00AB727C">
              <w:rPr>
                <w:sz w:val="28"/>
                <w:szCs w:val="28"/>
              </w:rPr>
              <w:t>231019,443</w:t>
            </w:r>
          </w:p>
        </w:tc>
        <w:tc>
          <w:tcPr>
            <w:tcW w:w="1843" w:type="dxa"/>
          </w:tcPr>
          <w:p w:rsidR="00B4062A" w:rsidRDefault="00B4062A" w:rsidP="00902D84">
            <w:pPr>
              <w:jc w:val="right"/>
            </w:pPr>
            <w:r w:rsidRPr="00AB727C">
              <w:rPr>
                <w:sz w:val="28"/>
                <w:szCs w:val="28"/>
              </w:rPr>
              <w:t>231019,443</w:t>
            </w:r>
          </w:p>
        </w:tc>
        <w:tc>
          <w:tcPr>
            <w:tcW w:w="1701" w:type="dxa"/>
          </w:tcPr>
          <w:p w:rsidR="00B4062A" w:rsidRDefault="00B4062A" w:rsidP="00902D84">
            <w:pPr>
              <w:jc w:val="right"/>
            </w:pPr>
            <w:r w:rsidRPr="00AB727C">
              <w:rPr>
                <w:sz w:val="28"/>
                <w:szCs w:val="28"/>
              </w:rPr>
              <w:t>231019,443</w:t>
            </w:r>
          </w:p>
        </w:tc>
      </w:tr>
      <w:tr w:rsidR="00B4062A" w:rsidRPr="003E6D21" w:rsidTr="006F411E"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tabs>
                <w:tab w:val="left" w:pos="1200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  <w:r w:rsidRPr="003E6D21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250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  <w:rPr>
                <w:vertAlign w:val="superscript"/>
              </w:rPr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proofErr w:type="gramStart"/>
            <w:r w:rsidRPr="003E6D21">
              <w:rPr>
                <w:sz w:val="28"/>
                <w:szCs w:val="28"/>
                <w:vertAlign w:val="superscript"/>
              </w:rPr>
              <w:t>9</w:t>
            </w:r>
            <w:proofErr w:type="gramEnd"/>
          </w:p>
        </w:tc>
        <w:tc>
          <w:tcPr>
            <w:tcW w:w="2057" w:type="dxa"/>
          </w:tcPr>
          <w:p w:rsidR="00B4062A" w:rsidRPr="003E6D21" w:rsidRDefault="00B4062A" w:rsidP="008B4542">
            <w:pPr>
              <w:tabs>
                <w:tab w:val="left" w:pos="1200"/>
              </w:tabs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B4062A" w:rsidRPr="003E6D21" w:rsidTr="006F411E">
        <w:tc>
          <w:tcPr>
            <w:tcW w:w="716" w:type="dxa"/>
            <w:vMerge w:val="restart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1.</w:t>
            </w:r>
          </w:p>
        </w:tc>
        <w:tc>
          <w:tcPr>
            <w:tcW w:w="2830" w:type="dxa"/>
            <w:vMerge w:val="restart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образования», всего</w:t>
            </w: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sz w:val="28"/>
                <w:szCs w:val="28"/>
              </w:rPr>
              <w:t>490236,452</w:t>
            </w:r>
          </w:p>
        </w:tc>
        <w:tc>
          <w:tcPr>
            <w:tcW w:w="1843" w:type="dxa"/>
          </w:tcPr>
          <w:p w:rsidR="00B4062A" w:rsidRDefault="00B4062A">
            <w:r w:rsidRPr="00D71CAA">
              <w:rPr>
                <w:sz w:val="28"/>
                <w:szCs w:val="28"/>
              </w:rPr>
              <w:t>490236,452</w:t>
            </w:r>
          </w:p>
        </w:tc>
        <w:tc>
          <w:tcPr>
            <w:tcW w:w="1701" w:type="dxa"/>
          </w:tcPr>
          <w:p w:rsidR="00B4062A" w:rsidRDefault="00B4062A">
            <w:r w:rsidRPr="00D71CAA">
              <w:rPr>
                <w:sz w:val="28"/>
                <w:szCs w:val="28"/>
              </w:rPr>
              <w:t>490236,452</w:t>
            </w:r>
          </w:p>
        </w:tc>
      </w:tr>
      <w:tr w:rsidR="00B4062A" w:rsidRPr="003E6D21" w:rsidTr="006F411E">
        <w:trPr>
          <w:trHeight w:val="840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FB459F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="006F411E">
              <w:rPr>
                <w:sz w:val="28"/>
                <w:szCs w:val="28"/>
                <w:vertAlign w:val="superscript"/>
              </w:rPr>
              <w:t>,</w:t>
            </w:r>
            <w:r w:rsidR="006F411E">
              <w:rPr>
                <w:sz w:val="28"/>
                <w:szCs w:val="28"/>
              </w:rPr>
              <w:t xml:space="preserve"> , </w:t>
            </w: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ind w:firstLine="160"/>
              <w:jc w:val="right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8B4542">
            <w:pPr>
              <w:jc w:val="right"/>
            </w:pPr>
          </w:p>
        </w:tc>
        <w:tc>
          <w:tcPr>
            <w:tcW w:w="1701" w:type="dxa"/>
          </w:tcPr>
          <w:p w:rsidR="00B4062A" w:rsidRPr="003E6D21" w:rsidRDefault="00B4062A" w:rsidP="008B4542">
            <w:pPr>
              <w:jc w:val="right"/>
            </w:pPr>
          </w:p>
        </w:tc>
      </w:tr>
      <w:tr w:rsidR="00B4062A" w:rsidRPr="003E6D21" w:rsidTr="006F411E">
        <w:trPr>
          <w:trHeight w:val="164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85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0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B4062A" w:rsidRPr="003E6D21" w:rsidTr="006F411E">
        <w:trPr>
          <w:trHeight w:val="85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ind w:firstLine="16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249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212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286644,</w:t>
            </w: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286644,</w:t>
            </w: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286644,</w:t>
            </w:r>
            <w:r>
              <w:rPr>
                <w:sz w:val="28"/>
                <w:szCs w:val="28"/>
              </w:rPr>
              <w:t>600</w:t>
            </w:r>
          </w:p>
        </w:tc>
      </w:tr>
      <w:tr w:rsidR="00B4062A" w:rsidRPr="003E6D21" w:rsidTr="006F411E">
        <w:trPr>
          <w:trHeight w:val="85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B4062A" w:rsidRPr="003E6D21" w:rsidTr="006F411E">
        <w:trPr>
          <w:trHeight w:val="108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286644,</w:t>
            </w: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286644,</w:t>
            </w: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286644,</w:t>
            </w:r>
            <w:r>
              <w:rPr>
                <w:sz w:val="28"/>
                <w:szCs w:val="28"/>
              </w:rPr>
              <w:t>600</w:t>
            </w:r>
          </w:p>
        </w:tc>
      </w:tr>
      <w:tr w:rsidR="00B4062A" w:rsidRPr="003E6D21" w:rsidTr="006F411E">
        <w:trPr>
          <w:trHeight w:val="85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159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jc w:val="right"/>
            </w:pPr>
            <w:r>
              <w:rPr>
                <w:sz w:val="28"/>
                <w:szCs w:val="28"/>
              </w:rPr>
              <w:t>203591,852</w:t>
            </w:r>
          </w:p>
        </w:tc>
        <w:tc>
          <w:tcPr>
            <w:tcW w:w="1843" w:type="dxa"/>
          </w:tcPr>
          <w:p w:rsidR="00B4062A" w:rsidRDefault="00B4062A">
            <w:r w:rsidRPr="00DC776D">
              <w:rPr>
                <w:sz w:val="28"/>
                <w:szCs w:val="28"/>
              </w:rPr>
              <w:t>203591,852</w:t>
            </w:r>
          </w:p>
        </w:tc>
        <w:tc>
          <w:tcPr>
            <w:tcW w:w="1701" w:type="dxa"/>
          </w:tcPr>
          <w:p w:rsidR="00B4062A" w:rsidRDefault="00B4062A">
            <w:r w:rsidRPr="00DC776D">
              <w:rPr>
                <w:sz w:val="28"/>
                <w:szCs w:val="28"/>
              </w:rPr>
              <w:t>203591,852</w:t>
            </w:r>
          </w:p>
        </w:tc>
      </w:tr>
      <w:tr w:rsidR="00B4062A" w:rsidRPr="003E6D21" w:rsidTr="006F411E">
        <w:trPr>
          <w:trHeight w:val="250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jc w:val="right"/>
            </w:pPr>
          </w:p>
        </w:tc>
        <w:tc>
          <w:tcPr>
            <w:tcW w:w="1843" w:type="dxa"/>
          </w:tcPr>
          <w:p w:rsidR="00B4062A" w:rsidRPr="003E6D21" w:rsidRDefault="00B4062A" w:rsidP="008B4542">
            <w:pPr>
              <w:jc w:val="right"/>
            </w:pPr>
          </w:p>
        </w:tc>
        <w:tc>
          <w:tcPr>
            <w:tcW w:w="1701" w:type="dxa"/>
          </w:tcPr>
          <w:p w:rsidR="00B4062A" w:rsidRPr="003E6D21" w:rsidRDefault="00B4062A" w:rsidP="008B4542">
            <w:pPr>
              <w:jc w:val="right"/>
            </w:pPr>
          </w:p>
        </w:tc>
      </w:tr>
      <w:tr w:rsidR="00B4062A" w:rsidRPr="003E6D21" w:rsidTr="006F411E">
        <w:trPr>
          <w:trHeight w:val="197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B4062A" w:rsidRPr="003E6D21" w:rsidRDefault="00B4062A" w:rsidP="00E64D57">
            <w:pPr>
              <w:jc w:val="right"/>
            </w:pPr>
            <w:r>
              <w:rPr>
                <w:sz w:val="28"/>
                <w:szCs w:val="28"/>
              </w:rPr>
              <w:t>203591,852</w:t>
            </w:r>
          </w:p>
        </w:tc>
        <w:tc>
          <w:tcPr>
            <w:tcW w:w="1843" w:type="dxa"/>
          </w:tcPr>
          <w:p w:rsidR="00B4062A" w:rsidRDefault="00B4062A" w:rsidP="00E64D57">
            <w:r w:rsidRPr="00DC776D">
              <w:rPr>
                <w:sz w:val="28"/>
                <w:szCs w:val="28"/>
              </w:rPr>
              <w:t>203591,852</w:t>
            </w:r>
          </w:p>
        </w:tc>
        <w:tc>
          <w:tcPr>
            <w:tcW w:w="1701" w:type="dxa"/>
          </w:tcPr>
          <w:p w:rsidR="00B4062A" w:rsidRDefault="00B4062A" w:rsidP="00E64D57">
            <w:r w:rsidRPr="00DC776D">
              <w:rPr>
                <w:sz w:val="28"/>
                <w:szCs w:val="28"/>
              </w:rPr>
              <w:t>203591,852</w:t>
            </w:r>
          </w:p>
        </w:tc>
      </w:tr>
      <w:tr w:rsidR="00B4062A" w:rsidRPr="003E6D21" w:rsidTr="006F411E">
        <w:trPr>
          <w:trHeight w:val="146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250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proofErr w:type="gramStart"/>
            <w:r w:rsidRPr="003E6D21">
              <w:rPr>
                <w:sz w:val="28"/>
                <w:szCs w:val="28"/>
                <w:vertAlign w:val="superscript"/>
              </w:rPr>
              <w:t>9</w:t>
            </w:r>
            <w:proofErr w:type="gramEnd"/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B4062A" w:rsidRPr="003E6D21" w:rsidTr="006F411E">
        <w:trPr>
          <w:trHeight w:val="161"/>
        </w:trPr>
        <w:tc>
          <w:tcPr>
            <w:tcW w:w="716" w:type="dxa"/>
            <w:vMerge w:val="restart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1.1.</w:t>
            </w: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 w:val="restart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Основное </w:t>
            </w:r>
            <w:proofErr w:type="spellStart"/>
            <w:r w:rsidRPr="003E6D21">
              <w:rPr>
                <w:sz w:val="28"/>
                <w:szCs w:val="28"/>
              </w:rPr>
              <w:t>мероприя</w:t>
            </w:r>
            <w:proofErr w:type="spellEnd"/>
          </w:p>
          <w:p w:rsidR="00B4062A" w:rsidRPr="003E6D21" w:rsidRDefault="00B4062A" w:rsidP="00832D84">
            <w:pPr>
              <w:autoSpaceDE w:val="0"/>
              <w:autoSpaceDN w:val="0"/>
              <w:adjustRightInd w:val="0"/>
              <w:ind w:left="-115"/>
              <w:outlineLvl w:val="2"/>
            </w:pPr>
            <w:proofErr w:type="spellStart"/>
            <w:r w:rsidRPr="003E6D21">
              <w:rPr>
                <w:sz w:val="28"/>
                <w:szCs w:val="28"/>
              </w:rPr>
              <w:t>тие</w:t>
            </w:r>
            <w:proofErr w:type="spellEnd"/>
            <w:r w:rsidRPr="003E6D21">
              <w:rPr>
                <w:sz w:val="28"/>
                <w:szCs w:val="28"/>
              </w:rPr>
              <w:t xml:space="preserve"> «Обеспечение пре</w:t>
            </w:r>
          </w:p>
          <w:p w:rsidR="00B4062A" w:rsidRPr="003E6D21" w:rsidRDefault="00B4062A" w:rsidP="00832D84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доставления </w:t>
            </w:r>
            <w:proofErr w:type="spellStart"/>
            <w:r w:rsidRPr="003E6D21">
              <w:rPr>
                <w:sz w:val="28"/>
                <w:szCs w:val="28"/>
              </w:rPr>
              <w:t>бесплат</w:t>
            </w:r>
            <w:proofErr w:type="spellEnd"/>
          </w:p>
          <w:p w:rsidR="00B4062A" w:rsidRPr="003E6D21" w:rsidRDefault="00B4062A" w:rsidP="00832D84">
            <w:pPr>
              <w:autoSpaceDE w:val="0"/>
              <w:autoSpaceDN w:val="0"/>
              <w:adjustRightInd w:val="0"/>
              <w:outlineLvl w:val="2"/>
            </w:pPr>
            <w:proofErr w:type="spellStart"/>
            <w:r w:rsidRPr="003E6D21">
              <w:rPr>
                <w:sz w:val="28"/>
                <w:szCs w:val="28"/>
              </w:rPr>
              <w:t>ного</w:t>
            </w:r>
            <w:proofErr w:type="spellEnd"/>
            <w:r w:rsidRPr="003E6D21">
              <w:rPr>
                <w:sz w:val="28"/>
                <w:szCs w:val="28"/>
              </w:rPr>
              <w:t xml:space="preserve"> дошкольного образования», всего</w:t>
            </w: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sz w:val="28"/>
                <w:szCs w:val="28"/>
              </w:rPr>
              <w:t>166899,023</w:t>
            </w:r>
          </w:p>
        </w:tc>
        <w:tc>
          <w:tcPr>
            <w:tcW w:w="1843" w:type="dxa"/>
          </w:tcPr>
          <w:p w:rsidR="00B4062A" w:rsidRDefault="00B4062A">
            <w:r w:rsidRPr="00980361">
              <w:rPr>
                <w:sz w:val="28"/>
                <w:szCs w:val="28"/>
              </w:rPr>
              <w:t>166899,023</w:t>
            </w:r>
          </w:p>
        </w:tc>
        <w:tc>
          <w:tcPr>
            <w:tcW w:w="1701" w:type="dxa"/>
          </w:tcPr>
          <w:p w:rsidR="00B4062A" w:rsidRDefault="00B4062A">
            <w:r w:rsidRPr="00980361">
              <w:rPr>
                <w:sz w:val="28"/>
                <w:szCs w:val="28"/>
              </w:rPr>
              <w:t>166899,023</w:t>
            </w:r>
          </w:p>
        </w:tc>
      </w:tr>
      <w:tr w:rsidR="00B4062A" w:rsidRPr="003E6D21" w:rsidTr="006F411E">
        <w:trPr>
          <w:trHeight w:val="887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FB459F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 xml:space="preserve">, 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8B4542"/>
        </w:tc>
        <w:tc>
          <w:tcPr>
            <w:tcW w:w="1701" w:type="dxa"/>
          </w:tcPr>
          <w:p w:rsidR="00B4062A" w:rsidRPr="003E6D21" w:rsidRDefault="00B4062A" w:rsidP="008B4542"/>
        </w:tc>
      </w:tr>
      <w:tr w:rsidR="00B4062A" w:rsidRPr="003E6D21" w:rsidTr="006F411E">
        <w:trPr>
          <w:trHeight w:val="244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3E6D21"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B4062A" w:rsidRPr="003E6D21" w:rsidRDefault="00B4062A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244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32D84"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jc w:val="right"/>
            </w:pP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</w:p>
        </w:tc>
      </w:tr>
      <w:tr w:rsidR="00B4062A" w:rsidRPr="003E6D21" w:rsidTr="006F411E">
        <w:trPr>
          <w:trHeight w:val="200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32D84"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274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32D84"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</w:p>
        </w:tc>
      </w:tr>
      <w:tr w:rsidR="00B4062A" w:rsidRPr="003E6D21" w:rsidTr="006F411E">
        <w:trPr>
          <w:trHeight w:val="250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32D84"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B4062A" w:rsidRDefault="00B4062A" w:rsidP="001552F9">
            <w:pPr>
              <w:jc w:val="right"/>
            </w:pPr>
            <w:r>
              <w:rPr>
                <w:sz w:val="28"/>
                <w:szCs w:val="28"/>
              </w:rPr>
              <w:t>78863,120</w:t>
            </w:r>
          </w:p>
        </w:tc>
        <w:tc>
          <w:tcPr>
            <w:tcW w:w="1843" w:type="dxa"/>
          </w:tcPr>
          <w:p w:rsidR="00B4062A" w:rsidRDefault="00B4062A" w:rsidP="00D2639F">
            <w:pPr>
              <w:jc w:val="right"/>
            </w:pPr>
            <w:r w:rsidRPr="00B95294">
              <w:rPr>
                <w:sz w:val="28"/>
                <w:szCs w:val="28"/>
              </w:rPr>
              <w:t>78863,120</w:t>
            </w:r>
          </w:p>
        </w:tc>
        <w:tc>
          <w:tcPr>
            <w:tcW w:w="1701" w:type="dxa"/>
          </w:tcPr>
          <w:p w:rsidR="00B4062A" w:rsidRDefault="00B4062A" w:rsidP="00D2639F">
            <w:pPr>
              <w:jc w:val="right"/>
            </w:pPr>
            <w:r w:rsidRPr="00B95294">
              <w:rPr>
                <w:sz w:val="28"/>
                <w:szCs w:val="28"/>
              </w:rPr>
              <w:t>78863,120</w:t>
            </w:r>
          </w:p>
        </w:tc>
      </w:tr>
      <w:tr w:rsidR="00B4062A" w:rsidRPr="003E6D21" w:rsidTr="006F411E">
        <w:trPr>
          <w:trHeight w:val="198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32D84"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jc w:val="right"/>
            </w:pP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</w:p>
        </w:tc>
      </w:tr>
      <w:tr w:rsidR="00B4062A" w:rsidRPr="003E6D21" w:rsidTr="006F411E">
        <w:trPr>
          <w:trHeight w:val="132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32D84"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B4062A" w:rsidRDefault="00B4062A" w:rsidP="00ED550C">
            <w:pPr>
              <w:jc w:val="right"/>
            </w:pPr>
            <w:r>
              <w:rPr>
                <w:sz w:val="28"/>
                <w:szCs w:val="28"/>
              </w:rPr>
              <w:t>78863,120</w:t>
            </w:r>
          </w:p>
        </w:tc>
        <w:tc>
          <w:tcPr>
            <w:tcW w:w="1843" w:type="dxa"/>
          </w:tcPr>
          <w:p w:rsidR="00B4062A" w:rsidRDefault="00B4062A" w:rsidP="00ED550C">
            <w:pPr>
              <w:jc w:val="right"/>
            </w:pPr>
            <w:r w:rsidRPr="00B95294">
              <w:rPr>
                <w:sz w:val="28"/>
                <w:szCs w:val="28"/>
              </w:rPr>
              <w:t>78863,120</w:t>
            </w:r>
          </w:p>
        </w:tc>
        <w:tc>
          <w:tcPr>
            <w:tcW w:w="1701" w:type="dxa"/>
          </w:tcPr>
          <w:p w:rsidR="00B4062A" w:rsidRDefault="00B4062A" w:rsidP="00ED550C">
            <w:pPr>
              <w:jc w:val="right"/>
            </w:pPr>
            <w:r w:rsidRPr="00B95294">
              <w:rPr>
                <w:sz w:val="28"/>
                <w:szCs w:val="28"/>
              </w:rPr>
              <w:t>78863,120</w:t>
            </w:r>
          </w:p>
        </w:tc>
      </w:tr>
      <w:tr w:rsidR="00B4062A" w:rsidRPr="003E6D21" w:rsidTr="006F411E">
        <w:trPr>
          <w:trHeight w:val="222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32D84"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197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jc w:val="right"/>
            </w:pPr>
            <w:r>
              <w:rPr>
                <w:sz w:val="28"/>
                <w:szCs w:val="28"/>
              </w:rPr>
              <w:t>88035,903</w:t>
            </w:r>
          </w:p>
        </w:tc>
        <w:tc>
          <w:tcPr>
            <w:tcW w:w="1843" w:type="dxa"/>
          </w:tcPr>
          <w:p w:rsidR="00B4062A" w:rsidRDefault="00B4062A">
            <w:r w:rsidRPr="00F32FF5">
              <w:rPr>
                <w:sz w:val="28"/>
                <w:szCs w:val="28"/>
              </w:rPr>
              <w:t>88035,903</w:t>
            </w:r>
          </w:p>
        </w:tc>
        <w:tc>
          <w:tcPr>
            <w:tcW w:w="1701" w:type="dxa"/>
          </w:tcPr>
          <w:p w:rsidR="00B4062A" w:rsidRDefault="00B4062A">
            <w:r w:rsidRPr="00F32FF5">
              <w:rPr>
                <w:sz w:val="28"/>
                <w:szCs w:val="28"/>
              </w:rPr>
              <w:t>88035,903</w:t>
            </w:r>
          </w:p>
        </w:tc>
      </w:tr>
      <w:tr w:rsidR="00B4062A" w:rsidRPr="003E6D21" w:rsidTr="006F411E">
        <w:trPr>
          <w:trHeight w:val="146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jc w:val="right"/>
            </w:pP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</w:p>
        </w:tc>
      </w:tr>
      <w:tr w:rsidR="00B4062A" w:rsidRPr="003E6D21" w:rsidTr="006F411E">
        <w:trPr>
          <w:trHeight w:val="222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B4062A" w:rsidRDefault="00B4062A" w:rsidP="00BF6126">
            <w:pPr>
              <w:jc w:val="right"/>
            </w:pPr>
            <w:r w:rsidRPr="00D900EA">
              <w:rPr>
                <w:sz w:val="28"/>
                <w:szCs w:val="28"/>
              </w:rPr>
              <w:t>88035,903</w:t>
            </w:r>
          </w:p>
        </w:tc>
        <w:tc>
          <w:tcPr>
            <w:tcW w:w="1843" w:type="dxa"/>
          </w:tcPr>
          <w:p w:rsidR="00B4062A" w:rsidRDefault="00B4062A" w:rsidP="00BF6126">
            <w:pPr>
              <w:jc w:val="right"/>
            </w:pPr>
            <w:r w:rsidRPr="00D900EA">
              <w:rPr>
                <w:sz w:val="28"/>
                <w:szCs w:val="28"/>
              </w:rPr>
              <w:t>88035,903</w:t>
            </w:r>
          </w:p>
        </w:tc>
        <w:tc>
          <w:tcPr>
            <w:tcW w:w="1701" w:type="dxa"/>
          </w:tcPr>
          <w:p w:rsidR="00B4062A" w:rsidRDefault="00B4062A" w:rsidP="00BF6126">
            <w:pPr>
              <w:jc w:val="right"/>
            </w:pPr>
            <w:r w:rsidRPr="00D900EA">
              <w:rPr>
                <w:sz w:val="28"/>
                <w:szCs w:val="28"/>
              </w:rPr>
              <w:t>88035,903</w:t>
            </w:r>
          </w:p>
        </w:tc>
      </w:tr>
      <w:tr w:rsidR="00B4062A" w:rsidRPr="003E6D21" w:rsidTr="006F411E">
        <w:trPr>
          <w:trHeight w:val="169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ind w:firstLine="16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146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ind w:firstLine="160"/>
              <w:jc w:val="right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</w:p>
        </w:tc>
      </w:tr>
      <w:tr w:rsidR="00B4062A" w:rsidRPr="00A56497" w:rsidTr="006F411E">
        <w:trPr>
          <w:trHeight w:val="303"/>
        </w:trPr>
        <w:tc>
          <w:tcPr>
            <w:tcW w:w="716" w:type="dxa"/>
            <w:vMerge w:val="restart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1.2.</w:t>
            </w: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 w:val="restart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Основное мероприятие «Обеспечение предоставления бесплатного общего образования», всего</w:t>
            </w: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B4062A" w:rsidRPr="00A56497" w:rsidRDefault="00B4062A" w:rsidP="00B344E9">
            <w:pPr>
              <w:autoSpaceDE w:val="0"/>
              <w:autoSpaceDN w:val="0"/>
              <w:adjustRightInd w:val="0"/>
              <w:jc w:val="right"/>
              <w:outlineLvl w:val="2"/>
            </w:pPr>
            <w:r w:rsidRPr="00A56497">
              <w:rPr>
                <w:sz w:val="28"/>
                <w:szCs w:val="28"/>
              </w:rPr>
              <w:t>300263,724</w:t>
            </w:r>
          </w:p>
        </w:tc>
        <w:tc>
          <w:tcPr>
            <w:tcW w:w="1843" w:type="dxa"/>
          </w:tcPr>
          <w:p w:rsidR="00B4062A" w:rsidRPr="00A56497" w:rsidRDefault="00B4062A">
            <w:r w:rsidRPr="00A56497">
              <w:rPr>
                <w:sz w:val="28"/>
                <w:szCs w:val="28"/>
              </w:rPr>
              <w:t>300263,724</w:t>
            </w:r>
          </w:p>
        </w:tc>
        <w:tc>
          <w:tcPr>
            <w:tcW w:w="1701" w:type="dxa"/>
          </w:tcPr>
          <w:p w:rsidR="00B4062A" w:rsidRPr="00A56497" w:rsidRDefault="00B4062A">
            <w:r w:rsidRPr="00A56497">
              <w:rPr>
                <w:sz w:val="28"/>
                <w:szCs w:val="28"/>
              </w:rPr>
              <w:t>300263,724</w:t>
            </w:r>
          </w:p>
        </w:tc>
      </w:tr>
      <w:tr w:rsidR="00B4062A" w:rsidRPr="00A56497" w:rsidTr="006F411E">
        <w:trPr>
          <w:trHeight w:val="713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FB459F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 xml:space="preserve">, 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B4062A" w:rsidRPr="00A56497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B4062A" w:rsidRPr="00A56497" w:rsidRDefault="00B4062A" w:rsidP="00832D84">
            <w:pPr>
              <w:jc w:val="right"/>
            </w:pPr>
          </w:p>
        </w:tc>
        <w:tc>
          <w:tcPr>
            <w:tcW w:w="1701" w:type="dxa"/>
          </w:tcPr>
          <w:p w:rsidR="00B4062A" w:rsidRPr="00A56497" w:rsidRDefault="00B4062A" w:rsidP="00832D84">
            <w:pPr>
              <w:jc w:val="right"/>
            </w:pPr>
          </w:p>
        </w:tc>
      </w:tr>
      <w:tr w:rsidR="00B4062A" w:rsidRPr="003E6D21" w:rsidTr="006F411E">
        <w:trPr>
          <w:trHeight w:val="301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250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B4062A" w:rsidRPr="003E6D21" w:rsidTr="006F411E">
        <w:trPr>
          <w:trHeight w:val="339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260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236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207781,480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207781,480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207781,480</w:t>
            </w:r>
          </w:p>
        </w:tc>
      </w:tr>
      <w:tr w:rsidR="00B4062A" w:rsidRPr="003E6D21" w:rsidTr="006F411E">
        <w:trPr>
          <w:trHeight w:val="183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</w:p>
        </w:tc>
      </w:tr>
      <w:tr w:rsidR="00B4062A" w:rsidRPr="003E6D21" w:rsidTr="006F411E">
        <w:trPr>
          <w:trHeight w:val="132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207781,480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207781,480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207781,480</w:t>
            </w:r>
          </w:p>
        </w:tc>
      </w:tr>
      <w:tr w:rsidR="00B4062A" w:rsidRPr="003E6D21" w:rsidTr="006F411E">
        <w:trPr>
          <w:trHeight w:val="221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102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3E6D21"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B4062A" w:rsidRPr="003E6D21" w:rsidRDefault="00B4062A" w:rsidP="00BD7484">
            <w:pPr>
              <w:jc w:val="right"/>
            </w:pPr>
            <w:r>
              <w:rPr>
                <w:sz w:val="28"/>
                <w:szCs w:val="28"/>
              </w:rPr>
              <w:t>92482,244</w:t>
            </w:r>
          </w:p>
        </w:tc>
        <w:tc>
          <w:tcPr>
            <w:tcW w:w="1843" w:type="dxa"/>
          </w:tcPr>
          <w:p w:rsidR="00B4062A" w:rsidRDefault="00B4062A">
            <w:r w:rsidRPr="00784BDD">
              <w:rPr>
                <w:sz w:val="28"/>
                <w:szCs w:val="28"/>
              </w:rPr>
              <w:t>92482,244</w:t>
            </w:r>
          </w:p>
        </w:tc>
        <w:tc>
          <w:tcPr>
            <w:tcW w:w="1701" w:type="dxa"/>
          </w:tcPr>
          <w:p w:rsidR="00B4062A" w:rsidRDefault="00B4062A">
            <w:r w:rsidRPr="00784BDD">
              <w:rPr>
                <w:sz w:val="28"/>
                <w:szCs w:val="28"/>
              </w:rPr>
              <w:t>92482,244</w:t>
            </w:r>
          </w:p>
        </w:tc>
      </w:tr>
      <w:tr w:rsidR="00B4062A" w:rsidRPr="003E6D21" w:rsidTr="006F411E">
        <w:trPr>
          <w:trHeight w:val="102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32D84"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B4062A" w:rsidRPr="003E6D21" w:rsidRDefault="00B4062A" w:rsidP="00832D84"/>
        </w:tc>
        <w:tc>
          <w:tcPr>
            <w:tcW w:w="1843" w:type="dxa"/>
          </w:tcPr>
          <w:p w:rsidR="00B4062A" w:rsidRPr="003E6D21" w:rsidRDefault="00B4062A" w:rsidP="00832D84"/>
        </w:tc>
        <w:tc>
          <w:tcPr>
            <w:tcW w:w="1701" w:type="dxa"/>
          </w:tcPr>
          <w:p w:rsidR="00B4062A" w:rsidRPr="003E6D21" w:rsidRDefault="00B4062A" w:rsidP="00832D84"/>
        </w:tc>
      </w:tr>
      <w:tr w:rsidR="00B4062A" w:rsidRPr="003E6D21" w:rsidTr="006F411E">
        <w:trPr>
          <w:trHeight w:val="192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32D84"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B4062A" w:rsidRDefault="00B4062A" w:rsidP="00DD4194">
            <w:pPr>
              <w:jc w:val="right"/>
            </w:pPr>
            <w:r w:rsidRPr="007E574E">
              <w:rPr>
                <w:sz w:val="28"/>
                <w:szCs w:val="28"/>
              </w:rPr>
              <w:t>92482,244</w:t>
            </w:r>
          </w:p>
        </w:tc>
        <w:tc>
          <w:tcPr>
            <w:tcW w:w="1843" w:type="dxa"/>
          </w:tcPr>
          <w:p w:rsidR="00B4062A" w:rsidRDefault="00B4062A" w:rsidP="00DD4194">
            <w:pPr>
              <w:jc w:val="right"/>
            </w:pPr>
            <w:r w:rsidRPr="007E574E">
              <w:rPr>
                <w:sz w:val="28"/>
                <w:szCs w:val="28"/>
              </w:rPr>
              <w:t>92482,244</w:t>
            </w:r>
          </w:p>
        </w:tc>
        <w:tc>
          <w:tcPr>
            <w:tcW w:w="1701" w:type="dxa"/>
          </w:tcPr>
          <w:p w:rsidR="00B4062A" w:rsidRDefault="00B4062A" w:rsidP="00DD4194">
            <w:pPr>
              <w:jc w:val="right"/>
            </w:pPr>
            <w:r w:rsidRPr="007E574E">
              <w:rPr>
                <w:sz w:val="28"/>
                <w:szCs w:val="28"/>
              </w:rPr>
              <w:t>92482,244</w:t>
            </w:r>
          </w:p>
        </w:tc>
      </w:tr>
      <w:tr w:rsidR="00B4062A" w:rsidRPr="003E6D21" w:rsidTr="006F411E">
        <w:trPr>
          <w:trHeight w:val="250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32D84"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B4062A" w:rsidRPr="003E6D21" w:rsidRDefault="00B4062A" w:rsidP="0023666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23666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23666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185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Default="00B4062A" w:rsidP="00832D84">
            <w:pPr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</w:p>
          <w:p w:rsidR="009A3BD8" w:rsidRPr="003E6D21" w:rsidRDefault="009A3BD8" w:rsidP="00832D84"/>
        </w:tc>
        <w:tc>
          <w:tcPr>
            <w:tcW w:w="2057" w:type="dxa"/>
          </w:tcPr>
          <w:p w:rsidR="00B4062A" w:rsidRPr="003E6D21" w:rsidRDefault="00B4062A" w:rsidP="00832D84"/>
        </w:tc>
        <w:tc>
          <w:tcPr>
            <w:tcW w:w="1843" w:type="dxa"/>
          </w:tcPr>
          <w:p w:rsidR="00B4062A" w:rsidRPr="003E6D21" w:rsidRDefault="00B4062A" w:rsidP="00832D84"/>
        </w:tc>
        <w:tc>
          <w:tcPr>
            <w:tcW w:w="1701" w:type="dxa"/>
          </w:tcPr>
          <w:p w:rsidR="00B4062A" w:rsidRPr="003E6D21" w:rsidRDefault="00B4062A" w:rsidP="00832D84"/>
        </w:tc>
      </w:tr>
      <w:tr w:rsidR="00B4062A" w:rsidRPr="003E6D21" w:rsidTr="006F411E">
        <w:trPr>
          <w:trHeight w:val="132"/>
        </w:trPr>
        <w:tc>
          <w:tcPr>
            <w:tcW w:w="716" w:type="dxa"/>
            <w:vMerge w:val="restart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1.3.</w:t>
            </w:r>
          </w:p>
        </w:tc>
        <w:tc>
          <w:tcPr>
            <w:tcW w:w="2830" w:type="dxa"/>
            <w:vMerge w:val="restart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Основное </w:t>
            </w:r>
            <w:r w:rsidRPr="003E6D21">
              <w:rPr>
                <w:sz w:val="28"/>
                <w:szCs w:val="28"/>
              </w:rPr>
              <w:lastRenderedPageBreak/>
              <w:t>мероприятие «Обеспечение деятельности организаций дополнительного образования детей», всего</w:t>
            </w:r>
          </w:p>
        </w:tc>
        <w:tc>
          <w:tcPr>
            <w:tcW w:w="6235" w:type="dxa"/>
            <w:gridSpan w:val="2"/>
          </w:tcPr>
          <w:p w:rsidR="00B4062A" w:rsidRPr="003E6D21" w:rsidRDefault="00B4062A" w:rsidP="00832D84">
            <w:r w:rsidRPr="003E6D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057" w:type="dxa"/>
          </w:tcPr>
          <w:p w:rsidR="00B4062A" w:rsidRPr="00A56497" w:rsidRDefault="00B4062A" w:rsidP="00B344E9">
            <w:pPr>
              <w:jc w:val="right"/>
            </w:pPr>
            <w:r w:rsidRPr="00A56497">
              <w:rPr>
                <w:sz w:val="28"/>
                <w:szCs w:val="28"/>
              </w:rPr>
              <w:t>22502,945</w:t>
            </w:r>
          </w:p>
        </w:tc>
        <w:tc>
          <w:tcPr>
            <w:tcW w:w="1843" w:type="dxa"/>
          </w:tcPr>
          <w:p w:rsidR="00B4062A" w:rsidRPr="00A56497" w:rsidRDefault="00B4062A" w:rsidP="00B344E9">
            <w:pPr>
              <w:jc w:val="right"/>
            </w:pPr>
            <w:r w:rsidRPr="00A56497">
              <w:rPr>
                <w:sz w:val="28"/>
                <w:szCs w:val="28"/>
              </w:rPr>
              <w:t>22502,945</w:t>
            </w:r>
          </w:p>
        </w:tc>
        <w:tc>
          <w:tcPr>
            <w:tcW w:w="1701" w:type="dxa"/>
          </w:tcPr>
          <w:p w:rsidR="00B4062A" w:rsidRPr="00A56497" w:rsidRDefault="00B4062A" w:rsidP="00B344E9">
            <w:pPr>
              <w:jc w:val="right"/>
            </w:pPr>
            <w:r w:rsidRPr="00A56497">
              <w:rPr>
                <w:sz w:val="28"/>
                <w:szCs w:val="28"/>
              </w:rPr>
              <w:t>22502,945</w:t>
            </w:r>
          </w:p>
        </w:tc>
      </w:tr>
      <w:tr w:rsidR="00B4062A" w:rsidRPr="003E6D21" w:rsidTr="006F411E">
        <w:trPr>
          <w:trHeight w:val="889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FB459F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 xml:space="preserve">,  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ind w:firstLine="160"/>
              <w:jc w:val="right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</w:p>
        </w:tc>
      </w:tr>
      <w:tr w:rsidR="00B4062A" w:rsidRPr="003E6D21" w:rsidTr="006F411E">
        <w:trPr>
          <w:trHeight w:val="211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160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</w:p>
        </w:tc>
      </w:tr>
      <w:tr w:rsidR="00B4062A" w:rsidRPr="003E6D21" w:rsidTr="006F411E">
        <w:trPr>
          <w:trHeight w:val="264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212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302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391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 соисполнителю 1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</w:p>
        </w:tc>
      </w:tr>
      <w:tr w:rsidR="00B4062A" w:rsidRPr="003E6D21" w:rsidTr="006F411E">
        <w:trPr>
          <w:trHeight w:val="85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B4062A" w:rsidRPr="003E6D21" w:rsidRDefault="00B4062A" w:rsidP="00ED550C">
            <w:pPr>
              <w:jc w:val="right"/>
            </w:pPr>
            <w:r>
              <w:rPr>
                <w:sz w:val="28"/>
                <w:szCs w:val="28"/>
              </w:rPr>
              <w:t>22502,945</w:t>
            </w:r>
          </w:p>
        </w:tc>
        <w:tc>
          <w:tcPr>
            <w:tcW w:w="1843" w:type="dxa"/>
          </w:tcPr>
          <w:p w:rsidR="00B4062A" w:rsidRDefault="00B4062A" w:rsidP="00ED550C">
            <w:pPr>
              <w:jc w:val="right"/>
            </w:pPr>
            <w:r w:rsidRPr="003964C9">
              <w:rPr>
                <w:sz w:val="28"/>
                <w:szCs w:val="28"/>
              </w:rPr>
              <w:t>22502,945</w:t>
            </w:r>
          </w:p>
        </w:tc>
        <w:tc>
          <w:tcPr>
            <w:tcW w:w="1701" w:type="dxa"/>
          </w:tcPr>
          <w:p w:rsidR="00B4062A" w:rsidRDefault="00B4062A" w:rsidP="00ED550C">
            <w:pPr>
              <w:jc w:val="right"/>
            </w:pPr>
            <w:r w:rsidRPr="003964C9">
              <w:rPr>
                <w:sz w:val="28"/>
                <w:szCs w:val="28"/>
              </w:rPr>
              <w:t>22502,945</w:t>
            </w:r>
          </w:p>
        </w:tc>
      </w:tr>
      <w:tr w:rsidR="00B4062A" w:rsidRPr="003E6D21" w:rsidTr="006F411E">
        <w:trPr>
          <w:trHeight w:val="264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</w:p>
        </w:tc>
      </w:tr>
      <w:tr w:rsidR="00B4062A" w:rsidRPr="003E6D21" w:rsidTr="006F411E">
        <w:trPr>
          <w:trHeight w:val="212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B4062A" w:rsidRPr="003E6D21" w:rsidRDefault="00B4062A" w:rsidP="00ED550C">
            <w:pPr>
              <w:jc w:val="right"/>
            </w:pPr>
            <w:r>
              <w:rPr>
                <w:sz w:val="28"/>
                <w:szCs w:val="28"/>
              </w:rPr>
              <w:t>22502,945</w:t>
            </w:r>
          </w:p>
        </w:tc>
        <w:tc>
          <w:tcPr>
            <w:tcW w:w="1843" w:type="dxa"/>
          </w:tcPr>
          <w:p w:rsidR="00B4062A" w:rsidRDefault="00B4062A" w:rsidP="00ED550C">
            <w:pPr>
              <w:jc w:val="right"/>
            </w:pPr>
            <w:r w:rsidRPr="003964C9">
              <w:rPr>
                <w:sz w:val="28"/>
                <w:szCs w:val="28"/>
              </w:rPr>
              <w:t>22502,945</w:t>
            </w:r>
          </w:p>
        </w:tc>
        <w:tc>
          <w:tcPr>
            <w:tcW w:w="1701" w:type="dxa"/>
          </w:tcPr>
          <w:p w:rsidR="00B4062A" w:rsidRDefault="00B4062A" w:rsidP="00ED550C">
            <w:pPr>
              <w:jc w:val="right"/>
            </w:pPr>
            <w:r w:rsidRPr="003964C9">
              <w:rPr>
                <w:sz w:val="28"/>
                <w:szCs w:val="28"/>
              </w:rPr>
              <w:t>22502,945</w:t>
            </w:r>
          </w:p>
        </w:tc>
      </w:tr>
      <w:tr w:rsidR="00B4062A" w:rsidRPr="003E6D21" w:rsidTr="006F411E">
        <w:trPr>
          <w:trHeight w:val="159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108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</w:p>
        </w:tc>
      </w:tr>
      <w:tr w:rsidR="00B4062A" w:rsidRPr="003E6D21" w:rsidTr="006F411E">
        <w:trPr>
          <w:trHeight w:val="211"/>
        </w:trPr>
        <w:tc>
          <w:tcPr>
            <w:tcW w:w="716" w:type="dxa"/>
            <w:vMerge w:val="restart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1.4.</w:t>
            </w:r>
          </w:p>
        </w:tc>
        <w:tc>
          <w:tcPr>
            <w:tcW w:w="2830" w:type="dxa"/>
            <w:vMerge w:val="restart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Основное мероприятие «Обеспечение условий для работы молодых специалистов», всего</w:t>
            </w: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B4062A" w:rsidRPr="00A56497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A56497">
              <w:rPr>
                <w:sz w:val="28"/>
                <w:szCs w:val="28"/>
              </w:rPr>
              <w:t>570,760</w:t>
            </w:r>
          </w:p>
        </w:tc>
        <w:tc>
          <w:tcPr>
            <w:tcW w:w="1843" w:type="dxa"/>
          </w:tcPr>
          <w:p w:rsidR="00B4062A" w:rsidRPr="00A56497" w:rsidRDefault="00B4062A" w:rsidP="00832D84">
            <w:pPr>
              <w:jc w:val="right"/>
            </w:pPr>
            <w:r w:rsidRPr="00A56497">
              <w:rPr>
                <w:sz w:val="28"/>
                <w:szCs w:val="28"/>
              </w:rPr>
              <w:t>570,760</w:t>
            </w:r>
          </w:p>
        </w:tc>
        <w:tc>
          <w:tcPr>
            <w:tcW w:w="1701" w:type="dxa"/>
          </w:tcPr>
          <w:p w:rsidR="00B4062A" w:rsidRPr="00A56497" w:rsidRDefault="00B4062A" w:rsidP="00832D84">
            <w:pPr>
              <w:jc w:val="right"/>
            </w:pPr>
            <w:r w:rsidRPr="00A56497">
              <w:rPr>
                <w:sz w:val="28"/>
                <w:szCs w:val="28"/>
              </w:rPr>
              <w:t>570,760</w:t>
            </w:r>
          </w:p>
        </w:tc>
      </w:tr>
      <w:tr w:rsidR="00B4062A" w:rsidRPr="003E6D21" w:rsidTr="006F411E">
        <w:trPr>
          <w:trHeight w:val="765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FB459F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 xml:space="preserve">, 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</w:p>
        </w:tc>
      </w:tr>
      <w:tr w:rsidR="00B4062A" w:rsidRPr="003E6D21" w:rsidTr="006F411E">
        <w:trPr>
          <w:trHeight w:val="291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85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B4062A" w:rsidRPr="003E6D21" w:rsidTr="006F411E">
        <w:trPr>
          <w:trHeight w:val="161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161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250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185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</w:p>
        </w:tc>
      </w:tr>
      <w:tr w:rsidR="00B4062A" w:rsidRPr="003E6D21" w:rsidTr="006F411E">
        <w:trPr>
          <w:trHeight w:val="274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250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340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570,760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570,760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570,760</w:t>
            </w:r>
          </w:p>
        </w:tc>
      </w:tr>
      <w:tr w:rsidR="00B4062A" w:rsidRPr="003E6D21" w:rsidTr="006F411E">
        <w:trPr>
          <w:trHeight w:val="117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</w:p>
        </w:tc>
      </w:tr>
      <w:tr w:rsidR="00B4062A" w:rsidRPr="003E6D21" w:rsidTr="006F411E">
        <w:trPr>
          <w:trHeight w:val="208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B4062A" w:rsidRPr="003E6D21" w:rsidRDefault="00B4062A" w:rsidP="00832D84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570,760</w:t>
            </w:r>
          </w:p>
        </w:tc>
        <w:tc>
          <w:tcPr>
            <w:tcW w:w="1843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570,760</w:t>
            </w:r>
          </w:p>
        </w:tc>
        <w:tc>
          <w:tcPr>
            <w:tcW w:w="1701" w:type="dxa"/>
          </w:tcPr>
          <w:p w:rsidR="00B4062A" w:rsidRPr="003E6D21" w:rsidRDefault="00B4062A" w:rsidP="00832D84">
            <w:pPr>
              <w:jc w:val="right"/>
            </w:pPr>
            <w:r w:rsidRPr="003E6D21">
              <w:rPr>
                <w:sz w:val="28"/>
                <w:szCs w:val="28"/>
              </w:rPr>
              <w:t>570,760</w:t>
            </w:r>
          </w:p>
        </w:tc>
      </w:tr>
      <w:tr w:rsidR="00B4062A" w:rsidRPr="003E6D21" w:rsidTr="006F411E">
        <w:trPr>
          <w:trHeight w:val="169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B4062A" w:rsidRPr="003E6D21" w:rsidRDefault="00B4062A" w:rsidP="00FB459F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B4062A" w:rsidRPr="003E6D21" w:rsidRDefault="00B4062A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B4062A" w:rsidRPr="003E6D21" w:rsidRDefault="00B4062A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B4062A" w:rsidRPr="003E6D21" w:rsidTr="006F411E">
        <w:trPr>
          <w:trHeight w:val="260"/>
        </w:trPr>
        <w:tc>
          <w:tcPr>
            <w:tcW w:w="716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B4062A" w:rsidRPr="003E6D21" w:rsidRDefault="00B4062A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</w:p>
        </w:tc>
        <w:tc>
          <w:tcPr>
            <w:tcW w:w="2057" w:type="dxa"/>
          </w:tcPr>
          <w:p w:rsidR="00B4062A" w:rsidRPr="003E6D21" w:rsidRDefault="00B4062A" w:rsidP="00FB459F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B4062A" w:rsidRPr="003E6D21" w:rsidRDefault="00B4062A" w:rsidP="00FB459F">
            <w:pPr>
              <w:jc w:val="right"/>
            </w:pPr>
          </w:p>
        </w:tc>
        <w:tc>
          <w:tcPr>
            <w:tcW w:w="1701" w:type="dxa"/>
          </w:tcPr>
          <w:p w:rsidR="00B4062A" w:rsidRPr="003E6D21" w:rsidRDefault="00B4062A" w:rsidP="00FB459F">
            <w:pPr>
              <w:jc w:val="right"/>
            </w:pPr>
          </w:p>
        </w:tc>
      </w:tr>
      <w:tr w:rsidR="000003E3" w:rsidRPr="003E6D21" w:rsidTr="006F411E">
        <w:trPr>
          <w:trHeight w:val="303"/>
        </w:trPr>
        <w:tc>
          <w:tcPr>
            <w:tcW w:w="716" w:type="dxa"/>
            <w:vMerge w:val="restart"/>
          </w:tcPr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0" w:type="dxa"/>
            <w:vMerge w:val="restart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  <w:r>
              <w:rPr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 инвалидов, детей-сирот и детей, оставшихся без попечения родителей</w:t>
            </w:r>
          </w:p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0003E3" w:rsidRPr="00A56497" w:rsidRDefault="000003E3" w:rsidP="002902D3">
            <w:pPr>
              <w:autoSpaceDE w:val="0"/>
              <w:autoSpaceDN w:val="0"/>
              <w:adjustRightInd w:val="0"/>
              <w:jc w:val="right"/>
              <w:outlineLvl w:val="2"/>
            </w:pPr>
            <w:r w:rsidRPr="00A56497">
              <w:rPr>
                <w:sz w:val="28"/>
                <w:szCs w:val="28"/>
              </w:rPr>
              <w:t>8897,140</w:t>
            </w:r>
          </w:p>
        </w:tc>
        <w:tc>
          <w:tcPr>
            <w:tcW w:w="1843" w:type="dxa"/>
          </w:tcPr>
          <w:p w:rsidR="000003E3" w:rsidRPr="00A56497" w:rsidRDefault="000003E3" w:rsidP="002902D3">
            <w:pPr>
              <w:autoSpaceDE w:val="0"/>
              <w:autoSpaceDN w:val="0"/>
              <w:adjustRightInd w:val="0"/>
              <w:jc w:val="right"/>
              <w:outlineLvl w:val="2"/>
            </w:pPr>
            <w:r w:rsidRPr="00A56497">
              <w:rPr>
                <w:sz w:val="28"/>
                <w:szCs w:val="28"/>
              </w:rPr>
              <w:t>8897,140</w:t>
            </w:r>
          </w:p>
        </w:tc>
        <w:tc>
          <w:tcPr>
            <w:tcW w:w="1701" w:type="dxa"/>
          </w:tcPr>
          <w:p w:rsidR="000003E3" w:rsidRPr="00A56497" w:rsidRDefault="000003E3" w:rsidP="002902D3">
            <w:pPr>
              <w:autoSpaceDE w:val="0"/>
              <w:autoSpaceDN w:val="0"/>
              <w:adjustRightInd w:val="0"/>
              <w:jc w:val="right"/>
              <w:outlineLvl w:val="2"/>
            </w:pPr>
            <w:r w:rsidRPr="00A56497">
              <w:rPr>
                <w:sz w:val="28"/>
                <w:szCs w:val="28"/>
              </w:rPr>
              <w:t>8897,140</w:t>
            </w:r>
          </w:p>
        </w:tc>
      </w:tr>
      <w:tr w:rsidR="000003E3" w:rsidRPr="003E6D21" w:rsidTr="006F411E">
        <w:trPr>
          <w:trHeight w:val="303"/>
        </w:trPr>
        <w:tc>
          <w:tcPr>
            <w:tcW w:w="716" w:type="dxa"/>
            <w:vMerge/>
          </w:tcPr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 xml:space="preserve">,в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0003E3" w:rsidRPr="003E6D21" w:rsidTr="006F411E">
        <w:trPr>
          <w:trHeight w:val="303"/>
        </w:trPr>
        <w:tc>
          <w:tcPr>
            <w:tcW w:w="716" w:type="dxa"/>
            <w:vMerge/>
          </w:tcPr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2902D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2902D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303"/>
        </w:trPr>
        <w:tc>
          <w:tcPr>
            <w:tcW w:w="716" w:type="dxa"/>
            <w:vMerge/>
          </w:tcPr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2902D3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2902D3">
            <w:pPr>
              <w:jc w:val="right"/>
            </w:pPr>
          </w:p>
        </w:tc>
      </w:tr>
      <w:tr w:rsidR="000003E3" w:rsidRPr="003E6D21" w:rsidTr="006F411E">
        <w:trPr>
          <w:trHeight w:val="303"/>
        </w:trPr>
        <w:tc>
          <w:tcPr>
            <w:tcW w:w="716" w:type="dxa"/>
            <w:vMerge/>
          </w:tcPr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2902D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2902D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2902D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303"/>
        </w:trPr>
        <w:tc>
          <w:tcPr>
            <w:tcW w:w="716" w:type="dxa"/>
            <w:vMerge/>
          </w:tcPr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2902D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2902D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2902D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303"/>
        </w:trPr>
        <w:tc>
          <w:tcPr>
            <w:tcW w:w="716" w:type="dxa"/>
            <w:vMerge/>
          </w:tcPr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8897,140</w:t>
            </w:r>
          </w:p>
        </w:tc>
        <w:tc>
          <w:tcPr>
            <w:tcW w:w="1843" w:type="dxa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8897,140</w:t>
            </w:r>
          </w:p>
        </w:tc>
        <w:tc>
          <w:tcPr>
            <w:tcW w:w="1701" w:type="dxa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8897,140</w:t>
            </w:r>
          </w:p>
        </w:tc>
      </w:tr>
      <w:tr w:rsidR="000003E3" w:rsidRPr="003E6D21" w:rsidTr="006F411E">
        <w:trPr>
          <w:trHeight w:val="303"/>
        </w:trPr>
        <w:tc>
          <w:tcPr>
            <w:tcW w:w="716" w:type="dxa"/>
            <w:vMerge/>
          </w:tcPr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0003E3" w:rsidRPr="003E6D21" w:rsidTr="006F411E">
        <w:trPr>
          <w:trHeight w:val="303"/>
        </w:trPr>
        <w:tc>
          <w:tcPr>
            <w:tcW w:w="716" w:type="dxa"/>
            <w:vMerge/>
          </w:tcPr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8897,140</w:t>
            </w:r>
          </w:p>
        </w:tc>
        <w:tc>
          <w:tcPr>
            <w:tcW w:w="1843" w:type="dxa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8897,140</w:t>
            </w:r>
          </w:p>
        </w:tc>
        <w:tc>
          <w:tcPr>
            <w:tcW w:w="1701" w:type="dxa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8897,140</w:t>
            </w:r>
          </w:p>
        </w:tc>
      </w:tr>
      <w:tr w:rsidR="000003E3" w:rsidRPr="003E6D21" w:rsidTr="006F411E">
        <w:trPr>
          <w:trHeight w:val="303"/>
        </w:trPr>
        <w:tc>
          <w:tcPr>
            <w:tcW w:w="716" w:type="dxa"/>
            <w:vMerge/>
          </w:tcPr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2902D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2902D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303"/>
        </w:trPr>
        <w:tc>
          <w:tcPr>
            <w:tcW w:w="716" w:type="dxa"/>
            <w:vMerge/>
          </w:tcPr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0003E3" w:rsidRPr="003E6D21" w:rsidRDefault="000003E3" w:rsidP="002902D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2902D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2902D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303"/>
        </w:trPr>
        <w:tc>
          <w:tcPr>
            <w:tcW w:w="716" w:type="dxa"/>
            <w:vMerge/>
          </w:tcPr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2902D3">
            <w:pPr>
              <w:jc w:val="right"/>
            </w:pPr>
          </w:p>
        </w:tc>
        <w:tc>
          <w:tcPr>
            <w:tcW w:w="1843" w:type="dxa"/>
          </w:tcPr>
          <w:p w:rsidR="000003E3" w:rsidRPr="003E6D21" w:rsidRDefault="000003E3" w:rsidP="002902D3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2902D3">
            <w:pPr>
              <w:jc w:val="right"/>
            </w:pPr>
          </w:p>
        </w:tc>
      </w:tr>
      <w:tr w:rsidR="000003E3" w:rsidRPr="003E6D21" w:rsidTr="006F411E">
        <w:trPr>
          <w:trHeight w:val="303"/>
        </w:trPr>
        <w:tc>
          <w:tcPr>
            <w:tcW w:w="716" w:type="dxa"/>
            <w:vMerge/>
          </w:tcPr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2902D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2902D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2902D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303"/>
        </w:trPr>
        <w:tc>
          <w:tcPr>
            <w:tcW w:w="716" w:type="dxa"/>
            <w:vMerge/>
          </w:tcPr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2902D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2902D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2902D3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303"/>
        </w:trPr>
        <w:tc>
          <w:tcPr>
            <w:tcW w:w="716" w:type="dxa"/>
            <w:vMerge/>
          </w:tcPr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proofErr w:type="gramStart"/>
            <w:r w:rsidRPr="003E6D21">
              <w:rPr>
                <w:sz w:val="28"/>
                <w:szCs w:val="28"/>
                <w:vertAlign w:val="superscript"/>
              </w:rPr>
              <w:t>9</w:t>
            </w:r>
            <w:proofErr w:type="gramEnd"/>
          </w:p>
        </w:tc>
        <w:tc>
          <w:tcPr>
            <w:tcW w:w="2057" w:type="dxa"/>
          </w:tcPr>
          <w:p w:rsidR="000003E3" w:rsidRPr="003E6D21" w:rsidRDefault="000003E3" w:rsidP="002902D3">
            <w:pPr>
              <w:jc w:val="right"/>
            </w:pPr>
          </w:p>
        </w:tc>
        <w:tc>
          <w:tcPr>
            <w:tcW w:w="1843" w:type="dxa"/>
          </w:tcPr>
          <w:p w:rsidR="000003E3" w:rsidRPr="003E6D21" w:rsidRDefault="000003E3" w:rsidP="002902D3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2902D3">
            <w:pPr>
              <w:jc w:val="right"/>
            </w:pPr>
          </w:p>
        </w:tc>
      </w:tr>
      <w:tr w:rsidR="000003E3" w:rsidRPr="003E6D21" w:rsidTr="006F411E">
        <w:trPr>
          <w:trHeight w:val="303"/>
        </w:trPr>
        <w:tc>
          <w:tcPr>
            <w:tcW w:w="716" w:type="dxa"/>
            <w:vMerge w:val="restart"/>
          </w:tcPr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 w:val="restart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Основное мероприятие «Защита прав и законных интересов детей-сирот  и детей, оставшихся без попечения родителей», всего</w:t>
            </w: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0003E3" w:rsidRPr="00A56497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  <w:r w:rsidRPr="00A56497">
              <w:rPr>
                <w:sz w:val="28"/>
                <w:szCs w:val="28"/>
              </w:rPr>
              <w:t>8897,140</w:t>
            </w:r>
          </w:p>
        </w:tc>
        <w:tc>
          <w:tcPr>
            <w:tcW w:w="1843" w:type="dxa"/>
          </w:tcPr>
          <w:p w:rsidR="000003E3" w:rsidRPr="00A56497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  <w:r w:rsidRPr="00A56497">
              <w:rPr>
                <w:sz w:val="28"/>
                <w:szCs w:val="28"/>
              </w:rPr>
              <w:t>8897,140</w:t>
            </w:r>
          </w:p>
        </w:tc>
        <w:tc>
          <w:tcPr>
            <w:tcW w:w="1701" w:type="dxa"/>
          </w:tcPr>
          <w:p w:rsidR="000003E3" w:rsidRPr="00A56497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  <w:r w:rsidRPr="00A56497">
              <w:rPr>
                <w:sz w:val="28"/>
                <w:szCs w:val="28"/>
              </w:rPr>
              <w:t>8897,140</w:t>
            </w:r>
          </w:p>
        </w:tc>
      </w:tr>
      <w:tr w:rsidR="000003E3" w:rsidRPr="003E6D21" w:rsidTr="006F411E">
        <w:trPr>
          <w:trHeight w:val="841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 xml:space="preserve">,в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0003E3" w:rsidRPr="003E6D21" w:rsidTr="006F411E">
        <w:trPr>
          <w:trHeight w:val="212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315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</w:p>
        </w:tc>
      </w:tr>
      <w:tr w:rsidR="000003E3" w:rsidRPr="003E6D21" w:rsidTr="006F411E">
        <w:trPr>
          <w:trHeight w:val="264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11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6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8897,140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8897,140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8897,140</w:t>
            </w:r>
          </w:p>
        </w:tc>
      </w:tr>
      <w:tr w:rsidR="000003E3" w:rsidRPr="003E6D21" w:rsidTr="006F411E">
        <w:trPr>
          <w:trHeight w:val="264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0003E3" w:rsidRPr="003E6D21" w:rsidTr="006F411E">
        <w:trPr>
          <w:trHeight w:val="85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8897,140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8897,140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8897,140</w:t>
            </w:r>
          </w:p>
        </w:tc>
      </w:tr>
      <w:tr w:rsidR="000003E3" w:rsidRPr="003E6D21" w:rsidTr="006F411E">
        <w:trPr>
          <w:trHeight w:val="16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49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12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</w:p>
        </w:tc>
      </w:tr>
      <w:tr w:rsidR="000003E3" w:rsidRPr="003E6D21" w:rsidTr="006F411E">
        <w:trPr>
          <w:trHeight w:val="301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08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98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proofErr w:type="gramStart"/>
            <w:r w:rsidRPr="003E6D21">
              <w:rPr>
                <w:sz w:val="28"/>
                <w:szCs w:val="28"/>
                <w:vertAlign w:val="superscript"/>
              </w:rPr>
              <w:t>9</w:t>
            </w:r>
            <w:proofErr w:type="gramEnd"/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</w:p>
        </w:tc>
      </w:tr>
      <w:tr w:rsidR="000003E3" w:rsidRPr="003E6D21" w:rsidTr="006F411E">
        <w:trPr>
          <w:trHeight w:val="85"/>
        </w:trPr>
        <w:tc>
          <w:tcPr>
            <w:tcW w:w="716" w:type="dxa"/>
            <w:vMerge w:val="restart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3.</w:t>
            </w: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 w:val="restart"/>
          </w:tcPr>
          <w:p w:rsidR="000003E3" w:rsidRPr="003E6D21" w:rsidRDefault="000003E3" w:rsidP="008B4542">
            <w:pPr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t xml:space="preserve">Подпрограмма Программы </w:t>
            </w:r>
            <w:r w:rsidRPr="003E6D21">
              <w:rPr>
                <w:sz w:val="28"/>
                <w:szCs w:val="28"/>
              </w:rPr>
              <w:t>«Организация отдыха и оздоровления детей»</w:t>
            </w:r>
            <w:r w:rsidRPr="003E6D21">
              <w:rPr>
                <w:color w:val="000000"/>
                <w:sz w:val="28"/>
                <w:szCs w:val="28"/>
              </w:rPr>
              <w:t>, всего</w:t>
            </w:r>
            <w:r w:rsidRPr="003E6D21">
              <w:rPr>
                <w:color w:val="000000"/>
                <w:sz w:val="28"/>
                <w:szCs w:val="28"/>
              </w:rPr>
              <w:tab/>
            </w:r>
          </w:p>
          <w:p w:rsidR="000003E3" w:rsidRPr="003E6D21" w:rsidRDefault="000003E3" w:rsidP="008B4542">
            <w:pPr>
              <w:rPr>
                <w:color w:val="000000"/>
              </w:rPr>
            </w:pPr>
          </w:p>
          <w:p w:rsidR="000003E3" w:rsidRPr="003E6D21" w:rsidRDefault="000003E3" w:rsidP="008B4542">
            <w:pPr>
              <w:rPr>
                <w:color w:val="000000"/>
              </w:rPr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0003E3" w:rsidRPr="00A56497" w:rsidRDefault="000003E3" w:rsidP="00FB459F">
            <w:pPr>
              <w:jc w:val="right"/>
            </w:pPr>
            <w:r w:rsidRPr="00A56497">
              <w:rPr>
                <w:sz w:val="28"/>
                <w:szCs w:val="28"/>
              </w:rPr>
              <w:t>5660,303</w:t>
            </w:r>
          </w:p>
        </w:tc>
        <w:tc>
          <w:tcPr>
            <w:tcW w:w="1843" w:type="dxa"/>
          </w:tcPr>
          <w:p w:rsidR="000003E3" w:rsidRPr="00A56497" w:rsidRDefault="000003E3" w:rsidP="00FB459F">
            <w:pPr>
              <w:jc w:val="right"/>
            </w:pPr>
            <w:r w:rsidRPr="00A56497">
              <w:rPr>
                <w:sz w:val="28"/>
                <w:szCs w:val="28"/>
              </w:rPr>
              <w:t>5660,303</w:t>
            </w:r>
          </w:p>
        </w:tc>
        <w:tc>
          <w:tcPr>
            <w:tcW w:w="1701" w:type="dxa"/>
          </w:tcPr>
          <w:p w:rsidR="000003E3" w:rsidRPr="00A56497" w:rsidRDefault="000003E3" w:rsidP="00FB459F">
            <w:pPr>
              <w:jc w:val="right"/>
            </w:pPr>
            <w:r w:rsidRPr="00A56497">
              <w:rPr>
                <w:sz w:val="28"/>
                <w:szCs w:val="28"/>
              </w:rPr>
              <w:t>5660,303</w:t>
            </w:r>
          </w:p>
        </w:tc>
      </w:tr>
      <w:tr w:rsidR="000003E3" w:rsidRPr="003E6D21" w:rsidTr="006F411E">
        <w:trPr>
          <w:trHeight w:val="459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rPr>
                <w:color w:val="000000"/>
              </w:rPr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 xml:space="preserve">, 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</w:p>
        </w:tc>
      </w:tr>
      <w:tr w:rsidR="000003E3" w:rsidRPr="003E6D21" w:rsidTr="006F411E">
        <w:trPr>
          <w:trHeight w:val="24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rPr>
                <w:color w:val="000000"/>
              </w:rPr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88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rPr>
                <w:color w:val="000000"/>
              </w:rPr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</w:p>
        </w:tc>
      </w:tr>
      <w:tr w:rsidR="000003E3" w:rsidRPr="003E6D21" w:rsidTr="006F411E">
        <w:trPr>
          <w:trHeight w:val="136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rPr>
                <w:color w:val="000000"/>
              </w:rPr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85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rPr>
                <w:color w:val="000000"/>
              </w:rPr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59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rPr>
                <w:color w:val="000000"/>
              </w:rPr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61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rPr>
                <w:color w:val="000000"/>
              </w:rPr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8B4542"/>
        </w:tc>
        <w:tc>
          <w:tcPr>
            <w:tcW w:w="1843" w:type="dxa"/>
          </w:tcPr>
          <w:p w:rsidR="000003E3" w:rsidRPr="003E6D21" w:rsidRDefault="000003E3" w:rsidP="008B4542"/>
        </w:tc>
        <w:tc>
          <w:tcPr>
            <w:tcW w:w="1701" w:type="dxa"/>
          </w:tcPr>
          <w:p w:rsidR="000003E3" w:rsidRPr="003E6D21" w:rsidRDefault="000003E3" w:rsidP="008B4542"/>
        </w:tc>
      </w:tr>
      <w:tr w:rsidR="000003E3" w:rsidRPr="003E6D21" w:rsidTr="006F411E">
        <w:trPr>
          <w:trHeight w:val="25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rPr>
                <w:color w:val="000000"/>
              </w:rPr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85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rPr>
                <w:color w:val="000000"/>
              </w:rPr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74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rPr>
                <w:color w:val="000000"/>
              </w:rPr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5660,303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5660,303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5660,303</w:t>
            </w:r>
          </w:p>
        </w:tc>
      </w:tr>
      <w:tr w:rsidR="000003E3" w:rsidRPr="003E6D21" w:rsidTr="006F411E">
        <w:trPr>
          <w:trHeight w:val="25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rPr>
                <w:color w:val="000000"/>
              </w:rPr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</w:p>
        </w:tc>
      </w:tr>
      <w:tr w:rsidR="000003E3" w:rsidRPr="003E6D21" w:rsidTr="006F411E">
        <w:trPr>
          <w:trHeight w:val="198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rPr>
                <w:color w:val="000000"/>
              </w:rPr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5660,303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5660,303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5660,303</w:t>
            </w:r>
          </w:p>
        </w:tc>
      </w:tr>
      <w:tr w:rsidR="000003E3" w:rsidRPr="003E6D21" w:rsidTr="006F411E">
        <w:trPr>
          <w:trHeight w:val="131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rPr>
                <w:color w:val="000000"/>
              </w:rPr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22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rPr>
                <w:color w:val="000000"/>
              </w:rPr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proofErr w:type="gramStart"/>
            <w:r w:rsidRPr="003E6D21">
              <w:rPr>
                <w:sz w:val="28"/>
                <w:szCs w:val="28"/>
                <w:vertAlign w:val="superscript"/>
              </w:rPr>
              <w:t>9</w:t>
            </w:r>
            <w:proofErr w:type="gramEnd"/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</w:p>
        </w:tc>
      </w:tr>
      <w:tr w:rsidR="000003E3" w:rsidRPr="003E6D21" w:rsidTr="006F411E">
        <w:trPr>
          <w:trHeight w:val="85"/>
        </w:trPr>
        <w:tc>
          <w:tcPr>
            <w:tcW w:w="716" w:type="dxa"/>
            <w:vMerge w:val="restart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3.1.</w:t>
            </w: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 w:val="restart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lastRenderedPageBreak/>
              <w:t xml:space="preserve">Основное мероприятие «Организация и обеспечение отдыха </w:t>
            </w:r>
            <w:r w:rsidRPr="003E6D21">
              <w:rPr>
                <w:sz w:val="28"/>
                <w:szCs w:val="28"/>
              </w:rPr>
              <w:lastRenderedPageBreak/>
              <w:t>и оздоровления детей, проживающих на территории Благодарненского муниципального района Ставропольского края», всего</w:t>
            </w:r>
          </w:p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5289,098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5289,098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5289,098</w:t>
            </w:r>
          </w:p>
        </w:tc>
      </w:tr>
      <w:tr w:rsidR="000003E3" w:rsidRPr="003E6D21" w:rsidTr="006F411E">
        <w:trPr>
          <w:trHeight w:val="459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 xml:space="preserve">,  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</w:p>
        </w:tc>
      </w:tr>
      <w:tr w:rsidR="000003E3" w:rsidRPr="003E6D21" w:rsidTr="006F411E">
        <w:trPr>
          <w:trHeight w:val="85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85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</w:p>
        </w:tc>
      </w:tr>
      <w:tr w:rsidR="000003E3" w:rsidRPr="003E6D21" w:rsidTr="006F411E">
        <w:trPr>
          <w:trHeight w:val="85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08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98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301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0003E3" w:rsidRPr="003E6D21" w:rsidTr="006F411E">
        <w:trPr>
          <w:trHeight w:val="25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97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46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5289,098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5289,098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5289,098</w:t>
            </w:r>
          </w:p>
        </w:tc>
      </w:tr>
      <w:tr w:rsidR="000003E3" w:rsidRPr="003E6D21" w:rsidTr="006F411E">
        <w:trPr>
          <w:trHeight w:val="108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0003E3" w:rsidRPr="003E6D21" w:rsidTr="006F411E">
        <w:trPr>
          <w:trHeight w:val="85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5289,098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5289,098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5289,098</w:t>
            </w:r>
          </w:p>
        </w:tc>
      </w:tr>
      <w:tr w:rsidR="000003E3" w:rsidRPr="003E6D21" w:rsidTr="006F411E">
        <w:trPr>
          <w:trHeight w:val="146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93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proofErr w:type="gramStart"/>
            <w:r w:rsidRPr="003E6D21">
              <w:rPr>
                <w:sz w:val="28"/>
                <w:szCs w:val="28"/>
                <w:vertAlign w:val="superscript"/>
              </w:rPr>
              <w:t>9</w:t>
            </w:r>
            <w:proofErr w:type="gramEnd"/>
          </w:p>
        </w:tc>
        <w:tc>
          <w:tcPr>
            <w:tcW w:w="2057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</w:p>
        </w:tc>
      </w:tr>
      <w:tr w:rsidR="000003E3" w:rsidRPr="003E6D21" w:rsidTr="006F411E">
        <w:trPr>
          <w:trHeight w:val="85"/>
        </w:trPr>
        <w:tc>
          <w:tcPr>
            <w:tcW w:w="716" w:type="dxa"/>
            <w:vMerge w:val="restart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3.2</w:t>
            </w:r>
          </w:p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  <w:p w:rsidR="000003E3" w:rsidRDefault="000003E3" w:rsidP="008B4542">
            <w:pPr>
              <w:autoSpaceDE w:val="0"/>
              <w:autoSpaceDN w:val="0"/>
              <w:adjustRightInd w:val="0"/>
            </w:pPr>
          </w:p>
          <w:p w:rsidR="000003E3" w:rsidRDefault="000003E3" w:rsidP="008B4542">
            <w:pPr>
              <w:autoSpaceDE w:val="0"/>
              <w:autoSpaceDN w:val="0"/>
              <w:adjustRightInd w:val="0"/>
            </w:pPr>
          </w:p>
          <w:p w:rsidR="000003E3" w:rsidRDefault="000003E3" w:rsidP="008B4542">
            <w:pPr>
              <w:autoSpaceDE w:val="0"/>
              <w:autoSpaceDN w:val="0"/>
              <w:adjustRightInd w:val="0"/>
            </w:pPr>
          </w:p>
          <w:p w:rsidR="000003E3" w:rsidRDefault="000003E3" w:rsidP="008B4542">
            <w:pPr>
              <w:autoSpaceDE w:val="0"/>
              <w:autoSpaceDN w:val="0"/>
              <w:adjustRightInd w:val="0"/>
            </w:pPr>
          </w:p>
          <w:p w:rsidR="000003E3" w:rsidRDefault="000003E3" w:rsidP="008B4542">
            <w:pPr>
              <w:autoSpaceDE w:val="0"/>
              <w:autoSpaceDN w:val="0"/>
              <w:adjustRightInd w:val="0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2830" w:type="dxa"/>
            <w:vMerge w:val="restart"/>
          </w:tcPr>
          <w:p w:rsidR="000003E3" w:rsidRDefault="000003E3" w:rsidP="008B45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Основное мероприятие «Организация и обе</w:t>
            </w:r>
            <w:r w:rsidR="00C92F35">
              <w:rPr>
                <w:sz w:val="28"/>
                <w:szCs w:val="28"/>
              </w:rPr>
              <w:t>спечение занятости детей</w:t>
            </w:r>
            <w:r w:rsidRPr="003E6D21">
              <w:rPr>
                <w:sz w:val="28"/>
                <w:szCs w:val="28"/>
              </w:rPr>
              <w:t>», всего</w:t>
            </w:r>
          </w:p>
          <w:p w:rsidR="000003E3" w:rsidRDefault="000003E3" w:rsidP="008B45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371,205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371,205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371,205</w:t>
            </w:r>
          </w:p>
        </w:tc>
      </w:tr>
      <w:tr w:rsidR="000003E3" w:rsidRPr="003E6D21" w:rsidTr="006F411E">
        <w:trPr>
          <w:trHeight w:val="459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 xml:space="preserve">, 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0003E3" w:rsidRPr="003E6D21" w:rsidRDefault="000003E3" w:rsidP="008B4542"/>
        </w:tc>
        <w:tc>
          <w:tcPr>
            <w:tcW w:w="1843" w:type="dxa"/>
          </w:tcPr>
          <w:p w:rsidR="000003E3" w:rsidRPr="003E6D21" w:rsidRDefault="000003E3" w:rsidP="008B4542"/>
        </w:tc>
        <w:tc>
          <w:tcPr>
            <w:tcW w:w="1701" w:type="dxa"/>
          </w:tcPr>
          <w:p w:rsidR="000003E3" w:rsidRPr="003E6D21" w:rsidRDefault="000003E3" w:rsidP="008B4542"/>
        </w:tc>
      </w:tr>
      <w:tr w:rsidR="000003E3" w:rsidRPr="003E6D21" w:rsidTr="006F411E">
        <w:trPr>
          <w:trHeight w:val="16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64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0003E3" w:rsidRPr="003E6D21" w:rsidTr="006F411E">
        <w:trPr>
          <w:trHeight w:val="212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59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5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11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</w:p>
        </w:tc>
      </w:tr>
      <w:tr w:rsidR="000003E3" w:rsidRPr="003E6D21" w:rsidTr="006F411E">
        <w:trPr>
          <w:trHeight w:val="16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5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339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371,205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371,205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371,205</w:t>
            </w:r>
          </w:p>
        </w:tc>
      </w:tr>
      <w:tr w:rsidR="000003E3" w:rsidRPr="003E6D21" w:rsidTr="006F411E">
        <w:trPr>
          <w:trHeight w:val="288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</w:p>
        </w:tc>
      </w:tr>
      <w:tr w:rsidR="000003E3" w:rsidRPr="003E6D21" w:rsidTr="006F411E">
        <w:trPr>
          <w:trHeight w:val="235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371,205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371,205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  <w:r w:rsidRPr="003E6D21">
              <w:rPr>
                <w:sz w:val="28"/>
                <w:szCs w:val="28"/>
              </w:rPr>
              <w:t>371,205</w:t>
            </w:r>
          </w:p>
        </w:tc>
      </w:tr>
      <w:tr w:rsidR="000003E3" w:rsidRPr="003E6D21" w:rsidTr="006F411E">
        <w:trPr>
          <w:trHeight w:val="17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</w:p>
        </w:tc>
      </w:tr>
      <w:tr w:rsidR="000003E3" w:rsidRPr="003E6D21" w:rsidTr="006F411E">
        <w:trPr>
          <w:trHeight w:val="26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proofErr w:type="gramStart"/>
            <w:r w:rsidRPr="003E6D21">
              <w:rPr>
                <w:sz w:val="28"/>
                <w:szCs w:val="28"/>
                <w:vertAlign w:val="superscript"/>
              </w:rPr>
              <w:t>9</w:t>
            </w:r>
            <w:proofErr w:type="gramEnd"/>
          </w:p>
        </w:tc>
        <w:tc>
          <w:tcPr>
            <w:tcW w:w="2057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FB459F">
            <w:pPr>
              <w:jc w:val="right"/>
            </w:pPr>
          </w:p>
        </w:tc>
      </w:tr>
      <w:tr w:rsidR="000003E3" w:rsidRPr="003E6D21" w:rsidTr="009A3BD8">
        <w:trPr>
          <w:trHeight w:val="94"/>
        </w:trPr>
        <w:tc>
          <w:tcPr>
            <w:tcW w:w="716" w:type="dxa"/>
            <w:vMerge w:val="restart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4.</w:t>
            </w: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 w:val="restart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Подпрограмма Программы «</w:t>
            </w:r>
            <w:r>
              <w:rPr>
                <w:sz w:val="28"/>
                <w:szCs w:val="28"/>
              </w:rPr>
              <w:t>Молодежная политика</w:t>
            </w:r>
            <w:r w:rsidRPr="003E6D21">
              <w:rPr>
                <w:sz w:val="28"/>
                <w:szCs w:val="28"/>
              </w:rPr>
              <w:t>», всего</w:t>
            </w: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  <w:shd w:val="clear" w:color="auto" w:fill="auto"/>
          </w:tcPr>
          <w:p w:rsidR="000003E3" w:rsidRPr="009A3BD8" w:rsidRDefault="000003E3" w:rsidP="00FB459F">
            <w:pPr>
              <w:jc w:val="right"/>
              <w:rPr>
                <w:color w:val="000000"/>
              </w:rPr>
            </w:pPr>
            <w:r w:rsidRPr="009A3BD8">
              <w:rPr>
                <w:color w:val="000000"/>
                <w:sz w:val="28"/>
                <w:szCs w:val="28"/>
              </w:rPr>
              <w:t>4113,531</w:t>
            </w:r>
          </w:p>
        </w:tc>
        <w:tc>
          <w:tcPr>
            <w:tcW w:w="1843" w:type="dxa"/>
            <w:shd w:val="clear" w:color="auto" w:fill="auto"/>
          </w:tcPr>
          <w:p w:rsidR="000003E3" w:rsidRPr="009A3BD8" w:rsidRDefault="000003E3" w:rsidP="00FB459F">
            <w:pPr>
              <w:jc w:val="right"/>
            </w:pPr>
            <w:r w:rsidRPr="009A3BD8">
              <w:rPr>
                <w:color w:val="000000"/>
                <w:sz w:val="28"/>
                <w:szCs w:val="28"/>
              </w:rPr>
              <w:t>4113,531</w:t>
            </w:r>
          </w:p>
        </w:tc>
        <w:tc>
          <w:tcPr>
            <w:tcW w:w="1701" w:type="dxa"/>
            <w:shd w:val="clear" w:color="auto" w:fill="auto"/>
          </w:tcPr>
          <w:p w:rsidR="000003E3" w:rsidRPr="009A3BD8" w:rsidRDefault="000003E3" w:rsidP="00FB459F">
            <w:pPr>
              <w:jc w:val="right"/>
            </w:pPr>
            <w:r w:rsidRPr="009A3BD8">
              <w:rPr>
                <w:color w:val="000000"/>
                <w:sz w:val="28"/>
                <w:szCs w:val="28"/>
              </w:rPr>
              <w:t>4113,531</w:t>
            </w:r>
          </w:p>
        </w:tc>
      </w:tr>
      <w:tr w:rsidR="000003E3" w:rsidRPr="003E6D21" w:rsidTr="006F411E">
        <w:trPr>
          <w:trHeight w:val="459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FB459F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 xml:space="preserve">,  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0003E3" w:rsidRPr="003E6D21" w:rsidRDefault="000003E3" w:rsidP="008B454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003E3" w:rsidRPr="003E6D21" w:rsidRDefault="000003E3" w:rsidP="008B4542"/>
        </w:tc>
        <w:tc>
          <w:tcPr>
            <w:tcW w:w="1701" w:type="dxa"/>
          </w:tcPr>
          <w:p w:rsidR="000003E3" w:rsidRPr="003E6D21" w:rsidRDefault="000003E3" w:rsidP="008B4542"/>
        </w:tc>
      </w:tr>
      <w:tr w:rsidR="000003E3" w:rsidRPr="003E6D21" w:rsidTr="006F411E">
        <w:trPr>
          <w:trHeight w:val="169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</w:p>
        </w:tc>
      </w:tr>
      <w:tr w:rsidR="000003E3" w:rsidRPr="003E6D21" w:rsidTr="006F411E">
        <w:trPr>
          <w:trHeight w:val="146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</w:p>
        </w:tc>
      </w:tr>
      <w:tr w:rsidR="000003E3" w:rsidRPr="003E6D21" w:rsidTr="006F411E">
        <w:trPr>
          <w:trHeight w:val="235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7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6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94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0003E3" w:rsidRPr="003E6D21" w:rsidTr="006F411E">
        <w:trPr>
          <w:trHeight w:val="17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17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08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t>4113,531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color w:val="000000"/>
                <w:sz w:val="28"/>
                <w:szCs w:val="28"/>
              </w:rPr>
              <w:t>4113,531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color w:val="000000"/>
                <w:sz w:val="28"/>
                <w:szCs w:val="28"/>
              </w:rPr>
              <w:t>4113,531</w:t>
            </w:r>
          </w:p>
        </w:tc>
      </w:tr>
      <w:tr w:rsidR="000003E3" w:rsidRPr="003E6D21" w:rsidTr="006F411E">
        <w:trPr>
          <w:trHeight w:val="325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0003E3" w:rsidRPr="003E6D21" w:rsidTr="006F411E">
        <w:trPr>
          <w:trHeight w:val="118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t>4113,531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color w:val="000000"/>
                <w:sz w:val="28"/>
                <w:szCs w:val="28"/>
              </w:rPr>
              <w:t>4113,531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color w:val="000000"/>
                <w:sz w:val="28"/>
                <w:szCs w:val="28"/>
              </w:rPr>
              <w:t>4113,531</w:t>
            </w:r>
          </w:p>
        </w:tc>
      </w:tr>
      <w:tr w:rsidR="000003E3" w:rsidRPr="003E6D21" w:rsidTr="006F411E">
        <w:trPr>
          <w:trHeight w:val="208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97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proofErr w:type="gramStart"/>
            <w:r w:rsidRPr="003E6D21">
              <w:rPr>
                <w:sz w:val="28"/>
                <w:szCs w:val="28"/>
                <w:vertAlign w:val="superscript"/>
              </w:rPr>
              <w:t>9</w:t>
            </w:r>
            <w:proofErr w:type="gramEnd"/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  <w:rPr>
                <w:color w:val="000000"/>
              </w:rPr>
            </w:pPr>
          </w:p>
        </w:tc>
      </w:tr>
      <w:tr w:rsidR="000003E3" w:rsidRPr="003E6D21" w:rsidTr="006F411E">
        <w:trPr>
          <w:trHeight w:val="161"/>
        </w:trPr>
        <w:tc>
          <w:tcPr>
            <w:tcW w:w="716" w:type="dxa"/>
            <w:vMerge w:val="restart"/>
          </w:tcPr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E6D21">
              <w:rPr>
                <w:sz w:val="28"/>
                <w:szCs w:val="28"/>
              </w:rPr>
              <w:t>4.1.</w:t>
            </w:r>
          </w:p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0003E3" w:rsidRDefault="000003E3" w:rsidP="008B454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 w:val="restart"/>
          </w:tcPr>
          <w:p w:rsidR="000003E3" w:rsidRPr="003E6D21" w:rsidRDefault="000003E3" w:rsidP="000003E3">
            <w:pPr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Основное мероприятие «Организация и осуществление </w:t>
            </w:r>
            <w:r>
              <w:rPr>
                <w:sz w:val="28"/>
                <w:szCs w:val="28"/>
              </w:rPr>
              <w:t>работы с</w:t>
            </w:r>
            <w:r w:rsidRPr="003E6D21">
              <w:rPr>
                <w:sz w:val="28"/>
                <w:szCs w:val="28"/>
              </w:rPr>
              <w:t xml:space="preserve"> молодежью», всего </w:t>
            </w: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3E6D21">
              <w:rPr>
                <w:sz w:val="28"/>
                <w:szCs w:val="28"/>
              </w:rPr>
              <w:t>13,531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3E6D21">
              <w:rPr>
                <w:sz w:val="28"/>
                <w:szCs w:val="28"/>
              </w:rPr>
              <w:t>13,531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3E6D21">
              <w:rPr>
                <w:sz w:val="28"/>
                <w:szCs w:val="28"/>
              </w:rPr>
              <w:t>13,531</w:t>
            </w:r>
          </w:p>
        </w:tc>
      </w:tr>
      <w:tr w:rsidR="000003E3" w:rsidRPr="003E6D21" w:rsidTr="006F411E">
        <w:trPr>
          <w:trHeight w:val="459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 xml:space="preserve">,  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8B4542"/>
        </w:tc>
      </w:tr>
      <w:tr w:rsidR="000003E3" w:rsidRPr="003E6D21" w:rsidTr="006F411E">
        <w:trPr>
          <w:trHeight w:val="97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97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0003E3" w:rsidRPr="003E6D21" w:rsidTr="006F411E">
        <w:trPr>
          <w:trHeight w:val="201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48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5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98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0003E3" w:rsidRPr="003E6D21" w:rsidTr="006F411E">
        <w:trPr>
          <w:trHeight w:val="131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22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97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sz w:val="28"/>
                <w:szCs w:val="28"/>
              </w:rPr>
              <w:t>4013,531</w:t>
            </w:r>
          </w:p>
        </w:tc>
        <w:tc>
          <w:tcPr>
            <w:tcW w:w="1843" w:type="dxa"/>
          </w:tcPr>
          <w:p w:rsidR="000003E3" w:rsidRDefault="000003E3" w:rsidP="009A3BD8">
            <w:pPr>
              <w:jc w:val="right"/>
            </w:pPr>
            <w:r w:rsidRPr="008E79A3">
              <w:rPr>
                <w:sz w:val="28"/>
                <w:szCs w:val="28"/>
              </w:rPr>
              <w:t>4013,531</w:t>
            </w:r>
          </w:p>
        </w:tc>
        <w:tc>
          <w:tcPr>
            <w:tcW w:w="1701" w:type="dxa"/>
          </w:tcPr>
          <w:p w:rsidR="000003E3" w:rsidRDefault="000003E3" w:rsidP="009A3BD8">
            <w:pPr>
              <w:jc w:val="right"/>
            </w:pPr>
            <w:r w:rsidRPr="008E79A3">
              <w:rPr>
                <w:sz w:val="28"/>
                <w:szCs w:val="28"/>
              </w:rPr>
              <w:t>4013,531</w:t>
            </w:r>
          </w:p>
        </w:tc>
      </w:tr>
      <w:tr w:rsidR="000003E3" w:rsidRPr="003E6D21" w:rsidTr="006F411E">
        <w:trPr>
          <w:trHeight w:val="288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0003E3" w:rsidRPr="003E6D21" w:rsidTr="006F411E">
        <w:trPr>
          <w:trHeight w:val="222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2902D3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sz w:val="28"/>
                <w:szCs w:val="28"/>
              </w:rPr>
              <w:t>4013,531</w:t>
            </w:r>
          </w:p>
        </w:tc>
        <w:tc>
          <w:tcPr>
            <w:tcW w:w="1843" w:type="dxa"/>
          </w:tcPr>
          <w:p w:rsidR="000003E3" w:rsidRDefault="000003E3" w:rsidP="002902D3">
            <w:pPr>
              <w:jc w:val="right"/>
            </w:pPr>
            <w:r w:rsidRPr="008E79A3">
              <w:rPr>
                <w:sz w:val="28"/>
                <w:szCs w:val="28"/>
              </w:rPr>
              <w:t>4013,531</w:t>
            </w:r>
          </w:p>
        </w:tc>
        <w:tc>
          <w:tcPr>
            <w:tcW w:w="1701" w:type="dxa"/>
          </w:tcPr>
          <w:p w:rsidR="000003E3" w:rsidRDefault="000003E3" w:rsidP="002902D3">
            <w:pPr>
              <w:jc w:val="right"/>
            </w:pPr>
            <w:r w:rsidRPr="008E79A3">
              <w:rPr>
                <w:sz w:val="28"/>
                <w:szCs w:val="28"/>
              </w:rPr>
              <w:t>4013,531</w:t>
            </w:r>
          </w:p>
        </w:tc>
      </w:tr>
      <w:tr w:rsidR="000003E3" w:rsidRPr="003E6D21" w:rsidTr="006F411E">
        <w:trPr>
          <w:trHeight w:val="169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46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proofErr w:type="gramStart"/>
            <w:r w:rsidRPr="003E6D21">
              <w:rPr>
                <w:sz w:val="28"/>
                <w:szCs w:val="28"/>
                <w:vertAlign w:val="superscript"/>
              </w:rPr>
              <w:t>9</w:t>
            </w:r>
            <w:proofErr w:type="gramEnd"/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0003E3" w:rsidRPr="003E6D21" w:rsidTr="006F411E">
        <w:trPr>
          <w:trHeight w:val="235"/>
        </w:trPr>
        <w:tc>
          <w:tcPr>
            <w:tcW w:w="716" w:type="dxa"/>
            <w:vMerge w:val="restart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4.2</w:t>
            </w:r>
          </w:p>
        </w:tc>
        <w:tc>
          <w:tcPr>
            <w:tcW w:w="2830" w:type="dxa"/>
            <w:vMerge w:val="restart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Основное мероприятие «Создание условий для организации досуга молодежи </w:t>
            </w: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всего</w:t>
            </w:r>
          </w:p>
        </w:tc>
        <w:tc>
          <w:tcPr>
            <w:tcW w:w="2057" w:type="dxa"/>
          </w:tcPr>
          <w:p w:rsidR="000003E3" w:rsidRDefault="000003E3" w:rsidP="008B1F22">
            <w:pPr>
              <w:jc w:val="right"/>
            </w:pPr>
            <w:r>
              <w:rPr>
                <w:sz w:val="28"/>
                <w:szCs w:val="28"/>
              </w:rPr>
              <w:t>100,00</w:t>
            </w:r>
            <w:r w:rsidRPr="003374C6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003E3" w:rsidRDefault="000003E3" w:rsidP="009A3BD8">
            <w:pPr>
              <w:jc w:val="right"/>
            </w:pPr>
            <w:r w:rsidRPr="0015442A">
              <w:rPr>
                <w:sz w:val="28"/>
                <w:szCs w:val="28"/>
              </w:rPr>
              <w:t>100,000</w:t>
            </w:r>
          </w:p>
        </w:tc>
        <w:tc>
          <w:tcPr>
            <w:tcW w:w="1701" w:type="dxa"/>
          </w:tcPr>
          <w:p w:rsidR="000003E3" w:rsidRDefault="000003E3" w:rsidP="009A3BD8">
            <w:pPr>
              <w:jc w:val="right"/>
            </w:pPr>
            <w:r w:rsidRPr="0015442A">
              <w:rPr>
                <w:sz w:val="28"/>
                <w:szCs w:val="28"/>
              </w:rPr>
              <w:t>100,000</w:t>
            </w:r>
          </w:p>
        </w:tc>
      </w:tr>
      <w:tr w:rsidR="000003E3" w:rsidRPr="003E6D21" w:rsidTr="006F411E">
        <w:trPr>
          <w:trHeight w:val="459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 xml:space="preserve"> , 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0003E3" w:rsidRPr="003E6D21" w:rsidRDefault="000003E3" w:rsidP="008B4542"/>
        </w:tc>
        <w:tc>
          <w:tcPr>
            <w:tcW w:w="1843" w:type="dxa"/>
          </w:tcPr>
          <w:p w:rsidR="000003E3" w:rsidRPr="003E6D21" w:rsidRDefault="000003E3" w:rsidP="008B4542"/>
        </w:tc>
        <w:tc>
          <w:tcPr>
            <w:tcW w:w="1701" w:type="dxa"/>
          </w:tcPr>
          <w:p w:rsidR="000003E3" w:rsidRPr="003E6D21" w:rsidRDefault="000003E3" w:rsidP="008B4542"/>
        </w:tc>
      </w:tr>
      <w:tr w:rsidR="000003E3" w:rsidRPr="003E6D21" w:rsidTr="006F411E">
        <w:trPr>
          <w:trHeight w:val="20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46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</w:p>
        </w:tc>
      </w:tr>
      <w:tr w:rsidR="000003E3" w:rsidRPr="003E6D21" w:rsidTr="006F411E">
        <w:trPr>
          <w:trHeight w:val="236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97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88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36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</w:p>
        </w:tc>
      </w:tr>
      <w:tr w:rsidR="000003E3" w:rsidRPr="003E6D21" w:rsidTr="006F411E">
        <w:trPr>
          <w:trHeight w:val="183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88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35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0003E3" w:rsidRDefault="000003E3" w:rsidP="009A3BD8">
            <w:pPr>
              <w:jc w:val="right"/>
            </w:pPr>
            <w:r w:rsidRPr="006F7127">
              <w:rPr>
                <w:sz w:val="28"/>
                <w:szCs w:val="28"/>
              </w:rPr>
              <w:t>100,000</w:t>
            </w:r>
          </w:p>
        </w:tc>
        <w:tc>
          <w:tcPr>
            <w:tcW w:w="1843" w:type="dxa"/>
          </w:tcPr>
          <w:p w:rsidR="000003E3" w:rsidRDefault="000003E3" w:rsidP="009A3BD8">
            <w:pPr>
              <w:jc w:val="right"/>
            </w:pPr>
            <w:r w:rsidRPr="006F7127">
              <w:rPr>
                <w:sz w:val="28"/>
                <w:szCs w:val="28"/>
              </w:rPr>
              <w:t>100,000</w:t>
            </w:r>
          </w:p>
        </w:tc>
        <w:tc>
          <w:tcPr>
            <w:tcW w:w="1701" w:type="dxa"/>
          </w:tcPr>
          <w:p w:rsidR="000003E3" w:rsidRDefault="000003E3" w:rsidP="009A3BD8">
            <w:pPr>
              <w:jc w:val="right"/>
            </w:pPr>
            <w:r w:rsidRPr="006F7127">
              <w:rPr>
                <w:sz w:val="28"/>
                <w:szCs w:val="28"/>
              </w:rPr>
              <w:t>100,000</w:t>
            </w:r>
          </w:p>
        </w:tc>
      </w:tr>
      <w:tr w:rsidR="000003E3" w:rsidRPr="003E6D21" w:rsidTr="006F411E">
        <w:trPr>
          <w:trHeight w:val="85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</w:p>
        </w:tc>
      </w:tr>
      <w:tr w:rsidR="000003E3" w:rsidRPr="003E6D21" w:rsidTr="006F411E">
        <w:trPr>
          <w:trHeight w:val="132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Default="000003E3" w:rsidP="009A3BD8">
            <w:pPr>
              <w:jc w:val="right"/>
            </w:pPr>
            <w:r w:rsidRPr="00720DE9">
              <w:rPr>
                <w:sz w:val="28"/>
                <w:szCs w:val="28"/>
              </w:rPr>
              <w:t>100,000</w:t>
            </w:r>
          </w:p>
        </w:tc>
        <w:tc>
          <w:tcPr>
            <w:tcW w:w="1843" w:type="dxa"/>
          </w:tcPr>
          <w:p w:rsidR="000003E3" w:rsidRDefault="000003E3" w:rsidP="009A3BD8">
            <w:pPr>
              <w:jc w:val="right"/>
            </w:pPr>
            <w:r w:rsidRPr="00720DE9">
              <w:rPr>
                <w:sz w:val="28"/>
                <w:szCs w:val="28"/>
              </w:rPr>
              <w:t>100,000</w:t>
            </w:r>
          </w:p>
        </w:tc>
        <w:tc>
          <w:tcPr>
            <w:tcW w:w="1701" w:type="dxa"/>
          </w:tcPr>
          <w:p w:rsidR="000003E3" w:rsidRDefault="000003E3" w:rsidP="009A3BD8">
            <w:pPr>
              <w:jc w:val="right"/>
            </w:pPr>
            <w:r w:rsidRPr="00720DE9">
              <w:rPr>
                <w:sz w:val="28"/>
                <w:szCs w:val="28"/>
              </w:rPr>
              <w:t>100,000</w:t>
            </w:r>
          </w:p>
        </w:tc>
      </w:tr>
      <w:tr w:rsidR="000003E3" w:rsidRPr="003E6D21" w:rsidTr="006F411E">
        <w:trPr>
          <w:trHeight w:val="161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5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proofErr w:type="gramStart"/>
            <w:r w:rsidRPr="003E6D21">
              <w:rPr>
                <w:sz w:val="28"/>
                <w:szCs w:val="28"/>
                <w:vertAlign w:val="superscript"/>
              </w:rPr>
              <w:t>9</w:t>
            </w:r>
            <w:proofErr w:type="gramEnd"/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</w:p>
        </w:tc>
      </w:tr>
      <w:tr w:rsidR="000003E3" w:rsidRPr="003E6D21" w:rsidTr="006F411E">
        <w:trPr>
          <w:trHeight w:val="185"/>
        </w:trPr>
        <w:tc>
          <w:tcPr>
            <w:tcW w:w="716" w:type="dxa"/>
            <w:vMerge w:val="restart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5.</w:t>
            </w: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 w:val="restart"/>
          </w:tcPr>
          <w:p w:rsidR="000003E3" w:rsidRPr="003E6D21" w:rsidRDefault="000003E3" w:rsidP="008B4542">
            <w:pPr>
              <w:rPr>
                <w:color w:val="000000"/>
              </w:rPr>
            </w:pPr>
            <w:r w:rsidRPr="003E6D21">
              <w:rPr>
                <w:color w:val="000000"/>
                <w:sz w:val="28"/>
                <w:szCs w:val="28"/>
              </w:rPr>
              <w:lastRenderedPageBreak/>
              <w:t xml:space="preserve">Подпрограмма Программы </w:t>
            </w:r>
            <w:r w:rsidRPr="003E6D21">
              <w:rPr>
                <w:sz w:val="28"/>
                <w:szCs w:val="28"/>
              </w:rPr>
              <w:t xml:space="preserve">«Обеспечение реализации муниципальной программы  </w:t>
            </w:r>
            <w:r w:rsidRPr="003E6D21">
              <w:rPr>
                <w:sz w:val="28"/>
                <w:szCs w:val="28"/>
              </w:rPr>
              <w:lastRenderedPageBreak/>
              <w:t xml:space="preserve">Благодарненского муниципального района Ставропольского края «Развитие образования и молодежной политики» и </w:t>
            </w:r>
            <w:proofErr w:type="spellStart"/>
            <w:r w:rsidRPr="003E6D21">
              <w:rPr>
                <w:sz w:val="28"/>
                <w:szCs w:val="28"/>
              </w:rPr>
              <w:t>общепрограммные</w:t>
            </w:r>
            <w:proofErr w:type="spellEnd"/>
            <w:r w:rsidRPr="003E6D21">
              <w:rPr>
                <w:sz w:val="28"/>
                <w:szCs w:val="28"/>
              </w:rPr>
              <w:t xml:space="preserve"> мероприятия»</w:t>
            </w:r>
            <w:r w:rsidRPr="003E6D21">
              <w:rPr>
                <w:color w:val="000000"/>
                <w:sz w:val="28"/>
                <w:szCs w:val="28"/>
              </w:rPr>
              <w:t>, всего</w:t>
            </w:r>
            <w:r w:rsidRPr="003E6D21">
              <w:rPr>
                <w:color w:val="000000"/>
                <w:sz w:val="28"/>
                <w:szCs w:val="28"/>
              </w:rPr>
              <w:tab/>
            </w:r>
            <w:r w:rsidRPr="003E6D2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057" w:type="dxa"/>
          </w:tcPr>
          <w:p w:rsidR="000003E3" w:rsidRPr="009A3BD8" w:rsidRDefault="000003E3" w:rsidP="003E6D21">
            <w:pPr>
              <w:pStyle w:val="ConsPlusTitle"/>
              <w:widowControl/>
              <w:jc w:val="right"/>
              <w:rPr>
                <w:b w:val="0"/>
                <w:bCs w:val="0"/>
              </w:rPr>
            </w:pPr>
            <w:r w:rsidRPr="009A3BD8">
              <w:rPr>
                <w:b w:val="0"/>
                <w:bCs w:val="0"/>
              </w:rPr>
              <w:t>19061,907</w:t>
            </w:r>
          </w:p>
        </w:tc>
        <w:tc>
          <w:tcPr>
            <w:tcW w:w="1843" w:type="dxa"/>
          </w:tcPr>
          <w:p w:rsidR="000003E3" w:rsidRPr="009A3BD8" w:rsidRDefault="000003E3" w:rsidP="003E6D21">
            <w:pPr>
              <w:jc w:val="right"/>
            </w:pPr>
            <w:r w:rsidRPr="009A3BD8">
              <w:rPr>
                <w:sz w:val="28"/>
                <w:szCs w:val="28"/>
              </w:rPr>
              <w:t>19061,907</w:t>
            </w:r>
          </w:p>
        </w:tc>
        <w:tc>
          <w:tcPr>
            <w:tcW w:w="1701" w:type="dxa"/>
          </w:tcPr>
          <w:p w:rsidR="000003E3" w:rsidRPr="009A3BD8" w:rsidRDefault="000003E3" w:rsidP="003E6D21">
            <w:pPr>
              <w:jc w:val="right"/>
            </w:pPr>
            <w:r w:rsidRPr="009A3BD8">
              <w:rPr>
                <w:sz w:val="28"/>
                <w:szCs w:val="28"/>
              </w:rPr>
              <w:t>19061,907</w:t>
            </w:r>
          </w:p>
        </w:tc>
      </w:tr>
      <w:tr w:rsidR="000003E3" w:rsidRPr="003E6D21" w:rsidTr="006F411E">
        <w:trPr>
          <w:trHeight w:val="459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 xml:space="preserve"> , 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</w:p>
        </w:tc>
      </w:tr>
      <w:tr w:rsidR="000003E3" w:rsidRPr="003E6D21" w:rsidTr="006F411E">
        <w:trPr>
          <w:trHeight w:val="16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5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0003E3" w:rsidRPr="003E6D21" w:rsidTr="006F411E">
        <w:trPr>
          <w:trHeight w:val="85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6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5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0003E3" w:rsidRPr="003E6D21" w:rsidRDefault="000003E3" w:rsidP="00ED550C">
            <w:pPr>
              <w:jc w:val="right"/>
            </w:pPr>
            <w:r>
              <w:rPr>
                <w:sz w:val="28"/>
                <w:szCs w:val="28"/>
              </w:rPr>
              <w:t>1408,150</w:t>
            </w:r>
          </w:p>
        </w:tc>
        <w:tc>
          <w:tcPr>
            <w:tcW w:w="1843" w:type="dxa"/>
          </w:tcPr>
          <w:p w:rsidR="000003E3" w:rsidRDefault="000003E3" w:rsidP="00ED550C">
            <w:pPr>
              <w:jc w:val="right"/>
            </w:pPr>
            <w:r w:rsidRPr="005664AA">
              <w:rPr>
                <w:sz w:val="28"/>
                <w:szCs w:val="28"/>
              </w:rPr>
              <w:t>1408,150</w:t>
            </w:r>
          </w:p>
        </w:tc>
        <w:tc>
          <w:tcPr>
            <w:tcW w:w="1701" w:type="dxa"/>
          </w:tcPr>
          <w:p w:rsidR="000003E3" w:rsidRDefault="000003E3" w:rsidP="00ED550C">
            <w:pPr>
              <w:jc w:val="right"/>
            </w:pPr>
            <w:r w:rsidRPr="005664AA">
              <w:rPr>
                <w:sz w:val="28"/>
                <w:szCs w:val="28"/>
              </w:rPr>
              <w:t>1408,150</w:t>
            </w:r>
          </w:p>
        </w:tc>
      </w:tr>
      <w:tr w:rsidR="000003E3" w:rsidRPr="003E6D21" w:rsidTr="006F411E">
        <w:trPr>
          <w:trHeight w:val="198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</w:p>
        </w:tc>
      </w:tr>
      <w:tr w:rsidR="000003E3" w:rsidRPr="003E6D21" w:rsidTr="006F411E">
        <w:trPr>
          <w:trHeight w:val="302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ED550C">
            <w:pPr>
              <w:jc w:val="right"/>
            </w:pPr>
            <w:r>
              <w:rPr>
                <w:sz w:val="28"/>
                <w:szCs w:val="28"/>
              </w:rPr>
              <w:t>1408,150</w:t>
            </w:r>
          </w:p>
        </w:tc>
        <w:tc>
          <w:tcPr>
            <w:tcW w:w="1843" w:type="dxa"/>
          </w:tcPr>
          <w:p w:rsidR="000003E3" w:rsidRDefault="000003E3" w:rsidP="00ED550C">
            <w:pPr>
              <w:jc w:val="right"/>
            </w:pPr>
            <w:r w:rsidRPr="005664AA">
              <w:rPr>
                <w:sz w:val="28"/>
                <w:szCs w:val="28"/>
              </w:rPr>
              <w:t>1408,150</w:t>
            </w:r>
          </w:p>
        </w:tc>
        <w:tc>
          <w:tcPr>
            <w:tcW w:w="1701" w:type="dxa"/>
          </w:tcPr>
          <w:p w:rsidR="000003E3" w:rsidRDefault="000003E3" w:rsidP="00ED550C">
            <w:pPr>
              <w:jc w:val="right"/>
            </w:pPr>
            <w:r w:rsidRPr="005664AA">
              <w:rPr>
                <w:sz w:val="28"/>
                <w:szCs w:val="28"/>
              </w:rPr>
              <w:t>1408,150</w:t>
            </w:r>
          </w:p>
        </w:tc>
      </w:tr>
      <w:tr w:rsidR="000003E3" w:rsidRPr="003E6D21" w:rsidTr="006F411E">
        <w:trPr>
          <w:trHeight w:val="107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0003E3" w:rsidRPr="003E6D21" w:rsidTr="006F411E">
        <w:trPr>
          <w:trHeight w:val="34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0003E3" w:rsidRPr="003E6D21" w:rsidRDefault="000003E3" w:rsidP="00ED550C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sz w:val="28"/>
                <w:szCs w:val="28"/>
              </w:rPr>
              <w:t>17653,757</w:t>
            </w:r>
          </w:p>
        </w:tc>
        <w:tc>
          <w:tcPr>
            <w:tcW w:w="1843" w:type="dxa"/>
          </w:tcPr>
          <w:p w:rsidR="000003E3" w:rsidRDefault="000003E3" w:rsidP="00ED550C">
            <w:r w:rsidRPr="00483F55">
              <w:rPr>
                <w:sz w:val="28"/>
                <w:szCs w:val="28"/>
              </w:rPr>
              <w:t>17653,757</w:t>
            </w:r>
          </w:p>
        </w:tc>
        <w:tc>
          <w:tcPr>
            <w:tcW w:w="1701" w:type="dxa"/>
          </w:tcPr>
          <w:p w:rsidR="000003E3" w:rsidRDefault="000003E3" w:rsidP="00ED550C">
            <w:r w:rsidRPr="00483F55">
              <w:rPr>
                <w:sz w:val="28"/>
                <w:szCs w:val="28"/>
              </w:rPr>
              <w:t>17653,757</w:t>
            </w:r>
          </w:p>
        </w:tc>
      </w:tr>
      <w:tr w:rsidR="000003E3" w:rsidRPr="003E6D21" w:rsidTr="006F411E">
        <w:trPr>
          <w:trHeight w:val="26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ED550C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ED550C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ED550C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0003E3" w:rsidRPr="003E6D21" w:rsidTr="006F411E">
        <w:trPr>
          <w:trHeight w:val="236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Default="000003E3" w:rsidP="00ED550C">
            <w:pPr>
              <w:jc w:val="right"/>
            </w:pPr>
            <w:r w:rsidRPr="00CA52E4">
              <w:rPr>
                <w:sz w:val="28"/>
                <w:szCs w:val="28"/>
              </w:rPr>
              <w:t>17653,757</w:t>
            </w:r>
          </w:p>
        </w:tc>
        <w:tc>
          <w:tcPr>
            <w:tcW w:w="1843" w:type="dxa"/>
          </w:tcPr>
          <w:p w:rsidR="000003E3" w:rsidRDefault="000003E3" w:rsidP="00ED550C">
            <w:pPr>
              <w:jc w:val="right"/>
            </w:pPr>
            <w:r w:rsidRPr="00CA52E4">
              <w:rPr>
                <w:sz w:val="28"/>
                <w:szCs w:val="28"/>
              </w:rPr>
              <w:t>17653,757</w:t>
            </w:r>
          </w:p>
        </w:tc>
        <w:tc>
          <w:tcPr>
            <w:tcW w:w="1701" w:type="dxa"/>
          </w:tcPr>
          <w:p w:rsidR="000003E3" w:rsidRDefault="000003E3" w:rsidP="00ED550C">
            <w:pPr>
              <w:jc w:val="right"/>
            </w:pPr>
            <w:r w:rsidRPr="00CA52E4">
              <w:rPr>
                <w:sz w:val="28"/>
                <w:szCs w:val="28"/>
              </w:rPr>
              <w:t>17653,757</w:t>
            </w:r>
          </w:p>
        </w:tc>
      </w:tr>
      <w:tr w:rsidR="000003E3" w:rsidRPr="003E6D21" w:rsidTr="006F411E">
        <w:trPr>
          <w:trHeight w:val="85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18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proofErr w:type="gramStart"/>
            <w:r w:rsidRPr="003E6D21">
              <w:rPr>
                <w:sz w:val="28"/>
                <w:szCs w:val="28"/>
                <w:vertAlign w:val="superscript"/>
              </w:rPr>
              <w:t>9</w:t>
            </w:r>
            <w:proofErr w:type="gramEnd"/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0003E3" w:rsidRPr="003E6D21" w:rsidTr="006F411E">
        <w:trPr>
          <w:trHeight w:val="208"/>
        </w:trPr>
        <w:tc>
          <w:tcPr>
            <w:tcW w:w="716" w:type="dxa"/>
            <w:vMerge w:val="restart"/>
          </w:tcPr>
          <w:p w:rsidR="000003E3" w:rsidRPr="003E6D21" w:rsidRDefault="000003E3" w:rsidP="006F411E">
            <w:pPr>
              <w:jc w:val="right"/>
            </w:pPr>
            <w:r>
              <w:rPr>
                <w:sz w:val="28"/>
                <w:szCs w:val="28"/>
              </w:rPr>
              <w:t xml:space="preserve">5.1. </w:t>
            </w:r>
          </w:p>
        </w:tc>
        <w:tc>
          <w:tcPr>
            <w:tcW w:w="2830" w:type="dxa"/>
            <w:vMerge w:val="restart"/>
          </w:tcPr>
          <w:p w:rsidR="000003E3" w:rsidRDefault="000003E3" w:rsidP="006F411E">
            <w:pPr>
              <w:jc w:val="both"/>
            </w:pPr>
            <w:r>
              <w:rPr>
                <w:sz w:val="28"/>
                <w:szCs w:val="28"/>
              </w:rPr>
              <w:t xml:space="preserve">Основное мероприятие «Обеспечение реализации  Программы», всего </w:t>
            </w:r>
          </w:p>
        </w:tc>
        <w:tc>
          <w:tcPr>
            <w:tcW w:w="6235" w:type="dxa"/>
            <w:gridSpan w:val="2"/>
          </w:tcPr>
          <w:p w:rsidR="000003E3" w:rsidRDefault="000003E3" w:rsidP="000B6FDC">
            <w:pPr>
              <w:jc w:val="right"/>
            </w:pP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19061,907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19061,907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19061,907</w:t>
            </w:r>
          </w:p>
        </w:tc>
      </w:tr>
      <w:tr w:rsidR="000003E3" w:rsidRPr="003E6D21" w:rsidTr="006F411E">
        <w:trPr>
          <w:trHeight w:val="459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  <w:r w:rsidRPr="003E6D21">
              <w:rPr>
                <w:sz w:val="28"/>
                <w:szCs w:val="28"/>
                <w:vertAlign w:val="superscript"/>
              </w:rPr>
              <w:t>8</w:t>
            </w:r>
            <w:r w:rsidRPr="003E6D21">
              <w:rPr>
                <w:sz w:val="28"/>
                <w:szCs w:val="28"/>
              </w:rPr>
              <w:t xml:space="preserve">,  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0003E3" w:rsidRPr="003E6D21" w:rsidRDefault="000003E3" w:rsidP="008B4542"/>
        </w:tc>
        <w:tc>
          <w:tcPr>
            <w:tcW w:w="1843" w:type="dxa"/>
          </w:tcPr>
          <w:p w:rsidR="000003E3" w:rsidRPr="003E6D21" w:rsidRDefault="000003E3" w:rsidP="008B4542"/>
        </w:tc>
        <w:tc>
          <w:tcPr>
            <w:tcW w:w="1701" w:type="dxa"/>
          </w:tcPr>
          <w:p w:rsidR="000003E3" w:rsidRPr="003E6D21" w:rsidRDefault="000003E3" w:rsidP="008B4542"/>
        </w:tc>
      </w:tr>
      <w:tr w:rsidR="000003E3" w:rsidRPr="003E6D21" w:rsidTr="006F411E">
        <w:trPr>
          <w:trHeight w:val="85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46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</w:p>
        </w:tc>
      </w:tr>
      <w:tr w:rsidR="000003E3" w:rsidRPr="003E6D21" w:rsidTr="006F411E">
        <w:trPr>
          <w:trHeight w:val="235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85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32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  <w:r>
              <w:rPr>
                <w:sz w:val="28"/>
                <w:szCs w:val="28"/>
              </w:rPr>
              <w:t>1408,150</w:t>
            </w:r>
          </w:p>
        </w:tc>
        <w:tc>
          <w:tcPr>
            <w:tcW w:w="1843" w:type="dxa"/>
          </w:tcPr>
          <w:p w:rsidR="000003E3" w:rsidRDefault="000003E3" w:rsidP="007D783E">
            <w:pPr>
              <w:jc w:val="right"/>
            </w:pPr>
            <w:r w:rsidRPr="005664AA">
              <w:rPr>
                <w:sz w:val="28"/>
                <w:szCs w:val="28"/>
              </w:rPr>
              <w:t>1408,150</w:t>
            </w:r>
          </w:p>
        </w:tc>
        <w:tc>
          <w:tcPr>
            <w:tcW w:w="1701" w:type="dxa"/>
          </w:tcPr>
          <w:p w:rsidR="000003E3" w:rsidRDefault="000003E3" w:rsidP="007D783E">
            <w:pPr>
              <w:jc w:val="right"/>
            </w:pPr>
            <w:r w:rsidRPr="005664AA">
              <w:rPr>
                <w:sz w:val="28"/>
                <w:szCs w:val="28"/>
              </w:rPr>
              <w:t>1408,150</w:t>
            </w:r>
          </w:p>
        </w:tc>
      </w:tr>
      <w:tr w:rsidR="000003E3" w:rsidRPr="003E6D21" w:rsidTr="006F411E">
        <w:trPr>
          <w:trHeight w:val="161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</w:tr>
      <w:tr w:rsidR="000003E3" w:rsidRPr="003E6D21" w:rsidTr="006F411E">
        <w:trPr>
          <w:trHeight w:val="25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Pr="003E6D21" w:rsidRDefault="000003E3" w:rsidP="00ED550C">
            <w:pPr>
              <w:jc w:val="right"/>
            </w:pPr>
            <w:r>
              <w:rPr>
                <w:sz w:val="28"/>
                <w:szCs w:val="28"/>
              </w:rPr>
              <w:t>1408,150</w:t>
            </w:r>
          </w:p>
        </w:tc>
        <w:tc>
          <w:tcPr>
            <w:tcW w:w="1843" w:type="dxa"/>
          </w:tcPr>
          <w:p w:rsidR="000003E3" w:rsidRDefault="000003E3" w:rsidP="00ED550C">
            <w:pPr>
              <w:jc w:val="right"/>
            </w:pPr>
            <w:r w:rsidRPr="005664AA">
              <w:rPr>
                <w:sz w:val="28"/>
                <w:szCs w:val="28"/>
              </w:rPr>
              <w:t>1408,150</w:t>
            </w:r>
          </w:p>
        </w:tc>
        <w:tc>
          <w:tcPr>
            <w:tcW w:w="1701" w:type="dxa"/>
          </w:tcPr>
          <w:p w:rsidR="000003E3" w:rsidRDefault="000003E3" w:rsidP="00ED550C">
            <w:pPr>
              <w:jc w:val="right"/>
            </w:pPr>
            <w:r w:rsidRPr="005664AA">
              <w:rPr>
                <w:sz w:val="28"/>
                <w:szCs w:val="28"/>
              </w:rPr>
              <w:t>1408,150</w:t>
            </w:r>
          </w:p>
        </w:tc>
      </w:tr>
      <w:tr w:rsidR="000003E3" w:rsidRPr="003E6D21" w:rsidTr="006F411E">
        <w:trPr>
          <w:trHeight w:val="185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jc w:val="right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132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районного бюджета,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rPr>
                <w:sz w:val="28"/>
                <w:szCs w:val="28"/>
              </w:rPr>
              <w:t>17653,757</w:t>
            </w:r>
          </w:p>
        </w:tc>
        <w:tc>
          <w:tcPr>
            <w:tcW w:w="1843" w:type="dxa"/>
          </w:tcPr>
          <w:p w:rsidR="000003E3" w:rsidRDefault="000003E3">
            <w:r w:rsidRPr="00483F55">
              <w:rPr>
                <w:sz w:val="28"/>
                <w:szCs w:val="28"/>
              </w:rPr>
              <w:t>17653,757</w:t>
            </w:r>
          </w:p>
        </w:tc>
        <w:tc>
          <w:tcPr>
            <w:tcW w:w="1701" w:type="dxa"/>
          </w:tcPr>
          <w:p w:rsidR="000003E3" w:rsidRDefault="000003E3">
            <w:r w:rsidRPr="00483F55">
              <w:rPr>
                <w:sz w:val="28"/>
                <w:szCs w:val="28"/>
              </w:rPr>
              <w:t>17653,757</w:t>
            </w:r>
          </w:p>
        </w:tc>
      </w:tr>
      <w:tr w:rsidR="000003E3" w:rsidRPr="003E6D21" w:rsidTr="006F411E">
        <w:trPr>
          <w:trHeight w:val="250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 xml:space="preserve">в </w:t>
            </w:r>
            <w:proofErr w:type="spellStart"/>
            <w:r w:rsidRPr="003E6D21">
              <w:rPr>
                <w:sz w:val="28"/>
                <w:szCs w:val="28"/>
              </w:rPr>
              <w:t>т.ч</w:t>
            </w:r>
            <w:proofErr w:type="spellEnd"/>
            <w:r w:rsidRPr="003E6D21">
              <w:rPr>
                <w:sz w:val="28"/>
                <w:szCs w:val="28"/>
              </w:rPr>
              <w:t>. предусмотренные: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  <w:tr w:rsidR="000003E3" w:rsidRPr="003E6D21" w:rsidTr="006F411E">
        <w:trPr>
          <w:trHeight w:val="198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2057" w:type="dxa"/>
          </w:tcPr>
          <w:p w:rsidR="000003E3" w:rsidRDefault="000003E3" w:rsidP="007D783E">
            <w:pPr>
              <w:jc w:val="right"/>
            </w:pPr>
            <w:r w:rsidRPr="00CA52E4">
              <w:rPr>
                <w:sz w:val="28"/>
                <w:szCs w:val="28"/>
              </w:rPr>
              <w:t>17653,757</w:t>
            </w:r>
          </w:p>
        </w:tc>
        <w:tc>
          <w:tcPr>
            <w:tcW w:w="1843" w:type="dxa"/>
          </w:tcPr>
          <w:p w:rsidR="000003E3" w:rsidRDefault="000003E3" w:rsidP="007D783E">
            <w:pPr>
              <w:jc w:val="right"/>
            </w:pPr>
            <w:r w:rsidRPr="00CA52E4">
              <w:rPr>
                <w:sz w:val="28"/>
                <w:szCs w:val="28"/>
              </w:rPr>
              <w:t>17653,757</w:t>
            </w:r>
          </w:p>
        </w:tc>
        <w:tc>
          <w:tcPr>
            <w:tcW w:w="1701" w:type="dxa"/>
          </w:tcPr>
          <w:p w:rsidR="000003E3" w:rsidRDefault="000003E3" w:rsidP="007D783E">
            <w:pPr>
              <w:jc w:val="right"/>
            </w:pPr>
            <w:r w:rsidRPr="00CA52E4">
              <w:rPr>
                <w:sz w:val="28"/>
                <w:szCs w:val="28"/>
              </w:rPr>
              <w:t>17653,757</w:t>
            </w:r>
          </w:p>
        </w:tc>
      </w:tr>
      <w:tr w:rsidR="000003E3" w:rsidRPr="003E6D21" w:rsidTr="006F411E">
        <w:trPr>
          <w:trHeight w:val="273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2057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843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  <w:tc>
          <w:tcPr>
            <w:tcW w:w="1701" w:type="dxa"/>
          </w:tcPr>
          <w:p w:rsidR="000003E3" w:rsidRPr="003E6D21" w:rsidRDefault="000003E3" w:rsidP="003E6D21">
            <w:pPr>
              <w:autoSpaceDE w:val="0"/>
              <w:autoSpaceDN w:val="0"/>
              <w:adjustRightInd w:val="0"/>
              <w:jc w:val="right"/>
              <w:outlineLvl w:val="2"/>
            </w:pPr>
            <w:r w:rsidRPr="003E6D21">
              <w:rPr>
                <w:sz w:val="28"/>
                <w:szCs w:val="28"/>
              </w:rPr>
              <w:t>0,000</w:t>
            </w:r>
          </w:p>
        </w:tc>
      </w:tr>
      <w:tr w:rsidR="000003E3" w:rsidRPr="003E6D21" w:rsidTr="006F411E">
        <w:trPr>
          <w:trHeight w:val="222"/>
        </w:trPr>
        <w:tc>
          <w:tcPr>
            <w:tcW w:w="716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2830" w:type="dxa"/>
            <w:vMerge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235" w:type="dxa"/>
            <w:gridSpan w:val="2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  <w:r w:rsidRPr="003E6D21">
              <w:rPr>
                <w:sz w:val="28"/>
                <w:szCs w:val="28"/>
              </w:rPr>
              <w:t>средства юридических лиц</w:t>
            </w:r>
            <w:proofErr w:type="gramStart"/>
            <w:r w:rsidRPr="003E6D21">
              <w:rPr>
                <w:sz w:val="28"/>
                <w:szCs w:val="28"/>
                <w:vertAlign w:val="superscript"/>
              </w:rPr>
              <w:t>9</w:t>
            </w:r>
            <w:proofErr w:type="gramEnd"/>
          </w:p>
        </w:tc>
        <w:tc>
          <w:tcPr>
            <w:tcW w:w="2057" w:type="dxa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843" w:type="dxa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701" w:type="dxa"/>
          </w:tcPr>
          <w:p w:rsidR="000003E3" w:rsidRPr="003E6D21" w:rsidRDefault="000003E3" w:rsidP="008B4542">
            <w:pPr>
              <w:autoSpaceDE w:val="0"/>
              <w:autoSpaceDN w:val="0"/>
              <w:adjustRightInd w:val="0"/>
              <w:outlineLvl w:val="2"/>
            </w:pPr>
          </w:p>
        </w:tc>
      </w:tr>
    </w:tbl>
    <w:p w:rsidR="00B4062A" w:rsidRPr="003E6D21" w:rsidRDefault="00B4062A" w:rsidP="00F32AA9">
      <w:pPr>
        <w:rPr>
          <w:sz w:val="28"/>
          <w:szCs w:val="28"/>
        </w:rPr>
      </w:pPr>
    </w:p>
    <w:p w:rsidR="00B4062A" w:rsidRPr="003E6D21" w:rsidRDefault="00B4062A" w:rsidP="00F32AA9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</w:pPr>
    </w:p>
    <w:p w:rsidR="00B4062A" w:rsidRPr="003E6D21" w:rsidRDefault="00B4062A">
      <w:pPr>
        <w:rPr>
          <w:sz w:val="28"/>
          <w:szCs w:val="28"/>
        </w:rPr>
        <w:sectPr w:rsidR="00B4062A" w:rsidRPr="003E6D21" w:rsidSect="00A14B8E">
          <w:pgSz w:w="16838" w:h="11906" w:orient="landscape"/>
          <w:pgMar w:top="899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67"/>
        <w:gridCol w:w="5103"/>
      </w:tblGrid>
      <w:tr w:rsidR="00B4062A" w:rsidRPr="003E6D21">
        <w:tc>
          <w:tcPr>
            <w:tcW w:w="4467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103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Приложение 4</w:t>
            </w:r>
          </w:p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к муниципальной программе Благодарненского муниципального района Ставропольского края  «Развитие образования и молодежной политики»</w:t>
            </w:r>
          </w:p>
        </w:tc>
      </w:tr>
    </w:tbl>
    <w:p w:rsidR="00B4062A" w:rsidRPr="003E6D21" w:rsidRDefault="00B4062A" w:rsidP="003E6D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062A" w:rsidRPr="003E6D21" w:rsidRDefault="00B4062A" w:rsidP="003E6D2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ПОДПРОГРАММА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3E6D21">
        <w:rPr>
          <w:sz w:val="28"/>
          <w:szCs w:val="28"/>
        </w:rPr>
        <w:t>«Развитие дошкольного, общего и дополнительного образования»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</w:p>
    <w:p w:rsidR="00B4062A" w:rsidRPr="003E6D21" w:rsidRDefault="00B4062A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3E6D21">
        <w:rPr>
          <w:sz w:val="28"/>
          <w:szCs w:val="28"/>
        </w:rPr>
        <w:t>ПАСПОРТ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3E6D21">
        <w:rPr>
          <w:sz w:val="28"/>
          <w:szCs w:val="28"/>
        </w:rPr>
        <w:t>подпрограммы «Развитие дошкольного, общего и дополнительного образования»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Наименование</w:t>
            </w:r>
          </w:p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B4062A" w:rsidRPr="003E6D21" w:rsidRDefault="00B4062A" w:rsidP="006F411E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подпрограмма  «Развитие дошкольного, общего и дополнительного образования» (далее Подпрограмма)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Отдел образования администрации Благодарненского муниципального района Ставропольского края </w:t>
            </w:r>
          </w:p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  <w:ind w:firstLine="175"/>
            </w:pPr>
            <w:r w:rsidRPr="003E6D21">
              <w:rPr>
                <w:sz w:val="28"/>
                <w:szCs w:val="28"/>
              </w:rPr>
              <w:t>нет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образовательные учреждения, муниципальное казенное учреждение «Центр по обеспечению деятельности образовательных учреждений Благодарненского муниципального района Ставропольского края»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 xml:space="preserve">обеспечение доступности и повышение качества дошкольного, общего и дополнительного образования детей в  </w:t>
            </w:r>
            <w:proofErr w:type="spellStart"/>
            <w:r w:rsidRPr="003E6D21">
              <w:t>Благодарненском</w:t>
            </w:r>
            <w:proofErr w:type="spellEnd"/>
            <w:r w:rsidRPr="003E6D21">
              <w:t xml:space="preserve"> муниципального района Ставропольского  края;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 xml:space="preserve">создание благоприятных  условий для работы молодых специалистов в сфере образования  в </w:t>
            </w:r>
            <w:proofErr w:type="spellStart"/>
            <w:r w:rsidRPr="003E6D21">
              <w:t>Благодарненском</w:t>
            </w:r>
            <w:proofErr w:type="spellEnd"/>
            <w:r w:rsidRPr="003E6D21">
              <w:t xml:space="preserve">   муниципальном  районе Ставропольского края 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доля детей в возрасте от 3 до 7 лет,  получающих дошкольные образовательные услуги;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доля  воспитанников - победителей мероприятий различного уровня;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доля родителей, получающих компенсацию части родительской платы  за присмотр и уход в общей численности родителей, имеющих право на получение вышеуказанной компенсации;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 xml:space="preserve">доля </w:t>
            </w:r>
            <w:proofErr w:type="gramStart"/>
            <w:r w:rsidRPr="003E6D21">
              <w:t>обучающихся</w:t>
            </w:r>
            <w:proofErr w:type="gramEnd"/>
            <w:r w:rsidRPr="003E6D21">
              <w:t xml:space="preserve"> по федеральным государственным  образовательным стандартам общего образования, в общей численности обучающихся, осваивающих образовательные программы общего образования;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доля  выпускников общеобразовательных учреждений,  получивших документ государственного образца об образовании, в общей численности выпускников;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 xml:space="preserve">доля обучающихся - победителей мероприятий </w:t>
            </w:r>
            <w:r w:rsidRPr="003E6D21">
              <w:lastRenderedPageBreak/>
              <w:t>различного уровня;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удельный вес учащихся, обеспеченных учебниками;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доля обучающихся, охваченных дополнительным образованием от общего числа обучающихся от 7 до 18 лет;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доля молодых специалистов в общей численности педагогических работников  образовательных организаций;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увеличение удельного веса численности педагогических работников образовательных учреждений в  возрасте до 30 лет, в общей численности педагогических работников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 2016 -2018 годы</w:t>
            </w:r>
          </w:p>
        </w:tc>
      </w:tr>
      <w:tr w:rsidR="00B4062A" w:rsidRPr="003E6D21">
        <w:tc>
          <w:tcPr>
            <w:tcW w:w="2660" w:type="dxa"/>
          </w:tcPr>
          <w:p w:rsidR="006F411E" w:rsidRDefault="006F411E" w:rsidP="003E6D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B4062A" w:rsidRDefault="00B4062A" w:rsidP="003E6D21">
            <w:pPr>
              <w:pStyle w:val="ConsPlusCell"/>
              <w:jc w:val="both"/>
            </w:pPr>
          </w:p>
          <w:p w:rsidR="00B4062A" w:rsidRPr="00A8415B" w:rsidRDefault="00B4062A" w:rsidP="001F1E9D">
            <w:pPr>
              <w:ind w:firstLine="175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финансового обеспечения всего –1470709,356 </w:t>
            </w:r>
            <w:r w:rsidRPr="00A8415B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B4062A" w:rsidRPr="003E6D21" w:rsidRDefault="00B4062A" w:rsidP="001F1E9D">
            <w:pPr>
              <w:pStyle w:val="ConsPlusCell"/>
              <w:jc w:val="both"/>
            </w:pPr>
            <w:r>
              <w:t xml:space="preserve">        </w:t>
            </w:r>
            <w:r w:rsidRPr="003E6D21">
              <w:t>2016 год -  49</w:t>
            </w:r>
            <w:r>
              <w:t>0</w:t>
            </w:r>
            <w:r w:rsidRPr="003E6D21">
              <w:t xml:space="preserve"> </w:t>
            </w:r>
            <w:r>
              <w:t>236</w:t>
            </w:r>
            <w:r w:rsidRPr="003E6D21">
              <w:t>,</w:t>
            </w:r>
            <w:r>
              <w:t>452</w:t>
            </w:r>
            <w:r w:rsidRPr="003E6D21">
              <w:t xml:space="preserve">   тыс. рублей </w:t>
            </w:r>
          </w:p>
          <w:p w:rsidR="00B4062A" w:rsidRPr="003E6D21" w:rsidRDefault="00B4062A" w:rsidP="001F1E9D">
            <w:pPr>
              <w:pStyle w:val="ConsPlusCell"/>
              <w:jc w:val="both"/>
            </w:pPr>
            <w:r w:rsidRPr="003E6D21">
              <w:t xml:space="preserve">        2017 год – </w:t>
            </w:r>
            <w:r>
              <w:t>490 236,452</w:t>
            </w:r>
            <w:r w:rsidRPr="003E6D21">
              <w:t xml:space="preserve">   тыс. рублей;</w:t>
            </w:r>
          </w:p>
          <w:p w:rsidR="00B4062A" w:rsidRDefault="00B4062A" w:rsidP="001F1E9D">
            <w:pPr>
              <w:pStyle w:val="ConsPlusCell"/>
              <w:jc w:val="both"/>
            </w:pPr>
            <w:r w:rsidRPr="003E6D21">
              <w:t xml:space="preserve">        2018 год –  49</w:t>
            </w:r>
            <w:r>
              <w:t>0</w:t>
            </w:r>
            <w:r w:rsidRPr="003E6D21">
              <w:t xml:space="preserve"> </w:t>
            </w:r>
            <w:r>
              <w:t>236</w:t>
            </w:r>
            <w:r w:rsidRPr="003E6D21">
              <w:t>,</w:t>
            </w:r>
            <w:r>
              <w:t>452</w:t>
            </w:r>
            <w:r w:rsidRPr="003E6D21">
              <w:t xml:space="preserve">  тыс. рублей</w:t>
            </w:r>
          </w:p>
          <w:p w:rsidR="00B4062A" w:rsidRPr="00A8415B" w:rsidRDefault="00B4062A" w:rsidP="001F1E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за счет средств:</w:t>
            </w:r>
          </w:p>
          <w:p w:rsidR="00B4062A" w:rsidRPr="00A8415B" w:rsidRDefault="00B4062A" w:rsidP="001F1E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Ставропольского края всего –</w:t>
            </w:r>
            <w:r>
              <w:rPr>
                <w:sz w:val="28"/>
                <w:szCs w:val="28"/>
              </w:rPr>
              <w:t>859 933,800 тыс. руб.</w:t>
            </w:r>
            <w:r w:rsidRPr="00A8415B">
              <w:rPr>
                <w:sz w:val="28"/>
                <w:szCs w:val="28"/>
              </w:rPr>
              <w:t xml:space="preserve"> том числе, по годам:</w:t>
            </w:r>
          </w:p>
          <w:p w:rsidR="00B4062A" w:rsidRPr="00A8415B" w:rsidRDefault="00B4062A" w:rsidP="001F1E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286 644,600 </w:t>
            </w:r>
            <w:r w:rsidRPr="00A8415B">
              <w:rPr>
                <w:sz w:val="28"/>
                <w:szCs w:val="28"/>
              </w:rPr>
              <w:t>тыс. рублей;</w:t>
            </w:r>
          </w:p>
          <w:p w:rsidR="00B4062A" w:rsidRPr="00A8415B" w:rsidRDefault="00B4062A" w:rsidP="001F1E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286 644,600 </w:t>
            </w:r>
            <w:r w:rsidRPr="00A8415B">
              <w:rPr>
                <w:sz w:val="28"/>
                <w:szCs w:val="28"/>
              </w:rPr>
              <w:t>тыс. рублей;</w:t>
            </w:r>
          </w:p>
          <w:p w:rsidR="00B4062A" w:rsidRPr="00A8415B" w:rsidRDefault="00B4062A" w:rsidP="001F1E9D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     в 201</w:t>
            </w:r>
            <w:r>
              <w:rPr>
                <w:sz w:val="28"/>
                <w:szCs w:val="28"/>
              </w:rPr>
              <w:t xml:space="preserve">8 </w:t>
            </w:r>
            <w:r w:rsidRPr="00A8415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286 644,600 </w:t>
            </w:r>
            <w:r w:rsidRPr="00A8415B">
              <w:rPr>
                <w:sz w:val="28"/>
                <w:szCs w:val="28"/>
              </w:rPr>
              <w:t>тыс. рублей;</w:t>
            </w:r>
          </w:p>
          <w:p w:rsidR="00B4062A" w:rsidRPr="00A8415B" w:rsidRDefault="00B4062A" w:rsidP="001F1E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Российской Федерации всего –</w:t>
            </w:r>
            <w:r>
              <w:rPr>
                <w:sz w:val="28"/>
                <w:szCs w:val="28"/>
              </w:rPr>
              <w:t>0,000</w:t>
            </w:r>
            <w:r w:rsidRPr="00A8415B">
              <w:rPr>
                <w:sz w:val="28"/>
                <w:szCs w:val="28"/>
              </w:rPr>
              <w:t xml:space="preserve"> тыс. рублей, в том числе, по годам:</w:t>
            </w:r>
          </w:p>
          <w:p w:rsidR="00B4062A" w:rsidRPr="00A8415B" w:rsidRDefault="00B4062A" w:rsidP="001F1E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0,000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1F1E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1F1E9D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     в 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1F1E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бюджета Благодарненского муниципального района Ставропольского края  всего– </w:t>
            </w:r>
            <w:r>
              <w:rPr>
                <w:sz w:val="28"/>
                <w:szCs w:val="28"/>
              </w:rPr>
              <w:t xml:space="preserve">610 775,556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</w:t>
            </w:r>
            <w:r w:rsidRPr="00A8415B">
              <w:rPr>
                <w:sz w:val="28"/>
                <w:szCs w:val="28"/>
              </w:rPr>
              <w:t>й</w:t>
            </w:r>
            <w:proofErr w:type="spellEnd"/>
            <w:r w:rsidRPr="00A8415B">
              <w:rPr>
                <w:sz w:val="28"/>
                <w:szCs w:val="28"/>
              </w:rPr>
              <w:t>, в том числе по годам:</w:t>
            </w:r>
          </w:p>
          <w:p w:rsidR="00B4062A" w:rsidRPr="00A8415B" w:rsidRDefault="00B4062A" w:rsidP="001F1E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203 591,852</w:t>
            </w:r>
            <w:r w:rsidRPr="00A8415B">
              <w:rPr>
                <w:sz w:val="28"/>
                <w:szCs w:val="28"/>
              </w:rPr>
              <w:t>тыс. рублей;</w:t>
            </w:r>
          </w:p>
          <w:p w:rsidR="00B4062A" w:rsidRPr="00A8415B" w:rsidRDefault="00B4062A" w:rsidP="001F1E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203 591,852</w:t>
            </w:r>
            <w:r w:rsidRPr="00A8415B">
              <w:rPr>
                <w:sz w:val="28"/>
                <w:szCs w:val="28"/>
              </w:rPr>
              <w:t>тыс. рублей;</w:t>
            </w:r>
          </w:p>
          <w:p w:rsidR="00B4062A" w:rsidRPr="00A8415B" w:rsidRDefault="00B4062A" w:rsidP="001F1E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2017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203 591,852</w:t>
            </w:r>
            <w:r w:rsidRPr="00A8415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».</w:t>
            </w:r>
          </w:p>
          <w:p w:rsidR="00B4062A" w:rsidRPr="003E6D21" w:rsidRDefault="00B4062A" w:rsidP="003E6D21">
            <w:pPr>
              <w:pStyle w:val="ConsPlusCell"/>
              <w:jc w:val="both"/>
            </w:pP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Ожидаемые конечные результаты</w:t>
            </w:r>
          </w:p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увеличение доли детей в возрасте от 3 до 7 лет,  получающих дошкольные образовательные услуги до 70,8 процента;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увеличение доли  воспитанников - победителей мероприятий различного уровня до 3,0 процентов;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 xml:space="preserve">увеличение доли родителей, получающих компенсацию части родительской платы  за присмотр и </w:t>
            </w:r>
            <w:r w:rsidRPr="003E6D21">
              <w:lastRenderedPageBreak/>
              <w:t>уход в общей численности родителей, имеющих право на получение вышеуказанной компенсации до 99,7 процента;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увеличение доли обучающихся по федеральным государственным  образовательным стандартам общего образования, в общей численности обучающихся, осваивающих образовательные программы общего образования до 75 процентов;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увеличение доли  выпускников общеобразовательных учреждений,  получивших документ государственного образца об образовании, в общей численности выпускников до 96,5 процента;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увеличение доли обучающихся - победителей мероприятий различного уровня до 11,7 процента;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увеличение удельного веса учащихся, обеспеченных учебниками до 99,8 процента;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увеличение доли обучающихся, охваченных дополнительным образованием от общего числа обучающихся от 7 до 18 лет до 60,3 процента;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увеличение доли молодых специалистов в общей численности педагогических работников  образовательных организаций до 2,9 процента;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увеличение удельного веса численности педагогических работников образовательных учреждений в  возрасте до 30 лет, в общей численности педагогических работников до 3,2 процента.</w:t>
            </w:r>
          </w:p>
        </w:tc>
      </w:tr>
    </w:tbl>
    <w:p w:rsidR="00B4062A" w:rsidRPr="003E6D21" w:rsidRDefault="00B4062A" w:rsidP="003E6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062A" w:rsidRPr="003E6D21" w:rsidRDefault="00B4062A" w:rsidP="003E6D2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Характеристика основных мероприятий Подпрограммы</w:t>
      </w:r>
    </w:p>
    <w:p w:rsidR="00B4062A" w:rsidRPr="003E6D21" w:rsidRDefault="00B4062A" w:rsidP="003E6D2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4062A" w:rsidRPr="003E6D21" w:rsidRDefault="00B4062A" w:rsidP="003E6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:rsidR="00B4062A" w:rsidRPr="003E6D21" w:rsidRDefault="00B4062A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1) Обеспечение предоставления бесплатного дошкольного образования, в рамках которого предполагается:</w:t>
      </w:r>
    </w:p>
    <w:p w:rsidR="00B4062A" w:rsidRPr="003E6D21" w:rsidRDefault="00B4062A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реализация образовательных программ дошкольного образования в соответствии с федеральным государственным образовательным стандартом;</w:t>
      </w:r>
    </w:p>
    <w:p w:rsidR="00B4062A" w:rsidRPr="003E6D21" w:rsidRDefault="00B4062A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участие воспитанников в мероприятиях различного уровня;</w:t>
      </w:r>
    </w:p>
    <w:p w:rsidR="00B4062A" w:rsidRPr="003E6D21" w:rsidRDefault="00B4062A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выплата родителям компенсации части родительской платы  за присмотр и уход.</w:t>
      </w:r>
    </w:p>
    <w:p w:rsidR="00B4062A" w:rsidRPr="003E6D21" w:rsidRDefault="00B4062A" w:rsidP="003E6D21">
      <w:pPr>
        <w:pStyle w:val="ConsPlusCell"/>
        <w:ind w:firstLine="708"/>
        <w:jc w:val="both"/>
      </w:pPr>
      <w:r w:rsidRPr="003E6D21">
        <w:t xml:space="preserve">Непосредственными результатами реализации данных основных мероприятий Подпрограммы станут: </w:t>
      </w:r>
    </w:p>
    <w:p w:rsidR="00B4062A" w:rsidRPr="003E6D21" w:rsidRDefault="00B4062A" w:rsidP="003E6D21">
      <w:pPr>
        <w:pStyle w:val="ConsPlusCell"/>
        <w:ind w:firstLine="708"/>
        <w:jc w:val="both"/>
      </w:pPr>
      <w:r w:rsidRPr="003E6D21">
        <w:t xml:space="preserve">увеличение доли детей в возрасте от 3 до 7 лет,  получающих дошкольные образовательные услуги; </w:t>
      </w:r>
    </w:p>
    <w:p w:rsidR="00B4062A" w:rsidRPr="003E6D21" w:rsidRDefault="00B4062A" w:rsidP="003E6D21">
      <w:pPr>
        <w:pStyle w:val="ConsPlusCell"/>
        <w:ind w:firstLine="708"/>
        <w:jc w:val="both"/>
      </w:pPr>
      <w:r w:rsidRPr="003E6D21">
        <w:t>увеличение доли  воспитанников - победителей мероприятий различного уровня;</w:t>
      </w:r>
    </w:p>
    <w:p w:rsidR="00B4062A" w:rsidRPr="003E6D21" w:rsidRDefault="00B4062A" w:rsidP="003E6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lastRenderedPageBreak/>
        <w:t xml:space="preserve">увеличение доли родителей, получающих компенсацию части родительской платы  за присмотр и уход в общей численности родителей, имеющих право на получение вышеуказанной компенсации. </w:t>
      </w:r>
    </w:p>
    <w:p w:rsidR="00B4062A" w:rsidRPr="003E6D21" w:rsidRDefault="00B4062A" w:rsidP="003E6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 реализации данного основного мероприятия Подпрограммы участвуют Отдел образования, дошкольные образовательные организации, муниципальное казенное учреждение «Центр по обеспечению деятельности образовательных учреждений Благодарненского муниципального района Ставропольского края».</w:t>
      </w:r>
    </w:p>
    <w:p w:rsidR="00B4062A" w:rsidRPr="003E6D21" w:rsidRDefault="00B4062A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2) обеспечение предоставления бесплатного общего образования, в рамках которого предполагается:</w:t>
      </w:r>
    </w:p>
    <w:p w:rsidR="00B4062A" w:rsidRPr="003E6D21" w:rsidRDefault="00B4062A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реализация образовательных программ начального общего, основного общего и среднего общего образования в соответствии с федеральными государственными образовательными стандартами;</w:t>
      </w:r>
    </w:p>
    <w:p w:rsidR="00B4062A" w:rsidRPr="003E6D21" w:rsidRDefault="00B4062A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приобретение учебников и учебной литературы;</w:t>
      </w:r>
    </w:p>
    <w:p w:rsidR="00B4062A" w:rsidRPr="003E6D21" w:rsidRDefault="00B4062A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приобретение учебно-наглядных пособий и учебного оборудования;</w:t>
      </w:r>
    </w:p>
    <w:p w:rsidR="00B4062A" w:rsidRPr="003E6D21" w:rsidRDefault="00B4062A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распространение моделей государственно-общественного управления образованием;</w:t>
      </w:r>
    </w:p>
    <w:p w:rsidR="00B4062A" w:rsidRPr="003E6D21" w:rsidRDefault="00B4062A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развитие площадки для обучения и повышения квалификации работников системы образования в целях распространения моделей государственно-общественного управления образованием.</w:t>
      </w:r>
    </w:p>
    <w:p w:rsidR="00B4062A" w:rsidRPr="003E6D21" w:rsidRDefault="00B4062A" w:rsidP="003E6D21">
      <w:pPr>
        <w:pStyle w:val="ConsPlusCell"/>
        <w:jc w:val="both"/>
      </w:pPr>
      <w:r w:rsidRPr="003E6D21">
        <w:t xml:space="preserve">Непосредственными результатами реализации данных основных мероприятий Подпрограммы станут: </w:t>
      </w:r>
    </w:p>
    <w:p w:rsidR="00B4062A" w:rsidRPr="003E6D21" w:rsidRDefault="00B4062A" w:rsidP="003E6D21">
      <w:pPr>
        <w:pStyle w:val="ConsPlusCell"/>
        <w:ind w:firstLine="708"/>
        <w:jc w:val="both"/>
      </w:pPr>
      <w:r w:rsidRPr="003E6D21">
        <w:t xml:space="preserve">увеличение доли </w:t>
      </w:r>
      <w:proofErr w:type="gramStart"/>
      <w:r w:rsidRPr="003E6D21">
        <w:t>обучающихся</w:t>
      </w:r>
      <w:proofErr w:type="gramEnd"/>
      <w:r w:rsidRPr="003E6D21">
        <w:t xml:space="preserve"> по федеральным государственным  образовательным стандартам общего образования, в общей численности обучающихся, осваивающих образовательные программы общего образования;</w:t>
      </w:r>
    </w:p>
    <w:p w:rsidR="00B4062A" w:rsidRPr="003E6D21" w:rsidRDefault="00B4062A" w:rsidP="003E6D21">
      <w:pPr>
        <w:pStyle w:val="ConsPlusCell"/>
        <w:ind w:firstLine="708"/>
        <w:jc w:val="both"/>
      </w:pPr>
      <w:r w:rsidRPr="003E6D21">
        <w:t>увеличение доли  выпускников общеобразовательных учреждений,  получивших документ государственного образца об образовании, в общей численности выпускников;</w:t>
      </w:r>
    </w:p>
    <w:p w:rsidR="00B4062A" w:rsidRPr="003E6D21" w:rsidRDefault="00B4062A" w:rsidP="003E6D21">
      <w:pPr>
        <w:pStyle w:val="ConsPlusCell"/>
        <w:ind w:firstLine="708"/>
        <w:jc w:val="both"/>
      </w:pPr>
      <w:r w:rsidRPr="003E6D21">
        <w:t>увеличение доли обучающихся - победителей мероприятий различного уровня;</w:t>
      </w:r>
    </w:p>
    <w:p w:rsidR="00B4062A" w:rsidRPr="003E6D21" w:rsidRDefault="00B4062A" w:rsidP="003E6D21">
      <w:pPr>
        <w:pStyle w:val="ConsPlusCell"/>
        <w:ind w:firstLine="708"/>
        <w:jc w:val="both"/>
      </w:pPr>
      <w:r w:rsidRPr="003E6D21">
        <w:t>увеличение удельного веса учащихся, обеспеченных учебниками.</w:t>
      </w:r>
    </w:p>
    <w:p w:rsidR="00B4062A" w:rsidRPr="003E6D21" w:rsidRDefault="00B4062A" w:rsidP="003E6D21">
      <w:pPr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 реализации данного основного мероприятия Подпрограммы участвуют Отдел образования, общеобразовательные организации, муниципальное казенное учреждение «Центр по обеспечению деятельности образовательных учреждений Благодарненского муниципального района Ставропольского края».</w:t>
      </w:r>
    </w:p>
    <w:p w:rsidR="00B4062A" w:rsidRPr="003E6D21" w:rsidRDefault="00B4062A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3) обеспечение деятельности организаций дополнительного образования детей, в рамках которого предполагается:</w:t>
      </w:r>
    </w:p>
    <w:p w:rsidR="00B4062A" w:rsidRPr="003E6D21" w:rsidRDefault="00B4062A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совершенствование инфраструктуры муниципальных организаций дополнительного образования;</w:t>
      </w:r>
    </w:p>
    <w:p w:rsidR="00B4062A" w:rsidRPr="003E6D21" w:rsidRDefault="00B4062A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 xml:space="preserve"> проведение мероприятий по выявлению и поддержке одаренных детей и талантливой молодежи;</w:t>
      </w:r>
    </w:p>
    <w:p w:rsidR="00B4062A" w:rsidRPr="003E6D21" w:rsidRDefault="00B4062A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 xml:space="preserve">проведение районных научно-практических конференций, семинаров, смотров, конкурсов, олимпиад и других мероприятий с </w:t>
      </w:r>
      <w:proofErr w:type="gramStart"/>
      <w:r w:rsidRPr="003E6D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E6D21">
        <w:rPr>
          <w:rFonts w:ascii="Times New Roman" w:hAnsi="Times New Roman" w:cs="Times New Roman"/>
          <w:sz w:val="28"/>
          <w:szCs w:val="28"/>
        </w:rPr>
        <w:t>.</w:t>
      </w:r>
    </w:p>
    <w:p w:rsidR="00B4062A" w:rsidRPr="003E6D21" w:rsidRDefault="00B4062A" w:rsidP="003E6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lastRenderedPageBreak/>
        <w:t xml:space="preserve">Непосредственным результатом реализации данного основного мероприятия Подпрограммы станет увеличение доли </w:t>
      </w:r>
      <w:proofErr w:type="gramStart"/>
      <w:r w:rsidRPr="003E6D21">
        <w:rPr>
          <w:sz w:val="28"/>
          <w:szCs w:val="28"/>
        </w:rPr>
        <w:t>обучающихся</w:t>
      </w:r>
      <w:proofErr w:type="gramEnd"/>
      <w:r w:rsidRPr="003E6D21">
        <w:rPr>
          <w:sz w:val="28"/>
          <w:szCs w:val="28"/>
        </w:rPr>
        <w:t xml:space="preserve">, охваченных дополнительным образованием от общего числа обучающихся. </w:t>
      </w:r>
    </w:p>
    <w:p w:rsidR="00B4062A" w:rsidRPr="003E6D21" w:rsidRDefault="00B4062A" w:rsidP="003E6D21">
      <w:pPr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 реализации данного основного мероприятия Подпрограммы участвуют Отдел образования, образовательные организации дополнительного образования детей, муниципальное казенное учреждение «Центр по обеспечению деятельности образовательных учреждений Благодарненского муниципального района Ставропольского края».</w:t>
      </w:r>
    </w:p>
    <w:p w:rsidR="00B4062A" w:rsidRPr="003E6D21" w:rsidRDefault="00B4062A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6D21">
        <w:rPr>
          <w:rFonts w:ascii="Times New Roman" w:hAnsi="Times New Roman" w:cs="Times New Roman"/>
          <w:sz w:val="28"/>
          <w:szCs w:val="28"/>
        </w:rPr>
        <w:t>4) обеспечение условий для привлечения на работу молодых специалистов, в рамках которого предполагается:</w:t>
      </w:r>
    </w:p>
    <w:p w:rsidR="00B4062A" w:rsidRPr="003E6D21" w:rsidRDefault="00B4062A" w:rsidP="003E6D21">
      <w:pPr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выплата ежемесячной материальной помощи молодым специалистам в размере 2 тыс. руб.;</w:t>
      </w:r>
    </w:p>
    <w:p w:rsidR="00B4062A" w:rsidRPr="003E6D21" w:rsidRDefault="00B4062A" w:rsidP="003E6D21">
      <w:pPr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выплата единовременного пособия молодым специалистам в размере 5 тыс. руб.</w:t>
      </w:r>
    </w:p>
    <w:p w:rsidR="00B4062A" w:rsidRPr="003E6D21" w:rsidRDefault="00B4062A" w:rsidP="003E6D21">
      <w:pPr>
        <w:pStyle w:val="ConsPlusCell"/>
        <w:jc w:val="both"/>
      </w:pPr>
      <w:r w:rsidRPr="003E6D21">
        <w:t>Непосредственным результатом реализации данного основного мероприятия Подпрограммы станет:</w:t>
      </w:r>
    </w:p>
    <w:p w:rsidR="00B4062A" w:rsidRPr="003E6D21" w:rsidRDefault="00B4062A" w:rsidP="003E6D21">
      <w:pPr>
        <w:pStyle w:val="ConsPlusCell"/>
        <w:ind w:firstLine="708"/>
        <w:jc w:val="both"/>
      </w:pPr>
      <w:r w:rsidRPr="003E6D21">
        <w:t xml:space="preserve"> увеличение доли молодых специалистов в общей численности педагогических работников  образовательных организаций;</w:t>
      </w:r>
    </w:p>
    <w:p w:rsidR="00B4062A" w:rsidRPr="003E6D21" w:rsidRDefault="00B4062A" w:rsidP="003E6D21">
      <w:pPr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увеличение удельного веса численности педагогических работников образовательных учреждений в  возрасте до 30 лет, в общей численности педагогических работников.</w:t>
      </w:r>
    </w:p>
    <w:p w:rsidR="00B4062A" w:rsidRPr="003E6D21" w:rsidRDefault="00B4062A" w:rsidP="003E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     Сведения об индикаторах достижения целей подпрограммы и показателях решения задач подпрограммы и их значениях приведены в приложении 1 к Программе.</w:t>
      </w:r>
    </w:p>
    <w:p w:rsidR="00B4062A" w:rsidRPr="003E6D21" w:rsidRDefault="00B4062A" w:rsidP="003E6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:rsidR="00B4062A" w:rsidRPr="003E6D21" w:rsidRDefault="00B4062A" w:rsidP="003E6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Объемы и источники финансового обеспечения подпрограммы приведены в приложении 3 к Программе.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Сроки реализации Программы - 2016- 2018годы.</w:t>
      </w:r>
    </w:p>
    <w:p w:rsidR="00B4062A" w:rsidRPr="003E6D21" w:rsidRDefault="00B4062A" w:rsidP="003E6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62A" w:rsidRPr="003E6D21" w:rsidRDefault="00B4062A" w:rsidP="003E6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062A" w:rsidRPr="003E6D21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6F411E" w:rsidRDefault="006F411E" w:rsidP="003E6D21">
      <w:pPr>
        <w:rPr>
          <w:sz w:val="28"/>
          <w:szCs w:val="28"/>
        </w:rPr>
      </w:pPr>
    </w:p>
    <w:p w:rsidR="001E3EE8" w:rsidRDefault="001E3EE8" w:rsidP="003E6D21">
      <w:pPr>
        <w:rPr>
          <w:sz w:val="28"/>
          <w:szCs w:val="28"/>
        </w:rPr>
      </w:pPr>
    </w:p>
    <w:p w:rsidR="001E3EE8" w:rsidRDefault="001E3EE8" w:rsidP="003E6D21">
      <w:pPr>
        <w:rPr>
          <w:sz w:val="28"/>
          <w:szCs w:val="28"/>
        </w:rPr>
      </w:pPr>
    </w:p>
    <w:p w:rsidR="001E3EE8" w:rsidRDefault="001E3EE8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43"/>
        <w:gridCol w:w="6627"/>
      </w:tblGrid>
      <w:tr w:rsidR="00B4062A" w:rsidRPr="003E6D21">
        <w:tc>
          <w:tcPr>
            <w:tcW w:w="2943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627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Приложение 5</w:t>
            </w:r>
          </w:p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к муниципальной программе Благодарненского муниципального района Ставропольского края  «Развитие образования и молодежной политики»</w:t>
            </w:r>
          </w:p>
        </w:tc>
      </w:tr>
    </w:tbl>
    <w:p w:rsidR="00B4062A" w:rsidRPr="003E6D21" w:rsidRDefault="00B4062A" w:rsidP="003E6D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062A" w:rsidRPr="003E6D21" w:rsidRDefault="00B4062A" w:rsidP="003E6D2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ПОДПРОГРАММА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3E6D21">
        <w:rPr>
          <w:sz w:val="28"/>
          <w:szCs w:val="28"/>
        </w:rPr>
        <w:t xml:space="preserve">«Государственная поддержка детей с ограниченными возможностями здоровья, детей-инвалидов, детей-сирот и детей, оставшихся 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3E6D21">
        <w:rPr>
          <w:sz w:val="28"/>
          <w:szCs w:val="28"/>
        </w:rPr>
        <w:t>без попечения родителей»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</w:p>
    <w:p w:rsidR="00B4062A" w:rsidRPr="003E6D21" w:rsidRDefault="00B4062A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3E6D21">
        <w:rPr>
          <w:sz w:val="28"/>
          <w:szCs w:val="28"/>
        </w:rPr>
        <w:t>ПАСПОРТ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3E6D21">
        <w:rPr>
          <w:sz w:val="28"/>
          <w:szCs w:val="28"/>
        </w:rPr>
        <w:t>подпрограммы 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Наименование</w:t>
            </w:r>
          </w:p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E6D21">
              <w:rPr>
                <w:sz w:val="28"/>
                <w:szCs w:val="28"/>
              </w:rPr>
              <w:t>подпрограмма  «Государственная поддержка детей с ограниченными возможностями здоровья, детей-инвалидов, детей-сирот и детей, оставшихся без попечения родителей</w:t>
            </w:r>
            <w:proofErr w:type="gramStart"/>
            <w:r w:rsidRPr="003E6D21">
              <w:rPr>
                <w:sz w:val="28"/>
                <w:szCs w:val="28"/>
              </w:rPr>
              <w:t>»(</w:t>
            </w:r>
            <w:proofErr w:type="gramEnd"/>
            <w:r w:rsidRPr="003E6D21">
              <w:rPr>
                <w:sz w:val="28"/>
                <w:szCs w:val="28"/>
              </w:rPr>
              <w:t>далее –  Подпрограмма)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Отдел образования администрации Благодарненского муниципального района Ставропольского края </w:t>
            </w:r>
          </w:p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  <w:ind w:firstLine="175"/>
            </w:pPr>
            <w:r w:rsidRPr="003E6D21">
              <w:rPr>
                <w:sz w:val="28"/>
                <w:szCs w:val="28"/>
              </w:rPr>
              <w:t>нет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образовательные учреждения, муниципальное казенное учреждение «Центр по обеспечению деятельности образовательных учреждений Благодарненского муниципального района Ставропольского края»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обеспечение получения образования детьм</w:t>
            </w:r>
            <w:proofErr w:type="gramStart"/>
            <w:r w:rsidRPr="003E6D21">
              <w:t>и-</w:t>
            </w:r>
            <w:proofErr w:type="gramEnd"/>
            <w:r w:rsidRPr="003E6D21">
              <w:t xml:space="preserve">  инвалидами, развитие семейных форм жизнеустройства детей-сирот и детей, оставшихся без попечения родителей 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доля детей - инвалидов дошкольного возраста, получающих образование в различных формах, в общей численности детей - инвалидов дошкольного возраста Благодарненского района;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 xml:space="preserve">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в общей численности детей - сирот и детей, оставшихся без попечения родителей, в </w:t>
            </w:r>
            <w:proofErr w:type="spellStart"/>
            <w:r w:rsidRPr="003E6D21">
              <w:t>Благодарненском</w:t>
            </w:r>
            <w:proofErr w:type="spellEnd"/>
            <w:r w:rsidRPr="003E6D21">
              <w:t xml:space="preserve"> районе Ставропольского края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 2016 -2018годы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Объемы и  источники финансового </w:t>
            </w:r>
            <w:r w:rsidRPr="003E6D21">
              <w:rPr>
                <w:sz w:val="28"/>
                <w:szCs w:val="28"/>
              </w:rPr>
              <w:lastRenderedPageBreak/>
              <w:t>обеспечения Подпрограммы</w:t>
            </w:r>
          </w:p>
        </w:tc>
        <w:tc>
          <w:tcPr>
            <w:tcW w:w="6910" w:type="dxa"/>
          </w:tcPr>
          <w:p w:rsidR="00B4062A" w:rsidRPr="00A8415B" w:rsidRDefault="00B4062A" w:rsidP="00D838EB">
            <w:pPr>
              <w:ind w:firstLine="175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lastRenderedPageBreak/>
              <w:t xml:space="preserve">объемы финансового обеспечения всего </w:t>
            </w:r>
            <w:r>
              <w:rPr>
                <w:sz w:val="28"/>
                <w:szCs w:val="28"/>
              </w:rPr>
              <w:t xml:space="preserve">–26 691,420 </w:t>
            </w:r>
            <w:r w:rsidRPr="00A8415B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A8415B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. </w:t>
            </w:r>
            <w:r w:rsidRPr="00A8415B">
              <w:rPr>
                <w:sz w:val="28"/>
                <w:szCs w:val="28"/>
              </w:rPr>
              <w:t xml:space="preserve"> в том числе по годам:</w:t>
            </w:r>
          </w:p>
          <w:p w:rsidR="00B4062A" w:rsidRPr="00A8415B" w:rsidRDefault="00B4062A" w:rsidP="00D838EB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8 897,140</w:t>
            </w:r>
            <w:r w:rsidRPr="00A8415B">
              <w:rPr>
                <w:sz w:val="28"/>
                <w:szCs w:val="28"/>
              </w:rPr>
              <w:t xml:space="preserve">   тыс. руб.; </w:t>
            </w:r>
          </w:p>
          <w:p w:rsidR="00B4062A" w:rsidRPr="00A8415B" w:rsidRDefault="00B4062A" w:rsidP="00D838EB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8 897,140</w:t>
            </w:r>
            <w:r w:rsidRPr="00A8415B">
              <w:rPr>
                <w:sz w:val="28"/>
                <w:szCs w:val="28"/>
              </w:rPr>
              <w:t xml:space="preserve">   тыс. руб.; </w:t>
            </w:r>
          </w:p>
          <w:p w:rsidR="00B4062A" w:rsidRPr="00A8415B" w:rsidRDefault="00B4062A" w:rsidP="00D838EB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A8415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8 897,140</w:t>
            </w:r>
            <w:r w:rsidRPr="00A8415B">
              <w:rPr>
                <w:sz w:val="28"/>
                <w:szCs w:val="28"/>
              </w:rPr>
              <w:t xml:space="preserve">  тыс. руб. </w:t>
            </w:r>
          </w:p>
          <w:p w:rsidR="00B4062A" w:rsidRPr="00A8415B" w:rsidRDefault="00B4062A" w:rsidP="00D838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за счет средств:</w:t>
            </w:r>
          </w:p>
          <w:p w:rsidR="00B4062A" w:rsidRPr="00A8415B" w:rsidRDefault="00B4062A" w:rsidP="00D838EB">
            <w:pPr>
              <w:ind w:firstLine="175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Ставропольского края всего –</w:t>
            </w:r>
            <w:r>
              <w:rPr>
                <w:sz w:val="28"/>
                <w:szCs w:val="28"/>
              </w:rPr>
              <w:t xml:space="preserve">26 691,420 </w:t>
            </w:r>
            <w:proofErr w:type="spellStart"/>
            <w:r w:rsidRPr="00A8415B">
              <w:rPr>
                <w:sz w:val="28"/>
                <w:szCs w:val="28"/>
              </w:rPr>
              <w:t>тыс</w:t>
            </w:r>
            <w:proofErr w:type="gramStart"/>
            <w:r w:rsidRPr="00A8415B">
              <w:rPr>
                <w:sz w:val="28"/>
                <w:szCs w:val="28"/>
              </w:rPr>
              <w:t>.р</w:t>
            </w:r>
            <w:proofErr w:type="gramEnd"/>
            <w:r w:rsidRPr="00A8415B">
              <w:rPr>
                <w:sz w:val="28"/>
                <w:szCs w:val="28"/>
              </w:rPr>
              <w:t>уб</w:t>
            </w:r>
            <w:proofErr w:type="spellEnd"/>
            <w:r w:rsidRPr="00A8415B">
              <w:rPr>
                <w:sz w:val="28"/>
                <w:szCs w:val="28"/>
              </w:rPr>
              <w:t>. в том числе по годам:</w:t>
            </w:r>
          </w:p>
          <w:p w:rsidR="00B4062A" w:rsidRPr="00A8415B" w:rsidRDefault="00B4062A" w:rsidP="00D838EB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8 897,140</w:t>
            </w:r>
            <w:r w:rsidRPr="00A8415B">
              <w:rPr>
                <w:sz w:val="28"/>
                <w:szCs w:val="28"/>
              </w:rPr>
              <w:t xml:space="preserve">   тыс. руб.; </w:t>
            </w:r>
          </w:p>
          <w:p w:rsidR="00B4062A" w:rsidRPr="00A8415B" w:rsidRDefault="00B4062A" w:rsidP="00D838EB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8 897,140</w:t>
            </w:r>
            <w:r w:rsidRPr="00A8415B">
              <w:rPr>
                <w:sz w:val="28"/>
                <w:szCs w:val="28"/>
              </w:rPr>
              <w:t xml:space="preserve">   тыс. руб.; </w:t>
            </w:r>
          </w:p>
          <w:p w:rsidR="00B4062A" w:rsidRPr="00A8415B" w:rsidRDefault="00B4062A" w:rsidP="00D838EB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A8415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8897,140</w:t>
            </w:r>
            <w:r w:rsidRPr="00A8415B">
              <w:rPr>
                <w:sz w:val="28"/>
                <w:szCs w:val="28"/>
              </w:rPr>
              <w:t xml:space="preserve">  тыс. руб. </w:t>
            </w:r>
          </w:p>
          <w:p w:rsidR="00B4062A" w:rsidRPr="00A8415B" w:rsidRDefault="00B4062A" w:rsidP="00D838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Российской Федерации всего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рублей, в том числе, по годам:</w:t>
            </w:r>
          </w:p>
          <w:p w:rsidR="00B4062A" w:rsidRPr="00A8415B" w:rsidRDefault="00B4062A" w:rsidP="00D838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D838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>тыс. рублей;</w:t>
            </w:r>
          </w:p>
          <w:p w:rsidR="00B4062A" w:rsidRPr="00A8415B" w:rsidRDefault="00B4062A" w:rsidP="00D838EB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     в 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D838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Благодарненского муниципального района Ставропольского края  всего–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4062A" w:rsidRPr="00A8415B" w:rsidRDefault="00B4062A" w:rsidP="00D838EB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B4062A" w:rsidRPr="00A8415B" w:rsidRDefault="00B4062A" w:rsidP="00D838EB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B4062A" w:rsidRPr="00A8415B" w:rsidRDefault="00B4062A" w:rsidP="00642606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A8415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у 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»</w:t>
            </w:r>
          </w:p>
          <w:p w:rsidR="00B4062A" w:rsidRPr="003E6D21" w:rsidRDefault="00B4062A" w:rsidP="003E6D21">
            <w:pPr>
              <w:pStyle w:val="ConsPlusCell"/>
              <w:jc w:val="both"/>
            </w:pP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увеличение доли детей  инвалидов дошкольного возраста, получающих образование в различных формах, в общей численности детей инвалидов дошкольного возраста Благодарненского района до 84 процентов;</w:t>
            </w:r>
          </w:p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увеличение доли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в общей численности детей сирот и детей, оставшихся без попечения родителей, в </w:t>
            </w:r>
            <w:proofErr w:type="spellStart"/>
            <w:r w:rsidRPr="003E6D21">
              <w:rPr>
                <w:sz w:val="28"/>
                <w:szCs w:val="28"/>
              </w:rPr>
              <w:t>Благодарненском</w:t>
            </w:r>
            <w:proofErr w:type="spellEnd"/>
            <w:r w:rsidRPr="003E6D21">
              <w:rPr>
                <w:sz w:val="28"/>
                <w:szCs w:val="28"/>
              </w:rPr>
              <w:t xml:space="preserve"> районе Ставропольского края до 87 процента.</w:t>
            </w:r>
          </w:p>
        </w:tc>
      </w:tr>
    </w:tbl>
    <w:p w:rsidR="00B4062A" w:rsidRPr="003E6D21" w:rsidRDefault="00B4062A" w:rsidP="003E6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062A" w:rsidRPr="003E6D21" w:rsidRDefault="00B4062A" w:rsidP="003E6D2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Характеристика основных мероприятий подпрограммы</w:t>
      </w:r>
    </w:p>
    <w:p w:rsidR="00B4062A" w:rsidRPr="003E6D21" w:rsidRDefault="00B4062A" w:rsidP="003E6D2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4062A" w:rsidRPr="003E6D21" w:rsidRDefault="00B4062A" w:rsidP="003E6D21">
      <w:pPr>
        <w:ind w:right="225"/>
        <w:jc w:val="both"/>
        <w:rPr>
          <w:sz w:val="28"/>
          <w:szCs w:val="28"/>
        </w:rPr>
      </w:pPr>
      <w:r w:rsidRPr="003E6D21">
        <w:rPr>
          <w:sz w:val="28"/>
          <w:szCs w:val="28"/>
        </w:rPr>
        <w:tab/>
        <w:t>Подпрограммой предусматривается реализация следующих основных мероприятий, направленных на  обеспечение получения образования детьми  инвалидами, развитие семейных форм жизнеустройства детей-сирот и детей, оставшихся без попечения родителей:</w:t>
      </w:r>
    </w:p>
    <w:p w:rsidR="00B4062A" w:rsidRPr="003E6D21" w:rsidRDefault="00B4062A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1) Реализация основных общеобразовательных программ дошкольного образования, в том числе программ, адаптированных для детей с ограниченными возможностями здоровья и детей-инвалидов (на дому).</w:t>
      </w:r>
    </w:p>
    <w:p w:rsidR="00B4062A" w:rsidRPr="003E6D21" w:rsidRDefault="00B4062A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Данное основное мероприятие Подпрограммы направлено на создание условий для реализации права детей-инвалидов, детей с </w:t>
      </w:r>
      <w:r w:rsidRPr="003E6D21">
        <w:rPr>
          <w:sz w:val="28"/>
          <w:szCs w:val="28"/>
        </w:rPr>
        <w:lastRenderedPageBreak/>
        <w:t>ограниченными возможностями здоровья на получение образовательных услуг.</w:t>
      </w:r>
    </w:p>
    <w:p w:rsidR="00B4062A" w:rsidRPr="003E6D21" w:rsidRDefault="00B4062A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 рамках реализации данного основного мероприятия Подпрограммы предусматривается воспитание и обучение детей-инвалидов дошкольного возраста на дому.</w:t>
      </w:r>
    </w:p>
    <w:p w:rsidR="00B4062A" w:rsidRPr="003E6D21" w:rsidRDefault="00B4062A" w:rsidP="003E6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 реализации данного основного мероприятия Подпрограммы участвуют Отдел образования, образовательные организации, муниципальное казенное учреждение «Центр по обеспечению деятельности образовательных учреждений Благодарненского муниципального района Ставропольского края».</w:t>
      </w:r>
    </w:p>
    <w:p w:rsidR="00B4062A" w:rsidRPr="003E6D21" w:rsidRDefault="00B4062A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увеличение доли детей - инвалидов дошкольного возраста, получающих образование в различных формах, в общей численности детей-инвалидов дошкольного возраста Благодарненского района. </w:t>
      </w:r>
    </w:p>
    <w:p w:rsidR="00B4062A" w:rsidRPr="003E6D21" w:rsidRDefault="00B4062A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2) Защита прав и законных интересов детей-сирот и детей, оставшихся без попечения родителей. </w:t>
      </w:r>
    </w:p>
    <w:p w:rsidR="00B4062A" w:rsidRPr="003E6D21" w:rsidRDefault="00B4062A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Данное основное мероприятие Подпрограммы направлено оказание государственной поддержки детям-сиротам и детям, оставшихся без попечения родителей, </w:t>
      </w:r>
    </w:p>
    <w:p w:rsidR="00B4062A" w:rsidRPr="003E6D21" w:rsidRDefault="00B4062A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 рамках реализации данного основного мероприятия Подпрограммы предусматривается:</w:t>
      </w:r>
    </w:p>
    <w:p w:rsidR="00B4062A" w:rsidRPr="003E6D21" w:rsidRDefault="00B4062A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организация процесса обучения детей-сирот и детей, оставшихся без попечения родителей;</w:t>
      </w:r>
    </w:p>
    <w:p w:rsidR="00B4062A" w:rsidRPr="003E6D21" w:rsidRDefault="00B4062A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социальные выплаты детям-сиротам и детям, оставшимся без попечения родителей;</w:t>
      </w:r>
    </w:p>
    <w:p w:rsidR="00B4062A" w:rsidRPr="003E6D21" w:rsidRDefault="00B4062A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выплата денежных средств на содержание ребенка опекуну (попечителю)</w:t>
      </w:r>
    </w:p>
    <w:p w:rsidR="00B4062A" w:rsidRPr="003E6D21" w:rsidRDefault="00B4062A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выплаты единовременного пособия при всех формах устройства детей, лишенных родительского попечения, в семью;</w:t>
      </w:r>
    </w:p>
    <w:p w:rsidR="00B4062A" w:rsidRPr="003E6D21" w:rsidRDefault="00B4062A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родителям;</w:t>
      </w:r>
    </w:p>
    <w:p w:rsidR="00B4062A" w:rsidRPr="003E6D21" w:rsidRDefault="00B4062A" w:rsidP="003E6D21">
      <w:pPr>
        <w:ind w:right="225"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выплаты единовременных пособий усыновителям.</w:t>
      </w:r>
    </w:p>
    <w:p w:rsidR="00B4062A" w:rsidRPr="003E6D21" w:rsidRDefault="00B4062A" w:rsidP="003E6D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     Сведения об индикаторах достижения целей подпрограммы и показателях решения задач подпрограммы и их значениях приведены в приложении 1 к Программе.</w:t>
      </w:r>
    </w:p>
    <w:p w:rsidR="00B4062A" w:rsidRPr="003E6D21" w:rsidRDefault="00B4062A" w:rsidP="003E6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:rsidR="00B4062A" w:rsidRPr="003E6D21" w:rsidRDefault="00B4062A" w:rsidP="003E6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Объемы и источники финансового обеспечения подпрограммы приведены в приложении 3 к Программе.</w:t>
      </w:r>
    </w:p>
    <w:p w:rsidR="00B4062A" w:rsidRDefault="00B4062A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Сроки реализации Программы - 2016- 2018 годы.</w:t>
      </w:r>
    </w:p>
    <w:p w:rsidR="001E3EE8" w:rsidRDefault="001E3EE8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3EE8" w:rsidRDefault="001E3EE8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3588" w:rsidRPr="003E6D21" w:rsidRDefault="007C3588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00"/>
        <w:gridCol w:w="5670"/>
      </w:tblGrid>
      <w:tr w:rsidR="00B4062A" w:rsidRPr="003E6D21">
        <w:tc>
          <w:tcPr>
            <w:tcW w:w="390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Приложение 6</w:t>
            </w:r>
          </w:p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к муниципальной программе Благодарненского муниципального района Ставропольского края  «Развитие образования и молодежной политики»</w:t>
            </w:r>
          </w:p>
        </w:tc>
      </w:tr>
    </w:tbl>
    <w:p w:rsidR="00B4062A" w:rsidRPr="003E6D21" w:rsidRDefault="00B4062A" w:rsidP="003E6D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062A" w:rsidRPr="003E6D21" w:rsidRDefault="00B4062A" w:rsidP="003E6D2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ПОДПРОГРАММА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3E6D21">
        <w:rPr>
          <w:sz w:val="28"/>
          <w:szCs w:val="28"/>
        </w:rPr>
        <w:t>«Организация отдыха и оздоровления детей »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</w:p>
    <w:p w:rsidR="00B4062A" w:rsidRPr="003E6D21" w:rsidRDefault="00B4062A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3E6D21">
        <w:rPr>
          <w:sz w:val="28"/>
          <w:szCs w:val="28"/>
        </w:rPr>
        <w:t>ПАСПОРТ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E6D21">
        <w:rPr>
          <w:sz w:val="28"/>
          <w:szCs w:val="28"/>
        </w:rPr>
        <w:t>подпрограммы «Организация отдыха и оздоровления детей »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Наименование</w:t>
            </w:r>
          </w:p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E6D21">
              <w:rPr>
                <w:sz w:val="28"/>
                <w:szCs w:val="28"/>
              </w:rPr>
              <w:t>подпрограмма  «Организация отдыха и оздоровления детей» (далее –  Подпрограмма)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Отдел образования администрации Благодарненского муниципального района Ставропольского края </w:t>
            </w:r>
          </w:p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  <w:ind w:firstLine="175"/>
            </w:pPr>
            <w:r w:rsidRPr="003E6D21">
              <w:rPr>
                <w:sz w:val="28"/>
                <w:szCs w:val="28"/>
              </w:rPr>
              <w:t>нет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образовательные учреждения, муниципальное казенное учреждение «Центр по обеспечению деятельности образовательных учреждений Благодарненского муниципального района Ставропольского края»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rPr>
                <w:color w:val="000000"/>
              </w:rPr>
              <w:t>реализация мероприятий  отдыха  и оздоровления   детей, проживающих на территории Благодарненского муниципального района Ставропольского края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</w:p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доля обучающихся,  охваченных организованным отдыхом в период летних каникул в общей численности обучающихся Благодарненского муниципального района Ставропольского края;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доля обучающихся, трудоустроенных в период летних каникул в общей численности обучающихся Благодарненского муниципального района Ставропольского края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 2016 -2018 годы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B4062A" w:rsidRPr="00A8415B" w:rsidRDefault="00B4062A" w:rsidP="00642606">
            <w:pPr>
              <w:ind w:firstLine="317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объемы финансового обеспечения всего -</w:t>
            </w:r>
            <w:r>
              <w:rPr>
                <w:sz w:val="28"/>
                <w:szCs w:val="28"/>
              </w:rPr>
              <w:t>16 980 ,909</w:t>
            </w:r>
            <w:r w:rsidRPr="00A8415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8415B">
              <w:rPr>
                <w:sz w:val="28"/>
                <w:szCs w:val="28"/>
              </w:rPr>
              <w:t>руб. в том числе по годам:</w:t>
            </w:r>
          </w:p>
          <w:p w:rsidR="00B4062A" w:rsidRPr="00A8415B" w:rsidRDefault="00B4062A" w:rsidP="00642606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5 660,303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B4062A" w:rsidRPr="00A8415B" w:rsidRDefault="00B4062A" w:rsidP="00642606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5 660,303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B4062A" w:rsidRPr="00A8415B" w:rsidRDefault="00B4062A" w:rsidP="00642606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5 660,303</w:t>
            </w:r>
            <w:r w:rsidRPr="00A8415B">
              <w:rPr>
                <w:sz w:val="28"/>
                <w:szCs w:val="28"/>
              </w:rPr>
              <w:t xml:space="preserve"> тыс. руб. </w:t>
            </w:r>
          </w:p>
          <w:p w:rsidR="00B4062A" w:rsidRPr="00A8415B" w:rsidRDefault="00B4062A" w:rsidP="006426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062A" w:rsidRPr="00A8415B" w:rsidRDefault="00B4062A" w:rsidP="006426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за счет средств:</w:t>
            </w:r>
          </w:p>
          <w:p w:rsidR="00B4062A" w:rsidRPr="00A8415B" w:rsidRDefault="00B4062A" w:rsidP="006426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Ставропольского края всего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рублей, в том числе, по годам:</w:t>
            </w:r>
          </w:p>
          <w:p w:rsidR="00B4062A" w:rsidRPr="00A8415B" w:rsidRDefault="00B4062A" w:rsidP="006426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6426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642606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lastRenderedPageBreak/>
              <w:t xml:space="preserve">     в 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6426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Российской Федерации всего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рублей, в том числе, по годам:</w:t>
            </w:r>
          </w:p>
          <w:p w:rsidR="00B4062A" w:rsidRPr="00A8415B" w:rsidRDefault="00B4062A" w:rsidP="006426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6426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642606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     в 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6426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бюджета Благодарненского муниципального района Ставропольского края  всего– </w:t>
            </w:r>
            <w:r>
              <w:rPr>
                <w:sz w:val="28"/>
                <w:szCs w:val="28"/>
              </w:rPr>
              <w:t>18236,623</w:t>
            </w:r>
            <w:r w:rsidRPr="00A8415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4062A" w:rsidRPr="00A8415B" w:rsidRDefault="00B4062A" w:rsidP="00642606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614</w:t>
            </w:r>
            <w:r>
              <w:rPr>
                <w:sz w:val="28"/>
                <w:szCs w:val="28"/>
              </w:rPr>
              <w:t>1</w:t>
            </w:r>
            <w:r w:rsidRPr="00A841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234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B4062A" w:rsidRPr="00A8415B" w:rsidRDefault="00B4062A" w:rsidP="00642606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6044,725 тыс. руб.; </w:t>
            </w:r>
          </w:p>
          <w:p w:rsidR="00B4062A" w:rsidRDefault="00B4062A" w:rsidP="00642606">
            <w:pPr>
              <w:pStyle w:val="ConsPlusCell"/>
              <w:jc w:val="both"/>
            </w:pPr>
            <w:r>
              <w:t xml:space="preserve">     </w:t>
            </w:r>
            <w:r w:rsidRPr="00A8415B">
              <w:t>201</w:t>
            </w:r>
            <w:r>
              <w:t>8</w:t>
            </w:r>
            <w:r w:rsidRPr="00A8415B">
              <w:t xml:space="preserve"> год</w:t>
            </w:r>
            <w:r>
              <w:t>у</w:t>
            </w:r>
            <w:r w:rsidRPr="00A8415B">
              <w:t xml:space="preserve"> – 6050,664 тыс. руб</w:t>
            </w:r>
            <w:r>
              <w:t>.</w:t>
            </w:r>
          </w:p>
          <w:p w:rsidR="00B4062A" w:rsidRPr="003E6D21" w:rsidRDefault="00B4062A" w:rsidP="003E6D21">
            <w:pPr>
              <w:pStyle w:val="ConsPlusCell"/>
              <w:jc w:val="both"/>
            </w:pP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увеличение доли обучающихся,  охваченных организованным отдыхом в период летних каникул, в общей численности обучающихся Благодарненского муниципального района Ставропольского края до 84,4 процента;</w:t>
            </w:r>
          </w:p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увеличение доли обучающихся, трудоустроенных в период летних каникул, в общей численности обучающихся Благодарненского муниципального района Ставропольского края до 48,3 процента.</w:t>
            </w:r>
          </w:p>
        </w:tc>
      </w:tr>
    </w:tbl>
    <w:p w:rsidR="00B4062A" w:rsidRPr="003E6D21" w:rsidRDefault="00B4062A" w:rsidP="003E6D21">
      <w:pPr>
        <w:autoSpaceDE w:val="0"/>
        <w:autoSpaceDN w:val="0"/>
        <w:adjustRightInd w:val="0"/>
        <w:rPr>
          <w:sz w:val="28"/>
          <w:szCs w:val="28"/>
        </w:rPr>
      </w:pPr>
    </w:p>
    <w:p w:rsidR="00B4062A" w:rsidRPr="003E6D21" w:rsidRDefault="00B4062A" w:rsidP="003E6D2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Характеристика основных мероприятий подпрограммы</w:t>
      </w:r>
    </w:p>
    <w:p w:rsidR="00B4062A" w:rsidRPr="003E6D21" w:rsidRDefault="00B4062A" w:rsidP="003E6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062A" w:rsidRPr="003E6D21" w:rsidRDefault="00B4062A" w:rsidP="003E6D2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E6D21">
        <w:rPr>
          <w:sz w:val="28"/>
          <w:szCs w:val="28"/>
        </w:rPr>
        <w:t xml:space="preserve">Подпрограммой предусматривается реализация следующих основных мероприятий, направленных  на </w:t>
      </w:r>
      <w:r w:rsidRPr="003E6D21">
        <w:rPr>
          <w:color w:val="000000"/>
          <w:sz w:val="28"/>
          <w:szCs w:val="28"/>
        </w:rPr>
        <w:t>организацию  отдыха, оздоровления    и трудоустройства детей:</w:t>
      </w:r>
    </w:p>
    <w:p w:rsidR="00B4062A" w:rsidRPr="003E6D21" w:rsidRDefault="00B4062A" w:rsidP="003E6D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1) Организация и обеспечение отдыха и оздоровления детей, проживающих на территории Благодарненского муниципального района Ставропольского края.</w:t>
      </w:r>
    </w:p>
    <w:p w:rsidR="00B4062A" w:rsidRPr="003E6D21" w:rsidRDefault="00B4062A" w:rsidP="003E6D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Данное основное мероприятие Подпрограммы направлено на создание условий для отдыха и оздоровления детей в период летних каникул в пришкольных оздоровительных лагерях, а также в муниципальном автономном образовательном учреждении дополнительного образования детей «Детский оздоровительно-образовательный (профильный) центр «Золотой колосок».</w:t>
      </w:r>
    </w:p>
    <w:p w:rsidR="00B4062A" w:rsidRPr="003E6D21" w:rsidRDefault="00B4062A" w:rsidP="003E6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 реализации данного основного мероприятия Подпрограммы участвуют Отдел образования, общеобразовательные организации, муниципальное автономное образовательное учреждение дополнительного образования детей «Детский оздоровительно-образовательный (профильный) центр «Золотой колосок», муниципальное казенное учреждение «Центр по обеспечению деятельности образовательных учреждений Благодарненского муниципального района Ставропольского края».</w:t>
      </w:r>
    </w:p>
    <w:p w:rsidR="00B4062A" w:rsidRPr="003E6D21" w:rsidRDefault="00B4062A" w:rsidP="003E6D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6D21">
        <w:rPr>
          <w:sz w:val="28"/>
          <w:szCs w:val="28"/>
        </w:rPr>
        <w:lastRenderedPageBreak/>
        <w:t>Непосредственным результатом реализации данного основного мероприятия Подпрограммы станет увеличение доли обучающихся,  охваченных организованным отдыхом в период летних каникул, в общей численности обучающихся Благодарненского муниципального района Ставропольского края.</w:t>
      </w:r>
    </w:p>
    <w:p w:rsidR="00B4062A" w:rsidRPr="003E6D21" w:rsidRDefault="00B4062A" w:rsidP="003E6D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2) Организация и обеспечение занятости детей в период летних каникул.</w:t>
      </w:r>
    </w:p>
    <w:p w:rsidR="00B4062A" w:rsidRPr="003E6D21" w:rsidRDefault="00B4062A" w:rsidP="003E6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Данное основное мероприятие Подпрограммы направлено на решение проблемы трудоустройства детей в летний период.</w:t>
      </w:r>
    </w:p>
    <w:p w:rsidR="00B4062A" w:rsidRPr="003E6D21" w:rsidRDefault="00B4062A" w:rsidP="003E6D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 В реализации данного основного мероприятия Подпрограммы участвуют Отдел образования, общеобразовательные организации, муниципальное казенное учреждение «Центр по обеспечению деятельности образовательных учреждений Благодарненского муниципального района Ставропольского края».</w:t>
      </w:r>
    </w:p>
    <w:p w:rsidR="00B4062A" w:rsidRPr="003E6D21" w:rsidRDefault="00B4062A" w:rsidP="003E6D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Непосредственным результатом реализации данного основного мероприятия Подпрограммы станет увеличение доли обучающихся, трудоустроенных в период летних каникул в общей численности обучающихся Благодарненского муниципального района Ставропольского края.</w:t>
      </w:r>
    </w:p>
    <w:p w:rsidR="00B4062A" w:rsidRPr="003E6D21" w:rsidRDefault="00B4062A" w:rsidP="003E6D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Сведения об индикаторах достижения целей подпрограммы и показателях решения задач подпрограммы и их значениях приведены в приложении 1 к Программе.</w:t>
      </w:r>
    </w:p>
    <w:p w:rsidR="00B4062A" w:rsidRPr="003E6D21" w:rsidRDefault="00B4062A" w:rsidP="003E6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:rsidR="00B4062A" w:rsidRPr="003E6D21" w:rsidRDefault="00B4062A" w:rsidP="003E6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Объемы и источники финансового обеспечения подпрограммы приведены в приложении 3 к Программе.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Сроки реализации Программы - 2016- 2018 годы.</w:t>
      </w:r>
    </w:p>
    <w:p w:rsidR="00B4062A" w:rsidRDefault="00B4062A" w:rsidP="003E6D21">
      <w:pPr>
        <w:widowControl w:val="0"/>
        <w:autoSpaceDE w:val="0"/>
        <w:autoSpaceDN w:val="0"/>
        <w:adjustRightInd w:val="0"/>
        <w:jc w:val="both"/>
      </w:pPr>
    </w:p>
    <w:p w:rsidR="00B4062A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1E3EE8" w:rsidRDefault="001E3EE8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p w:rsidR="00B4062A" w:rsidRDefault="00B4062A" w:rsidP="003E6D21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00"/>
        <w:gridCol w:w="5670"/>
      </w:tblGrid>
      <w:tr w:rsidR="00B4062A" w:rsidRPr="003E6D21">
        <w:tc>
          <w:tcPr>
            <w:tcW w:w="390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567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Приложение 7</w:t>
            </w:r>
          </w:p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3E6D21">
              <w:rPr>
                <w:sz w:val="28"/>
                <w:szCs w:val="28"/>
              </w:rPr>
              <w:t>к муниципальной программе Благодарненского муниципального района Ставропольского края  «Развитие образования и молодежной политики»</w:t>
            </w:r>
          </w:p>
        </w:tc>
      </w:tr>
    </w:tbl>
    <w:p w:rsidR="00B4062A" w:rsidRPr="003E6D21" w:rsidRDefault="00B4062A" w:rsidP="003E6D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062A" w:rsidRPr="003E6D21" w:rsidRDefault="00B4062A" w:rsidP="003E6D2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ПОДПРОГРАММА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3E6D21">
        <w:rPr>
          <w:sz w:val="28"/>
          <w:szCs w:val="28"/>
        </w:rPr>
        <w:t>«Молодежная политика»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</w:p>
    <w:p w:rsidR="00B4062A" w:rsidRPr="003E6D21" w:rsidRDefault="00B4062A" w:rsidP="003E6D2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3E6D21">
        <w:rPr>
          <w:sz w:val="28"/>
          <w:szCs w:val="28"/>
        </w:rPr>
        <w:t>ПАСПОРТ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E6D21">
        <w:rPr>
          <w:sz w:val="28"/>
          <w:szCs w:val="28"/>
        </w:rPr>
        <w:t>подпрограммы «Молодежная политика»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Наименование</w:t>
            </w:r>
          </w:p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подпрограмма  «</w:t>
            </w:r>
            <w:r>
              <w:rPr>
                <w:sz w:val="28"/>
                <w:szCs w:val="28"/>
              </w:rPr>
              <w:t>Молодежная политика» (далее –  Подпрограмма)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Отдел образования администрации Благодарненского муниципального района Ставропольского края </w:t>
            </w:r>
          </w:p>
          <w:p w:rsidR="00B4062A" w:rsidRPr="003E6D21" w:rsidRDefault="00B4062A" w:rsidP="00CC68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  <w:ind w:firstLine="175"/>
            </w:pPr>
            <w:r w:rsidRPr="003E6D21">
              <w:rPr>
                <w:sz w:val="28"/>
                <w:szCs w:val="28"/>
              </w:rPr>
              <w:t>нет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Отдел образования, муниципальное казенное учреждение «Центр молодежи Благодарненского муниципального района Ставропольского края», образовательные организации 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обеспечение  и создание  комфортных условий в районе для трудового, духовного, физического и творческого развития молодого человека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доля молодых граждан, задействованных в мероприятиях по реализации молодежной политики в общем количестве молодых граждан района;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доля молодых граждан, задействованных в мероприятиях по работе с инициативной и талантливой молодежью района, общем количестве молодых граждан района;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доля молодых граждан, принимающих участие в волонтерском движении, в общем количестве молодых граждан  района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2016 -2018 годы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B4062A" w:rsidRPr="00A8415B" w:rsidRDefault="00B4062A" w:rsidP="00EA4CA1">
            <w:pPr>
              <w:ind w:firstLine="317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объемы финансового обеспечения всего -</w:t>
            </w:r>
            <w:r>
              <w:rPr>
                <w:sz w:val="28"/>
                <w:szCs w:val="28"/>
              </w:rPr>
              <w:t>12 340,593</w:t>
            </w:r>
            <w:r w:rsidRPr="00A8415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8415B">
              <w:rPr>
                <w:sz w:val="28"/>
                <w:szCs w:val="28"/>
              </w:rPr>
              <w:t>руб. в том числе по годам:</w:t>
            </w:r>
          </w:p>
          <w:p w:rsidR="00B4062A" w:rsidRPr="00A8415B" w:rsidRDefault="00B4062A" w:rsidP="00EA4CA1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4113,531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B4062A" w:rsidRPr="00A8415B" w:rsidRDefault="00B4062A" w:rsidP="00EA4CA1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4113,531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B4062A" w:rsidRPr="00A8415B" w:rsidRDefault="00B4062A" w:rsidP="00EA4CA1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4113,531</w:t>
            </w:r>
            <w:r w:rsidRPr="00A8415B">
              <w:rPr>
                <w:sz w:val="28"/>
                <w:szCs w:val="28"/>
              </w:rPr>
              <w:t xml:space="preserve"> тыс. руб. </w:t>
            </w:r>
          </w:p>
          <w:p w:rsidR="00B4062A" w:rsidRPr="00A8415B" w:rsidRDefault="00B4062A" w:rsidP="00EA4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062A" w:rsidRPr="00A8415B" w:rsidRDefault="00B4062A" w:rsidP="00EA4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за счет средств:</w:t>
            </w:r>
          </w:p>
          <w:p w:rsidR="00B4062A" w:rsidRPr="00A8415B" w:rsidRDefault="00B4062A" w:rsidP="00EA4C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Ставропольского края всего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рублей, в том числе, по годам:</w:t>
            </w:r>
          </w:p>
          <w:p w:rsidR="00B4062A" w:rsidRPr="00A8415B" w:rsidRDefault="00B4062A" w:rsidP="00EA4C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lastRenderedPageBreak/>
              <w:t>в 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EA4C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EA4CA1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     в 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EA4C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Российской Федерации всего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рублей, в том числе, по годам:</w:t>
            </w:r>
          </w:p>
          <w:p w:rsidR="00B4062A" w:rsidRPr="00A8415B" w:rsidRDefault="00B4062A" w:rsidP="00EA4C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EA4C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EA4CA1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     в 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EA4C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бюджета Благодарненского муниципального района Ставропольского края  всего– </w:t>
            </w:r>
            <w:r>
              <w:rPr>
                <w:sz w:val="28"/>
                <w:szCs w:val="28"/>
              </w:rPr>
              <w:t>12 340,593</w:t>
            </w:r>
            <w:r w:rsidRPr="00A8415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4062A" w:rsidRPr="00A8415B" w:rsidRDefault="00B4062A" w:rsidP="00EA4CA1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4113,531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B4062A" w:rsidRPr="00A8415B" w:rsidRDefault="00B4062A" w:rsidP="00EA4CA1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4113,531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B4062A" w:rsidRPr="003E6D21" w:rsidRDefault="00B4062A" w:rsidP="00EA4CA1">
            <w:pPr>
              <w:pStyle w:val="ConsPlusCell"/>
              <w:jc w:val="both"/>
            </w:pPr>
            <w:r>
              <w:t xml:space="preserve">     </w:t>
            </w:r>
            <w:r w:rsidRPr="00A8415B">
              <w:t>201</w:t>
            </w:r>
            <w:r>
              <w:t>8</w:t>
            </w:r>
            <w:r w:rsidRPr="00A8415B">
              <w:t xml:space="preserve"> год</w:t>
            </w:r>
            <w:r>
              <w:t>у</w:t>
            </w:r>
            <w:r w:rsidRPr="00A8415B">
              <w:t xml:space="preserve"> – </w:t>
            </w:r>
            <w:r>
              <w:t>4113,531</w:t>
            </w:r>
            <w:r w:rsidRPr="00A8415B">
              <w:t xml:space="preserve"> тыс. руб</w:t>
            </w:r>
            <w:r>
              <w:t>.»</w:t>
            </w:r>
          </w:p>
        </w:tc>
      </w:tr>
      <w:tr w:rsidR="00B4062A" w:rsidRPr="003E6D21">
        <w:tc>
          <w:tcPr>
            <w:tcW w:w="2660" w:type="dxa"/>
          </w:tcPr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6910" w:type="dxa"/>
          </w:tcPr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увеличение доли молодых граждан, задействованных в мероприятиях по реализации молодежной политики в общем количестве молодых граждан района до 61 процента;</w:t>
            </w:r>
          </w:p>
          <w:p w:rsidR="00B4062A" w:rsidRPr="003E6D21" w:rsidRDefault="00B4062A" w:rsidP="003E6D21">
            <w:pPr>
              <w:pStyle w:val="ConsPlusCell"/>
              <w:jc w:val="both"/>
            </w:pPr>
            <w:r w:rsidRPr="003E6D21">
              <w:t>увеличение доли молодых граждан, задействованных в мероприятиях по работе с инициативной и талантливой молодежью района, общем количестве молодых граждан района до 1,8 процента;</w:t>
            </w:r>
          </w:p>
          <w:p w:rsidR="00B4062A" w:rsidRPr="003E6D21" w:rsidRDefault="00B4062A" w:rsidP="003E6D21">
            <w:pPr>
              <w:widowControl w:val="0"/>
              <w:autoSpaceDE w:val="0"/>
              <w:autoSpaceDN w:val="0"/>
              <w:adjustRightInd w:val="0"/>
            </w:pPr>
            <w:r w:rsidRPr="003E6D21">
              <w:rPr>
                <w:sz w:val="28"/>
                <w:szCs w:val="28"/>
              </w:rPr>
              <w:t>увеличение доли молодых граждан, принимающих участие в волонтерском движении, в общем количестве молодых граждан  района до 4,6 процента</w:t>
            </w:r>
          </w:p>
        </w:tc>
      </w:tr>
    </w:tbl>
    <w:p w:rsidR="00B4062A" w:rsidRPr="003E6D21" w:rsidRDefault="00B4062A" w:rsidP="00CC6879">
      <w:pPr>
        <w:autoSpaceDE w:val="0"/>
        <w:autoSpaceDN w:val="0"/>
        <w:adjustRightInd w:val="0"/>
        <w:rPr>
          <w:sz w:val="28"/>
          <w:szCs w:val="28"/>
        </w:rPr>
      </w:pPr>
    </w:p>
    <w:p w:rsidR="00B4062A" w:rsidRPr="003E6D21" w:rsidRDefault="00B4062A" w:rsidP="003E6D2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E6D21">
        <w:rPr>
          <w:sz w:val="28"/>
          <w:szCs w:val="28"/>
        </w:rPr>
        <w:t>Характеристика основных мероприятий подпрограммы</w:t>
      </w:r>
    </w:p>
    <w:p w:rsidR="00B4062A" w:rsidRPr="003E6D21" w:rsidRDefault="00B4062A" w:rsidP="003E6D2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4062A" w:rsidRPr="003E6D21" w:rsidRDefault="00B4062A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Подпрограммой предусматривается реализация следующего основного мероприятия, направленного на обеспечение  и создание  комфортных условий в районе для трудового, духовного, физического и творческого развития молодого человека: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E6D21">
        <w:rPr>
          <w:sz w:val="28"/>
          <w:szCs w:val="28"/>
        </w:rPr>
        <w:t>1) Организация и осуществление мероприятий с молодежью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Данное основное мероприятие Подпрограммы направлено на создание условий для успешной социализации и эффективной самореализации молодежи, осуществление мер, направленных на повышение эффективности социально-досуговой работы с молодежью.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В реализации данного основного мероприятия Подпрограммы участвуют Отдел образования, муниципальное казенное учреждение «Центр молодежи Благодарненского муниципального района Ставропольского края», образовательные организации.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B4062A" w:rsidRPr="003E6D21" w:rsidRDefault="00B4062A" w:rsidP="003E6D21">
      <w:pPr>
        <w:pStyle w:val="ConsPlusCell"/>
        <w:ind w:firstLine="540"/>
        <w:jc w:val="both"/>
      </w:pPr>
      <w:r w:rsidRPr="003E6D21">
        <w:t xml:space="preserve">увеличение доли молодых граждан, задействованных в мероприятиях по реализации молодежной политики в общем количестве молодых граждан </w:t>
      </w:r>
      <w:r w:rsidRPr="003E6D21">
        <w:lastRenderedPageBreak/>
        <w:t>района;</w:t>
      </w:r>
    </w:p>
    <w:p w:rsidR="00B4062A" w:rsidRPr="003E6D21" w:rsidRDefault="00B4062A" w:rsidP="003E6D21">
      <w:pPr>
        <w:pStyle w:val="ConsPlusCell"/>
        <w:ind w:firstLine="540"/>
        <w:jc w:val="both"/>
      </w:pPr>
      <w:r w:rsidRPr="003E6D21">
        <w:t>увеличение доли молодых граждан, задействованных в мероприятиях по работе с инициативной и талантливой молодежью района, общем количестве молодых граждан района;</w:t>
      </w:r>
    </w:p>
    <w:p w:rsidR="00B4062A" w:rsidRPr="003E6D21" w:rsidRDefault="00B4062A" w:rsidP="003E6D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6D21">
        <w:rPr>
          <w:sz w:val="28"/>
          <w:szCs w:val="28"/>
        </w:rPr>
        <w:t xml:space="preserve">увеличение доли молодых граждан, принимающих участие в волонтерском движении, в общем количестве молодых граждан  района. </w:t>
      </w:r>
      <w:r w:rsidRPr="003E6D21">
        <w:rPr>
          <w:sz w:val="28"/>
          <w:szCs w:val="28"/>
        </w:rPr>
        <w:tab/>
        <w:t>Сведения об индикаторах достижения целей подпрограммы и показателях решения задач подпрограммы и их значениях приведены в приложении 1 к Программе.</w:t>
      </w:r>
    </w:p>
    <w:p w:rsidR="00B4062A" w:rsidRPr="003E6D21" w:rsidRDefault="00B4062A" w:rsidP="003E6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:rsidR="00B4062A" w:rsidRPr="003E6D21" w:rsidRDefault="00B4062A" w:rsidP="003E6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Объемы и источники финансового обеспечения подпрограммы приведены в приложении 3 к Программе.</w:t>
      </w:r>
    </w:p>
    <w:p w:rsidR="00B4062A" w:rsidRPr="003E6D21" w:rsidRDefault="00B4062A" w:rsidP="003E6D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21">
        <w:rPr>
          <w:sz w:val="28"/>
          <w:szCs w:val="28"/>
        </w:rPr>
        <w:t>Сроки реализации Программы - 2016- 2018 годы.</w:t>
      </w:r>
    </w:p>
    <w:p w:rsidR="00B4062A" w:rsidRPr="004C22F9" w:rsidRDefault="00B4062A" w:rsidP="003E6D21">
      <w:pPr>
        <w:widowControl w:val="0"/>
        <w:autoSpaceDE w:val="0"/>
        <w:autoSpaceDN w:val="0"/>
        <w:adjustRightInd w:val="0"/>
        <w:ind w:firstLine="540"/>
        <w:jc w:val="both"/>
      </w:pPr>
    </w:p>
    <w:p w:rsidR="00B4062A" w:rsidRDefault="00B4062A" w:rsidP="003E6D21"/>
    <w:p w:rsidR="00B4062A" w:rsidRDefault="00B4062A" w:rsidP="0034704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  <w:sectPr w:rsidR="00B4062A" w:rsidSect="003E6D2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33"/>
        <w:gridCol w:w="6237"/>
      </w:tblGrid>
      <w:tr w:rsidR="00B4062A" w:rsidRPr="00CC6879">
        <w:tc>
          <w:tcPr>
            <w:tcW w:w="3333" w:type="dxa"/>
          </w:tcPr>
          <w:p w:rsidR="00B4062A" w:rsidRPr="00CC6879" w:rsidRDefault="00B4062A" w:rsidP="0034704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237" w:type="dxa"/>
          </w:tcPr>
          <w:p w:rsidR="00B4062A" w:rsidRPr="00CC6879" w:rsidRDefault="00B4062A" w:rsidP="003470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C6879">
              <w:rPr>
                <w:sz w:val="28"/>
                <w:szCs w:val="28"/>
              </w:rPr>
              <w:t>Приложение 8</w:t>
            </w:r>
          </w:p>
          <w:p w:rsidR="00B4062A" w:rsidRPr="00CC6879" w:rsidRDefault="00B4062A" w:rsidP="003470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C6879">
              <w:rPr>
                <w:sz w:val="28"/>
                <w:szCs w:val="28"/>
              </w:rPr>
              <w:t>к муниципальной программе Благодарненского муниципального района Ставропольского края  «Развитие образования»</w:t>
            </w:r>
          </w:p>
        </w:tc>
      </w:tr>
    </w:tbl>
    <w:p w:rsidR="00B4062A" w:rsidRDefault="00B4062A" w:rsidP="00CC68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4062A" w:rsidRDefault="00B4062A" w:rsidP="00CC68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B4062A" w:rsidRPr="00CC6879" w:rsidRDefault="00B4062A" w:rsidP="00CC68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C6879">
        <w:rPr>
          <w:sz w:val="28"/>
          <w:szCs w:val="28"/>
        </w:rPr>
        <w:t>ПОДПРОГРАММА</w:t>
      </w:r>
    </w:p>
    <w:p w:rsidR="00B4062A" w:rsidRPr="00CC6879" w:rsidRDefault="00B4062A" w:rsidP="00CC6879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CC6879">
        <w:rPr>
          <w:sz w:val="28"/>
          <w:szCs w:val="28"/>
        </w:rPr>
        <w:t xml:space="preserve">«Обеспечение реализации муниципальной программы  Благодарненского муниципального района Ставропольского края «Развитие образования и молодежной политики» и </w:t>
      </w:r>
      <w:proofErr w:type="spellStart"/>
      <w:r w:rsidRPr="00CC6879">
        <w:rPr>
          <w:sz w:val="28"/>
          <w:szCs w:val="28"/>
        </w:rPr>
        <w:t>общепрограммные</w:t>
      </w:r>
      <w:proofErr w:type="spellEnd"/>
      <w:r w:rsidRPr="00CC6879">
        <w:rPr>
          <w:sz w:val="28"/>
          <w:szCs w:val="28"/>
        </w:rPr>
        <w:t xml:space="preserve"> мероприятия</w:t>
      </w:r>
      <w:r w:rsidRPr="00CC6879">
        <w:rPr>
          <w:b/>
          <w:bCs/>
          <w:sz w:val="28"/>
          <w:szCs w:val="28"/>
        </w:rPr>
        <w:t>»</w:t>
      </w:r>
    </w:p>
    <w:p w:rsidR="00B4062A" w:rsidRPr="00CC6879" w:rsidRDefault="00B4062A" w:rsidP="00CC6879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B4062A" w:rsidRPr="00CC6879" w:rsidRDefault="00B4062A" w:rsidP="00CC68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879">
        <w:rPr>
          <w:sz w:val="28"/>
          <w:szCs w:val="28"/>
        </w:rPr>
        <w:t xml:space="preserve">Основным мероприятием подпрограммы  «Обеспечение реализации муниципальной программы  Благодарненского муниципального района Ставропольского края «Развитие образования и молодежной политики» и </w:t>
      </w:r>
      <w:proofErr w:type="spellStart"/>
      <w:r w:rsidRPr="00CC6879">
        <w:rPr>
          <w:sz w:val="28"/>
          <w:szCs w:val="28"/>
        </w:rPr>
        <w:t>общепрограммные</w:t>
      </w:r>
      <w:proofErr w:type="spellEnd"/>
      <w:r w:rsidRPr="00CC6879">
        <w:rPr>
          <w:sz w:val="28"/>
          <w:szCs w:val="28"/>
        </w:rPr>
        <w:t xml:space="preserve"> мероприятия» муниципальной программы Благодарненского муниципального района Ставропольского края </w:t>
      </w:r>
      <w:r w:rsidRPr="00CC6879">
        <w:rPr>
          <w:b/>
          <w:bCs/>
          <w:sz w:val="28"/>
          <w:szCs w:val="28"/>
        </w:rPr>
        <w:t>«</w:t>
      </w:r>
      <w:r w:rsidRPr="00CC6879">
        <w:rPr>
          <w:sz w:val="28"/>
          <w:szCs w:val="28"/>
        </w:rPr>
        <w:t>Развитие образования и молодежной политики»  (далее соответственно  Подпрограмма, Программа) является обеспечение реализации Программы.</w:t>
      </w:r>
    </w:p>
    <w:p w:rsidR="00B4062A" w:rsidRPr="00CC6879" w:rsidRDefault="00B4062A" w:rsidP="00CC68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6879">
        <w:rPr>
          <w:sz w:val="28"/>
          <w:szCs w:val="28"/>
        </w:rPr>
        <w:t>Для достижения цели Подпрограммы необходимо обеспечить решение следующих задач Подпрограммы:</w:t>
      </w:r>
    </w:p>
    <w:p w:rsidR="00B4062A" w:rsidRPr="00CC6879" w:rsidRDefault="00B4062A" w:rsidP="00CC68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6879">
        <w:rPr>
          <w:sz w:val="28"/>
          <w:szCs w:val="28"/>
        </w:rPr>
        <w:t xml:space="preserve">выполнение функций органа местного самоуправления  Благодарненского муниципального района Ставропольского края по осуществлению местного самоуправления в </w:t>
      </w:r>
      <w:proofErr w:type="spellStart"/>
      <w:r w:rsidRPr="00CC6879">
        <w:rPr>
          <w:sz w:val="28"/>
          <w:szCs w:val="28"/>
        </w:rPr>
        <w:t>Благодарненском</w:t>
      </w:r>
      <w:proofErr w:type="spellEnd"/>
      <w:r w:rsidRPr="00CC6879">
        <w:rPr>
          <w:sz w:val="28"/>
          <w:szCs w:val="28"/>
        </w:rPr>
        <w:t xml:space="preserve"> муниципальном районе Ставропольского края в соответствии с Уставом Благодарненского муниципального района Ставропольского края и </w:t>
      </w:r>
      <w:hyperlink r:id="rId9" w:history="1">
        <w:r w:rsidRPr="00CC6879">
          <w:rPr>
            <w:sz w:val="28"/>
            <w:szCs w:val="28"/>
          </w:rPr>
          <w:t>Положением</w:t>
        </w:r>
      </w:hyperlink>
      <w:r w:rsidRPr="00CC6879">
        <w:rPr>
          <w:sz w:val="28"/>
          <w:szCs w:val="28"/>
        </w:rPr>
        <w:t xml:space="preserve"> об Отделе образования администрации Благодарненского муниципального района Ставропольского края;</w:t>
      </w:r>
    </w:p>
    <w:p w:rsidR="00B4062A" w:rsidRPr="00CC6879" w:rsidRDefault="00B4062A" w:rsidP="00CC68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6879">
        <w:rPr>
          <w:sz w:val="28"/>
          <w:szCs w:val="28"/>
        </w:rPr>
        <w:t>реализация переданных государственных полномочий в соответствии с федеральными и краевыми законами.</w:t>
      </w:r>
    </w:p>
    <w:p w:rsidR="00B4062A" w:rsidRPr="00CC6879" w:rsidRDefault="00B4062A" w:rsidP="00CC68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6879">
        <w:rPr>
          <w:sz w:val="28"/>
          <w:szCs w:val="28"/>
        </w:rPr>
        <w:t>Механизм реализации основного мероприятия Подпрограммы предусматривает финансирование расходов на содержание Отдела образования  за счет средств бюджета Благодарненского муниципального района Ставропольского края.</w:t>
      </w:r>
    </w:p>
    <w:p w:rsidR="00B4062A" w:rsidRPr="00CC6879" w:rsidRDefault="00B4062A" w:rsidP="00CC6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879">
        <w:rPr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:rsidR="00B4062A" w:rsidRPr="00CC6879" w:rsidRDefault="00B4062A" w:rsidP="00CC68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879">
        <w:rPr>
          <w:sz w:val="28"/>
          <w:szCs w:val="28"/>
        </w:rPr>
        <w:t>Объемы и источники финансового обеспечения подпрограммы приведены в приложении 3 к Программе.</w:t>
      </w:r>
    </w:p>
    <w:p w:rsidR="00B4062A" w:rsidRPr="00CC6879" w:rsidRDefault="00B4062A" w:rsidP="00CC68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6879">
        <w:rPr>
          <w:sz w:val="28"/>
          <w:szCs w:val="28"/>
        </w:rPr>
        <w:t>Сроки реализации Программы - 2016- 2018 годы.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B4062A" w:rsidRPr="00CC6879" w:rsidTr="007C3588">
        <w:tc>
          <w:tcPr>
            <w:tcW w:w="2660" w:type="dxa"/>
          </w:tcPr>
          <w:p w:rsidR="00B4062A" w:rsidRPr="00CC6879" w:rsidRDefault="00B4062A" w:rsidP="0034704A">
            <w:pPr>
              <w:widowControl w:val="0"/>
              <w:autoSpaceDE w:val="0"/>
              <w:autoSpaceDN w:val="0"/>
              <w:adjustRightInd w:val="0"/>
            </w:pPr>
            <w:r w:rsidRPr="00CC6879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B4062A" w:rsidRPr="00A8415B" w:rsidRDefault="00B4062A" w:rsidP="00EA4CA1">
            <w:pPr>
              <w:ind w:firstLine="317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объемы финансового обеспечения всего -</w:t>
            </w:r>
            <w:r w:rsidR="007C3588">
              <w:rPr>
                <w:sz w:val="28"/>
                <w:szCs w:val="28"/>
              </w:rPr>
              <w:t>57185,721</w:t>
            </w:r>
            <w:r w:rsidRPr="00A8415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A8415B">
              <w:rPr>
                <w:sz w:val="28"/>
                <w:szCs w:val="28"/>
              </w:rPr>
              <w:t>руб. в том числе по годам:</w:t>
            </w:r>
          </w:p>
          <w:p w:rsidR="00B4062A" w:rsidRPr="00A8415B" w:rsidRDefault="00B4062A" w:rsidP="00EA4CA1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19 061,907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B4062A" w:rsidRPr="00A8415B" w:rsidRDefault="00B4062A" w:rsidP="00EA4CA1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19 061,907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B4062A" w:rsidRPr="00A8415B" w:rsidRDefault="00B4062A" w:rsidP="00EA4CA1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19 061,907</w:t>
            </w:r>
            <w:r w:rsidRPr="00A8415B">
              <w:rPr>
                <w:sz w:val="28"/>
                <w:szCs w:val="28"/>
              </w:rPr>
              <w:t xml:space="preserve"> тыс. руб. </w:t>
            </w:r>
          </w:p>
          <w:p w:rsidR="00B4062A" w:rsidRPr="00A8415B" w:rsidRDefault="00B4062A" w:rsidP="00EA4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062A" w:rsidRPr="00A8415B" w:rsidRDefault="00B4062A" w:rsidP="00EA4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за счет средств:</w:t>
            </w:r>
          </w:p>
          <w:p w:rsidR="00B4062A" w:rsidRPr="00A8415B" w:rsidRDefault="00B4062A" w:rsidP="00EA4C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Ставропольского края всего –</w:t>
            </w:r>
            <w:r>
              <w:rPr>
                <w:sz w:val="28"/>
                <w:szCs w:val="28"/>
              </w:rPr>
              <w:t>4224,450</w:t>
            </w:r>
            <w:r w:rsidRPr="00A8415B">
              <w:rPr>
                <w:sz w:val="28"/>
                <w:szCs w:val="28"/>
              </w:rPr>
              <w:t xml:space="preserve"> тыс. рублей, в том числе, по годам:</w:t>
            </w:r>
          </w:p>
          <w:p w:rsidR="00B4062A" w:rsidRPr="00A8415B" w:rsidRDefault="00B4062A" w:rsidP="00EA4C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1408,150</w:t>
            </w:r>
            <w:r w:rsidRPr="00A8415B">
              <w:rPr>
                <w:sz w:val="28"/>
                <w:szCs w:val="28"/>
              </w:rPr>
              <w:t xml:space="preserve">  тыс. рублей;</w:t>
            </w:r>
          </w:p>
          <w:p w:rsidR="00B4062A" w:rsidRPr="00A8415B" w:rsidRDefault="00B4062A" w:rsidP="00EA4C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1408,150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EA4CA1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lastRenderedPageBreak/>
              <w:t xml:space="preserve">     в 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1408,150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EA4C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Российской Федерации всего –0,00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рублей, в том числе, по годам:</w:t>
            </w:r>
          </w:p>
          <w:p w:rsidR="00B4062A" w:rsidRPr="00A8415B" w:rsidRDefault="00B4062A" w:rsidP="00EA4C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EA4C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EA4CA1">
            <w:pPr>
              <w:ind w:firstLine="175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 xml:space="preserve">     в 201</w:t>
            </w:r>
            <w:r>
              <w:rPr>
                <w:sz w:val="28"/>
                <w:szCs w:val="28"/>
              </w:rPr>
              <w:t>8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0,00</w:t>
            </w:r>
            <w:r>
              <w:rPr>
                <w:sz w:val="28"/>
                <w:szCs w:val="28"/>
              </w:rPr>
              <w:t>0</w:t>
            </w:r>
            <w:r w:rsidRPr="00A8415B">
              <w:rPr>
                <w:sz w:val="28"/>
                <w:szCs w:val="28"/>
              </w:rPr>
              <w:t xml:space="preserve"> тыс. рублей;</w:t>
            </w:r>
          </w:p>
          <w:p w:rsidR="00B4062A" w:rsidRPr="00A8415B" w:rsidRDefault="00B4062A" w:rsidP="00EA4C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бюджета Благодарненского муниципального района Ставропольского края  всего–</w:t>
            </w:r>
            <w:r>
              <w:rPr>
                <w:sz w:val="28"/>
                <w:szCs w:val="28"/>
              </w:rPr>
              <w:t>52961,271</w:t>
            </w:r>
            <w:r w:rsidRPr="00A8415B">
              <w:rPr>
                <w:sz w:val="28"/>
                <w:szCs w:val="28"/>
              </w:rPr>
              <w:t>тыс. рублей, в том числе по годам:</w:t>
            </w:r>
          </w:p>
          <w:p w:rsidR="00B4062A" w:rsidRPr="00A8415B" w:rsidRDefault="00B4062A" w:rsidP="00EA4CA1">
            <w:pPr>
              <w:ind w:firstLine="317"/>
              <w:jc w:val="both"/>
              <w:rPr>
                <w:sz w:val="28"/>
                <w:szCs w:val="28"/>
              </w:rPr>
            </w:pP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17 653,757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B4062A" w:rsidRPr="00A8415B" w:rsidRDefault="00B4062A" w:rsidP="00EA4CA1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841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8415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A8415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17 653,757</w:t>
            </w:r>
            <w:r w:rsidRPr="00A8415B">
              <w:rPr>
                <w:sz w:val="28"/>
                <w:szCs w:val="28"/>
              </w:rPr>
              <w:t xml:space="preserve"> тыс. руб.; </w:t>
            </w:r>
          </w:p>
          <w:p w:rsidR="00B4062A" w:rsidRDefault="00B4062A" w:rsidP="00EA4CA1">
            <w:pPr>
              <w:pStyle w:val="ConsPlusCell"/>
              <w:jc w:val="both"/>
            </w:pPr>
            <w:r>
              <w:t xml:space="preserve">     </w:t>
            </w:r>
            <w:r w:rsidRPr="00A8415B">
              <w:t>201</w:t>
            </w:r>
            <w:r>
              <w:t>8</w:t>
            </w:r>
            <w:r w:rsidRPr="00A8415B">
              <w:t xml:space="preserve"> год</w:t>
            </w:r>
            <w:r>
              <w:t>у</w:t>
            </w:r>
            <w:r w:rsidRPr="00A8415B">
              <w:t xml:space="preserve"> – </w:t>
            </w:r>
            <w:r>
              <w:t>17 653,757</w:t>
            </w:r>
            <w:r w:rsidRPr="00A8415B">
              <w:t xml:space="preserve"> тыс. руб</w:t>
            </w:r>
            <w:r>
              <w:t>.</w:t>
            </w:r>
          </w:p>
          <w:p w:rsidR="00B4062A" w:rsidRPr="00CC6879" w:rsidRDefault="00B4062A" w:rsidP="0034704A">
            <w:pPr>
              <w:pStyle w:val="ConsPlusCell"/>
              <w:jc w:val="both"/>
            </w:pPr>
          </w:p>
        </w:tc>
      </w:tr>
    </w:tbl>
    <w:p w:rsidR="00B4062A" w:rsidRDefault="00B4062A"/>
    <w:p w:rsidR="006F411E" w:rsidRDefault="006F411E"/>
    <w:p w:rsidR="006F411E" w:rsidRDefault="006F411E"/>
    <w:p w:rsidR="006F411E" w:rsidRDefault="006F411E"/>
    <w:p w:rsidR="006F411E" w:rsidRDefault="006F411E"/>
    <w:p w:rsidR="006F411E" w:rsidRDefault="006F411E"/>
    <w:p w:rsidR="006F411E" w:rsidRDefault="006F411E"/>
    <w:p w:rsidR="006F411E" w:rsidRDefault="006F411E"/>
    <w:p w:rsidR="006F411E" w:rsidRDefault="006F411E"/>
    <w:p w:rsidR="006F411E" w:rsidRDefault="006F411E"/>
    <w:p w:rsidR="006F411E" w:rsidRDefault="006F411E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196"/>
        <w:gridCol w:w="2374"/>
      </w:tblGrid>
      <w:tr w:rsidR="00B4062A" w:rsidRPr="004E4627">
        <w:trPr>
          <w:trHeight w:val="606"/>
        </w:trPr>
        <w:tc>
          <w:tcPr>
            <w:tcW w:w="7196" w:type="dxa"/>
          </w:tcPr>
          <w:p w:rsidR="00B4062A" w:rsidRPr="004E4627" w:rsidRDefault="00B4062A" w:rsidP="0034704A">
            <w:pPr>
              <w:spacing w:line="240" w:lineRule="exact"/>
            </w:pPr>
            <w:r w:rsidRPr="004E4627">
              <w:rPr>
                <w:sz w:val="28"/>
                <w:szCs w:val="28"/>
              </w:rPr>
              <w:t>Управляющий делами администрации</w:t>
            </w:r>
          </w:p>
          <w:p w:rsidR="00B4062A" w:rsidRPr="004E4627" w:rsidRDefault="00B4062A" w:rsidP="0034704A">
            <w:pPr>
              <w:spacing w:line="240" w:lineRule="exact"/>
            </w:pPr>
            <w:r w:rsidRPr="004E4627"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B4062A" w:rsidRPr="00D04A10" w:rsidRDefault="00B4062A" w:rsidP="0034704A">
            <w:pPr>
              <w:spacing w:line="240" w:lineRule="exact"/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B4062A" w:rsidRPr="004E4627" w:rsidRDefault="00B4062A" w:rsidP="0034704A">
            <w:pPr>
              <w:spacing w:line="240" w:lineRule="exact"/>
              <w:jc w:val="right"/>
            </w:pPr>
          </w:p>
          <w:p w:rsidR="00B4062A" w:rsidRPr="004E4627" w:rsidRDefault="00B4062A" w:rsidP="0034704A">
            <w:pPr>
              <w:spacing w:line="240" w:lineRule="exact"/>
              <w:jc w:val="right"/>
            </w:pPr>
          </w:p>
          <w:p w:rsidR="00B4062A" w:rsidRPr="004E4627" w:rsidRDefault="00B4062A" w:rsidP="0034704A">
            <w:pPr>
              <w:spacing w:line="240" w:lineRule="exact"/>
              <w:jc w:val="right"/>
            </w:pPr>
            <w:r w:rsidRPr="004E4627">
              <w:rPr>
                <w:sz w:val="28"/>
                <w:szCs w:val="28"/>
              </w:rPr>
              <w:t xml:space="preserve">В.И. </w:t>
            </w:r>
            <w:proofErr w:type="spellStart"/>
            <w:r w:rsidRPr="004E4627">
              <w:rPr>
                <w:sz w:val="28"/>
                <w:szCs w:val="28"/>
              </w:rPr>
              <w:t>Наурузова</w:t>
            </w:r>
            <w:proofErr w:type="spellEnd"/>
          </w:p>
        </w:tc>
      </w:tr>
    </w:tbl>
    <w:p w:rsidR="00B4062A" w:rsidRDefault="00B4062A" w:rsidP="00CC6879">
      <w:pPr>
        <w:sectPr w:rsidR="00B4062A" w:rsidSect="00CC6879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565338" w:rsidRDefault="00565338" w:rsidP="0056533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 ДОКУМЕНТЫ,</w:t>
      </w:r>
    </w:p>
    <w:p w:rsidR="00565338" w:rsidRDefault="00565338" w:rsidP="0056533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представляемые вместе с проектом муниципальной  программы Благодарненского муниципального района Ставропольского края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65338" w:rsidRDefault="00565338" w:rsidP="0056533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5338" w:rsidRDefault="00565338" w:rsidP="0056533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65338" w:rsidRDefault="00565338" w:rsidP="00565338">
      <w:pPr>
        <w:pStyle w:val="ConsPlusNormal"/>
        <w:spacing w:line="240" w:lineRule="exact"/>
        <w:ind w:left="1904" w:hanging="1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соответствующей сферы социально-экономического развития  Благодарненского муниципального района Ставропольского края, ее основные показатели и формулировка основных проблем в указанной сфере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сформирована исходя из   целей социально-экономического развития района. 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деятельности системы образования является адаптация и дифференциация сети дошкольных образовательных организаций. Сегодня дошкольное образование в районе  представляет  собой  многоуровневую  систему, состоящую  из  организаций различных  типов  и  видов. С учетом  образовательных и  социокультурных запросов родителей, особенностей развития и здоровья детей, сформировано видовое разнообразие дошкольных образовательных организаций: 14 детских садов, 8 детских садов общеразвивающего вида с приоритетным осуществлением одного или нескольких направлений развития воспитанников; 2 детских сада комбинированного вида. Численность детей, охваченных услугами дошкольного образования в возрасте от 3  до 7 лет,  составляет 65 процентов от общей численности детей в возрасте от 3 до 7 лет в </w:t>
      </w:r>
      <w:proofErr w:type="spellStart"/>
      <w:r>
        <w:rPr>
          <w:sz w:val="28"/>
          <w:szCs w:val="28"/>
        </w:rPr>
        <w:t>Благодарненском</w:t>
      </w:r>
      <w:proofErr w:type="spellEnd"/>
      <w:r>
        <w:rPr>
          <w:sz w:val="28"/>
          <w:szCs w:val="28"/>
        </w:rPr>
        <w:t xml:space="preserve"> районе Ставропольского края.</w:t>
      </w:r>
    </w:p>
    <w:p w:rsidR="00565338" w:rsidRDefault="00565338" w:rsidP="00565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Ставропольского края остро стоит вопрос дефицита мест в дошкольных образовательных организациях. Очередность составляет 103 человека.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Реализуемые и предложенные Программой мероприятия направлены на достижение показателя доступности дошкольного образования для детей, ликвидации очередности к 2017 году в соответствии с </w:t>
      </w:r>
      <w:hyperlink r:id="rId10" w:history="1">
        <w:r>
          <w:rPr>
            <w:rStyle w:val="a4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7 мая 2012 года № 599 «О мерах по реализации государственной политики в области образования и науки» в </w:t>
      </w:r>
      <w:proofErr w:type="spellStart"/>
      <w:r>
        <w:rPr>
          <w:sz w:val="28"/>
          <w:szCs w:val="28"/>
        </w:rPr>
        <w:t>Благодарненском</w:t>
      </w:r>
      <w:proofErr w:type="spellEnd"/>
      <w:r>
        <w:rPr>
          <w:sz w:val="28"/>
          <w:szCs w:val="28"/>
        </w:rPr>
        <w:t xml:space="preserve">  районе Ставропольского края. 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Одной из мер социальной поддержки родителей является компенсация части родительской платы за присмотр и уход за детьми  в образовательных организациях, реализующих общеобразовательную программу дошкольного образования. Численность детей, на которых предоставлена такая компенсация, составляет 100 процентов от общего количества детей, посещающих дошкольные образовательные организации.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деятельности образовательных организаций является обновление содержания и структуры начального общего образования с учетом современных требований, предъявляемых обществом, личностью к общему образованию. В этой связи актуальным является внедрение стандартов общего образования нового поколения, включающих требования к условиям организации образовательного процесса, внедрение в практику новых образовательных технологий и принципов организации </w:t>
      </w:r>
      <w:r>
        <w:rPr>
          <w:sz w:val="28"/>
          <w:szCs w:val="28"/>
        </w:rPr>
        <w:lastRenderedPageBreak/>
        <w:t>учебного процесса, совершенствование системы оценки качества образования.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01 сентября 2011 года в районе внедряются новые федеральные государственные образовательные стандарты (далее  ФГОС) начального общего образования, а с 01 сентября 2013 года – общего образования, которые содержат требования к условиям обучения, финансово-экономическому обеспечению образовательного процесса.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районе увеличилось количество общеобразовательных организаций, имеющих учебно-лабораторную, компьютерную и технологическую базы, соответствующие современным требованиям и нормам. Все школы подключены к информационно-телекоммуникационной сети «Интернет».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Важным фактором, влияющим на обеспечение доступности образования, является информационная открытость. Однако инструменты информирования, которые позволили бы потребителям делать обоснованный выбор общеобразовательной организации и образовательных программ, развиты недостаточно, так как не все общеобразовательные организации представляют данную информацию в информационно-телекоммуникационной сети «Интернет».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 полной мере общеобразовательные организации используют федеральные образовательные информационные ресурсы, что необходимо для профильного </w:t>
      </w:r>
      <w:proofErr w:type="gramStart"/>
      <w:r>
        <w:rPr>
          <w:sz w:val="28"/>
          <w:szCs w:val="28"/>
        </w:rPr>
        <w:t>обучения учащихся по</w:t>
      </w:r>
      <w:proofErr w:type="gramEnd"/>
      <w:r>
        <w:rPr>
          <w:sz w:val="28"/>
          <w:szCs w:val="28"/>
        </w:rPr>
        <w:t xml:space="preserve"> индивидуальным программам, а также для повышения профессионального уровня педагогических работников и качества обучения в целом.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государственный экзамен (далее ЕГЭ) является формой независимой оценки качества образования детей и оценки работы педагогов. Общее количество участников ЕГЭ в 2015 году достигло 284 человека. 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в дошкольных и общеобразовательных организациях были приняты меры по созданию необходимых условий, способствующих сохранению и укреплению здоровья детей. Внедрение в дошкольных и общеобразовательных организациях 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педагогических технологий позволило обеспечить стабильность в показателях состояния здоровья детей и молодежи.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Благодарненском</w:t>
      </w:r>
      <w:proofErr w:type="spellEnd"/>
      <w:r>
        <w:rPr>
          <w:sz w:val="28"/>
          <w:szCs w:val="28"/>
        </w:rPr>
        <w:t xml:space="preserve"> муниципальном районе Ставропольского края  накоплен положительный опыт по развитию системы дополнительного образования детей и молодежи, укреплению воспитательного потенциала общеобразовательных организаций, работе с талантливыми детьми. Всеми формами творческого развития в районе охвачено более 83,5 процентов учащихся. Получают свое развитие детско-юношеский спорт, трудовые объединения школьников, в том числе ученические производственные бригады, детские общественные объединения.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проблемами, требующими решения в среднесрочной перспективе, остаются устаревшая материально-техническая база образовательных организаций системы дополнительного образования, низкие темпы ее модернизации, относительно высокий уровень подростковой </w:t>
      </w:r>
      <w:r>
        <w:rPr>
          <w:sz w:val="28"/>
          <w:szCs w:val="28"/>
        </w:rPr>
        <w:lastRenderedPageBreak/>
        <w:t>преступности и безнадзорности.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проблем, сложившихся в системе дополнительного образования, будет осуществляться по следующим направлениям: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общего и дополнительного образования;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социального партнерства в сфере творческого развития детей;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здоровья детей и подростков в процессе обучения, реализация образовательных программ по профилактике асоциального поведения, формирование основ здорового образа жизни;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поддержка талантливой молодежи;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программ ученического самоуправления в общеобразовательных организациях, создание волонтерского движения;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форм летнего отдыха и занятости;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 работников системы дополнительного образования. </w:t>
      </w:r>
    </w:p>
    <w:p w:rsidR="00565338" w:rsidRDefault="00565338" w:rsidP="005653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Особого внимания требует ситуация, связанная с обеспечением успешной социализации детей с ограниченными возможностями здоровья, детей-инвалидов, детей, оставшихся без попечения родителей, а также находящихся в трудной жизненной ситуации. 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 района обучаются 134 ребенка с ограниченными возможностями здоровья, 91 ребенок-инвалид.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Учащимся с ограниченными возможностями здоровья, временно или постоянно не имеющим возможности посещать образовательные организации по состоянию здоровья, создаются необходимые условия для получения образования по индивидуальной программе на дому. В 2011 году на дому обучалось 49 детей с ограниченными возможностями здоровья, в 2012 году – 68, в 2013 году – 59, в 2014 году – 31, в 2015 - 43.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2011 года ведется работа по созданию условий для дистанционного обучения детей-инвалидов, не посещающих образовательные организации по состоянию здоровья. В настоящее время с использованием дистанционных образовательных технологий обучаются 9 детей-инвалидов. 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инклюзивного образования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муниципальное казенное общеобразовательное учреждение «Средняя общеобразовательная школа № 6» в 2012 году оснащено специализированным оборудованием и автотранспортом. В 2014 году проведены мероприятия по устройству доступной среды для детей с ограниченными возможностями здоровья в муниципальном казенном образовательном учреждении дополнительного образования детей «</w:t>
      </w:r>
      <w:proofErr w:type="spellStart"/>
      <w:r>
        <w:rPr>
          <w:sz w:val="28"/>
          <w:szCs w:val="28"/>
        </w:rPr>
        <w:t>Благодарненская</w:t>
      </w:r>
      <w:proofErr w:type="spellEnd"/>
      <w:r>
        <w:rPr>
          <w:sz w:val="28"/>
          <w:szCs w:val="28"/>
        </w:rPr>
        <w:t xml:space="preserve"> детско-юношеская спортивная школа».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образования в районе свидетельствует о том, что при имеющейся позитивной динамике по отдельным ее направлениям, остается нерешенной проблема  проведения капитального ремонта, обновления оборудования и мебели.</w:t>
      </w:r>
    </w:p>
    <w:p w:rsidR="00565338" w:rsidRDefault="00565338" w:rsidP="00565338">
      <w:pPr>
        <w:widowControl w:val="0"/>
        <w:tabs>
          <w:tab w:val="left" w:pos="52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кадрового обеспечения отрасли образования, поддержка социального статуса учителя, совершенствование структуры и качества подготовки педагогов для образовательных организаций с учетом </w:t>
      </w:r>
      <w:r>
        <w:rPr>
          <w:sz w:val="28"/>
          <w:szCs w:val="28"/>
        </w:rPr>
        <w:lastRenderedPageBreak/>
        <w:t>современных тенденций развития образования, национальной образовательной инициативы «Наша новая школа» - основные направления работы отрасли. Повышение квалификации и профессиональная переподготовка педагогических кадров осуществляется посредством создания и совершенствования системы сопровождения непрерывного профессионального образования руководящих и педагогических работников в образовательных организациях.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системе образования сохраняется большое число педагогических работников пенсионного возраста. Не отработан механизм, стимулирующий перестановку управленческих кадров системы образования района, который требует обновления работы с кадровым резервом.</w:t>
      </w:r>
    </w:p>
    <w:p w:rsidR="00565338" w:rsidRDefault="00565338" w:rsidP="00565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этих ключевых проблем предполагается достигнуть путем реализации комплекса программных мероприятий, которые определены в данной Программе.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повышения статуса учителя, его социальной поддержки служит механизм </w:t>
      </w:r>
      <w:proofErr w:type="gramStart"/>
      <w:r>
        <w:rPr>
          <w:sz w:val="28"/>
          <w:szCs w:val="28"/>
        </w:rPr>
        <w:t>внедрения новой системы оплаты труда педагогов</w:t>
      </w:r>
      <w:proofErr w:type="gramEnd"/>
      <w:r>
        <w:rPr>
          <w:sz w:val="28"/>
          <w:szCs w:val="28"/>
        </w:rPr>
        <w:t>. Дополнительно к плановому фонду оплаты труда педагогов установлена доплата молодым педагогам. В 2012 году в рамках реализации комплекса мер по модернизации системы общего образования заработная плата педагогических работников в районе достигла 18852 рубля; к концу 2013 года она составляла 21108 рублей; в 2014 году – 21836,91 руб. К концу 2015 года планируется достижение показателя к 22650 руб.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реализация мер социальной поддержки педагогических работников, работающих и проживающих в сельской местности, в размере 100 процентов расходов на оплату освещения, отопления и жилых помещений.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совершенствованием правового положения образовательных организаций с 2012 года используются новые финансово-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>, связанные с предоставлением субсидий бюджетным и автономным организациям, формированием планов финансово-хозяйственной деятельности на реализацию муниципальных заданий.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современной и комфортной образовательной среды, решение задач по развитию человеческого капитала и формированию высоконравственной личности напрямую связано с повышением эффективности образовательной политики. Все это предполагает осуществление системной и целенаправленной работы, проводимой, в том числе в рамках Программы.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Целесообразность решения проблем в системе образования района обусловлена масштабностью, высокой социально-экономической значимостью и межведомственным характером решаемых проблем, необходимостью </w:t>
      </w:r>
      <w:proofErr w:type="spellStart"/>
      <w:r>
        <w:rPr>
          <w:sz w:val="28"/>
          <w:szCs w:val="28"/>
        </w:rPr>
        <w:t>модернизационных</w:t>
      </w:r>
      <w:proofErr w:type="spellEnd"/>
      <w:r>
        <w:rPr>
          <w:sz w:val="28"/>
          <w:szCs w:val="28"/>
        </w:rPr>
        <w:t xml:space="preserve"> преобразований с целью повышения доступности и качества образования, необходимостью создания системы количественных и качественных показателей, характеризующих состояние реализации Программы, с целью повышения эффективности планирования, распределения и использования бюджетных средств их получателями.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Вовлечение молодежи в активную общественную деятельность является приоритетной задачей государственной молодежной политики. Активная общественная деятельность молодежи - это не только способ организации социально-конструктивного досуга, но и условие формирования гражданского самосознания.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Специфической социально-профессиональной группой является молодежь, занятая в сфере образования и науки. Необходима организация и проведение мероприятий, направленных на поощрение и поддержку талантливой молодежи, которые позволят выявлять в сферах культуры, агропромышленного комплекса, спорта и экономики талантливую молодежь, развивать и поддерживать ее.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гражданственности и патриотизма молодежи является ключевой задачей в социокультурной </w:t>
      </w:r>
      <w:proofErr w:type="gramStart"/>
      <w:r>
        <w:rPr>
          <w:sz w:val="28"/>
          <w:szCs w:val="28"/>
        </w:rPr>
        <w:t>модернизации</w:t>
      </w:r>
      <w:proofErr w:type="gramEnd"/>
      <w:r>
        <w:rPr>
          <w:sz w:val="28"/>
          <w:szCs w:val="28"/>
        </w:rPr>
        <w:t xml:space="preserve"> как Российской Федерации, так и края, района. Формирование идентичности гражданина Российской Федерации позволит обеспечить безопасность общества, сохранить государственную независимость Российской Федерации, преодолеть мировоззренческий кризис, возродить уважение к государству, обществу, семье, отечественному историческому и культурному наследию.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Актуальной остается задача формирования у детей и молодежи духовно-нравственных и социальных ценностей, гражданского сознания, любви и верности к Отечеству, уважения к традициям и историческому прошлому своей Родины, которая  реализуется совместными усилиями органов местного самоуправления, образовательных учреждений, культурных учреждений, ветеранских, молодежных общественных, религиозных организаций и родительской общественности.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стабильного и устойчивого развития и укрепления обороноспособности страны необходимо дальнейшее развитие системы патриотического воспитания молодых граждан допризывного возраста, формирование их патриотического сознания как важнейшей ценности, одного из основ духовно-нравственного единства общества.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формированию правовых, культурных и нравственных ценностей среди молодежи предполагает использование социальной рекламы в целях пропаганды общественных ценностей - здоровье, труд, семья, толерантность, права человека, патриотизм, служение Отечеству, ответственность, активная жизненная и гражданская позиция.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Одной из эффективных форм приобретения трудового опыта для молодых специалистов является добровольческая деятельность (</w:t>
      </w: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>). Вовлечение молодежи в волонтерское движение - это не только способ формирования активной гражданской позиции, организации конструктивного свободного времени, но и определенный этап построения профессиональной карьеры молодого гражданина.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молодежи в волонтерском движении позволит системно решать проблему вовлечения молодежи в социально-значимую деятельность, а также повысит ее социальную активность. В районе проводится активная работа по привлечению молодежи к добровольческой деятельности. На данный момент </w:t>
      </w:r>
      <w:r>
        <w:rPr>
          <w:sz w:val="28"/>
          <w:szCs w:val="28"/>
        </w:rPr>
        <w:lastRenderedPageBreak/>
        <w:t>зарегистрировано более 600 волонтеров в возрасте от 14 до 30 лет, из которых сформированы волонтерские отряды в каждой школе.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Девять отрядов осуществляют свою деятельность по различным направлениям - работа с детьми, социальное </w:t>
      </w:r>
      <w:proofErr w:type="spellStart"/>
      <w:r>
        <w:rPr>
          <w:sz w:val="28"/>
          <w:szCs w:val="28"/>
        </w:rPr>
        <w:t>патронирование</w:t>
      </w:r>
      <w:proofErr w:type="spellEnd"/>
      <w:r>
        <w:rPr>
          <w:sz w:val="28"/>
          <w:szCs w:val="28"/>
        </w:rPr>
        <w:t xml:space="preserve"> детских домов, пожилых людей, организация и проведение спортивных мероприятий, мероприятий, направленных на творческое развитие детей и молодежи, работа по охране окружающей среды, восстановление и уход за воинскими захоронениями погибших в годы Великой Отечественной войны, пропаганда здорового образа жизни, информационное обеспечение.</w:t>
      </w:r>
      <w:proofErr w:type="gramEnd"/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молодежи в волонтерском движении позволит системно решать проблему вовлечения молодежи в социально-значимую деятельность, а также повысит ее социальную активность.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реализации Программы позволяют учесть основные аспекты развития системы образования и молодежной политики, в рамках ее финансирования определить приоритетность тех или иных мероприятий Программы. Переход от сметного финансирования к предоставлению субсидий на финансовое обеспечение выполнения муниципального 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на оказание муниципальных услуг обусловленного объема и качества позволит выявить ресурсы и перспективы для дальнейшего развития образовательных учреждений. В целях снижения рисков невыполнения Программы возможна корректировка мероприятий Программы и их финансирования.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Наиболее вероятными прогнозными вариантами развития отрасли образования в </w:t>
      </w:r>
      <w:proofErr w:type="spellStart"/>
      <w:r>
        <w:rPr>
          <w:sz w:val="28"/>
          <w:szCs w:val="28"/>
        </w:rPr>
        <w:t>Благодарненском</w:t>
      </w:r>
      <w:proofErr w:type="spellEnd"/>
      <w:r>
        <w:rPr>
          <w:sz w:val="28"/>
          <w:szCs w:val="28"/>
        </w:rPr>
        <w:t xml:space="preserve"> муниципальном районе Ставропольского края в период 2016 - 2018 годов являются: постепенное решение указанных выше проблем, выход на траекторию устойчивого развития системы образования, создание условий для модернизации сферы образования и развития человеческого потенциала, ориентация бюджетных расходов на обеспечение результативности деятельности образовательных организаций, развитие конкуренции в сфере предоставления образовательных услуг, повышение эффективности и</w:t>
      </w:r>
      <w:proofErr w:type="gramEnd"/>
      <w:r>
        <w:rPr>
          <w:sz w:val="28"/>
          <w:szCs w:val="28"/>
        </w:rPr>
        <w:t xml:space="preserve"> прозрачности управления.</w:t>
      </w:r>
    </w:p>
    <w:p w:rsidR="00565338" w:rsidRDefault="00565338" w:rsidP="005653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Целью  программы является реализация эффективной образовательной политики Благодарненского муниципального района Ставропольского края, создание условий комплексного развития целостной системы образования, обеспечивающей совершенствование качества дошкольного, начального, основного и общего образования, нравственное, интеллектуальное и физическое развитие детей и молодежи.</w:t>
      </w:r>
    </w:p>
    <w:p w:rsidR="00565338" w:rsidRDefault="00565338" w:rsidP="005653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565338" w:rsidRDefault="00565338" w:rsidP="005653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65338" w:rsidRDefault="00565338" w:rsidP="005653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Раздел 2. Обоснование необходимых объемов бюджетных ассигнований</w:t>
      </w:r>
    </w:p>
    <w:p w:rsidR="00565338" w:rsidRDefault="00565338" w:rsidP="005653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районного бюджета по каждому основному мероприятию подпрограмм</w:t>
      </w:r>
    </w:p>
    <w:p w:rsidR="00565338" w:rsidRDefault="00565338" w:rsidP="0056533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Программы в части расходных обязательств Благодарненского муниципального района Ставропольского края с учетом прогнозируемого уровня инфляции, а также иных факторов в соответствии с нормативными правовыми актами Благодарненского муниципального района </w:t>
      </w:r>
      <w:r>
        <w:rPr>
          <w:sz w:val="28"/>
          <w:szCs w:val="28"/>
        </w:rPr>
        <w:lastRenderedPageBreak/>
        <w:t>Ставропольского края, регулирующими порядок составления проекта районного бюджета на очередной финансовый год и плановый период с анализом возможности (невозможности) использования иных инструментов реализации каждого основного мероприятия подпрограмм Программы – за счет привлечения внебюджетных</w:t>
      </w:r>
      <w:proofErr w:type="gramEnd"/>
      <w:r>
        <w:rPr>
          <w:sz w:val="28"/>
          <w:szCs w:val="28"/>
        </w:rPr>
        <w:t xml:space="preserve"> источников и др.;</w:t>
      </w:r>
    </w:p>
    <w:p w:rsidR="00565338" w:rsidRDefault="00565338" w:rsidP="0056533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65338" w:rsidRDefault="00565338" w:rsidP="0056533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муниципальной программы Благодарненского муниципального района  Ставропольского края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(далее – Программа) в 2016-2018 году составляет  </w:t>
      </w:r>
      <w:r>
        <w:rPr>
          <w:rFonts w:ascii="Times New Roman" w:hAnsi="Times New Roman" w:cs="Times New Roman"/>
          <w:sz w:val="28"/>
          <w:szCs w:val="28"/>
        </w:rPr>
        <w:t>1 583 907,999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565338" w:rsidRDefault="00565338" w:rsidP="0056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средства, предусмотренные на реализацию Программы, распределены в разрезе подпрограмм Программы:</w:t>
      </w:r>
    </w:p>
    <w:p w:rsidR="00565338" w:rsidRDefault="00565338" w:rsidP="0056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«Развитие дошкольного, общего и дополнительного образования»</w:t>
      </w:r>
    </w:p>
    <w:p w:rsidR="00565338" w:rsidRDefault="00565338" w:rsidP="0056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родителей»;</w:t>
      </w:r>
    </w:p>
    <w:p w:rsidR="00565338" w:rsidRDefault="00565338" w:rsidP="0056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отдыха и оздоровления детей»;</w:t>
      </w:r>
    </w:p>
    <w:p w:rsidR="00565338" w:rsidRDefault="00565338" w:rsidP="0056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«Молодежная политика»;</w:t>
      </w:r>
    </w:p>
    <w:p w:rsidR="00565338" w:rsidRDefault="00565338" w:rsidP="0056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«Обеспечение реализации муниципальной программы  Благодарненского муниципального района Ставропольского края «Развитие образования и молодежной политики» и </w:t>
      </w:r>
      <w:proofErr w:type="spellStart"/>
      <w:r>
        <w:rPr>
          <w:sz w:val="28"/>
          <w:szCs w:val="28"/>
        </w:rPr>
        <w:t>общепрограммные</w:t>
      </w:r>
      <w:proofErr w:type="spellEnd"/>
      <w:r>
        <w:rPr>
          <w:sz w:val="28"/>
          <w:szCs w:val="28"/>
        </w:rPr>
        <w:t xml:space="preserve"> мероприятия»</w:t>
      </w:r>
    </w:p>
    <w:p w:rsidR="00565338" w:rsidRDefault="00565338" w:rsidP="0056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финансового обеспечения основных мероприятий подпрограмм Программы приведены в приложении 3 к Программе.</w:t>
      </w:r>
    </w:p>
    <w:p w:rsidR="00565338" w:rsidRDefault="00565338" w:rsidP="00565338">
      <w:pPr>
        <w:jc w:val="both"/>
        <w:rPr>
          <w:sz w:val="28"/>
          <w:szCs w:val="28"/>
        </w:rPr>
      </w:pPr>
    </w:p>
    <w:p w:rsidR="00565338" w:rsidRDefault="00565338" w:rsidP="0056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«Развитие дошкольного, общего и дополнительного образования»</w:t>
      </w:r>
    </w:p>
    <w:p w:rsidR="00565338" w:rsidRDefault="00565338" w:rsidP="0056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 «Обеспечение предоставления бесплатного дошкольного образования»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демографическая политика Правительства Российской Федерации направлена на повышение рождаемости, следствием чего является увеличение числа детей дошкольного возраста.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дошкольного образования района представляет собой многофункциональную сеть дошкольных образовательных организаций, реализующих основную образовательную программу дошкольного образования и оказывающих разнообразный спектр  образовательных услуг с учетом возрастных и индивидуальных особенностей развития ребенка (далее  дошкольные образовательные организации).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Благодарненском</w:t>
      </w:r>
      <w:proofErr w:type="spellEnd"/>
      <w:r>
        <w:rPr>
          <w:sz w:val="28"/>
          <w:szCs w:val="28"/>
        </w:rPr>
        <w:t xml:space="preserve">  районе Ставропольском края функционируют 24 дошкольных образовательных организаций с общей численностью 2669 детей дошкольного возраста.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 сентября 2015 года численность детей дошкольного возраста, нуждающихся в устройстве в дошкольные образовательные организации, составила 103 человека.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положительную динамику внедрения альтернативных организационно-правовых форм в дошкольных образовательных </w:t>
      </w:r>
      <w:r>
        <w:rPr>
          <w:sz w:val="28"/>
          <w:szCs w:val="28"/>
        </w:rPr>
        <w:lastRenderedPageBreak/>
        <w:t xml:space="preserve">организациях, реализации программ </w:t>
      </w:r>
      <w:proofErr w:type="spellStart"/>
      <w:r>
        <w:rPr>
          <w:sz w:val="28"/>
          <w:szCs w:val="28"/>
        </w:rPr>
        <w:t>предшкольной</w:t>
      </w:r>
      <w:proofErr w:type="spellEnd"/>
      <w:r>
        <w:rPr>
          <w:sz w:val="28"/>
          <w:szCs w:val="28"/>
        </w:rPr>
        <w:t xml:space="preserve"> подготовки, проблема обеспечения доступного и качественного дошкольного образования остается актуальной и требует поиска как внешних, так и внутренних резервов развития системы в целом. </w:t>
      </w:r>
    </w:p>
    <w:p w:rsidR="00565338" w:rsidRDefault="00565338" w:rsidP="005653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предусматривает мероприятия, направленные на реализацию образовательных программ дошкольного образования, в соответствии с федеральным государственным образовательным стандартом.</w:t>
      </w:r>
    </w:p>
    <w:p w:rsidR="00565338" w:rsidRDefault="00565338" w:rsidP="005653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Непосредственными результатами реализации данного основного мероприятия Подпрограммы станут увеличение доли детей в возрасте от 3 года до 7 лет, охваченных различными формами дошкольного образования, увеличение численности воспитанников муниципальных дошкольных образовательных организаций Благодарненского муниципального района Ставропольского края.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2 «Обеспечение предоставления бесплатного общего образования» 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предусматривает мероприятия, направленные на обеспечение предоставления бесплатного общего образования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на ФГОС второго поколения позволяет создать условия для повышения качества образования, достижения новых образовательных результатов.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ФГОС существенно расширяет представление об образовательных результатах и ориентирует не только на нормирование предметных результатов, но и на достижение личностных результатов, сформированных на основе согласования ожидаемых перспектив и запросов личности и общества.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Благодарненском</w:t>
      </w:r>
      <w:proofErr w:type="spellEnd"/>
      <w:r>
        <w:rPr>
          <w:sz w:val="28"/>
          <w:szCs w:val="28"/>
        </w:rPr>
        <w:t xml:space="preserve"> муниципальном районе Ставропольского края обеспечен переход на ФГОС начального общего образования первых - вторых классов всех общеобразовательных организаций. Всего за 2011 - 2014 годы на ФГОС начального общего образования перешли 77 процентов учащихся начальных классов общеобразовательных организаций.</w:t>
      </w:r>
    </w:p>
    <w:p w:rsidR="00565338" w:rsidRDefault="00565338" w:rsidP="005653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Одной из приоритетных задач системы образования  является выявление и сопровождение одаренных детей, реализация их потенциальных возможностей. Ежегодно школьники принимают активное участие в школьном и муниципальном турах всероссийской олимпиады школьников. Вместе с тем, требует совершенствования система психолого-педагогической диагностики детской одаренности, выявления и дальнейшего сопровождения развития одаренных детей. </w:t>
      </w:r>
      <w:r>
        <w:rPr>
          <w:color w:val="000000"/>
          <w:sz w:val="28"/>
          <w:szCs w:val="28"/>
        </w:rPr>
        <w:t xml:space="preserve">   </w:t>
      </w:r>
    </w:p>
    <w:p w:rsidR="00565338" w:rsidRDefault="00565338" w:rsidP="00565338">
      <w:pPr>
        <w:ind w:firstLine="709"/>
        <w:jc w:val="both"/>
        <w:rPr>
          <w:color w:val="000000"/>
          <w:sz w:val="28"/>
          <w:szCs w:val="28"/>
        </w:rPr>
      </w:pPr>
    </w:p>
    <w:p w:rsidR="00565338" w:rsidRDefault="00565338" w:rsidP="005653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3 «Обеспечение деятельности организаций дополнительного образования детей» 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реализации ФГОС участвуют  организации дополнительного образования. Интеграция общего и дополнительного образования позволяет обеспечить внеурочную деятельность детей, развитие интеллектуального и творческого потенциала детей и подростков, что составляет 83,5 процентов от общей численности детей в возрасте от 6 до 18 лет и является </w:t>
      </w:r>
      <w:r>
        <w:rPr>
          <w:sz w:val="28"/>
          <w:szCs w:val="28"/>
        </w:rPr>
        <w:lastRenderedPageBreak/>
        <w:t xml:space="preserve">эффективной мерой для профилактики преступлений и правонарушений несовершеннолетних. 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услуг изменяющимся потребностям населения, внедрение экспериментальных образовательных программ нового поколения, рост социального статуса  воспитания,  духовно-нравственное  развитие личности, </w:t>
      </w:r>
    </w:p>
    <w:p w:rsidR="00565338" w:rsidRDefault="00565338" w:rsidP="0056533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обеспечение   подготовки 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 к  жизненному   самоопределению, </w:t>
      </w:r>
    </w:p>
    <w:p w:rsidR="00565338" w:rsidRDefault="00565338" w:rsidP="0056533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социальной адаптации. </w:t>
      </w:r>
    </w:p>
    <w:p w:rsidR="00565338" w:rsidRDefault="00565338" w:rsidP="0056533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Основное мероприятие 4 «Обеспечение условий для привлечения на работу молодых специалистов»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системе образования Благодарненского муниципального района Ставропольского края функционирует 16 общеобразовательных организаций, в том числе 12 общеобразовательных организаций, расположенных в сельской местности, и 4 общеобразовательных организаций, расположенных в городе. В настоящее время в общеобразовательных организациях работают 883 руководящих  и педагогических работников.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 сентября 2015 года: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педагогических работников общеобразовательных организаций в возрасте от 30 до 55 лет в общей численности педагогических работников общеобразовательных организаций - 70 процентов;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педагогических работников общеобразовательных организаций, достигших пенсионного возраста, в общей численности педагогических работников общеобразовательных организаций - 15 процентов;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руководителей общеобразовательных организаций, достигших пенсионного возраста, в общей численности руководителей общеобразовательных организаций - 19 процентов;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учителей общеобразовательных организаций в возрасте до 30 лет в общей численности учителей общеобразовательных организаций – 15 процентов.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Подпрограмма предусматривает мероприятия, направленные на обеспечение условий для привлечения на работу в образовательные организации молодых специалистов.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«Государственная поддержка детей с ограниченными возможностями здоровья, детей-инвалидов, детей-сирот и детей, оставшихся без попечения родителей».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 «Реализация основных общеобразовательных программ дошкольного образования, в том числе программ, адаптированных для детей с ограниченными возможностями здоровья и детей-инвалидов (на дому)»</w:t>
      </w:r>
    </w:p>
    <w:p w:rsidR="00565338" w:rsidRDefault="00565338" w:rsidP="00565338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основного мероприятия будут реализованы программы обеспечения качественного дошкольного образования для детей-инвалидов, включающие меры по созданию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обучения, психолого-медико-социального сопровождения детей-инвалидов. 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Основное мероприятие 2 «Защита прав и законных интересов детей-сирот  и детей, оставшихся без попечения родителей» 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предусматривает мероприятия, направленные на своевременное выявление детей-сирот и детей, оставшихся без попечения родителей, устройство их в замещающие семьи (опек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попечительство), приемная семья, усыновление (удочерение); сохранение биологической семьи.</w:t>
      </w:r>
    </w:p>
    <w:p w:rsidR="00565338" w:rsidRDefault="00565338" w:rsidP="00565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«Организация отдыха и оздоровления детей»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 «Организация и обеспечение отдыха и оздоровления детей, проживающих на территории Благодарненского муниципального района Ставропольского края»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наиболее актуальным становится вопрос повышения качества отдыха детей и подростков и, соответственно, удовлетворенности населения по организации отдыха детей и подростков в летний период. Организация системы отдыха и оздоровления детей и подростков является важным вопросом социальной политики, так как от того, насколько они здоровы и активны, зависит благополучие нашего общества. </w:t>
      </w:r>
      <w:r>
        <w:rPr>
          <w:sz w:val="28"/>
          <w:szCs w:val="28"/>
        </w:rPr>
        <w:t>Мероприятие направлено на укрепление здоровья подрастающего поколения, в том числе;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отдыха и оздоровления детей, находящихся в трудной жизненной ситуации;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культурно-досуговой деятельности, обеспечивающей разумное и полезное проведение детьми, подростками свободного времени, их духовно-нравственное развитие;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организаций отдыха и оздоровления различной профильной направленности;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активизацию работы по делам несовершеннолетних и защите их прав по предупреждению правонарушений среди детей, подростков путем привлечения детей и подростков «группы риска» к организованным формам отдыха;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материально-технической базы организации отдыха и оздоровления в соответствии с современными требованиями.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Основное мероприятие 2 «Организация и обеспечение занятости детей в период летних каникул»</w:t>
      </w:r>
      <w:r>
        <w:t xml:space="preserve"> 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подпрограммы направлено на организацию временной занятости детей, подростков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работодателей; 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для трудовой занятости детей и подростков из малообеспеченных семей и «группы риска».</w:t>
      </w:r>
    </w:p>
    <w:p w:rsidR="00565338" w:rsidRDefault="00565338" w:rsidP="005653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Подпрограмма «Молодежная политика» </w:t>
      </w:r>
    </w:p>
    <w:p w:rsidR="00565338" w:rsidRDefault="00565338" w:rsidP="00565338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sz w:val="28"/>
          <w:szCs w:val="28"/>
        </w:rPr>
        <w:t>Основное мероприятие 1 «Организация и осуществление мероприятий с молодежью»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565338" w:rsidRDefault="00565338" w:rsidP="00565338">
      <w:pPr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sz w:val="28"/>
          <w:szCs w:val="28"/>
        </w:rPr>
        <w:t>Основное мероприятие 2 «Создание условий для организации досуга молодежи»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565338" w:rsidRDefault="00565338" w:rsidP="00565338">
      <w:pPr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Подпрограмма предусматривает мероприятия, направленные на в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ыявление, поддержку и обеспечение самореализации талантливой и социально активной молодежи; обеспечение занятости и профессиональное </w:t>
      </w:r>
      <w:r>
        <w:rPr>
          <w:color w:val="2D2D2D"/>
          <w:spacing w:val="2"/>
          <w:sz w:val="28"/>
          <w:szCs w:val="28"/>
          <w:shd w:val="clear" w:color="auto" w:fill="FFFFFF"/>
        </w:rPr>
        <w:lastRenderedPageBreak/>
        <w:t>становление молодежи; поддержку молодых семей;     гражданско-патриотическое воспитание и допризывную подготовку молодежи;</w:t>
      </w:r>
      <w:r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>развитие системы детского и молодежного отдыха.</w:t>
      </w:r>
    </w:p>
    <w:p w:rsidR="00565338" w:rsidRDefault="00565338" w:rsidP="005653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«Обеспечение реализации муниципальной программы  Благодарненского муниципального района Ставропольского края «Развитие образования и молодежной политики» и </w:t>
      </w:r>
      <w:proofErr w:type="spellStart"/>
      <w:r>
        <w:rPr>
          <w:sz w:val="28"/>
          <w:szCs w:val="28"/>
        </w:rPr>
        <w:t>общепрограммные</w:t>
      </w:r>
      <w:proofErr w:type="spellEnd"/>
      <w:r>
        <w:rPr>
          <w:sz w:val="28"/>
          <w:szCs w:val="28"/>
        </w:rPr>
        <w:t xml:space="preserve"> мероприятия»</w:t>
      </w:r>
    </w:p>
    <w:p w:rsidR="00565338" w:rsidRDefault="00565338" w:rsidP="0056533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Основное мероприятие 1 «Обеспечение реализации Программы»</w:t>
      </w:r>
    </w:p>
    <w:p w:rsidR="00565338" w:rsidRDefault="00565338" w:rsidP="005653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Мероприятие направлено на обеспечение реализации Программы, функционирования Отдела образования и муниципального казенного учреждения «Центр по обеспечению деятельности образовательных учреждений Благодарненского муниципального района Ставропольского края».</w:t>
      </w:r>
    </w:p>
    <w:p w:rsidR="00565338" w:rsidRDefault="00565338" w:rsidP="00565338">
      <w:pPr>
        <w:rPr>
          <w:szCs w:val="28"/>
        </w:rPr>
      </w:pPr>
    </w:p>
    <w:p w:rsidR="00565338" w:rsidRDefault="00565338" w:rsidP="00565338">
      <w:pPr>
        <w:autoSpaceDE w:val="0"/>
        <w:autoSpaceDN w:val="0"/>
        <w:adjustRightInd w:val="0"/>
        <w:spacing w:line="2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3. Описание основных мер правового регулирования в      соответствующей сфере реализации Программы, направленных </w:t>
      </w:r>
      <w:proofErr w:type="gramStart"/>
      <w:r>
        <w:rPr>
          <w:sz w:val="28"/>
          <w:szCs w:val="28"/>
        </w:rPr>
        <w:t>на</w:t>
      </w:r>
      <w:proofErr w:type="gramEnd"/>
    </w:p>
    <w:p w:rsidR="00565338" w:rsidRDefault="00565338" w:rsidP="00565338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и (или) ожидаемых конечных результатов реализации</w:t>
      </w:r>
    </w:p>
    <w:p w:rsidR="00565338" w:rsidRDefault="00565338" w:rsidP="00565338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Программы, с обоснованием основных положений необходимых</w:t>
      </w:r>
    </w:p>
    <w:p w:rsidR="00565338" w:rsidRDefault="00565338" w:rsidP="00565338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 Благодарненского муниципального района</w:t>
      </w:r>
    </w:p>
    <w:p w:rsidR="00565338" w:rsidRDefault="00565338" w:rsidP="00565338">
      <w:pPr>
        <w:autoSpaceDE w:val="0"/>
        <w:autoSpaceDN w:val="0"/>
        <w:adjustRightInd w:val="0"/>
        <w:spacing w:line="240" w:lineRule="exact"/>
        <w:ind w:firstLine="567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Ставропольского края и сроков их принятия</w:t>
      </w:r>
    </w:p>
    <w:p w:rsidR="00565338" w:rsidRDefault="00565338" w:rsidP="00565338">
      <w:pPr>
        <w:ind w:firstLine="539"/>
        <w:jc w:val="both"/>
        <w:rPr>
          <w:sz w:val="28"/>
          <w:szCs w:val="28"/>
        </w:rPr>
      </w:pPr>
    </w:p>
    <w:p w:rsidR="00565338" w:rsidRDefault="00565338" w:rsidP="0056533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нормативно-правовых актов и (или) внесение в них изменений может быть обусловлено принятием нормативно-правовых актов (внесения изменений в них) на федеральном и региональном уровнях по вопросам, относящимся к компетенции органов местного самоуправления.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565338" w:rsidRDefault="00565338" w:rsidP="00565338">
      <w:pPr>
        <w:autoSpaceDE w:val="0"/>
        <w:autoSpaceDN w:val="0"/>
        <w:adjustRightInd w:val="0"/>
        <w:spacing w:line="240" w:lineRule="exact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4. Сведения о формах государственного (федерального) статистического наблюдения, если значения индикаторов достижения целей Программы (показателей решения задач подпрограмм Программы) определяются на основе данных государственного (федерального) статистического наблюдения, сведения о методиках </w:t>
      </w:r>
      <w:proofErr w:type="gramStart"/>
      <w:r>
        <w:rPr>
          <w:sz w:val="28"/>
          <w:szCs w:val="28"/>
        </w:rPr>
        <w:t>расчета значений индикаторов достижения целей</w:t>
      </w:r>
      <w:proofErr w:type="gramEnd"/>
      <w:r>
        <w:rPr>
          <w:sz w:val="28"/>
          <w:szCs w:val="28"/>
        </w:rPr>
        <w:t xml:space="preserve"> Программы (показателей решения задач подпрограмм Программы), утвержденных Правительством Российской</w:t>
      </w:r>
    </w:p>
    <w:p w:rsidR="00565338" w:rsidRDefault="00565338" w:rsidP="00565338">
      <w:pPr>
        <w:autoSpaceDE w:val="0"/>
        <w:autoSpaceDN w:val="0"/>
        <w:adjustRightInd w:val="0"/>
        <w:spacing w:line="240" w:lineRule="exact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Федерации или федеральным органом исполнительной власти, Правительством Ставропольского края, администрацией Благодарненского муниципального района Ставропольского края или ответственным исполнителем Программы (соисполнителем Программы)</w:t>
      </w:r>
    </w:p>
    <w:p w:rsidR="00565338" w:rsidRDefault="00565338" w:rsidP="00565338">
      <w:pPr>
        <w:autoSpaceDE w:val="0"/>
        <w:autoSpaceDN w:val="0"/>
        <w:adjustRightInd w:val="0"/>
        <w:spacing w:line="240" w:lineRule="exact"/>
        <w:ind w:left="1418" w:hanging="1198"/>
        <w:jc w:val="both"/>
        <w:outlineLvl w:val="0"/>
        <w:rPr>
          <w:sz w:val="28"/>
          <w:szCs w:val="28"/>
        </w:rPr>
      </w:pPr>
    </w:p>
    <w:p w:rsidR="00565338" w:rsidRDefault="00565338" w:rsidP="005653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 Программы приведены в приложении 1 к  дополнительным документам, представляемые вместе с проектом муниципальной  программы Благодарненского муниципального района Ставропольского края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565338" w:rsidRDefault="00565338" w:rsidP="00565338">
      <w:pPr>
        <w:autoSpaceDE w:val="0"/>
        <w:autoSpaceDN w:val="0"/>
        <w:adjustRightInd w:val="0"/>
        <w:spacing w:line="240" w:lineRule="exact"/>
        <w:ind w:left="1918" w:hanging="1198"/>
        <w:jc w:val="both"/>
        <w:outlineLvl w:val="0"/>
        <w:rPr>
          <w:sz w:val="28"/>
          <w:szCs w:val="28"/>
        </w:rPr>
      </w:pPr>
    </w:p>
    <w:p w:rsidR="00565338" w:rsidRDefault="00565338" w:rsidP="00565338">
      <w:pPr>
        <w:autoSpaceDE w:val="0"/>
        <w:autoSpaceDN w:val="0"/>
        <w:adjustRightInd w:val="0"/>
        <w:spacing w:line="240" w:lineRule="exact"/>
        <w:ind w:left="1918" w:hanging="119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5. Основные параметры потребности в трудовых ресурсах, необходимых для реализации Программы, включая потребность в инженерно-технических кадрах и прогноз количества их подготовки за счет средств районного бюджета</w:t>
      </w:r>
    </w:p>
    <w:p w:rsidR="00565338" w:rsidRDefault="00565338" w:rsidP="00565338">
      <w:pPr>
        <w:autoSpaceDE w:val="0"/>
        <w:autoSpaceDN w:val="0"/>
        <w:adjustRightInd w:val="0"/>
        <w:spacing w:line="240" w:lineRule="exact"/>
        <w:ind w:left="1918" w:hanging="1198"/>
        <w:jc w:val="both"/>
        <w:outlineLvl w:val="0"/>
        <w:rPr>
          <w:sz w:val="28"/>
          <w:szCs w:val="28"/>
        </w:rPr>
      </w:pPr>
    </w:p>
    <w:p w:rsidR="00565338" w:rsidRDefault="00565338" w:rsidP="00565338">
      <w:pPr>
        <w:autoSpaceDE w:val="0"/>
        <w:autoSpaceDN w:val="0"/>
        <w:adjustRightInd w:val="0"/>
        <w:ind w:firstLine="7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реализации Программы подготовка кадров за счет средств районного бюджета не осуществляется.</w:t>
      </w:r>
    </w:p>
    <w:p w:rsidR="00565338" w:rsidRDefault="00565338" w:rsidP="00565338">
      <w:pPr>
        <w:autoSpaceDE w:val="0"/>
        <w:autoSpaceDN w:val="0"/>
        <w:adjustRightInd w:val="0"/>
        <w:spacing w:line="240" w:lineRule="exact"/>
        <w:ind w:left="1918" w:hanging="1198"/>
        <w:jc w:val="both"/>
        <w:outlineLvl w:val="0"/>
        <w:rPr>
          <w:sz w:val="28"/>
          <w:szCs w:val="28"/>
        </w:rPr>
      </w:pPr>
    </w:p>
    <w:p w:rsidR="00565338" w:rsidRDefault="00565338" w:rsidP="00565338">
      <w:pPr>
        <w:autoSpaceDE w:val="0"/>
        <w:autoSpaceDN w:val="0"/>
        <w:adjustRightInd w:val="0"/>
        <w:spacing w:line="240" w:lineRule="exact"/>
        <w:ind w:left="1918" w:hanging="119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Раздел 6. Сведения об объемах средств районного бюджета, планируемых для направления на развитие инновационной деятельности в </w:t>
      </w:r>
      <w:proofErr w:type="spellStart"/>
      <w:r>
        <w:rPr>
          <w:sz w:val="28"/>
          <w:szCs w:val="28"/>
        </w:rPr>
        <w:t>Благодарненском</w:t>
      </w:r>
      <w:proofErr w:type="spellEnd"/>
      <w:r>
        <w:rPr>
          <w:sz w:val="28"/>
          <w:szCs w:val="28"/>
        </w:rPr>
        <w:t xml:space="preserve"> муниципальном районе  Ставропольского края в рамках реализации Программы.</w:t>
      </w:r>
    </w:p>
    <w:p w:rsidR="00565338" w:rsidRDefault="00565338" w:rsidP="00565338">
      <w:pPr>
        <w:autoSpaceDE w:val="0"/>
        <w:autoSpaceDN w:val="0"/>
        <w:adjustRightInd w:val="0"/>
        <w:spacing w:line="240" w:lineRule="exact"/>
        <w:ind w:firstLine="720"/>
        <w:jc w:val="both"/>
        <w:outlineLvl w:val="0"/>
        <w:rPr>
          <w:i/>
          <w:sz w:val="28"/>
          <w:szCs w:val="28"/>
          <w:highlight w:val="yellow"/>
        </w:rPr>
      </w:pPr>
    </w:p>
    <w:p w:rsidR="00565338" w:rsidRDefault="00565338" w:rsidP="00565338">
      <w:pPr>
        <w:autoSpaceDE w:val="0"/>
        <w:autoSpaceDN w:val="0"/>
        <w:adjustRightInd w:val="0"/>
        <w:ind w:firstLine="7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 средства районно</w:t>
      </w:r>
      <w:bookmarkStart w:id="5" w:name="_GoBack"/>
      <w:bookmarkEnd w:id="5"/>
      <w:r>
        <w:rPr>
          <w:sz w:val="28"/>
          <w:szCs w:val="28"/>
        </w:rPr>
        <w:t xml:space="preserve">го бюджета не планируются на развитие инновационной деятельности в </w:t>
      </w:r>
      <w:proofErr w:type="spellStart"/>
      <w:r>
        <w:rPr>
          <w:sz w:val="28"/>
          <w:szCs w:val="28"/>
        </w:rPr>
        <w:t>Благодарненском</w:t>
      </w:r>
      <w:proofErr w:type="spellEnd"/>
      <w:r>
        <w:rPr>
          <w:sz w:val="28"/>
          <w:szCs w:val="28"/>
        </w:rPr>
        <w:t xml:space="preserve"> муниципальном районе  Ставропольского края в рамках реализации Программы.</w:t>
      </w:r>
    </w:p>
    <w:p w:rsidR="00565338" w:rsidRDefault="00565338" w:rsidP="00565338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</w:p>
    <w:p w:rsidR="00565338" w:rsidRDefault="00565338" w:rsidP="00565338">
      <w:pPr>
        <w:autoSpaceDE w:val="0"/>
        <w:autoSpaceDN w:val="0"/>
        <w:adjustRightInd w:val="0"/>
        <w:ind w:left="1918" w:hanging="1198"/>
        <w:jc w:val="both"/>
        <w:outlineLvl w:val="0"/>
        <w:rPr>
          <w:color w:val="FF0000"/>
          <w:sz w:val="28"/>
          <w:szCs w:val="28"/>
        </w:rPr>
      </w:pPr>
    </w:p>
    <w:p w:rsidR="00565338" w:rsidRDefault="00565338" w:rsidP="00565338">
      <w:pPr>
        <w:autoSpaceDE w:val="0"/>
        <w:autoSpaceDN w:val="0"/>
        <w:adjustRightInd w:val="0"/>
        <w:ind w:left="1918" w:hanging="1198"/>
        <w:jc w:val="both"/>
        <w:outlineLvl w:val="0"/>
        <w:rPr>
          <w:color w:val="FF0000"/>
          <w:sz w:val="28"/>
          <w:szCs w:val="28"/>
        </w:rPr>
      </w:pPr>
    </w:p>
    <w:p w:rsidR="00565338" w:rsidRDefault="00565338" w:rsidP="00565338">
      <w:pPr>
        <w:rPr>
          <w:color w:val="FF0000"/>
          <w:sz w:val="28"/>
          <w:szCs w:val="28"/>
        </w:rPr>
        <w:sectPr w:rsidR="00565338">
          <w:pgSz w:w="11906" w:h="16838"/>
          <w:pgMar w:top="1134" w:right="567" w:bottom="1134" w:left="1985" w:header="426" w:footer="0" w:gutter="0"/>
          <w:cols w:space="72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565338" w:rsidTr="00565338">
        <w:tc>
          <w:tcPr>
            <w:tcW w:w="7251" w:type="dxa"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6" w:type="dxa"/>
          </w:tcPr>
          <w:p w:rsidR="00565338" w:rsidRDefault="00565338">
            <w:pPr>
              <w:pStyle w:val="ConsPlusNormal"/>
              <w:spacing w:line="240" w:lineRule="exact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565338" w:rsidRDefault="00565338">
            <w:pPr>
              <w:pStyle w:val="ConsPlusNormal"/>
              <w:spacing w:line="240" w:lineRule="exact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дополнительным документам, представляемым вместе с проектом муниципальной  программы Благодарненского муниципального района Ставропольского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и молодежной политики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65338" w:rsidRDefault="0056533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65338" w:rsidRDefault="0056533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65338" w:rsidRDefault="00565338" w:rsidP="0056533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65338" w:rsidRDefault="00565338" w:rsidP="0056533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источнике информации и методике </w:t>
      </w:r>
      <w:proofErr w:type="gramStart"/>
      <w:r>
        <w:rPr>
          <w:sz w:val="28"/>
          <w:szCs w:val="28"/>
        </w:rPr>
        <w:t>расчета индикаторов достижения целей муниципальной программы</w:t>
      </w:r>
      <w:proofErr w:type="gramEnd"/>
      <w:r>
        <w:rPr>
          <w:sz w:val="28"/>
          <w:szCs w:val="28"/>
        </w:rPr>
        <w:t xml:space="preserve"> Благодарненского муниципального района Ставропольского края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Развитие образования и молодежной политики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и показателей решения задач подпрограмм Программы</w:t>
      </w:r>
      <w:hyperlink r:id="rId11" w:anchor="Par2591" w:history="1">
        <w:r>
          <w:rPr>
            <w:rStyle w:val="a4"/>
            <w:sz w:val="28"/>
            <w:szCs w:val="28"/>
          </w:rPr>
          <w:t>&lt;*&gt;</w:t>
        </w:r>
      </w:hyperlink>
      <w:r>
        <w:rPr>
          <w:sz w:val="28"/>
          <w:szCs w:val="28"/>
        </w:rPr>
        <w:t xml:space="preserve"> 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565338" w:rsidRDefault="00565338" w:rsidP="005653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&lt;*&gt; Далее в настоящем Приложении используется сокращение – Программа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"/>
        <w:gridCol w:w="3631"/>
        <w:gridCol w:w="53"/>
        <w:gridCol w:w="1866"/>
        <w:gridCol w:w="117"/>
        <w:gridCol w:w="5240"/>
        <w:gridCol w:w="41"/>
        <w:gridCol w:w="3787"/>
      </w:tblGrid>
      <w:tr w:rsidR="00565338" w:rsidTr="005653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spacing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spacing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spacing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565338" w:rsidRDefault="00565338">
            <w:pPr>
              <w:spacing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spacing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информации</w:t>
            </w:r>
          </w:p>
          <w:p w:rsidR="00565338" w:rsidRDefault="00565338">
            <w:pPr>
              <w:spacing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(методика расчета) 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spacing w:line="240" w:lineRule="exact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  <w:r>
              <w:rPr>
                <w:vertAlign w:val="superscript"/>
              </w:rPr>
              <w:t>11</w:t>
            </w:r>
          </w:p>
        </w:tc>
      </w:tr>
      <w:tr w:rsidR="00565338" w:rsidTr="00565338">
        <w:trPr>
          <w:cantSplit/>
        </w:trPr>
        <w:tc>
          <w:tcPr>
            <w:tcW w:w="1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tabs>
                <w:tab w:val="left" w:pos="7415"/>
              </w:tabs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образования и молодежной политики</w:t>
            </w:r>
            <w:r>
              <w:rPr>
                <w:bCs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65338" w:rsidTr="00565338">
        <w:trPr>
          <w:cantSplit/>
        </w:trPr>
        <w:tc>
          <w:tcPr>
            <w:tcW w:w="1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tabs>
                <w:tab w:val="left" w:pos="7415"/>
              </w:tabs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 Программы  «Реализация эффективной образовательной политики Благодарненского муниципального района Ставропольского края, создание условий комплексного развития целостной системы образования, обеспечивающей совершенствование качества дошкольного, начального, основного и общего образования, нравственное, интеллектуальное и физическое развитие детей и молодежи»</w:t>
            </w:r>
          </w:p>
        </w:tc>
      </w:tr>
      <w:tr w:rsidR="00565338" w:rsidTr="0056533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65338" w:rsidRDefault="00565338">
            <w:pPr>
              <w:jc w:val="center"/>
              <w:rPr>
                <w:sz w:val="28"/>
                <w:szCs w:val="28"/>
              </w:rPr>
            </w:pPr>
          </w:p>
          <w:p w:rsidR="00565338" w:rsidRDefault="00565338">
            <w:pPr>
              <w:jc w:val="center"/>
              <w:rPr>
                <w:sz w:val="28"/>
                <w:szCs w:val="28"/>
              </w:rPr>
            </w:pPr>
          </w:p>
          <w:p w:rsidR="00565338" w:rsidRDefault="00565338">
            <w:pPr>
              <w:jc w:val="center"/>
              <w:rPr>
                <w:sz w:val="28"/>
                <w:szCs w:val="28"/>
              </w:rPr>
            </w:pPr>
          </w:p>
          <w:p w:rsidR="00565338" w:rsidRDefault="00565338">
            <w:pPr>
              <w:jc w:val="center"/>
              <w:rPr>
                <w:sz w:val="28"/>
                <w:szCs w:val="28"/>
              </w:rPr>
            </w:pPr>
          </w:p>
          <w:p w:rsidR="00565338" w:rsidRDefault="00565338">
            <w:pPr>
              <w:jc w:val="center"/>
              <w:rPr>
                <w:sz w:val="28"/>
                <w:szCs w:val="28"/>
              </w:rPr>
            </w:pPr>
          </w:p>
          <w:p w:rsidR="00565338" w:rsidRDefault="0056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pStyle w:val="ConsPlusCell"/>
              <w:widowControl/>
              <w:jc w:val="both"/>
            </w:pPr>
            <w:r>
              <w:t xml:space="preserve">Уровень удовлетворенности населения Благодарненского муниципального района Ставропольского края качеством образования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  <w:p w:rsidR="00565338" w:rsidRDefault="00565338">
            <w:pPr>
              <w:jc w:val="center"/>
              <w:rPr>
                <w:sz w:val="28"/>
                <w:szCs w:val="28"/>
              </w:rPr>
            </w:pPr>
          </w:p>
          <w:p w:rsidR="00565338" w:rsidRDefault="00565338">
            <w:pPr>
              <w:jc w:val="center"/>
              <w:rPr>
                <w:sz w:val="28"/>
                <w:szCs w:val="28"/>
              </w:rPr>
            </w:pPr>
          </w:p>
          <w:p w:rsidR="00565338" w:rsidRDefault="00565338">
            <w:pPr>
              <w:jc w:val="center"/>
              <w:rPr>
                <w:sz w:val="28"/>
                <w:szCs w:val="28"/>
              </w:rPr>
            </w:pPr>
          </w:p>
          <w:p w:rsidR="00565338" w:rsidRDefault="00565338">
            <w:pPr>
              <w:jc w:val="center"/>
              <w:rPr>
                <w:sz w:val="28"/>
                <w:szCs w:val="28"/>
              </w:rPr>
            </w:pPr>
          </w:p>
          <w:p w:rsidR="00565338" w:rsidRDefault="00565338">
            <w:pPr>
              <w:jc w:val="center"/>
              <w:rPr>
                <w:sz w:val="28"/>
                <w:szCs w:val="28"/>
              </w:rPr>
            </w:pPr>
          </w:p>
          <w:p w:rsidR="00565338" w:rsidRDefault="0056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расчета,  определяется на основании социологического опроса</w:t>
            </w:r>
            <w:r>
              <w:t xml:space="preserve">  </w:t>
            </w:r>
            <w:r>
              <w:rPr>
                <w:sz w:val="28"/>
                <w:szCs w:val="28"/>
              </w:rPr>
              <w:t>(в соответствии с решением совета Благодарненского муниципального района Ставропольского края)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</w:p>
          <w:p w:rsidR="00565338" w:rsidRDefault="0056533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8" w:rsidRDefault="0056533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565338" w:rsidRDefault="00565338">
            <w:pPr>
              <w:ind w:left="57"/>
              <w:rPr>
                <w:sz w:val="28"/>
                <w:szCs w:val="28"/>
              </w:rPr>
            </w:pPr>
          </w:p>
          <w:p w:rsidR="00565338" w:rsidRDefault="00565338">
            <w:pPr>
              <w:ind w:left="57"/>
              <w:rPr>
                <w:sz w:val="28"/>
                <w:szCs w:val="28"/>
              </w:rPr>
            </w:pPr>
          </w:p>
          <w:p w:rsidR="00565338" w:rsidRDefault="00565338">
            <w:pPr>
              <w:ind w:left="57"/>
              <w:rPr>
                <w:sz w:val="28"/>
                <w:szCs w:val="28"/>
              </w:rPr>
            </w:pPr>
          </w:p>
          <w:p w:rsidR="00565338" w:rsidRDefault="00565338">
            <w:pPr>
              <w:ind w:left="57"/>
              <w:rPr>
                <w:sz w:val="28"/>
                <w:szCs w:val="28"/>
              </w:rPr>
            </w:pPr>
          </w:p>
          <w:p w:rsidR="00565338" w:rsidRDefault="00565338">
            <w:pPr>
              <w:ind w:left="57"/>
              <w:rPr>
                <w:sz w:val="28"/>
                <w:szCs w:val="28"/>
              </w:rPr>
            </w:pPr>
          </w:p>
          <w:p w:rsidR="00565338" w:rsidRDefault="00565338">
            <w:pPr>
              <w:ind w:left="57"/>
              <w:rPr>
                <w:sz w:val="28"/>
                <w:szCs w:val="28"/>
              </w:rPr>
            </w:pPr>
          </w:p>
        </w:tc>
      </w:tr>
      <w:tr w:rsidR="00565338" w:rsidTr="00565338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38" w:rsidRDefault="00565338">
            <w:pPr>
              <w:rPr>
                <w:sz w:val="28"/>
                <w:szCs w:val="28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pStyle w:val="ConsPlusCell"/>
              <w:widowControl/>
              <w:jc w:val="both"/>
            </w:pPr>
            <w:r>
              <w:t>дошкольного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38" w:rsidRDefault="00565338">
            <w:pPr>
              <w:rPr>
                <w:sz w:val="28"/>
                <w:szCs w:val="28"/>
              </w:rPr>
            </w:pPr>
          </w:p>
        </w:tc>
        <w:tc>
          <w:tcPr>
            <w:tcW w:w="14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38" w:rsidRDefault="0056533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38" w:rsidRDefault="00565338">
            <w:pPr>
              <w:rPr>
                <w:sz w:val="28"/>
                <w:szCs w:val="28"/>
              </w:rPr>
            </w:pPr>
          </w:p>
        </w:tc>
      </w:tr>
      <w:tr w:rsidR="00565338" w:rsidTr="00565338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38" w:rsidRDefault="00565338">
            <w:pPr>
              <w:rPr>
                <w:sz w:val="28"/>
                <w:szCs w:val="28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pStyle w:val="ConsPlusCell"/>
              <w:widowControl/>
              <w:jc w:val="both"/>
            </w:pPr>
            <w:r>
              <w:t>общего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38" w:rsidRDefault="00565338">
            <w:pPr>
              <w:rPr>
                <w:sz w:val="28"/>
                <w:szCs w:val="28"/>
              </w:rPr>
            </w:pPr>
          </w:p>
        </w:tc>
        <w:tc>
          <w:tcPr>
            <w:tcW w:w="14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38" w:rsidRDefault="0056533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38" w:rsidRDefault="00565338">
            <w:pPr>
              <w:rPr>
                <w:sz w:val="28"/>
                <w:szCs w:val="28"/>
              </w:rPr>
            </w:pPr>
          </w:p>
        </w:tc>
      </w:tr>
      <w:tr w:rsidR="00565338" w:rsidTr="00565338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38" w:rsidRDefault="00565338">
            <w:pPr>
              <w:rPr>
                <w:sz w:val="28"/>
                <w:szCs w:val="28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pStyle w:val="ConsPlusCell"/>
              <w:widowControl/>
              <w:jc w:val="both"/>
            </w:pPr>
            <w:r>
              <w:t>дополнительного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38" w:rsidRDefault="00565338">
            <w:pPr>
              <w:rPr>
                <w:sz w:val="28"/>
                <w:szCs w:val="28"/>
              </w:rPr>
            </w:pPr>
          </w:p>
        </w:tc>
        <w:tc>
          <w:tcPr>
            <w:tcW w:w="14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38" w:rsidRDefault="0056533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338" w:rsidRDefault="00565338">
            <w:pPr>
              <w:rPr>
                <w:sz w:val="28"/>
                <w:szCs w:val="28"/>
              </w:rPr>
            </w:pPr>
          </w:p>
        </w:tc>
      </w:tr>
      <w:tr w:rsidR="00565338" w:rsidTr="00565338">
        <w:trPr>
          <w:cantSplit/>
        </w:trPr>
        <w:tc>
          <w:tcPr>
            <w:tcW w:w="1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hyperlink r:id="rId12" w:anchor="Par1168" w:history="1">
              <w:r>
                <w:rPr>
                  <w:rStyle w:val="a4"/>
                  <w:sz w:val="28"/>
                  <w:szCs w:val="28"/>
                </w:rPr>
                <w:t>Подпрограмма</w:t>
              </w:r>
            </w:hyperlink>
            <w:r>
              <w:rPr>
                <w:sz w:val="28"/>
                <w:szCs w:val="28"/>
              </w:rPr>
              <w:t xml:space="preserve">  «Развитие дошкольного, общего и дополнительного образования»</w:t>
            </w:r>
          </w:p>
        </w:tc>
      </w:tr>
      <w:tr w:rsidR="00565338" w:rsidTr="00565338">
        <w:trPr>
          <w:cantSplit/>
        </w:trPr>
        <w:tc>
          <w:tcPr>
            <w:tcW w:w="1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Задача подпрограммы Программы «Обеспечение доступности и повышение качества дошкольного, общего и дополнительного образования детей в  </w:t>
            </w:r>
            <w:proofErr w:type="spellStart"/>
            <w:r>
              <w:rPr>
                <w:sz w:val="28"/>
                <w:szCs w:val="28"/>
              </w:rPr>
              <w:t>Благодарненском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Ставропольского  края»</w:t>
            </w:r>
          </w:p>
        </w:tc>
      </w:tr>
      <w:tr w:rsidR="00565338" w:rsidTr="00565338">
        <w:trPr>
          <w:cantSplit/>
          <w:trHeight w:val="2359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детей в возрасте от 3 до 7 лет,  получающих дошкольные образовательные услуги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Д= (</w:t>
            </w:r>
            <w:proofErr w:type="spellStart"/>
            <w:r>
              <w:rPr>
                <w:sz w:val="28"/>
                <w:szCs w:val="28"/>
              </w:rPr>
              <w:t>Чдс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Чоб</w:t>
            </w:r>
            <w:proofErr w:type="spellEnd"/>
            <w:proofErr w:type="gramStart"/>
            <w:r>
              <w:rPr>
                <w:sz w:val="28"/>
                <w:szCs w:val="28"/>
              </w:rPr>
              <w:t>)х</w:t>
            </w:r>
            <w:proofErr w:type="gramEnd"/>
            <w:r>
              <w:rPr>
                <w:sz w:val="28"/>
                <w:szCs w:val="28"/>
              </w:rPr>
              <w:t>100%</w:t>
            </w:r>
          </w:p>
          <w:p w:rsidR="00565338" w:rsidRDefault="00565338">
            <w:pPr>
              <w:ind w:firstLine="17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доля детей в возрасте от 3 до 7 лет, получающих дошкольные образовательные услуги;</w:t>
            </w:r>
          </w:p>
          <w:p w:rsidR="00565338" w:rsidRDefault="00565338">
            <w:pPr>
              <w:ind w:firstLine="1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Чдс</w:t>
            </w:r>
            <w:proofErr w:type="spellEnd"/>
            <w:r>
              <w:rPr>
                <w:sz w:val="28"/>
                <w:szCs w:val="28"/>
              </w:rPr>
              <w:t xml:space="preserve"> – численность детей в возрасте от 3 до 7 лет, получающих дошкольные образовательные услуги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Чоб</w:t>
            </w:r>
            <w:proofErr w:type="spellEnd"/>
            <w:r>
              <w:rPr>
                <w:sz w:val="28"/>
                <w:szCs w:val="28"/>
              </w:rPr>
              <w:t xml:space="preserve"> – общая численность детей от 3 до 7 лет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565338" w:rsidTr="00565338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 воспитанников </w:t>
            </w:r>
            <w:proofErr w:type="gramStart"/>
            <w:r>
              <w:rPr>
                <w:color w:val="000000"/>
                <w:sz w:val="28"/>
                <w:szCs w:val="28"/>
              </w:rPr>
              <w:t>-п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обедителей мероприятий различного уровня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565338" w:rsidTr="00565338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родителей, получающих компенсацию части родительской платы  за присмотр и уход в общей численности родителей, имеющих право на получение вышеуказанной компенсации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Д= (</w:t>
            </w:r>
            <w:proofErr w:type="spellStart"/>
            <w:r>
              <w:rPr>
                <w:sz w:val="28"/>
                <w:szCs w:val="28"/>
              </w:rPr>
              <w:t>Чп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Чоб</w:t>
            </w:r>
            <w:proofErr w:type="spellEnd"/>
            <w:proofErr w:type="gramStart"/>
            <w:r>
              <w:rPr>
                <w:sz w:val="28"/>
                <w:szCs w:val="28"/>
              </w:rPr>
              <w:t>)х</w:t>
            </w:r>
            <w:proofErr w:type="gramEnd"/>
            <w:r>
              <w:rPr>
                <w:sz w:val="28"/>
                <w:szCs w:val="28"/>
              </w:rPr>
              <w:t>100%</w:t>
            </w:r>
          </w:p>
          <w:p w:rsidR="00565338" w:rsidRDefault="00565338">
            <w:pPr>
              <w:ind w:firstLine="17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доля </w:t>
            </w:r>
            <w:r>
              <w:rPr>
                <w:color w:val="000000"/>
                <w:sz w:val="28"/>
                <w:szCs w:val="28"/>
              </w:rPr>
              <w:t>родителей, получающих компенсацию части родительской платы  за присмотр и уход в общей численности родителей, имеющих право на получение вышеуказанной компенсации</w:t>
            </w:r>
            <w:r>
              <w:rPr>
                <w:sz w:val="28"/>
                <w:szCs w:val="28"/>
              </w:rPr>
              <w:t>;</w:t>
            </w:r>
          </w:p>
          <w:p w:rsidR="00565338" w:rsidRDefault="00565338">
            <w:pPr>
              <w:ind w:firstLine="1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Чп</w:t>
            </w:r>
            <w:proofErr w:type="spellEnd"/>
            <w:r>
              <w:rPr>
                <w:sz w:val="28"/>
                <w:szCs w:val="28"/>
              </w:rPr>
              <w:t xml:space="preserve"> – численность </w:t>
            </w:r>
            <w:r>
              <w:rPr>
                <w:color w:val="000000"/>
                <w:sz w:val="28"/>
                <w:szCs w:val="28"/>
              </w:rPr>
              <w:t>родителей, получающих компенсацию части родительской платы  за присмотр и уход</w:t>
            </w:r>
            <w:r>
              <w:rPr>
                <w:sz w:val="28"/>
                <w:szCs w:val="28"/>
              </w:rPr>
              <w:t>;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Чоб</w:t>
            </w:r>
            <w:proofErr w:type="spellEnd"/>
            <w:r>
              <w:rPr>
                <w:sz w:val="28"/>
                <w:szCs w:val="28"/>
              </w:rPr>
              <w:t xml:space="preserve"> – общая численность</w:t>
            </w:r>
            <w:r>
              <w:rPr>
                <w:color w:val="000000"/>
                <w:sz w:val="28"/>
                <w:szCs w:val="28"/>
              </w:rPr>
              <w:t xml:space="preserve"> родителей, имеющих право на получение вышеуказанной компенсации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565338" w:rsidTr="00565338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федеральным государственным  образовательным </w:t>
            </w:r>
            <w:proofErr w:type="spellStart"/>
            <w:r>
              <w:rPr>
                <w:color w:val="000000"/>
                <w:sz w:val="28"/>
                <w:szCs w:val="28"/>
              </w:rPr>
              <w:t>стандандартом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общего образования, в общей численности обучающихся, осваивающих образовательные программы общего образования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Д= (</w:t>
            </w:r>
            <w:proofErr w:type="spellStart"/>
            <w:r>
              <w:rPr>
                <w:sz w:val="28"/>
                <w:szCs w:val="28"/>
              </w:rPr>
              <w:t>Чф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Чоб</w:t>
            </w:r>
            <w:proofErr w:type="spellEnd"/>
            <w:proofErr w:type="gramStart"/>
            <w:r>
              <w:rPr>
                <w:sz w:val="28"/>
                <w:szCs w:val="28"/>
              </w:rPr>
              <w:t>)х</w:t>
            </w:r>
            <w:proofErr w:type="gramEnd"/>
            <w:r>
              <w:rPr>
                <w:sz w:val="28"/>
                <w:szCs w:val="28"/>
              </w:rPr>
              <w:t>100%</w:t>
            </w:r>
          </w:p>
          <w:p w:rsidR="00565338" w:rsidRDefault="00565338">
            <w:pPr>
              <w:ind w:firstLine="17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доля </w:t>
            </w:r>
            <w:r>
              <w:rPr>
                <w:color w:val="000000"/>
                <w:sz w:val="28"/>
                <w:szCs w:val="28"/>
              </w:rPr>
              <w:t xml:space="preserve">обучающихся по федеральным государственным  образовательным </w:t>
            </w:r>
            <w:proofErr w:type="spellStart"/>
            <w:r>
              <w:rPr>
                <w:color w:val="000000"/>
                <w:sz w:val="28"/>
                <w:szCs w:val="28"/>
              </w:rPr>
              <w:t>стандандартом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общего образования, в общей численности обучающихся, осваивающих образовательные программы общего образования</w:t>
            </w:r>
            <w:r>
              <w:rPr>
                <w:sz w:val="28"/>
                <w:szCs w:val="28"/>
              </w:rPr>
              <w:t>;</w:t>
            </w:r>
          </w:p>
          <w:p w:rsidR="00565338" w:rsidRDefault="00565338">
            <w:pPr>
              <w:ind w:firstLine="1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Чф</w:t>
            </w:r>
            <w:proofErr w:type="spellEnd"/>
            <w:r>
              <w:rPr>
                <w:sz w:val="28"/>
                <w:szCs w:val="28"/>
              </w:rPr>
              <w:t xml:space="preserve"> – численность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федеральным государственным  образовательным </w:t>
            </w:r>
            <w:proofErr w:type="spellStart"/>
            <w:r>
              <w:rPr>
                <w:color w:val="000000"/>
                <w:sz w:val="28"/>
                <w:szCs w:val="28"/>
              </w:rPr>
              <w:t>стандандартом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общего образования</w:t>
            </w:r>
            <w:r>
              <w:rPr>
                <w:sz w:val="28"/>
                <w:szCs w:val="28"/>
              </w:rPr>
              <w:t>;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общая численность обучающихся, осваивающих образовательные программы общего образования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565338" w:rsidTr="00565338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 выпускников общеобразовательных учреждений,  получивших документ государственного образца об образовании, в общей численности выпускников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= (</w:t>
            </w:r>
            <w:proofErr w:type="spellStart"/>
            <w:r>
              <w:rPr>
                <w:sz w:val="28"/>
                <w:szCs w:val="28"/>
              </w:rPr>
              <w:t>Чп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Чоб</w:t>
            </w:r>
            <w:proofErr w:type="spellEnd"/>
            <w:proofErr w:type="gramStart"/>
            <w:r>
              <w:rPr>
                <w:sz w:val="28"/>
                <w:szCs w:val="28"/>
              </w:rPr>
              <w:t>)х</w:t>
            </w:r>
            <w:proofErr w:type="gramEnd"/>
            <w:r>
              <w:rPr>
                <w:sz w:val="28"/>
                <w:szCs w:val="28"/>
              </w:rPr>
              <w:t>100%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доля </w:t>
            </w:r>
            <w:r>
              <w:rPr>
                <w:color w:val="000000"/>
                <w:sz w:val="28"/>
                <w:szCs w:val="28"/>
              </w:rPr>
              <w:t>выпускников общеобразовательных учреждений,  получивших документ государственного образца об образовании, в общей численности выпускников</w:t>
            </w:r>
            <w:r>
              <w:rPr>
                <w:sz w:val="28"/>
                <w:szCs w:val="28"/>
              </w:rPr>
              <w:t>;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Чп</w:t>
            </w:r>
            <w:proofErr w:type="spellEnd"/>
            <w:r>
              <w:rPr>
                <w:sz w:val="28"/>
                <w:szCs w:val="28"/>
              </w:rPr>
              <w:t xml:space="preserve"> - численность </w:t>
            </w:r>
            <w:r>
              <w:rPr>
                <w:color w:val="000000"/>
                <w:sz w:val="28"/>
                <w:szCs w:val="28"/>
              </w:rPr>
              <w:t>выпускников общеобразовательных учреждений,  получивших документ государственного образца об образовании</w:t>
            </w:r>
            <w:r>
              <w:rPr>
                <w:sz w:val="28"/>
                <w:szCs w:val="28"/>
              </w:rPr>
              <w:t>;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Чоб</w:t>
            </w:r>
            <w:proofErr w:type="spellEnd"/>
            <w:r>
              <w:rPr>
                <w:sz w:val="28"/>
                <w:szCs w:val="28"/>
              </w:rPr>
              <w:t xml:space="preserve"> - общая численность  выпускников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565338" w:rsidTr="00565338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обучающихся </w:t>
            </w:r>
            <w:proofErr w:type="gramStart"/>
            <w:r>
              <w:rPr>
                <w:color w:val="000000"/>
                <w:sz w:val="28"/>
                <w:szCs w:val="28"/>
              </w:rPr>
              <w:t>-п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обедителей мероприятий различного уровня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565338" w:rsidTr="00565338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Удельный вес учащихся, обеспеченных учебниками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 расчета, на основании данных мониторинга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565338" w:rsidTr="00565338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охваченных дополнительным образованием от общего числа обучающихся от 7 до 18 лет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= (</w:t>
            </w:r>
            <w:proofErr w:type="spellStart"/>
            <w:r>
              <w:rPr>
                <w:sz w:val="28"/>
                <w:szCs w:val="28"/>
              </w:rPr>
              <w:t>Чо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Чоб</w:t>
            </w:r>
            <w:proofErr w:type="spellEnd"/>
            <w:proofErr w:type="gramStart"/>
            <w:r>
              <w:rPr>
                <w:sz w:val="28"/>
                <w:szCs w:val="28"/>
              </w:rPr>
              <w:t>)х</w:t>
            </w:r>
            <w:proofErr w:type="gramEnd"/>
            <w:r>
              <w:rPr>
                <w:sz w:val="28"/>
                <w:szCs w:val="28"/>
              </w:rPr>
              <w:t>100%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доля учащихся,     охваченных дополнительным     образованием от общего числа  учащихся в возрасте от 7 до 18 лет;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численность учащихся в возрасте от 7 до 18 лет,     охваченных дополнительным     образованием;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Чоб</w:t>
            </w:r>
            <w:proofErr w:type="spellEnd"/>
            <w:r>
              <w:rPr>
                <w:sz w:val="28"/>
                <w:szCs w:val="28"/>
              </w:rPr>
              <w:t xml:space="preserve"> - общая численность  учащихся в возрасте от 7 до 18 лет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565338" w:rsidTr="00565338">
        <w:trPr>
          <w:cantSplit/>
        </w:trPr>
        <w:tc>
          <w:tcPr>
            <w:tcW w:w="1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подпрограммы Программы «Создание благоприятных  условий для работы молодых специалистов в сфере образования  в </w:t>
            </w:r>
            <w:proofErr w:type="spellStart"/>
            <w:r>
              <w:rPr>
                <w:sz w:val="28"/>
                <w:szCs w:val="28"/>
              </w:rPr>
              <w:t>Благодарненском</w:t>
            </w:r>
            <w:proofErr w:type="spellEnd"/>
            <w:r>
              <w:rPr>
                <w:sz w:val="28"/>
                <w:szCs w:val="28"/>
              </w:rPr>
              <w:t xml:space="preserve">   муниципальном  районе Ставропольского края»   </w:t>
            </w:r>
          </w:p>
        </w:tc>
      </w:tr>
      <w:tr w:rsidR="00565338" w:rsidTr="00565338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молодых специалистов в общей численности педагогических работников  образовательных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= (</w:t>
            </w:r>
            <w:proofErr w:type="spellStart"/>
            <w:r>
              <w:rPr>
                <w:sz w:val="28"/>
                <w:szCs w:val="28"/>
              </w:rPr>
              <w:t>Чм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Чоб</w:t>
            </w:r>
            <w:proofErr w:type="spellEnd"/>
            <w:proofErr w:type="gramStart"/>
            <w:r>
              <w:rPr>
                <w:sz w:val="28"/>
                <w:szCs w:val="28"/>
              </w:rPr>
              <w:t>)х</w:t>
            </w:r>
            <w:proofErr w:type="gramEnd"/>
            <w:r>
              <w:rPr>
                <w:sz w:val="28"/>
                <w:szCs w:val="28"/>
              </w:rPr>
              <w:t>100%</w:t>
            </w:r>
          </w:p>
          <w:p w:rsidR="00565338" w:rsidRDefault="00565338">
            <w:pPr>
              <w:ind w:firstLine="17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доля молодых специалистов в общей численности педагогических работников образовательных организаций;</w:t>
            </w:r>
          </w:p>
          <w:p w:rsidR="00565338" w:rsidRDefault="00565338">
            <w:pPr>
              <w:ind w:firstLine="1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численность молодых специалистов;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Чо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общая численность педагогических работников образовательных организаций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565338" w:rsidTr="00565338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численности педагогических работников образовательных организаций в  возрасте до 30 лет, в общей численности педагогических работников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= (</w:t>
            </w:r>
            <w:proofErr w:type="spellStart"/>
            <w:r>
              <w:rPr>
                <w:sz w:val="28"/>
                <w:szCs w:val="28"/>
              </w:rPr>
              <w:t>Чп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Чоб</w:t>
            </w:r>
            <w:proofErr w:type="spellEnd"/>
            <w:proofErr w:type="gramStart"/>
            <w:r>
              <w:rPr>
                <w:sz w:val="28"/>
                <w:szCs w:val="28"/>
              </w:rPr>
              <w:t>)х</w:t>
            </w:r>
            <w:proofErr w:type="gramEnd"/>
            <w:r>
              <w:rPr>
                <w:sz w:val="28"/>
                <w:szCs w:val="28"/>
              </w:rPr>
              <w:t>100%</w:t>
            </w:r>
          </w:p>
          <w:p w:rsidR="00565338" w:rsidRDefault="00565338">
            <w:pPr>
              <w:ind w:firstLine="17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удельный вес численности педагогических работников образовательных организаций в  возрасте до 30 лет, в общей численности педагогических работников;</w:t>
            </w:r>
          </w:p>
          <w:p w:rsidR="00565338" w:rsidRDefault="00565338">
            <w:pPr>
              <w:ind w:firstLine="1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Чп</w:t>
            </w:r>
            <w:proofErr w:type="spellEnd"/>
            <w:r>
              <w:rPr>
                <w:sz w:val="28"/>
                <w:szCs w:val="28"/>
              </w:rPr>
              <w:t xml:space="preserve"> - численность педагогических работников образовательных организаций в  возрасте до 30 лет;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Чо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общая численность педагогических работников образовательных организаций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565338" w:rsidTr="00565338">
        <w:trPr>
          <w:cantSplit/>
        </w:trPr>
        <w:tc>
          <w:tcPr>
            <w:tcW w:w="1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2.Подпрограмма  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      </w:r>
          </w:p>
        </w:tc>
      </w:tr>
      <w:tr w:rsidR="00565338" w:rsidTr="00565338">
        <w:trPr>
          <w:cantSplit/>
        </w:trPr>
        <w:tc>
          <w:tcPr>
            <w:tcW w:w="1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подпрограммы Программы «Обеспечение получения образования детьми  инвалидами, развитие семейных форм жизнеустройства детей-сирот и детей, оставшихся без попечения родителей»</w:t>
            </w:r>
          </w:p>
        </w:tc>
      </w:tr>
      <w:tr w:rsidR="00565338" w:rsidTr="00565338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детей - инвалидов дошкольного возраста, получающих образование в различных формах, в общей численности детей инвалидов дошкольного возраста Благодарненского района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= (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Чоб</w:t>
            </w:r>
            <w:proofErr w:type="spellEnd"/>
            <w:proofErr w:type="gramStart"/>
            <w:r>
              <w:rPr>
                <w:sz w:val="28"/>
                <w:szCs w:val="28"/>
              </w:rPr>
              <w:t>)х</w:t>
            </w:r>
            <w:proofErr w:type="gramEnd"/>
            <w:r>
              <w:rPr>
                <w:sz w:val="28"/>
                <w:szCs w:val="28"/>
              </w:rPr>
              <w:t>100%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детей - инвалидов дошкольного возраста, получающих образование в различных формах, в общей численности детей -инвалидов дошкольного возраста Благодарненского района</w:t>
            </w:r>
            <w:r>
              <w:rPr>
                <w:sz w:val="28"/>
                <w:szCs w:val="28"/>
              </w:rPr>
              <w:t>;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численность  детей  -  </w:t>
            </w:r>
            <w:r>
              <w:rPr>
                <w:color w:val="000000"/>
                <w:sz w:val="28"/>
                <w:szCs w:val="28"/>
              </w:rPr>
              <w:t>инвалидов дошкольного возраста, получающих образование в различных формах</w:t>
            </w:r>
            <w:r>
              <w:rPr>
                <w:sz w:val="28"/>
                <w:szCs w:val="28"/>
              </w:rPr>
              <w:t>;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общая численность детей - </w:t>
            </w:r>
            <w:r>
              <w:rPr>
                <w:color w:val="000000"/>
                <w:sz w:val="28"/>
                <w:szCs w:val="28"/>
              </w:rPr>
              <w:t>инвалидов дошкольного возраста Благодарненского района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565338" w:rsidTr="00565338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в общей численности детей сирот и детей, оставшихся без попечения родителей, в </w:t>
            </w:r>
            <w:proofErr w:type="spellStart"/>
            <w:r>
              <w:rPr>
                <w:sz w:val="28"/>
                <w:szCs w:val="28"/>
              </w:rPr>
              <w:t>Благодарненском</w:t>
            </w:r>
            <w:proofErr w:type="spellEnd"/>
            <w:r>
              <w:rPr>
                <w:sz w:val="28"/>
                <w:szCs w:val="28"/>
              </w:rPr>
              <w:t xml:space="preserve"> районе Ставропольского края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= (</w:t>
            </w:r>
            <w:proofErr w:type="spellStart"/>
            <w:r>
              <w:rPr>
                <w:sz w:val="28"/>
                <w:szCs w:val="28"/>
              </w:rPr>
              <w:t>Чп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Чоб</w:t>
            </w:r>
            <w:proofErr w:type="spellEnd"/>
            <w:proofErr w:type="gramStart"/>
            <w:r>
              <w:rPr>
                <w:sz w:val="28"/>
                <w:szCs w:val="28"/>
              </w:rPr>
              <w:t>)х</w:t>
            </w:r>
            <w:proofErr w:type="gramEnd"/>
            <w:r>
              <w:rPr>
                <w:sz w:val="28"/>
                <w:szCs w:val="28"/>
              </w:rPr>
              <w:t>100%</w:t>
            </w:r>
          </w:p>
          <w:p w:rsidR="00565338" w:rsidRDefault="00565338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Д-доля  детей-сирот   и   детей,   оставшихся   без попечения родителей, переданных на  воспитание  в семьи  граждан  Российской Федерации, постоянно проживающих на территории Российской Федерации, в общей численности детей-сирот и детей, оставшихся без попечения родителей, в  </w:t>
            </w:r>
            <w:proofErr w:type="spellStart"/>
            <w:r>
              <w:rPr>
                <w:sz w:val="28"/>
                <w:szCs w:val="28"/>
              </w:rPr>
              <w:t>Благодарненском</w:t>
            </w:r>
            <w:proofErr w:type="spellEnd"/>
            <w:r>
              <w:rPr>
                <w:sz w:val="28"/>
                <w:szCs w:val="28"/>
              </w:rPr>
              <w:t xml:space="preserve"> районе Ставропольского края;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численность детей-сирот   и   детей,   оставшихся   без попечения родителей, переданных на  воспитание  в семье  граждан  Российской Федерации;</w:t>
            </w:r>
          </w:p>
          <w:p w:rsidR="00565338" w:rsidRDefault="00565338">
            <w:pPr>
              <w:ind w:firstLine="1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общая численность детей-сирот и детей, оставшихся без попечения родителей, в  </w:t>
            </w:r>
            <w:proofErr w:type="spellStart"/>
            <w:r>
              <w:rPr>
                <w:sz w:val="28"/>
                <w:szCs w:val="28"/>
              </w:rPr>
              <w:t>Благодарненском</w:t>
            </w:r>
            <w:proofErr w:type="spellEnd"/>
            <w:r>
              <w:rPr>
                <w:sz w:val="28"/>
                <w:szCs w:val="28"/>
              </w:rPr>
              <w:t xml:space="preserve"> районе Ставропольского края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565338" w:rsidTr="00565338">
        <w:trPr>
          <w:cantSplit/>
        </w:trPr>
        <w:tc>
          <w:tcPr>
            <w:tcW w:w="1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  <w:hyperlink r:id="rId13" w:anchor="Par1168" w:history="1">
              <w:r>
                <w:rPr>
                  <w:rStyle w:val="a4"/>
                  <w:sz w:val="28"/>
                  <w:szCs w:val="28"/>
                </w:rPr>
                <w:t>Подпрограмма</w:t>
              </w:r>
            </w:hyperlink>
            <w:r>
              <w:rPr>
                <w:sz w:val="28"/>
                <w:szCs w:val="28"/>
              </w:rPr>
              <w:t xml:space="preserve">   «Организация отдыха и оздоровления детей »</w:t>
            </w:r>
          </w:p>
        </w:tc>
      </w:tr>
      <w:tr w:rsidR="00565338" w:rsidTr="00565338">
        <w:trPr>
          <w:cantSplit/>
        </w:trPr>
        <w:tc>
          <w:tcPr>
            <w:tcW w:w="1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подпрограммы Программы «</w:t>
            </w:r>
            <w:r>
              <w:rPr>
                <w:bCs/>
                <w:iCs/>
                <w:color w:val="000000"/>
                <w:sz w:val="28"/>
                <w:szCs w:val="28"/>
              </w:rPr>
              <w:t>Реализация мероприятий  отдыха  и оздоровления   детей, проживающих на территории Благодарненского муниципального района Ставропольского края»</w:t>
            </w:r>
          </w:p>
          <w:p w:rsidR="00565338" w:rsidRDefault="00565338">
            <w:pPr>
              <w:pStyle w:val="ConsPlusCell"/>
              <w:jc w:val="center"/>
            </w:pPr>
          </w:p>
        </w:tc>
      </w:tr>
      <w:tr w:rsidR="00565338" w:rsidTr="00565338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 охваченных организованным отдыхом в период летних каникул, в общей численности обучающихся Благодарненского муниципального района Ставропольского края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Д= (</w:t>
            </w:r>
            <w:proofErr w:type="spellStart"/>
            <w:r>
              <w:rPr>
                <w:sz w:val="28"/>
                <w:szCs w:val="28"/>
              </w:rPr>
              <w:t>Чо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Чоб</w:t>
            </w:r>
            <w:proofErr w:type="spellEnd"/>
            <w:proofErr w:type="gramStart"/>
            <w:r>
              <w:rPr>
                <w:sz w:val="28"/>
                <w:szCs w:val="28"/>
              </w:rPr>
              <w:t>)х</w:t>
            </w:r>
            <w:proofErr w:type="gramEnd"/>
            <w:r>
              <w:rPr>
                <w:sz w:val="28"/>
                <w:szCs w:val="28"/>
              </w:rPr>
              <w:t>100%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доля обучающихся,  охваченных организованным отдыхом в период летних каникул, в общей численности обучающихся Благодарненского муниципального района Ставропольского края;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численность охваченных организованным отдыхом в период летних каникул;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Чо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общая численность  обучающихся Благодарненского муниципального района Ставропольского края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565338" w:rsidTr="00565338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трудоустроенных в период летних каникул, в общей численности обучающихся Благодарненского муниципального района Ставропольского края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Д=(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Чоб</w:t>
            </w:r>
            <w:proofErr w:type="spellEnd"/>
            <w:r>
              <w:rPr>
                <w:sz w:val="28"/>
                <w:szCs w:val="28"/>
              </w:rPr>
              <w:t>) х100%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Д-доля обучающихся, трудоустроенных в период летних каникул, в общей численности обучающихся Благодарненского муниципального района Ставропольского края;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 xml:space="preserve"> - численность детей, трудоустроенных   в период летних каникул;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Чоб</w:t>
            </w:r>
            <w:proofErr w:type="spellEnd"/>
            <w:r>
              <w:rPr>
                <w:sz w:val="28"/>
                <w:szCs w:val="28"/>
              </w:rPr>
              <w:t xml:space="preserve"> - общая численность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Благодарненского муниципального района Ставропольского края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565338" w:rsidTr="00565338">
        <w:trPr>
          <w:cantSplit/>
        </w:trPr>
        <w:tc>
          <w:tcPr>
            <w:tcW w:w="1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pStyle w:val="a9"/>
            </w:pPr>
            <w:r>
              <w:lastRenderedPageBreak/>
              <w:t>4.Подпрограмма  «Молодежная политика»</w:t>
            </w:r>
          </w:p>
        </w:tc>
      </w:tr>
      <w:tr w:rsidR="00565338" w:rsidTr="00565338">
        <w:trPr>
          <w:cantSplit/>
        </w:trPr>
        <w:tc>
          <w:tcPr>
            <w:tcW w:w="1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pStyle w:val="a9"/>
            </w:pPr>
            <w:r>
              <w:t>Задача подпрограммы Программы « Обеспечение  и создание  комфортных условий в районе для трудового, духовного, физического и творческого развития молодого человека»</w:t>
            </w:r>
          </w:p>
        </w:tc>
      </w:tr>
      <w:tr w:rsidR="00565338" w:rsidTr="00565338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общем количестве молодых граждан района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Д=(</w:t>
            </w:r>
            <w:proofErr w:type="spellStart"/>
            <w:r>
              <w:rPr>
                <w:sz w:val="28"/>
                <w:szCs w:val="28"/>
              </w:rPr>
              <w:t>Чм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Коб</w:t>
            </w:r>
            <w:proofErr w:type="spellEnd"/>
            <w:r>
              <w:rPr>
                <w:sz w:val="28"/>
                <w:szCs w:val="28"/>
              </w:rPr>
              <w:t>) х100%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 - доля молодых граждан, задействованных в мероприятиях по реализации молодежной политики в общем количестве молодых граждан района;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Чм</w:t>
            </w:r>
            <w:proofErr w:type="spellEnd"/>
            <w:r>
              <w:rPr>
                <w:sz w:val="28"/>
                <w:szCs w:val="28"/>
              </w:rPr>
              <w:t xml:space="preserve"> – численность молодых граждан, задействованных в мероприятиях по реализации молодежной политики;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Коб</w:t>
            </w:r>
            <w:proofErr w:type="spellEnd"/>
            <w:r>
              <w:rPr>
                <w:sz w:val="28"/>
                <w:szCs w:val="28"/>
              </w:rPr>
              <w:t xml:space="preserve"> - общее количество молодых граждан района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отчетного года</w:t>
            </w:r>
          </w:p>
        </w:tc>
      </w:tr>
      <w:tr w:rsidR="00565338" w:rsidTr="00565338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молодых граждан, задействованных в мероприятиях по работе с инициативной и талантливой молодежью района, в общем количестве молодых граждан района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Д=(</w:t>
            </w:r>
            <w:proofErr w:type="spellStart"/>
            <w:r>
              <w:rPr>
                <w:sz w:val="28"/>
                <w:szCs w:val="28"/>
              </w:rPr>
              <w:t>Чм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Коб</w:t>
            </w:r>
            <w:proofErr w:type="spellEnd"/>
            <w:r>
              <w:rPr>
                <w:sz w:val="28"/>
                <w:szCs w:val="28"/>
              </w:rPr>
              <w:t>) х100%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 - доля молодых граждан, задействованных по работе с инициативной и талантливой молодежью района, в общем количестве молодых граждан района;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Чм</w:t>
            </w:r>
            <w:proofErr w:type="spellEnd"/>
            <w:r>
              <w:rPr>
                <w:sz w:val="28"/>
                <w:szCs w:val="28"/>
              </w:rPr>
              <w:t xml:space="preserve"> – численность молодых граждан, задействованных по работе с инициативной и талантливой молодежью района;</w:t>
            </w:r>
          </w:p>
          <w:p w:rsidR="00565338" w:rsidRDefault="00565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Коб</w:t>
            </w:r>
            <w:proofErr w:type="spellEnd"/>
            <w:r>
              <w:rPr>
                <w:sz w:val="28"/>
                <w:szCs w:val="28"/>
              </w:rPr>
              <w:t xml:space="preserve"> - общее количество молодых граждан района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отчетного года</w:t>
            </w:r>
          </w:p>
        </w:tc>
      </w:tr>
      <w:tr w:rsidR="00565338" w:rsidTr="00565338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принимающих участие в волонтерском движении, в общем количестве молодых граждан района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Д=(</w:t>
            </w:r>
            <w:proofErr w:type="spellStart"/>
            <w:r>
              <w:rPr>
                <w:sz w:val="28"/>
                <w:szCs w:val="28"/>
              </w:rPr>
              <w:t>Чв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Коб</w:t>
            </w:r>
            <w:proofErr w:type="spellEnd"/>
            <w:r>
              <w:rPr>
                <w:sz w:val="28"/>
                <w:szCs w:val="28"/>
              </w:rPr>
              <w:t>) х100%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 - молодых граждан, принимающих участие в волонтерском движении, в общем количестве молодых граждан района;</w:t>
            </w:r>
          </w:p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Чв</w:t>
            </w:r>
            <w:proofErr w:type="spellEnd"/>
            <w:r>
              <w:rPr>
                <w:sz w:val="28"/>
                <w:szCs w:val="28"/>
              </w:rPr>
              <w:t xml:space="preserve"> – численность молодых граждан, принимающих участие в волонтерском движении;</w:t>
            </w:r>
          </w:p>
          <w:p w:rsidR="00565338" w:rsidRDefault="00565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Коб</w:t>
            </w:r>
            <w:proofErr w:type="spellEnd"/>
            <w:r>
              <w:rPr>
                <w:sz w:val="28"/>
                <w:szCs w:val="28"/>
              </w:rPr>
              <w:t xml:space="preserve"> - общее количество молодых граждан района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8" w:rsidRDefault="00565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отчетного года</w:t>
            </w:r>
          </w:p>
        </w:tc>
      </w:tr>
    </w:tbl>
    <w:p w:rsidR="00565338" w:rsidRDefault="00565338" w:rsidP="0056533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65338" w:rsidRDefault="00565338" w:rsidP="0056533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65338" w:rsidRDefault="00565338" w:rsidP="0056533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Используемые сокращения:</w:t>
      </w:r>
    </w:p>
    <w:p w:rsidR="00565338" w:rsidRDefault="00565338" w:rsidP="0056533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0850"/>
      </w:tblGrid>
      <w:tr w:rsidR="00565338" w:rsidTr="00565338">
        <w:tc>
          <w:tcPr>
            <w:tcW w:w="3652" w:type="dxa"/>
            <w:hideMark/>
          </w:tcPr>
          <w:p w:rsidR="00565338" w:rsidRDefault="005653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АБМР СК</w:t>
            </w:r>
          </w:p>
        </w:tc>
        <w:tc>
          <w:tcPr>
            <w:tcW w:w="10850" w:type="dxa"/>
            <w:hideMark/>
          </w:tcPr>
          <w:p w:rsidR="00565338" w:rsidRDefault="005653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Благодарненского муниципального района Ставропольского  края;</w:t>
            </w:r>
          </w:p>
        </w:tc>
      </w:tr>
      <w:tr w:rsidR="00565338" w:rsidTr="00565338">
        <w:tc>
          <w:tcPr>
            <w:tcW w:w="3652" w:type="dxa"/>
            <w:hideMark/>
          </w:tcPr>
          <w:p w:rsidR="00565338" w:rsidRDefault="005653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0850" w:type="dxa"/>
            <w:hideMark/>
          </w:tcPr>
          <w:p w:rsidR="00565338" w:rsidRDefault="0056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 администрации  Благодарненского муниципального района Ставропольского края;</w:t>
            </w:r>
          </w:p>
        </w:tc>
      </w:tr>
    </w:tbl>
    <w:p w:rsidR="00565338" w:rsidRDefault="00565338" w:rsidP="00565338">
      <w:pPr>
        <w:rPr>
          <w:sz w:val="28"/>
          <w:szCs w:val="28"/>
        </w:rPr>
      </w:pPr>
    </w:p>
    <w:p w:rsidR="00565338" w:rsidRDefault="00565338" w:rsidP="00565338">
      <w:pPr>
        <w:rPr>
          <w:sz w:val="28"/>
          <w:szCs w:val="28"/>
        </w:rPr>
      </w:pPr>
    </w:p>
    <w:p w:rsidR="00565338" w:rsidRDefault="00565338" w:rsidP="005653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7987"/>
      </w:tblGrid>
      <w:tr w:rsidR="00565338" w:rsidTr="00565338">
        <w:trPr>
          <w:trHeight w:val="606"/>
        </w:trPr>
        <w:tc>
          <w:tcPr>
            <w:tcW w:w="6521" w:type="dxa"/>
            <w:hideMark/>
          </w:tcPr>
          <w:p w:rsidR="00565338" w:rsidRDefault="005653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 администрации</w:t>
            </w:r>
          </w:p>
          <w:p w:rsidR="00565338" w:rsidRDefault="005653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565338" w:rsidRDefault="0056533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7987" w:type="dxa"/>
          </w:tcPr>
          <w:p w:rsidR="00565338" w:rsidRDefault="0056533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65338" w:rsidRDefault="0056533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65338" w:rsidRDefault="00565338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Панферов</w:t>
            </w:r>
          </w:p>
        </w:tc>
      </w:tr>
    </w:tbl>
    <w:p w:rsidR="00565338" w:rsidRDefault="00565338" w:rsidP="00565338">
      <w:pPr>
        <w:jc w:val="center"/>
        <w:rPr>
          <w:sz w:val="28"/>
          <w:szCs w:val="28"/>
        </w:rPr>
      </w:pPr>
    </w:p>
    <w:p w:rsidR="00B4062A" w:rsidRDefault="00B4062A" w:rsidP="00CC6879"/>
    <w:sectPr w:rsidR="00B4062A" w:rsidSect="001E3EE8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5B" w:rsidRDefault="0003515B" w:rsidP="00F32AA9">
      <w:r>
        <w:separator/>
      </w:r>
    </w:p>
  </w:endnote>
  <w:endnote w:type="continuationSeparator" w:id="0">
    <w:p w:rsidR="0003515B" w:rsidRDefault="0003515B" w:rsidP="00F3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5B" w:rsidRDefault="0003515B" w:rsidP="00F32AA9">
      <w:r>
        <w:separator/>
      </w:r>
    </w:p>
  </w:footnote>
  <w:footnote w:type="continuationSeparator" w:id="0">
    <w:p w:rsidR="0003515B" w:rsidRDefault="0003515B" w:rsidP="00F3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CAE"/>
    <w:multiLevelType w:val="hybridMultilevel"/>
    <w:tmpl w:val="4BB48D42"/>
    <w:lvl w:ilvl="0" w:tplc="C55C0294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53E74C7"/>
    <w:multiLevelType w:val="hybridMultilevel"/>
    <w:tmpl w:val="4704E8A8"/>
    <w:lvl w:ilvl="0" w:tplc="7C54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461D59"/>
    <w:multiLevelType w:val="multilevel"/>
    <w:tmpl w:val="4BB48D42"/>
    <w:lvl w:ilvl="0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AA9"/>
    <w:rsid w:val="000003E3"/>
    <w:rsid w:val="0003515B"/>
    <w:rsid w:val="00035353"/>
    <w:rsid w:val="0004487E"/>
    <w:rsid w:val="0005063E"/>
    <w:rsid w:val="000720F6"/>
    <w:rsid w:val="000821A0"/>
    <w:rsid w:val="000B6FDC"/>
    <w:rsid w:val="001064B9"/>
    <w:rsid w:val="00127D5E"/>
    <w:rsid w:val="001552F9"/>
    <w:rsid w:val="001563CE"/>
    <w:rsid w:val="00164B5E"/>
    <w:rsid w:val="001A28D1"/>
    <w:rsid w:val="001C53D9"/>
    <w:rsid w:val="001D2094"/>
    <w:rsid w:val="001E3EE8"/>
    <w:rsid w:val="001F1E9D"/>
    <w:rsid w:val="00212B82"/>
    <w:rsid w:val="00217EC8"/>
    <w:rsid w:val="00236663"/>
    <w:rsid w:val="002B54FF"/>
    <w:rsid w:val="002C40F9"/>
    <w:rsid w:val="002E01A7"/>
    <w:rsid w:val="003374C6"/>
    <w:rsid w:val="0034704A"/>
    <w:rsid w:val="003562A4"/>
    <w:rsid w:val="00373068"/>
    <w:rsid w:val="003964C9"/>
    <w:rsid w:val="003B0CDF"/>
    <w:rsid w:val="003E6D21"/>
    <w:rsid w:val="00400B22"/>
    <w:rsid w:val="00455F5F"/>
    <w:rsid w:val="004579A9"/>
    <w:rsid w:val="004838AA"/>
    <w:rsid w:val="00483F55"/>
    <w:rsid w:val="004C22F9"/>
    <w:rsid w:val="004E4627"/>
    <w:rsid w:val="0050526A"/>
    <w:rsid w:val="005070EC"/>
    <w:rsid w:val="005200E0"/>
    <w:rsid w:val="00522926"/>
    <w:rsid w:val="00547B3B"/>
    <w:rsid w:val="00561F4B"/>
    <w:rsid w:val="0056306B"/>
    <w:rsid w:val="00565338"/>
    <w:rsid w:val="005664AA"/>
    <w:rsid w:val="00607772"/>
    <w:rsid w:val="00622901"/>
    <w:rsid w:val="006232B3"/>
    <w:rsid w:val="00642606"/>
    <w:rsid w:val="00644BF9"/>
    <w:rsid w:val="00662894"/>
    <w:rsid w:val="00675B93"/>
    <w:rsid w:val="006942DE"/>
    <w:rsid w:val="006F411E"/>
    <w:rsid w:val="007263F2"/>
    <w:rsid w:val="0077780A"/>
    <w:rsid w:val="00784BDD"/>
    <w:rsid w:val="007C3588"/>
    <w:rsid w:val="007D783E"/>
    <w:rsid w:val="007E057E"/>
    <w:rsid w:val="007E574E"/>
    <w:rsid w:val="00816539"/>
    <w:rsid w:val="00832D84"/>
    <w:rsid w:val="00866FB9"/>
    <w:rsid w:val="00870973"/>
    <w:rsid w:val="0087691E"/>
    <w:rsid w:val="00881657"/>
    <w:rsid w:val="008A31C6"/>
    <w:rsid w:val="008B1ECB"/>
    <w:rsid w:val="008B1F22"/>
    <w:rsid w:val="008B4542"/>
    <w:rsid w:val="00902D84"/>
    <w:rsid w:val="00913F48"/>
    <w:rsid w:val="00954CC7"/>
    <w:rsid w:val="00966FFC"/>
    <w:rsid w:val="0096729E"/>
    <w:rsid w:val="00980361"/>
    <w:rsid w:val="009A1AA4"/>
    <w:rsid w:val="009A3BD8"/>
    <w:rsid w:val="00A14B8E"/>
    <w:rsid w:val="00A56497"/>
    <w:rsid w:val="00A75BAF"/>
    <w:rsid w:val="00A8415B"/>
    <w:rsid w:val="00AB3B87"/>
    <w:rsid w:val="00AB727C"/>
    <w:rsid w:val="00AB7D8B"/>
    <w:rsid w:val="00AC1E54"/>
    <w:rsid w:val="00AD24A5"/>
    <w:rsid w:val="00B119C6"/>
    <w:rsid w:val="00B25233"/>
    <w:rsid w:val="00B26A49"/>
    <w:rsid w:val="00B344E9"/>
    <w:rsid w:val="00B4062A"/>
    <w:rsid w:val="00B85A57"/>
    <w:rsid w:val="00B95294"/>
    <w:rsid w:val="00BB728B"/>
    <w:rsid w:val="00BD7484"/>
    <w:rsid w:val="00BE3C5D"/>
    <w:rsid w:val="00BE4095"/>
    <w:rsid w:val="00BE74EB"/>
    <w:rsid w:val="00BF6126"/>
    <w:rsid w:val="00C04483"/>
    <w:rsid w:val="00C17E48"/>
    <w:rsid w:val="00C92F35"/>
    <w:rsid w:val="00CA36AB"/>
    <w:rsid w:val="00CA52E4"/>
    <w:rsid w:val="00CC4595"/>
    <w:rsid w:val="00CC6879"/>
    <w:rsid w:val="00CD0B95"/>
    <w:rsid w:val="00D04A10"/>
    <w:rsid w:val="00D2639F"/>
    <w:rsid w:val="00D3775A"/>
    <w:rsid w:val="00D42DF0"/>
    <w:rsid w:val="00D71CAA"/>
    <w:rsid w:val="00D80E30"/>
    <w:rsid w:val="00D838EB"/>
    <w:rsid w:val="00D900EA"/>
    <w:rsid w:val="00D951EC"/>
    <w:rsid w:val="00DA5AAE"/>
    <w:rsid w:val="00DC6F11"/>
    <w:rsid w:val="00DC776D"/>
    <w:rsid w:val="00DD4194"/>
    <w:rsid w:val="00E05506"/>
    <w:rsid w:val="00E12F55"/>
    <w:rsid w:val="00E1595E"/>
    <w:rsid w:val="00E44241"/>
    <w:rsid w:val="00E5378B"/>
    <w:rsid w:val="00E56C96"/>
    <w:rsid w:val="00E64D57"/>
    <w:rsid w:val="00EA4CA1"/>
    <w:rsid w:val="00EC1397"/>
    <w:rsid w:val="00ED550C"/>
    <w:rsid w:val="00EE7384"/>
    <w:rsid w:val="00F17E39"/>
    <w:rsid w:val="00F32AA9"/>
    <w:rsid w:val="00F32FF5"/>
    <w:rsid w:val="00F70FC7"/>
    <w:rsid w:val="00FB459F"/>
    <w:rsid w:val="00F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uiPriority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A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63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56306B"/>
    <w:pPr>
      <w:keepNext/>
      <w:spacing w:line="240" w:lineRule="exac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2AA9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F32AA9"/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F32AA9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F32A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32AA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4">
    <w:name w:val="Hyperlink"/>
    <w:uiPriority w:val="99"/>
    <w:rsid w:val="00F32AA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F32A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32AA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32A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32AA9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2A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Title"/>
    <w:basedOn w:val="a"/>
    <w:link w:val="aa"/>
    <w:qFormat/>
    <w:rsid w:val="00F32AA9"/>
    <w:pPr>
      <w:jc w:val="center"/>
    </w:pPr>
    <w:rPr>
      <w:sz w:val="28"/>
      <w:szCs w:val="28"/>
    </w:rPr>
  </w:style>
  <w:style w:type="character" w:customStyle="1" w:styleId="aa">
    <w:name w:val="Название Знак"/>
    <w:link w:val="a9"/>
    <w:locked/>
    <w:rsid w:val="00F32AA9"/>
    <w:rPr>
      <w:rFonts w:eastAsia="Times New Roman"/>
      <w:sz w:val="24"/>
      <w:szCs w:val="24"/>
    </w:rPr>
  </w:style>
  <w:style w:type="paragraph" w:customStyle="1" w:styleId="ConsPlusTitle">
    <w:name w:val="ConsPlusTitle"/>
    <w:rsid w:val="00F32AA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F32AA9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locked/>
    <w:rsid w:val="00F32AA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32AA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d">
    <w:name w:val="Знак Знак Знак"/>
    <w:basedOn w:val="a"/>
    <w:uiPriority w:val="99"/>
    <w:rsid w:val="00F32A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F32AA9"/>
    <w:pPr>
      <w:ind w:firstLine="992"/>
      <w:jc w:val="both"/>
    </w:pPr>
    <w:rPr>
      <w:rFonts w:ascii="Calibri" w:hAnsi="Calibri" w:cs="Calibri"/>
      <w:sz w:val="22"/>
      <w:szCs w:val="22"/>
    </w:rPr>
  </w:style>
  <w:style w:type="character" w:customStyle="1" w:styleId="af">
    <w:name w:val="Без интервала Знак"/>
    <w:link w:val="ae"/>
    <w:uiPriority w:val="99"/>
    <w:locked/>
    <w:rsid w:val="00F32AA9"/>
    <w:rPr>
      <w:rFonts w:ascii="Calibri" w:hAnsi="Calibri" w:cs="Calibri"/>
      <w:sz w:val="22"/>
      <w:szCs w:val="22"/>
      <w:lang w:eastAsia="ru-RU"/>
    </w:rPr>
  </w:style>
  <w:style w:type="character" w:styleId="af0">
    <w:name w:val="FollowedHyperlink"/>
    <w:uiPriority w:val="99"/>
    <w:rsid w:val="00F32AA9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F32AA9"/>
    <w:pPr>
      <w:spacing w:after="120"/>
    </w:pPr>
  </w:style>
  <w:style w:type="character" w:styleId="af1">
    <w:name w:val="page number"/>
    <w:basedOn w:val="a0"/>
    <w:uiPriority w:val="99"/>
    <w:rsid w:val="00F32AA9"/>
  </w:style>
  <w:style w:type="paragraph" w:customStyle="1" w:styleId="consnonformat">
    <w:name w:val="consnonformat"/>
    <w:basedOn w:val="a"/>
    <w:uiPriority w:val="99"/>
    <w:rsid w:val="00F32AA9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F32AA9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F32A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F32A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F32AA9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F32AA9"/>
    <w:rPr>
      <w:rFonts w:eastAsia="Times New Roman"/>
      <w:color w:val="000000"/>
    </w:rPr>
  </w:style>
  <w:style w:type="paragraph" w:customStyle="1" w:styleId="11">
    <w:name w:val="Знак1 Знак Знак Знак"/>
    <w:basedOn w:val="a"/>
    <w:uiPriority w:val="99"/>
    <w:rsid w:val="00F32AA9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F32AA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F32A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5630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56306B"/>
    <w:rPr>
      <w:rFonts w:eastAsia="Times New Roman"/>
      <w:sz w:val="28"/>
      <w:szCs w:val="24"/>
    </w:rPr>
  </w:style>
  <w:style w:type="paragraph" w:styleId="af4">
    <w:name w:val="Block Text"/>
    <w:basedOn w:val="a"/>
    <w:rsid w:val="0056306B"/>
    <w:pPr>
      <w:spacing w:line="240" w:lineRule="atLeast"/>
      <w:ind w:left="-539" w:right="1077"/>
      <w:jc w:val="both"/>
    </w:pPr>
    <w:rPr>
      <w:sz w:val="28"/>
    </w:rPr>
  </w:style>
  <w:style w:type="paragraph" w:customStyle="1" w:styleId="Default">
    <w:name w:val="Default"/>
    <w:rsid w:val="0056533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B0520F4BED788CACA678380C06A26579B14E459231276E6429FC533F281FEXDC8G" TargetMode="External"/><Relationship Id="rId13" Type="http://schemas.openxmlformats.org/officeDocument/2006/relationships/hyperlink" Target="file:///D:\&#1056;&#1072;&#1073;&#1086;&#1095;&#1080;&#1081;%20&#1089;&#1090;&#1086;&#1083;\&#1053;&#1086;&#1074;&#1099;&#1077;%202015\&#1054;&#1073;%20&#1091;&#1090;&#1074;&#1077;&#1088;&#1078;&#1076;&#1077;&#1085;&#1080;&#1080;%20&#1084;&#1091;&#1085;&#1080;&#1094;&#1080;&#1087;&#1072;&#1082;&#1083;&#1100;&#1085;&#1086;&#1081;%20&#1054;&#1054;\&#1044;&#1086;&#1087;&#1086;&#1083;&#1085;&#1080;&#1090;&#1077;&#1083;&#1100;&#1085;&#1099;&#1077;%20&#1076;&#1086;&#1082;&#1091;&#1084;&#1077;&#1085;&#1090;&#1099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&#1056;&#1072;&#1073;&#1086;&#1095;&#1080;&#1081;%20&#1089;&#1090;&#1086;&#1083;\&#1053;&#1086;&#1074;&#1099;&#1077;%202015\&#1054;&#1073;%20&#1091;&#1090;&#1074;&#1077;&#1088;&#1078;&#1076;&#1077;&#1085;&#1080;&#1080;%20&#1084;&#1091;&#1085;&#1080;&#1094;&#1080;&#1087;&#1072;&#1082;&#1083;&#1100;&#1085;&#1086;&#1081;%20&#1054;&#1054;\&#1044;&#1086;&#1087;&#1086;&#1083;&#1085;&#1080;&#1090;&#1077;&#1083;&#1100;&#1085;&#1099;&#1077;%20&#1076;&#1086;&#1082;&#1091;&#1084;&#1077;&#1085;&#1090;&#109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53;&#1086;&#1074;&#1099;&#1077;%202015\&#1054;&#1073;%20&#1091;&#1090;&#1074;&#1077;&#1088;&#1078;&#1076;&#1077;&#1085;&#1080;&#1080;%20&#1084;&#1091;&#1085;&#1080;&#1094;&#1080;&#1087;&#1072;&#1082;&#1083;&#1100;&#1085;&#1086;&#1081;%20&#1054;&#1054;\&#1044;&#1086;&#1087;&#1086;&#1083;&#1085;&#1080;&#1090;&#1077;&#1083;&#1100;&#1085;&#1099;&#1077;%20&#1076;&#1086;&#1082;&#1091;&#1084;&#1077;&#1085;&#1090;&#1099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71020102B405D91B8B662DC429781C1E5DAE288D20DFFCEBA8BC3A01AEG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36FFECA2F36DB59DD85003EFD6908C990D7CD38DA77E1F1165B73F6D454B3A728B5D7C68534A44B48FC7150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63</Pages>
  <Words>15835</Words>
  <Characters>90265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Атамас</dc:creator>
  <cp:keywords/>
  <dc:description/>
  <cp:lastModifiedBy>Тищенко</cp:lastModifiedBy>
  <cp:revision>75</cp:revision>
  <cp:lastPrinted>2015-12-28T06:46:00Z</cp:lastPrinted>
  <dcterms:created xsi:type="dcterms:W3CDTF">2015-12-10T10:23:00Z</dcterms:created>
  <dcterms:modified xsi:type="dcterms:W3CDTF">2015-12-28T06:54:00Z</dcterms:modified>
</cp:coreProperties>
</file>