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E2" w:rsidRPr="00AB63E2" w:rsidRDefault="00AB63E2" w:rsidP="00AB63E2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B63E2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B63E2" w:rsidRPr="00AB63E2" w:rsidRDefault="00AB63E2" w:rsidP="00AB63E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3E2" w:rsidRPr="00AB63E2" w:rsidRDefault="00AB63E2" w:rsidP="00AB63E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63E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B63E2" w:rsidRPr="00AB63E2" w:rsidTr="00AA7786">
        <w:trPr>
          <w:trHeight w:val="80"/>
        </w:trPr>
        <w:tc>
          <w:tcPr>
            <w:tcW w:w="675" w:type="dxa"/>
          </w:tcPr>
          <w:p w:rsidR="00AB63E2" w:rsidRPr="00AB63E2" w:rsidRDefault="00CA16BD" w:rsidP="00AB63E2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</w:tcPr>
          <w:p w:rsidR="00AB63E2" w:rsidRPr="00AB63E2" w:rsidRDefault="00AB63E2" w:rsidP="00AB63E2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B63E2">
              <w:rPr>
                <w:sz w:val="28"/>
                <w:szCs w:val="28"/>
              </w:rPr>
              <w:t xml:space="preserve">июня </w:t>
            </w:r>
          </w:p>
        </w:tc>
        <w:tc>
          <w:tcPr>
            <w:tcW w:w="1701" w:type="dxa"/>
          </w:tcPr>
          <w:p w:rsidR="00AB63E2" w:rsidRPr="00AB63E2" w:rsidRDefault="00AB63E2" w:rsidP="00AB63E2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B63E2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AB63E2" w:rsidRPr="00AB63E2" w:rsidRDefault="00AB63E2" w:rsidP="00AB63E2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B63E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AB63E2" w:rsidRPr="00AB63E2" w:rsidRDefault="00AB63E2" w:rsidP="00AB63E2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B63E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AB63E2" w:rsidRPr="00AB63E2" w:rsidRDefault="00CA16BD" w:rsidP="00AB63E2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1048</w:t>
            </w:r>
          </w:p>
        </w:tc>
      </w:tr>
    </w:tbl>
    <w:p w:rsidR="001E0EE6" w:rsidRPr="009D5A95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 w:rsidRPr="009D5A95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051EA0" w:rsidRPr="009D5A95">
        <w:rPr>
          <w:rFonts w:ascii="Times New Roman" w:hAnsi="Times New Roman"/>
          <w:bCs/>
          <w:sz w:val="28"/>
        </w:rPr>
        <w:t>»</w:t>
      </w:r>
      <w:r w:rsidR="00CD5334" w:rsidRPr="009D5A95">
        <w:rPr>
          <w:rFonts w:ascii="Times New Roman" w:hAnsi="Times New Roman"/>
          <w:bCs/>
          <w:sz w:val="28"/>
        </w:rPr>
        <w:t xml:space="preserve">, утвержденную постановлением </w:t>
      </w:r>
      <w:r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rFonts w:ascii="Times New Roman" w:hAnsi="Times New Roman"/>
          <w:bCs/>
          <w:sz w:val="28"/>
        </w:rPr>
        <w:t xml:space="preserve">от </w:t>
      </w:r>
      <w:r w:rsidR="00DA66CD" w:rsidRPr="009D5A95">
        <w:rPr>
          <w:rFonts w:ascii="Times New Roman" w:hAnsi="Times New Roman"/>
          <w:bCs/>
          <w:sz w:val="28"/>
        </w:rPr>
        <w:t>14 декабря 2018 года №</w:t>
      </w:r>
      <w:r w:rsidR="000248A0">
        <w:rPr>
          <w:rFonts w:ascii="Times New Roman" w:hAnsi="Times New Roman"/>
          <w:bCs/>
          <w:sz w:val="28"/>
        </w:rPr>
        <w:t xml:space="preserve"> </w:t>
      </w:r>
      <w:r w:rsidR="00DA66CD" w:rsidRPr="009D5A95">
        <w:rPr>
          <w:rFonts w:ascii="Times New Roman" w:hAnsi="Times New Roman"/>
          <w:bCs/>
          <w:sz w:val="28"/>
        </w:rPr>
        <w:t>1385</w:t>
      </w:r>
    </w:p>
    <w:p w:rsidR="00A61862" w:rsidRPr="009D5A95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A19A0" w:rsidRPr="009D5A95" w:rsidRDefault="001A19A0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9D5A95" w:rsidRDefault="00A1181A" w:rsidP="000248A0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 с Федеральным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06 </w:t>
      </w:r>
      <w:r w:rsidR="00224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октября 2003 года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17 июля 2018 года № 839 «</w:t>
      </w:r>
      <w:proofErr w:type="gramStart"/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утверждении</w:t>
      </w:r>
      <w:proofErr w:type="gramEnd"/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024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D7109" w:rsidRPr="009D5A95" w:rsidRDefault="00FD7109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D5A95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D5A95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D7109" w:rsidRPr="009D5A95" w:rsidRDefault="00FD7109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D5334" w:rsidRPr="009D5A95" w:rsidRDefault="001E0EE6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 w:rsidRPr="009D5A95">
        <w:rPr>
          <w:rFonts w:ascii="Times New Roman" w:hAnsi="Times New Roman"/>
          <w:sz w:val="28"/>
          <w:szCs w:val="24"/>
        </w:rPr>
        <w:t>1.</w:t>
      </w:r>
      <w:r w:rsidR="00A1181A" w:rsidRPr="009D5A95">
        <w:rPr>
          <w:rFonts w:ascii="Times New Roman" w:hAnsi="Times New Roman"/>
          <w:sz w:val="28"/>
          <w:szCs w:val="24"/>
        </w:rPr>
        <w:tab/>
      </w:r>
      <w:proofErr w:type="gramStart"/>
      <w:r w:rsidR="00051EA0" w:rsidRPr="009D5A95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CD5334" w:rsidRPr="009D5A95">
        <w:rPr>
          <w:rFonts w:ascii="Times New Roman" w:hAnsi="Times New Roman"/>
          <w:sz w:val="28"/>
          <w:szCs w:val="24"/>
        </w:rPr>
        <w:t>, которые вносятся в</w:t>
      </w:r>
      <w:r w:rsidR="003F5B3F">
        <w:rPr>
          <w:rFonts w:ascii="Times New Roman" w:hAnsi="Times New Roman"/>
          <w:sz w:val="28"/>
          <w:szCs w:val="24"/>
        </w:rPr>
        <w:t xml:space="preserve"> </w:t>
      </w:r>
      <w:r w:rsidR="00CD5334" w:rsidRPr="009D5A95"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</w:t>
      </w:r>
      <w:r w:rsidR="00FD7109" w:rsidRPr="001A19A0">
        <w:rPr>
          <w:rFonts w:ascii="Times New Roman" w:hAnsi="Times New Roman"/>
          <w:bCs/>
          <w:sz w:val="28"/>
        </w:rPr>
        <w:t xml:space="preserve"> </w:t>
      </w:r>
      <w:r w:rsidR="00DA66CD" w:rsidRPr="001A19A0">
        <w:rPr>
          <w:rFonts w:ascii="Times New Roman" w:hAnsi="Times New Roman"/>
          <w:bCs/>
          <w:sz w:val="28"/>
        </w:rPr>
        <w:t>1385</w:t>
      </w:r>
      <w:r w:rsidR="00F8794C" w:rsidRPr="001A19A0">
        <w:rPr>
          <w:rFonts w:ascii="Times New Roman" w:hAnsi="Times New Roman"/>
          <w:bCs/>
          <w:sz w:val="28"/>
        </w:rPr>
        <w:t xml:space="preserve"> «</w:t>
      </w:r>
      <w:r w:rsidR="00A61862" w:rsidRPr="001A19A0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A61862" w:rsidRPr="001A19A0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A61862" w:rsidRPr="001A19A0">
        <w:rPr>
          <w:rFonts w:ascii="Times New Roman" w:hAnsi="Times New Roman"/>
          <w:b/>
          <w:bCs/>
          <w:sz w:val="28"/>
        </w:rPr>
        <w:t>«</w:t>
      </w:r>
      <w:r w:rsidR="00DA66CD"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F8794C" w:rsidRPr="001A19A0">
        <w:rPr>
          <w:rFonts w:ascii="Times New Roman" w:hAnsi="Times New Roman"/>
          <w:bCs/>
          <w:sz w:val="28"/>
        </w:rPr>
        <w:t>»</w:t>
      </w:r>
      <w:r w:rsidR="001A19A0" w:rsidRPr="001A19A0">
        <w:rPr>
          <w:rFonts w:ascii="Times New Roman" w:hAnsi="Times New Roman"/>
          <w:bCs/>
          <w:sz w:val="28"/>
        </w:rPr>
        <w:t xml:space="preserve"> (с изменени</w:t>
      </w:r>
      <w:r w:rsidR="007E4B90">
        <w:rPr>
          <w:rFonts w:ascii="Times New Roman" w:hAnsi="Times New Roman"/>
          <w:bCs/>
          <w:sz w:val="28"/>
        </w:rPr>
        <w:t>я</w:t>
      </w:r>
      <w:r w:rsidR="001A19A0" w:rsidRPr="001A19A0">
        <w:rPr>
          <w:rFonts w:ascii="Times New Roman" w:hAnsi="Times New Roman"/>
          <w:bCs/>
          <w:sz w:val="28"/>
        </w:rPr>
        <w:t>м</w:t>
      </w:r>
      <w:r w:rsidR="007E4B90">
        <w:rPr>
          <w:rFonts w:ascii="Times New Roman" w:hAnsi="Times New Roman"/>
          <w:bCs/>
          <w:sz w:val="28"/>
        </w:rPr>
        <w:t>и</w:t>
      </w:r>
      <w:r w:rsidR="001A19A0" w:rsidRPr="001A19A0">
        <w:rPr>
          <w:rFonts w:ascii="Times New Roman" w:hAnsi="Times New Roman"/>
          <w:bCs/>
          <w:sz w:val="28"/>
        </w:rPr>
        <w:t>, внесенным</w:t>
      </w:r>
      <w:r w:rsidR="007E4B90">
        <w:rPr>
          <w:rFonts w:ascii="Times New Roman" w:hAnsi="Times New Roman"/>
          <w:bCs/>
          <w:sz w:val="28"/>
        </w:rPr>
        <w:t>и</w:t>
      </w:r>
      <w:r w:rsidR="001A19A0" w:rsidRPr="001A19A0">
        <w:rPr>
          <w:rFonts w:ascii="Times New Roman" w:hAnsi="Times New Roman"/>
          <w:bCs/>
          <w:sz w:val="28"/>
        </w:rPr>
        <w:t xml:space="preserve"> </w:t>
      </w:r>
      <w:r w:rsidR="00E36AD0">
        <w:rPr>
          <w:rFonts w:ascii="Times New Roman" w:hAnsi="Times New Roman"/>
          <w:bCs/>
          <w:sz w:val="28"/>
        </w:rPr>
        <w:t xml:space="preserve">постановлениями </w:t>
      </w:r>
      <w:r w:rsidR="001A19A0">
        <w:rPr>
          <w:rFonts w:ascii="Times New Roman" w:hAnsi="Times New Roman"/>
          <w:bCs/>
          <w:sz w:val="28"/>
        </w:rPr>
        <w:t>администрации Благодарненского городского округа Ставропольского края от 22</w:t>
      </w:r>
      <w:proofErr w:type="gramEnd"/>
      <w:r w:rsidR="001A19A0">
        <w:rPr>
          <w:rFonts w:ascii="Times New Roman" w:hAnsi="Times New Roman"/>
          <w:bCs/>
          <w:sz w:val="28"/>
        </w:rPr>
        <w:t xml:space="preserve"> марта 2019 года № 586</w:t>
      </w:r>
      <w:r w:rsidR="00690604">
        <w:rPr>
          <w:rFonts w:ascii="Times New Roman" w:hAnsi="Times New Roman"/>
          <w:bCs/>
          <w:sz w:val="28"/>
        </w:rPr>
        <w:t xml:space="preserve">, </w:t>
      </w:r>
      <w:r w:rsidR="00690604" w:rsidRPr="007E4B90">
        <w:rPr>
          <w:rFonts w:ascii="Times New Roman" w:hAnsi="Times New Roman"/>
          <w:bCs/>
          <w:sz w:val="28"/>
        </w:rPr>
        <w:t xml:space="preserve">от </w:t>
      </w:r>
      <w:r w:rsidR="007E4B90" w:rsidRPr="007E4B90">
        <w:rPr>
          <w:rFonts w:ascii="Times New Roman" w:hAnsi="Times New Roman"/>
          <w:bCs/>
          <w:sz w:val="28"/>
        </w:rPr>
        <w:t>08</w:t>
      </w:r>
      <w:r w:rsidR="00690604" w:rsidRPr="007E4B90">
        <w:rPr>
          <w:rFonts w:ascii="Times New Roman" w:hAnsi="Times New Roman"/>
          <w:bCs/>
          <w:sz w:val="28"/>
        </w:rPr>
        <w:t xml:space="preserve"> ма</w:t>
      </w:r>
      <w:r w:rsidR="007E4B90" w:rsidRPr="007E4B90">
        <w:rPr>
          <w:rFonts w:ascii="Times New Roman" w:hAnsi="Times New Roman"/>
          <w:bCs/>
          <w:sz w:val="28"/>
        </w:rPr>
        <w:t>я</w:t>
      </w:r>
      <w:r w:rsidR="00690604" w:rsidRPr="007E4B90">
        <w:rPr>
          <w:rFonts w:ascii="Times New Roman" w:hAnsi="Times New Roman"/>
          <w:bCs/>
          <w:sz w:val="28"/>
        </w:rPr>
        <w:t xml:space="preserve"> 2019 года № </w:t>
      </w:r>
      <w:r w:rsidR="007E4B90" w:rsidRPr="007E4B90">
        <w:rPr>
          <w:rFonts w:ascii="Times New Roman" w:hAnsi="Times New Roman"/>
          <w:bCs/>
          <w:sz w:val="28"/>
        </w:rPr>
        <w:t>853</w:t>
      </w:r>
      <w:r w:rsidR="001A19A0">
        <w:rPr>
          <w:rFonts w:ascii="Times New Roman" w:hAnsi="Times New Roman"/>
          <w:bCs/>
          <w:sz w:val="28"/>
        </w:rPr>
        <w:t>)</w:t>
      </w:r>
      <w:r w:rsidR="00E36AD0">
        <w:rPr>
          <w:rFonts w:ascii="Times New Roman" w:hAnsi="Times New Roman"/>
          <w:bCs/>
          <w:sz w:val="28"/>
        </w:rPr>
        <w:t>.</w:t>
      </w:r>
    </w:p>
    <w:p w:rsidR="00D52220" w:rsidRDefault="00D5222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1A19A0" w:rsidRDefault="001A19A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1A19A0" w:rsidRDefault="001A19A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CD5334" w:rsidRPr="000248A0" w:rsidRDefault="00A1181A" w:rsidP="000248A0">
      <w:pPr>
        <w:tabs>
          <w:tab w:val="left" w:pos="851"/>
        </w:tabs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4"/>
        </w:rPr>
        <w:lastRenderedPageBreak/>
        <w:t>2.</w:t>
      </w:r>
      <w:r w:rsidRPr="009D5A95">
        <w:rPr>
          <w:rFonts w:ascii="Times New Roman" w:hAnsi="Times New Roman"/>
          <w:sz w:val="28"/>
          <w:szCs w:val="24"/>
        </w:rPr>
        <w:tab/>
      </w:r>
      <w:proofErr w:type="gramStart"/>
      <w:r w:rsidR="00CD5334" w:rsidRPr="009D5A95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CD5334" w:rsidRPr="009D5A95">
        <w:rPr>
          <w:rFonts w:ascii="Times New Roman" w:hAnsi="Times New Roman"/>
          <w:sz w:val="28"/>
          <w:szCs w:val="24"/>
        </w:rPr>
        <w:t xml:space="preserve"> выполнением настоящего постановления </w:t>
      </w:r>
      <w:r w:rsidR="000248A0">
        <w:rPr>
          <w:rFonts w:ascii="Times New Roman" w:hAnsi="Times New Roman"/>
          <w:sz w:val="28"/>
          <w:szCs w:val="24"/>
        </w:rPr>
        <w:t xml:space="preserve">возложить на </w:t>
      </w:r>
      <w:r w:rsidR="00A0004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главы </w:t>
      </w:r>
      <w:r w:rsidR="000248A0" w:rsidRPr="000248A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</w:t>
      </w:r>
      <w:r w:rsidR="00A0004F">
        <w:rPr>
          <w:rFonts w:ascii="Times New Roman" w:eastAsia="Times New Roman" w:hAnsi="Times New Roman"/>
          <w:sz w:val="28"/>
          <w:szCs w:val="28"/>
          <w:lang w:eastAsia="ru-RU"/>
        </w:rPr>
        <w:t>Кожина Е.П.</w:t>
      </w:r>
    </w:p>
    <w:p w:rsidR="001E0EE6" w:rsidRPr="009D5A95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3.</w:t>
      </w:r>
      <w:r w:rsidR="00A1181A" w:rsidRPr="009D5A95">
        <w:rPr>
          <w:rFonts w:ascii="Times New Roman" w:hAnsi="Times New Roman"/>
          <w:bCs/>
          <w:sz w:val="28"/>
          <w:szCs w:val="24"/>
        </w:rPr>
        <w:tab/>
      </w:r>
      <w:r w:rsidR="00CD5334" w:rsidRPr="009D5A95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Default="00D52220" w:rsidP="00FD7109">
      <w:pPr>
        <w:rPr>
          <w:rFonts w:ascii="Times New Roman" w:hAnsi="Times New Roman"/>
          <w:bCs/>
          <w:sz w:val="28"/>
          <w:szCs w:val="24"/>
        </w:rPr>
      </w:pPr>
    </w:p>
    <w:p w:rsidR="00FD7109" w:rsidRDefault="00FD7109" w:rsidP="00FD7109">
      <w:pPr>
        <w:rPr>
          <w:rFonts w:ascii="Times New Roman" w:hAnsi="Times New Roman"/>
          <w:bCs/>
          <w:sz w:val="28"/>
          <w:szCs w:val="24"/>
        </w:rPr>
      </w:pPr>
    </w:p>
    <w:p w:rsidR="00FD7109" w:rsidRDefault="00FD7109" w:rsidP="00FD7109">
      <w:pPr>
        <w:rPr>
          <w:rFonts w:ascii="Times New Roman" w:hAnsi="Times New Roman"/>
          <w:bCs/>
          <w:sz w:val="28"/>
          <w:szCs w:val="24"/>
        </w:rPr>
      </w:pPr>
    </w:p>
    <w:p w:rsidR="00AB63E2" w:rsidRPr="009D5A95" w:rsidRDefault="00AB63E2" w:rsidP="00FD7109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52220" w:rsidRPr="009D5A95" w:rsidTr="00F00196">
        <w:trPr>
          <w:trHeight w:val="708"/>
        </w:trPr>
        <w:tc>
          <w:tcPr>
            <w:tcW w:w="7479" w:type="dxa"/>
          </w:tcPr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D52220" w:rsidRPr="009D5A95" w:rsidRDefault="00C86F94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Pr="009D5A95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9D5A95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5662AE" w:rsidRPr="009D5A95" w:rsidRDefault="005662A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Default="00B270B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270BE" w:rsidRPr="00B270BE" w:rsidRDefault="00B270BE" w:rsidP="00B270BE">
      <w:pPr>
        <w:spacing w:line="240" w:lineRule="exact"/>
        <w:ind w:left="-1276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0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вносит  начальник управления муниципального хозяйства  </w:t>
      </w:r>
    </w:p>
    <w:p w:rsidR="00B270BE" w:rsidRPr="00B270BE" w:rsidRDefault="00B270BE" w:rsidP="00B270BE">
      <w:pPr>
        <w:spacing w:line="240" w:lineRule="exact"/>
        <w:ind w:left="-1276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0B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Благодарненского  городского округа   </w:t>
      </w:r>
    </w:p>
    <w:p w:rsidR="00B270BE" w:rsidRPr="00B270BE" w:rsidRDefault="00B270BE" w:rsidP="00B270BE">
      <w:pPr>
        <w:spacing w:line="240" w:lineRule="exact"/>
        <w:ind w:left="-1276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0B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А.А. Кашпоров                                         </w:t>
      </w:r>
    </w:p>
    <w:p w:rsidR="00B270BE" w:rsidRPr="00B270BE" w:rsidRDefault="00B270BE" w:rsidP="00B270BE">
      <w:pPr>
        <w:spacing w:line="240" w:lineRule="exact"/>
        <w:ind w:left="-1418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0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B270BE" w:rsidRPr="00B270BE" w:rsidRDefault="00B270BE" w:rsidP="00B270BE">
      <w:pPr>
        <w:spacing w:line="240" w:lineRule="exact"/>
        <w:ind w:left="-1276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0BE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B270BE" w:rsidRPr="00B270BE" w:rsidRDefault="00B270BE" w:rsidP="00B270BE">
      <w:pPr>
        <w:spacing w:line="240" w:lineRule="exact"/>
        <w:ind w:left="-1276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168" w:type="dxa"/>
        <w:tblLook w:val="01E0" w:firstRow="1" w:lastRow="1" w:firstColumn="1" w:lastColumn="1" w:noHBand="0" w:noVBand="0"/>
      </w:tblPr>
      <w:tblGrid>
        <w:gridCol w:w="5671"/>
        <w:gridCol w:w="2409"/>
      </w:tblGrid>
      <w:tr w:rsidR="00B270BE" w:rsidRPr="00B270BE" w:rsidTr="00CF00FF">
        <w:trPr>
          <w:trHeight w:val="80"/>
        </w:trPr>
        <w:tc>
          <w:tcPr>
            <w:tcW w:w="5671" w:type="dxa"/>
          </w:tcPr>
          <w:p w:rsidR="00B270BE" w:rsidRPr="00B270BE" w:rsidRDefault="00B270BE" w:rsidP="00B270BE">
            <w:pPr>
              <w:spacing w:line="240" w:lineRule="exact"/>
              <w:ind w:left="-108" w:right="-108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  администрации Благодарненского городского округа Ставропольского края                                                                 </w:t>
            </w:r>
          </w:p>
        </w:tc>
        <w:tc>
          <w:tcPr>
            <w:tcW w:w="2409" w:type="dxa"/>
          </w:tcPr>
          <w:p w:rsidR="00B270BE" w:rsidRPr="00B270BE" w:rsidRDefault="00B270BE" w:rsidP="00B270BE">
            <w:pPr>
              <w:spacing w:line="240" w:lineRule="exact"/>
              <w:ind w:right="-108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right="-108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right="-108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Е.П. Кожин                                              </w:t>
            </w:r>
          </w:p>
        </w:tc>
      </w:tr>
    </w:tbl>
    <w:p w:rsidR="00B270BE" w:rsidRPr="00B270BE" w:rsidRDefault="00B270BE" w:rsidP="00B270BE">
      <w:pPr>
        <w:spacing w:line="240" w:lineRule="exact"/>
        <w:ind w:left="-1276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0BE" w:rsidRPr="00B270BE" w:rsidRDefault="00B270BE" w:rsidP="00B270BE">
      <w:pPr>
        <w:spacing w:line="240" w:lineRule="exact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168" w:type="dxa"/>
        <w:tblLook w:val="01E0" w:firstRow="1" w:lastRow="1" w:firstColumn="1" w:lastColumn="1" w:noHBand="0" w:noVBand="0"/>
      </w:tblPr>
      <w:tblGrid>
        <w:gridCol w:w="5671"/>
        <w:gridCol w:w="2409"/>
      </w:tblGrid>
      <w:tr w:rsidR="00B270BE" w:rsidRPr="00B270BE" w:rsidTr="00CF00FF">
        <w:trPr>
          <w:trHeight w:val="80"/>
        </w:trPr>
        <w:tc>
          <w:tcPr>
            <w:tcW w:w="5671" w:type="dxa"/>
          </w:tcPr>
          <w:p w:rsidR="00B270BE" w:rsidRPr="00B270BE" w:rsidRDefault="00B270BE" w:rsidP="00B270BE">
            <w:pPr>
              <w:spacing w:line="240" w:lineRule="exact"/>
              <w:ind w:left="-108" w:right="-108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заместителя главы администрации  Благодарненского городского округа Ставропольского края,                                                                </w:t>
            </w:r>
          </w:p>
          <w:p w:rsidR="00B270BE" w:rsidRPr="00B270BE" w:rsidRDefault="00B270BE" w:rsidP="00B270BE">
            <w:pPr>
              <w:spacing w:line="240" w:lineRule="exact"/>
              <w:ind w:left="-108" w:right="-108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торговли  администрации </w:t>
            </w:r>
          </w:p>
          <w:p w:rsidR="00B270BE" w:rsidRPr="00B270BE" w:rsidRDefault="00B270BE" w:rsidP="00B270BE">
            <w:pPr>
              <w:spacing w:line="240" w:lineRule="exact"/>
              <w:ind w:left="-108" w:right="-108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B270BE" w:rsidRPr="00B270BE" w:rsidRDefault="00B270BE" w:rsidP="00B270BE">
            <w:pPr>
              <w:spacing w:line="240" w:lineRule="exact"/>
              <w:ind w:left="-108" w:right="-108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09" w:type="dxa"/>
          </w:tcPr>
          <w:p w:rsidR="00B270BE" w:rsidRPr="00B270BE" w:rsidRDefault="00B270BE" w:rsidP="00B270BE">
            <w:pPr>
              <w:spacing w:line="240" w:lineRule="exact"/>
              <w:ind w:right="-108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right="-108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right="-108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right="-108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right="-108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right="-108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B270BE" w:rsidRPr="00B270BE" w:rsidRDefault="00B270BE" w:rsidP="00B270BE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080" w:type="dxa"/>
        <w:tblInd w:w="-1168" w:type="dxa"/>
        <w:tblLook w:val="01E0" w:firstRow="1" w:lastRow="1" w:firstColumn="1" w:lastColumn="1" w:noHBand="0" w:noVBand="0"/>
      </w:tblPr>
      <w:tblGrid>
        <w:gridCol w:w="5812"/>
        <w:gridCol w:w="2268"/>
      </w:tblGrid>
      <w:tr w:rsidR="00B270BE" w:rsidRPr="00B270BE" w:rsidTr="00CF00FF">
        <w:trPr>
          <w:trHeight w:val="606"/>
        </w:trPr>
        <w:tc>
          <w:tcPr>
            <w:tcW w:w="5812" w:type="dxa"/>
          </w:tcPr>
          <w:p w:rsidR="00B270BE" w:rsidRPr="00B270BE" w:rsidRDefault="00B270BE" w:rsidP="00B270BE">
            <w:pPr>
              <w:spacing w:line="240" w:lineRule="exact"/>
              <w:ind w:left="-108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организационным и общим вопросам   администрации Благодарненского городского округа Ставропольского края </w:t>
            </w:r>
          </w:p>
        </w:tc>
        <w:tc>
          <w:tcPr>
            <w:tcW w:w="2268" w:type="dxa"/>
          </w:tcPr>
          <w:p w:rsidR="00B270BE" w:rsidRPr="00B270BE" w:rsidRDefault="00B270BE" w:rsidP="00B270B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Л.В. Пластинина</w:t>
            </w:r>
          </w:p>
        </w:tc>
      </w:tr>
    </w:tbl>
    <w:p w:rsidR="00B270BE" w:rsidRPr="00B270BE" w:rsidRDefault="00B270BE" w:rsidP="00B270BE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080" w:type="dxa"/>
        <w:tblInd w:w="-1168" w:type="dxa"/>
        <w:tblLook w:val="01E0" w:firstRow="1" w:lastRow="1" w:firstColumn="1" w:lastColumn="1" w:noHBand="0" w:noVBand="0"/>
      </w:tblPr>
      <w:tblGrid>
        <w:gridCol w:w="5812"/>
        <w:gridCol w:w="2268"/>
      </w:tblGrid>
      <w:tr w:rsidR="00B270BE" w:rsidRPr="00B270BE" w:rsidTr="00CF00FF">
        <w:trPr>
          <w:trHeight w:val="606"/>
        </w:trPr>
        <w:tc>
          <w:tcPr>
            <w:tcW w:w="5812" w:type="dxa"/>
          </w:tcPr>
          <w:p w:rsidR="00B270BE" w:rsidRPr="00B270BE" w:rsidRDefault="00B270BE" w:rsidP="00B270BE">
            <w:pPr>
              <w:spacing w:line="240" w:lineRule="exact"/>
              <w:ind w:left="-108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финансового управления администрации Благодарненского городского округа  Ставропольского края </w:t>
            </w:r>
          </w:p>
        </w:tc>
        <w:tc>
          <w:tcPr>
            <w:tcW w:w="2268" w:type="dxa"/>
          </w:tcPr>
          <w:p w:rsidR="00B270BE" w:rsidRPr="00B270BE" w:rsidRDefault="00B270BE" w:rsidP="00B270B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Л.В. Кузнецова</w:t>
            </w:r>
          </w:p>
        </w:tc>
      </w:tr>
    </w:tbl>
    <w:p w:rsidR="00B270BE" w:rsidRPr="00B270BE" w:rsidRDefault="00B270BE" w:rsidP="00B270BE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168" w:type="dxa"/>
        <w:tblLook w:val="01E0" w:firstRow="1" w:lastRow="1" w:firstColumn="1" w:lastColumn="1" w:noHBand="0" w:noVBand="0"/>
      </w:tblPr>
      <w:tblGrid>
        <w:gridCol w:w="1168"/>
        <w:gridCol w:w="4361"/>
        <w:gridCol w:w="424"/>
        <w:gridCol w:w="2127"/>
        <w:gridCol w:w="2658"/>
      </w:tblGrid>
      <w:tr w:rsidR="00B270BE" w:rsidRPr="00B270BE" w:rsidTr="00B270BE">
        <w:trPr>
          <w:gridAfter w:val="1"/>
          <w:wAfter w:w="2658" w:type="dxa"/>
          <w:trHeight w:val="80"/>
        </w:trPr>
        <w:tc>
          <w:tcPr>
            <w:tcW w:w="5529" w:type="dxa"/>
            <w:gridSpan w:val="2"/>
          </w:tcPr>
          <w:p w:rsidR="00B270BE" w:rsidRPr="00B270BE" w:rsidRDefault="00B270BE" w:rsidP="00B270BE">
            <w:pPr>
              <w:tabs>
                <w:tab w:val="left" w:pos="5880"/>
              </w:tabs>
              <w:spacing w:line="240" w:lineRule="exact"/>
              <w:ind w:left="-108" w:right="34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 отдела правового обеспечения  администрации Благодарненского городского округа  Ставропольского края                                       </w:t>
            </w:r>
          </w:p>
        </w:tc>
        <w:tc>
          <w:tcPr>
            <w:tcW w:w="2551" w:type="dxa"/>
            <w:gridSpan w:val="2"/>
          </w:tcPr>
          <w:p w:rsidR="00B270BE" w:rsidRPr="00B270BE" w:rsidRDefault="00B270BE" w:rsidP="00B270BE">
            <w:pPr>
              <w:spacing w:line="240" w:lineRule="exact"/>
              <w:ind w:right="-108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right="-108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right="-108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0BE" w:rsidRPr="00B270BE" w:rsidRDefault="00B270BE" w:rsidP="00B270BE">
            <w:pPr>
              <w:spacing w:line="240" w:lineRule="exact"/>
              <w:ind w:right="-108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Л.С. Шурховецкая  </w:t>
            </w:r>
          </w:p>
        </w:tc>
      </w:tr>
      <w:tr w:rsidR="00EC4053" w:rsidRPr="009D5A95" w:rsidTr="00B270BE">
        <w:tblPrEx>
          <w:tblLook w:val="04A0" w:firstRow="1" w:lastRow="0" w:firstColumn="1" w:lastColumn="0" w:noHBand="0" w:noVBand="1"/>
        </w:tblPrEx>
        <w:trPr>
          <w:gridBefore w:val="1"/>
          <w:wBefore w:w="1168" w:type="dxa"/>
        </w:trPr>
        <w:tc>
          <w:tcPr>
            <w:tcW w:w="4785" w:type="dxa"/>
            <w:gridSpan w:val="2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городского </w:t>
            </w:r>
            <w:r w:rsidR="00C86F94" w:rsidRPr="009D5A95">
              <w:rPr>
                <w:rFonts w:ascii="Times New Roman" w:hAnsi="Times New Roman"/>
                <w:sz w:val="28"/>
                <w:szCs w:val="28"/>
              </w:rPr>
              <w:t>округа Ставропольского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:rsidR="00EC4053" w:rsidRPr="009D5A95" w:rsidRDefault="00E258EA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___</w:t>
            </w:r>
            <w:r w:rsidR="00CA16BD">
              <w:rPr>
                <w:rFonts w:ascii="Times New Roman" w:hAnsi="Times New Roman"/>
                <w:sz w:val="28"/>
                <w:szCs w:val="28"/>
              </w:rPr>
              <w:t>от 26 июня 2019 года № 1048</w:t>
            </w:r>
            <w:bookmarkStart w:id="0" w:name="_GoBack"/>
            <w:bookmarkEnd w:id="0"/>
            <w:r w:rsidRPr="009D5A9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48A0" w:rsidRDefault="000248A0" w:rsidP="00B1359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0248A0" w:rsidRPr="009D5A95" w:rsidRDefault="000248A0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ИЗМЕНЕНИЯ,</w:t>
      </w:r>
    </w:p>
    <w:p w:rsidR="00EC4053" w:rsidRPr="009D5A95" w:rsidRDefault="00EC4053" w:rsidP="00B13596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</w:rPr>
        <w:t>которые вносятся в муниципальную программу Благодарненского городского округа</w:t>
      </w:r>
      <w:r w:rsidR="00DA66CD"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</w:t>
      </w:r>
      <w:r w:rsidR="000248A0">
        <w:rPr>
          <w:rFonts w:ascii="Times New Roman" w:hAnsi="Times New Roman"/>
          <w:bCs/>
          <w:sz w:val="28"/>
        </w:rPr>
        <w:t xml:space="preserve"> </w:t>
      </w:r>
      <w:r w:rsidR="00DA66CD" w:rsidRPr="009D5A95">
        <w:rPr>
          <w:rFonts w:ascii="Times New Roman" w:hAnsi="Times New Roman"/>
          <w:bCs/>
          <w:sz w:val="28"/>
        </w:rPr>
        <w:t>1385</w:t>
      </w:r>
      <w:r w:rsidR="008D30A2">
        <w:rPr>
          <w:rFonts w:ascii="Times New Roman" w:hAnsi="Times New Roman"/>
          <w:bCs/>
          <w:sz w:val="28"/>
        </w:rPr>
        <w:t xml:space="preserve"> «</w:t>
      </w:r>
      <w:r w:rsidR="008D30A2" w:rsidRPr="009D5A95">
        <w:rPr>
          <w:rFonts w:ascii="Times New Roman" w:hAnsi="Times New Roman"/>
          <w:bCs/>
          <w:sz w:val="28"/>
        </w:rPr>
        <w:t>«</w:t>
      </w:r>
      <w:r w:rsidR="008D30A2" w:rsidRPr="009D5A95">
        <w:rPr>
          <w:rFonts w:ascii="Times New Roman" w:hAnsi="Times New Roman"/>
          <w:sz w:val="28"/>
          <w:szCs w:val="28"/>
        </w:rPr>
        <w:t>Об утверждении муниципальной</w:t>
      </w:r>
      <w:r w:rsidR="008D30A2" w:rsidRPr="009D5A95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8D30A2" w:rsidRPr="009D5A95">
        <w:rPr>
          <w:rFonts w:ascii="Times New Roman" w:hAnsi="Times New Roman"/>
          <w:b/>
          <w:bCs/>
          <w:sz w:val="28"/>
        </w:rPr>
        <w:t>«</w:t>
      </w:r>
      <w:r w:rsidR="008D30A2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8D30A2" w:rsidRPr="009D5A95">
        <w:rPr>
          <w:rFonts w:ascii="Times New Roman" w:hAnsi="Times New Roman"/>
          <w:bCs/>
          <w:sz w:val="28"/>
        </w:rPr>
        <w:t>»</w:t>
      </w:r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C4053" w:rsidRPr="009D5A95" w:rsidRDefault="00EC4053" w:rsidP="00EC405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</w:rPr>
        <w:t xml:space="preserve">В паспорте </w:t>
      </w:r>
      <w:r w:rsidRPr="009D5A95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426CDF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9D5A95">
        <w:rPr>
          <w:rFonts w:ascii="Times New Roman" w:hAnsi="Times New Roman"/>
          <w:sz w:val="28"/>
          <w:szCs w:val="28"/>
        </w:rPr>
        <w:t>»</w:t>
      </w:r>
      <w:r w:rsidRPr="009D5A95">
        <w:rPr>
          <w:rFonts w:ascii="Times New Roman" w:hAnsi="Times New Roman"/>
          <w:bCs/>
          <w:sz w:val="28"/>
        </w:rPr>
        <w:t xml:space="preserve"> /далее -</w:t>
      </w:r>
      <w:r w:rsidR="00B02799">
        <w:rPr>
          <w:rFonts w:ascii="Times New Roman" w:hAnsi="Times New Roman"/>
          <w:bCs/>
          <w:sz w:val="28"/>
        </w:rPr>
        <w:t xml:space="preserve"> </w:t>
      </w:r>
      <w:r w:rsidRPr="009D5A95">
        <w:rPr>
          <w:rFonts w:ascii="Times New Roman" w:hAnsi="Times New Roman"/>
          <w:bCs/>
          <w:sz w:val="28"/>
        </w:rPr>
        <w:t>Программа/ позицию «</w:t>
      </w:r>
      <w:r w:rsidRPr="009D5A95">
        <w:rPr>
          <w:rFonts w:ascii="Times New Roman" w:hAnsi="Times New Roman"/>
          <w:sz w:val="28"/>
          <w:szCs w:val="28"/>
        </w:rPr>
        <w:t>Объемы и источники финансового обеспечения» изложить в следующей редакции:</w:t>
      </w:r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C4053" w:rsidRPr="009D5A95" w:rsidTr="00426CDF">
        <w:tc>
          <w:tcPr>
            <w:tcW w:w="3085" w:type="dxa"/>
          </w:tcPr>
          <w:p w:rsidR="00EC4053" w:rsidRPr="009D5A95" w:rsidRDefault="00EC4053" w:rsidP="00F001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«Объемы и источники финансового обеспечения</w:t>
            </w:r>
          </w:p>
        </w:tc>
        <w:tc>
          <w:tcPr>
            <w:tcW w:w="6485" w:type="dxa"/>
          </w:tcPr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EC1237">
              <w:rPr>
                <w:sz w:val="28"/>
                <w:szCs w:val="28"/>
              </w:rPr>
              <w:t xml:space="preserve">384987, 99 </w:t>
            </w:r>
            <w:r w:rsidRPr="009D5A95">
              <w:rPr>
                <w:sz w:val="28"/>
                <w:szCs w:val="28"/>
              </w:rPr>
              <w:t>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EC1237">
              <w:rPr>
                <w:sz w:val="28"/>
                <w:szCs w:val="28"/>
              </w:rPr>
              <w:t>242 016,16</w:t>
            </w:r>
            <w:r w:rsidR="009D5A95" w:rsidRPr="009D5A95">
              <w:rPr>
                <w:sz w:val="28"/>
                <w:szCs w:val="28"/>
              </w:rPr>
              <w:t xml:space="preserve"> </w:t>
            </w:r>
            <w:r w:rsidRPr="009D5A95">
              <w:rPr>
                <w:sz w:val="28"/>
                <w:szCs w:val="28"/>
              </w:rPr>
              <w:t>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2020 год – </w:t>
            </w:r>
            <w:r w:rsidR="009D5A95" w:rsidRPr="009D5A95">
              <w:rPr>
                <w:sz w:val="28"/>
                <w:szCs w:val="28"/>
              </w:rPr>
              <w:t>71 452,18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2021 год – </w:t>
            </w:r>
            <w:r w:rsidR="009D5A95" w:rsidRPr="009D5A95">
              <w:rPr>
                <w:sz w:val="28"/>
                <w:szCs w:val="28"/>
              </w:rPr>
              <w:t>71 519,65</w:t>
            </w:r>
            <w:r w:rsidRPr="009D5A95">
              <w:rPr>
                <w:sz w:val="28"/>
                <w:szCs w:val="28"/>
              </w:rPr>
              <w:t xml:space="preserve"> тыс. рублей</w:t>
            </w:r>
          </w:p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за счет средств бюджета Ставропольского края (далее краевой бюджет) – </w:t>
            </w:r>
            <w:r w:rsidR="007677EA">
              <w:rPr>
                <w:sz w:val="28"/>
                <w:szCs w:val="28"/>
              </w:rPr>
              <w:t>150 535,2</w:t>
            </w:r>
            <w:r w:rsidR="00690604">
              <w:rPr>
                <w:sz w:val="28"/>
                <w:szCs w:val="28"/>
              </w:rPr>
              <w:t>4</w:t>
            </w:r>
            <w:r w:rsidR="008F0AFA" w:rsidRPr="009D5A95">
              <w:rPr>
                <w:sz w:val="28"/>
                <w:szCs w:val="28"/>
              </w:rPr>
              <w:t xml:space="preserve"> </w:t>
            </w:r>
            <w:r w:rsidRPr="009D5A95">
              <w:rPr>
                <w:sz w:val="28"/>
                <w:szCs w:val="28"/>
              </w:rPr>
              <w:t>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7677EA">
              <w:rPr>
                <w:sz w:val="28"/>
                <w:szCs w:val="28"/>
              </w:rPr>
              <w:t>150 535,2</w:t>
            </w:r>
            <w:r w:rsidR="00690604">
              <w:rPr>
                <w:sz w:val="28"/>
                <w:szCs w:val="28"/>
              </w:rPr>
              <w:t>4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2020 год – 0,00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2021 год - 0,00 тыс. рублей</w:t>
            </w:r>
          </w:p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за счет средств местного бюджета </w:t>
            </w:r>
            <w:r w:rsidR="00690604">
              <w:rPr>
                <w:sz w:val="28"/>
                <w:szCs w:val="28"/>
              </w:rPr>
              <w:t>2</w:t>
            </w:r>
            <w:r w:rsidR="00EC1237">
              <w:rPr>
                <w:sz w:val="28"/>
                <w:szCs w:val="28"/>
              </w:rPr>
              <w:t>34 452</w:t>
            </w:r>
            <w:r w:rsidR="00690604">
              <w:rPr>
                <w:sz w:val="28"/>
                <w:szCs w:val="28"/>
              </w:rPr>
              <w:t>,</w:t>
            </w:r>
            <w:r w:rsidR="00EC1237">
              <w:rPr>
                <w:sz w:val="28"/>
                <w:szCs w:val="28"/>
              </w:rPr>
              <w:t xml:space="preserve">75 </w:t>
            </w:r>
            <w:r w:rsidRPr="009D5A95">
              <w:rPr>
                <w:sz w:val="28"/>
                <w:szCs w:val="28"/>
              </w:rPr>
              <w:t>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EC1237">
              <w:rPr>
                <w:sz w:val="28"/>
                <w:szCs w:val="28"/>
              </w:rPr>
              <w:t>9</w:t>
            </w:r>
            <w:r w:rsidR="00690604">
              <w:rPr>
                <w:sz w:val="28"/>
                <w:szCs w:val="28"/>
              </w:rPr>
              <w:t>1 </w:t>
            </w:r>
            <w:r w:rsidR="00EC1237">
              <w:rPr>
                <w:sz w:val="28"/>
                <w:szCs w:val="28"/>
              </w:rPr>
              <w:t>480</w:t>
            </w:r>
            <w:r w:rsidR="00690604">
              <w:rPr>
                <w:sz w:val="28"/>
                <w:szCs w:val="28"/>
              </w:rPr>
              <w:t>,</w:t>
            </w:r>
            <w:r w:rsidR="00EC1237">
              <w:rPr>
                <w:sz w:val="28"/>
                <w:szCs w:val="28"/>
              </w:rPr>
              <w:t>92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2020 год – </w:t>
            </w:r>
            <w:r w:rsidR="009D5A95" w:rsidRPr="009D5A95">
              <w:rPr>
                <w:sz w:val="28"/>
                <w:szCs w:val="28"/>
              </w:rPr>
              <w:t>71 452,18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2021 год – </w:t>
            </w:r>
            <w:r w:rsidR="009D5A95" w:rsidRPr="009D5A95">
              <w:rPr>
                <w:sz w:val="28"/>
                <w:szCs w:val="28"/>
              </w:rPr>
              <w:t>71 519,65</w:t>
            </w:r>
            <w:r w:rsidRPr="009D5A95">
              <w:rPr>
                <w:sz w:val="28"/>
                <w:szCs w:val="28"/>
              </w:rPr>
              <w:t xml:space="preserve"> тыс. рублей</w:t>
            </w:r>
          </w:p>
          <w:p w:rsidR="00D164B0" w:rsidRPr="009D5A95" w:rsidRDefault="00D164B0" w:rsidP="00D164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за счет средств других источников – 0,00 тыс. рублей*, в том числе по годам:</w:t>
            </w:r>
          </w:p>
          <w:p w:rsidR="00D164B0" w:rsidRPr="009D5A9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9D5A95">
              <w:rPr>
                <w:color w:val="auto"/>
                <w:sz w:val="28"/>
                <w:szCs w:val="28"/>
              </w:rPr>
              <w:t>2019 год – 0,00 тыс. рублей;</w:t>
            </w:r>
          </w:p>
          <w:p w:rsidR="00D164B0" w:rsidRPr="009D5A9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9D5A95">
              <w:rPr>
                <w:color w:val="auto"/>
                <w:sz w:val="28"/>
                <w:szCs w:val="28"/>
              </w:rPr>
              <w:t xml:space="preserve">2020 год – 0,00 тыс. рублей; </w:t>
            </w:r>
          </w:p>
          <w:p w:rsidR="00D164B0" w:rsidRPr="009D5A95" w:rsidRDefault="00D164B0" w:rsidP="003F5B3F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2021</w:t>
            </w:r>
            <w:r w:rsidRPr="009D5A95">
              <w:rPr>
                <w:color w:val="auto"/>
                <w:sz w:val="28"/>
                <w:szCs w:val="28"/>
              </w:rPr>
              <w:t xml:space="preserve"> год</w:t>
            </w:r>
            <w:r w:rsidRPr="009D5A95">
              <w:rPr>
                <w:sz w:val="28"/>
                <w:szCs w:val="28"/>
              </w:rPr>
              <w:t xml:space="preserve"> – </w:t>
            </w:r>
            <w:r w:rsidRPr="009D5A95">
              <w:rPr>
                <w:color w:val="auto"/>
                <w:sz w:val="28"/>
                <w:szCs w:val="28"/>
              </w:rPr>
              <w:t xml:space="preserve">0,00 </w:t>
            </w:r>
            <w:r w:rsidRPr="009D5A95">
              <w:rPr>
                <w:sz w:val="28"/>
                <w:szCs w:val="28"/>
              </w:rPr>
              <w:t>тыс. рублей</w:t>
            </w:r>
            <w:r w:rsidR="008D30A2">
              <w:rPr>
                <w:sz w:val="28"/>
                <w:szCs w:val="28"/>
              </w:rPr>
              <w:t>.</w:t>
            </w:r>
            <w:r w:rsidR="008F0AFA" w:rsidRPr="009D5A95">
              <w:rPr>
                <w:sz w:val="28"/>
                <w:szCs w:val="28"/>
              </w:rPr>
              <w:t>»</w:t>
            </w:r>
          </w:p>
        </w:tc>
      </w:tr>
      <w:tr w:rsidR="00EC4053" w:rsidRPr="009D5A95" w:rsidTr="00F00196">
        <w:tc>
          <w:tcPr>
            <w:tcW w:w="9570" w:type="dxa"/>
            <w:gridSpan w:val="2"/>
          </w:tcPr>
          <w:p w:rsidR="00EC4053" w:rsidRPr="009D5A95" w:rsidRDefault="00EC4053" w:rsidP="00F00196">
            <w:pPr>
              <w:pStyle w:val="Default"/>
              <w:ind w:firstLine="34"/>
              <w:rPr>
                <w:sz w:val="28"/>
                <w:szCs w:val="28"/>
              </w:rPr>
            </w:pPr>
          </w:p>
        </w:tc>
      </w:tr>
    </w:tbl>
    <w:p w:rsidR="00B13596" w:rsidRDefault="00B13596" w:rsidP="000248A0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3F5B3F" w:rsidRDefault="000D0084" w:rsidP="00127D94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2</w:t>
      </w:r>
      <w:r w:rsidR="00D3012A" w:rsidRPr="009D5A95">
        <w:rPr>
          <w:rFonts w:ascii="Times New Roman" w:hAnsi="Times New Roman"/>
          <w:bCs/>
          <w:sz w:val="28"/>
          <w:szCs w:val="24"/>
        </w:rPr>
        <w:t xml:space="preserve">. В паспорте Подпрограммы «Развитие </w:t>
      </w:r>
      <w:r w:rsidR="00B02799" w:rsidRPr="009D5A95">
        <w:rPr>
          <w:rFonts w:ascii="Times New Roman" w:hAnsi="Times New Roman"/>
          <w:bCs/>
          <w:sz w:val="28"/>
          <w:szCs w:val="24"/>
        </w:rPr>
        <w:t>жилищно-коммунального</w:t>
      </w:r>
      <w:r w:rsidR="00D3012A" w:rsidRPr="009D5A95">
        <w:rPr>
          <w:rFonts w:ascii="Times New Roman" w:hAnsi="Times New Roman"/>
          <w:bCs/>
          <w:sz w:val="28"/>
          <w:szCs w:val="24"/>
        </w:rPr>
        <w:t xml:space="preserve"> хозяйства» Программы позицию </w:t>
      </w:r>
      <w:r w:rsidR="00427468" w:rsidRPr="009D5A9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обеспечения» изложить в следующей редакции:</w:t>
      </w: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 объем финансового обеспечения Подпрограммы «</w:t>
      </w:r>
      <w:r w:rsidR="00B02799">
        <w:rPr>
          <w:rFonts w:ascii="Times New Roman" w:hAnsi="Times New Roman"/>
          <w:bCs/>
          <w:sz w:val="28"/>
          <w:szCs w:val="24"/>
        </w:rPr>
        <w:t>Развитие жилищно-</w:t>
      </w:r>
      <w:r w:rsidRPr="009D5A95">
        <w:rPr>
          <w:rFonts w:ascii="Times New Roman" w:hAnsi="Times New Roman"/>
          <w:bCs/>
          <w:sz w:val="28"/>
          <w:szCs w:val="24"/>
        </w:rPr>
        <w:t xml:space="preserve">коммунального хозяйства» составит </w:t>
      </w:r>
      <w:r w:rsidR="000D0084">
        <w:rPr>
          <w:rFonts w:ascii="Times New Roman" w:hAnsi="Times New Roman"/>
          <w:bCs/>
          <w:sz w:val="28"/>
          <w:szCs w:val="24"/>
        </w:rPr>
        <w:t>20 873,05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>
        <w:rPr>
          <w:rFonts w:ascii="Times New Roman" w:hAnsi="Times New Roman"/>
          <w:bCs/>
          <w:sz w:val="28"/>
          <w:szCs w:val="24"/>
        </w:rPr>
        <w:t>17 3</w:t>
      </w:r>
      <w:r w:rsidR="000D0084">
        <w:rPr>
          <w:rFonts w:ascii="Times New Roman" w:hAnsi="Times New Roman"/>
          <w:bCs/>
          <w:sz w:val="28"/>
          <w:szCs w:val="24"/>
        </w:rPr>
        <w:t>83</w:t>
      </w:r>
      <w:r>
        <w:rPr>
          <w:rFonts w:ascii="Times New Roman" w:hAnsi="Times New Roman"/>
          <w:bCs/>
          <w:sz w:val="28"/>
          <w:szCs w:val="24"/>
        </w:rPr>
        <w:t>,</w:t>
      </w:r>
      <w:r w:rsidR="000D0084">
        <w:rPr>
          <w:rFonts w:ascii="Times New Roman" w:hAnsi="Times New Roman"/>
          <w:bCs/>
          <w:sz w:val="28"/>
          <w:szCs w:val="24"/>
        </w:rPr>
        <w:t>0</w:t>
      </w:r>
      <w:r>
        <w:rPr>
          <w:rFonts w:ascii="Times New Roman" w:hAnsi="Times New Roman"/>
          <w:bCs/>
          <w:sz w:val="28"/>
          <w:szCs w:val="24"/>
        </w:rPr>
        <w:t>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>
        <w:rPr>
          <w:rFonts w:ascii="Times New Roman" w:hAnsi="Times New Roman"/>
          <w:bCs/>
          <w:sz w:val="28"/>
          <w:szCs w:val="24"/>
        </w:rPr>
        <w:t>1 745,00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>
        <w:rPr>
          <w:rFonts w:ascii="Times New Roman" w:hAnsi="Times New Roman"/>
          <w:bCs/>
          <w:sz w:val="28"/>
          <w:szCs w:val="24"/>
        </w:rPr>
        <w:t>1 745,00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="00127D94">
        <w:rPr>
          <w:rFonts w:ascii="Times New Roman" w:hAnsi="Times New Roman"/>
          <w:bCs/>
          <w:sz w:val="28"/>
          <w:szCs w:val="24"/>
        </w:rPr>
        <w:t>.»</w:t>
      </w:r>
      <w:r w:rsidR="00B13596">
        <w:rPr>
          <w:rFonts w:ascii="Times New Roman" w:hAnsi="Times New Roman"/>
          <w:bCs/>
          <w:sz w:val="28"/>
          <w:szCs w:val="24"/>
        </w:rPr>
        <w:t>.</w:t>
      </w:r>
      <w:proofErr w:type="gramEnd"/>
    </w:p>
    <w:p w:rsidR="00422E78" w:rsidRDefault="00422E78" w:rsidP="003F5B3F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22E78" w:rsidRPr="00422E78" w:rsidRDefault="00422E78" w:rsidP="00422E78">
      <w:pPr>
        <w:ind w:firstLine="708"/>
        <w:rPr>
          <w:rFonts w:ascii="Times New Roman" w:hAnsi="Times New Roman"/>
          <w:bCs/>
          <w:sz w:val="28"/>
          <w:szCs w:val="24"/>
        </w:rPr>
      </w:pPr>
      <w:r w:rsidRPr="00422E78"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9D5A95">
        <w:rPr>
          <w:rFonts w:ascii="Times New Roman" w:hAnsi="Times New Roman"/>
          <w:bCs/>
          <w:sz w:val="28"/>
          <w:szCs w:val="24"/>
        </w:rPr>
        <w:t>В паспорте Подпрограммы «</w:t>
      </w:r>
      <w:r w:rsidRPr="009D5A9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Благодарненского городского округа»</w:t>
      </w:r>
      <w:r w:rsidRPr="009D5A95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обеспечения» изложить в следующей редакции</w:t>
      </w:r>
      <w:r>
        <w:rPr>
          <w:rFonts w:ascii="Times New Roman" w:hAnsi="Times New Roman"/>
          <w:bCs/>
          <w:sz w:val="28"/>
          <w:szCs w:val="24"/>
        </w:rPr>
        <w:t>:</w:t>
      </w:r>
    </w:p>
    <w:p w:rsidR="00422E78" w:rsidRPr="009D5A95" w:rsidRDefault="00422E78" w:rsidP="00422E78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 объем финансового обеспечения Подпрограммы «</w:t>
      </w:r>
      <w:r w:rsidRPr="009D5A9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Благодарненского городского округа</w:t>
      </w:r>
      <w:r w:rsidRPr="009D5A95">
        <w:rPr>
          <w:rFonts w:ascii="Times New Roman" w:hAnsi="Times New Roman"/>
          <w:bCs/>
          <w:sz w:val="28"/>
          <w:szCs w:val="24"/>
        </w:rPr>
        <w:t xml:space="preserve">» составит </w:t>
      </w:r>
      <w:r>
        <w:rPr>
          <w:rFonts w:ascii="Times New Roman" w:hAnsi="Times New Roman"/>
          <w:bCs/>
          <w:sz w:val="28"/>
          <w:szCs w:val="24"/>
        </w:rPr>
        <w:t>82 686,13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422E78" w:rsidRPr="009D5A95" w:rsidRDefault="00422E78" w:rsidP="00422E78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>
        <w:rPr>
          <w:rFonts w:ascii="Times New Roman" w:hAnsi="Times New Roman"/>
          <w:bCs/>
          <w:sz w:val="28"/>
          <w:szCs w:val="24"/>
        </w:rPr>
        <w:t>46 556,84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22E78" w:rsidRPr="009D5A95" w:rsidRDefault="00422E78" w:rsidP="00422E78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>
        <w:rPr>
          <w:rFonts w:ascii="Times New Roman" w:hAnsi="Times New Roman"/>
          <w:bCs/>
          <w:sz w:val="28"/>
          <w:szCs w:val="24"/>
        </w:rPr>
        <w:t>18 032,05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22E78" w:rsidRDefault="00422E78" w:rsidP="00422E78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>
        <w:rPr>
          <w:rFonts w:ascii="Times New Roman" w:hAnsi="Times New Roman"/>
          <w:bCs/>
          <w:sz w:val="28"/>
          <w:szCs w:val="24"/>
        </w:rPr>
        <w:t>18 097,24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bCs/>
          <w:sz w:val="28"/>
          <w:szCs w:val="24"/>
        </w:rPr>
        <w:t>.».</w:t>
      </w:r>
      <w:proofErr w:type="gramEnd"/>
    </w:p>
    <w:p w:rsidR="003F5B3F" w:rsidRPr="009D5A95" w:rsidRDefault="00422E78" w:rsidP="00422E78">
      <w:pPr>
        <w:ind w:firstLine="0"/>
        <w:rPr>
          <w:rFonts w:ascii="Times New Roman" w:hAnsi="Times New Roman"/>
          <w:bCs/>
          <w:sz w:val="28"/>
          <w:szCs w:val="24"/>
        </w:rPr>
      </w:pPr>
      <w:r w:rsidRPr="00422E78">
        <w:rPr>
          <w:rFonts w:ascii="Times New Roman" w:hAnsi="Times New Roman"/>
          <w:bCs/>
          <w:sz w:val="28"/>
          <w:szCs w:val="24"/>
        </w:rPr>
        <w:t xml:space="preserve"> </w:t>
      </w:r>
    </w:p>
    <w:p w:rsidR="00D3012A" w:rsidRPr="009D5A95" w:rsidRDefault="00422E78" w:rsidP="00127D94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D3012A" w:rsidRPr="009D5A95">
        <w:rPr>
          <w:rFonts w:ascii="Times New Roman" w:hAnsi="Times New Roman"/>
          <w:bCs/>
          <w:sz w:val="28"/>
          <w:szCs w:val="24"/>
        </w:rPr>
        <w:t>. В паспорте Подпрограммы «</w:t>
      </w:r>
      <w:r w:rsidR="000D0084">
        <w:rPr>
          <w:rFonts w:ascii="Times New Roman" w:hAnsi="Times New Roman"/>
          <w:bCs/>
          <w:sz w:val="28"/>
          <w:szCs w:val="24"/>
        </w:rPr>
        <w:t xml:space="preserve">Обеспечение реализации программы «Развитие жилищно-коммунального хозяйства и дорожной инфраструктуры» и общепрограммные </w:t>
      </w:r>
      <w:r w:rsidR="001B37BE">
        <w:rPr>
          <w:rFonts w:ascii="Times New Roman" w:hAnsi="Times New Roman"/>
          <w:bCs/>
          <w:sz w:val="28"/>
          <w:szCs w:val="24"/>
        </w:rPr>
        <w:t>мероприятия</w:t>
      </w:r>
      <w:r w:rsidR="00D3012A" w:rsidRPr="009D5A95">
        <w:rPr>
          <w:rFonts w:ascii="Times New Roman" w:hAnsi="Times New Roman"/>
          <w:bCs/>
          <w:sz w:val="28"/>
          <w:szCs w:val="24"/>
        </w:rPr>
        <w:t>» Программы позицию «Объемы и источники финансового обеспечения» изложить в следующей редакции</w:t>
      </w:r>
      <w:r w:rsidR="00127D94">
        <w:rPr>
          <w:rFonts w:ascii="Times New Roman" w:hAnsi="Times New Roman"/>
          <w:bCs/>
          <w:sz w:val="28"/>
          <w:szCs w:val="24"/>
        </w:rPr>
        <w:t>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 объем финансового обеспечения Подпрограммы «</w:t>
      </w:r>
      <w:r w:rsidR="001B37BE">
        <w:rPr>
          <w:rFonts w:ascii="Times New Roman" w:hAnsi="Times New Roman"/>
          <w:bCs/>
          <w:sz w:val="28"/>
          <w:szCs w:val="24"/>
        </w:rPr>
        <w:t>Развитие жилищно-коммунального хозяйства и дорожной инфраструктуры» и общепрограммные мероприятия</w:t>
      </w:r>
      <w:r w:rsidRPr="009D5A95">
        <w:rPr>
          <w:rFonts w:ascii="Times New Roman" w:hAnsi="Times New Roman"/>
          <w:bCs/>
          <w:sz w:val="28"/>
          <w:szCs w:val="24"/>
        </w:rPr>
        <w:t xml:space="preserve">» составит </w:t>
      </w:r>
      <w:r w:rsidR="001B37BE">
        <w:rPr>
          <w:rFonts w:ascii="Times New Roman" w:hAnsi="Times New Roman"/>
          <w:bCs/>
          <w:sz w:val="28"/>
          <w:szCs w:val="24"/>
        </w:rPr>
        <w:t>58</w:t>
      </w:r>
      <w:r w:rsidR="00422E78">
        <w:rPr>
          <w:rFonts w:ascii="Times New Roman" w:hAnsi="Times New Roman"/>
          <w:bCs/>
          <w:sz w:val="28"/>
          <w:szCs w:val="24"/>
        </w:rPr>
        <w:t> 486,27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422E78">
        <w:rPr>
          <w:rFonts w:ascii="Times New Roman" w:hAnsi="Times New Roman"/>
          <w:bCs/>
          <w:sz w:val="28"/>
          <w:szCs w:val="24"/>
        </w:rPr>
        <w:t>20 875,45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1B37BE">
        <w:rPr>
          <w:rFonts w:ascii="Times New Roman" w:hAnsi="Times New Roman"/>
          <w:bCs/>
          <w:sz w:val="28"/>
          <w:szCs w:val="24"/>
        </w:rPr>
        <w:t>18 805</w:t>
      </w:r>
      <w:r w:rsidR="009D5A95" w:rsidRPr="009D5A95">
        <w:rPr>
          <w:rFonts w:ascii="Times New Roman" w:hAnsi="Times New Roman"/>
          <w:bCs/>
          <w:sz w:val="28"/>
          <w:szCs w:val="24"/>
        </w:rPr>
        <w:t>,</w:t>
      </w:r>
      <w:r w:rsidR="001B37BE">
        <w:rPr>
          <w:rFonts w:ascii="Times New Roman" w:hAnsi="Times New Roman"/>
          <w:bCs/>
          <w:sz w:val="28"/>
          <w:szCs w:val="24"/>
        </w:rPr>
        <w:t>27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1</w:t>
      </w:r>
      <w:r w:rsidR="001E3060">
        <w:rPr>
          <w:rFonts w:ascii="Times New Roman" w:hAnsi="Times New Roman"/>
          <w:bCs/>
          <w:sz w:val="28"/>
          <w:szCs w:val="24"/>
        </w:rPr>
        <w:t>8</w:t>
      </w:r>
      <w:r w:rsidR="001B37BE">
        <w:rPr>
          <w:rFonts w:ascii="Times New Roman" w:hAnsi="Times New Roman"/>
          <w:bCs/>
          <w:sz w:val="28"/>
          <w:szCs w:val="24"/>
        </w:rPr>
        <w:t> 805,55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="00127D94">
        <w:rPr>
          <w:rFonts w:ascii="Times New Roman" w:hAnsi="Times New Roman"/>
          <w:bCs/>
          <w:sz w:val="28"/>
          <w:szCs w:val="24"/>
        </w:rPr>
        <w:t>.»</w:t>
      </w:r>
      <w:r w:rsidR="00B13596">
        <w:rPr>
          <w:rFonts w:ascii="Times New Roman" w:hAnsi="Times New Roman"/>
          <w:bCs/>
          <w:sz w:val="28"/>
          <w:szCs w:val="24"/>
        </w:rPr>
        <w:t>.</w:t>
      </w:r>
      <w:proofErr w:type="gramEnd"/>
    </w:p>
    <w:p w:rsidR="00EC4053" w:rsidRDefault="00EC4053" w:rsidP="00EC4053">
      <w:pPr>
        <w:ind w:firstLine="708"/>
        <w:rPr>
          <w:rFonts w:ascii="Times New Roman" w:hAnsi="Times New Roman"/>
          <w:sz w:val="28"/>
          <w:szCs w:val="28"/>
        </w:rPr>
      </w:pPr>
    </w:p>
    <w:p w:rsidR="003F5B3F" w:rsidRPr="009D5A95" w:rsidRDefault="003F5B3F" w:rsidP="00EC4053">
      <w:pPr>
        <w:ind w:firstLine="708"/>
        <w:rPr>
          <w:rFonts w:ascii="Times New Roman" w:hAnsi="Times New Roman"/>
          <w:sz w:val="28"/>
          <w:szCs w:val="28"/>
        </w:rPr>
        <w:sectPr w:rsidR="003F5B3F" w:rsidRPr="009D5A95" w:rsidSect="00AB63E2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630E2" w:rsidRPr="009D5A95" w:rsidRDefault="00422E78" w:rsidP="005630E2">
      <w:pPr>
        <w:ind w:firstLine="708"/>
        <w:rPr>
          <w:rFonts w:ascii="Times New Roman" w:hAnsi="Times New Roman"/>
          <w:bCs/>
          <w:sz w:val="28"/>
          <w:szCs w:val="24"/>
        </w:rPr>
      </w:pPr>
      <w:bookmarkStart w:id="1" w:name="Par1160"/>
      <w:bookmarkStart w:id="2" w:name="Par2072"/>
      <w:bookmarkStart w:id="3" w:name="Par2080"/>
      <w:bookmarkEnd w:id="1"/>
      <w:bookmarkEnd w:id="2"/>
      <w:bookmarkEnd w:id="3"/>
      <w:r>
        <w:rPr>
          <w:rFonts w:ascii="Times New Roman" w:hAnsi="Times New Roman"/>
          <w:bCs/>
          <w:sz w:val="28"/>
          <w:szCs w:val="24"/>
        </w:rPr>
        <w:lastRenderedPageBreak/>
        <w:t>5</w:t>
      </w:r>
      <w:r w:rsidR="00EC4053" w:rsidRPr="009D5A95">
        <w:rPr>
          <w:rFonts w:ascii="Times New Roman" w:hAnsi="Times New Roman"/>
          <w:bCs/>
          <w:sz w:val="28"/>
          <w:szCs w:val="24"/>
        </w:rPr>
        <w:t xml:space="preserve">. </w:t>
      </w:r>
      <w:r w:rsidR="005630E2" w:rsidRPr="001A19A0">
        <w:rPr>
          <w:rFonts w:ascii="Times New Roman" w:hAnsi="Times New Roman"/>
          <w:bCs/>
          <w:sz w:val="28"/>
          <w:szCs w:val="24"/>
        </w:rPr>
        <w:t>Приложение 3 к Программе</w:t>
      </w:r>
      <w:r w:rsidR="001A19A0" w:rsidRPr="001A19A0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1A19A0" w:rsidRPr="001A19A0">
        <w:rPr>
          <w:rFonts w:ascii="Times New Roman" w:hAnsi="Times New Roman"/>
          <w:b/>
          <w:bCs/>
          <w:sz w:val="28"/>
        </w:rPr>
        <w:t>«</w:t>
      </w:r>
      <w:r w:rsidR="001A19A0"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1A19A0" w:rsidRPr="001A19A0">
        <w:rPr>
          <w:rFonts w:ascii="Times New Roman" w:hAnsi="Times New Roman"/>
          <w:bCs/>
          <w:sz w:val="28"/>
        </w:rPr>
        <w:t>»</w:t>
      </w:r>
      <w:r w:rsidR="005630E2" w:rsidRPr="001A19A0">
        <w:rPr>
          <w:rFonts w:ascii="Times New Roman" w:hAnsi="Times New Roman"/>
          <w:bCs/>
          <w:sz w:val="28"/>
          <w:szCs w:val="24"/>
        </w:rPr>
        <w:t xml:space="preserve"> изложить в следующей редакции:</w:t>
      </w:r>
    </w:p>
    <w:p w:rsidR="00EC4053" w:rsidRPr="009D5A95" w:rsidRDefault="00EC4053" w:rsidP="005630E2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7251"/>
        <w:gridCol w:w="7316"/>
      </w:tblGrid>
      <w:tr w:rsidR="00696898" w:rsidRPr="009D5A95" w:rsidTr="00696898">
        <w:tc>
          <w:tcPr>
            <w:tcW w:w="7251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316" w:type="dxa"/>
            <w:shd w:val="clear" w:color="auto" w:fill="auto"/>
          </w:tcPr>
          <w:p w:rsidR="00696898" w:rsidRPr="009D5A95" w:rsidRDefault="00696898" w:rsidP="0069689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696898" w:rsidRPr="009D5A95" w:rsidRDefault="00696898" w:rsidP="001A19A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  <w:r w:rsidR="001A19A0" w:rsidRPr="009D5A95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="001A19A0" w:rsidRPr="009D5A95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1A19A0" w:rsidRPr="009D5A95">
              <w:rPr>
                <w:rFonts w:ascii="Times New Roman" w:hAnsi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="001A19A0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</w:tbl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D5A95">
        <w:rPr>
          <w:rFonts w:ascii="Times New Roman" w:eastAsia="Times New Roman" w:hAnsi="Times New Roman"/>
          <w:caps/>
          <w:sz w:val="28"/>
          <w:szCs w:val="28"/>
          <w:lang w:eastAsia="ru-RU"/>
        </w:rPr>
        <w:t>Объемы и источники</w:t>
      </w: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9D5A95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</w:t>
      </w:r>
      <w:r w:rsidR="00DE2B81">
        <w:rPr>
          <w:rFonts w:ascii="Times New Roman" w:hAnsi="Times New Roman"/>
          <w:sz w:val="28"/>
          <w:szCs w:val="28"/>
        </w:rPr>
        <w:t>городского округа</w:t>
      </w:r>
      <w:r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</w:t>
      </w:r>
      <w:r w:rsidR="00231227">
        <w:rPr>
          <w:rFonts w:ascii="Times New Roman" w:hAnsi="Times New Roman"/>
          <w:sz w:val="28"/>
          <w:szCs w:val="28"/>
        </w:rPr>
        <w:t>оммунального хозяйства и дорожно</w:t>
      </w:r>
      <w:r w:rsidRPr="009D5A95">
        <w:rPr>
          <w:rFonts w:ascii="Times New Roman" w:hAnsi="Times New Roman"/>
          <w:sz w:val="28"/>
          <w:szCs w:val="28"/>
        </w:rPr>
        <w:t>й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Pr="009D5A95">
          <w:rPr>
            <w:rFonts w:ascii="Times New Roman" w:hAnsi="Times New Roman"/>
            <w:sz w:val="28"/>
            <w:szCs w:val="28"/>
          </w:rPr>
          <w:t>&lt;*&gt;</w:t>
        </w:r>
      </w:hyperlink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4" w:name="Par2393"/>
      <w:bookmarkEnd w:id="4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696898" w:rsidRPr="009D5A95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47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33"/>
        <w:gridCol w:w="4110"/>
        <w:gridCol w:w="2127"/>
        <w:gridCol w:w="1842"/>
        <w:gridCol w:w="1843"/>
        <w:gridCol w:w="1842"/>
        <w:gridCol w:w="42"/>
      </w:tblGrid>
      <w:tr w:rsidR="00696898" w:rsidRPr="009D5A95" w:rsidTr="009D5A95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96" w:type="dxa"/>
            <w:gridSpan w:val="5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(справочная) оценка расходов по годам </w:t>
            </w:r>
          </w:p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96898" w:rsidRPr="009D5A95" w:rsidTr="009D5A95">
        <w:trPr>
          <w:gridAfter w:val="1"/>
          <w:wAfter w:w="42" w:type="dxa"/>
          <w:trHeight w:val="144"/>
        </w:trPr>
        <w:tc>
          <w:tcPr>
            <w:tcW w:w="716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E4B90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242 016,16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48675D">
        <w:trPr>
          <w:gridAfter w:val="1"/>
          <w:wAfter w:w="42" w:type="dxa"/>
          <w:trHeight w:val="581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E4B90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242 016,16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B35899" w:rsidP="00690604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150 535,2</w:t>
            </w:r>
            <w:r w:rsidR="00690604" w:rsidRPr="009043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B35899" w:rsidP="00690604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150 535,2</w:t>
            </w:r>
            <w:r w:rsidR="00690604" w:rsidRPr="009043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57317E" w:rsidP="009043C2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91 480,9</w:t>
            </w:r>
            <w:r w:rsidR="009043C2" w:rsidRPr="0090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57317E" w:rsidP="009043C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61 641,2</w:t>
            </w:r>
            <w:r w:rsidR="009043C2" w:rsidRPr="009043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48 696,74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57317E" w:rsidP="00DE2B8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29 839,70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22 755,44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2248FE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15</w:t>
            </w:r>
            <w:r w:rsidR="002248FE" w:rsidRPr="009043C2">
              <w:rPr>
                <w:rFonts w:ascii="Times New Roman" w:hAnsi="Times New Roman"/>
                <w:sz w:val="28"/>
                <w:szCs w:val="28"/>
              </w:rPr>
              <w:t>7</w:t>
            </w:r>
            <w:r w:rsidRPr="009043C2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2248FE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157</w:t>
            </w:r>
            <w:r w:rsidR="007614EF" w:rsidRPr="009043C2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118 330,9</w:t>
            </w:r>
            <w:r w:rsidR="00DE2B81" w:rsidRPr="009043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118 330,9</w:t>
            </w:r>
            <w:r w:rsidR="00DE2B81" w:rsidRPr="009043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3</w:t>
            </w:r>
            <w:r w:rsidR="004F2E13" w:rsidRPr="009043C2">
              <w:rPr>
                <w:rFonts w:ascii="Times New Roman" w:hAnsi="Times New Roman"/>
                <w:sz w:val="28"/>
                <w:szCs w:val="28"/>
              </w:rPr>
              <w:t>8</w:t>
            </w:r>
            <w:r w:rsidRPr="009043C2">
              <w:rPr>
                <w:rFonts w:ascii="Times New Roman" w:hAnsi="Times New Roman"/>
                <w:sz w:val="28"/>
                <w:szCs w:val="28"/>
              </w:rPr>
              <w:t>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4F2E13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25</w:t>
            </w:r>
            <w:r w:rsidR="007614EF" w:rsidRPr="009043C2">
              <w:rPr>
                <w:rFonts w:ascii="Times New Roman" w:hAnsi="Times New Roman"/>
                <w:sz w:val="28"/>
                <w:szCs w:val="28"/>
              </w:rPr>
              <w:t> 848,6</w:t>
            </w:r>
            <w:r w:rsidRPr="009043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 w:rsidRPr="009043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15</w:t>
            </w:r>
            <w:r w:rsidR="004F2E13" w:rsidRPr="009043C2">
              <w:rPr>
                <w:rFonts w:ascii="Times New Roman" w:hAnsi="Times New Roman"/>
                <w:sz w:val="28"/>
                <w:szCs w:val="28"/>
              </w:rPr>
              <w:t>7</w:t>
            </w:r>
            <w:r w:rsidRPr="009043C2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БГО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155A7D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155A7D" w:rsidRPr="009043C2">
              <w:rPr>
                <w:rFonts w:ascii="Times New Roman" w:hAnsi="Times New Roman"/>
                <w:sz w:val="28"/>
                <w:szCs w:val="28"/>
              </w:rPr>
              <w:t>7</w:t>
            </w:r>
            <w:r w:rsidRPr="009043C2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3</w:t>
            </w:r>
            <w:r w:rsidR="004F2E13" w:rsidRPr="009043C2">
              <w:rPr>
                <w:rFonts w:ascii="Times New Roman" w:hAnsi="Times New Roman"/>
                <w:sz w:val="28"/>
                <w:szCs w:val="28"/>
              </w:rPr>
              <w:t>8</w:t>
            </w:r>
            <w:r w:rsidRPr="009043C2">
              <w:rPr>
                <w:rFonts w:ascii="Times New Roman" w:hAnsi="Times New Roman"/>
                <w:sz w:val="28"/>
                <w:szCs w:val="28"/>
              </w:rPr>
              <w:t> 869,8</w:t>
            </w:r>
            <w:r w:rsidR="004F2E13" w:rsidRPr="009043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25</w:t>
            </w:r>
            <w:r w:rsidR="007614EF" w:rsidRPr="009043C2">
              <w:rPr>
                <w:rFonts w:ascii="Times New Roman" w:hAnsi="Times New Roman"/>
                <w:sz w:val="28"/>
                <w:szCs w:val="28"/>
              </w:rPr>
              <w:t>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 w:rsidRPr="009043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C43AFF">
        <w:trPr>
          <w:gridAfter w:val="1"/>
          <w:wAfter w:w="42" w:type="dxa"/>
          <w:trHeight w:val="698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1E3060" w:rsidP="00EA3B9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17</w:t>
            </w:r>
            <w:r w:rsidR="00EA3B9F" w:rsidRPr="009043C2">
              <w:rPr>
                <w:rFonts w:ascii="Times New Roman" w:hAnsi="Times New Roman"/>
                <w:sz w:val="28"/>
                <w:szCs w:val="28"/>
              </w:rPr>
              <w:t> 383,05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  <w:trHeight w:val="1060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914DFC" w:rsidP="00EA3B9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17</w:t>
            </w:r>
            <w:r w:rsidR="00EA3B9F" w:rsidRPr="009043C2">
              <w:rPr>
                <w:rFonts w:ascii="Times New Roman" w:hAnsi="Times New Roman"/>
                <w:sz w:val="28"/>
                <w:szCs w:val="28"/>
              </w:rPr>
              <w:t> 383,05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14 904,28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14 904,28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EA3B9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2 478,77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EA3B9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2 478,77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818,56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C43AFF">
        <w:trPr>
          <w:gridAfter w:val="1"/>
          <w:wAfter w:w="42" w:type="dxa"/>
          <w:trHeight w:val="663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818,56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818,56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818,56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16 564,49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914DFC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16 564,49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14 904,28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14 904,28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1 660,21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  <w:trHeight w:val="711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1 660,21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  <w:trHeight w:val="266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46 556,84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46 556,84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29 256,84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9DD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609DD" w:rsidRPr="009043C2" w:rsidRDefault="008609DD" w:rsidP="008609DD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12 438,36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8609DD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609DD" w:rsidRPr="009043C2" w:rsidRDefault="008609DD" w:rsidP="008609DD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16 818,48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46 556,84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46 556,84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29 256,84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8A2124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12 438,36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914DFC" w:rsidRPr="009D5A95" w:rsidRDefault="00C43AF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14DFC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F44912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16</w:t>
            </w:r>
            <w:r w:rsidR="008609DD" w:rsidRPr="00904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3C2">
              <w:rPr>
                <w:rFonts w:ascii="Times New Roman" w:hAnsi="Times New Roman"/>
                <w:sz w:val="28"/>
                <w:szCs w:val="28"/>
              </w:rPr>
              <w:t>818,48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B02799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«Развитие жилищно-коммунального хозяйства и дорожной инфраструктуры» и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</w:t>
            </w:r>
            <w:proofErr w:type="spellEnd"/>
          </w:p>
          <w:p w:rsidR="00914DFC" w:rsidRPr="009D5A95" w:rsidRDefault="00914DFC" w:rsidP="00B0279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раммные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9043C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23C36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3C36" w:rsidRPr="009D5A95" w:rsidRDefault="00923C36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</w:tcPr>
          <w:p w:rsidR="00923C36" w:rsidRPr="009043C2" w:rsidRDefault="000E16AC" w:rsidP="009043C2">
            <w:pPr>
              <w:ind w:firstLine="0"/>
              <w:jc w:val="right"/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23C36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</w:tcPr>
          <w:p w:rsidR="00923C36" w:rsidRPr="009043C2" w:rsidRDefault="000E16AC" w:rsidP="009043C2">
            <w:pPr>
              <w:ind w:firstLine="0"/>
              <w:jc w:val="right"/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C36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</w:tcPr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0E16AC" w:rsidP="009043C2">
            <w:pPr>
              <w:ind w:firstLine="0"/>
              <w:jc w:val="right"/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0E16AC" w:rsidRPr="009D5A95" w:rsidTr="00923C36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4110" w:type="dxa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:rsidR="000E16AC" w:rsidRPr="009043C2" w:rsidRDefault="000E16AC" w:rsidP="009043C2">
            <w:pPr>
              <w:ind w:firstLine="0"/>
              <w:jc w:val="right"/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0E16AC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2127" w:type="dxa"/>
            <w:shd w:val="clear" w:color="auto" w:fill="auto"/>
          </w:tcPr>
          <w:p w:rsidR="000E16AC" w:rsidRPr="009043C2" w:rsidRDefault="000E16AC" w:rsidP="009043C2">
            <w:pPr>
              <w:ind w:firstLine="0"/>
              <w:jc w:val="right"/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0E16AC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</w:tcPr>
          <w:p w:rsidR="000E16AC" w:rsidRPr="009043C2" w:rsidRDefault="000E16AC" w:rsidP="009043C2">
            <w:pPr>
              <w:ind w:firstLine="0"/>
              <w:jc w:val="right"/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923C36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9043C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</w:tbl>
    <w:p w:rsidR="00696898" w:rsidRPr="009D5A95" w:rsidRDefault="00696898" w:rsidP="00696898">
      <w:pPr>
        <w:ind w:left="98" w:firstLine="0"/>
        <w:jc w:val="left"/>
        <w:rPr>
          <w:rFonts w:ascii="Times New Roman" w:hAnsi="Times New Roman"/>
          <w:sz w:val="28"/>
          <w:szCs w:val="28"/>
        </w:rPr>
      </w:pPr>
    </w:p>
    <w:p w:rsidR="00696898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Используемые сокращения:</w:t>
      </w:r>
    </w:p>
    <w:p w:rsidR="005904F3" w:rsidRPr="009D5A95" w:rsidRDefault="005904F3" w:rsidP="00C43AF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2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894"/>
      </w:tblGrid>
      <w:tr w:rsidR="00696898" w:rsidRPr="009D5A95" w:rsidTr="00696898">
        <w:tc>
          <w:tcPr>
            <w:tcW w:w="4531" w:type="dxa"/>
            <w:shd w:val="clear" w:color="auto" w:fill="auto"/>
          </w:tcPr>
          <w:p w:rsidR="00696898" w:rsidRPr="009D5A95" w:rsidRDefault="00B13596" w:rsidP="00C43AFF">
            <w:pPr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696898" w:rsidRPr="009D5A95">
              <w:rPr>
                <w:sz w:val="28"/>
                <w:szCs w:val="28"/>
                <w:lang w:eastAsia="ru-RU"/>
              </w:rPr>
              <w:t>правление муниципального хозяйства АБГО СК</w:t>
            </w:r>
          </w:p>
        </w:tc>
        <w:tc>
          <w:tcPr>
            <w:tcW w:w="9894" w:type="dxa"/>
            <w:shd w:val="clear" w:color="auto" w:fill="auto"/>
          </w:tcPr>
          <w:p w:rsidR="00696898" w:rsidRPr="009D5A95" w:rsidRDefault="00696898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управление муниципального хозяйства  администрация Благодарненского городского округа Ставропольского края</w:t>
            </w:r>
          </w:p>
        </w:tc>
      </w:tr>
      <w:tr w:rsidR="00B13596" w:rsidRPr="009D5A95" w:rsidTr="00696898">
        <w:tc>
          <w:tcPr>
            <w:tcW w:w="4531" w:type="dxa"/>
            <w:shd w:val="clear" w:color="auto" w:fill="auto"/>
          </w:tcPr>
          <w:p w:rsidR="00B13596" w:rsidRPr="009D5A95" w:rsidRDefault="00B13596" w:rsidP="00B135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АБГО СК                                           </w:t>
            </w:r>
          </w:p>
        </w:tc>
        <w:tc>
          <w:tcPr>
            <w:tcW w:w="9894" w:type="dxa"/>
            <w:shd w:val="clear" w:color="auto" w:fill="auto"/>
          </w:tcPr>
          <w:p w:rsidR="00B13596" w:rsidRPr="009D5A95" w:rsidRDefault="00B13596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администрация Благодарненского городского округа Ставропольского края</w:t>
            </w:r>
          </w:p>
        </w:tc>
      </w:tr>
      <w:tr w:rsidR="00B13596" w:rsidRPr="009D5A95" w:rsidTr="00696898">
        <w:tc>
          <w:tcPr>
            <w:tcW w:w="4531" w:type="dxa"/>
            <w:shd w:val="clear" w:color="auto" w:fill="auto"/>
          </w:tcPr>
          <w:p w:rsidR="00B13596" w:rsidRPr="009D5A95" w:rsidRDefault="00B13596" w:rsidP="00C43AFF">
            <w:pPr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БГО СК</w:t>
            </w:r>
            <w:r w:rsidRPr="00B02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9894" w:type="dxa"/>
            <w:shd w:val="clear" w:color="auto" w:fill="auto"/>
          </w:tcPr>
          <w:p w:rsidR="00B13596" w:rsidRPr="009D5A95" w:rsidRDefault="00B13596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</w:tr>
    </w:tbl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Pr="009D5A95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Pr="009D5A95" w:rsidRDefault="00EC4053" w:rsidP="00127D94">
      <w:pPr>
        <w:ind w:firstLine="0"/>
        <w:jc w:val="left"/>
        <w:rPr>
          <w:rFonts w:ascii="Times New Roman" w:hAnsi="Times New Roman"/>
          <w:sz w:val="18"/>
          <w:szCs w:val="18"/>
        </w:rPr>
      </w:pPr>
    </w:p>
    <w:p w:rsidR="00EC4053" w:rsidRDefault="00EC4053" w:rsidP="00FA0DFF">
      <w:pPr>
        <w:ind w:firstLine="0"/>
        <w:jc w:val="left"/>
        <w:rPr>
          <w:rFonts w:ascii="Times New Roman" w:hAnsi="Times New Roman"/>
          <w:sz w:val="18"/>
          <w:szCs w:val="1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65611A" w:rsidRPr="0065611A" w:rsidTr="00887FD5">
        <w:trPr>
          <w:trHeight w:val="578"/>
        </w:trPr>
        <w:tc>
          <w:tcPr>
            <w:tcW w:w="7797" w:type="dxa"/>
          </w:tcPr>
          <w:p w:rsidR="0065611A" w:rsidRPr="0065611A" w:rsidRDefault="0065611A" w:rsidP="0065611A">
            <w:pPr>
              <w:spacing w:line="240" w:lineRule="exact"/>
              <w:ind w:right="-108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56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656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заместителя главы администрации </w:t>
            </w:r>
          </w:p>
          <w:p w:rsidR="0065611A" w:rsidRPr="0065611A" w:rsidRDefault="0065611A" w:rsidP="0065611A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65611A" w:rsidRPr="0065611A" w:rsidRDefault="0065611A" w:rsidP="0065611A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края,                                                                </w:t>
            </w:r>
          </w:p>
          <w:p w:rsidR="0065611A" w:rsidRPr="0065611A" w:rsidRDefault="0065611A" w:rsidP="0065611A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торговли  администрации </w:t>
            </w:r>
          </w:p>
          <w:p w:rsidR="0065611A" w:rsidRPr="0065611A" w:rsidRDefault="0065611A" w:rsidP="0065611A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65611A" w:rsidRPr="0065611A" w:rsidRDefault="0065611A" w:rsidP="0065611A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268" w:type="dxa"/>
          </w:tcPr>
          <w:p w:rsidR="0065611A" w:rsidRPr="0065611A" w:rsidRDefault="0065611A" w:rsidP="0065611A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611A" w:rsidRPr="0065611A" w:rsidRDefault="0065611A" w:rsidP="0065611A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611A" w:rsidRPr="0065611A" w:rsidRDefault="0065611A" w:rsidP="0065611A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611A" w:rsidRPr="0065611A" w:rsidRDefault="0065611A" w:rsidP="0065611A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611A" w:rsidRPr="0065611A" w:rsidRDefault="0065611A" w:rsidP="0065611A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611A" w:rsidRPr="0065611A" w:rsidRDefault="0065611A" w:rsidP="0065611A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65611A" w:rsidRDefault="0065611A" w:rsidP="00FA0DFF">
      <w:pPr>
        <w:ind w:firstLine="0"/>
        <w:jc w:val="left"/>
        <w:rPr>
          <w:rFonts w:ascii="Times New Roman" w:hAnsi="Times New Roman"/>
          <w:sz w:val="18"/>
          <w:szCs w:val="18"/>
        </w:rPr>
      </w:pPr>
    </w:p>
    <w:sectPr w:rsidR="0065611A" w:rsidSect="00421101">
      <w:pgSz w:w="16838" w:h="11906" w:orient="landscape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71" w:rsidRDefault="00A14B71">
      <w:r>
        <w:separator/>
      </w:r>
    </w:p>
  </w:endnote>
  <w:endnote w:type="continuationSeparator" w:id="0">
    <w:p w:rsidR="00A14B71" w:rsidRDefault="00A1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DD" w:rsidRDefault="008609DD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09DD" w:rsidRDefault="008609DD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DD" w:rsidRDefault="008609DD">
    <w:pPr>
      <w:pStyle w:val="aa"/>
      <w:jc w:val="right"/>
    </w:pPr>
  </w:p>
  <w:p w:rsidR="008609DD" w:rsidRDefault="008609DD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DD" w:rsidRPr="00CA6233" w:rsidRDefault="008609DD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71" w:rsidRDefault="00A14B71">
      <w:r>
        <w:separator/>
      </w:r>
    </w:p>
  </w:footnote>
  <w:footnote w:type="continuationSeparator" w:id="0">
    <w:p w:rsidR="00A14B71" w:rsidRDefault="00A1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DD" w:rsidRDefault="008609DD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09DD" w:rsidRDefault="008609DD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158F6"/>
    <w:rsid w:val="000248A0"/>
    <w:rsid w:val="0003633E"/>
    <w:rsid w:val="00041B68"/>
    <w:rsid w:val="000473AE"/>
    <w:rsid w:val="00050D5A"/>
    <w:rsid w:val="00051EA0"/>
    <w:rsid w:val="0005351E"/>
    <w:rsid w:val="000579D9"/>
    <w:rsid w:val="00062183"/>
    <w:rsid w:val="0008383D"/>
    <w:rsid w:val="00086D59"/>
    <w:rsid w:val="000900D0"/>
    <w:rsid w:val="000905D2"/>
    <w:rsid w:val="00091ADD"/>
    <w:rsid w:val="000A319B"/>
    <w:rsid w:val="000B736E"/>
    <w:rsid w:val="000B7D85"/>
    <w:rsid w:val="000C60A5"/>
    <w:rsid w:val="000C7159"/>
    <w:rsid w:val="000D0084"/>
    <w:rsid w:val="000E16AC"/>
    <w:rsid w:val="000E1930"/>
    <w:rsid w:val="000E1B60"/>
    <w:rsid w:val="000E215E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27D94"/>
    <w:rsid w:val="00131EB9"/>
    <w:rsid w:val="0013768A"/>
    <w:rsid w:val="00140A97"/>
    <w:rsid w:val="00140C85"/>
    <w:rsid w:val="00150619"/>
    <w:rsid w:val="00155A7D"/>
    <w:rsid w:val="001563F1"/>
    <w:rsid w:val="00161FF6"/>
    <w:rsid w:val="001762D3"/>
    <w:rsid w:val="00180FEE"/>
    <w:rsid w:val="001A19A0"/>
    <w:rsid w:val="001A3560"/>
    <w:rsid w:val="001A423D"/>
    <w:rsid w:val="001A54B4"/>
    <w:rsid w:val="001A5CE1"/>
    <w:rsid w:val="001B05B5"/>
    <w:rsid w:val="001B1E80"/>
    <w:rsid w:val="001B37BE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3060"/>
    <w:rsid w:val="001E6B3F"/>
    <w:rsid w:val="001F1565"/>
    <w:rsid w:val="001F64B9"/>
    <w:rsid w:val="00201858"/>
    <w:rsid w:val="002048A3"/>
    <w:rsid w:val="00213AE6"/>
    <w:rsid w:val="002148B0"/>
    <w:rsid w:val="0022422C"/>
    <w:rsid w:val="002248FE"/>
    <w:rsid w:val="00231227"/>
    <w:rsid w:val="0023437C"/>
    <w:rsid w:val="0025693D"/>
    <w:rsid w:val="00261A48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C289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47DE4"/>
    <w:rsid w:val="00351171"/>
    <w:rsid w:val="0035494B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3435"/>
    <w:rsid w:val="003A485B"/>
    <w:rsid w:val="003B5F05"/>
    <w:rsid w:val="003C1B92"/>
    <w:rsid w:val="003C6AB6"/>
    <w:rsid w:val="003C79AC"/>
    <w:rsid w:val="003D7A10"/>
    <w:rsid w:val="003E1903"/>
    <w:rsid w:val="003F3A17"/>
    <w:rsid w:val="003F5B3F"/>
    <w:rsid w:val="00407B9C"/>
    <w:rsid w:val="00421101"/>
    <w:rsid w:val="00422E78"/>
    <w:rsid w:val="00426CDF"/>
    <w:rsid w:val="00427468"/>
    <w:rsid w:val="00427D7E"/>
    <w:rsid w:val="00432FDF"/>
    <w:rsid w:val="004374AC"/>
    <w:rsid w:val="0043775D"/>
    <w:rsid w:val="004404F1"/>
    <w:rsid w:val="004425E4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8675D"/>
    <w:rsid w:val="004961CD"/>
    <w:rsid w:val="004B3B8F"/>
    <w:rsid w:val="004B49BC"/>
    <w:rsid w:val="004D6DDC"/>
    <w:rsid w:val="004E0375"/>
    <w:rsid w:val="004E4627"/>
    <w:rsid w:val="004F2D33"/>
    <w:rsid w:val="004F2E13"/>
    <w:rsid w:val="005014AA"/>
    <w:rsid w:val="005022CC"/>
    <w:rsid w:val="00504897"/>
    <w:rsid w:val="005072E4"/>
    <w:rsid w:val="00507E09"/>
    <w:rsid w:val="00507F2D"/>
    <w:rsid w:val="0051213B"/>
    <w:rsid w:val="005325A3"/>
    <w:rsid w:val="005371CC"/>
    <w:rsid w:val="00541F56"/>
    <w:rsid w:val="00555114"/>
    <w:rsid w:val="0056096C"/>
    <w:rsid w:val="00562802"/>
    <w:rsid w:val="005628C6"/>
    <w:rsid w:val="005630E2"/>
    <w:rsid w:val="005662AE"/>
    <w:rsid w:val="0057317E"/>
    <w:rsid w:val="005904F3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F45C3"/>
    <w:rsid w:val="005F5483"/>
    <w:rsid w:val="00600D6B"/>
    <w:rsid w:val="00601AA2"/>
    <w:rsid w:val="006041FB"/>
    <w:rsid w:val="006148EA"/>
    <w:rsid w:val="00617F6E"/>
    <w:rsid w:val="00623E78"/>
    <w:rsid w:val="0062577C"/>
    <w:rsid w:val="006276B2"/>
    <w:rsid w:val="006465A4"/>
    <w:rsid w:val="0065171B"/>
    <w:rsid w:val="0065611A"/>
    <w:rsid w:val="0066502D"/>
    <w:rsid w:val="00665E3A"/>
    <w:rsid w:val="00670C59"/>
    <w:rsid w:val="00690604"/>
    <w:rsid w:val="00690716"/>
    <w:rsid w:val="0069578F"/>
    <w:rsid w:val="00696898"/>
    <w:rsid w:val="006A1A4D"/>
    <w:rsid w:val="006B5A25"/>
    <w:rsid w:val="006C24D2"/>
    <w:rsid w:val="006C409C"/>
    <w:rsid w:val="006C5E5F"/>
    <w:rsid w:val="006D1667"/>
    <w:rsid w:val="006D60D5"/>
    <w:rsid w:val="006D7A4C"/>
    <w:rsid w:val="006E0791"/>
    <w:rsid w:val="006E17E8"/>
    <w:rsid w:val="006E3302"/>
    <w:rsid w:val="006E652B"/>
    <w:rsid w:val="006F5897"/>
    <w:rsid w:val="007065E2"/>
    <w:rsid w:val="00717C0C"/>
    <w:rsid w:val="007224FD"/>
    <w:rsid w:val="00725AA4"/>
    <w:rsid w:val="007313C5"/>
    <w:rsid w:val="00751723"/>
    <w:rsid w:val="007614EF"/>
    <w:rsid w:val="00761983"/>
    <w:rsid w:val="007677EA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E4B90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09DD"/>
    <w:rsid w:val="0086500E"/>
    <w:rsid w:val="0088683F"/>
    <w:rsid w:val="00887F72"/>
    <w:rsid w:val="00894FC3"/>
    <w:rsid w:val="008A2124"/>
    <w:rsid w:val="008A4CF6"/>
    <w:rsid w:val="008B5853"/>
    <w:rsid w:val="008C0FE9"/>
    <w:rsid w:val="008C125D"/>
    <w:rsid w:val="008D0081"/>
    <w:rsid w:val="008D1624"/>
    <w:rsid w:val="008D30A2"/>
    <w:rsid w:val="008F0AFA"/>
    <w:rsid w:val="008F0FF8"/>
    <w:rsid w:val="008F2947"/>
    <w:rsid w:val="0090437A"/>
    <w:rsid w:val="009043C2"/>
    <w:rsid w:val="00904E99"/>
    <w:rsid w:val="00910A8C"/>
    <w:rsid w:val="009134DF"/>
    <w:rsid w:val="00914DFC"/>
    <w:rsid w:val="009158D5"/>
    <w:rsid w:val="00916D75"/>
    <w:rsid w:val="00923C36"/>
    <w:rsid w:val="00924744"/>
    <w:rsid w:val="00930C9E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0B03"/>
    <w:rsid w:val="009741BD"/>
    <w:rsid w:val="0097565D"/>
    <w:rsid w:val="009946AA"/>
    <w:rsid w:val="009A39A2"/>
    <w:rsid w:val="009B5432"/>
    <w:rsid w:val="009D2D04"/>
    <w:rsid w:val="009D5A95"/>
    <w:rsid w:val="009E5E70"/>
    <w:rsid w:val="009F0779"/>
    <w:rsid w:val="009F36DC"/>
    <w:rsid w:val="009F6A9F"/>
    <w:rsid w:val="00A0004F"/>
    <w:rsid w:val="00A03468"/>
    <w:rsid w:val="00A0736B"/>
    <w:rsid w:val="00A1181A"/>
    <w:rsid w:val="00A13719"/>
    <w:rsid w:val="00A14B71"/>
    <w:rsid w:val="00A25C84"/>
    <w:rsid w:val="00A274F5"/>
    <w:rsid w:val="00A32CA2"/>
    <w:rsid w:val="00A342CA"/>
    <w:rsid w:val="00A355D2"/>
    <w:rsid w:val="00A36FD9"/>
    <w:rsid w:val="00A447EA"/>
    <w:rsid w:val="00A61862"/>
    <w:rsid w:val="00A639F3"/>
    <w:rsid w:val="00A87217"/>
    <w:rsid w:val="00AA22F5"/>
    <w:rsid w:val="00AB0144"/>
    <w:rsid w:val="00AB3B41"/>
    <w:rsid w:val="00AB63E2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02799"/>
    <w:rsid w:val="00B13596"/>
    <w:rsid w:val="00B14A12"/>
    <w:rsid w:val="00B20510"/>
    <w:rsid w:val="00B22AE7"/>
    <w:rsid w:val="00B25A45"/>
    <w:rsid w:val="00B26A7A"/>
    <w:rsid w:val="00B270BE"/>
    <w:rsid w:val="00B271BA"/>
    <w:rsid w:val="00B27640"/>
    <w:rsid w:val="00B35899"/>
    <w:rsid w:val="00B37FAB"/>
    <w:rsid w:val="00B446DE"/>
    <w:rsid w:val="00B55CE7"/>
    <w:rsid w:val="00B569DB"/>
    <w:rsid w:val="00B63C40"/>
    <w:rsid w:val="00B651F0"/>
    <w:rsid w:val="00B765D4"/>
    <w:rsid w:val="00B81690"/>
    <w:rsid w:val="00BA6B3F"/>
    <w:rsid w:val="00BA7AF8"/>
    <w:rsid w:val="00BB6150"/>
    <w:rsid w:val="00BB7E2B"/>
    <w:rsid w:val="00BC0C0E"/>
    <w:rsid w:val="00BC24C4"/>
    <w:rsid w:val="00BC440F"/>
    <w:rsid w:val="00BD3288"/>
    <w:rsid w:val="00BD669B"/>
    <w:rsid w:val="00BE5AAF"/>
    <w:rsid w:val="00BE6C8F"/>
    <w:rsid w:val="00BF43BF"/>
    <w:rsid w:val="00BF5230"/>
    <w:rsid w:val="00C001DB"/>
    <w:rsid w:val="00C01AEB"/>
    <w:rsid w:val="00C10410"/>
    <w:rsid w:val="00C11504"/>
    <w:rsid w:val="00C12AFC"/>
    <w:rsid w:val="00C22A77"/>
    <w:rsid w:val="00C254E4"/>
    <w:rsid w:val="00C27063"/>
    <w:rsid w:val="00C2798D"/>
    <w:rsid w:val="00C36EA6"/>
    <w:rsid w:val="00C375B8"/>
    <w:rsid w:val="00C4112C"/>
    <w:rsid w:val="00C43A0C"/>
    <w:rsid w:val="00C43AFF"/>
    <w:rsid w:val="00C43D16"/>
    <w:rsid w:val="00C52879"/>
    <w:rsid w:val="00C641A0"/>
    <w:rsid w:val="00C70244"/>
    <w:rsid w:val="00C73CF5"/>
    <w:rsid w:val="00C74B77"/>
    <w:rsid w:val="00C75500"/>
    <w:rsid w:val="00C767F6"/>
    <w:rsid w:val="00C81AF4"/>
    <w:rsid w:val="00C82517"/>
    <w:rsid w:val="00C8654F"/>
    <w:rsid w:val="00C86600"/>
    <w:rsid w:val="00C86F94"/>
    <w:rsid w:val="00C9043A"/>
    <w:rsid w:val="00C9367B"/>
    <w:rsid w:val="00CA16BD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1BDC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012A"/>
    <w:rsid w:val="00D31305"/>
    <w:rsid w:val="00D37FF2"/>
    <w:rsid w:val="00D40B7A"/>
    <w:rsid w:val="00D40CD2"/>
    <w:rsid w:val="00D410FE"/>
    <w:rsid w:val="00D424F6"/>
    <w:rsid w:val="00D52220"/>
    <w:rsid w:val="00D6118F"/>
    <w:rsid w:val="00D61F9E"/>
    <w:rsid w:val="00D62DE0"/>
    <w:rsid w:val="00D743DC"/>
    <w:rsid w:val="00D85E7D"/>
    <w:rsid w:val="00D87470"/>
    <w:rsid w:val="00D9040D"/>
    <w:rsid w:val="00DA66CD"/>
    <w:rsid w:val="00DB764F"/>
    <w:rsid w:val="00DC3C8E"/>
    <w:rsid w:val="00DC59C8"/>
    <w:rsid w:val="00DD4E83"/>
    <w:rsid w:val="00DE2B81"/>
    <w:rsid w:val="00DF071F"/>
    <w:rsid w:val="00DF0E75"/>
    <w:rsid w:val="00DF33B1"/>
    <w:rsid w:val="00DF4B60"/>
    <w:rsid w:val="00DF6B1B"/>
    <w:rsid w:val="00E019B8"/>
    <w:rsid w:val="00E01E7E"/>
    <w:rsid w:val="00E12BF0"/>
    <w:rsid w:val="00E258EA"/>
    <w:rsid w:val="00E31BAA"/>
    <w:rsid w:val="00E36AD0"/>
    <w:rsid w:val="00E45C6A"/>
    <w:rsid w:val="00E4663A"/>
    <w:rsid w:val="00E6196B"/>
    <w:rsid w:val="00E62EBF"/>
    <w:rsid w:val="00E73FDA"/>
    <w:rsid w:val="00E74E83"/>
    <w:rsid w:val="00E762FC"/>
    <w:rsid w:val="00E85B2D"/>
    <w:rsid w:val="00EA3B9F"/>
    <w:rsid w:val="00EB11FA"/>
    <w:rsid w:val="00EC1237"/>
    <w:rsid w:val="00EC4053"/>
    <w:rsid w:val="00ED6D18"/>
    <w:rsid w:val="00EF0E6E"/>
    <w:rsid w:val="00F00196"/>
    <w:rsid w:val="00F004C9"/>
    <w:rsid w:val="00F013BE"/>
    <w:rsid w:val="00F07CAF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4912"/>
    <w:rsid w:val="00F460FA"/>
    <w:rsid w:val="00F50C5C"/>
    <w:rsid w:val="00F6359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1D8C"/>
    <w:rsid w:val="00FC4EE6"/>
    <w:rsid w:val="00FD3D70"/>
    <w:rsid w:val="00FD7109"/>
    <w:rsid w:val="00FE1ED8"/>
    <w:rsid w:val="00FE48CB"/>
    <w:rsid w:val="00FE6F92"/>
    <w:rsid w:val="00FE7C1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uiPriority w:val="99"/>
    <w:rsid w:val="000621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6968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1A19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AB63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60B2-3BEB-4FEA-9F18-4C24AEB3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12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Коляда</cp:lastModifiedBy>
  <cp:revision>88</cp:revision>
  <cp:lastPrinted>2019-06-27T16:16:00Z</cp:lastPrinted>
  <dcterms:created xsi:type="dcterms:W3CDTF">2018-05-15T18:13:00Z</dcterms:created>
  <dcterms:modified xsi:type="dcterms:W3CDTF">2019-06-27T16:16:00Z</dcterms:modified>
</cp:coreProperties>
</file>