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EF" w:rsidRPr="00A077EF" w:rsidRDefault="00A077EF" w:rsidP="00A077E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077EF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077EF" w:rsidRPr="00A077EF" w:rsidRDefault="00A077EF" w:rsidP="00A077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7EF" w:rsidRPr="00A077EF" w:rsidRDefault="00A077EF" w:rsidP="00A077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7E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077EF" w:rsidRPr="00A077EF" w:rsidTr="00A077EF">
        <w:trPr>
          <w:trHeight w:val="80"/>
        </w:trPr>
        <w:tc>
          <w:tcPr>
            <w:tcW w:w="675" w:type="dxa"/>
            <w:shd w:val="clear" w:color="auto" w:fill="auto"/>
          </w:tcPr>
          <w:p w:rsidR="00A077EF" w:rsidRPr="00A077EF" w:rsidRDefault="008C4700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A077EF" w:rsidRPr="00A077EF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EF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октября  </w:t>
            </w:r>
          </w:p>
        </w:tc>
        <w:tc>
          <w:tcPr>
            <w:tcW w:w="1701" w:type="dxa"/>
            <w:shd w:val="clear" w:color="auto" w:fill="auto"/>
          </w:tcPr>
          <w:p w:rsidR="00A077EF" w:rsidRPr="00A077EF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EF">
              <w:rPr>
                <w:rFonts w:ascii="Times New Roman" w:eastAsia="Times New Roman" w:hAnsi="Times New Roman"/>
                <w:sz w:val="28"/>
                <w:szCs w:val="28"/>
              </w:rPr>
              <w:t>2019  года</w:t>
            </w:r>
          </w:p>
        </w:tc>
        <w:tc>
          <w:tcPr>
            <w:tcW w:w="4253" w:type="dxa"/>
            <w:shd w:val="clear" w:color="auto" w:fill="auto"/>
          </w:tcPr>
          <w:p w:rsidR="00A077EF" w:rsidRPr="00A077EF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EF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A077EF" w:rsidRPr="00A077EF" w:rsidRDefault="00A077EF" w:rsidP="00A077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7E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A077EF" w:rsidRPr="00A077EF" w:rsidRDefault="008C4700" w:rsidP="00A077EF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1795</w:t>
            </w:r>
          </w:p>
        </w:tc>
      </w:tr>
    </w:tbl>
    <w:p w:rsidR="00A077EF" w:rsidRPr="0042267B" w:rsidRDefault="00A077EF" w:rsidP="00A077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7B9A" w:rsidRDefault="00C77B9A" w:rsidP="004834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7EF" w:rsidRPr="0042267B" w:rsidRDefault="00A077EF" w:rsidP="0048343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262" w:rsidRPr="0042267B" w:rsidRDefault="009B6E5D" w:rsidP="004A7262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 отмене постановления администрации Благодарненского городского округа Ставропольского края </w:t>
      </w:r>
      <w:r w:rsidR="004A7262">
        <w:rPr>
          <w:rFonts w:ascii="Times New Roman" w:hAnsi="Times New Roman"/>
          <w:sz w:val="28"/>
          <w:szCs w:val="28"/>
          <w:lang w:eastAsia="ru-RU"/>
        </w:rPr>
        <w:t>от  18 октября  2019  года № 1747 «</w:t>
      </w:r>
      <w:r w:rsidR="004A7262" w:rsidRPr="0042267B">
        <w:rPr>
          <w:rFonts w:ascii="Times New Roman" w:hAnsi="Times New Roman"/>
          <w:sz w:val="28"/>
          <w:szCs w:val="28"/>
          <w:lang w:eastAsia="ru-RU"/>
        </w:rPr>
        <w:t>О признании утратившим</w:t>
      </w:r>
      <w:r w:rsidR="004A7262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4A7262" w:rsidRPr="0042267B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4A7262">
        <w:rPr>
          <w:rFonts w:ascii="Times New Roman" w:hAnsi="Times New Roman"/>
          <w:sz w:val="28"/>
          <w:szCs w:val="28"/>
          <w:lang w:eastAsia="ru-RU"/>
        </w:rPr>
        <w:t>я</w:t>
      </w:r>
      <w:r w:rsidR="004A7262" w:rsidRPr="0042267B">
        <w:rPr>
          <w:rFonts w:ascii="Times New Roman" w:hAnsi="Times New Roman"/>
          <w:sz w:val="28"/>
          <w:szCs w:val="28"/>
          <w:lang w:eastAsia="ru-RU"/>
        </w:rPr>
        <w:t xml:space="preserve"> администрации Благодарненского </w:t>
      </w:r>
      <w:r w:rsidR="004A7262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4A7262" w:rsidRPr="0042267B">
        <w:rPr>
          <w:rFonts w:ascii="Times New Roman" w:hAnsi="Times New Roman"/>
          <w:sz w:val="28"/>
          <w:szCs w:val="28"/>
          <w:lang w:eastAsia="ru-RU"/>
        </w:rPr>
        <w:t xml:space="preserve"> Ставропольского кр</w:t>
      </w:r>
      <w:r w:rsidR="004A7262"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="004A7262" w:rsidRPr="00371315">
        <w:rPr>
          <w:rFonts w:ascii="Times New Roman" w:hAnsi="Times New Roman"/>
          <w:sz w:val="28"/>
          <w:szCs w:val="28"/>
          <w:lang w:eastAsia="ru-RU"/>
        </w:rPr>
        <w:t xml:space="preserve"> от 17 сентября 2018 года № 1172 «Об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</w:t>
      </w:r>
      <w:proofErr w:type="gramEnd"/>
      <w:r w:rsidR="004A7262" w:rsidRPr="00371315">
        <w:rPr>
          <w:rFonts w:ascii="Times New Roman" w:hAnsi="Times New Roman"/>
          <w:sz w:val="28"/>
          <w:szCs w:val="28"/>
          <w:lang w:eastAsia="ru-RU"/>
        </w:rPr>
        <w:t xml:space="preserve"> области растениеводства»</w:t>
      </w:r>
    </w:p>
    <w:bookmarkEnd w:id="0"/>
    <w:p w:rsidR="004A7262" w:rsidRDefault="004A7262" w:rsidP="002D178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262" w:rsidRDefault="004A7262" w:rsidP="002D178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262" w:rsidRPr="0042267B" w:rsidRDefault="004A7262" w:rsidP="002D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E5D" w:rsidRDefault="009B6E5D" w:rsidP="002D17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9A" w:rsidRDefault="009B6E5D" w:rsidP="0080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допущенной технической ошибкой, а</w:t>
      </w:r>
      <w:r w:rsidR="00C77B9A" w:rsidRPr="0042267B">
        <w:rPr>
          <w:rFonts w:ascii="Times New Roman" w:hAnsi="Times New Roman"/>
          <w:sz w:val="28"/>
          <w:szCs w:val="28"/>
          <w:shd w:val="clear" w:color="auto" w:fill="FFFFFF"/>
        </w:rPr>
        <w:t>дминистраци</w:t>
      </w:r>
      <w:r w:rsidR="00C77B9A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C77B9A"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Благодарненского </w:t>
      </w:r>
      <w:r w:rsidR="00C77B9A">
        <w:rPr>
          <w:rFonts w:ascii="Times New Roman" w:hAnsi="Times New Roman"/>
          <w:sz w:val="28"/>
          <w:szCs w:val="28"/>
          <w:shd w:val="clear" w:color="auto" w:fill="FFFFFF"/>
        </w:rPr>
        <w:t>городского округа</w:t>
      </w:r>
      <w:r w:rsidR="00C77B9A" w:rsidRPr="0042267B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Ставропольского края</w:t>
      </w:r>
      <w:r w:rsidR="00C77B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97262" w:rsidRDefault="00497262" w:rsidP="004972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97262" w:rsidRDefault="00497262" w:rsidP="004972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7B9A" w:rsidRPr="0042267B" w:rsidRDefault="00C77B9A" w:rsidP="004972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ПОСТАНОВЛЯЕТ:</w:t>
      </w:r>
    </w:p>
    <w:p w:rsidR="00C77B9A" w:rsidRDefault="00C77B9A" w:rsidP="002D1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7262" w:rsidRDefault="00497262" w:rsidP="002D1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262" w:rsidRDefault="00C77B9A" w:rsidP="004A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2267B">
        <w:rPr>
          <w:rFonts w:ascii="Times New Roman" w:hAnsi="Times New Roman"/>
          <w:sz w:val="28"/>
          <w:szCs w:val="28"/>
          <w:lang w:eastAsia="ru-RU"/>
        </w:rPr>
        <w:t>1.</w:t>
      </w:r>
      <w:r w:rsidR="009B6E5D">
        <w:rPr>
          <w:rFonts w:ascii="Times New Roman" w:hAnsi="Times New Roman"/>
          <w:sz w:val="28"/>
          <w:szCs w:val="28"/>
          <w:lang w:eastAsia="ru-RU"/>
        </w:rPr>
        <w:t xml:space="preserve">Отменить постановление </w:t>
      </w:r>
      <w:r w:rsidR="004A7262">
        <w:rPr>
          <w:rFonts w:ascii="Times New Roman" w:hAnsi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 от  18 октября  2019  года № 1747 «</w:t>
      </w:r>
      <w:r w:rsidR="004A7262" w:rsidRPr="0042267B">
        <w:rPr>
          <w:rFonts w:ascii="Times New Roman" w:hAnsi="Times New Roman"/>
          <w:sz w:val="28"/>
          <w:szCs w:val="28"/>
          <w:lang w:eastAsia="ru-RU"/>
        </w:rPr>
        <w:t>О признании утратившим</w:t>
      </w:r>
      <w:r w:rsidR="004A7262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4A7262" w:rsidRPr="0042267B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4A7262">
        <w:rPr>
          <w:rFonts w:ascii="Times New Roman" w:hAnsi="Times New Roman"/>
          <w:sz w:val="28"/>
          <w:szCs w:val="28"/>
          <w:lang w:eastAsia="ru-RU"/>
        </w:rPr>
        <w:t>я</w:t>
      </w:r>
      <w:r w:rsidR="004A7262" w:rsidRPr="0042267B">
        <w:rPr>
          <w:rFonts w:ascii="Times New Roman" w:hAnsi="Times New Roman"/>
          <w:sz w:val="28"/>
          <w:szCs w:val="28"/>
          <w:lang w:eastAsia="ru-RU"/>
        </w:rPr>
        <w:t xml:space="preserve"> администрации Благодарненского </w:t>
      </w:r>
      <w:r w:rsidR="004A7262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4A7262" w:rsidRPr="0042267B">
        <w:rPr>
          <w:rFonts w:ascii="Times New Roman" w:hAnsi="Times New Roman"/>
          <w:sz w:val="28"/>
          <w:szCs w:val="28"/>
          <w:lang w:eastAsia="ru-RU"/>
        </w:rPr>
        <w:t xml:space="preserve"> Ставропольского кр</w:t>
      </w:r>
      <w:r w:rsidR="004A7262"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="004A7262" w:rsidRPr="00371315">
        <w:rPr>
          <w:rFonts w:ascii="Times New Roman" w:hAnsi="Times New Roman"/>
          <w:sz w:val="28"/>
          <w:szCs w:val="28"/>
          <w:lang w:eastAsia="ru-RU"/>
        </w:rPr>
        <w:t xml:space="preserve"> от 17 сентября 2018 года № 1172 «Об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«Предоставление за счет средств бюджета Ставропольского края субсидий на оказание несвязанной поддержки сельскохозяйственным товаропроизводителям в</w:t>
      </w:r>
      <w:proofErr w:type="gramEnd"/>
      <w:r w:rsidR="004A7262" w:rsidRPr="00371315">
        <w:rPr>
          <w:rFonts w:ascii="Times New Roman" w:hAnsi="Times New Roman"/>
          <w:sz w:val="28"/>
          <w:szCs w:val="28"/>
          <w:lang w:eastAsia="ru-RU"/>
        </w:rPr>
        <w:t xml:space="preserve"> области растениеводства»</w:t>
      </w:r>
      <w:r w:rsidR="004A7262">
        <w:rPr>
          <w:rFonts w:ascii="Times New Roman" w:hAnsi="Times New Roman"/>
          <w:sz w:val="28"/>
          <w:szCs w:val="28"/>
          <w:lang w:eastAsia="ru-RU"/>
        </w:rPr>
        <w:t>.</w:t>
      </w:r>
    </w:p>
    <w:p w:rsidR="004A7262" w:rsidRDefault="004A7262" w:rsidP="004A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9A" w:rsidRPr="0042267B" w:rsidRDefault="00C77B9A" w:rsidP="004A7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42267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2267B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42267B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 В.И.</w:t>
      </w:r>
    </w:p>
    <w:p w:rsidR="00C77B9A" w:rsidRPr="0042267B" w:rsidRDefault="00C77B9A" w:rsidP="00A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ab/>
      </w:r>
    </w:p>
    <w:p w:rsidR="00C77B9A" w:rsidRPr="0042267B" w:rsidRDefault="00C77B9A" w:rsidP="00A0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67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656F48" w:rsidRPr="00656F48">
        <w:rPr>
          <w:rFonts w:ascii="Times New Roman" w:hAnsi="Times New Roman"/>
          <w:sz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C77B9A" w:rsidRDefault="00C77B9A" w:rsidP="006F45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3B14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7B9A" w:rsidRPr="003B1462" w:rsidRDefault="00C77B9A" w:rsidP="006F45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62">
        <w:rPr>
          <w:rFonts w:ascii="Times New Roman" w:hAnsi="Times New Roman"/>
          <w:sz w:val="28"/>
          <w:szCs w:val="28"/>
          <w:lang w:eastAsia="ru-RU"/>
        </w:rPr>
        <w:t xml:space="preserve">Благодарненского городского округа </w:t>
      </w:r>
    </w:p>
    <w:p w:rsidR="00C77B9A" w:rsidRPr="006F454A" w:rsidRDefault="00C77B9A" w:rsidP="006F454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3B1462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А.И. Теньков</w:t>
      </w:r>
    </w:p>
    <w:sectPr w:rsidR="00C77B9A" w:rsidRPr="006F454A" w:rsidSect="009B6E5D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1F2"/>
    <w:rsid w:val="00014366"/>
    <w:rsid w:val="00033444"/>
    <w:rsid w:val="000B68CB"/>
    <w:rsid w:val="000D3FD1"/>
    <w:rsid w:val="00144BF0"/>
    <w:rsid w:val="00163652"/>
    <w:rsid w:val="00187426"/>
    <w:rsid w:val="001D7896"/>
    <w:rsid w:val="00234316"/>
    <w:rsid w:val="002921F2"/>
    <w:rsid w:val="002965D6"/>
    <w:rsid w:val="002D1783"/>
    <w:rsid w:val="00370346"/>
    <w:rsid w:val="00371315"/>
    <w:rsid w:val="00392561"/>
    <w:rsid w:val="003B1462"/>
    <w:rsid w:val="003D73D2"/>
    <w:rsid w:val="0042267B"/>
    <w:rsid w:val="004553C4"/>
    <w:rsid w:val="00483438"/>
    <w:rsid w:val="00497262"/>
    <w:rsid w:val="004A3E8E"/>
    <w:rsid w:val="004A7262"/>
    <w:rsid w:val="004D7FBF"/>
    <w:rsid w:val="00564B8E"/>
    <w:rsid w:val="00582DD5"/>
    <w:rsid w:val="005937A1"/>
    <w:rsid w:val="005A2C81"/>
    <w:rsid w:val="0060231E"/>
    <w:rsid w:val="00656F48"/>
    <w:rsid w:val="00670660"/>
    <w:rsid w:val="006C799A"/>
    <w:rsid w:val="006F454A"/>
    <w:rsid w:val="006F782B"/>
    <w:rsid w:val="00710066"/>
    <w:rsid w:val="00717659"/>
    <w:rsid w:val="0072200B"/>
    <w:rsid w:val="00731EBA"/>
    <w:rsid w:val="0077599E"/>
    <w:rsid w:val="007A4D84"/>
    <w:rsid w:val="008022EF"/>
    <w:rsid w:val="00802D33"/>
    <w:rsid w:val="00813484"/>
    <w:rsid w:val="008150CD"/>
    <w:rsid w:val="00864880"/>
    <w:rsid w:val="008A6471"/>
    <w:rsid w:val="008C38C5"/>
    <w:rsid w:val="008C4700"/>
    <w:rsid w:val="008F4BDA"/>
    <w:rsid w:val="009038B0"/>
    <w:rsid w:val="0094465A"/>
    <w:rsid w:val="0096229A"/>
    <w:rsid w:val="009B6E5D"/>
    <w:rsid w:val="00A077EF"/>
    <w:rsid w:val="00A326E1"/>
    <w:rsid w:val="00AA6FA9"/>
    <w:rsid w:val="00AB1F49"/>
    <w:rsid w:val="00B14784"/>
    <w:rsid w:val="00B25E63"/>
    <w:rsid w:val="00B74C08"/>
    <w:rsid w:val="00BB3893"/>
    <w:rsid w:val="00C04867"/>
    <w:rsid w:val="00C570B6"/>
    <w:rsid w:val="00C72604"/>
    <w:rsid w:val="00C769FB"/>
    <w:rsid w:val="00C77B9A"/>
    <w:rsid w:val="00CB599F"/>
    <w:rsid w:val="00D95F95"/>
    <w:rsid w:val="00DC76A0"/>
    <w:rsid w:val="00E66A41"/>
    <w:rsid w:val="00E714CF"/>
    <w:rsid w:val="00F41614"/>
    <w:rsid w:val="00F47F07"/>
    <w:rsid w:val="00FC2899"/>
    <w:rsid w:val="00FD13E3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71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874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7599E"/>
    <w:pPr>
      <w:ind w:left="720"/>
      <w:contextualSpacing/>
    </w:pPr>
  </w:style>
  <w:style w:type="table" w:styleId="a4">
    <w:name w:val="Table Grid"/>
    <w:basedOn w:val="a1"/>
    <w:uiPriority w:val="99"/>
    <w:rsid w:val="00582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FD13E3"/>
    <w:rPr>
      <w:rFonts w:cs="Times New Roman"/>
      <w:color w:val="0563C1"/>
      <w:u w:val="single"/>
    </w:rPr>
  </w:style>
  <w:style w:type="paragraph" w:customStyle="1" w:styleId="ConsNonformat">
    <w:name w:val="ConsNonformat"/>
    <w:uiPriority w:val="99"/>
    <w:rsid w:val="001874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874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2D1783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4"/>
    <w:rsid w:val="00A077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077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Атамас</cp:lastModifiedBy>
  <cp:revision>51</cp:revision>
  <cp:lastPrinted>2019-10-30T04:00:00Z</cp:lastPrinted>
  <dcterms:created xsi:type="dcterms:W3CDTF">2018-06-01T08:04:00Z</dcterms:created>
  <dcterms:modified xsi:type="dcterms:W3CDTF">2019-10-30T04:00:00Z</dcterms:modified>
</cp:coreProperties>
</file>