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18" w:rsidRPr="00D92993" w:rsidRDefault="00E41218" w:rsidP="00E41218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D92993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E41218" w:rsidRPr="00D92993" w:rsidRDefault="00E41218" w:rsidP="00E41218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1218" w:rsidRPr="00D92993" w:rsidRDefault="00E41218" w:rsidP="00E41218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299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41218" w:rsidRPr="00D92993" w:rsidTr="00CE7B69">
        <w:trPr>
          <w:trHeight w:val="80"/>
        </w:trPr>
        <w:tc>
          <w:tcPr>
            <w:tcW w:w="675" w:type="dxa"/>
          </w:tcPr>
          <w:p w:rsidR="00E41218" w:rsidRPr="00D92993" w:rsidRDefault="00E41218" w:rsidP="00CE7B69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E41218" w:rsidRPr="00D92993" w:rsidRDefault="00E41218" w:rsidP="00CE7B69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2993">
              <w:rPr>
                <w:rFonts w:ascii="Times New Roman" w:eastAsia="Times New Roman" w:hAnsi="Times New Roman"/>
                <w:sz w:val="28"/>
                <w:szCs w:val="28"/>
              </w:rPr>
              <w:t xml:space="preserve">марта </w:t>
            </w:r>
          </w:p>
        </w:tc>
        <w:tc>
          <w:tcPr>
            <w:tcW w:w="1701" w:type="dxa"/>
          </w:tcPr>
          <w:p w:rsidR="00E41218" w:rsidRPr="00D92993" w:rsidRDefault="00E41218" w:rsidP="00CE7B69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2993">
              <w:rPr>
                <w:rFonts w:ascii="Times New Roman" w:eastAsia="Times New Roman" w:hAnsi="Times New Roman"/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E41218" w:rsidRPr="00D92993" w:rsidRDefault="00E41218" w:rsidP="00CE7B69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2993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E41218" w:rsidRPr="00D92993" w:rsidRDefault="00E41218" w:rsidP="00CE7B69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2993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E41218" w:rsidRPr="00D92993" w:rsidRDefault="00E41218" w:rsidP="00CE7B69">
            <w:pPr>
              <w:tabs>
                <w:tab w:val="left" w:pos="1862"/>
              </w:tabs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585</w:t>
            </w:r>
          </w:p>
        </w:tc>
      </w:tr>
    </w:tbl>
    <w:p w:rsidR="00E41218" w:rsidRDefault="00E41218" w:rsidP="00E41218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41218" w:rsidRDefault="00E41218" w:rsidP="00E41218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41218" w:rsidRPr="0094089E" w:rsidRDefault="00E41218" w:rsidP="00E41218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E41218" w:rsidRPr="00A355D2" w:rsidRDefault="00E41218" w:rsidP="00E41218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</w:t>
      </w:r>
      <w:r w:rsidRPr="00A355D2">
        <w:rPr>
          <w:rFonts w:ascii="Times New Roman" w:hAnsi="Times New Roman"/>
          <w:sz w:val="28"/>
          <w:szCs w:val="28"/>
        </w:rPr>
        <w:t>годы</w:t>
      </w:r>
      <w:r w:rsidRPr="00A355D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:rsidR="00E41218" w:rsidRDefault="00E41218" w:rsidP="00E41218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E41218" w:rsidRDefault="00E41218" w:rsidP="00E41218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E41218" w:rsidRPr="006C409C" w:rsidRDefault="00E41218" w:rsidP="00E41218">
      <w:pPr>
        <w:ind w:firstLine="51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муниципального района Ставропольского края</w:t>
      </w:r>
      <w:proofErr w:type="gramEnd"/>
    </w:p>
    <w:p w:rsidR="00E41218" w:rsidRDefault="00E41218" w:rsidP="00E41218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E41218" w:rsidRDefault="00E41218" w:rsidP="00E41218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E41218" w:rsidRPr="0094089E" w:rsidRDefault="00E41218" w:rsidP="00E41218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E41218" w:rsidRDefault="00E41218" w:rsidP="00E41218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E41218" w:rsidRPr="0094089E" w:rsidRDefault="00E41218" w:rsidP="00E41218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E41218" w:rsidRPr="00A61862" w:rsidRDefault="00E41218" w:rsidP="00E4121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ab/>
      </w:r>
      <w:r w:rsidRPr="00CD5334">
        <w:rPr>
          <w:rFonts w:ascii="Times New Roman" w:hAnsi="Times New Roman"/>
          <w:sz w:val="28"/>
          <w:szCs w:val="24"/>
        </w:rPr>
        <w:t>Утвердить прилагаемые изменения</w:t>
      </w:r>
      <w:r>
        <w:rPr>
          <w:rFonts w:ascii="Times New Roman" w:hAnsi="Times New Roman"/>
          <w:sz w:val="28"/>
          <w:szCs w:val="24"/>
        </w:rPr>
        <w:t>, которые вносятся в</w:t>
      </w:r>
      <w:r w:rsidRPr="00CD5334">
        <w:rPr>
          <w:rFonts w:ascii="Times New Roman" w:hAnsi="Times New Roman"/>
          <w:sz w:val="28"/>
          <w:szCs w:val="24"/>
        </w:rPr>
        <w:t xml:space="preserve"> </w:t>
      </w:r>
      <w:r w:rsidRPr="00CD533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CD533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CD5334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Pr="00CD5334">
        <w:rPr>
          <w:rFonts w:ascii="Times New Roman" w:hAnsi="Times New Roman"/>
          <w:bCs/>
          <w:sz w:val="28"/>
        </w:rPr>
        <w:t>от 23 марта 2018 года № 334</w:t>
      </w:r>
      <w:r>
        <w:rPr>
          <w:rFonts w:ascii="Times New Roman" w:hAnsi="Times New Roman"/>
          <w:bCs/>
          <w:sz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9408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</w:t>
      </w:r>
      <w:r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A61862">
        <w:rPr>
          <w:rFonts w:ascii="Times New Roman" w:hAnsi="Times New Roman"/>
          <w:bCs/>
          <w:sz w:val="28"/>
        </w:rPr>
        <w:t>».</w:t>
      </w:r>
    </w:p>
    <w:p w:rsidR="00E41218" w:rsidRDefault="00E41218" w:rsidP="00E41218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E41218" w:rsidRPr="00D52220" w:rsidRDefault="00E41218" w:rsidP="00E412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proofErr w:type="gramStart"/>
      <w:r w:rsidRPr="001E0EE6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1E0EE6">
        <w:rPr>
          <w:rFonts w:ascii="Times New Roman" w:hAnsi="Times New Roman"/>
          <w:sz w:val="28"/>
          <w:szCs w:val="24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4"/>
        </w:rPr>
        <w:t>оставляю за собой.</w:t>
      </w:r>
    </w:p>
    <w:p w:rsidR="00E41218" w:rsidRDefault="00E41218" w:rsidP="00E41218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E41218" w:rsidRPr="001E0EE6" w:rsidRDefault="00E41218" w:rsidP="00E41218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</w:r>
      <w:r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E41218" w:rsidRDefault="00E41218" w:rsidP="00E41218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E41218" w:rsidRPr="00D52220" w:rsidTr="00CE7B69">
        <w:trPr>
          <w:trHeight w:val="708"/>
        </w:trPr>
        <w:tc>
          <w:tcPr>
            <w:tcW w:w="7479" w:type="dxa"/>
          </w:tcPr>
          <w:p w:rsidR="00E41218" w:rsidRPr="00D52220" w:rsidRDefault="00E41218" w:rsidP="00CE7B6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E41218" w:rsidRPr="00D52220" w:rsidRDefault="00E41218" w:rsidP="00CE7B6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 городского округа</w:t>
            </w:r>
          </w:p>
          <w:p w:rsidR="00E41218" w:rsidRPr="00D52220" w:rsidRDefault="00E41218" w:rsidP="00CE7B6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E41218" w:rsidRPr="00D52220" w:rsidRDefault="00E41218" w:rsidP="00CE7B6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1218" w:rsidRPr="00D52220" w:rsidRDefault="00E41218" w:rsidP="00CE7B6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1218" w:rsidRPr="00D52220" w:rsidRDefault="00E41218" w:rsidP="00CE7B6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E41218" w:rsidRPr="00E41218" w:rsidRDefault="00E41218" w:rsidP="00E41218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41218" w:rsidRDefault="00E41218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4053" w:rsidRPr="001C01E9" w:rsidTr="00513630"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 Ставропольского края</w:t>
            </w:r>
          </w:p>
          <w:p w:rsidR="00EC4053" w:rsidRPr="001C01E9" w:rsidRDefault="00E258EA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E41218">
              <w:rPr>
                <w:rFonts w:ascii="Times New Roman" w:hAnsi="Times New Roman"/>
                <w:sz w:val="28"/>
                <w:szCs w:val="28"/>
              </w:rPr>
              <w:t>от 22 марта 2019 года № 585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EC4053" w:rsidRPr="001C01E9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1C01E9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EC4053" w:rsidRDefault="00EC4053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 xml:space="preserve">которые вносятся в муниципальную программу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</w:p>
    <w:p w:rsidR="00EC4053" w:rsidRDefault="00EC4053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CD5334">
        <w:rPr>
          <w:rFonts w:ascii="Times New Roman" w:hAnsi="Times New Roman"/>
          <w:bCs/>
          <w:sz w:val="28"/>
        </w:rPr>
        <w:t>от 23 марта 2018 года № 334</w:t>
      </w:r>
    </w:p>
    <w:p w:rsidR="00EC4053" w:rsidRPr="005662AE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C4053" w:rsidRPr="0062577C" w:rsidRDefault="00EC4053" w:rsidP="00EC405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4"/>
        </w:rPr>
      </w:pPr>
      <w:r w:rsidRPr="00A355D2">
        <w:rPr>
          <w:rFonts w:ascii="Times New Roman" w:hAnsi="Times New Roman"/>
          <w:bCs/>
          <w:sz w:val="28"/>
        </w:rPr>
        <w:t xml:space="preserve">В паспорте </w:t>
      </w:r>
      <w:r w:rsidRPr="00A355D2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5D2">
        <w:rPr>
          <w:rFonts w:ascii="Times New Roman" w:hAnsi="Times New Roman"/>
          <w:sz w:val="28"/>
          <w:szCs w:val="28"/>
        </w:rPr>
        <w:t>на 2018-2022 годы»</w:t>
      </w:r>
      <w:r w:rsidRPr="00A355D2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/далее </w:t>
      </w:r>
      <w:proofErr w:type="gramStart"/>
      <w:r>
        <w:rPr>
          <w:rFonts w:ascii="Times New Roman" w:hAnsi="Times New Roman"/>
          <w:bCs/>
          <w:sz w:val="28"/>
        </w:rPr>
        <w:t>-П</w:t>
      </w:r>
      <w:proofErr w:type="gramEnd"/>
      <w:r>
        <w:rPr>
          <w:rFonts w:ascii="Times New Roman" w:hAnsi="Times New Roman"/>
          <w:bCs/>
          <w:sz w:val="28"/>
        </w:rPr>
        <w:t xml:space="preserve">рограмма/ и в </w:t>
      </w:r>
      <w:r>
        <w:rPr>
          <w:rFonts w:ascii="Times New Roman" w:hAnsi="Times New Roman"/>
          <w:bCs/>
          <w:sz w:val="28"/>
          <w:szCs w:val="24"/>
        </w:rPr>
        <w:t>паспорте п</w:t>
      </w:r>
      <w:r w:rsidRPr="00F013BE">
        <w:rPr>
          <w:rFonts w:ascii="Times New Roman" w:hAnsi="Times New Roman"/>
          <w:sz w:val="28"/>
          <w:szCs w:val="28"/>
        </w:rPr>
        <w:t>одпрограммы «</w:t>
      </w:r>
      <w:r>
        <w:rPr>
          <w:rFonts w:ascii="Times New Roman" w:hAnsi="Times New Roman"/>
          <w:sz w:val="28"/>
          <w:szCs w:val="28"/>
        </w:rPr>
        <w:t>Современная городская среда</w:t>
      </w:r>
      <w:r w:rsidRPr="00F013BE">
        <w:rPr>
          <w:rFonts w:ascii="Times New Roman" w:hAnsi="Times New Roman"/>
          <w:sz w:val="28"/>
          <w:szCs w:val="28"/>
        </w:rPr>
        <w:t>»</w:t>
      </w:r>
      <w:r w:rsidRPr="00F013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F013BE">
        <w:rPr>
          <w:rFonts w:ascii="Times New Roman" w:hAnsi="Times New Roman"/>
          <w:bCs/>
          <w:sz w:val="28"/>
          <w:szCs w:val="28"/>
        </w:rPr>
        <w:t xml:space="preserve">рограммы </w:t>
      </w:r>
      <w:r w:rsidRPr="00161FF6">
        <w:rPr>
          <w:rFonts w:ascii="Times New Roman" w:hAnsi="Times New Roman"/>
          <w:bCs/>
          <w:sz w:val="28"/>
          <w:szCs w:val="28"/>
        </w:rPr>
        <w:t>(далее - Подпрограмма)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позицию </w:t>
      </w:r>
      <w:r w:rsidRPr="00A355D2">
        <w:rPr>
          <w:rFonts w:ascii="Times New Roman" w:hAnsi="Times New Roman"/>
          <w:bCs/>
          <w:sz w:val="28"/>
        </w:rPr>
        <w:t>«</w:t>
      </w:r>
      <w:r w:rsidRPr="00A355D2">
        <w:rPr>
          <w:rFonts w:ascii="Times New Roman" w:hAnsi="Times New Roman"/>
          <w:sz w:val="28"/>
          <w:szCs w:val="28"/>
        </w:rPr>
        <w:t>Объемы и источники финансового обеспечения»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4053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EC4053" w:rsidTr="00513630">
        <w:tc>
          <w:tcPr>
            <w:tcW w:w="3085" w:type="dxa"/>
          </w:tcPr>
          <w:p w:rsidR="00EC4053" w:rsidRPr="00FC4EE6" w:rsidRDefault="00EC4053" w:rsidP="005136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6485" w:type="dxa"/>
          </w:tcPr>
          <w:p w:rsidR="00EC4053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финансового обеспечения программы </w:t>
            </w:r>
            <w:r w:rsidRPr="00842CA2">
              <w:rPr>
                <w:color w:val="auto"/>
                <w:sz w:val="28"/>
                <w:szCs w:val="28"/>
              </w:rPr>
              <w:t xml:space="preserve">составит </w:t>
            </w:r>
            <w:r w:rsidR="00AD3F9C">
              <w:rPr>
                <w:color w:val="auto"/>
                <w:sz w:val="28"/>
                <w:szCs w:val="28"/>
              </w:rPr>
              <w:t>242 699,53539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*, в том числе по годам: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904E99">
              <w:rPr>
                <w:color w:val="auto"/>
                <w:sz w:val="28"/>
                <w:szCs w:val="28"/>
              </w:rPr>
              <w:t>17 807,956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AD3F9C">
              <w:rPr>
                <w:color w:val="auto"/>
                <w:sz w:val="28"/>
                <w:szCs w:val="28"/>
              </w:rPr>
              <w:t>74 891,57939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 – 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EC4053" w:rsidRPr="00842CA2" w:rsidRDefault="00EC4053" w:rsidP="00513630">
            <w:pPr>
              <w:pStyle w:val="ConsPlusCell"/>
              <w:ind w:firstLine="34"/>
            </w:pPr>
            <w:r w:rsidRPr="00842CA2">
              <w:t>за счет сре</w:t>
            </w:r>
            <w:proofErr w:type="gramStart"/>
            <w:r w:rsidRPr="00842CA2">
              <w:t>дств кр</w:t>
            </w:r>
            <w:proofErr w:type="gramEnd"/>
            <w:r w:rsidRPr="00842CA2">
              <w:t xml:space="preserve">аевого бюджета – </w:t>
            </w:r>
            <w:r w:rsidR="00AD3F9C">
              <w:t>229 460,10792</w:t>
            </w:r>
            <w:r>
              <w:t xml:space="preserve"> </w:t>
            </w:r>
            <w:r w:rsidRPr="00842CA2">
              <w:t>тыс. рублей</w:t>
            </w:r>
            <w:r>
              <w:t>*</w:t>
            </w:r>
            <w:r w:rsidRPr="00842CA2">
              <w:t>, в том числе по годам: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904E99">
              <w:rPr>
                <w:color w:val="auto"/>
                <w:sz w:val="28"/>
                <w:szCs w:val="28"/>
              </w:rPr>
              <w:t>16 563,10750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AD3F9C">
              <w:rPr>
                <w:color w:val="auto"/>
                <w:sz w:val="28"/>
                <w:szCs w:val="28"/>
              </w:rPr>
              <w:t>71 147,00042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EC4053" w:rsidRPr="00842CA2" w:rsidRDefault="00EC4053" w:rsidP="00513630">
            <w:pPr>
              <w:pStyle w:val="ConsPlusCell"/>
              <w:ind w:firstLine="34"/>
            </w:pPr>
            <w:r w:rsidRPr="00842CA2">
              <w:t xml:space="preserve">за счет средств местного бюджета </w:t>
            </w:r>
            <w:r w:rsidR="00AD3F9C">
              <w:t>13 239,42747</w:t>
            </w:r>
            <w:r>
              <w:t xml:space="preserve"> </w:t>
            </w:r>
            <w:r w:rsidRPr="00842CA2">
              <w:t>тыс. рублей</w:t>
            </w:r>
            <w:r>
              <w:t>*</w:t>
            </w:r>
            <w:r w:rsidRPr="00842CA2">
              <w:t>, в том числе по годам: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</w:t>
            </w:r>
            <w:r>
              <w:rPr>
                <w:color w:val="auto"/>
                <w:sz w:val="28"/>
                <w:szCs w:val="28"/>
              </w:rPr>
              <w:t>8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904E99">
              <w:rPr>
                <w:color w:val="auto"/>
                <w:sz w:val="28"/>
                <w:szCs w:val="28"/>
              </w:rPr>
              <w:t>1 244,84850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="00AD3F9C">
              <w:rPr>
                <w:color w:val="auto"/>
                <w:sz w:val="28"/>
                <w:szCs w:val="28"/>
              </w:rPr>
              <w:t>3 744,57897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*;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2750,000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370404" w:rsidRDefault="00EC4053" w:rsidP="00513630">
            <w:pPr>
              <w:pStyle w:val="Default"/>
              <w:ind w:firstLine="34"/>
              <w:rPr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370404">
              <w:rPr>
                <w:sz w:val="28"/>
                <w:szCs w:val="28"/>
              </w:rPr>
              <w:t xml:space="preserve"> – </w:t>
            </w:r>
            <w:r w:rsidRPr="00842CA2">
              <w:rPr>
                <w:color w:val="auto"/>
                <w:sz w:val="28"/>
                <w:szCs w:val="28"/>
              </w:rPr>
              <w:t xml:space="preserve">2750,000 </w:t>
            </w:r>
            <w:r w:rsidRPr="00370404">
              <w:rPr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370404">
              <w:rPr>
                <w:sz w:val="28"/>
                <w:szCs w:val="28"/>
              </w:rPr>
              <w:t xml:space="preserve">; </w:t>
            </w:r>
          </w:p>
          <w:p w:rsidR="00EC4053" w:rsidRDefault="00EC4053" w:rsidP="00513630">
            <w:pPr>
              <w:ind w:firstLine="34"/>
              <w:rPr>
                <w:sz w:val="28"/>
                <w:szCs w:val="28"/>
              </w:rPr>
            </w:pPr>
            <w:r w:rsidRPr="00370404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</w:t>
            </w:r>
            <w:r w:rsidRPr="001563F1">
              <w:rPr>
                <w:rFonts w:ascii="Times New Roman" w:hAnsi="Times New Roman"/>
                <w:sz w:val="28"/>
                <w:szCs w:val="28"/>
              </w:rPr>
              <w:t>– 2750,000 тыс.</w:t>
            </w:r>
            <w:r w:rsidRPr="0037040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*</w:t>
            </w:r>
          </w:p>
          <w:p w:rsidR="00D164B0" w:rsidRDefault="00D164B0" w:rsidP="00D164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 счет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угих источников – 0,00 тыс. рублей</w:t>
            </w:r>
            <w:r w:rsidRPr="00D164B0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D164B0" w:rsidRPr="00842CA2" w:rsidRDefault="00D164B0" w:rsidP="00D164B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</w:t>
            </w:r>
            <w:r>
              <w:rPr>
                <w:color w:val="auto"/>
                <w:sz w:val="28"/>
                <w:szCs w:val="28"/>
              </w:rPr>
              <w:t>8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 xml:space="preserve">0,00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D164B0" w:rsidRPr="00842CA2" w:rsidRDefault="00D164B0" w:rsidP="00D164B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 w:rsidRPr="00D164B0">
              <w:rPr>
                <w:color w:val="auto"/>
                <w:sz w:val="28"/>
                <w:szCs w:val="28"/>
              </w:rPr>
              <w:t xml:space="preserve">0,00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*;</w:t>
            </w:r>
          </w:p>
          <w:p w:rsidR="00D164B0" w:rsidRPr="00842CA2" w:rsidRDefault="00D164B0" w:rsidP="00D164B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 – 0,00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D164B0" w:rsidRPr="00370404" w:rsidRDefault="00D164B0" w:rsidP="00D164B0">
            <w:pPr>
              <w:pStyle w:val="Default"/>
              <w:ind w:firstLine="34"/>
              <w:rPr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370404">
              <w:rPr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0,00</w:t>
            </w:r>
            <w:r w:rsidRPr="00842CA2">
              <w:rPr>
                <w:color w:val="auto"/>
                <w:sz w:val="28"/>
                <w:szCs w:val="28"/>
              </w:rPr>
              <w:t xml:space="preserve"> </w:t>
            </w:r>
            <w:r w:rsidRPr="00370404">
              <w:rPr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370404">
              <w:rPr>
                <w:sz w:val="28"/>
                <w:szCs w:val="28"/>
              </w:rPr>
              <w:t xml:space="preserve">; </w:t>
            </w:r>
          </w:p>
          <w:p w:rsidR="00D164B0" w:rsidRDefault="00D164B0" w:rsidP="00D164B0">
            <w:pPr>
              <w:ind w:firstLine="34"/>
              <w:rPr>
                <w:sz w:val="28"/>
                <w:szCs w:val="28"/>
              </w:rPr>
            </w:pPr>
            <w:r w:rsidRPr="00370404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</w:t>
            </w:r>
            <w:r w:rsidRPr="001563F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164B0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1563F1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37040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*</w:t>
            </w:r>
          </w:p>
          <w:p w:rsidR="00D164B0" w:rsidRPr="00D164B0" w:rsidRDefault="00D164B0" w:rsidP="00D164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053" w:rsidTr="00513630">
        <w:tc>
          <w:tcPr>
            <w:tcW w:w="9570" w:type="dxa"/>
            <w:gridSpan w:val="2"/>
          </w:tcPr>
          <w:p w:rsidR="00EC4053" w:rsidRPr="00370404" w:rsidRDefault="00EC4053" w:rsidP="00513630">
            <w:pPr>
              <w:pStyle w:val="Defaul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* - </w:t>
            </w:r>
            <w:r w:rsidRPr="005014AA">
              <w:rPr>
                <w:sz w:val="18"/>
                <w:szCs w:val="18"/>
              </w:rPr>
              <w:t>при условии</w:t>
            </w:r>
            <w:r>
              <w:rPr>
                <w:sz w:val="18"/>
                <w:szCs w:val="18"/>
              </w:rPr>
              <w:t xml:space="preserve"> получения субсидии из средств бюджета Ставропольского края на очередной финансовый год</w:t>
            </w:r>
            <w:proofErr w:type="gramStart"/>
            <w:r>
              <w:rPr>
                <w:sz w:val="18"/>
                <w:szCs w:val="18"/>
              </w:rPr>
              <w:t>.».</w:t>
            </w:r>
            <w:proofErr w:type="gramEnd"/>
          </w:p>
        </w:tc>
      </w:tr>
    </w:tbl>
    <w:p w:rsidR="00EC4053" w:rsidRDefault="00822928" w:rsidP="00EC405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2</w:t>
      </w:r>
      <w:r w:rsidR="00EC4053">
        <w:rPr>
          <w:rFonts w:ascii="Times New Roman" w:hAnsi="Times New Roman"/>
          <w:bCs/>
          <w:sz w:val="28"/>
          <w:szCs w:val="24"/>
        </w:rPr>
        <w:t>. В Подпрограмме позицию «</w:t>
      </w:r>
      <w:r w:rsidR="00EC4053" w:rsidRPr="001D3324">
        <w:rPr>
          <w:rFonts w:ascii="Times New Roman" w:hAnsi="Times New Roman"/>
          <w:sz w:val="28"/>
          <w:szCs w:val="28"/>
        </w:rPr>
        <w:t>Объем средств, необход</w:t>
      </w:r>
      <w:r w:rsidR="00EC4053">
        <w:rPr>
          <w:rFonts w:ascii="Times New Roman" w:hAnsi="Times New Roman"/>
          <w:sz w:val="28"/>
          <w:szCs w:val="28"/>
        </w:rPr>
        <w:t>имых на реализацию подпрограммы» изложить в следующей редакции:</w:t>
      </w:r>
    </w:p>
    <w:p w:rsidR="00EC4053" w:rsidRDefault="00EC4053" w:rsidP="00EC405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A6B3F">
        <w:rPr>
          <w:rFonts w:ascii="Times New Roman" w:hAnsi="Times New Roman"/>
          <w:sz w:val="28"/>
          <w:szCs w:val="28"/>
        </w:rPr>
        <w:t xml:space="preserve">Объем финансовых ресурсов </w:t>
      </w:r>
      <w:r>
        <w:rPr>
          <w:rFonts w:ascii="Times New Roman" w:hAnsi="Times New Roman"/>
          <w:sz w:val="28"/>
          <w:szCs w:val="28"/>
        </w:rPr>
        <w:t>п</w:t>
      </w:r>
      <w:r w:rsidRPr="00BA6B3F">
        <w:rPr>
          <w:rFonts w:ascii="Times New Roman" w:hAnsi="Times New Roman"/>
          <w:sz w:val="28"/>
          <w:szCs w:val="28"/>
        </w:rPr>
        <w:t xml:space="preserve">рограммы в целом </w:t>
      </w:r>
      <w:r w:rsidRPr="00C74B77">
        <w:rPr>
          <w:rFonts w:ascii="Times New Roman" w:hAnsi="Times New Roman"/>
          <w:sz w:val="28"/>
          <w:szCs w:val="28"/>
        </w:rPr>
        <w:t xml:space="preserve">составляет </w:t>
      </w:r>
      <w:r w:rsidR="007313C5">
        <w:rPr>
          <w:rFonts w:ascii="Times New Roman" w:hAnsi="Times New Roman"/>
          <w:sz w:val="28"/>
          <w:szCs w:val="28"/>
        </w:rPr>
        <w:t>242 699,53539</w:t>
      </w:r>
      <w:r w:rsidR="00FA0DFF" w:rsidRPr="00FA0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FA0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161FF6">
        <w:rPr>
          <w:rFonts w:ascii="Times New Roman" w:hAnsi="Times New Roman"/>
          <w:sz w:val="28"/>
          <w:szCs w:val="28"/>
        </w:rPr>
        <w:t>*,</w:t>
      </w:r>
      <w:r>
        <w:rPr>
          <w:rFonts w:ascii="Times New Roman" w:hAnsi="Times New Roman"/>
          <w:sz w:val="28"/>
          <w:szCs w:val="28"/>
        </w:rPr>
        <w:t xml:space="preserve"> из них за счет средств:</w:t>
      </w:r>
    </w:p>
    <w:p w:rsidR="00EC4053" w:rsidRDefault="00EC4053" w:rsidP="00EC4053">
      <w:pPr>
        <w:ind w:firstLine="851"/>
        <w:rPr>
          <w:rFonts w:ascii="Times New Roman" w:hAnsi="Times New Roman"/>
          <w:sz w:val="28"/>
          <w:szCs w:val="28"/>
        </w:rPr>
      </w:pPr>
      <w:r w:rsidRPr="00C74B77">
        <w:rPr>
          <w:rFonts w:ascii="Times New Roman" w:hAnsi="Times New Roman"/>
          <w:sz w:val="28"/>
          <w:szCs w:val="28"/>
        </w:rPr>
        <w:t xml:space="preserve">краевого </w:t>
      </w:r>
      <w:r w:rsidRPr="00161FF6">
        <w:rPr>
          <w:rFonts w:ascii="Times New Roman" w:hAnsi="Times New Roman"/>
          <w:sz w:val="28"/>
          <w:szCs w:val="28"/>
        </w:rPr>
        <w:t xml:space="preserve">бюджета </w:t>
      </w:r>
      <w:r w:rsidR="007313C5">
        <w:rPr>
          <w:rFonts w:ascii="Times New Roman" w:hAnsi="Times New Roman"/>
          <w:sz w:val="28"/>
          <w:szCs w:val="28"/>
        </w:rPr>
        <w:t>229 460,10792</w:t>
      </w:r>
      <w:r w:rsidR="00FA0DFF" w:rsidRPr="00FA0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FA0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161FF6">
        <w:rPr>
          <w:rFonts w:ascii="Times New Roman" w:hAnsi="Times New Roman"/>
          <w:sz w:val="28"/>
          <w:szCs w:val="28"/>
        </w:rPr>
        <w:t>*;</w:t>
      </w:r>
    </w:p>
    <w:p w:rsidR="007C171F" w:rsidRDefault="00EC4053" w:rsidP="00EC405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</w:t>
      </w:r>
      <w:r w:rsidRPr="00BF5230">
        <w:rPr>
          <w:rFonts w:ascii="Times New Roman" w:hAnsi="Times New Roman"/>
          <w:sz w:val="28"/>
          <w:szCs w:val="28"/>
        </w:rPr>
        <w:t xml:space="preserve">бюджета </w:t>
      </w:r>
      <w:r w:rsidR="007313C5">
        <w:rPr>
          <w:rFonts w:ascii="Times New Roman" w:hAnsi="Times New Roman"/>
          <w:sz w:val="28"/>
          <w:szCs w:val="28"/>
        </w:rPr>
        <w:t>13 239,42747</w:t>
      </w:r>
      <w:r w:rsidR="00FA0DFF" w:rsidRPr="00FA0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FA0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BF5230">
        <w:rPr>
          <w:rFonts w:ascii="Times New Roman" w:hAnsi="Times New Roman"/>
          <w:sz w:val="28"/>
          <w:szCs w:val="28"/>
        </w:rPr>
        <w:t>*</w:t>
      </w:r>
      <w:r w:rsidR="007C171F">
        <w:rPr>
          <w:rFonts w:ascii="Times New Roman" w:hAnsi="Times New Roman"/>
          <w:sz w:val="28"/>
          <w:szCs w:val="28"/>
        </w:rPr>
        <w:t>;</w:t>
      </w:r>
    </w:p>
    <w:p w:rsidR="00EC4053" w:rsidRDefault="007C171F" w:rsidP="00EC405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других источников 0,00 тыс. рублей</w:t>
      </w:r>
      <w:r w:rsidR="00EC4053">
        <w:rPr>
          <w:rFonts w:ascii="Times New Roman" w:hAnsi="Times New Roman"/>
          <w:sz w:val="28"/>
          <w:szCs w:val="28"/>
        </w:rPr>
        <w:t>.</w:t>
      </w:r>
    </w:p>
    <w:p w:rsidR="00EC4053" w:rsidRDefault="00EC4053" w:rsidP="00EC405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осуществляется </w:t>
      </w:r>
      <w:r w:rsidRPr="00C74B77">
        <w:rPr>
          <w:rFonts w:ascii="Times New Roman" w:hAnsi="Times New Roman"/>
          <w:sz w:val="28"/>
          <w:szCs w:val="28"/>
        </w:rPr>
        <w:t>на условиях софинансирования</w:t>
      </w:r>
      <w:r w:rsidRPr="00BA6B3F">
        <w:rPr>
          <w:rFonts w:ascii="Times New Roman" w:hAnsi="Times New Roman"/>
          <w:sz w:val="28"/>
          <w:szCs w:val="28"/>
        </w:rPr>
        <w:t xml:space="preserve"> и определяется соглашением между </w:t>
      </w:r>
      <w:r>
        <w:rPr>
          <w:rFonts w:ascii="Times New Roman" w:hAnsi="Times New Roman"/>
          <w:sz w:val="28"/>
          <w:szCs w:val="28"/>
        </w:rPr>
        <w:t>администрацией Благод</w:t>
      </w:r>
      <w:r w:rsidR="00FA0DFF">
        <w:rPr>
          <w:rFonts w:ascii="Times New Roman" w:hAnsi="Times New Roman"/>
          <w:sz w:val="28"/>
          <w:szCs w:val="28"/>
        </w:rPr>
        <w:t xml:space="preserve">арненского городского округа и </w:t>
      </w:r>
      <w:r>
        <w:rPr>
          <w:rFonts w:ascii="Times New Roman" w:hAnsi="Times New Roman"/>
          <w:sz w:val="28"/>
          <w:szCs w:val="28"/>
        </w:rPr>
        <w:t>министерством дорожного хозяйства и транспорта Ставропольского края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FA0DFF" w:rsidRDefault="00FA0DFF" w:rsidP="00EC4053">
      <w:pPr>
        <w:ind w:firstLine="851"/>
        <w:rPr>
          <w:rFonts w:ascii="Times New Roman" w:hAnsi="Times New Roman"/>
          <w:sz w:val="28"/>
          <w:szCs w:val="28"/>
        </w:rPr>
      </w:pPr>
    </w:p>
    <w:p w:rsidR="00EC4053" w:rsidRDefault="00EC4053" w:rsidP="00EC4053">
      <w:pPr>
        <w:ind w:firstLine="0"/>
        <w:rPr>
          <w:rFonts w:ascii="Times New Roman" w:hAnsi="Times New Roman"/>
          <w:sz w:val="28"/>
          <w:szCs w:val="28"/>
        </w:rPr>
      </w:pPr>
      <w:r w:rsidRPr="004813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год.</w:t>
      </w:r>
    </w:p>
    <w:p w:rsidR="00EC4053" w:rsidRDefault="00EC4053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C4053" w:rsidRDefault="00EC4053" w:rsidP="00EC4053">
      <w:pPr>
        <w:ind w:firstLine="708"/>
        <w:rPr>
          <w:rFonts w:ascii="Times New Roman" w:hAnsi="Times New Roman"/>
          <w:sz w:val="28"/>
          <w:szCs w:val="28"/>
        </w:rPr>
        <w:sectPr w:rsidR="00EC4053" w:rsidSect="000848B4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313C5" w:rsidRDefault="00822928" w:rsidP="007313C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3</w:t>
      </w:r>
      <w:r w:rsidR="007313C5">
        <w:rPr>
          <w:rFonts w:ascii="Times New Roman" w:hAnsi="Times New Roman"/>
          <w:bCs/>
          <w:sz w:val="28"/>
          <w:szCs w:val="24"/>
        </w:rPr>
        <w:t xml:space="preserve">. Приложение 2 </w:t>
      </w:r>
      <w:r w:rsidR="007313C5" w:rsidRPr="00F92559">
        <w:rPr>
          <w:rFonts w:ascii="Times New Roman" w:hAnsi="Times New Roman"/>
          <w:sz w:val="28"/>
          <w:szCs w:val="28"/>
        </w:rPr>
        <w:t xml:space="preserve">к </w:t>
      </w:r>
      <w:r w:rsidR="007313C5">
        <w:rPr>
          <w:rFonts w:ascii="Times New Roman" w:hAnsi="Times New Roman"/>
          <w:sz w:val="28"/>
          <w:szCs w:val="28"/>
        </w:rPr>
        <w:t>Пр</w:t>
      </w:r>
      <w:r w:rsidR="007313C5" w:rsidRPr="00F92559">
        <w:rPr>
          <w:rFonts w:ascii="Times New Roman" w:hAnsi="Times New Roman"/>
          <w:sz w:val="28"/>
          <w:szCs w:val="28"/>
        </w:rPr>
        <w:t>ограмме Благодарненского городского округа Ставропольского края</w:t>
      </w:r>
      <w:r w:rsidR="007313C5">
        <w:rPr>
          <w:rFonts w:ascii="Times New Roman" w:hAnsi="Times New Roman"/>
          <w:sz w:val="28"/>
          <w:szCs w:val="28"/>
        </w:rPr>
        <w:t xml:space="preserve"> </w:t>
      </w:r>
      <w:r w:rsidR="007313C5" w:rsidRPr="00F92559">
        <w:rPr>
          <w:rFonts w:ascii="Times New Roman" w:hAnsi="Times New Roman"/>
          <w:sz w:val="28"/>
          <w:szCs w:val="28"/>
        </w:rPr>
        <w:t xml:space="preserve">«Формирование </w:t>
      </w:r>
    </w:p>
    <w:p w:rsidR="007313C5" w:rsidRDefault="007313C5" w:rsidP="007313C5">
      <w:pPr>
        <w:ind w:firstLine="708"/>
        <w:rPr>
          <w:rFonts w:ascii="Times New Roman" w:hAnsi="Times New Roman"/>
          <w:sz w:val="28"/>
          <w:szCs w:val="28"/>
        </w:rPr>
      </w:pPr>
      <w:r w:rsidRPr="00F92559">
        <w:rPr>
          <w:rFonts w:ascii="Times New Roman" w:hAnsi="Times New Roman"/>
          <w:sz w:val="28"/>
          <w:szCs w:val="28"/>
        </w:rPr>
        <w:t xml:space="preserve">современной городской среды на </w:t>
      </w:r>
      <w:r>
        <w:rPr>
          <w:rFonts w:ascii="Times New Roman" w:hAnsi="Times New Roman"/>
          <w:sz w:val="28"/>
          <w:szCs w:val="28"/>
        </w:rPr>
        <w:t>2018-2022 годы» изложить в следующей редакции:</w:t>
      </w:r>
    </w:p>
    <w:p w:rsidR="007313C5" w:rsidRDefault="007313C5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6663"/>
      </w:tblGrid>
      <w:tr w:rsidR="007313C5" w:rsidTr="007313C5">
        <w:tc>
          <w:tcPr>
            <w:tcW w:w="7479" w:type="dxa"/>
          </w:tcPr>
          <w:p w:rsidR="007313C5" w:rsidRDefault="007313C5" w:rsidP="00EC4053">
            <w:pPr>
              <w:ind w:firstLine="0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6663" w:type="dxa"/>
          </w:tcPr>
          <w:p w:rsidR="007313C5" w:rsidRPr="00F92559" w:rsidRDefault="007313C5" w:rsidP="007313C5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7313C5" w:rsidRPr="00F92559" w:rsidRDefault="007313C5" w:rsidP="007313C5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7313C5" w:rsidRDefault="007313C5" w:rsidP="007313C5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</w:t>
            </w:r>
          </w:p>
          <w:p w:rsidR="007313C5" w:rsidRDefault="007313C5" w:rsidP="007313C5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на 2018-2022 годы»</w:t>
            </w:r>
          </w:p>
        </w:tc>
      </w:tr>
    </w:tbl>
    <w:p w:rsidR="007313C5" w:rsidRDefault="007313C5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C2798D" w:rsidRPr="001D3324" w:rsidRDefault="00C2798D" w:rsidP="00C2798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>СВЕДЕНИЯ</w:t>
      </w:r>
    </w:p>
    <w:p w:rsidR="00C2798D" w:rsidRPr="001D3324" w:rsidRDefault="00C2798D" w:rsidP="00C2798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 xml:space="preserve">о показателях (индикаторах) </w:t>
      </w:r>
      <w:r w:rsidRPr="001D3324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«Формирование современной городской среды</w:t>
      </w:r>
    </w:p>
    <w:p w:rsidR="00C2798D" w:rsidRPr="001D3324" w:rsidRDefault="00C2798D" w:rsidP="00C2798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 xml:space="preserve"> на 2018-2022 годы»</w:t>
      </w:r>
    </w:p>
    <w:tbl>
      <w:tblPr>
        <w:tblW w:w="14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23"/>
        <w:gridCol w:w="5137"/>
        <w:gridCol w:w="1559"/>
        <w:gridCol w:w="1111"/>
        <w:gridCol w:w="1110"/>
        <w:gridCol w:w="1122"/>
        <w:gridCol w:w="1182"/>
        <w:gridCol w:w="1088"/>
        <w:gridCol w:w="11"/>
        <w:gridCol w:w="1077"/>
        <w:gridCol w:w="11"/>
      </w:tblGrid>
      <w:tr w:rsidR="00C2798D" w:rsidRPr="00C2798D" w:rsidTr="0065171B">
        <w:trPr>
          <w:gridAfter w:val="1"/>
          <w:wAfter w:w="11" w:type="dxa"/>
        </w:trPr>
        <w:tc>
          <w:tcPr>
            <w:tcW w:w="736" w:type="dxa"/>
            <w:vMerge w:val="restart"/>
            <w:shd w:val="clear" w:color="auto" w:fill="auto"/>
          </w:tcPr>
          <w:p w:rsidR="00C2798D" w:rsidRPr="00C2798D" w:rsidRDefault="00C2798D" w:rsidP="00C2798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798D" w:rsidRPr="00C2798D" w:rsidRDefault="00C2798D" w:rsidP="00C2798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79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798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60" w:type="dxa"/>
            <w:gridSpan w:val="2"/>
            <w:vMerge w:val="restart"/>
            <w:shd w:val="clear" w:color="auto" w:fill="auto"/>
          </w:tcPr>
          <w:p w:rsidR="00C2798D" w:rsidRPr="00C2798D" w:rsidRDefault="00C2798D" w:rsidP="00C2798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C2798D" w:rsidRPr="00C2798D" w:rsidRDefault="00C2798D" w:rsidP="00C2798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2798D" w:rsidRPr="00C2798D" w:rsidRDefault="00C2798D" w:rsidP="00C2798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C2798D" w:rsidRPr="00C2798D" w:rsidRDefault="00C2798D" w:rsidP="00C2798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6701" w:type="dxa"/>
            <w:gridSpan w:val="7"/>
          </w:tcPr>
          <w:p w:rsidR="00C2798D" w:rsidRPr="00C2798D" w:rsidRDefault="00C2798D" w:rsidP="00C2798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C2798D" w:rsidRPr="00C2798D" w:rsidTr="0065171B">
        <w:trPr>
          <w:gridAfter w:val="1"/>
          <w:wAfter w:w="11" w:type="dxa"/>
          <w:trHeight w:val="168"/>
        </w:trPr>
        <w:tc>
          <w:tcPr>
            <w:tcW w:w="736" w:type="dxa"/>
            <w:vMerge/>
            <w:shd w:val="clear" w:color="auto" w:fill="auto"/>
          </w:tcPr>
          <w:p w:rsidR="00C2798D" w:rsidRPr="00C2798D" w:rsidRDefault="00C2798D" w:rsidP="00C279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2"/>
            <w:vMerge/>
            <w:shd w:val="clear" w:color="auto" w:fill="auto"/>
          </w:tcPr>
          <w:p w:rsidR="00C2798D" w:rsidRPr="00C2798D" w:rsidRDefault="00C2798D" w:rsidP="00C279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798D" w:rsidRPr="00C2798D" w:rsidRDefault="00C2798D" w:rsidP="00C279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C2798D" w:rsidRPr="00C2798D" w:rsidRDefault="00C2798D" w:rsidP="00C279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  <w:shd w:val="clear" w:color="auto" w:fill="auto"/>
          </w:tcPr>
          <w:p w:rsidR="00C2798D" w:rsidRPr="00C2798D" w:rsidRDefault="00C2798D" w:rsidP="00C279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22" w:type="dxa"/>
            <w:shd w:val="clear" w:color="auto" w:fill="auto"/>
          </w:tcPr>
          <w:p w:rsidR="00C2798D" w:rsidRPr="00C2798D" w:rsidRDefault="00C2798D" w:rsidP="00C279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82" w:type="dxa"/>
            <w:shd w:val="clear" w:color="auto" w:fill="auto"/>
          </w:tcPr>
          <w:p w:rsidR="00C2798D" w:rsidRPr="00C2798D" w:rsidRDefault="00C2798D" w:rsidP="00C279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88" w:type="dxa"/>
            <w:shd w:val="clear" w:color="auto" w:fill="auto"/>
          </w:tcPr>
          <w:p w:rsidR="00C2798D" w:rsidRPr="00C2798D" w:rsidRDefault="00C2798D" w:rsidP="00C279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88" w:type="dxa"/>
            <w:gridSpan w:val="2"/>
          </w:tcPr>
          <w:p w:rsidR="00C2798D" w:rsidRPr="00C2798D" w:rsidRDefault="00C2798D" w:rsidP="00C279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C2798D" w:rsidRPr="00C2798D" w:rsidTr="0065171B">
        <w:tc>
          <w:tcPr>
            <w:tcW w:w="14367" w:type="dxa"/>
            <w:gridSpan w:val="12"/>
          </w:tcPr>
          <w:p w:rsidR="00C2798D" w:rsidRDefault="00C2798D" w:rsidP="00C279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</w:tr>
      <w:tr w:rsidR="00C2798D" w:rsidRPr="00C2798D" w:rsidTr="0065171B">
        <w:tc>
          <w:tcPr>
            <w:tcW w:w="13279" w:type="dxa"/>
            <w:gridSpan w:val="10"/>
          </w:tcPr>
          <w:p w:rsidR="00C2798D" w:rsidRPr="00C2798D" w:rsidRDefault="00C2798D" w:rsidP="00C279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88" w:type="dxa"/>
            <w:gridSpan w:val="2"/>
          </w:tcPr>
          <w:p w:rsidR="00C2798D" w:rsidRPr="00C2798D" w:rsidRDefault="00C2798D" w:rsidP="00C279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798D" w:rsidRPr="00C2798D" w:rsidTr="0065171B">
        <w:trPr>
          <w:gridAfter w:val="1"/>
          <w:wAfter w:w="11" w:type="dxa"/>
          <w:cantSplit/>
          <w:trHeight w:val="918"/>
        </w:trPr>
        <w:tc>
          <w:tcPr>
            <w:tcW w:w="959" w:type="dxa"/>
            <w:gridSpan w:val="2"/>
            <w:shd w:val="clear" w:color="auto" w:fill="auto"/>
          </w:tcPr>
          <w:p w:rsidR="00C2798D" w:rsidRPr="00C2798D" w:rsidRDefault="00C2798D" w:rsidP="00C279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98D" w:rsidRPr="00C2798D" w:rsidRDefault="00C2798D" w:rsidP="00C2798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r w:rsidRPr="00C2798D">
              <w:rPr>
                <w:rFonts w:ascii="Times New Roman" w:hAnsi="Times New Roman"/>
                <w:color w:val="000000"/>
                <w:sz w:val="28"/>
                <w:szCs w:val="28"/>
              </w:rPr>
              <w:t>населенных пунктов, реализ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овавших</w:t>
            </w:r>
            <w:r w:rsidRPr="00C279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мероприятия по благоустройству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территорий от общего количества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798D" w:rsidRPr="00C2798D" w:rsidRDefault="00C2798D" w:rsidP="00C2798D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798D" w:rsidRPr="00C2798D" w:rsidRDefault="00C2798D" w:rsidP="00C279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798D" w:rsidRPr="00C2798D" w:rsidRDefault="00C2798D" w:rsidP="00C279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798D" w:rsidRPr="00C2798D" w:rsidRDefault="00C2798D" w:rsidP="00C279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798D" w:rsidRPr="00C2798D" w:rsidRDefault="00C2798D" w:rsidP="00C279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798D" w:rsidRPr="00C2798D" w:rsidRDefault="00C2798D" w:rsidP="00C279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bottom"/>
          </w:tcPr>
          <w:p w:rsidR="00C2798D" w:rsidRDefault="00C2798D" w:rsidP="00C2798D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</w:tr>
      <w:tr w:rsidR="00C2798D" w:rsidRPr="00C2798D" w:rsidTr="0065171B">
        <w:trPr>
          <w:cantSplit/>
          <w:trHeight w:val="387"/>
        </w:trPr>
        <w:tc>
          <w:tcPr>
            <w:tcW w:w="14367" w:type="dxa"/>
            <w:gridSpan w:val="12"/>
            <w:shd w:val="clear" w:color="auto" w:fill="auto"/>
            <w:vAlign w:val="center"/>
          </w:tcPr>
          <w:p w:rsidR="00C2798D" w:rsidRPr="00C2798D" w:rsidRDefault="00C2798D" w:rsidP="00C279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«Современная городская среда»</w:t>
            </w:r>
          </w:p>
        </w:tc>
      </w:tr>
      <w:tr w:rsidR="00C2798D" w:rsidRPr="00C2798D" w:rsidTr="0065171B">
        <w:trPr>
          <w:cantSplit/>
          <w:trHeight w:val="594"/>
        </w:trPr>
        <w:tc>
          <w:tcPr>
            <w:tcW w:w="14367" w:type="dxa"/>
            <w:gridSpan w:val="12"/>
            <w:shd w:val="clear" w:color="auto" w:fill="auto"/>
            <w:vAlign w:val="center"/>
          </w:tcPr>
          <w:p w:rsidR="00C2798D" w:rsidRPr="00C2798D" w:rsidRDefault="00C2798D" w:rsidP="00C2798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5171B" w:rsidRPr="00C2798D" w:rsidTr="0065171B">
        <w:trPr>
          <w:gridAfter w:val="1"/>
          <w:wAfter w:w="11" w:type="dxa"/>
          <w:cantSplit/>
          <w:trHeight w:val="192"/>
        </w:trPr>
        <w:tc>
          <w:tcPr>
            <w:tcW w:w="959" w:type="dxa"/>
            <w:gridSpan w:val="2"/>
            <w:shd w:val="clear" w:color="auto" w:fill="auto"/>
          </w:tcPr>
          <w:p w:rsidR="0065171B" w:rsidRPr="00C2798D" w:rsidRDefault="0065171B" w:rsidP="00651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5137" w:type="dxa"/>
          </w:tcPr>
          <w:p w:rsidR="0065171B" w:rsidRDefault="0065171B" w:rsidP="0065171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оля благоустроенных территорий, прилегающих к многоквартирным домам, расположенным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округа, в состав которого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входят населенные пункты с численностью населения свыше 1000 человек (далее - многоквартирные дома),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</w:t>
            </w:r>
            <w:proofErr w:type="gramEnd"/>
            <w:r w:rsidRPr="00F013BE">
              <w:rPr>
                <w:rFonts w:ascii="Times New Roman" w:hAnsi="Times New Roman"/>
                <w:sz w:val="28"/>
                <w:szCs w:val="28"/>
              </w:rPr>
              <w:t xml:space="preserve"> территориям, прилегающим к многоквартирным домам (далее - дворовые территории),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общем количестве дворовых территорий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(на конец отчетного года)</w:t>
            </w:r>
          </w:p>
        </w:tc>
        <w:tc>
          <w:tcPr>
            <w:tcW w:w="1559" w:type="dxa"/>
            <w:vAlign w:val="bottom"/>
          </w:tcPr>
          <w:p w:rsidR="0065171B" w:rsidRDefault="0065171B" w:rsidP="0065171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11" w:type="dxa"/>
            <w:vAlign w:val="bottom"/>
          </w:tcPr>
          <w:p w:rsidR="0065171B" w:rsidRPr="007E4909" w:rsidRDefault="0065171B" w:rsidP="0065171B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1110" w:type="dxa"/>
            <w:vAlign w:val="bottom"/>
          </w:tcPr>
          <w:p w:rsidR="0065171B" w:rsidRPr="007E4909" w:rsidRDefault="0065171B" w:rsidP="0065171B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122" w:type="dxa"/>
            <w:vAlign w:val="bottom"/>
          </w:tcPr>
          <w:p w:rsidR="0065171B" w:rsidRPr="007E4909" w:rsidRDefault="0065171B" w:rsidP="0065171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  <w:tc>
          <w:tcPr>
            <w:tcW w:w="1182" w:type="dxa"/>
            <w:vAlign w:val="bottom"/>
          </w:tcPr>
          <w:p w:rsidR="0065171B" w:rsidRPr="007E4909" w:rsidRDefault="0065171B" w:rsidP="0065171B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  <w:tc>
          <w:tcPr>
            <w:tcW w:w="1088" w:type="dxa"/>
            <w:vAlign w:val="bottom"/>
          </w:tcPr>
          <w:p w:rsidR="0065171B" w:rsidRPr="007E4909" w:rsidRDefault="0065171B" w:rsidP="0065171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  <w:tc>
          <w:tcPr>
            <w:tcW w:w="1088" w:type="dxa"/>
            <w:gridSpan w:val="2"/>
            <w:vAlign w:val="bottom"/>
          </w:tcPr>
          <w:p w:rsidR="0065171B" w:rsidRPr="007E4909" w:rsidRDefault="0065171B" w:rsidP="0065171B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94,2</w:t>
            </w:r>
          </w:p>
        </w:tc>
      </w:tr>
      <w:tr w:rsidR="0065171B" w:rsidRPr="00C2798D" w:rsidTr="0065171B">
        <w:trPr>
          <w:gridAfter w:val="1"/>
          <w:wAfter w:w="11" w:type="dxa"/>
          <w:cantSplit/>
          <w:trHeight w:val="192"/>
        </w:trPr>
        <w:tc>
          <w:tcPr>
            <w:tcW w:w="959" w:type="dxa"/>
            <w:gridSpan w:val="2"/>
            <w:shd w:val="clear" w:color="auto" w:fill="auto"/>
          </w:tcPr>
          <w:p w:rsidR="0065171B" w:rsidRPr="00C2798D" w:rsidRDefault="0065171B" w:rsidP="00651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5137" w:type="dxa"/>
          </w:tcPr>
          <w:p w:rsidR="0065171B" w:rsidRDefault="0065171B" w:rsidP="0065171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в общем количестве общественных территорий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 (на конец отчетного года)</w:t>
            </w:r>
          </w:p>
        </w:tc>
        <w:tc>
          <w:tcPr>
            <w:tcW w:w="1559" w:type="dxa"/>
            <w:vAlign w:val="bottom"/>
          </w:tcPr>
          <w:p w:rsidR="0065171B" w:rsidRDefault="0065171B" w:rsidP="0065171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11" w:type="dxa"/>
            <w:vAlign w:val="bottom"/>
          </w:tcPr>
          <w:p w:rsidR="0065171B" w:rsidRPr="00D410FE" w:rsidRDefault="0065171B" w:rsidP="0065171B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10" w:type="dxa"/>
            <w:vAlign w:val="bottom"/>
          </w:tcPr>
          <w:p w:rsidR="0065171B" w:rsidRPr="00D410FE" w:rsidRDefault="0065171B" w:rsidP="0065171B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122" w:type="dxa"/>
            <w:vAlign w:val="bottom"/>
          </w:tcPr>
          <w:p w:rsidR="0065171B" w:rsidRPr="00D410FE" w:rsidRDefault="0065171B" w:rsidP="0065171B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1182" w:type="dxa"/>
            <w:vAlign w:val="bottom"/>
          </w:tcPr>
          <w:p w:rsidR="0065171B" w:rsidRPr="00D410FE" w:rsidRDefault="0065171B" w:rsidP="0065171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  <w:tc>
          <w:tcPr>
            <w:tcW w:w="1088" w:type="dxa"/>
            <w:vAlign w:val="bottom"/>
          </w:tcPr>
          <w:p w:rsidR="0065171B" w:rsidRPr="00D410FE" w:rsidRDefault="0065171B" w:rsidP="0065171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088" w:type="dxa"/>
            <w:gridSpan w:val="2"/>
            <w:vAlign w:val="bottom"/>
          </w:tcPr>
          <w:p w:rsidR="0065171B" w:rsidRPr="00D410FE" w:rsidRDefault="0065171B" w:rsidP="0065171B">
            <w:pPr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8314F9" w:rsidRPr="00C2798D" w:rsidTr="0065171B">
        <w:trPr>
          <w:gridAfter w:val="1"/>
          <w:wAfter w:w="11" w:type="dxa"/>
          <w:cantSplit/>
          <w:trHeight w:val="192"/>
        </w:trPr>
        <w:tc>
          <w:tcPr>
            <w:tcW w:w="959" w:type="dxa"/>
            <w:gridSpan w:val="2"/>
            <w:shd w:val="clear" w:color="auto" w:fill="auto"/>
          </w:tcPr>
          <w:p w:rsidR="008314F9" w:rsidRDefault="008314F9" w:rsidP="006517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137" w:type="dxa"/>
          </w:tcPr>
          <w:p w:rsidR="008314F9" w:rsidRPr="00F013BE" w:rsidRDefault="008314F9" w:rsidP="0065171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559" w:type="dxa"/>
            <w:vAlign w:val="bottom"/>
          </w:tcPr>
          <w:p w:rsidR="008314F9" w:rsidRDefault="008314F9" w:rsidP="0065171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1111" w:type="dxa"/>
            <w:vAlign w:val="bottom"/>
          </w:tcPr>
          <w:p w:rsidR="008314F9" w:rsidRDefault="000158F6" w:rsidP="0065171B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1110" w:type="dxa"/>
            <w:vAlign w:val="bottom"/>
          </w:tcPr>
          <w:p w:rsidR="008314F9" w:rsidRDefault="000158F6" w:rsidP="0065171B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122" w:type="dxa"/>
            <w:vAlign w:val="bottom"/>
          </w:tcPr>
          <w:p w:rsidR="008314F9" w:rsidRDefault="008314F9" w:rsidP="0065171B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18,99</w:t>
            </w:r>
          </w:p>
        </w:tc>
        <w:tc>
          <w:tcPr>
            <w:tcW w:w="1182" w:type="dxa"/>
            <w:vAlign w:val="bottom"/>
          </w:tcPr>
          <w:p w:rsidR="008314F9" w:rsidRDefault="008314F9" w:rsidP="0065171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1088" w:type="dxa"/>
            <w:vAlign w:val="bottom"/>
          </w:tcPr>
          <w:p w:rsidR="008314F9" w:rsidRDefault="008314F9" w:rsidP="0065171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1088" w:type="dxa"/>
            <w:gridSpan w:val="2"/>
            <w:vAlign w:val="bottom"/>
          </w:tcPr>
          <w:p w:rsidR="008314F9" w:rsidRDefault="008314F9" w:rsidP="0065171B">
            <w:pPr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  <w:r w:rsidR="000158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313C5" w:rsidRDefault="007313C5" w:rsidP="00AF7D1A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8F2947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8F2947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8F2947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8F2947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8F2947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8F2947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8F2947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8F2947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8F2947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8F2947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8F2947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8F2947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8F2947" w:rsidRDefault="00822928" w:rsidP="008F294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4</w:t>
      </w:r>
      <w:r w:rsidR="008F2947">
        <w:rPr>
          <w:rFonts w:ascii="Times New Roman" w:hAnsi="Times New Roman"/>
          <w:bCs/>
          <w:sz w:val="28"/>
          <w:szCs w:val="24"/>
        </w:rPr>
        <w:t xml:space="preserve">. Приложение 3 </w:t>
      </w:r>
      <w:r w:rsidR="008F2947" w:rsidRPr="00F92559">
        <w:rPr>
          <w:rFonts w:ascii="Times New Roman" w:hAnsi="Times New Roman"/>
          <w:sz w:val="28"/>
          <w:szCs w:val="28"/>
        </w:rPr>
        <w:t xml:space="preserve">к </w:t>
      </w:r>
      <w:r w:rsidR="008F2947">
        <w:rPr>
          <w:rFonts w:ascii="Times New Roman" w:hAnsi="Times New Roman"/>
          <w:sz w:val="28"/>
          <w:szCs w:val="28"/>
        </w:rPr>
        <w:t>Пр</w:t>
      </w:r>
      <w:r w:rsidR="008F2947" w:rsidRPr="00F92559">
        <w:rPr>
          <w:rFonts w:ascii="Times New Roman" w:hAnsi="Times New Roman"/>
          <w:sz w:val="28"/>
          <w:szCs w:val="28"/>
        </w:rPr>
        <w:t>ограмме Благодарненского городского округа Ставропольского края</w:t>
      </w:r>
      <w:r w:rsidR="008F2947">
        <w:rPr>
          <w:rFonts w:ascii="Times New Roman" w:hAnsi="Times New Roman"/>
          <w:sz w:val="28"/>
          <w:szCs w:val="28"/>
        </w:rPr>
        <w:t xml:space="preserve"> </w:t>
      </w:r>
      <w:r w:rsidR="008F2947" w:rsidRPr="00F92559">
        <w:rPr>
          <w:rFonts w:ascii="Times New Roman" w:hAnsi="Times New Roman"/>
          <w:sz w:val="28"/>
          <w:szCs w:val="28"/>
        </w:rPr>
        <w:t xml:space="preserve">«Формирование </w:t>
      </w:r>
    </w:p>
    <w:p w:rsidR="008F2947" w:rsidRDefault="008F2947" w:rsidP="008F2947">
      <w:pPr>
        <w:ind w:firstLine="708"/>
        <w:rPr>
          <w:rFonts w:ascii="Times New Roman" w:hAnsi="Times New Roman"/>
          <w:sz w:val="28"/>
          <w:szCs w:val="28"/>
        </w:rPr>
      </w:pPr>
      <w:r w:rsidRPr="00F92559">
        <w:rPr>
          <w:rFonts w:ascii="Times New Roman" w:hAnsi="Times New Roman"/>
          <w:sz w:val="28"/>
          <w:szCs w:val="28"/>
        </w:rPr>
        <w:t xml:space="preserve">современной городской среды на </w:t>
      </w:r>
      <w:r>
        <w:rPr>
          <w:rFonts w:ascii="Times New Roman" w:hAnsi="Times New Roman"/>
          <w:sz w:val="28"/>
          <w:szCs w:val="28"/>
        </w:rPr>
        <w:t>2018-2022 годы» изложить в следующей редакции:</w:t>
      </w:r>
    </w:p>
    <w:p w:rsidR="007313C5" w:rsidRDefault="007313C5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6663"/>
      </w:tblGrid>
      <w:tr w:rsidR="008F2947" w:rsidTr="007C73A6">
        <w:tc>
          <w:tcPr>
            <w:tcW w:w="7479" w:type="dxa"/>
          </w:tcPr>
          <w:p w:rsidR="008F2947" w:rsidRDefault="008F2947" w:rsidP="007C73A6">
            <w:pPr>
              <w:ind w:firstLine="0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6663" w:type="dxa"/>
          </w:tcPr>
          <w:p w:rsidR="008F2947" w:rsidRPr="00F92559" w:rsidRDefault="008F2947" w:rsidP="007C73A6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8F2947" w:rsidRPr="00F92559" w:rsidRDefault="008F2947" w:rsidP="007C73A6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8F2947" w:rsidRDefault="008F2947" w:rsidP="007C73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</w:t>
            </w:r>
          </w:p>
          <w:p w:rsidR="008F2947" w:rsidRDefault="008F2947" w:rsidP="007C73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на 2018-2022 годы»</w:t>
            </w:r>
          </w:p>
        </w:tc>
      </w:tr>
    </w:tbl>
    <w:p w:rsidR="000158F6" w:rsidRDefault="000158F6" w:rsidP="005C445F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0158F6" w:rsidRPr="005C445F" w:rsidRDefault="000158F6" w:rsidP="005C445F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5C445F" w:rsidRPr="005C445F" w:rsidRDefault="005C445F" w:rsidP="005C445F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C445F">
        <w:rPr>
          <w:rFonts w:ascii="Times New Roman" w:hAnsi="Times New Roman"/>
          <w:bCs/>
          <w:sz w:val="28"/>
          <w:szCs w:val="28"/>
        </w:rPr>
        <w:t>ПЕРЕЧЕНЬ</w:t>
      </w:r>
    </w:p>
    <w:p w:rsidR="005C445F" w:rsidRPr="005C445F" w:rsidRDefault="005C445F" w:rsidP="005C445F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5C445F">
        <w:rPr>
          <w:rFonts w:ascii="Times New Roman" w:hAnsi="Times New Roman"/>
          <w:bCs/>
          <w:sz w:val="28"/>
          <w:szCs w:val="28"/>
        </w:rPr>
        <w:t>основных мероприятий подпрограмм</w:t>
      </w:r>
      <w:r w:rsidRPr="005C44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445F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5C445F">
        <w:rPr>
          <w:rFonts w:ascii="Times New Roman" w:hAnsi="Times New Roman"/>
          <w:b/>
          <w:bCs/>
          <w:sz w:val="28"/>
          <w:szCs w:val="28"/>
        </w:rPr>
        <w:t>«</w:t>
      </w:r>
      <w:r w:rsidRPr="005C445F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5C445F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42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18"/>
        <w:gridCol w:w="4257"/>
        <w:gridCol w:w="9"/>
        <w:gridCol w:w="13"/>
        <w:gridCol w:w="1652"/>
        <w:gridCol w:w="33"/>
        <w:gridCol w:w="8"/>
        <w:gridCol w:w="2521"/>
        <w:gridCol w:w="13"/>
        <w:gridCol w:w="6"/>
        <w:gridCol w:w="993"/>
        <w:gridCol w:w="10"/>
        <w:gridCol w:w="841"/>
        <w:gridCol w:w="3163"/>
        <w:gridCol w:w="14"/>
      </w:tblGrid>
      <w:tr w:rsidR="005C445F" w:rsidRPr="005C445F" w:rsidTr="005C445F">
        <w:trPr>
          <w:cantSplit/>
          <w:trHeight w:val="160"/>
        </w:trPr>
        <w:tc>
          <w:tcPr>
            <w:tcW w:w="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тип основ</w:t>
            </w:r>
          </w:p>
          <w:p w:rsidR="005C445F" w:rsidRPr="005C445F" w:rsidRDefault="005C445F" w:rsidP="005C445F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ного</w:t>
            </w:r>
            <w:proofErr w:type="spellEnd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меро</w:t>
            </w:r>
            <w:proofErr w:type="spellEnd"/>
          </w:p>
          <w:p w:rsidR="005C445F" w:rsidRPr="005C445F" w:rsidRDefault="005C445F" w:rsidP="005C445F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прия</w:t>
            </w:r>
            <w:proofErr w:type="spellEnd"/>
          </w:p>
          <w:p w:rsidR="005C445F" w:rsidRPr="005C445F" w:rsidRDefault="005C445F" w:rsidP="005C445F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тия</w:t>
            </w:r>
            <w:proofErr w:type="gram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(со</w:t>
            </w:r>
            <w:proofErr w:type="gramEnd"/>
          </w:p>
          <w:p w:rsidR="005C445F" w:rsidRPr="005C445F" w:rsidRDefault="005C445F" w:rsidP="005C445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исполнитель, уча</w:t>
            </w:r>
          </w:p>
          <w:p w:rsidR="005C445F" w:rsidRPr="005C445F" w:rsidRDefault="005C445F" w:rsidP="005C445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стник</w:t>
            </w:r>
            <w:proofErr w:type="spellEnd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</w:t>
            </w:r>
            <w:proofErr w:type="spellEnd"/>
            <w:proofErr w:type="gramEnd"/>
          </w:p>
          <w:p w:rsidR="005C445F" w:rsidRPr="005C445F" w:rsidRDefault="005C445F" w:rsidP="005C445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граммы </w:t>
            </w:r>
            <w:proofErr w:type="spell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</w:t>
            </w:r>
            <w:proofErr w:type="spellEnd"/>
          </w:p>
          <w:p w:rsidR="005C445F" w:rsidRPr="005C445F" w:rsidRDefault="005C445F" w:rsidP="005C445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C445F" w:rsidRPr="005C445F" w:rsidTr="005C445F">
        <w:trPr>
          <w:cantSplit/>
          <w:trHeight w:val="1134"/>
        </w:trPr>
        <w:tc>
          <w:tcPr>
            <w:tcW w:w="70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начала</w:t>
            </w:r>
          </w:p>
          <w:p w:rsidR="005C445F" w:rsidRPr="005C445F" w:rsidRDefault="005C445F" w:rsidP="005C445F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7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445F" w:rsidRPr="005C445F" w:rsidTr="005C445F">
        <w:trPr>
          <w:cantSplit/>
          <w:trHeight w:val="7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5C445F" w:rsidRPr="005C445F" w:rsidTr="005C445F">
        <w:trPr>
          <w:cantSplit/>
          <w:trHeight w:val="16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Современная городская среда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1 приложения 2 к программе</w:t>
            </w:r>
          </w:p>
        </w:tc>
      </w:tr>
      <w:tr w:rsidR="005C445F" w:rsidRPr="005C445F" w:rsidTr="005C445F">
        <w:trPr>
          <w:cantSplit/>
          <w:trHeight w:val="160"/>
        </w:trPr>
        <w:tc>
          <w:tcPr>
            <w:tcW w:w="142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 Подпрограммы «Формирование современной городской среды на территории Благодарненского городского округа Ставропольского края»</w:t>
            </w:r>
          </w:p>
        </w:tc>
      </w:tr>
      <w:tr w:rsidR="005C445F" w:rsidRPr="005C445F" w:rsidTr="005C445F">
        <w:trPr>
          <w:gridAfter w:val="1"/>
          <w:wAfter w:w="14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мероприятие: Благоустройство дворовых и общественных территорий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5F" w:rsidRPr="005C445F" w:rsidRDefault="005C445F" w:rsidP="005C44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пункт 1</w:t>
            </w:r>
            <w:r>
              <w:rPr>
                <w:rFonts w:ascii="Times New Roman" w:hAnsi="Times New Roman"/>
                <w:sz w:val="28"/>
                <w:szCs w:val="28"/>
              </w:rPr>
              <w:t>.1, 1.2</w:t>
            </w:r>
            <w:r w:rsidRPr="005C445F">
              <w:rPr>
                <w:rFonts w:ascii="Times New Roman" w:hAnsi="Times New Roman"/>
                <w:sz w:val="28"/>
                <w:szCs w:val="28"/>
              </w:rPr>
              <w:t xml:space="preserve"> приложения 2 к программе</w:t>
            </w:r>
            <w:r w:rsidR="00AF7D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313C5" w:rsidRDefault="007313C5" w:rsidP="00AF7D1A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0848B4" w:rsidRDefault="000848B4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0848B4" w:rsidRDefault="000848B4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0848B4" w:rsidRDefault="000848B4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0848B4" w:rsidRDefault="000848B4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41218" w:rsidRDefault="00E41218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0848B4" w:rsidRDefault="000848B4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C4053" w:rsidRDefault="00822928" w:rsidP="000848B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5</w:t>
      </w:r>
      <w:r w:rsidR="00EC4053">
        <w:rPr>
          <w:rFonts w:ascii="Times New Roman" w:hAnsi="Times New Roman"/>
          <w:bCs/>
          <w:sz w:val="28"/>
          <w:szCs w:val="24"/>
        </w:rPr>
        <w:t xml:space="preserve">. Приложение 4 </w:t>
      </w:r>
      <w:r w:rsidR="00EC4053" w:rsidRPr="00F92559">
        <w:rPr>
          <w:rFonts w:ascii="Times New Roman" w:hAnsi="Times New Roman"/>
          <w:sz w:val="28"/>
          <w:szCs w:val="28"/>
        </w:rPr>
        <w:t xml:space="preserve">к </w:t>
      </w:r>
      <w:r w:rsidR="00EC4053">
        <w:rPr>
          <w:rFonts w:ascii="Times New Roman" w:hAnsi="Times New Roman"/>
          <w:sz w:val="28"/>
          <w:szCs w:val="28"/>
        </w:rPr>
        <w:t>Пр</w:t>
      </w:r>
      <w:r w:rsidR="00EC4053" w:rsidRPr="00F92559">
        <w:rPr>
          <w:rFonts w:ascii="Times New Roman" w:hAnsi="Times New Roman"/>
          <w:sz w:val="28"/>
          <w:szCs w:val="28"/>
        </w:rPr>
        <w:t>ограмме Благодарненского городского округа Ставропольского края</w:t>
      </w:r>
      <w:r w:rsidR="00EC4053">
        <w:rPr>
          <w:rFonts w:ascii="Times New Roman" w:hAnsi="Times New Roman"/>
          <w:sz w:val="28"/>
          <w:szCs w:val="28"/>
        </w:rPr>
        <w:t xml:space="preserve"> </w:t>
      </w:r>
      <w:r w:rsidR="00EC4053" w:rsidRPr="00F92559">
        <w:rPr>
          <w:rFonts w:ascii="Times New Roman" w:hAnsi="Times New Roman"/>
          <w:sz w:val="28"/>
          <w:szCs w:val="28"/>
        </w:rPr>
        <w:t xml:space="preserve">«Формирование </w:t>
      </w:r>
    </w:p>
    <w:p w:rsidR="000158F6" w:rsidRPr="000848B4" w:rsidRDefault="00EC4053" w:rsidP="000848B4">
      <w:pPr>
        <w:ind w:firstLine="708"/>
        <w:rPr>
          <w:rFonts w:ascii="Times New Roman" w:hAnsi="Times New Roman"/>
          <w:sz w:val="28"/>
          <w:szCs w:val="28"/>
        </w:rPr>
      </w:pPr>
      <w:r w:rsidRPr="00F92559">
        <w:rPr>
          <w:rFonts w:ascii="Times New Roman" w:hAnsi="Times New Roman"/>
          <w:sz w:val="28"/>
          <w:szCs w:val="28"/>
        </w:rPr>
        <w:t xml:space="preserve">современной городской среды на </w:t>
      </w:r>
      <w:r>
        <w:rPr>
          <w:rFonts w:ascii="Times New Roman" w:hAnsi="Times New Roman"/>
          <w:sz w:val="28"/>
          <w:szCs w:val="28"/>
        </w:rPr>
        <w:t>2018-2022 годы» изложить в следующей редакции:</w:t>
      </w:r>
    </w:p>
    <w:p w:rsidR="000158F6" w:rsidRPr="00507E09" w:rsidRDefault="000158F6" w:rsidP="00EC405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6663"/>
      </w:tblGrid>
      <w:tr w:rsidR="00AF7D1A" w:rsidTr="007C73A6">
        <w:tc>
          <w:tcPr>
            <w:tcW w:w="7479" w:type="dxa"/>
          </w:tcPr>
          <w:p w:rsidR="00AF7D1A" w:rsidRDefault="00AF7D1A" w:rsidP="007C73A6">
            <w:pPr>
              <w:ind w:firstLine="0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6663" w:type="dxa"/>
          </w:tcPr>
          <w:p w:rsidR="00AF7D1A" w:rsidRPr="00F92559" w:rsidRDefault="00AF7D1A" w:rsidP="007C73A6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AF7D1A" w:rsidRPr="00F92559" w:rsidRDefault="00AF7D1A" w:rsidP="007C73A6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AF7D1A" w:rsidRDefault="00AF7D1A" w:rsidP="007C73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</w:t>
            </w:r>
          </w:p>
          <w:p w:rsidR="00AF7D1A" w:rsidRDefault="00AF7D1A" w:rsidP="007C73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на 2018-2022 годы»</w:t>
            </w:r>
          </w:p>
        </w:tc>
      </w:tr>
    </w:tbl>
    <w:p w:rsidR="00EC4053" w:rsidRPr="00B651F0" w:rsidRDefault="00EC4053" w:rsidP="00FA0DF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51F0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EC4053" w:rsidRPr="00B651F0" w:rsidRDefault="00EC4053" w:rsidP="00FA0DF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51F0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4333"/>
        <w:gridCol w:w="3652"/>
        <w:gridCol w:w="1877"/>
        <w:gridCol w:w="1210"/>
        <w:gridCol w:w="7"/>
        <w:gridCol w:w="1203"/>
        <w:gridCol w:w="1407"/>
      </w:tblGrid>
      <w:tr w:rsidR="00EC4053" w:rsidRPr="008B5853" w:rsidTr="008314F9">
        <w:tc>
          <w:tcPr>
            <w:tcW w:w="770" w:type="dxa"/>
            <w:vMerge w:val="restart"/>
          </w:tcPr>
          <w:p w:rsidR="00EC4053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2B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12BF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33" w:type="dxa"/>
            <w:vMerge w:val="restart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52" w:type="dxa"/>
            <w:vMerge w:val="restart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12BF0">
              <w:rPr>
                <w:rFonts w:ascii="Times New Roman" w:hAnsi="Times New Roman"/>
                <w:sz w:val="28"/>
                <w:szCs w:val="28"/>
              </w:rPr>
              <w:t>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704" w:type="dxa"/>
            <w:gridSpan w:val="5"/>
          </w:tcPr>
          <w:p w:rsidR="00EC4053" w:rsidRPr="00E12BF0" w:rsidRDefault="000848B4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C4053" w:rsidRPr="00E12BF0">
              <w:rPr>
                <w:rFonts w:ascii="Times New Roman" w:hAnsi="Times New Roman"/>
                <w:sz w:val="28"/>
                <w:szCs w:val="28"/>
              </w:rPr>
              <w:t>бъемы финансового обеспечения по годам</w:t>
            </w:r>
          </w:p>
          <w:p w:rsidR="00EC4053" w:rsidRPr="00E12BF0" w:rsidRDefault="00EC4053" w:rsidP="0051363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(тыс. рублей)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AF7D1A" w:rsidRPr="008B5853" w:rsidTr="008314F9">
        <w:trPr>
          <w:trHeight w:val="1106"/>
        </w:trPr>
        <w:tc>
          <w:tcPr>
            <w:tcW w:w="770" w:type="dxa"/>
            <w:vMerge/>
          </w:tcPr>
          <w:p w:rsidR="00AF7D1A" w:rsidRPr="00E12BF0" w:rsidRDefault="00AF7D1A" w:rsidP="0051363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  <w:vMerge/>
          </w:tcPr>
          <w:p w:rsidR="00AF7D1A" w:rsidRPr="00E12BF0" w:rsidRDefault="00AF7D1A" w:rsidP="0051363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AF7D1A" w:rsidRPr="00E12BF0" w:rsidRDefault="00AF7D1A" w:rsidP="0051363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F7D1A" w:rsidRPr="00E12BF0" w:rsidRDefault="00AF7D1A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17" w:type="dxa"/>
            <w:gridSpan w:val="2"/>
          </w:tcPr>
          <w:p w:rsidR="00AF7D1A" w:rsidRPr="00E12BF0" w:rsidRDefault="00AF7D1A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03" w:type="dxa"/>
          </w:tcPr>
          <w:p w:rsidR="00AF7D1A" w:rsidRPr="00E12BF0" w:rsidRDefault="00AF7D1A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07" w:type="dxa"/>
          </w:tcPr>
          <w:p w:rsidR="00AF7D1A" w:rsidRPr="00E12BF0" w:rsidRDefault="00AF7D1A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D164B0" w:rsidRPr="008B5853" w:rsidTr="008314F9">
        <w:trPr>
          <w:trHeight w:val="266"/>
        </w:trPr>
        <w:tc>
          <w:tcPr>
            <w:tcW w:w="770" w:type="dxa"/>
            <w:vMerge w:val="restart"/>
          </w:tcPr>
          <w:p w:rsidR="00D164B0" w:rsidRPr="00E01E7E" w:rsidRDefault="00D164B0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33" w:type="dxa"/>
            <w:vMerge w:val="restart"/>
          </w:tcPr>
          <w:p w:rsidR="00D164B0" w:rsidRPr="00E01E7E" w:rsidRDefault="00D164B0" w:rsidP="00513630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2018-2022 годы</w:t>
            </w:r>
            <w:r w:rsidRPr="00E01E7E">
              <w:rPr>
                <w:rFonts w:ascii="Times New Roman" w:hAnsi="Times New Roman"/>
                <w:sz w:val="28"/>
                <w:szCs w:val="28"/>
              </w:rPr>
              <w:t>», всего</w:t>
            </w:r>
          </w:p>
        </w:tc>
        <w:tc>
          <w:tcPr>
            <w:tcW w:w="3652" w:type="dxa"/>
          </w:tcPr>
          <w:p w:rsidR="00D164B0" w:rsidRPr="00E01E7E" w:rsidRDefault="00D164B0" w:rsidP="005136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77" w:type="dxa"/>
            <w:vAlign w:val="bottom"/>
          </w:tcPr>
          <w:p w:rsidR="00D164B0" w:rsidRPr="00E01E7E" w:rsidRDefault="00D164B0" w:rsidP="00AF7D1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74 891,57939</w:t>
            </w:r>
          </w:p>
        </w:tc>
        <w:tc>
          <w:tcPr>
            <w:tcW w:w="1210" w:type="dxa"/>
            <w:vAlign w:val="bottom"/>
          </w:tcPr>
          <w:p w:rsidR="00D164B0" w:rsidRPr="00E01E7E" w:rsidRDefault="00D164B0" w:rsidP="00AF7D1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  <w:gridSpan w:val="2"/>
            <w:vAlign w:val="bottom"/>
          </w:tcPr>
          <w:p w:rsidR="00D164B0" w:rsidRPr="00E01E7E" w:rsidRDefault="00D164B0" w:rsidP="00AF7D1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407" w:type="dxa"/>
            <w:vAlign w:val="bottom"/>
          </w:tcPr>
          <w:p w:rsidR="00D164B0" w:rsidRPr="00E01E7E" w:rsidRDefault="00D164B0" w:rsidP="00AF7D1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</w:tr>
      <w:tr w:rsidR="00D164B0" w:rsidRPr="008B5853" w:rsidTr="008314F9">
        <w:trPr>
          <w:trHeight w:val="1294"/>
        </w:trPr>
        <w:tc>
          <w:tcPr>
            <w:tcW w:w="770" w:type="dxa"/>
            <w:vMerge/>
          </w:tcPr>
          <w:p w:rsidR="00D164B0" w:rsidRPr="00E01E7E" w:rsidRDefault="00D164B0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  <w:vMerge/>
          </w:tcPr>
          <w:p w:rsidR="00D164B0" w:rsidRPr="00E01E7E" w:rsidRDefault="00D164B0" w:rsidP="005136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D164B0" w:rsidRPr="00E01E7E" w:rsidRDefault="00D164B0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бюджет Благодарненского городского округа Ставропольского края (далее – бюджет округа), в т.ч.</w:t>
            </w:r>
          </w:p>
        </w:tc>
        <w:tc>
          <w:tcPr>
            <w:tcW w:w="1877" w:type="dxa"/>
            <w:vAlign w:val="bottom"/>
          </w:tcPr>
          <w:p w:rsidR="00D164B0" w:rsidRPr="00E01E7E" w:rsidRDefault="00D164B0" w:rsidP="00AF7D1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3 744,57897</w:t>
            </w:r>
          </w:p>
        </w:tc>
        <w:tc>
          <w:tcPr>
            <w:tcW w:w="1210" w:type="dxa"/>
            <w:vAlign w:val="bottom"/>
          </w:tcPr>
          <w:p w:rsidR="00D164B0" w:rsidRPr="00E01E7E" w:rsidRDefault="00D164B0" w:rsidP="00AF7D1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gridSpan w:val="2"/>
            <w:vAlign w:val="bottom"/>
          </w:tcPr>
          <w:p w:rsidR="00D164B0" w:rsidRPr="00E01E7E" w:rsidRDefault="00D164B0" w:rsidP="00AF7D1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407" w:type="dxa"/>
            <w:vAlign w:val="bottom"/>
          </w:tcPr>
          <w:p w:rsidR="00D164B0" w:rsidRPr="00E01E7E" w:rsidRDefault="00D164B0" w:rsidP="00AF7D1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</w:tr>
      <w:tr w:rsidR="00D164B0" w:rsidRPr="008B5853" w:rsidTr="008314F9">
        <w:trPr>
          <w:trHeight w:val="125"/>
        </w:trPr>
        <w:tc>
          <w:tcPr>
            <w:tcW w:w="770" w:type="dxa"/>
            <w:vMerge/>
          </w:tcPr>
          <w:p w:rsidR="00D164B0" w:rsidRPr="00E01E7E" w:rsidRDefault="00D164B0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  <w:vMerge/>
          </w:tcPr>
          <w:p w:rsidR="00D164B0" w:rsidRPr="00E01E7E" w:rsidRDefault="00D164B0" w:rsidP="005136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D164B0" w:rsidRPr="00E01E7E" w:rsidRDefault="00D164B0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877" w:type="dxa"/>
            <w:vAlign w:val="bottom"/>
          </w:tcPr>
          <w:p w:rsidR="00D164B0" w:rsidRPr="00E01E7E" w:rsidRDefault="00D164B0" w:rsidP="00AF7D1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71 147,00042</w:t>
            </w:r>
          </w:p>
        </w:tc>
        <w:tc>
          <w:tcPr>
            <w:tcW w:w="1210" w:type="dxa"/>
            <w:vAlign w:val="bottom"/>
          </w:tcPr>
          <w:p w:rsidR="00D164B0" w:rsidRPr="00E01E7E" w:rsidRDefault="00D164B0" w:rsidP="00AF7D1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gridSpan w:val="2"/>
            <w:vAlign w:val="bottom"/>
          </w:tcPr>
          <w:p w:rsidR="00D164B0" w:rsidRPr="00E01E7E" w:rsidRDefault="00D164B0" w:rsidP="00AF7D1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407" w:type="dxa"/>
            <w:vAlign w:val="bottom"/>
          </w:tcPr>
          <w:p w:rsidR="00D164B0" w:rsidRPr="00E01E7E" w:rsidRDefault="00D164B0" w:rsidP="00AF7D1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</w:tr>
      <w:tr w:rsidR="00D164B0" w:rsidRPr="008B5853" w:rsidTr="008314F9">
        <w:trPr>
          <w:trHeight w:val="125"/>
        </w:trPr>
        <w:tc>
          <w:tcPr>
            <w:tcW w:w="770" w:type="dxa"/>
            <w:vMerge/>
          </w:tcPr>
          <w:p w:rsidR="00D164B0" w:rsidRPr="00E01E7E" w:rsidRDefault="00D164B0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  <w:vMerge/>
          </w:tcPr>
          <w:p w:rsidR="00D164B0" w:rsidRPr="00E01E7E" w:rsidRDefault="00D164B0" w:rsidP="005136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D164B0" w:rsidRPr="00E01E7E" w:rsidRDefault="00D164B0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877" w:type="dxa"/>
            <w:vAlign w:val="bottom"/>
          </w:tcPr>
          <w:p w:rsidR="00D164B0" w:rsidRDefault="00D164B0" w:rsidP="00AF7D1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0" w:type="dxa"/>
            <w:vAlign w:val="bottom"/>
          </w:tcPr>
          <w:p w:rsidR="00D164B0" w:rsidRPr="00E01E7E" w:rsidRDefault="00D164B0" w:rsidP="00AF7D1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0" w:type="dxa"/>
            <w:gridSpan w:val="2"/>
            <w:vAlign w:val="bottom"/>
          </w:tcPr>
          <w:p w:rsidR="00D164B0" w:rsidRPr="00E01E7E" w:rsidRDefault="00D164B0" w:rsidP="00AF7D1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07" w:type="dxa"/>
            <w:vAlign w:val="bottom"/>
          </w:tcPr>
          <w:p w:rsidR="00D164B0" w:rsidRPr="00E01E7E" w:rsidRDefault="00D164B0" w:rsidP="00AF7D1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64B0" w:rsidRPr="008B5853" w:rsidTr="008314F9">
        <w:trPr>
          <w:trHeight w:val="756"/>
        </w:trPr>
        <w:tc>
          <w:tcPr>
            <w:tcW w:w="770" w:type="dxa"/>
            <w:vMerge w:val="restart"/>
          </w:tcPr>
          <w:p w:rsidR="00D164B0" w:rsidRPr="00E01E7E" w:rsidRDefault="00D164B0" w:rsidP="006D60D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33" w:type="dxa"/>
            <w:vMerge w:val="restart"/>
          </w:tcPr>
          <w:p w:rsidR="00D164B0" w:rsidRPr="00E01E7E" w:rsidRDefault="00D164B0" w:rsidP="006D60D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Подпрограмма «Современная городская среда», всего</w:t>
            </w:r>
          </w:p>
        </w:tc>
        <w:tc>
          <w:tcPr>
            <w:tcW w:w="3652" w:type="dxa"/>
          </w:tcPr>
          <w:p w:rsidR="00D164B0" w:rsidRPr="00E01E7E" w:rsidRDefault="00D164B0" w:rsidP="006D60D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bottom"/>
          </w:tcPr>
          <w:p w:rsidR="00D164B0" w:rsidRPr="00E01E7E" w:rsidRDefault="00D164B0" w:rsidP="006D60D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74 891,57939</w:t>
            </w:r>
          </w:p>
        </w:tc>
        <w:tc>
          <w:tcPr>
            <w:tcW w:w="1210" w:type="dxa"/>
            <w:vAlign w:val="bottom"/>
          </w:tcPr>
          <w:p w:rsidR="00D164B0" w:rsidRPr="00E01E7E" w:rsidRDefault="00D164B0" w:rsidP="006D60D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  <w:gridSpan w:val="2"/>
            <w:vAlign w:val="bottom"/>
          </w:tcPr>
          <w:p w:rsidR="00D164B0" w:rsidRPr="00E01E7E" w:rsidRDefault="00D164B0" w:rsidP="006D60D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407" w:type="dxa"/>
            <w:vAlign w:val="bottom"/>
          </w:tcPr>
          <w:p w:rsidR="00D164B0" w:rsidRPr="00E01E7E" w:rsidRDefault="00D164B0" w:rsidP="006D60D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</w:tr>
      <w:tr w:rsidR="00D164B0" w:rsidRPr="008B5853" w:rsidTr="008314F9">
        <w:trPr>
          <w:trHeight w:val="434"/>
        </w:trPr>
        <w:tc>
          <w:tcPr>
            <w:tcW w:w="770" w:type="dxa"/>
            <w:vMerge/>
          </w:tcPr>
          <w:p w:rsidR="00D164B0" w:rsidRPr="00E01E7E" w:rsidRDefault="00D164B0" w:rsidP="006D60D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  <w:vMerge/>
          </w:tcPr>
          <w:p w:rsidR="00D164B0" w:rsidRPr="00E01E7E" w:rsidRDefault="00D164B0" w:rsidP="006D60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D164B0" w:rsidRPr="00E01E7E" w:rsidRDefault="00D164B0" w:rsidP="006D60D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877" w:type="dxa"/>
            <w:vAlign w:val="bottom"/>
          </w:tcPr>
          <w:p w:rsidR="00D164B0" w:rsidRPr="00E01E7E" w:rsidRDefault="00D164B0" w:rsidP="006D60D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3 744,57897</w:t>
            </w:r>
          </w:p>
        </w:tc>
        <w:tc>
          <w:tcPr>
            <w:tcW w:w="1210" w:type="dxa"/>
            <w:vAlign w:val="bottom"/>
          </w:tcPr>
          <w:p w:rsidR="00D164B0" w:rsidRPr="00E01E7E" w:rsidRDefault="00D164B0" w:rsidP="006D60D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gridSpan w:val="2"/>
            <w:vAlign w:val="bottom"/>
          </w:tcPr>
          <w:p w:rsidR="00D164B0" w:rsidRPr="00E01E7E" w:rsidRDefault="00D164B0" w:rsidP="006D60D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407" w:type="dxa"/>
            <w:vAlign w:val="bottom"/>
          </w:tcPr>
          <w:p w:rsidR="00D164B0" w:rsidRPr="00E01E7E" w:rsidRDefault="00D164B0" w:rsidP="006D60D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</w:tr>
      <w:tr w:rsidR="00D164B0" w:rsidRPr="008B5853" w:rsidTr="008314F9">
        <w:trPr>
          <w:trHeight w:val="371"/>
        </w:trPr>
        <w:tc>
          <w:tcPr>
            <w:tcW w:w="770" w:type="dxa"/>
            <w:vMerge/>
          </w:tcPr>
          <w:p w:rsidR="00D164B0" w:rsidRPr="00E01E7E" w:rsidRDefault="00D164B0" w:rsidP="006D60D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  <w:vMerge/>
          </w:tcPr>
          <w:p w:rsidR="00D164B0" w:rsidRPr="00E01E7E" w:rsidRDefault="00D164B0" w:rsidP="006D60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D164B0" w:rsidRPr="00E01E7E" w:rsidRDefault="00D164B0" w:rsidP="006D60D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877" w:type="dxa"/>
            <w:vAlign w:val="bottom"/>
          </w:tcPr>
          <w:p w:rsidR="00D164B0" w:rsidRPr="00E01E7E" w:rsidRDefault="00D164B0" w:rsidP="006D60D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71 147,00042</w:t>
            </w:r>
          </w:p>
        </w:tc>
        <w:tc>
          <w:tcPr>
            <w:tcW w:w="1210" w:type="dxa"/>
            <w:vAlign w:val="bottom"/>
          </w:tcPr>
          <w:p w:rsidR="00D164B0" w:rsidRPr="00E01E7E" w:rsidRDefault="00D164B0" w:rsidP="006D60D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gridSpan w:val="2"/>
            <w:vAlign w:val="bottom"/>
          </w:tcPr>
          <w:p w:rsidR="00D164B0" w:rsidRPr="00E01E7E" w:rsidRDefault="00D164B0" w:rsidP="006D60D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407" w:type="dxa"/>
            <w:vAlign w:val="bottom"/>
          </w:tcPr>
          <w:p w:rsidR="00D164B0" w:rsidRPr="00E01E7E" w:rsidRDefault="00D164B0" w:rsidP="006D60D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</w:tr>
      <w:tr w:rsidR="00D164B0" w:rsidRPr="008B5853" w:rsidTr="00D164B0">
        <w:trPr>
          <w:trHeight w:val="371"/>
        </w:trPr>
        <w:tc>
          <w:tcPr>
            <w:tcW w:w="770" w:type="dxa"/>
            <w:vMerge/>
          </w:tcPr>
          <w:p w:rsidR="00D164B0" w:rsidRPr="00E01E7E" w:rsidRDefault="00D164B0" w:rsidP="00D164B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  <w:vMerge/>
          </w:tcPr>
          <w:p w:rsidR="00D164B0" w:rsidRPr="00E01E7E" w:rsidRDefault="00D164B0" w:rsidP="00D164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 w:rsidR="00D164B0" w:rsidRPr="00E01E7E" w:rsidRDefault="00D164B0" w:rsidP="00D164B0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877" w:type="dxa"/>
            <w:vAlign w:val="center"/>
          </w:tcPr>
          <w:p w:rsidR="00D164B0" w:rsidRDefault="00D164B0" w:rsidP="000848B4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0" w:type="dxa"/>
            <w:vAlign w:val="center"/>
          </w:tcPr>
          <w:p w:rsidR="00D164B0" w:rsidRPr="00E01E7E" w:rsidRDefault="00D164B0" w:rsidP="000848B4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0" w:type="dxa"/>
            <w:gridSpan w:val="2"/>
            <w:vAlign w:val="center"/>
          </w:tcPr>
          <w:p w:rsidR="00D164B0" w:rsidRPr="00E01E7E" w:rsidRDefault="00D164B0" w:rsidP="000848B4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07" w:type="dxa"/>
            <w:vAlign w:val="center"/>
          </w:tcPr>
          <w:p w:rsidR="00D164B0" w:rsidRPr="00E01E7E" w:rsidRDefault="00D164B0" w:rsidP="000848B4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64B0" w:rsidRPr="008B5853" w:rsidTr="008314F9">
        <w:tc>
          <w:tcPr>
            <w:tcW w:w="770" w:type="dxa"/>
            <w:vMerge w:val="restart"/>
          </w:tcPr>
          <w:p w:rsidR="00D164B0" w:rsidRPr="00E01E7E" w:rsidRDefault="00D164B0" w:rsidP="008314F9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33" w:type="dxa"/>
            <w:vMerge w:val="restart"/>
          </w:tcPr>
          <w:p w:rsidR="00D164B0" w:rsidRPr="00E01E7E" w:rsidRDefault="00D164B0" w:rsidP="008314F9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Благ</w:t>
            </w:r>
            <w:r>
              <w:rPr>
                <w:rFonts w:ascii="Times New Roman" w:hAnsi="Times New Roman"/>
                <w:sz w:val="28"/>
                <w:szCs w:val="28"/>
              </w:rPr>
              <w:t>оустройство дворовых и общественных территорий</w:t>
            </w:r>
          </w:p>
        </w:tc>
        <w:tc>
          <w:tcPr>
            <w:tcW w:w="3652" w:type="dxa"/>
          </w:tcPr>
          <w:p w:rsidR="00D164B0" w:rsidRPr="00E01E7E" w:rsidRDefault="00D164B0" w:rsidP="008314F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bottom"/>
          </w:tcPr>
          <w:p w:rsidR="00D164B0" w:rsidRPr="00E01E7E" w:rsidRDefault="00D164B0" w:rsidP="008314F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74 891,57939</w:t>
            </w:r>
          </w:p>
        </w:tc>
        <w:tc>
          <w:tcPr>
            <w:tcW w:w="1210" w:type="dxa"/>
            <w:vAlign w:val="bottom"/>
          </w:tcPr>
          <w:p w:rsidR="00D164B0" w:rsidRPr="00E01E7E" w:rsidRDefault="00D164B0" w:rsidP="008314F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  <w:gridSpan w:val="2"/>
            <w:vAlign w:val="bottom"/>
          </w:tcPr>
          <w:p w:rsidR="00D164B0" w:rsidRPr="00E01E7E" w:rsidRDefault="00D164B0" w:rsidP="008314F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407" w:type="dxa"/>
            <w:vAlign w:val="bottom"/>
          </w:tcPr>
          <w:p w:rsidR="00D164B0" w:rsidRPr="00E01E7E" w:rsidRDefault="00D164B0" w:rsidP="008314F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</w:tr>
      <w:tr w:rsidR="00D164B0" w:rsidRPr="008B5853" w:rsidTr="008314F9">
        <w:tc>
          <w:tcPr>
            <w:tcW w:w="770" w:type="dxa"/>
            <w:vMerge/>
          </w:tcPr>
          <w:p w:rsidR="00D164B0" w:rsidRPr="00E01E7E" w:rsidRDefault="00D164B0" w:rsidP="008314F9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  <w:vMerge/>
          </w:tcPr>
          <w:p w:rsidR="00D164B0" w:rsidRPr="00E01E7E" w:rsidRDefault="00D164B0" w:rsidP="008314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D164B0" w:rsidRPr="00E01E7E" w:rsidRDefault="00D164B0" w:rsidP="008314F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877" w:type="dxa"/>
            <w:vAlign w:val="bottom"/>
          </w:tcPr>
          <w:p w:rsidR="00D164B0" w:rsidRPr="00E01E7E" w:rsidRDefault="00D164B0" w:rsidP="008314F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3 744,57897</w:t>
            </w:r>
          </w:p>
        </w:tc>
        <w:tc>
          <w:tcPr>
            <w:tcW w:w="1210" w:type="dxa"/>
            <w:vAlign w:val="bottom"/>
          </w:tcPr>
          <w:p w:rsidR="00D164B0" w:rsidRPr="00E01E7E" w:rsidRDefault="00D164B0" w:rsidP="008314F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gridSpan w:val="2"/>
            <w:vAlign w:val="bottom"/>
          </w:tcPr>
          <w:p w:rsidR="00D164B0" w:rsidRPr="00E01E7E" w:rsidRDefault="00D164B0" w:rsidP="008314F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407" w:type="dxa"/>
            <w:vAlign w:val="bottom"/>
          </w:tcPr>
          <w:p w:rsidR="00D164B0" w:rsidRPr="00E01E7E" w:rsidRDefault="00D164B0" w:rsidP="008314F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</w:tr>
      <w:tr w:rsidR="00D164B0" w:rsidRPr="008B5853" w:rsidTr="008314F9">
        <w:trPr>
          <w:trHeight w:val="289"/>
        </w:trPr>
        <w:tc>
          <w:tcPr>
            <w:tcW w:w="770" w:type="dxa"/>
            <w:vMerge/>
          </w:tcPr>
          <w:p w:rsidR="00D164B0" w:rsidRPr="00E01E7E" w:rsidRDefault="00D164B0" w:rsidP="008314F9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  <w:vMerge/>
          </w:tcPr>
          <w:p w:rsidR="00D164B0" w:rsidRPr="00E01E7E" w:rsidRDefault="00D164B0" w:rsidP="008314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D164B0" w:rsidRPr="00E01E7E" w:rsidRDefault="00D164B0" w:rsidP="008314F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877" w:type="dxa"/>
            <w:vAlign w:val="bottom"/>
          </w:tcPr>
          <w:p w:rsidR="00D164B0" w:rsidRPr="00E01E7E" w:rsidRDefault="00D164B0" w:rsidP="008314F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71 147,00042</w:t>
            </w:r>
          </w:p>
        </w:tc>
        <w:tc>
          <w:tcPr>
            <w:tcW w:w="1210" w:type="dxa"/>
            <w:vAlign w:val="bottom"/>
          </w:tcPr>
          <w:p w:rsidR="00D164B0" w:rsidRPr="00E01E7E" w:rsidRDefault="00D164B0" w:rsidP="008314F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gridSpan w:val="2"/>
            <w:vAlign w:val="bottom"/>
          </w:tcPr>
          <w:p w:rsidR="00D164B0" w:rsidRPr="00E01E7E" w:rsidRDefault="00D164B0" w:rsidP="008314F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407" w:type="dxa"/>
            <w:vAlign w:val="bottom"/>
          </w:tcPr>
          <w:p w:rsidR="00D164B0" w:rsidRPr="00E01E7E" w:rsidRDefault="00D164B0" w:rsidP="008314F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164B0" w:rsidRPr="008B5853" w:rsidTr="008314F9">
        <w:trPr>
          <w:trHeight w:val="289"/>
        </w:trPr>
        <w:tc>
          <w:tcPr>
            <w:tcW w:w="770" w:type="dxa"/>
            <w:vMerge/>
          </w:tcPr>
          <w:p w:rsidR="00D164B0" w:rsidRPr="00E01E7E" w:rsidRDefault="00D164B0" w:rsidP="00D164B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  <w:vMerge/>
          </w:tcPr>
          <w:p w:rsidR="00D164B0" w:rsidRPr="00E01E7E" w:rsidRDefault="00D164B0" w:rsidP="00D164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D164B0" w:rsidRPr="00E01E7E" w:rsidRDefault="00D164B0" w:rsidP="00D164B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877" w:type="dxa"/>
            <w:vAlign w:val="bottom"/>
          </w:tcPr>
          <w:p w:rsidR="00D164B0" w:rsidRDefault="00D164B0" w:rsidP="00D164B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0" w:type="dxa"/>
            <w:vAlign w:val="bottom"/>
          </w:tcPr>
          <w:p w:rsidR="00D164B0" w:rsidRPr="00E01E7E" w:rsidRDefault="00D164B0" w:rsidP="00D164B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0" w:type="dxa"/>
            <w:gridSpan w:val="2"/>
            <w:vAlign w:val="bottom"/>
          </w:tcPr>
          <w:p w:rsidR="00D164B0" w:rsidRPr="00E01E7E" w:rsidRDefault="00D164B0" w:rsidP="00D164B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07" w:type="dxa"/>
            <w:vAlign w:val="bottom"/>
          </w:tcPr>
          <w:p w:rsidR="00D164B0" w:rsidRPr="00E01E7E" w:rsidRDefault="00D164B0" w:rsidP="00D164B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proofErr w:type="gramStart"/>
      <w:r w:rsidRPr="005014A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».</w:t>
      </w:r>
      <w:proofErr w:type="gramEnd"/>
    </w:p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p w:rsidR="000848B4" w:rsidRDefault="000848B4" w:rsidP="00EC4053">
      <w:pPr>
        <w:jc w:val="left"/>
        <w:rPr>
          <w:rFonts w:ascii="Times New Roman" w:hAnsi="Times New Roman"/>
          <w:sz w:val="18"/>
          <w:szCs w:val="18"/>
        </w:rPr>
      </w:pPr>
    </w:p>
    <w:p w:rsidR="000848B4" w:rsidRDefault="000848B4" w:rsidP="00EC4053">
      <w:pPr>
        <w:jc w:val="left"/>
        <w:rPr>
          <w:rFonts w:ascii="Times New Roman" w:hAnsi="Times New Roman"/>
          <w:sz w:val="18"/>
          <w:szCs w:val="18"/>
        </w:rPr>
      </w:pPr>
    </w:p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7479"/>
        <w:gridCol w:w="6946"/>
      </w:tblGrid>
      <w:tr w:rsidR="00EC4053" w:rsidRPr="00EC4053" w:rsidTr="00AF7D1A">
        <w:trPr>
          <w:trHeight w:val="708"/>
        </w:trPr>
        <w:tc>
          <w:tcPr>
            <w:tcW w:w="7479" w:type="dxa"/>
          </w:tcPr>
          <w:p w:rsidR="00EC4053" w:rsidRPr="00EC4053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AF7D1A" w:rsidRPr="00EC4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</w:t>
            </w:r>
          </w:p>
          <w:p w:rsidR="00EC4053" w:rsidRPr="00EC4053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EC4053" w:rsidRPr="00EC4053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6946" w:type="dxa"/>
          </w:tcPr>
          <w:p w:rsidR="00EC4053" w:rsidRPr="00EC4053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EC4053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EC4053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EC4053" w:rsidRDefault="00EC4053" w:rsidP="00FA0DFF">
      <w:pPr>
        <w:ind w:firstLine="0"/>
        <w:jc w:val="left"/>
        <w:rPr>
          <w:rFonts w:ascii="Times New Roman" w:hAnsi="Times New Roman"/>
          <w:sz w:val="18"/>
          <w:szCs w:val="18"/>
        </w:rPr>
        <w:sectPr w:rsidR="00EC4053" w:rsidSect="00AC6F65">
          <w:pgSz w:w="16838" w:h="11906" w:orient="landscape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F8794C" w:rsidRPr="001C01E9" w:rsidRDefault="00F8794C" w:rsidP="00FA0DF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F8794C" w:rsidRPr="001C01E9" w:rsidSect="00EC405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7C" w:rsidRDefault="00135A7C">
      <w:r>
        <w:separator/>
      </w:r>
    </w:p>
  </w:endnote>
  <w:endnote w:type="continuationSeparator" w:id="0">
    <w:p w:rsidR="00135A7C" w:rsidRDefault="0013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53" w:rsidRDefault="00EC4053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C4053" w:rsidRDefault="00EC4053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53" w:rsidRDefault="00EC4053">
    <w:pPr>
      <w:pStyle w:val="aa"/>
      <w:jc w:val="right"/>
    </w:pPr>
  </w:p>
  <w:p w:rsidR="00EC4053" w:rsidRDefault="00EC4053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53" w:rsidRPr="00CA6233" w:rsidRDefault="00EC4053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7C" w:rsidRDefault="00135A7C">
      <w:r>
        <w:separator/>
      </w:r>
    </w:p>
  </w:footnote>
  <w:footnote w:type="continuationSeparator" w:id="0">
    <w:p w:rsidR="00135A7C" w:rsidRDefault="00135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53" w:rsidRDefault="00EC4053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C4053" w:rsidRDefault="00EC4053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B"/>
    <w:rsid w:val="000158F6"/>
    <w:rsid w:val="0003633E"/>
    <w:rsid w:val="00041B68"/>
    <w:rsid w:val="000473AE"/>
    <w:rsid w:val="00050D5A"/>
    <w:rsid w:val="00051EA0"/>
    <w:rsid w:val="0008383D"/>
    <w:rsid w:val="000848B4"/>
    <w:rsid w:val="00086D59"/>
    <w:rsid w:val="000900D0"/>
    <w:rsid w:val="00091ADD"/>
    <w:rsid w:val="000A319B"/>
    <w:rsid w:val="000B736E"/>
    <w:rsid w:val="000B7D85"/>
    <w:rsid w:val="000C60A5"/>
    <w:rsid w:val="000C7159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31EB9"/>
    <w:rsid w:val="00135A7C"/>
    <w:rsid w:val="0013768A"/>
    <w:rsid w:val="00140A97"/>
    <w:rsid w:val="00140C85"/>
    <w:rsid w:val="00150619"/>
    <w:rsid w:val="001563F1"/>
    <w:rsid w:val="00161FF6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01E9"/>
    <w:rsid w:val="001C2861"/>
    <w:rsid w:val="001C41F2"/>
    <w:rsid w:val="001C764F"/>
    <w:rsid w:val="001D0AA3"/>
    <w:rsid w:val="001D3324"/>
    <w:rsid w:val="001E0EE6"/>
    <w:rsid w:val="001E6B3F"/>
    <w:rsid w:val="001F1565"/>
    <w:rsid w:val="001F64B9"/>
    <w:rsid w:val="00201858"/>
    <w:rsid w:val="002048A3"/>
    <w:rsid w:val="00213AE6"/>
    <w:rsid w:val="002148B0"/>
    <w:rsid w:val="0023437C"/>
    <w:rsid w:val="002564A9"/>
    <w:rsid w:val="0025693D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D2D7D"/>
    <w:rsid w:val="002F72D6"/>
    <w:rsid w:val="002F7487"/>
    <w:rsid w:val="00301F00"/>
    <w:rsid w:val="0031277F"/>
    <w:rsid w:val="00313892"/>
    <w:rsid w:val="00323168"/>
    <w:rsid w:val="003258A0"/>
    <w:rsid w:val="00333A92"/>
    <w:rsid w:val="00337F1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A3435"/>
    <w:rsid w:val="003B5F05"/>
    <w:rsid w:val="003C6AB6"/>
    <w:rsid w:val="003C79AC"/>
    <w:rsid w:val="003D7A10"/>
    <w:rsid w:val="003F3A17"/>
    <w:rsid w:val="00407B9C"/>
    <w:rsid w:val="00427D7E"/>
    <w:rsid w:val="00432FDF"/>
    <w:rsid w:val="004374AC"/>
    <w:rsid w:val="0043775D"/>
    <w:rsid w:val="004404F1"/>
    <w:rsid w:val="004425E4"/>
    <w:rsid w:val="00446B1C"/>
    <w:rsid w:val="004573A7"/>
    <w:rsid w:val="0046608C"/>
    <w:rsid w:val="0047747A"/>
    <w:rsid w:val="004813A7"/>
    <w:rsid w:val="00481E04"/>
    <w:rsid w:val="004821DD"/>
    <w:rsid w:val="004848DA"/>
    <w:rsid w:val="00485E58"/>
    <w:rsid w:val="004961CD"/>
    <w:rsid w:val="004B3B8F"/>
    <w:rsid w:val="004B49BC"/>
    <w:rsid w:val="004D6DDC"/>
    <w:rsid w:val="004E0375"/>
    <w:rsid w:val="004E4627"/>
    <w:rsid w:val="004F2D33"/>
    <w:rsid w:val="005014AA"/>
    <w:rsid w:val="00504897"/>
    <w:rsid w:val="005072E4"/>
    <w:rsid w:val="00507E09"/>
    <w:rsid w:val="0051213B"/>
    <w:rsid w:val="005325A3"/>
    <w:rsid w:val="00541F56"/>
    <w:rsid w:val="00555114"/>
    <w:rsid w:val="005628C6"/>
    <w:rsid w:val="005662AE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C445F"/>
    <w:rsid w:val="005F45C3"/>
    <w:rsid w:val="005F5483"/>
    <w:rsid w:val="00600D6B"/>
    <w:rsid w:val="00601AA2"/>
    <w:rsid w:val="006041FB"/>
    <w:rsid w:val="0060711F"/>
    <w:rsid w:val="006148EA"/>
    <w:rsid w:val="00617F6E"/>
    <w:rsid w:val="00622CC5"/>
    <w:rsid w:val="0062577C"/>
    <w:rsid w:val="006276B2"/>
    <w:rsid w:val="006465A4"/>
    <w:rsid w:val="0065171B"/>
    <w:rsid w:val="0066502D"/>
    <w:rsid w:val="00665E3A"/>
    <w:rsid w:val="00670C59"/>
    <w:rsid w:val="00690716"/>
    <w:rsid w:val="0069578F"/>
    <w:rsid w:val="006A1A4D"/>
    <w:rsid w:val="006B5A25"/>
    <w:rsid w:val="006C24D2"/>
    <w:rsid w:val="006C409C"/>
    <w:rsid w:val="006D1667"/>
    <w:rsid w:val="006D60D5"/>
    <w:rsid w:val="006D7A4C"/>
    <w:rsid w:val="006E17E8"/>
    <w:rsid w:val="006E3302"/>
    <w:rsid w:val="006E652B"/>
    <w:rsid w:val="007065E2"/>
    <w:rsid w:val="00717C0C"/>
    <w:rsid w:val="007224FD"/>
    <w:rsid w:val="007313C5"/>
    <w:rsid w:val="00751723"/>
    <w:rsid w:val="00761983"/>
    <w:rsid w:val="0077513F"/>
    <w:rsid w:val="0078079B"/>
    <w:rsid w:val="00780CFB"/>
    <w:rsid w:val="0078155B"/>
    <w:rsid w:val="00783AC4"/>
    <w:rsid w:val="007932B2"/>
    <w:rsid w:val="00794E49"/>
    <w:rsid w:val="007A2449"/>
    <w:rsid w:val="007A2557"/>
    <w:rsid w:val="007A3D1E"/>
    <w:rsid w:val="007A66C5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500E"/>
    <w:rsid w:val="0088683F"/>
    <w:rsid w:val="00887F72"/>
    <w:rsid w:val="00894FC3"/>
    <w:rsid w:val="008A4CF6"/>
    <w:rsid w:val="008B5853"/>
    <w:rsid w:val="008C0FE9"/>
    <w:rsid w:val="008C125D"/>
    <w:rsid w:val="008D1624"/>
    <w:rsid w:val="008F2947"/>
    <w:rsid w:val="0090437A"/>
    <w:rsid w:val="00904E99"/>
    <w:rsid w:val="00910A8C"/>
    <w:rsid w:val="009134DF"/>
    <w:rsid w:val="009158D5"/>
    <w:rsid w:val="00924744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565D"/>
    <w:rsid w:val="009946AA"/>
    <w:rsid w:val="009A39A2"/>
    <w:rsid w:val="009B5432"/>
    <w:rsid w:val="009D2D04"/>
    <w:rsid w:val="009E5E70"/>
    <w:rsid w:val="009F0779"/>
    <w:rsid w:val="009F36DC"/>
    <w:rsid w:val="009F6A9F"/>
    <w:rsid w:val="00A0736B"/>
    <w:rsid w:val="00A1181A"/>
    <w:rsid w:val="00A13719"/>
    <w:rsid w:val="00A25C84"/>
    <w:rsid w:val="00A32CA2"/>
    <w:rsid w:val="00A342CA"/>
    <w:rsid w:val="00A355D2"/>
    <w:rsid w:val="00A36FD9"/>
    <w:rsid w:val="00A447EA"/>
    <w:rsid w:val="00A61862"/>
    <w:rsid w:val="00A639F3"/>
    <w:rsid w:val="00AA22F5"/>
    <w:rsid w:val="00AB0144"/>
    <w:rsid w:val="00AB3B41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3C40"/>
    <w:rsid w:val="00B651F0"/>
    <w:rsid w:val="00B765D4"/>
    <w:rsid w:val="00B81690"/>
    <w:rsid w:val="00BA6B3F"/>
    <w:rsid w:val="00BA7AF8"/>
    <w:rsid w:val="00BB6150"/>
    <w:rsid w:val="00BC0C0E"/>
    <w:rsid w:val="00BC440F"/>
    <w:rsid w:val="00BD3288"/>
    <w:rsid w:val="00BD669B"/>
    <w:rsid w:val="00BE5AAF"/>
    <w:rsid w:val="00BE6C8F"/>
    <w:rsid w:val="00BF43BF"/>
    <w:rsid w:val="00BF5230"/>
    <w:rsid w:val="00C01AEB"/>
    <w:rsid w:val="00C10410"/>
    <w:rsid w:val="00C11504"/>
    <w:rsid w:val="00C12AFC"/>
    <w:rsid w:val="00C22A77"/>
    <w:rsid w:val="00C254E4"/>
    <w:rsid w:val="00C27063"/>
    <w:rsid w:val="00C2798D"/>
    <w:rsid w:val="00C4112C"/>
    <w:rsid w:val="00C43A0C"/>
    <w:rsid w:val="00C43D16"/>
    <w:rsid w:val="00C641A0"/>
    <w:rsid w:val="00C70244"/>
    <w:rsid w:val="00C74B77"/>
    <w:rsid w:val="00C81AF4"/>
    <w:rsid w:val="00C82517"/>
    <w:rsid w:val="00C8654F"/>
    <w:rsid w:val="00C9043A"/>
    <w:rsid w:val="00C9367B"/>
    <w:rsid w:val="00CA3625"/>
    <w:rsid w:val="00CA5383"/>
    <w:rsid w:val="00CA5FF4"/>
    <w:rsid w:val="00CA6233"/>
    <w:rsid w:val="00CA65D4"/>
    <w:rsid w:val="00CB2C78"/>
    <w:rsid w:val="00CC11A6"/>
    <w:rsid w:val="00CD00AA"/>
    <w:rsid w:val="00CD0265"/>
    <w:rsid w:val="00CD3185"/>
    <w:rsid w:val="00CD4870"/>
    <w:rsid w:val="00CD5334"/>
    <w:rsid w:val="00CE3700"/>
    <w:rsid w:val="00CF6E6D"/>
    <w:rsid w:val="00D04A10"/>
    <w:rsid w:val="00D164B0"/>
    <w:rsid w:val="00D20596"/>
    <w:rsid w:val="00D21189"/>
    <w:rsid w:val="00D21694"/>
    <w:rsid w:val="00D22A1E"/>
    <w:rsid w:val="00D27518"/>
    <w:rsid w:val="00D31305"/>
    <w:rsid w:val="00D37FF2"/>
    <w:rsid w:val="00D40B7A"/>
    <w:rsid w:val="00D410FE"/>
    <w:rsid w:val="00D424F6"/>
    <w:rsid w:val="00D52220"/>
    <w:rsid w:val="00D6118F"/>
    <w:rsid w:val="00D62DE0"/>
    <w:rsid w:val="00D743DC"/>
    <w:rsid w:val="00D85E7D"/>
    <w:rsid w:val="00D87470"/>
    <w:rsid w:val="00DC3C8E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258EA"/>
    <w:rsid w:val="00E41218"/>
    <w:rsid w:val="00E4134E"/>
    <w:rsid w:val="00E4663A"/>
    <w:rsid w:val="00E73FDA"/>
    <w:rsid w:val="00E74E83"/>
    <w:rsid w:val="00E85B2D"/>
    <w:rsid w:val="00EB11FA"/>
    <w:rsid w:val="00EC4053"/>
    <w:rsid w:val="00EF0E6E"/>
    <w:rsid w:val="00F004C9"/>
    <w:rsid w:val="00F013BE"/>
    <w:rsid w:val="00F201D0"/>
    <w:rsid w:val="00F2321A"/>
    <w:rsid w:val="00F23E25"/>
    <w:rsid w:val="00F27D47"/>
    <w:rsid w:val="00F31C11"/>
    <w:rsid w:val="00F32569"/>
    <w:rsid w:val="00F34BE5"/>
    <w:rsid w:val="00F400CE"/>
    <w:rsid w:val="00F43800"/>
    <w:rsid w:val="00F460FA"/>
    <w:rsid w:val="00F50C5C"/>
    <w:rsid w:val="00F5693C"/>
    <w:rsid w:val="00F6359B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4EE6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Тищенко</cp:lastModifiedBy>
  <cp:revision>39</cp:revision>
  <cp:lastPrinted>2019-04-03T05:39:00Z</cp:lastPrinted>
  <dcterms:created xsi:type="dcterms:W3CDTF">2018-05-15T18:13:00Z</dcterms:created>
  <dcterms:modified xsi:type="dcterms:W3CDTF">2019-04-03T07:41:00Z</dcterms:modified>
</cp:coreProperties>
</file>