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70" w:rsidRDefault="00D34C70" w:rsidP="00D34C70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D34C70" w:rsidRDefault="00D34C70" w:rsidP="00D34C70">
      <w:pPr>
        <w:ind w:firstLine="540"/>
        <w:jc w:val="center"/>
        <w:rPr>
          <w:b/>
          <w:szCs w:val="28"/>
        </w:rPr>
      </w:pPr>
    </w:p>
    <w:p w:rsidR="00D34C70" w:rsidRPr="00912173" w:rsidRDefault="00D34C70" w:rsidP="00D34C70">
      <w:pPr>
        <w:ind w:firstLine="360"/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640"/>
        <w:gridCol w:w="3306"/>
        <w:gridCol w:w="1985"/>
      </w:tblGrid>
      <w:tr w:rsidR="00D34C70" w:rsidRPr="00AB53F9" w:rsidTr="004F721E">
        <w:trPr>
          <w:trHeight w:val="241"/>
        </w:trPr>
        <w:tc>
          <w:tcPr>
            <w:tcW w:w="3640" w:type="dxa"/>
            <w:shd w:val="clear" w:color="auto" w:fill="auto"/>
          </w:tcPr>
          <w:p w:rsidR="00D34C70" w:rsidRPr="00AB53F9" w:rsidRDefault="00D34C70" w:rsidP="004F721E">
            <w:pPr>
              <w:rPr>
                <w:szCs w:val="28"/>
              </w:rPr>
            </w:pPr>
            <w:r>
              <w:rPr>
                <w:szCs w:val="28"/>
              </w:rPr>
              <w:t xml:space="preserve">29 декабря  2016   года                      </w:t>
            </w:r>
          </w:p>
        </w:tc>
        <w:tc>
          <w:tcPr>
            <w:tcW w:w="3306" w:type="dxa"/>
            <w:shd w:val="clear" w:color="auto" w:fill="auto"/>
          </w:tcPr>
          <w:p w:rsidR="00D34C70" w:rsidRPr="00AB53F9" w:rsidRDefault="00D34C70" w:rsidP="004F721E">
            <w:pPr>
              <w:jc w:val="center"/>
              <w:rPr>
                <w:szCs w:val="28"/>
              </w:rPr>
            </w:pPr>
            <w:r w:rsidRPr="00AB53F9">
              <w:rPr>
                <w:szCs w:val="28"/>
              </w:rPr>
              <w:t>г. Благодарный</w:t>
            </w:r>
          </w:p>
        </w:tc>
        <w:tc>
          <w:tcPr>
            <w:tcW w:w="1985" w:type="dxa"/>
            <w:shd w:val="clear" w:color="auto" w:fill="auto"/>
          </w:tcPr>
          <w:p w:rsidR="00D34C70" w:rsidRPr="00AB53F9" w:rsidRDefault="00D34C70" w:rsidP="004F721E">
            <w:pPr>
              <w:jc w:val="right"/>
              <w:rPr>
                <w:szCs w:val="28"/>
              </w:rPr>
            </w:pPr>
            <w:r w:rsidRPr="00AB53F9">
              <w:rPr>
                <w:szCs w:val="28"/>
              </w:rPr>
              <w:t>№</w:t>
            </w:r>
            <w:r>
              <w:rPr>
                <w:szCs w:val="28"/>
              </w:rPr>
              <w:t xml:space="preserve"> 819</w:t>
            </w:r>
            <w:r w:rsidRPr="00AB53F9">
              <w:rPr>
                <w:szCs w:val="28"/>
              </w:rPr>
              <w:t xml:space="preserve"> </w:t>
            </w:r>
          </w:p>
        </w:tc>
      </w:tr>
    </w:tbl>
    <w:p w:rsidR="00D34C70" w:rsidRDefault="00D34C70" w:rsidP="00D34C70">
      <w:pPr>
        <w:rPr>
          <w:rFonts w:eastAsia="Times New Roman"/>
          <w:sz w:val="24"/>
          <w:szCs w:val="24"/>
          <w:lang w:eastAsia="ru-RU"/>
        </w:rPr>
      </w:pPr>
    </w:p>
    <w:p w:rsidR="00D34C70" w:rsidRDefault="00D34C70" w:rsidP="00D34C7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34C70" w:rsidRDefault="00D34C70" w:rsidP="00D34C7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34C70" w:rsidRDefault="00D34C70" w:rsidP="00D34C7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D34C70" w:rsidRPr="00733A68" w:rsidRDefault="00D34C70" w:rsidP="00D34C7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rFonts w:eastAsia="Times New Roman"/>
          <w:szCs w:val="28"/>
          <w:lang w:eastAsia="ru-RU"/>
        </w:rPr>
        <w:t>О внесении изменений в  муниципальную</w:t>
      </w:r>
      <w:r>
        <w:rPr>
          <w:bCs/>
          <w:szCs w:val="28"/>
        </w:rPr>
        <w:t xml:space="preserve"> программу Благодарненского муниципального района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Благодарненском муниципальном районе Ставропольского </w:t>
      </w:r>
      <w:r w:rsidRPr="00733A68">
        <w:rPr>
          <w:szCs w:val="28"/>
        </w:rPr>
        <w:t>края</w:t>
      </w:r>
      <w:r w:rsidRPr="00733A68">
        <w:rPr>
          <w:bCs/>
        </w:rPr>
        <w:t xml:space="preserve">», утвержденную </w:t>
      </w:r>
      <w:r>
        <w:t>постановлением администрации Благодарненского муниципального района Ставропольского края от 22 декабря 2015 года №806</w:t>
      </w:r>
    </w:p>
    <w:p w:rsidR="00D34C70" w:rsidRPr="00733A68" w:rsidRDefault="00D34C70" w:rsidP="00D34C70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D34C70" w:rsidRDefault="00D34C70" w:rsidP="00D34C70">
      <w:pPr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ind w:firstLine="513"/>
        <w:jc w:val="both"/>
        <w:rPr>
          <w:rFonts w:eastAsia="Times New Roman"/>
          <w:bCs/>
          <w:szCs w:val="24"/>
          <w:lang w:eastAsia="ru-RU"/>
        </w:rPr>
      </w:pPr>
      <w:r>
        <w:t xml:space="preserve">В соответствии с </w:t>
      </w:r>
      <w:hyperlink r:id="rId9" w:history="1">
        <w:r w:rsidRPr="00985420">
          <w:rPr>
            <w:rStyle w:val="ad"/>
            <w:u w:val="none"/>
          </w:rPr>
          <w:t>постановлением</w:t>
        </w:r>
      </w:hyperlink>
      <w:r>
        <w:t xml:space="preserve"> администрации </w:t>
      </w:r>
      <w:r>
        <w:rPr>
          <w:bCs/>
          <w:szCs w:val="28"/>
        </w:rPr>
        <w:t>Благодарненского муниципального района Ставропольского края</w:t>
      </w:r>
      <w:r>
        <w:t xml:space="preserve"> от 03  июня   2014 года №  348 «Об утверждении порядка разработки, реализации и оценки эффективности </w:t>
      </w:r>
      <w:r>
        <w:rPr>
          <w:rFonts w:eastAsia="Times New Roman"/>
          <w:szCs w:val="28"/>
          <w:lang w:eastAsia="ru-RU"/>
        </w:rPr>
        <w:t>муниципальных</w:t>
      </w:r>
      <w:r>
        <w:rPr>
          <w:bCs/>
          <w:szCs w:val="28"/>
        </w:rPr>
        <w:t xml:space="preserve"> программ Благодарненского муниципального района Ставропольского края»,</w:t>
      </w:r>
      <w:r>
        <w:t xml:space="preserve"> </w:t>
      </w:r>
      <w:r>
        <w:rPr>
          <w:rFonts w:eastAsia="Times New Roman"/>
          <w:szCs w:val="32"/>
          <w:lang w:eastAsia="ru-RU"/>
        </w:rPr>
        <w:t>администрация  Благодарненского муниципального района Ставропольского края</w:t>
      </w: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ПОСТАНОВЛЯЕТ:</w:t>
      </w: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pStyle w:val="af1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 w:rsidRPr="00EC05DF">
        <w:rPr>
          <w:szCs w:val="28"/>
        </w:rPr>
        <w:t>Утвердить прилагаем</w:t>
      </w:r>
      <w:r>
        <w:rPr>
          <w:szCs w:val="28"/>
        </w:rPr>
        <w:t>ые</w:t>
      </w:r>
      <w:r w:rsidRPr="00EC05DF">
        <w:rPr>
          <w:szCs w:val="28"/>
        </w:rPr>
        <w:t xml:space="preserve"> </w:t>
      </w:r>
      <w:r w:rsidRPr="003747F7">
        <w:rPr>
          <w:szCs w:val="28"/>
        </w:rPr>
        <w:t>изменения, которые вносятся в муниципальную программу</w:t>
      </w:r>
      <w:r>
        <w:rPr>
          <w:rFonts w:eastAsia="Times New Roman"/>
          <w:szCs w:val="24"/>
          <w:lang w:eastAsia="ru-RU"/>
        </w:rPr>
        <w:t xml:space="preserve"> </w:t>
      </w:r>
      <w:r>
        <w:t>Благодарненского муниципального района Ставропольского края «Осуществление местного самоуправления в Благодарненском районе Ставропольского края», утвержденную постановлением администрации Благодарненского муниципального района Ставропольского края от 22 декабря 2015 года № 806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муниципального района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муниципальном районе Ставропольского края» (с изменениями, внесенными постановлениями администрации Благодарненского муниципального</w:t>
      </w:r>
      <w:proofErr w:type="gramEnd"/>
      <w:r>
        <w:t xml:space="preserve"> района Ставропольского края от 16 мая 2016 года № 322, от 07 сентября 2016 года № 556, от 25 октября 2016 года </w:t>
      </w:r>
    </w:p>
    <w:p w:rsidR="00D34C70" w:rsidRPr="001F4D48" w:rsidRDefault="00D34C70" w:rsidP="00D34C70">
      <w:pPr>
        <w:pStyle w:val="af1"/>
        <w:widowControl w:val="0"/>
        <w:autoSpaceDE w:val="0"/>
        <w:autoSpaceDN w:val="0"/>
        <w:adjustRightInd w:val="0"/>
        <w:ind w:left="0"/>
        <w:jc w:val="both"/>
      </w:pPr>
      <w:proofErr w:type="gramStart"/>
      <w:r>
        <w:t>№ 647, от 02 декабря 2016 года № 738, 29 декабря 2016 года № 818</w:t>
      </w:r>
      <w:r w:rsidRPr="00226D85">
        <w:t>)</w:t>
      </w:r>
      <w:proofErr w:type="gramEnd"/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</w:t>
      </w:r>
      <w:r w:rsidRPr="00FF6DB7">
        <w:t xml:space="preserve"> </w:t>
      </w:r>
      <w:r>
        <w:t>Благодарненского муниципального района Ставропольского края</w:t>
      </w:r>
      <w:r>
        <w:rPr>
          <w:rFonts w:eastAsia="Times New Roman"/>
          <w:szCs w:val="24"/>
          <w:lang w:eastAsia="ru-RU"/>
        </w:rPr>
        <w:t xml:space="preserve"> Сошникова А.А.</w:t>
      </w:r>
    </w:p>
    <w:p w:rsidR="00D34C70" w:rsidRDefault="00D34C70" w:rsidP="00D34C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C70" w:rsidRPr="00FF740C" w:rsidRDefault="00D34C70" w:rsidP="00D34C70">
      <w:pPr>
        <w:ind w:firstLine="79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3. Настоящее постановление вступает в силу с 01 января 2017 года  </w:t>
      </w:r>
      <w:r>
        <w:rPr>
          <w:rFonts w:eastAsia="Times New Roman"/>
          <w:szCs w:val="24"/>
          <w:lang w:eastAsia="ru-RU"/>
        </w:rPr>
        <w:t>и подлежит официальному опубликованию.</w:t>
      </w:r>
    </w:p>
    <w:p w:rsidR="00D34C70" w:rsidRDefault="00D34C70" w:rsidP="00D34C70">
      <w:pPr>
        <w:jc w:val="both"/>
      </w:pPr>
    </w:p>
    <w:p w:rsidR="00D34C70" w:rsidRDefault="00D34C70" w:rsidP="00D34C70">
      <w:pPr>
        <w:jc w:val="both"/>
      </w:pPr>
    </w:p>
    <w:p w:rsidR="00D34C70" w:rsidRDefault="00D34C70" w:rsidP="00D34C70">
      <w:pPr>
        <w:jc w:val="both"/>
      </w:pPr>
    </w:p>
    <w:p w:rsidR="00D34C70" w:rsidRDefault="00D34C70" w:rsidP="00D34C7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D34C70" w:rsidTr="004F721E">
        <w:trPr>
          <w:trHeight w:val="708"/>
        </w:trPr>
        <w:tc>
          <w:tcPr>
            <w:tcW w:w="7196" w:type="dxa"/>
          </w:tcPr>
          <w:p w:rsidR="00D34C70" w:rsidRPr="006F09B4" w:rsidRDefault="00D34C70" w:rsidP="004F721E">
            <w:pPr>
              <w:pStyle w:val="af2"/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D34C70" w:rsidRPr="006F09B4" w:rsidRDefault="00D34C70" w:rsidP="004F721E">
            <w:pPr>
              <w:pStyle w:val="af2"/>
              <w:spacing w:line="240" w:lineRule="exact"/>
              <w:jc w:val="both"/>
              <w:rPr>
                <w:szCs w:val="28"/>
              </w:rPr>
            </w:pPr>
            <w:r w:rsidRPr="006F09B4">
              <w:rPr>
                <w:szCs w:val="28"/>
              </w:rPr>
              <w:t>Благодарненского муниципального района</w:t>
            </w:r>
          </w:p>
          <w:p w:rsidR="00D34C70" w:rsidRPr="006B4576" w:rsidRDefault="00D34C70" w:rsidP="004F721E">
            <w:pPr>
              <w:shd w:val="clear" w:color="auto" w:fill="FFFFFF"/>
              <w:spacing w:line="240" w:lineRule="exact"/>
              <w:rPr>
                <w:color w:val="000000"/>
                <w:spacing w:val="-1"/>
                <w:szCs w:val="28"/>
              </w:rPr>
            </w:pPr>
            <w:r w:rsidRPr="006F09B4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D34C70" w:rsidRDefault="00D34C70" w:rsidP="004F721E">
            <w:pPr>
              <w:suppressAutoHyphens/>
              <w:spacing w:line="240" w:lineRule="exact"/>
              <w:rPr>
                <w:szCs w:val="28"/>
              </w:rPr>
            </w:pPr>
          </w:p>
          <w:p w:rsidR="00D34C70" w:rsidRDefault="00D34C70" w:rsidP="004F721E">
            <w:pPr>
              <w:suppressAutoHyphens/>
              <w:spacing w:line="240" w:lineRule="exact"/>
              <w:rPr>
                <w:szCs w:val="28"/>
              </w:rPr>
            </w:pPr>
          </w:p>
          <w:p w:rsidR="00D34C70" w:rsidRDefault="00D34C70" w:rsidP="004F721E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C316FF">
              <w:rPr>
                <w:szCs w:val="28"/>
              </w:rPr>
              <w:t>С.Т. Бычков</w:t>
            </w:r>
          </w:p>
        </w:tc>
      </w:tr>
    </w:tbl>
    <w:p w:rsidR="00D34C70" w:rsidRDefault="00D34C70" w:rsidP="00D34C70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jc w:val="both"/>
        <w:rPr>
          <w:rFonts w:eastAsia="Times New Roman"/>
          <w:bCs/>
          <w:szCs w:val="24"/>
          <w:lang w:eastAsia="ru-RU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вносит начальник отдела экономического развития администрации Благодарненского муниципального района  Ставропольского края </w:t>
      </w:r>
    </w:p>
    <w:p w:rsidR="00D34C70" w:rsidRDefault="00D34C70" w:rsidP="00D34C70">
      <w:pPr>
        <w:keepNext/>
        <w:spacing w:line="240" w:lineRule="exact"/>
        <w:ind w:left="-1080" w:right="990"/>
        <w:jc w:val="center"/>
        <w:outlineLvl w:val="3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                                           Н.Д. Федюнина</w:t>
      </w:r>
    </w:p>
    <w:p w:rsidR="00D34C70" w:rsidRDefault="00D34C70" w:rsidP="00D34C70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D34C70" w:rsidRDefault="00D34C70" w:rsidP="00D34C70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 визируют: </w:t>
      </w:r>
    </w:p>
    <w:p w:rsidR="00D34C70" w:rsidRDefault="00D34C70" w:rsidP="00D34C70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D34C70" w:rsidTr="004F721E">
        <w:trPr>
          <w:trHeight w:val="816"/>
        </w:trPr>
        <w:tc>
          <w:tcPr>
            <w:tcW w:w="6237" w:type="dxa"/>
          </w:tcPr>
          <w:p w:rsidR="00D34C70" w:rsidRDefault="00D34C70" w:rsidP="004F721E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D34C70" w:rsidRDefault="00D34C70" w:rsidP="004F721E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Благодарненского муниципального района</w:t>
            </w:r>
          </w:p>
          <w:p w:rsidR="00D34C70" w:rsidRDefault="00D34C70" w:rsidP="004F721E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Ставропольского края </w:t>
            </w:r>
          </w:p>
          <w:p w:rsidR="00D34C70" w:rsidRDefault="00D34C70" w:rsidP="004F721E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А.А. Сошников</w:t>
            </w:r>
          </w:p>
        </w:tc>
      </w:tr>
      <w:tr w:rsidR="00D34C70" w:rsidRPr="004E4627" w:rsidTr="004F721E">
        <w:trPr>
          <w:trHeight w:val="606"/>
        </w:trPr>
        <w:tc>
          <w:tcPr>
            <w:tcW w:w="6237" w:type="dxa"/>
          </w:tcPr>
          <w:p w:rsidR="00D34C70" w:rsidRDefault="00D34C70" w:rsidP="004F721E">
            <w:pPr>
              <w:pStyle w:val="afc"/>
              <w:spacing w:line="240" w:lineRule="exact"/>
              <w:ind w:left="-108" w:firstLine="34"/>
              <w:rPr>
                <w:sz w:val="28"/>
                <w:szCs w:val="28"/>
              </w:rPr>
            </w:pPr>
            <w:r w:rsidRPr="008E4BAA">
              <w:rPr>
                <w:sz w:val="28"/>
                <w:szCs w:val="28"/>
              </w:rPr>
              <w:t xml:space="preserve">Заместитель  начальника  управления  - начальник отдела  бюджетного  учета и  отчетности </w:t>
            </w:r>
            <w:r>
              <w:rPr>
                <w:sz w:val="28"/>
                <w:szCs w:val="28"/>
              </w:rPr>
              <w:t xml:space="preserve"> Финансового управления администрации Благодарненского муниципального района Ставропольского края </w:t>
            </w:r>
          </w:p>
        </w:tc>
        <w:tc>
          <w:tcPr>
            <w:tcW w:w="3261" w:type="dxa"/>
          </w:tcPr>
          <w:p w:rsidR="00D34C70" w:rsidRDefault="00D34C70" w:rsidP="004F721E">
            <w:pPr>
              <w:pStyle w:val="afc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34C70" w:rsidRDefault="00D34C70" w:rsidP="004F721E">
            <w:pPr>
              <w:pStyle w:val="afc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34C70" w:rsidRDefault="00D34C70" w:rsidP="004F721E">
            <w:pPr>
              <w:pStyle w:val="afc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34C70" w:rsidRDefault="00D34C70" w:rsidP="004F721E">
            <w:pPr>
              <w:pStyle w:val="afc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34C70" w:rsidRDefault="00D34C70" w:rsidP="004F721E">
            <w:pPr>
              <w:pStyle w:val="afc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Малахова</w:t>
            </w:r>
          </w:p>
          <w:p w:rsidR="00D34C70" w:rsidRDefault="00D34C70" w:rsidP="004F721E">
            <w:pPr>
              <w:pStyle w:val="afc"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D34C70" w:rsidRPr="004E4627" w:rsidTr="004F721E">
        <w:trPr>
          <w:trHeight w:val="606"/>
        </w:trPr>
        <w:tc>
          <w:tcPr>
            <w:tcW w:w="6237" w:type="dxa"/>
          </w:tcPr>
          <w:p w:rsidR="00D34C70" w:rsidRPr="004E4627" w:rsidRDefault="00D34C70" w:rsidP="004F721E">
            <w:pPr>
              <w:spacing w:line="240" w:lineRule="exact"/>
              <w:ind w:left="-108"/>
              <w:rPr>
                <w:szCs w:val="28"/>
              </w:rPr>
            </w:pPr>
            <w:r w:rsidRPr="004E4627">
              <w:rPr>
                <w:szCs w:val="28"/>
              </w:rPr>
              <w:t>Управляющий делами администрации</w:t>
            </w:r>
          </w:p>
          <w:p w:rsidR="00D34C70" w:rsidRPr="004E4627" w:rsidRDefault="00D34C70" w:rsidP="004F721E">
            <w:pPr>
              <w:spacing w:line="240" w:lineRule="exact"/>
              <w:ind w:left="-108"/>
              <w:rPr>
                <w:szCs w:val="28"/>
              </w:rPr>
            </w:pPr>
            <w:r w:rsidRPr="004E4627">
              <w:rPr>
                <w:szCs w:val="28"/>
              </w:rPr>
              <w:t>Благодарненского муниципального района</w:t>
            </w:r>
          </w:p>
          <w:p w:rsidR="00D34C70" w:rsidRDefault="00D34C70" w:rsidP="004F721E">
            <w:pPr>
              <w:spacing w:line="240" w:lineRule="exact"/>
              <w:ind w:left="-108"/>
              <w:rPr>
                <w:rFonts w:eastAsia="Times New Roman"/>
                <w:szCs w:val="28"/>
                <w:lang w:eastAsia="ru-RU"/>
              </w:rPr>
            </w:pP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3261" w:type="dxa"/>
          </w:tcPr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34C70" w:rsidRDefault="00D34C70" w:rsidP="004F721E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И.Н. Шаруденко</w:t>
            </w:r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34C70" w:rsidTr="004F721E">
        <w:trPr>
          <w:trHeight w:val="816"/>
        </w:trPr>
        <w:tc>
          <w:tcPr>
            <w:tcW w:w="6237" w:type="dxa"/>
          </w:tcPr>
          <w:p w:rsidR="00D34C70" w:rsidRDefault="00D34C70" w:rsidP="004F721E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261" w:type="dxa"/>
          </w:tcPr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И.И.Яковлев</w:t>
            </w:r>
            <w:proofErr w:type="spellEnd"/>
          </w:p>
          <w:p w:rsidR="00D34C70" w:rsidRDefault="00D34C70" w:rsidP="004F721E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34C70" w:rsidRDefault="00D34C70" w:rsidP="00D34C70">
      <w:pPr>
        <w:spacing w:line="240" w:lineRule="exact"/>
        <w:ind w:left="-108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Начальник отдела правового и кадрового </w:t>
      </w:r>
    </w:p>
    <w:p w:rsidR="00D34C70" w:rsidRDefault="00D34C70" w:rsidP="00D34C70">
      <w:pPr>
        <w:spacing w:line="240" w:lineRule="exact"/>
        <w:ind w:left="-1134" w:firstLine="5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обеспечения администрации </w:t>
      </w:r>
    </w:p>
    <w:p w:rsidR="00D34C70" w:rsidRDefault="00D34C70" w:rsidP="00D34C70">
      <w:pPr>
        <w:spacing w:line="240" w:lineRule="exact"/>
        <w:ind w:left="-1134" w:firstLine="5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Благодарненского муниципального района</w:t>
      </w:r>
    </w:p>
    <w:p w:rsidR="00D34C70" w:rsidRPr="00D34C70" w:rsidRDefault="00D34C70" w:rsidP="00D34C70">
      <w:pPr>
        <w:tabs>
          <w:tab w:val="left" w:pos="8364"/>
        </w:tabs>
        <w:spacing w:line="240" w:lineRule="exact"/>
        <w:ind w:left="-1134" w:right="990" w:firstLine="54"/>
        <w:jc w:val="both"/>
        <w:rPr>
          <w:rFonts w:eastAsia="Times New Roman"/>
          <w:szCs w:val="24"/>
          <w:lang w:eastAsia="ru-RU"/>
        </w:rPr>
        <w:sectPr w:rsidR="00D34C70" w:rsidRPr="00D34C70" w:rsidSect="00C70AED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  <w:r>
        <w:rPr>
          <w:rFonts w:eastAsia="Times New Roman"/>
          <w:szCs w:val="24"/>
          <w:lang w:eastAsia="ru-RU"/>
        </w:rPr>
        <w:t xml:space="preserve">Ставропольского края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Л.С.Шурховецкая</w:t>
      </w:r>
      <w:bookmarkStart w:id="0" w:name="_GoBack"/>
      <w:bookmarkEnd w:id="0"/>
    </w:p>
    <w:p w:rsidR="00D34C70" w:rsidRDefault="00D34C7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6208A" w:rsidRPr="001B4479" w:rsidTr="00F51A64">
        <w:tc>
          <w:tcPr>
            <w:tcW w:w="4785" w:type="dxa"/>
            <w:shd w:val="clear" w:color="auto" w:fill="auto"/>
          </w:tcPr>
          <w:p w:rsidR="0086208A" w:rsidRPr="001B4479" w:rsidRDefault="0086208A" w:rsidP="00F51A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6208A" w:rsidRPr="001B4479" w:rsidRDefault="0086208A" w:rsidP="00F51A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6208A" w:rsidRPr="001B4479" w:rsidRDefault="0086208A" w:rsidP="00F51A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6208A" w:rsidRPr="001B4479" w:rsidRDefault="0086208A" w:rsidP="00F51A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86208A" w:rsidRPr="001B4479" w:rsidRDefault="0086208A" w:rsidP="00F51A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постановлением администрации Благодарненского муниципального района  Ставропольского края</w:t>
            </w:r>
          </w:p>
          <w:p w:rsidR="0086208A" w:rsidRPr="001B4479" w:rsidRDefault="00D34C70" w:rsidP="00F51A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29 декабря 2016 года № 819</w:t>
            </w:r>
          </w:p>
        </w:tc>
      </w:tr>
    </w:tbl>
    <w:p w:rsidR="0086208A" w:rsidRPr="001B4479" w:rsidRDefault="0086208A" w:rsidP="0086208A">
      <w:pPr>
        <w:tabs>
          <w:tab w:val="left" w:pos="360"/>
        </w:tabs>
        <w:autoSpaceDE w:val="0"/>
        <w:autoSpaceDN w:val="0"/>
        <w:adjustRightInd w:val="0"/>
        <w:rPr>
          <w:szCs w:val="28"/>
        </w:rPr>
      </w:pPr>
    </w:p>
    <w:p w:rsidR="0086208A" w:rsidRPr="001B4479" w:rsidRDefault="0086208A" w:rsidP="0086208A">
      <w:pPr>
        <w:tabs>
          <w:tab w:val="left" w:pos="360"/>
        </w:tabs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86208A" w:rsidRPr="006F7497" w:rsidRDefault="0086208A" w:rsidP="0086208A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  <w:r>
        <w:t>ИЗМЕНЕНИЯ,</w:t>
      </w:r>
    </w:p>
    <w:p w:rsidR="0086208A" w:rsidRDefault="0086208A" w:rsidP="0086208A">
      <w:pPr>
        <w:widowControl w:val="0"/>
        <w:autoSpaceDE w:val="0"/>
        <w:autoSpaceDN w:val="0"/>
        <w:adjustRightInd w:val="0"/>
        <w:spacing w:line="240" w:lineRule="exact"/>
        <w:jc w:val="both"/>
        <w:outlineLvl w:val="1"/>
      </w:pPr>
      <w:proofErr w:type="gramStart"/>
      <w:r>
        <w:t>которые вносятся в муниципальную программу Благодарненского муниципального района Ставропольского края  «Осуществление местного самоуправления в Благодарненском районе Ставропольского края», утвержденную постановлением администрации Благодарненского муниципального    района Ставропольского края     от 22   декабря 2015года № 806 «</w:t>
      </w:r>
      <w:r>
        <w:rPr>
          <w:rFonts w:eastAsia="Times New Roman"/>
          <w:lang w:eastAsia="ru-RU"/>
        </w:rPr>
        <w:t>Об утверждении  муниципальной</w:t>
      </w:r>
      <w:r>
        <w:rPr>
          <w:bCs/>
        </w:rPr>
        <w:t xml:space="preserve"> программы Благодарненского муниципального района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муниципальном районе Ставропольского края» </w:t>
      </w:r>
      <w:proofErr w:type="gramEnd"/>
    </w:p>
    <w:p w:rsidR="0086208A" w:rsidRPr="00A703B4" w:rsidRDefault="0086208A" w:rsidP="0086208A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>1. В паспорте П</w:t>
      </w:r>
      <w:r w:rsidRPr="00A703B4">
        <w:rPr>
          <w:szCs w:val="28"/>
        </w:rPr>
        <w:t xml:space="preserve">рограммы </w:t>
      </w:r>
      <w:r>
        <w:t xml:space="preserve">«Осуществление местного самоуправления в Благодарненском районе Ставропольского края» /далее  - Программа/ </w:t>
      </w:r>
      <w:r w:rsidRPr="00A703B4">
        <w:rPr>
          <w:szCs w:val="28"/>
        </w:rPr>
        <w:t>позици</w:t>
      </w:r>
      <w:r>
        <w:rPr>
          <w:szCs w:val="28"/>
        </w:rPr>
        <w:t>и</w:t>
      </w:r>
      <w:r w:rsidRPr="00A703B4">
        <w:rPr>
          <w:szCs w:val="28"/>
        </w:rPr>
        <w:t xml:space="preserve"> </w:t>
      </w:r>
      <w:r>
        <w:rPr>
          <w:szCs w:val="28"/>
        </w:rPr>
        <w:t>«</w:t>
      </w:r>
      <w:r w:rsidRPr="001B4479">
        <w:rPr>
          <w:szCs w:val="28"/>
        </w:rPr>
        <w:t>Соисполнители Программы</w:t>
      </w:r>
      <w:r>
        <w:rPr>
          <w:szCs w:val="28"/>
        </w:rPr>
        <w:t>» и</w:t>
      </w:r>
      <w:r w:rsidRPr="00A703B4">
        <w:rPr>
          <w:szCs w:val="28"/>
        </w:rPr>
        <w:t xml:space="preserve"> «</w:t>
      </w:r>
      <w:r w:rsidRPr="00A703B4">
        <w:t>Объемы и источники финансового обеспечения Программы» изложить в следующей редакции:</w:t>
      </w:r>
    </w:p>
    <w:p w:rsidR="0086208A" w:rsidRPr="001B4479" w:rsidRDefault="0086208A" w:rsidP="0086208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86208A" w:rsidRPr="001B4479" w:rsidTr="00F51A64">
        <w:trPr>
          <w:trHeight w:val="626"/>
        </w:trPr>
        <w:tc>
          <w:tcPr>
            <w:tcW w:w="2234" w:type="dxa"/>
            <w:shd w:val="clear" w:color="auto" w:fill="auto"/>
          </w:tcPr>
          <w:p w:rsidR="0086208A" w:rsidRPr="001B4479" w:rsidRDefault="0086208A" w:rsidP="00F51A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86208A" w:rsidRPr="00A33E5E" w:rsidRDefault="0086208A" w:rsidP="00F51A64">
            <w:pPr>
              <w:pStyle w:val="ConsPlusCell"/>
              <w:jc w:val="both"/>
            </w:pPr>
            <w:r>
              <w:t xml:space="preserve">Объем финансового обеспечения </w:t>
            </w:r>
            <w:r w:rsidRPr="00A33E5E">
              <w:t xml:space="preserve"> Программы </w:t>
            </w:r>
            <w:r>
              <w:t>составит</w:t>
            </w:r>
            <w:r w:rsidRPr="00A33E5E">
              <w:t xml:space="preserve">  </w:t>
            </w:r>
            <w:r w:rsidR="003A5CDF">
              <w:t>538</w:t>
            </w:r>
            <w:r w:rsidR="00301706">
              <w:t>9</w:t>
            </w:r>
            <w:r w:rsidR="003A5CDF">
              <w:t>16,536</w:t>
            </w:r>
            <w:r w:rsidRPr="00A33E5E">
              <w:t xml:space="preserve"> тыс. рублей, в  том  числе  по годам: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7</w:t>
            </w:r>
            <w:r w:rsidRPr="00A33E5E">
              <w:t xml:space="preserve"> год –  </w:t>
            </w:r>
            <w:r>
              <w:t xml:space="preserve">185 296,006 </w:t>
            </w:r>
            <w:r w:rsidRPr="00A33E5E">
              <w:t>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8</w:t>
            </w:r>
            <w:r w:rsidRPr="00A33E5E">
              <w:t xml:space="preserve"> год –  </w:t>
            </w:r>
            <w:r>
              <w:t xml:space="preserve">177 016,111 </w:t>
            </w:r>
            <w:r w:rsidRPr="00A33E5E">
              <w:t>тыс. рублей;</w:t>
            </w:r>
          </w:p>
          <w:p w:rsidR="0086208A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9</w:t>
            </w:r>
            <w:r w:rsidRPr="00A33E5E">
              <w:t xml:space="preserve"> год -  </w:t>
            </w:r>
            <w:r>
              <w:t>176 604,419</w:t>
            </w:r>
            <w:r w:rsidRPr="00A33E5E">
              <w:t xml:space="preserve"> тыс. рублей</w:t>
            </w:r>
            <w:r>
              <w:t>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>
              <w:t>В том числе по источникам финансового обеспечения</w:t>
            </w:r>
            <w:r w:rsidRPr="00A33E5E">
              <w:t>: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 xml:space="preserve">средств </w:t>
            </w:r>
            <w:r>
              <w:t>федерального</w:t>
            </w:r>
            <w:r w:rsidRPr="00A33E5E">
              <w:t xml:space="preserve"> бюджета – </w:t>
            </w:r>
            <w:r>
              <w:t>18,240</w:t>
            </w:r>
            <w:r w:rsidRPr="00A33E5E">
              <w:t xml:space="preserve"> тыс. рублей, в том числе по годам: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7</w:t>
            </w:r>
            <w:r w:rsidRPr="00A33E5E">
              <w:t xml:space="preserve"> год –  </w:t>
            </w:r>
            <w:r>
              <w:t>6,080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8</w:t>
            </w:r>
            <w:r w:rsidRPr="00A33E5E">
              <w:t xml:space="preserve"> год –  </w:t>
            </w:r>
            <w:r>
              <w:t>6,080</w:t>
            </w:r>
            <w:r w:rsidRPr="00A33E5E">
              <w:t xml:space="preserve"> тыс. рублей;</w:t>
            </w:r>
          </w:p>
          <w:p w:rsidR="0086208A" w:rsidRDefault="0086208A" w:rsidP="00F51A64">
            <w:pPr>
              <w:pStyle w:val="ConsPlusCell"/>
              <w:jc w:val="both"/>
            </w:pPr>
            <w:r w:rsidRPr="00A33E5E">
              <w:t xml:space="preserve">         </w:t>
            </w:r>
            <w:r>
              <w:t xml:space="preserve"> </w:t>
            </w:r>
            <w:r w:rsidRPr="00A33E5E">
              <w:t>201</w:t>
            </w:r>
            <w:r>
              <w:t>9</w:t>
            </w:r>
            <w:r w:rsidRPr="00A33E5E">
              <w:t xml:space="preserve"> год -   </w:t>
            </w:r>
            <w:r>
              <w:t>6,080</w:t>
            </w:r>
            <w:r w:rsidRPr="00A33E5E">
              <w:t xml:space="preserve"> 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>
              <w:t xml:space="preserve"> за счет </w:t>
            </w:r>
            <w:r w:rsidRPr="00A33E5E">
              <w:t>сре</w:t>
            </w:r>
            <w:proofErr w:type="gramStart"/>
            <w:r w:rsidRPr="00A33E5E">
              <w:t>дств кр</w:t>
            </w:r>
            <w:proofErr w:type="gramEnd"/>
            <w:r w:rsidRPr="00A33E5E">
              <w:t xml:space="preserve">аевого бюджета – </w:t>
            </w:r>
            <w:r>
              <w:t>161470,930</w:t>
            </w:r>
            <w:r w:rsidRPr="00A33E5E">
              <w:t xml:space="preserve"> тыс. рублей, в том числе по годам: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7</w:t>
            </w:r>
            <w:r w:rsidRPr="00A33E5E">
              <w:t xml:space="preserve"> год – </w:t>
            </w:r>
            <w:r>
              <w:t>50602,310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8</w:t>
            </w:r>
            <w:r w:rsidRPr="00A33E5E">
              <w:t xml:space="preserve"> год –</w:t>
            </w:r>
            <w:r>
              <w:t>55674,310</w:t>
            </w:r>
            <w:r w:rsidRPr="00A33E5E">
              <w:t xml:space="preserve"> тыс. рублей;</w:t>
            </w:r>
          </w:p>
          <w:p w:rsidR="0086208A" w:rsidRDefault="0086208A" w:rsidP="00F51A64">
            <w:pPr>
              <w:pStyle w:val="ConsPlusCell"/>
              <w:jc w:val="both"/>
            </w:pPr>
            <w:r w:rsidRPr="00A33E5E">
              <w:t xml:space="preserve">         </w:t>
            </w:r>
            <w:r>
              <w:t xml:space="preserve"> </w:t>
            </w:r>
            <w:r w:rsidRPr="00A33E5E">
              <w:t>201</w:t>
            </w:r>
            <w:r>
              <w:t>9</w:t>
            </w:r>
            <w:r w:rsidRPr="00A33E5E">
              <w:t xml:space="preserve"> год </w:t>
            </w:r>
            <w:r>
              <w:t>–</w:t>
            </w:r>
            <w:r w:rsidRPr="00A33E5E">
              <w:t xml:space="preserve"> </w:t>
            </w:r>
            <w:r>
              <w:t>55194,310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 xml:space="preserve">средств районного бюджета </w:t>
            </w:r>
            <w:r w:rsidR="00301706">
              <w:t>374185,558</w:t>
            </w:r>
            <w:r w:rsidRPr="00A33E5E">
              <w:t xml:space="preserve"> тыс. рублей, в том числе по годам:</w:t>
            </w:r>
          </w:p>
          <w:p w:rsidR="0086208A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7</w:t>
            </w:r>
            <w:r w:rsidRPr="00A33E5E">
              <w:t xml:space="preserve"> год –</w:t>
            </w:r>
            <w:r>
              <w:t xml:space="preserve"> 133607,261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8</w:t>
            </w:r>
            <w:r w:rsidRPr="00A33E5E">
              <w:t xml:space="preserve"> год –</w:t>
            </w:r>
            <w:r>
              <w:t xml:space="preserve"> 120 </w:t>
            </w:r>
            <w:r w:rsidR="00301706">
              <w:t>2</w:t>
            </w:r>
            <w:r>
              <w:t>55,109</w:t>
            </w:r>
            <w:r w:rsidRPr="00A33E5E">
              <w:t xml:space="preserve"> тыс. рублей;</w:t>
            </w:r>
          </w:p>
          <w:p w:rsidR="0086208A" w:rsidRDefault="0086208A" w:rsidP="00F51A64">
            <w:pPr>
              <w:pStyle w:val="ConsPlusCell"/>
              <w:jc w:val="both"/>
            </w:pPr>
            <w:r w:rsidRPr="00A33E5E">
              <w:t xml:space="preserve">         </w:t>
            </w:r>
            <w:r>
              <w:t xml:space="preserve"> </w:t>
            </w:r>
            <w:r w:rsidRPr="00A33E5E">
              <w:t>201</w:t>
            </w:r>
            <w:r>
              <w:t xml:space="preserve">9 </w:t>
            </w:r>
            <w:r w:rsidRPr="00A33E5E">
              <w:t xml:space="preserve">год - </w:t>
            </w:r>
            <w:r>
              <w:t>120 323,188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>
              <w:t xml:space="preserve">за счет </w:t>
            </w:r>
            <w:r w:rsidRPr="00A33E5E">
              <w:t xml:space="preserve">средств бюджетов поселений – </w:t>
            </w:r>
            <w:r>
              <w:t>3241,808</w:t>
            </w:r>
            <w:r w:rsidRPr="00A33E5E">
              <w:t xml:space="preserve"> тыс. рублей, в том числе по годам: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7</w:t>
            </w:r>
            <w:r w:rsidRPr="00A33E5E">
              <w:t xml:space="preserve"> год –</w:t>
            </w:r>
            <w:r>
              <w:t xml:space="preserve"> 1080,355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jc w:val="both"/>
            </w:pPr>
            <w:r w:rsidRPr="00A33E5E">
              <w:t xml:space="preserve">          201</w:t>
            </w:r>
            <w:r>
              <w:t>8</w:t>
            </w:r>
            <w:r w:rsidRPr="00A33E5E">
              <w:t xml:space="preserve"> год –</w:t>
            </w:r>
            <w:r>
              <w:t xml:space="preserve"> 1080,612</w:t>
            </w:r>
            <w:r w:rsidRPr="00A33E5E">
              <w:t xml:space="preserve"> тыс. рублей;</w:t>
            </w:r>
          </w:p>
          <w:p w:rsidR="0086208A" w:rsidRPr="00A33E5E" w:rsidRDefault="0086208A" w:rsidP="00F51A64">
            <w:pPr>
              <w:pStyle w:val="ConsPlusCell"/>
              <w:tabs>
                <w:tab w:val="left" w:pos="865"/>
              </w:tabs>
              <w:jc w:val="both"/>
            </w:pPr>
            <w:r w:rsidRPr="00A33E5E">
              <w:lastRenderedPageBreak/>
              <w:t xml:space="preserve">         </w:t>
            </w:r>
            <w:r>
              <w:t xml:space="preserve"> </w:t>
            </w:r>
            <w:r w:rsidRPr="00A33E5E">
              <w:t>201</w:t>
            </w:r>
            <w:r>
              <w:t>9</w:t>
            </w:r>
            <w:r w:rsidRPr="00A33E5E">
              <w:t xml:space="preserve"> год </w:t>
            </w:r>
            <w:r>
              <w:t>–</w:t>
            </w:r>
            <w:r w:rsidRPr="00A33E5E">
              <w:t xml:space="preserve"> </w:t>
            </w:r>
            <w:r>
              <w:t>1080,841</w:t>
            </w:r>
            <w:r w:rsidRPr="00A33E5E">
              <w:t xml:space="preserve"> тыс. рублей</w:t>
            </w:r>
            <w:r>
              <w:t xml:space="preserve">.   </w:t>
            </w:r>
          </w:p>
        </w:tc>
      </w:tr>
    </w:tbl>
    <w:p w:rsidR="0086208A" w:rsidRDefault="0086208A" w:rsidP="008C0A49">
      <w:pPr>
        <w:widowControl w:val="0"/>
        <w:autoSpaceDE w:val="0"/>
        <w:autoSpaceDN w:val="0"/>
        <w:adjustRightInd w:val="0"/>
        <w:rPr>
          <w:bCs/>
          <w:szCs w:val="28"/>
        </w:rPr>
        <w:sectPr w:rsidR="0086208A" w:rsidSect="00CB4A88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985" w:header="709" w:footer="709" w:gutter="0"/>
          <w:pgNumType w:start="3"/>
          <w:cols w:space="708"/>
          <w:titlePg/>
          <w:docGrid w:linePitch="381"/>
        </w:sectPr>
      </w:pPr>
      <w:bookmarkStart w:id="3" w:name="Par320"/>
      <w:bookmarkStart w:id="4" w:name="Par513"/>
      <w:bookmarkEnd w:id="3"/>
      <w:bookmarkEnd w:id="4"/>
    </w:p>
    <w:p w:rsidR="00CB4A88" w:rsidRDefault="00CB4A88" w:rsidP="008C0A49">
      <w:pPr>
        <w:spacing w:line="240" w:lineRule="exact"/>
        <w:jc w:val="right"/>
        <w:rPr>
          <w:szCs w:val="28"/>
        </w:rPr>
      </w:pPr>
      <w:r>
        <w:rPr>
          <w:szCs w:val="28"/>
        </w:rPr>
        <w:lastRenderedPageBreak/>
        <w:t>2</w:t>
      </w:r>
    </w:p>
    <w:p w:rsidR="0086208A" w:rsidRPr="00E01C98" w:rsidRDefault="0086208A" w:rsidP="0086208A">
      <w:pPr>
        <w:spacing w:line="240" w:lineRule="exact"/>
        <w:ind w:firstLine="426"/>
        <w:jc w:val="center"/>
      </w:pPr>
      <w:r>
        <w:rPr>
          <w:szCs w:val="28"/>
        </w:rPr>
        <w:t>2.</w:t>
      </w:r>
      <w:r>
        <w:rPr>
          <w:szCs w:val="28"/>
        </w:rPr>
        <w:tab/>
        <w:t xml:space="preserve">Приложение 3 к муниципальной </w:t>
      </w:r>
      <w:r w:rsidRPr="00A13E78">
        <w:rPr>
          <w:szCs w:val="28"/>
        </w:rPr>
        <w:t xml:space="preserve">программе Благодарненского муниципального района Ставропольского края </w:t>
      </w:r>
      <w:r w:rsidRPr="00F560ED">
        <w:t xml:space="preserve"> </w:t>
      </w:r>
    </w:p>
    <w:p w:rsidR="0086208A" w:rsidRDefault="0086208A" w:rsidP="0086208A">
      <w:pPr>
        <w:jc w:val="both"/>
        <w:rPr>
          <w:szCs w:val="28"/>
        </w:rPr>
      </w:pPr>
      <w:r w:rsidRPr="00A13E78">
        <w:rPr>
          <w:b/>
          <w:bCs/>
        </w:rPr>
        <w:t xml:space="preserve"> «</w:t>
      </w:r>
      <w:r w:rsidRPr="00A13E78">
        <w:rPr>
          <w:szCs w:val="28"/>
        </w:rPr>
        <w:t>Осуществление местного самоуправления в Благодарненском муниципальном районе Ставропольского края</w:t>
      </w:r>
      <w:r>
        <w:rPr>
          <w:szCs w:val="28"/>
        </w:rPr>
        <w:t>» изложить в следующей редакции:</w:t>
      </w:r>
    </w:p>
    <w:p w:rsidR="0086208A" w:rsidRPr="001B4479" w:rsidRDefault="0086208A" w:rsidP="0086208A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86208A" w:rsidRPr="001A09A3" w:rsidTr="0086208A">
        <w:tc>
          <w:tcPr>
            <w:tcW w:w="7251" w:type="dxa"/>
            <w:shd w:val="clear" w:color="auto" w:fill="auto"/>
          </w:tcPr>
          <w:p w:rsidR="0086208A" w:rsidRPr="001A09A3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86208A" w:rsidRPr="001A09A3" w:rsidRDefault="0086208A" w:rsidP="00F51A6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A09A3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86208A" w:rsidRPr="001A09A3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1A09A3">
              <w:rPr>
                <w:szCs w:val="28"/>
              </w:rPr>
              <w:t xml:space="preserve">к муниципальной программе Благодарненского муниципального района Ставропольского края  </w:t>
            </w:r>
            <w:r w:rsidRPr="001A09A3">
              <w:rPr>
                <w:b/>
                <w:bCs/>
                <w:szCs w:val="28"/>
              </w:rPr>
              <w:t>«</w:t>
            </w:r>
            <w:r w:rsidRPr="001A09A3">
              <w:rPr>
                <w:szCs w:val="28"/>
              </w:rPr>
              <w:t>Осуществление местного самоуправления в Благодарненском муниципальном районе Ставропольского края</w:t>
            </w:r>
            <w:r w:rsidRPr="001A09A3">
              <w:rPr>
                <w:b/>
                <w:bCs/>
                <w:szCs w:val="28"/>
              </w:rPr>
              <w:t>»</w:t>
            </w:r>
          </w:p>
        </w:tc>
      </w:tr>
    </w:tbl>
    <w:p w:rsidR="0086208A" w:rsidRDefault="0086208A" w:rsidP="0086208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86208A" w:rsidRPr="0000328A" w:rsidRDefault="0086208A" w:rsidP="0086208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>
        <w:rPr>
          <w:rFonts w:eastAsia="Times New Roman"/>
          <w:caps/>
          <w:szCs w:val="28"/>
          <w:lang w:eastAsia="ru-RU"/>
        </w:rPr>
        <w:t>Объемы и источники</w:t>
      </w:r>
    </w:p>
    <w:p w:rsidR="0086208A" w:rsidRPr="001B4479" w:rsidRDefault="0086208A" w:rsidP="0086208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C318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1B4479">
        <w:rPr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1B4479">
        <w:rPr>
          <w:b/>
          <w:bCs/>
          <w:szCs w:val="28"/>
        </w:rPr>
        <w:t>«</w:t>
      </w:r>
      <w:r w:rsidRPr="001B4479">
        <w:rPr>
          <w:szCs w:val="28"/>
        </w:rPr>
        <w:t>Осуществление местного самоуправления в Благодарненском муниципальном районе Ставропольского края</w:t>
      </w:r>
      <w:r w:rsidRPr="001B4479">
        <w:rPr>
          <w:b/>
          <w:bCs/>
          <w:szCs w:val="28"/>
        </w:rPr>
        <w:t>»</w:t>
      </w:r>
      <w:hyperlink w:anchor="Par2393" w:history="1">
        <w:r w:rsidRPr="001B4479">
          <w:rPr>
            <w:szCs w:val="28"/>
          </w:rPr>
          <w:t>&lt;*&gt;</w:t>
        </w:r>
      </w:hyperlink>
    </w:p>
    <w:p w:rsidR="0086208A" w:rsidRPr="001B4479" w:rsidRDefault="0086208A" w:rsidP="008620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B4479">
        <w:rPr>
          <w:szCs w:val="28"/>
        </w:rPr>
        <w:t>--------------------------------</w:t>
      </w:r>
    </w:p>
    <w:p w:rsidR="0086208A" w:rsidRDefault="0086208A" w:rsidP="0086208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2393"/>
      <w:bookmarkEnd w:id="5"/>
      <w:r w:rsidRPr="001B447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46"/>
        <w:gridCol w:w="5670"/>
        <w:gridCol w:w="1417"/>
        <w:gridCol w:w="1559"/>
        <w:gridCol w:w="1560"/>
      </w:tblGrid>
      <w:tr w:rsidR="0086208A" w:rsidRPr="00C3186B" w:rsidTr="008C0A49">
        <w:trPr>
          <w:trHeight w:val="174"/>
        </w:trPr>
        <w:tc>
          <w:tcPr>
            <w:tcW w:w="716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C318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C318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246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670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318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536" w:type="dxa"/>
            <w:gridSpan w:val="3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86208A" w:rsidRPr="00C3186B" w:rsidTr="008C0A49">
        <w:trPr>
          <w:trHeight w:val="144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86208A" w:rsidRPr="00C3186B" w:rsidRDefault="0086208A" w:rsidP="00F51A64">
            <w:pPr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2018</w:t>
            </w:r>
          </w:p>
        </w:tc>
        <w:tc>
          <w:tcPr>
            <w:tcW w:w="156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Pr="008A4946" w:rsidRDefault="0086208A" w:rsidP="00F51A6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I</w:t>
            </w:r>
          </w:p>
        </w:tc>
        <w:tc>
          <w:tcPr>
            <w:tcW w:w="4246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Программа,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4F42C3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185296,006</w:t>
            </w:r>
          </w:p>
        </w:tc>
        <w:tc>
          <w:tcPr>
            <w:tcW w:w="1559" w:type="dxa"/>
          </w:tcPr>
          <w:p w:rsidR="0086208A" w:rsidRPr="004F42C3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177016,111</w:t>
            </w:r>
          </w:p>
        </w:tc>
        <w:tc>
          <w:tcPr>
            <w:tcW w:w="1560" w:type="dxa"/>
          </w:tcPr>
          <w:p w:rsidR="0086208A" w:rsidRPr="004F42C3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176604,419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бюджетные ассиг</w:t>
            </w:r>
            <w:r>
              <w:rPr>
                <w:rFonts w:eastAsia="Times New Roman"/>
                <w:szCs w:val="28"/>
                <w:lang w:eastAsia="ru-RU"/>
              </w:rPr>
              <w:t>но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вания бюджета </w:t>
            </w:r>
            <w:r>
              <w:rPr>
                <w:rFonts w:eastAsia="Times New Roman"/>
                <w:szCs w:val="28"/>
                <w:lang w:eastAsia="ru-RU"/>
              </w:rPr>
              <w:t>БМР СК,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4F42C3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185296,006</w:t>
            </w:r>
          </w:p>
        </w:tc>
        <w:tc>
          <w:tcPr>
            <w:tcW w:w="1559" w:type="dxa"/>
          </w:tcPr>
          <w:p w:rsidR="0086208A" w:rsidRPr="004F42C3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177016,111</w:t>
            </w:r>
          </w:p>
        </w:tc>
        <w:tc>
          <w:tcPr>
            <w:tcW w:w="1560" w:type="dxa"/>
          </w:tcPr>
          <w:p w:rsidR="0086208A" w:rsidRPr="004F42C3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176604,419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федерального бюджета</w:t>
            </w:r>
            <w:r w:rsidRPr="00C3186B" w:rsidDel="008736A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2E1CCA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2E1CCA">
              <w:rPr>
                <w:rFonts w:eastAsia="Times New Roman"/>
                <w:szCs w:val="28"/>
                <w:lang w:eastAsia="ru-RU"/>
              </w:rPr>
              <w:t>6,080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2E1CCA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2E1CCA">
              <w:rPr>
                <w:rFonts w:eastAsia="Times New Roman"/>
                <w:szCs w:val="28"/>
                <w:lang w:eastAsia="ru-RU"/>
              </w:rPr>
              <w:t>6,080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краевого бюджета,</w:t>
            </w:r>
          </w:p>
        </w:tc>
        <w:tc>
          <w:tcPr>
            <w:tcW w:w="1417" w:type="dxa"/>
          </w:tcPr>
          <w:p w:rsidR="0086208A" w:rsidRPr="006E02F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50602,310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55674,310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55194,310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  <w:tcBorders>
              <w:bottom w:val="nil"/>
            </w:tcBorders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08A" w:rsidRPr="006E02F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2404,310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08A" w:rsidRDefault="0086208A" w:rsidP="0086208A">
            <w:pPr>
              <w:jc w:val="right"/>
            </w:pPr>
            <w:r>
              <w:t>2044,310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208A" w:rsidRDefault="0086208A" w:rsidP="0086208A">
            <w:pPr>
              <w:jc w:val="right"/>
            </w:pPr>
            <w:r>
              <w:t>2044,310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>Финансовому управлению АБМР СК</w:t>
            </w:r>
          </w:p>
        </w:tc>
        <w:tc>
          <w:tcPr>
            <w:tcW w:w="1417" w:type="dxa"/>
          </w:tcPr>
          <w:p w:rsidR="0086208A" w:rsidRPr="006E02F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48198,000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53630,000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53150,000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  <w:shd w:val="clear" w:color="auto" w:fill="auto"/>
          </w:tcPr>
          <w:p w:rsidR="0086208A" w:rsidRPr="006E02F1" w:rsidRDefault="0086208A" w:rsidP="00123A23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133</w:t>
            </w:r>
            <w:r w:rsidR="00123A23">
              <w:rPr>
                <w:rFonts w:eastAsia="Times New Roman"/>
                <w:szCs w:val="28"/>
                <w:lang w:eastAsia="ru-RU"/>
              </w:rPr>
              <w:t>4</w:t>
            </w:r>
            <w:r>
              <w:rPr>
                <w:rFonts w:eastAsia="Times New Roman"/>
                <w:szCs w:val="28"/>
                <w:lang w:eastAsia="ru-RU"/>
              </w:rPr>
              <w:t>07,261</w:t>
            </w:r>
          </w:p>
        </w:tc>
        <w:tc>
          <w:tcPr>
            <w:tcW w:w="1559" w:type="dxa"/>
            <w:shd w:val="clear" w:color="auto" w:fill="auto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120</w:t>
            </w:r>
            <w:r w:rsidR="00F51A64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>55,109</w:t>
            </w:r>
          </w:p>
        </w:tc>
        <w:tc>
          <w:tcPr>
            <w:tcW w:w="1560" w:type="dxa"/>
            <w:shd w:val="clear" w:color="auto" w:fill="auto"/>
          </w:tcPr>
          <w:p w:rsidR="0086208A" w:rsidRPr="006E02F1" w:rsidRDefault="0086208A" w:rsidP="0086208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120323,188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rPr>
          <w:trHeight w:val="293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92937,795</w:t>
            </w:r>
          </w:p>
        </w:tc>
        <w:tc>
          <w:tcPr>
            <w:tcW w:w="1559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85262,366</w:t>
            </w:r>
          </w:p>
        </w:tc>
        <w:tc>
          <w:tcPr>
            <w:tcW w:w="1560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85326,928</w:t>
            </w:r>
          </w:p>
        </w:tc>
      </w:tr>
      <w:tr w:rsidR="0086208A" w:rsidRPr="00C3186B" w:rsidTr="008C0A49">
        <w:tc>
          <w:tcPr>
            <w:tcW w:w="71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.: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Совету БМР СК</w:t>
            </w:r>
          </w:p>
        </w:tc>
        <w:tc>
          <w:tcPr>
            <w:tcW w:w="1417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5872,803</w:t>
            </w:r>
          </w:p>
        </w:tc>
        <w:tc>
          <w:tcPr>
            <w:tcW w:w="1559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5874,255</w:t>
            </w:r>
          </w:p>
        </w:tc>
        <w:tc>
          <w:tcPr>
            <w:tcW w:w="156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5875,549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616A6">
              <w:rPr>
                <w:color w:val="000000"/>
                <w:szCs w:val="28"/>
              </w:rPr>
              <w:t>отдел имущественных и земельных отношений</w:t>
            </w:r>
            <w:r>
              <w:rPr>
                <w:color w:val="000000"/>
                <w:szCs w:val="28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5369,504</w:t>
            </w:r>
          </w:p>
        </w:tc>
        <w:tc>
          <w:tcPr>
            <w:tcW w:w="1559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3729,402</w:t>
            </w:r>
          </w:p>
        </w:tc>
        <w:tc>
          <w:tcPr>
            <w:tcW w:w="156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3729,978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3616A6" w:rsidRDefault="0086208A" w:rsidP="00F51A64">
            <w:pPr>
              <w:autoSpaceDE w:val="0"/>
              <w:autoSpaceDN w:val="0"/>
              <w:adjustRightInd w:val="0"/>
              <w:outlineLvl w:val="2"/>
              <w:rPr>
                <w:color w:val="000000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Финансовому управлению АБМР СК</w:t>
            </w:r>
          </w:p>
        </w:tc>
        <w:tc>
          <w:tcPr>
            <w:tcW w:w="1417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25462,165</w:t>
            </w:r>
          </w:p>
        </w:tc>
        <w:tc>
          <w:tcPr>
            <w:tcW w:w="1559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21424,092</w:t>
            </w:r>
          </w:p>
        </w:tc>
        <w:tc>
          <w:tcPr>
            <w:tcW w:w="156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21425,739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Отдел образования АБМР СК</w:t>
            </w:r>
          </w:p>
        </w:tc>
        <w:tc>
          <w:tcPr>
            <w:tcW w:w="1417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3863,429</w:t>
            </w:r>
          </w:p>
        </w:tc>
        <w:tc>
          <w:tcPr>
            <w:tcW w:w="1559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3863,429</w:t>
            </w:r>
          </w:p>
        </w:tc>
        <w:tc>
          <w:tcPr>
            <w:tcW w:w="156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3863,429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сельского хозяйства</w:t>
            </w:r>
          </w:p>
        </w:tc>
        <w:tc>
          <w:tcPr>
            <w:tcW w:w="1417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101,565</w:t>
            </w:r>
          </w:p>
        </w:tc>
        <w:tc>
          <w:tcPr>
            <w:tcW w:w="1559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101,565</w:t>
            </w:r>
          </w:p>
        </w:tc>
        <w:tc>
          <w:tcPr>
            <w:tcW w:w="156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101,565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бюджет</w:t>
            </w:r>
            <w:r>
              <w:rPr>
                <w:rFonts w:eastAsia="Times New Roman"/>
                <w:szCs w:val="28"/>
                <w:lang w:eastAsia="ru-RU"/>
              </w:rPr>
              <w:t>ов поселений</w:t>
            </w:r>
            <w:r w:rsidRPr="00C3186B">
              <w:rPr>
                <w:rFonts w:eastAsia="Times New Roman"/>
                <w:szCs w:val="28"/>
                <w:lang w:eastAsia="ru-RU"/>
              </w:rPr>
              <w:t>,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1080,355</w:t>
            </w:r>
          </w:p>
        </w:tc>
        <w:tc>
          <w:tcPr>
            <w:tcW w:w="1559" w:type="dxa"/>
          </w:tcPr>
          <w:p w:rsidR="0086208A" w:rsidRPr="006E02F1" w:rsidRDefault="0086208A" w:rsidP="00F51A64">
            <w:pPr>
              <w:rPr>
                <w:szCs w:val="28"/>
              </w:rPr>
            </w:pPr>
            <w:r>
              <w:rPr>
                <w:szCs w:val="28"/>
              </w:rPr>
              <w:t>1080,612</w:t>
            </w:r>
          </w:p>
        </w:tc>
        <w:tc>
          <w:tcPr>
            <w:tcW w:w="1560" w:type="dxa"/>
          </w:tcPr>
          <w:p w:rsidR="0086208A" w:rsidRPr="006E02F1" w:rsidRDefault="0086208A" w:rsidP="00F51A64">
            <w:pPr>
              <w:rPr>
                <w:szCs w:val="28"/>
              </w:rPr>
            </w:pPr>
            <w:r>
              <w:rPr>
                <w:szCs w:val="28"/>
              </w:rPr>
              <w:t>1080,841</w:t>
            </w:r>
          </w:p>
        </w:tc>
      </w:tr>
      <w:tr w:rsidR="0086208A" w:rsidRPr="00C3186B" w:rsidTr="008C0A49">
        <w:trPr>
          <w:trHeight w:val="286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500,427</w:t>
            </w:r>
          </w:p>
        </w:tc>
        <w:tc>
          <w:tcPr>
            <w:tcW w:w="1559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500,684</w:t>
            </w:r>
          </w:p>
        </w:tc>
        <w:tc>
          <w:tcPr>
            <w:tcW w:w="1560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500,913</w:t>
            </w:r>
          </w:p>
        </w:tc>
      </w:tr>
      <w:tr w:rsidR="0086208A" w:rsidRPr="00C3186B" w:rsidTr="008C0A49">
        <w:tc>
          <w:tcPr>
            <w:tcW w:w="71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>совету АБМР СК</w:t>
            </w:r>
          </w:p>
        </w:tc>
        <w:tc>
          <w:tcPr>
            <w:tcW w:w="1417" w:type="dxa"/>
          </w:tcPr>
          <w:p w:rsidR="0086208A" w:rsidRPr="006E02F1" w:rsidRDefault="0086208A" w:rsidP="00F51A6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579,928</w:t>
            </w:r>
          </w:p>
        </w:tc>
        <w:tc>
          <w:tcPr>
            <w:tcW w:w="1559" w:type="dxa"/>
          </w:tcPr>
          <w:p w:rsidR="0086208A" w:rsidRPr="006E02F1" w:rsidRDefault="0086208A" w:rsidP="00F51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579,928</w:t>
            </w:r>
          </w:p>
        </w:tc>
        <w:tc>
          <w:tcPr>
            <w:tcW w:w="1560" w:type="dxa"/>
          </w:tcPr>
          <w:p w:rsidR="0086208A" w:rsidRPr="006E02F1" w:rsidRDefault="0086208A" w:rsidP="00F51A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579,928</w:t>
            </w:r>
          </w:p>
        </w:tc>
      </w:tr>
      <w:tr w:rsidR="0086208A" w:rsidRPr="00C3186B" w:rsidTr="008C0A49">
        <w:trPr>
          <w:trHeight w:val="412"/>
        </w:trPr>
        <w:tc>
          <w:tcPr>
            <w:tcW w:w="716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BC49DD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C49DD">
              <w:rPr>
                <w:rFonts w:eastAsia="Times New Roman"/>
                <w:szCs w:val="28"/>
                <w:lang w:eastAsia="ru-RU"/>
              </w:rPr>
              <w:t xml:space="preserve">Подпрограмма Программы </w:t>
            </w:r>
            <w:r>
              <w:rPr>
                <w:rFonts w:eastAsia="Times New Roman"/>
                <w:szCs w:val="28"/>
                <w:lang w:eastAsia="ru-RU"/>
              </w:rPr>
              <w:t>«Развитие малого и  среднего    предпринимательства, потребительского рынка и формирование благоприятного инвестиционного климата»</w:t>
            </w:r>
            <w:r w:rsidRPr="00C3186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rPr>
          <w:trHeight w:val="509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F51A64">
            <w:pPr>
              <w:jc w:val="right"/>
            </w:pPr>
            <w:r w:rsidRPr="00192672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192672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</w:pPr>
            <w:r w:rsidRPr="00192672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c>
          <w:tcPr>
            <w:tcW w:w="71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  <w:tcBorders>
              <w:top w:val="single" w:sz="4" w:space="0" w:color="auto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08A" w:rsidRDefault="0086208A" w:rsidP="00F51A64">
            <w:pPr>
              <w:jc w:val="right"/>
            </w:pPr>
            <w:r w:rsidRPr="000E1F3B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208A" w:rsidRDefault="0086208A" w:rsidP="00F51A64">
            <w:pPr>
              <w:jc w:val="right"/>
            </w:pPr>
            <w:r w:rsidRPr="000E1F3B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rPr>
          <w:trHeight w:val="141"/>
        </w:trPr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6208A" w:rsidRPr="009B07B0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53977">
              <w:rPr>
                <w:rFonts w:eastAsia="Times New Roman"/>
                <w:szCs w:val="28"/>
                <w:lang w:eastAsia="ru-RU"/>
              </w:rPr>
              <w:t xml:space="preserve">Финансовая поддержка субъектов малого и среднего предпринимательства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</w:t>
            </w:r>
          </w:p>
          <w:p w:rsidR="0086208A" w:rsidRPr="00153977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3977">
              <w:rPr>
                <w:rFonts w:eastAsia="Times New Roman"/>
                <w:szCs w:val="28"/>
                <w:lang w:eastAsia="ru-RU"/>
              </w:rPr>
              <w:t>района Ставропольского края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rPr>
          <w:trHeight w:val="583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</w:pPr>
            <w:r w:rsidRPr="00743F79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F51A64">
            <w:pPr>
              <w:jc w:val="right"/>
            </w:pPr>
            <w:r w:rsidRPr="00192672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192672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</w:pPr>
            <w:r w:rsidRPr="00192672">
              <w:rPr>
                <w:rFonts w:eastAsia="Times New Roman"/>
                <w:szCs w:val="28"/>
                <w:lang w:eastAsia="ru-RU"/>
              </w:rPr>
              <w:t>90,0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</w:tcPr>
          <w:p w:rsidR="0086208A" w:rsidRDefault="0086208A" w:rsidP="00F51A64">
            <w:pPr>
              <w:jc w:val="right"/>
            </w:pPr>
            <w:r w:rsidRPr="000E1F3B">
              <w:rPr>
                <w:rFonts w:eastAsia="Times New Roman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</w:tcPr>
          <w:p w:rsidR="0086208A" w:rsidRDefault="0086208A" w:rsidP="00F51A64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E1F3B">
              <w:rPr>
                <w:rFonts w:eastAsia="Times New Roman"/>
                <w:szCs w:val="28"/>
                <w:lang w:eastAsia="ru-RU"/>
              </w:rPr>
              <w:t>90,0</w:t>
            </w:r>
          </w:p>
          <w:p w:rsidR="008C0A49" w:rsidRDefault="008C0A49" w:rsidP="00F51A64">
            <w:pPr>
              <w:jc w:val="right"/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CB4A88" w:rsidRDefault="0086208A" w:rsidP="00F51A64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BC49DD">
              <w:rPr>
                <w:rFonts w:eastAsia="Times New Roman"/>
                <w:szCs w:val="28"/>
                <w:lang w:eastAsia="ru-RU"/>
              </w:rPr>
              <w:t xml:space="preserve">Подпрограмма Программы </w:t>
            </w:r>
            <w:r w:rsidRPr="001B4479">
              <w:rPr>
                <w:szCs w:val="28"/>
              </w:rPr>
              <w:t>«Снижение административных    барьеров,    оптимизация    и  повышение качества предоставления государствен</w:t>
            </w:r>
            <w:r>
              <w:rPr>
                <w:szCs w:val="28"/>
              </w:rPr>
              <w:t xml:space="preserve">ных       и </w:t>
            </w:r>
            <w:r w:rsidRPr="001B4479">
              <w:rPr>
                <w:szCs w:val="28"/>
              </w:rPr>
              <w:t>муни</w:t>
            </w:r>
            <w:r>
              <w:rPr>
                <w:szCs w:val="28"/>
              </w:rPr>
              <w:t xml:space="preserve">ципальных </w:t>
            </w:r>
            <w:r w:rsidRPr="001B4479">
              <w:rPr>
                <w:szCs w:val="28"/>
              </w:rPr>
              <w:t>услуг    в</w:t>
            </w:r>
            <w:r>
              <w:rPr>
                <w:szCs w:val="28"/>
              </w:rPr>
              <w:t xml:space="preserve"> </w:t>
            </w:r>
            <w:r>
              <w:t>Благодар</w:t>
            </w:r>
            <w:r w:rsidRPr="001B4479">
              <w:t xml:space="preserve">ненском </w:t>
            </w:r>
            <w:proofErr w:type="spellStart"/>
            <w:r w:rsidRPr="001B4479">
              <w:t>муниципаль</w:t>
            </w:r>
            <w:proofErr w:type="spellEnd"/>
          </w:p>
          <w:p w:rsidR="00CB4A88" w:rsidRDefault="0086208A" w:rsidP="00CB4A8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1B4479">
              <w:t xml:space="preserve">ном </w:t>
            </w:r>
            <w:proofErr w:type="gramStart"/>
            <w:r w:rsidRPr="001B4479">
              <w:t>районе</w:t>
            </w:r>
            <w:proofErr w:type="gramEnd"/>
            <w:r w:rsidRPr="001B4479">
              <w:t xml:space="preserve">  </w:t>
            </w:r>
            <w:r>
              <w:t>С</w:t>
            </w:r>
            <w:r w:rsidRPr="001B4479">
              <w:t xml:space="preserve">тавропольского края, в том числе </w:t>
            </w:r>
            <w:r>
              <w:t>в</w:t>
            </w:r>
            <w:r w:rsidRPr="001B4479">
              <w:t xml:space="preserve"> многофункциональн</w:t>
            </w:r>
            <w:r>
              <w:t>ом</w:t>
            </w:r>
            <w:r w:rsidRPr="001B4479">
              <w:t xml:space="preserve">  центр</w:t>
            </w:r>
            <w:r>
              <w:t>е</w:t>
            </w:r>
            <w:r w:rsidRPr="001B4479">
              <w:t xml:space="preserve"> предоставления </w:t>
            </w:r>
            <w:proofErr w:type="spellStart"/>
            <w:r w:rsidRPr="001B4479">
              <w:t>государствен</w:t>
            </w:r>
            <w:proofErr w:type="spellEnd"/>
          </w:p>
          <w:p w:rsidR="0086208A" w:rsidRPr="00A745F2" w:rsidRDefault="0086208A" w:rsidP="00CB4A88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proofErr w:type="spellStart"/>
            <w:r w:rsidRPr="001B4479">
              <w:t>ных</w:t>
            </w:r>
            <w:proofErr w:type="spellEnd"/>
            <w:r w:rsidRPr="001B4479">
              <w:t xml:space="preserve"> и муниципальных услуг»</w:t>
            </w:r>
            <w:r w:rsidRPr="00C3186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rPr>
          <w:trHeight w:val="204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Повышение доступности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AD6A54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D6A54">
              <w:rPr>
                <w:rFonts w:eastAsia="Times New Roman"/>
                <w:szCs w:val="28"/>
                <w:lang w:eastAsia="ru-RU"/>
              </w:rPr>
              <w:t xml:space="preserve"> и </w:t>
            </w:r>
            <w:proofErr w:type="spellStart"/>
            <w:r w:rsidRPr="00AD6A54">
              <w:rPr>
                <w:rFonts w:eastAsia="Times New Roman"/>
                <w:szCs w:val="28"/>
                <w:lang w:eastAsia="ru-RU"/>
              </w:rPr>
              <w:t>муниципаль</w:t>
            </w:r>
            <w:proofErr w:type="spellEnd"/>
          </w:p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D6A54">
              <w:rPr>
                <w:rFonts w:eastAsia="Times New Roman"/>
                <w:szCs w:val="28"/>
                <w:lang w:eastAsia="ru-RU"/>
              </w:rPr>
              <w:t>ных</w:t>
            </w:r>
            <w:proofErr w:type="spellEnd"/>
            <w:r w:rsidRPr="00AD6A54">
              <w:rPr>
                <w:rFonts w:eastAsia="Times New Roman"/>
                <w:szCs w:val="28"/>
                <w:lang w:eastAsia="ru-RU"/>
              </w:rPr>
              <w:t xml:space="preserve"> услуг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>
              <w:t xml:space="preserve"> </w:t>
            </w:r>
            <w:r w:rsidRPr="00CC22DD">
              <w:rPr>
                <w:rFonts w:eastAsia="Times New Roman"/>
                <w:szCs w:val="28"/>
                <w:lang w:eastAsia="ru-RU"/>
              </w:rPr>
              <w:t>предоставляемых</w:t>
            </w:r>
            <w:r w:rsidRPr="00AD6A54">
              <w:rPr>
                <w:rFonts w:eastAsia="Times New Roman"/>
                <w:szCs w:val="28"/>
                <w:lang w:eastAsia="ru-RU"/>
              </w:rPr>
              <w:t xml:space="preserve"> по принципу «одного окна» </w:t>
            </w:r>
            <w:r w:rsidRPr="001C5653">
              <w:rPr>
                <w:rFonts w:cs="Calibri"/>
                <w:szCs w:val="28"/>
              </w:rPr>
              <w:t>в многофункциональных центрах</w:t>
            </w:r>
            <w:r w:rsidRPr="00C3186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12379,139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12387,180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12394,347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BC49DD" w:rsidRDefault="0086208A" w:rsidP="00F51A64">
            <w:pPr>
              <w:rPr>
                <w:bCs/>
                <w:color w:val="000000"/>
                <w:szCs w:val="28"/>
              </w:rPr>
            </w:pPr>
            <w:r w:rsidRPr="00BC49DD">
              <w:rPr>
                <w:bCs/>
                <w:color w:val="000000"/>
                <w:szCs w:val="28"/>
              </w:rPr>
              <w:t>Подпрограмма Программы "</w:t>
            </w:r>
            <w:r w:rsidRPr="00377E06">
              <w:rPr>
                <w:bCs/>
                <w:color w:val="000000"/>
                <w:szCs w:val="28"/>
              </w:rPr>
              <w:t>Выполнение отдельных функций в области  градостроительства</w:t>
            </w:r>
            <w:r w:rsidRPr="00BC49DD">
              <w:rPr>
                <w:bCs/>
                <w:color w:val="000000"/>
                <w:szCs w:val="28"/>
              </w:rPr>
              <w:t>"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vAlign w:val="center"/>
          </w:tcPr>
          <w:p w:rsidR="0086208A" w:rsidRPr="00BC49DD" w:rsidRDefault="0086208A" w:rsidP="00F51A6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Default="0086208A" w:rsidP="00F51A64"/>
        </w:tc>
        <w:tc>
          <w:tcPr>
            <w:tcW w:w="1559" w:type="dxa"/>
          </w:tcPr>
          <w:p w:rsidR="0086208A" w:rsidRDefault="0086208A" w:rsidP="00F51A64"/>
        </w:tc>
        <w:tc>
          <w:tcPr>
            <w:tcW w:w="1560" w:type="dxa"/>
          </w:tcPr>
          <w:p w:rsidR="0086208A" w:rsidRDefault="0086208A" w:rsidP="00F51A64"/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126B1C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126B1C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126B1C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val="en-US" w:eastAsia="ru-RU"/>
              </w:rPr>
              <w:t>3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D74339">
              <w:rPr>
                <w:rFonts w:eastAsia="Times New Roman"/>
                <w:szCs w:val="28"/>
                <w:lang w:eastAsia="ru-RU"/>
              </w:rPr>
              <w:t xml:space="preserve">едение </w:t>
            </w:r>
            <w:r>
              <w:rPr>
                <w:rFonts w:eastAsia="Times New Roman"/>
                <w:szCs w:val="28"/>
                <w:lang w:eastAsia="ru-RU"/>
              </w:rPr>
              <w:t xml:space="preserve">автоматизированной базы градостроительных данных информационного банка,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техническое обеспечение ее работы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126B1C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126B1C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126B1C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>
              <w:t>1083,069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1083,896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1084,632</w:t>
            </w:r>
          </w:p>
        </w:tc>
      </w:tr>
      <w:tr w:rsidR="0086208A" w:rsidRPr="00E12385" w:rsidTr="008C0A49">
        <w:tc>
          <w:tcPr>
            <w:tcW w:w="71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6D5C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Подпрограмма Программы "Сохранение и развитие культуры", всего</w:t>
            </w: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21122,001</w:t>
            </w:r>
          </w:p>
        </w:tc>
        <w:tc>
          <w:tcPr>
            <w:tcW w:w="1559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21103,713</w:t>
            </w:r>
          </w:p>
        </w:tc>
        <w:tc>
          <w:tcPr>
            <w:tcW w:w="1560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21121,121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21122,001</w:t>
            </w:r>
          </w:p>
        </w:tc>
        <w:tc>
          <w:tcPr>
            <w:tcW w:w="1559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21103,713</w:t>
            </w:r>
          </w:p>
        </w:tc>
        <w:tc>
          <w:tcPr>
            <w:tcW w:w="1560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21121,121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21122,001</w:t>
            </w:r>
          </w:p>
        </w:tc>
        <w:tc>
          <w:tcPr>
            <w:tcW w:w="1559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21103,713</w:t>
            </w:r>
          </w:p>
        </w:tc>
        <w:tc>
          <w:tcPr>
            <w:tcW w:w="1560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21121,121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21122,001</w:t>
            </w:r>
          </w:p>
        </w:tc>
        <w:tc>
          <w:tcPr>
            <w:tcW w:w="1559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21103,713</w:t>
            </w:r>
          </w:p>
        </w:tc>
        <w:tc>
          <w:tcPr>
            <w:tcW w:w="1560" w:type="dxa"/>
            <w:vAlign w:val="bottom"/>
          </w:tcPr>
          <w:p w:rsidR="0086208A" w:rsidRPr="006D5C51" w:rsidRDefault="0086208A" w:rsidP="0086208A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21121,121</w:t>
            </w:r>
          </w:p>
        </w:tc>
      </w:tr>
      <w:tr w:rsidR="0086208A" w:rsidRPr="00E12385" w:rsidTr="008C0A49">
        <w:tc>
          <w:tcPr>
            <w:tcW w:w="71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6D5C51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Осуществление хранения, изучения и публичного представления музейных предметов, музейных коллекций, всего</w:t>
            </w: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1782,954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1748,001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1750,556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1782,954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1748,001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1750,556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1782,954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1748,001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1750,556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1782,954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1748,001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1750,556</w:t>
            </w:r>
          </w:p>
        </w:tc>
      </w:tr>
      <w:tr w:rsidR="0086208A" w:rsidRPr="00E12385" w:rsidTr="008C0A49">
        <w:tc>
          <w:tcPr>
            <w:tcW w:w="71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6D5C51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246" w:type="dxa"/>
            <w:vMerge w:val="restart"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C22DD">
              <w:rPr>
                <w:rFonts w:eastAsia="Times New Roman"/>
                <w:szCs w:val="28"/>
                <w:lang w:eastAsia="ru-RU"/>
              </w:rPr>
              <w:t>Осуществление библиотечного, библиографического и информационного обслуживания населения Благодарненского муниципального района Ставропольского края"</w:t>
            </w: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9731,011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9739,400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9746,877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6D5C51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9731,011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9739,400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9746,877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9731,011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9739,400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9746,877</w:t>
            </w:r>
          </w:p>
        </w:tc>
      </w:tr>
      <w:tr w:rsidR="0086208A" w:rsidRPr="00E12385" w:rsidTr="008C0A49">
        <w:tc>
          <w:tcPr>
            <w:tcW w:w="71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6D5C51">
              <w:rPr>
                <w:rFonts w:eastAsia="Times New Roman"/>
                <w:szCs w:val="28"/>
                <w:lang w:eastAsia="ru-RU"/>
              </w:rPr>
              <w:t>.3.</w:t>
            </w:r>
          </w:p>
        </w:tc>
        <w:tc>
          <w:tcPr>
            <w:tcW w:w="4246" w:type="dxa"/>
            <w:vMerge w:val="restart"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C22DD">
              <w:rPr>
                <w:rFonts w:eastAsia="Times New Roman"/>
                <w:szCs w:val="28"/>
                <w:lang w:eastAsia="ru-RU"/>
              </w:rPr>
              <w:t>Организация и оказание услуг в учреждениях дополнительного образования детей"</w:t>
            </w: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9208,036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9216,312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9223,688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БМР СК,</w:t>
            </w:r>
            <w:r w:rsidRPr="006D5C51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9208,036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9216,312</w:t>
            </w: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9223,688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9208,036</w:t>
            </w: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9216,312</w:t>
            </w:r>
          </w:p>
        </w:tc>
        <w:tc>
          <w:tcPr>
            <w:tcW w:w="1560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9223,688</w:t>
            </w:r>
          </w:p>
          <w:p w:rsidR="008C0A49" w:rsidRPr="006D5C51" w:rsidRDefault="008C0A49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</w:t>
            </w:r>
            <w:r w:rsidRPr="006D5C51">
              <w:rPr>
                <w:rFonts w:eastAsia="Times New Roman"/>
                <w:szCs w:val="28"/>
                <w:lang w:eastAsia="ru-RU"/>
              </w:rPr>
              <w:t>.4.</w:t>
            </w:r>
          </w:p>
        </w:tc>
        <w:tc>
          <w:tcPr>
            <w:tcW w:w="4246" w:type="dxa"/>
            <w:vMerge w:val="restart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400</w:t>
            </w:r>
            <w:r>
              <w:rPr>
                <w:rFonts w:eastAsia="Times New Roman"/>
                <w:szCs w:val="28"/>
                <w:lang w:eastAsia="ru-RU"/>
              </w:rPr>
              <w:t>,000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4013D7">
              <w:rPr>
                <w:rFonts w:eastAsia="Times New Roman"/>
                <w:szCs w:val="28"/>
                <w:lang w:eastAsia="ru-RU"/>
              </w:rPr>
              <w:t>400,000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4013D7">
              <w:rPr>
                <w:rFonts w:eastAsia="Times New Roman"/>
                <w:szCs w:val="28"/>
                <w:lang w:eastAsia="ru-RU"/>
              </w:rPr>
              <w:t>400,000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E85B85">
              <w:rPr>
                <w:rFonts w:eastAsia="Times New Roman"/>
                <w:szCs w:val="28"/>
                <w:lang w:eastAsia="ru-RU"/>
              </w:rPr>
              <w:t>400,000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E85B85">
              <w:rPr>
                <w:rFonts w:eastAsia="Times New Roman"/>
                <w:szCs w:val="28"/>
                <w:lang w:eastAsia="ru-RU"/>
              </w:rPr>
              <w:t>400,000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E85B85">
              <w:rPr>
                <w:rFonts w:eastAsia="Times New Roman"/>
                <w:szCs w:val="28"/>
                <w:lang w:eastAsia="ru-RU"/>
              </w:rPr>
              <w:t>400,000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jc w:val="right"/>
              <w:rPr>
                <w:szCs w:val="28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400</w:t>
            </w:r>
            <w:r>
              <w:rPr>
                <w:rFonts w:eastAsia="Times New Roman"/>
                <w:szCs w:val="28"/>
                <w:lang w:eastAsia="ru-RU"/>
              </w:rPr>
              <w:t>,000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F236A8">
              <w:rPr>
                <w:rFonts w:eastAsia="Times New Roman"/>
                <w:szCs w:val="28"/>
                <w:lang w:eastAsia="ru-RU"/>
              </w:rPr>
              <w:t>400,000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F236A8">
              <w:rPr>
                <w:rFonts w:eastAsia="Times New Roman"/>
                <w:szCs w:val="28"/>
                <w:lang w:eastAsia="ru-RU"/>
              </w:rPr>
              <w:t>400,000</w:t>
            </w: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6D5C5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6D5C5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6D5C51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E12385" w:rsidTr="008C0A49">
        <w:tc>
          <w:tcPr>
            <w:tcW w:w="71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6D5C51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D5C5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E474E5">
              <w:rPr>
                <w:rFonts w:eastAsia="Times New Roman"/>
                <w:szCs w:val="28"/>
                <w:lang w:eastAsia="ru-RU"/>
              </w:rPr>
              <w:t>400,000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E474E5">
              <w:rPr>
                <w:rFonts w:eastAsia="Times New Roman"/>
                <w:szCs w:val="28"/>
                <w:lang w:eastAsia="ru-RU"/>
              </w:rPr>
              <w:t>400,000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E474E5">
              <w:rPr>
                <w:rFonts w:eastAsia="Times New Roman"/>
                <w:szCs w:val="28"/>
                <w:lang w:eastAsia="ru-RU"/>
              </w:rPr>
              <w:t>400,000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BC49DD" w:rsidRDefault="0086208A" w:rsidP="00F51A64">
            <w:pPr>
              <w:jc w:val="center"/>
              <w:rPr>
                <w:bCs/>
                <w:color w:val="000000"/>
                <w:szCs w:val="28"/>
              </w:rPr>
            </w:pPr>
            <w:r w:rsidRPr="00BC49DD">
              <w:rPr>
                <w:bCs/>
                <w:color w:val="000000"/>
                <w:szCs w:val="28"/>
              </w:rPr>
              <w:t>Подпрограмма Программы "</w:t>
            </w:r>
            <w:r>
              <w:rPr>
                <w:bCs/>
                <w:color w:val="000000"/>
                <w:szCs w:val="28"/>
              </w:rPr>
              <w:t>Безопасный район</w:t>
            </w:r>
            <w:r w:rsidRPr="00BC49DD">
              <w:rPr>
                <w:bCs/>
                <w:color w:val="000000"/>
                <w:szCs w:val="28"/>
              </w:rPr>
              <w:t>"</w:t>
            </w:r>
            <w:r>
              <w:rPr>
                <w:bCs/>
                <w:color w:val="000000"/>
                <w:szCs w:val="28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BB387B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13389,488</w:t>
            </w:r>
          </w:p>
        </w:tc>
        <w:tc>
          <w:tcPr>
            <w:tcW w:w="1559" w:type="dxa"/>
          </w:tcPr>
          <w:p w:rsidR="0086208A" w:rsidRPr="00855884" w:rsidRDefault="0086208A" w:rsidP="0086208A">
            <w:pPr>
              <w:jc w:val="right"/>
            </w:pPr>
            <w:r>
              <w:t>13392,828</w:t>
            </w:r>
          </w:p>
        </w:tc>
        <w:tc>
          <w:tcPr>
            <w:tcW w:w="1560" w:type="dxa"/>
          </w:tcPr>
          <w:p w:rsidR="0086208A" w:rsidRPr="00855884" w:rsidRDefault="0086208A" w:rsidP="0086208A">
            <w:pPr>
              <w:jc w:val="right"/>
            </w:pPr>
            <w:r>
              <w:t>13395,804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vAlign w:val="center"/>
          </w:tcPr>
          <w:p w:rsidR="0086208A" w:rsidRPr="00BC49DD" w:rsidRDefault="0086208A" w:rsidP="00F51A6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BB387B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13389,488</w:t>
            </w:r>
          </w:p>
        </w:tc>
        <w:tc>
          <w:tcPr>
            <w:tcW w:w="1559" w:type="dxa"/>
          </w:tcPr>
          <w:p w:rsidR="0086208A" w:rsidRPr="00855884" w:rsidRDefault="0086208A" w:rsidP="0086208A">
            <w:pPr>
              <w:jc w:val="right"/>
            </w:pPr>
            <w:r>
              <w:t>13392,828</w:t>
            </w:r>
          </w:p>
        </w:tc>
        <w:tc>
          <w:tcPr>
            <w:tcW w:w="1560" w:type="dxa"/>
          </w:tcPr>
          <w:p w:rsidR="0086208A" w:rsidRPr="00855884" w:rsidRDefault="0086208A" w:rsidP="0086208A">
            <w:pPr>
              <w:jc w:val="right"/>
            </w:pPr>
            <w:r>
              <w:t>13395,804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краевого бюджета,</w:t>
            </w:r>
          </w:p>
        </w:tc>
        <w:tc>
          <w:tcPr>
            <w:tcW w:w="1417" w:type="dxa"/>
          </w:tcPr>
          <w:p w:rsidR="0086208A" w:rsidRPr="00BB387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177,840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177,840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177,840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BB387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177,840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177,840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177,840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B81B25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12711,221</w:t>
            </w:r>
          </w:p>
        </w:tc>
        <w:tc>
          <w:tcPr>
            <w:tcW w:w="1559" w:type="dxa"/>
          </w:tcPr>
          <w:p w:rsidR="0086208A" w:rsidRPr="00855884" w:rsidRDefault="0086208A" w:rsidP="0086208A">
            <w:pPr>
              <w:jc w:val="right"/>
            </w:pPr>
            <w:r>
              <w:t>12714,304</w:t>
            </w:r>
          </w:p>
        </w:tc>
        <w:tc>
          <w:tcPr>
            <w:tcW w:w="1560" w:type="dxa"/>
          </w:tcPr>
          <w:p w:rsidR="0086208A" w:rsidRPr="00855884" w:rsidRDefault="0086208A" w:rsidP="0086208A">
            <w:pPr>
              <w:jc w:val="right"/>
            </w:pPr>
            <w:r>
              <w:t>12717,051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DE4F75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8746,227</w:t>
            </w:r>
          </w:p>
        </w:tc>
        <w:tc>
          <w:tcPr>
            <w:tcW w:w="1559" w:type="dxa"/>
          </w:tcPr>
          <w:p w:rsidR="0086208A" w:rsidRPr="00994CFD" w:rsidRDefault="0086208A" w:rsidP="0086208A">
            <w:pPr>
              <w:jc w:val="right"/>
            </w:pPr>
            <w:r>
              <w:t>8749,310</w:t>
            </w:r>
          </w:p>
        </w:tc>
        <w:tc>
          <w:tcPr>
            <w:tcW w:w="1560" w:type="dxa"/>
          </w:tcPr>
          <w:p w:rsidR="0086208A" w:rsidRPr="00994CFD" w:rsidRDefault="0086208A" w:rsidP="0086208A">
            <w:pPr>
              <w:jc w:val="right"/>
            </w:pPr>
            <w:r>
              <w:t>8752,057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.:</w:t>
            </w:r>
          </w:p>
        </w:tc>
        <w:tc>
          <w:tcPr>
            <w:tcW w:w="1417" w:type="dxa"/>
          </w:tcPr>
          <w:p w:rsidR="0086208A" w:rsidRPr="00DE4F75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3A2C46" w:rsidRDefault="0086208A" w:rsidP="0086208A">
            <w:pPr>
              <w:jc w:val="right"/>
            </w:pPr>
          </w:p>
        </w:tc>
        <w:tc>
          <w:tcPr>
            <w:tcW w:w="1560" w:type="dxa"/>
          </w:tcPr>
          <w:p w:rsidR="0086208A" w:rsidRPr="003A2C46" w:rsidRDefault="0086208A" w:rsidP="0086208A">
            <w:pPr>
              <w:jc w:val="right"/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Отделу образования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3863,429</w:t>
            </w:r>
          </w:p>
        </w:tc>
        <w:tc>
          <w:tcPr>
            <w:tcW w:w="1559" w:type="dxa"/>
          </w:tcPr>
          <w:p w:rsidR="0086208A" w:rsidRPr="003A2C46" w:rsidRDefault="0086208A" w:rsidP="0086208A">
            <w:pPr>
              <w:jc w:val="right"/>
            </w:pPr>
            <w:r>
              <w:t>3863,429</w:t>
            </w:r>
          </w:p>
        </w:tc>
        <w:tc>
          <w:tcPr>
            <w:tcW w:w="1560" w:type="dxa"/>
          </w:tcPr>
          <w:p w:rsidR="0086208A" w:rsidRPr="003A2C46" w:rsidRDefault="0086208A" w:rsidP="0086208A">
            <w:pPr>
              <w:jc w:val="right"/>
            </w:pPr>
            <w:r>
              <w:t>3863,429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сельского хозяйства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101,565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FD0A9E">
              <w:rPr>
                <w:rFonts w:eastAsia="Times New Roman"/>
                <w:szCs w:val="28"/>
                <w:lang w:eastAsia="ru-RU"/>
              </w:rPr>
              <w:t>101,565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FD0A9E">
              <w:rPr>
                <w:rFonts w:eastAsia="Times New Roman"/>
                <w:szCs w:val="28"/>
                <w:lang w:eastAsia="ru-RU"/>
              </w:rPr>
              <w:t>101,565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бюджета</w:t>
            </w:r>
            <w:r>
              <w:rPr>
                <w:rFonts w:eastAsia="Times New Roman"/>
                <w:szCs w:val="28"/>
                <w:lang w:eastAsia="ru-RU"/>
              </w:rPr>
              <w:t xml:space="preserve"> поселений</w:t>
            </w:r>
            <w:r w:rsidRPr="00C3186B">
              <w:rPr>
                <w:rFonts w:eastAsia="Times New Roman"/>
                <w:szCs w:val="28"/>
                <w:lang w:eastAsia="ru-RU"/>
              </w:rPr>
              <w:t>,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500,427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500,684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500,913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DE7272" w:rsidRDefault="0086208A" w:rsidP="0086208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DE7272" w:rsidRDefault="0086208A" w:rsidP="0086208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500,427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500,684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500,913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Pr="00D5720E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«Создание безопасных условий функционирования объектов муниципальных учреждений»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5677,141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5677,141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5677,141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БМР СК,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5677,141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5677,141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5677,141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5677,141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5677,141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5677,141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1712,147</w:t>
            </w:r>
          </w:p>
        </w:tc>
        <w:tc>
          <w:tcPr>
            <w:tcW w:w="1559" w:type="dxa"/>
          </w:tcPr>
          <w:p w:rsidR="0086208A" w:rsidRPr="009857E5" w:rsidRDefault="0086208A" w:rsidP="00862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1712,147</w:t>
            </w:r>
          </w:p>
        </w:tc>
        <w:tc>
          <w:tcPr>
            <w:tcW w:w="1560" w:type="dxa"/>
          </w:tcPr>
          <w:p w:rsidR="0086208A" w:rsidRPr="009857E5" w:rsidRDefault="0086208A" w:rsidP="00862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1712,147</w:t>
            </w:r>
          </w:p>
        </w:tc>
      </w:tr>
      <w:tr w:rsidR="0086208A" w:rsidRPr="00C3186B" w:rsidTr="008C0A49">
        <w:trPr>
          <w:trHeight w:val="85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3A2C46" w:rsidRDefault="0086208A" w:rsidP="0086208A">
            <w:pPr>
              <w:jc w:val="right"/>
            </w:pPr>
          </w:p>
        </w:tc>
        <w:tc>
          <w:tcPr>
            <w:tcW w:w="1560" w:type="dxa"/>
          </w:tcPr>
          <w:p w:rsidR="0086208A" w:rsidRPr="003A2C46" w:rsidRDefault="0086208A" w:rsidP="0086208A">
            <w:pPr>
              <w:jc w:val="right"/>
            </w:pPr>
          </w:p>
        </w:tc>
      </w:tr>
      <w:tr w:rsidR="0086208A" w:rsidRPr="00C3186B" w:rsidTr="008C0A49">
        <w:trPr>
          <w:trHeight w:val="85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Отделу образования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3863,429</w:t>
            </w:r>
          </w:p>
        </w:tc>
        <w:tc>
          <w:tcPr>
            <w:tcW w:w="1559" w:type="dxa"/>
          </w:tcPr>
          <w:p w:rsidR="0086208A" w:rsidRPr="003A2C46" w:rsidRDefault="0086208A" w:rsidP="0086208A">
            <w:pPr>
              <w:jc w:val="right"/>
            </w:pPr>
            <w:r>
              <w:t>3863,429</w:t>
            </w:r>
          </w:p>
        </w:tc>
        <w:tc>
          <w:tcPr>
            <w:tcW w:w="1560" w:type="dxa"/>
          </w:tcPr>
          <w:p w:rsidR="0086208A" w:rsidRPr="003A2C46" w:rsidRDefault="0086208A" w:rsidP="0086208A">
            <w:pPr>
              <w:jc w:val="right"/>
            </w:pPr>
            <w:r>
              <w:t>3863,429</w:t>
            </w:r>
          </w:p>
        </w:tc>
      </w:tr>
      <w:tr w:rsidR="0086208A" w:rsidRPr="00C3186B" w:rsidTr="008C0A49">
        <w:trPr>
          <w:trHeight w:val="85"/>
        </w:trPr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управление сельского хозяйства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101,565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710DCD">
              <w:rPr>
                <w:rFonts w:eastAsia="Times New Roman"/>
                <w:szCs w:val="28"/>
                <w:lang w:eastAsia="ru-RU"/>
              </w:rPr>
              <w:t>101,565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710DCD">
              <w:rPr>
                <w:rFonts w:eastAsia="Times New Roman"/>
                <w:szCs w:val="28"/>
                <w:lang w:eastAsia="ru-RU"/>
              </w:rPr>
              <w:t>101,565</w:t>
            </w:r>
          </w:p>
        </w:tc>
      </w:tr>
      <w:tr w:rsidR="0086208A" w:rsidRPr="004508BC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246" w:type="dxa"/>
            <w:vMerge w:val="restart"/>
          </w:tcPr>
          <w:p w:rsidR="0086208A" w:rsidRPr="00F62D26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5720E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минимизаци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D5720E">
              <w:rPr>
                <w:rFonts w:eastAsia="Times New Roman"/>
                <w:szCs w:val="28"/>
                <w:lang w:eastAsia="ru-RU"/>
              </w:rPr>
              <w:t xml:space="preserve"> и ликвидаци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D5720E">
              <w:rPr>
                <w:rFonts w:eastAsia="Times New Roman"/>
                <w:szCs w:val="28"/>
                <w:lang w:eastAsia="ru-RU"/>
              </w:rPr>
              <w:t xml:space="preserve"> последствий проявления терроризма и экстремизма на территории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 xml:space="preserve">муниципального </w:t>
            </w:r>
            <w:r w:rsidRPr="00D5720E">
              <w:rPr>
                <w:rFonts w:eastAsia="Times New Roman"/>
                <w:szCs w:val="28"/>
                <w:lang w:eastAsia="ru-RU"/>
              </w:rPr>
              <w:t>района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4508BC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6826,917</w:t>
            </w:r>
          </w:p>
        </w:tc>
        <w:tc>
          <w:tcPr>
            <w:tcW w:w="1559" w:type="dxa"/>
          </w:tcPr>
          <w:p w:rsidR="0086208A" w:rsidRPr="00A47923" w:rsidRDefault="0086208A" w:rsidP="0086208A">
            <w:pPr>
              <w:jc w:val="right"/>
            </w:pPr>
            <w:r>
              <w:t>6830,257</w:t>
            </w:r>
          </w:p>
        </w:tc>
        <w:tc>
          <w:tcPr>
            <w:tcW w:w="1560" w:type="dxa"/>
          </w:tcPr>
          <w:p w:rsidR="0086208A" w:rsidRPr="00A47923" w:rsidRDefault="0086208A" w:rsidP="0086208A">
            <w:pPr>
              <w:jc w:val="right"/>
            </w:pPr>
            <w:r>
              <w:t>6833,233</w:t>
            </w:r>
          </w:p>
        </w:tc>
      </w:tr>
      <w:tr w:rsidR="0086208A" w:rsidRPr="004508BC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4508BC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6826,917</w:t>
            </w:r>
          </w:p>
        </w:tc>
        <w:tc>
          <w:tcPr>
            <w:tcW w:w="1559" w:type="dxa"/>
          </w:tcPr>
          <w:p w:rsidR="0086208A" w:rsidRPr="00A47923" w:rsidRDefault="0086208A" w:rsidP="0086208A">
            <w:pPr>
              <w:jc w:val="right"/>
            </w:pPr>
            <w:r>
              <w:t>6830,257</w:t>
            </w:r>
          </w:p>
        </w:tc>
        <w:tc>
          <w:tcPr>
            <w:tcW w:w="1560" w:type="dxa"/>
          </w:tcPr>
          <w:p w:rsidR="0086208A" w:rsidRPr="00A47923" w:rsidRDefault="0086208A" w:rsidP="0086208A">
            <w:pPr>
              <w:jc w:val="right"/>
            </w:pPr>
            <w:r>
              <w:t>6833,233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4508BC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6826,917</w:t>
            </w:r>
          </w:p>
        </w:tc>
        <w:tc>
          <w:tcPr>
            <w:tcW w:w="1559" w:type="dxa"/>
          </w:tcPr>
          <w:p w:rsidR="0086208A" w:rsidRPr="00A47923" w:rsidRDefault="0086208A" w:rsidP="0086208A">
            <w:pPr>
              <w:jc w:val="right"/>
            </w:pPr>
            <w:r>
              <w:t>6830,257</w:t>
            </w:r>
          </w:p>
        </w:tc>
        <w:tc>
          <w:tcPr>
            <w:tcW w:w="1560" w:type="dxa"/>
          </w:tcPr>
          <w:p w:rsidR="0086208A" w:rsidRPr="00A47923" w:rsidRDefault="0086208A" w:rsidP="0086208A">
            <w:pPr>
              <w:jc w:val="right"/>
            </w:pPr>
            <w:r>
              <w:t>6833,233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A47923" w:rsidRDefault="0086208A" w:rsidP="0086208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</w:tcPr>
          <w:p w:rsidR="0086208A" w:rsidRPr="00A47923" w:rsidRDefault="0086208A" w:rsidP="0086208A">
            <w:pPr>
              <w:jc w:val="right"/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6326,490</w:t>
            </w:r>
          </w:p>
        </w:tc>
        <w:tc>
          <w:tcPr>
            <w:tcW w:w="1559" w:type="dxa"/>
          </w:tcPr>
          <w:p w:rsidR="0086208A" w:rsidRPr="00A47923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6329,573</w:t>
            </w:r>
          </w:p>
        </w:tc>
        <w:tc>
          <w:tcPr>
            <w:tcW w:w="1560" w:type="dxa"/>
          </w:tcPr>
          <w:p w:rsidR="0086208A" w:rsidRPr="00A47923" w:rsidRDefault="0086208A" w:rsidP="0086208A">
            <w:pPr>
              <w:jc w:val="right"/>
            </w:pPr>
            <w:r>
              <w:t>6332,320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D25D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D25D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D25D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6326,490</w:t>
            </w:r>
          </w:p>
        </w:tc>
        <w:tc>
          <w:tcPr>
            <w:tcW w:w="1559" w:type="dxa"/>
          </w:tcPr>
          <w:p w:rsidR="0086208A" w:rsidRPr="00A47923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6329,573</w:t>
            </w:r>
          </w:p>
        </w:tc>
        <w:tc>
          <w:tcPr>
            <w:tcW w:w="1560" w:type="dxa"/>
          </w:tcPr>
          <w:p w:rsidR="0086208A" w:rsidRPr="00A47923" w:rsidRDefault="0086208A" w:rsidP="0086208A">
            <w:pPr>
              <w:jc w:val="right"/>
            </w:pPr>
            <w:r>
              <w:t>6332,320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D25D6B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бюджета</w:t>
            </w:r>
            <w:r>
              <w:rPr>
                <w:rFonts w:eastAsia="Times New Roman"/>
                <w:szCs w:val="28"/>
                <w:lang w:eastAsia="ru-RU"/>
              </w:rPr>
              <w:t xml:space="preserve"> поселений</w:t>
            </w:r>
            <w:r w:rsidRPr="00C3186B">
              <w:rPr>
                <w:rFonts w:eastAsia="Times New Roman"/>
                <w:szCs w:val="28"/>
                <w:lang w:eastAsia="ru-RU"/>
              </w:rPr>
              <w:t>,</w:t>
            </w:r>
          </w:p>
        </w:tc>
        <w:tc>
          <w:tcPr>
            <w:tcW w:w="1417" w:type="dxa"/>
          </w:tcPr>
          <w:p w:rsidR="0086208A" w:rsidRPr="00D25D6B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500,427</w:t>
            </w:r>
          </w:p>
        </w:tc>
        <w:tc>
          <w:tcPr>
            <w:tcW w:w="1559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500,684</w:t>
            </w:r>
          </w:p>
        </w:tc>
        <w:tc>
          <w:tcPr>
            <w:tcW w:w="1560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500,913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D25D6B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>
              <w:rPr>
                <w:b w:val="0"/>
              </w:rPr>
              <w:t>500,427</w:t>
            </w:r>
          </w:p>
        </w:tc>
        <w:tc>
          <w:tcPr>
            <w:tcW w:w="1559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500,684</w:t>
            </w:r>
          </w:p>
        </w:tc>
        <w:tc>
          <w:tcPr>
            <w:tcW w:w="1560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500,913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D25D6B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</w:p>
        </w:tc>
        <w:tc>
          <w:tcPr>
            <w:tcW w:w="1559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</w:tcPr>
          <w:p w:rsidR="0086208A" w:rsidRPr="00D25D6B" w:rsidRDefault="0086208A" w:rsidP="0086208A">
            <w:pPr>
              <w:jc w:val="right"/>
              <w:rPr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5.3</w:t>
            </w:r>
          </w:p>
        </w:tc>
        <w:tc>
          <w:tcPr>
            <w:tcW w:w="4246" w:type="dxa"/>
            <w:vMerge w:val="restart"/>
          </w:tcPr>
          <w:p w:rsidR="0086208A" w:rsidRPr="00F62D26" w:rsidRDefault="0086208A" w:rsidP="00F51A64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D72B8">
              <w:rPr>
                <w:rFonts w:eastAsia="Times New Roman"/>
                <w:szCs w:val="28"/>
                <w:lang w:eastAsia="ru-RU"/>
              </w:rPr>
              <w:t>Реализация мероприятий по 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края"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185EF2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185EF2">
              <w:rPr>
                <w:b w:val="0"/>
              </w:rPr>
              <w:t>53,560</w:t>
            </w:r>
          </w:p>
        </w:tc>
        <w:tc>
          <w:tcPr>
            <w:tcW w:w="1559" w:type="dxa"/>
          </w:tcPr>
          <w:p w:rsidR="0086208A" w:rsidRPr="00185EF2" w:rsidRDefault="0086208A" w:rsidP="0086208A">
            <w:pPr>
              <w:jc w:val="right"/>
              <w:rPr>
                <w:szCs w:val="28"/>
              </w:rPr>
            </w:pPr>
            <w:r w:rsidRPr="00185EF2">
              <w:rPr>
                <w:szCs w:val="28"/>
              </w:rPr>
              <w:t>53,560</w:t>
            </w:r>
          </w:p>
        </w:tc>
        <w:tc>
          <w:tcPr>
            <w:tcW w:w="1560" w:type="dxa"/>
          </w:tcPr>
          <w:p w:rsidR="0086208A" w:rsidRPr="00185EF2" w:rsidRDefault="0086208A" w:rsidP="0086208A">
            <w:pPr>
              <w:jc w:val="right"/>
              <w:rPr>
                <w:szCs w:val="28"/>
              </w:rPr>
            </w:pPr>
            <w:r w:rsidRPr="00185EF2">
              <w:rPr>
                <w:szCs w:val="28"/>
              </w:rPr>
              <w:t>53,560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185EF2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185EF2">
              <w:rPr>
                <w:b w:val="0"/>
              </w:rPr>
              <w:t>53,560</w:t>
            </w:r>
          </w:p>
        </w:tc>
        <w:tc>
          <w:tcPr>
            <w:tcW w:w="1559" w:type="dxa"/>
          </w:tcPr>
          <w:p w:rsidR="0086208A" w:rsidRPr="00185EF2" w:rsidRDefault="0086208A" w:rsidP="0086208A">
            <w:pPr>
              <w:jc w:val="right"/>
              <w:rPr>
                <w:szCs w:val="28"/>
              </w:rPr>
            </w:pPr>
            <w:r w:rsidRPr="00185EF2">
              <w:rPr>
                <w:szCs w:val="28"/>
              </w:rPr>
              <w:t>53,560</w:t>
            </w:r>
          </w:p>
        </w:tc>
        <w:tc>
          <w:tcPr>
            <w:tcW w:w="1560" w:type="dxa"/>
          </w:tcPr>
          <w:p w:rsidR="0086208A" w:rsidRPr="00185EF2" w:rsidRDefault="0086208A" w:rsidP="0086208A">
            <w:pPr>
              <w:jc w:val="right"/>
              <w:rPr>
                <w:szCs w:val="28"/>
              </w:rPr>
            </w:pPr>
            <w:r w:rsidRPr="00185EF2">
              <w:rPr>
                <w:szCs w:val="28"/>
              </w:rPr>
              <w:t>53,560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53,560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jc w:val="right"/>
              <w:rPr>
                <w:szCs w:val="28"/>
              </w:rPr>
            </w:pPr>
            <w:r w:rsidRPr="003901F0">
              <w:rPr>
                <w:szCs w:val="28"/>
              </w:rPr>
              <w:t>53,560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jc w:val="right"/>
              <w:rPr>
                <w:szCs w:val="28"/>
              </w:rPr>
            </w:pPr>
            <w:r w:rsidRPr="003901F0">
              <w:rPr>
                <w:szCs w:val="28"/>
              </w:rPr>
              <w:t>53,560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3901F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3901F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53,560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jc w:val="right"/>
              <w:rPr>
                <w:szCs w:val="28"/>
              </w:rPr>
            </w:pPr>
            <w:r w:rsidRPr="003901F0">
              <w:rPr>
                <w:szCs w:val="28"/>
              </w:rPr>
              <w:t>53,560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jc w:val="right"/>
              <w:rPr>
                <w:szCs w:val="28"/>
              </w:rPr>
            </w:pPr>
            <w:r w:rsidRPr="003901F0">
              <w:rPr>
                <w:szCs w:val="28"/>
              </w:rPr>
              <w:t>53,560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46330C" w:rsidRDefault="0086208A" w:rsidP="0086208A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08A" w:rsidRPr="0046330C" w:rsidRDefault="0086208A" w:rsidP="0086208A">
            <w:pPr>
              <w:jc w:val="right"/>
            </w:pPr>
          </w:p>
        </w:tc>
        <w:tc>
          <w:tcPr>
            <w:tcW w:w="1560" w:type="dxa"/>
          </w:tcPr>
          <w:p w:rsidR="0086208A" w:rsidRPr="0046330C" w:rsidRDefault="0086208A" w:rsidP="0086208A">
            <w:pPr>
              <w:jc w:val="right"/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D5720E" w:rsidRDefault="0086208A" w:rsidP="008C0A49">
            <w:pPr>
              <w:autoSpaceDE w:val="0"/>
              <w:autoSpaceDN w:val="0"/>
              <w:adjustRightInd w:val="0"/>
              <w:ind w:left="27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Повышение </w:t>
            </w:r>
            <w:r w:rsidRPr="00D5720E">
              <w:rPr>
                <w:rFonts w:eastAsia="Times New Roman"/>
                <w:szCs w:val="28"/>
                <w:lang w:eastAsia="ru-RU"/>
              </w:rPr>
              <w:t>духовно-культурн</w:t>
            </w:r>
            <w:r>
              <w:rPr>
                <w:rFonts w:eastAsia="Times New Roman"/>
                <w:szCs w:val="28"/>
                <w:lang w:eastAsia="ru-RU"/>
              </w:rPr>
              <w:t>ого</w:t>
            </w:r>
            <w:r w:rsidRPr="00D5720E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уровня казаков </w:t>
            </w:r>
            <w:r w:rsidRPr="00D5720E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Благодарненского муниципального  района Ставропольского края,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содействие развитию казачьего кадетского образования, военно-патриотического воспитания казачьей молодежи в Благодарненском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муниципальном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района Ставропольского края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 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100,000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3901F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3901F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59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  <w:tc>
          <w:tcPr>
            <w:tcW w:w="1560" w:type="dxa"/>
          </w:tcPr>
          <w:p w:rsidR="0086208A" w:rsidRPr="003901F0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3901F0">
              <w:rPr>
                <w:b w:val="0"/>
              </w:rPr>
              <w:t>100,000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EB0050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B0050">
              <w:rPr>
                <w:rFonts w:eastAsia="Times New Roman"/>
                <w:szCs w:val="28"/>
                <w:lang w:eastAsia="ru-RU"/>
              </w:rPr>
              <w:t>Улучшение качества окружающей среды за счет организации мероприятий  межпоселенческого характера по охране окружающий среды, проведение экологических акций, конкурсов</w:t>
            </w:r>
            <w:r w:rsidRPr="00C3186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554, 030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645AA5">
              <w:rPr>
                <w:szCs w:val="28"/>
              </w:rPr>
              <w:t>554, 030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645AA5">
              <w:rPr>
                <w:szCs w:val="28"/>
              </w:rPr>
              <w:t>554, 030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554, 030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645AA5">
              <w:rPr>
                <w:szCs w:val="28"/>
              </w:rPr>
              <w:t>554, 030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645AA5">
              <w:rPr>
                <w:szCs w:val="28"/>
              </w:rPr>
              <w:t>554, 030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3575C0">
              <w:rPr>
                <w:szCs w:val="28"/>
              </w:rPr>
              <w:t>554, 030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3575C0">
              <w:rPr>
                <w:szCs w:val="28"/>
              </w:rPr>
              <w:t>554, 030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3575C0">
              <w:rPr>
                <w:szCs w:val="28"/>
              </w:rPr>
              <w:t>554, 030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440565">
              <w:rPr>
                <w:szCs w:val="28"/>
              </w:rPr>
              <w:t>554, 030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440565">
              <w:rPr>
                <w:szCs w:val="28"/>
              </w:rPr>
              <w:t>554, 030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440565">
              <w:rPr>
                <w:szCs w:val="28"/>
              </w:rPr>
              <w:t>554, 030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A973B6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A973B6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A973B6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D5720E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Отлов и содержание безнадзорных животных, </w:t>
            </w:r>
            <w:r w:rsidRPr="00C318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pStyle w:val="ConsPlusTitle"/>
              <w:widowControl/>
              <w:jc w:val="right"/>
              <w:rPr>
                <w:b w:val="0"/>
              </w:rPr>
            </w:pPr>
            <w:r w:rsidRPr="004F5F98">
              <w:rPr>
                <w:b w:val="0"/>
              </w:rPr>
              <w:t>177,840</w:t>
            </w:r>
          </w:p>
        </w:tc>
        <w:tc>
          <w:tcPr>
            <w:tcW w:w="1559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60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59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60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краевого бюджета,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59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60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59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  <w:tc>
          <w:tcPr>
            <w:tcW w:w="1560" w:type="dxa"/>
          </w:tcPr>
          <w:p w:rsidR="0086208A" w:rsidRPr="004F5F98" w:rsidRDefault="0086208A" w:rsidP="0086208A">
            <w:pPr>
              <w:jc w:val="right"/>
            </w:pPr>
            <w:r w:rsidRPr="004F5F98">
              <w:t>177,840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BC49DD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BC49DD">
              <w:rPr>
                <w:rFonts w:eastAsia="Times New Roman"/>
                <w:szCs w:val="28"/>
                <w:lang w:eastAsia="ru-RU"/>
              </w:rPr>
              <w:t>Подпрограмма Программы "</w:t>
            </w:r>
            <w:r>
              <w:rPr>
                <w:rFonts w:eastAsia="Times New Roman"/>
                <w:szCs w:val="28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B4573E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B4573E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B4573E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B4573E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1D778D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D778D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D778D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F86C9C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F86C9C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F86C9C">
              <w:rPr>
                <w:rFonts w:eastAsia="Times New Roman"/>
                <w:szCs w:val="28"/>
                <w:lang w:eastAsia="ru-RU"/>
              </w:rPr>
              <w:t>562,720</w:t>
            </w:r>
          </w:p>
          <w:p w:rsidR="008C0A49" w:rsidRDefault="008C0A49" w:rsidP="0086208A">
            <w:pPr>
              <w:jc w:val="right"/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Pr="00EB0050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3D72B8">
              <w:rPr>
                <w:rFonts w:eastAsia="Times New Roman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7A4D24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7A4D24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7A4D24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7A4D24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7A4D24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7A4D24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473B63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473B63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473B63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2B394B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2B394B">
              <w:rPr>
                <w:rFonts w:eastAsia="Times New Roman"/>
                <w:szCs w:val="28"/>
                <w:lang w:eastAsia="ru-RU"/>
              </w:rPr>
              <w:t>562,720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2B394B">
              <w:rPr>
                <w:rFonts w:eastAsia="Times New Roman"/>
                <w:szCs w:val="28"/>
                <w:lang w:eastAsia="ru-RU"/>
              </w:rPr>
              <w:t>562,720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Default="0086208A" w:rsidP="008C0A49">
            <w:pPr>
              <w:jc w:val="both"/>
              <w:rPr>
                <w:bCs/>
                <w:color w:val="000000"/>
                <w:szCs w:val="28"/>
              </w:rPr>
            </w:pPr>
            <w:r w:rsidRPr="00BC49DD">
              <w:rPr>
                <w:bCs/>
                <w:color w:val="000000"/>
                <w:szCs w:val="28"/>
              </w:rPr>
              <w:t>Подпрограмма Программы "</w:t>
            </w:r>
            <w:r>
              <w:rPr>
                <w:bCs/>
                <w:color w:val="000000"/>
                <w:szCs w:val="28"/>
              </w:rPr>
              <w:t xml:space="preserve">Управление муниципальной собственностью в области </w:t>
            </w:r>
            <w:proofErr w:type="gramStart"/>
            <w:r>
              <w:rPr>
                <w:bCs/>
                <w:color w:val="000000"/>
                <w:szCs w:val="28"/>
              </w:rPr>
              <w:t>имущественных</w:t>
            </w:r>
            <w:proofErr w:type="gramEnd"/>
            <w:r>
              <w:rPr>
                <w:bCs/>
                <w:color w:val="000000"/>
                <w:szCs w:val="28"/>
              </w:rPr>
              <w:t xml:space="preserve"> и земельных</w:t>
            </w:r>
          </w:p>
          <w:p w:rsidR="0086208A" w:rsidRPr="00BC49DD" w:rsidRDefault="0086208A" w:rsidP="008C0A49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отношений </w:t>
            </w:r>
            <w:r w:rsidRPr="00BC49DD">
              <w:rPr>
                <w:bCs/>
                <w:color w:val="000000"/>
                <w:szCs w:val="28"/>
              </w:rPr>
              <w:t>"</w:t>
            </w:r>
            <w:r>
              <w:rPr>
                <w:bCs/>
                <w:color w:val="000000"/>
                <w:szCs w:val="28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560FD4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  <w:vAlign w:val="center"/>
          </w:tcPr>
          <w:p w:rsidR="0086208A" w:rsidRPr="00BC49DD" w:rsidRDefault="0086208A" w:rsidP="00F51A6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4A1295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4A1295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560FD4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6375F9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6375F9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6375F9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F51A64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>отделу имущественных и земельных отношений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681DE7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681DE7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681DE7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71515">
              <w:rPr>
                <w:szCs w:val="28"/>
              </w:rPr>
              <w:t>формление права муниципальной собственности на объекты недвижимого имущества и земельные участки</w:t>
            </w:r>
            <w:r>
              <w:rPr>
                <w:szCs w:val="28"/>
              </w:rPr>
              <w:t>,</w:t>
            </w:r>
            <w:r w:rsidRPr="00671515">
              <w:rPr>
                <w:szCs w:val="28"/>
              </w:rPr>
              <w:t xml:space="preserve"> находящиеся в муниципальной собственности Благодарненского муниципального района Ставропольского края, эффективное управление, распоряжение этим имуществом и земельными участками и рациональное их использование</w:t>
            </w:r>
            <w:r w:rsidRPr="00C3186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6A327E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6A327E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6A327E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6A327E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6A327E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6A327E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38763C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38763C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38763C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F51A64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59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>отделу имущественных и земельных отношений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3C4CC0">
              <w:rPr>
                <w:spacing w:val="-4"/>
                <w:szCs w:val="28"/>
              </w:rPr>
              <w:t>308,510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3C4CC0">
              <w:rPr>
                <w:spacing w:val="-4"/>
                <w:szCs w:val="28"/>
              </w:rPr>
              <w:t>308,510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3C4CC0">
              <w:rPr>
                <w:spacing w:val="-4"/>
                <w:szCs w:val="28"/>
              </w:rPr>
              <w:t>308,510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8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153977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153977">
              <w:rPr>
                <w:rFonts w:eastAsia="Times New Roman"/>
                <w:szCs w:val="28"/>
                <w:lang w:eastAsia="ru-RU"/>
              </w:rPr>
              <w:t>Подпрограмма Программы " Развитие дорожной сети автомобильных дорог общего пользования и обеспечение бе</w:t>
            </w:r>
            <w:r w:rsidR="008C0A49">
              <w:rPr>
                <w:rFonts w:eastAsia="Times New Roman"/>
                <w:szCs w:val="28"/>
                <w:lang w:eastAsia="ru-RU"/>
              </w:rPr>
              <w:t>зопасности дорожного движения»</w:t>
            </w:r>
            <w:r w:rsidRPr="00C3186B">
              <w:rPr>
                <w:rFonts w:eastAsia="Times New Roman"/>
                <w:szCs w:val="28"/>
                <w:lang w:eastAsia="ru-RU"/>
              </w:rPr>
              <w:t>, всего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D85FE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4B3B5B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4B3B5B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БМР СК,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D85FE0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4B3B5B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4B3B5B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806117" w:rsidRDefault="0086208A" w:rsidP="0086208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D13A14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D13A14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E31226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E31226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806117" w:rsidRDefault="0086208A" w:rsidP="0086208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0E6A27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0E6A27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B0050">
              <w:rPr>
                <w:rFonts w:eastAsia="Times New Roman"/>
                <w:szCs w:val="28"/>
                <w:lang w:eastAsia="ru-RU"/>
              </w:rPr>
              <w:t>Обеспечение функционирования автомобильных дорог, находящихся в собственности Благодарненского муниципально</w:t>
            </w:r>
          </w:p>
          <w:p w:rsidR="0086208A" w:rsidRPr="00EB0050" w:rsidRDefault="0086208A" w:rsidP="00CB4A8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B0050">
              <w:rPr>
                <w:rFonts w:eastAsia="Times New Roman"/>
                <w:szCs w:val="28"/>
                <w:lang w:eastAsia="ru-RU"/>
              </w:rPr>
              <w:t>го</w:t>
            </w:r>
            <w:proofErr w:type="spellEnd"/>
            <w:r w:rsidRPr="00EB0050">
              <w:rPr>
                <w:rFonts w:eastAsia="Times New Roman"/>
                <w:szCs w:val="28"/>
                <w:lang w:eastAsia="ru-RU"/>
              </w:rPr>
              <w:t xml:space="preserve"> района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56791E" w:rsidRDefault="0086208A" w:rsidP="0086208A">
            <w:pPr>
              <w:jc w:val="right"/>
              <w:rPr>
                <w:szCs w:val="28"/>
              </w:rPr>
            </w:pPr>
            <w:r w:rsidRPr="0056791E"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767B2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767B2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56791E" w:rsidRDefault="0086208A" w:rsidP="0086208A">
            <w:pPr>
              <w:jc w:val="right"/>
              <w:rPr>
                <w:szCs w:val="28"/>
              </w:rPr>
            </w:pPr>
            <w:r w:rsidRPr="0056791E"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767B2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767B2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806117" w:rsidRDefault="0086208A" w:rsidP="0086208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E8409E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E8409E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806117" w:rsidRDefault="0086208A" w:rsidP="0086208A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Cs w:val="28"/>
              </w:rPr>
              <w:t>9474,275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3F5063">
              <w:rPr>
                <w:szCs w:val="28"/>
              </w:rPr>
              <w:t>9474,275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3F5063">
              <w:rPr>
                <w:szCs w:val="28"/>
              </w:rPr>
              <w:t>9474,275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</w:tcPr>
          <w:p w:rsidR="0086208A" w:rsidRPr="00153977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15ED5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"Осуществление местного самоуправления в Благодарненском муниципальном районе Ставропольского края" и общепрограммные мероприятия"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1B4479" w:rsidRDefault="0086208A" w:rsidP="0086208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126886,804</w:t>
            </w:r>
          </w:p>
        </w:tc>
        <w:tc>
          <w:tcPr>
            <w:tcW w:w="1559" w:type="dxa"/>
          </w:tcPr>
          <w:p w:rsidR="0086208A" w:rsidRDefault="0086208A" w:rsidP="0086208A">
            <w:pPr>
              <w:ind w:right="-108" w:hanging="108"/>
              <w:jc w:val="right"/>
            </w:pPr>
            <w:r>
              <w:t>118612,989</w:t>
            </w:r>
          </w:p>
        </w:tc>
        <w:tc>
          <w:tcPr>
            <w:tcW w:w="1560" w:type="dxa"/>
          </w:tcPr>
          <w:p w:rsidR="0086208A" w:rsidRDefault="0086208A" w:rsidP="0086208A">
            <w:pPr>
              <w:ind w:left="-108" w:right="-250"/>
              <w:jc w:val="right"/>
            </w:pPr>
            <w:r>
              <w:t>118173,010</w:t>
            </w:r>
          </w:p>
        </w:tc>
      </w:tr>
      <w:tr w:rsidR="0086208A" w:rsidRPr="00C3186B" w:rsidTr="008C0A49">
        <w:tc>
          <w:tcPr>
            <w:tcW w:w="716" w:type="dxa"/>
            <w:vMerge/>
            <w:tcBorders>
              <w:bottom w:val="nil"/>
            </w:tcBorders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БМР СК, 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1B4479" w:rsidRDefault="0086208A" w:rsidP="0086208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126886,804</w:t>
            </w:r>
          </w:p>
        </w:tc>
        <w:tc>
          <w:tcPr>
            <w:tcW w:w="1559" w:type="dxa"/>
          </w:tcPr>
          <w:p w:rsidR="0086208A" w:rsidRDefault="0086208A" w:rsidP="0086208A">
            <w:pPr>
              <w:ind w:right="-108" w:hanging="108"/>
              <w:jc w:val="right"/>
            </w:pPr>
            <w:r>
              <w:t>118612,989</w:t>
            </w:r>
          </w:p>
        </w:tc>
        <w:tc>
          <w:tcPr>
            <w:tcW w:w="1560" w:type="dxa"/>
          </w:tcPr>
          <w:p w:rsidR="0086208A" w:rsidRDefault="0086208A" w:rsidP="0086208A">
            <w:pPr>
              <w:ind w:left="-108" w:right="-250"/>
              <w:jc w:val="right"/>
            </w:pPr>
            <w:r>
              <w:t>118173,010</w:t>
            </w:r>
          </w:p>
        </w:tc>
      </w:tr>
      <w:tr w:rsidR="0086208A" w:rsidRPr="00C3186B" w:rsidTr="008C0A49">
        <w:tc>
          <w:tcPr>
            <w:tcW w:w="716" w:type="dxa"/>
            <w:vMerge w:val="restart"/>
            <w:tcBorders>
              <w:top w:val="nil"/>
            </w:tcBorders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федерального бюджета</w:t>
            </w:r>
            <w:r w:rsidRPr="00C3186B" w:rsidDel="008736A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576067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576067">
              <w:rPr>
                <w:rFonts w:eastAsia="Times New Roman"/>
                <w:szCs w:val="28"/>
                <w:lang w:eastAsia="ru-RU"/>
              </w:rPr>
              <w:t>6,080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F51A64">
              <w:rPr>
                <w:rFonts w:eastAsia="Times New Roman"/>
                <w:szCs w:val="28"/>
                <w:lang w:eastAsia="ru-RU"/>
              </w:rPr>
              <w:t>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BC01AB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BC01AB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BC01AB">
              <w:rPr>
                <w:rFonts w:eastAsia="Times New Roman"/>
                <w:szCs w:val="28"/>
                <w:lang w:eastAsia="ru-RU"/>
              </w:rPr>
              <w:t>6,080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краевого бюджета,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50424,470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55496,470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55016,470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F51A64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2226,470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1866,470</w:t>
            </w: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1866,470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>Финансовому управлению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48198,000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53630,000</w:t>
            </w: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53150,000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E12907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75876,326</w:t>
            </w:r>
          </w:p>
        </w:tc>
        <w:tc>
          <w:tcPr>
            <w:tcW w:w="1559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62530,511</w:t>
            </w:r>
          </w:p>
        </w:tc>
        <w:tc>
          <w:tcPr>
            <w:tcW w:w="1560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62570,532</w:t>
            </w:r>
          </w:p>
          <w:p w:rsidR="008C0A49" w:rsidRPr="004F5F98" w:rsidRDefault="008C0A49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F51A64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0968A5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39480,364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31811,272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31847,776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36395,962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30719,239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30722,756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совету 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5872,803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5874,255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5875,549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Финансовому управлению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25462,165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21424,092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21425,739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отделу имущественных и земельных отношений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5060,994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3420,892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3421,468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бюджета</w:t>
            </w:r>
            <w:r>
              <w:rPr>
                <w:rFonts w:eastAsia="Times New Roman"/>
                <w:szCs w:val="28"/>
                <w:lang w:eastAsia="ru-RU"/>
              </w:rPr>
              <w:t xml:space="preserve"> поселений</w:t>
            </w:r>
            <w:r w:rsidRPr="00C3186B">
              <w:rPr>
                <w:rFonts w:eastAsia="Times New Roman"/>
                <w:szCs w:val="28"/>
                <w:lang w:eastAsia="ru-RU"/>
              </w:rPr>
              <w:t>,</w:t>
            </w:r>
          </w:p>
        </w:tc>
        <w:tc>
          <w:tcPr>
            <w:tcW w:w="1417" w:type="dxa"/>
          </w:tcPr>
          <w:p w:rsidR="0086208A" w:rsidRPr="00824034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579,928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C3186B">
              <w:rPr>
                <w:rFonts w:eastAsia="Times New Roman"/>
                <w:szCs w:val="28"/>
                <w:lang w:eastAsia="ru-RU"/>
              </w:rPr>
              <w:t>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совету БМР СК</w:t>
            </w:r>
          </w:p>
        </w:tc>
        <w:tc>
          <w:tcPr>
            <w:tcW w:w="1417" w:type="dxa"/>
          </w:tcPr>
          <w:p w:rsidR="0086208A" w:rsidRPr="000502D7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579,928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86208A" w:rsidRPr="00C3186B" w:rsidTr="008C0A49">
        <w:tc>
          <w:tcPr>
            <w:tcW w:w="716" w:type="dxa"/>
            <w:vMerge w:val="restart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  <w:r w:rsidRPr="00C318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246" w:type="dxa"/>
            <w:vMerge w:val="restart"/>
          </w:tcPr>
          <w:p w:rsidR="0086208A" w:rsidRPr="00EB0050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15ED5">
              <w:rPr>
                <w:rFonts w:eastAsia="Times New Roman"/>
                <w:szCs w:val="28"/>
                <w:lang w:eastAsia="ru-RU"/>
              </w:rPr>
              <w:t>Основное мероприятие "Обеспечение реализации Программы"</w:t>
            </w: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86208A" w:rsidRPr="001B4479" w:rsidRDefault="0086208A" w:rsidP="0086208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126886,804</w:t>
            </w:r>
          </w:p>
        </w:tc>
        <w:tc>
          <w:tcPr>
            <w:tcW w:w="1559" w:type="dxa"/>
          </w:tcPr>
          <w:p w:rsidR="0086208A" w:rsidRDefault="0086208A" w:rsidP="0086208A">
            <w:pPr>
              <w:ind w:right="-108" w:hanging="108"/>
              <w:jc w:val="right"/>
            </w:pPr>
            <w:r>
              <w:t>118612,989</w:t>
            </w:r>
          </w:p>
        </w:tc>
        <w:tc>
          <w:tcPr>
            <w:tcW w:w="1560" w:type="dxa"/>
          </w:tcPr>
          <w:p w:rsidR="0086208A" w:rsidRDefault="0086208A" w:rsidP="0086208A">
            <w:pPr>
              <w:ind w:left="-108" w:right="-250"/>
              <w:jc w:val="right"/>
            </w:pPr>
            <w:r>
              <w:t>118173,010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CB4A8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="00CB4A88">
              <w:rPr>
                <w:rFonts w:eastAsia="Times New Roman"/>
                <w:szCs w:val="28"/>
                <w:lang w:eastAsia="ru-RU"/>
              </w:rPr>
              <w:t xml:space="preserve"> БМР СК,</w:t>
            </w:r>
            <w:r w:rsidRPr="00C3186B">
              <w:rPr>
                <w:rFonts w:eastAsia="Times New Roman"/>
                <w:szCs w:val="28"/>
                <w:lang w:eastAsia="ru-RU"/>
              </w:rPr>
              <w:t xml:space="preserve"> 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6208A" w:rsidRPr="001B4479" w:rsidRDefault="0086208A" w:rsidP="0086208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126886,804</w:t>
            </w:r>
          </w:p>
        </w:tc>
        <w:tc>
          <w:tcPr>
            <w:tcW w:w="1559" w:type="dxa"/>
          </w:tcPr>
          <w:p w:rsidR="0086208A" w:rsidRDefault="0086208A" w:rsidP="0086208A">
            <w:pPr>
              <w:ind w:right="-108" w:hanging="108"/>
              <w:jc w:val="right"/>
            </w:pPr>
            <w:r>
              <w:t>118612,989</w:t>
            </w:r>
          </w:p>
        </w:tc>
        <w:tc>
          <w:tcPr>
            <w:tcW w:w="1560" w:type="dxa"/>
          </w:tcPr>
          <w:p w:rsidR="0086208A" w:rsidRDefault="0086208A" w:rsidP="0086208A">
            <w:pPr>
              <w:ind w:left="-108" w:right="-250"/>
              <w:jc w:val="right"/>
            </w:pPr>
            <w:r>
              <w:t>118173,010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федерального бюджета</w:t>
            </w:r>
            <w:r w:rsidRPr="00C3186B" w:rsidDel="008736A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576067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576067">
              <w:rPr>
                <w:rFonts w:eastAsia="Times New Roman"/>
                <w:szCs w:val="28"/>
                <w:lang w:eastAsia="ru-RU"/>
              </w:rPr>
              <w:t>6,080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F51A64">
              <w:rPr>
                <w:rFonts w:eastAsia="Times New Roman"/>
                <w:szCs w:val="28"/>
                <w:lang w:eastAsia="ru-RU"/>
              </w:rPr>
              <w:t>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jc w:val="right"/>
            </w:pPr>
            <w:r w:rsidRPr="00BC01AB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BC01AB">
              <w:rPr>
                <w:rFonts w:eastAsia="Times New Roman"/>
                <w:szCs w:val="28"/>
                <w:lang w:eastAsia="ru-RU"/>
              </w:rPr>
              <w:t>6,080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BC01AB">
              <w:rPr>
                <w:rFonts w:eastAsia="Times New Roman"/>
                <w:szCs w:val="28"/>
                <w:lang w:eastAsia="ru-RU"/>
              </w:rPr>
              <w:t>6,080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краевого бюджета,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50424,470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55496,470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55016,470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F51A64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2226,470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1866,470</w:t>
            </w: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1866,470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>Финансовому управлению АБМР СК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48198,000</w:t>
            </w: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53630,000</w:t>
            </w: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53150,000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районного бюджета,</w:t>
            </w:r>
          </w:p>
        </w:tc>
        <w:tc>
          <w:tcPr>
            <w:tcW w:w="1417" w:type="dxa"/>
          </w:tcPr>
          <w:p w:rsidR="0086208A" w:rsidRPr="00E12907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75876,326</w:t>
            </w:r>
          </w:p>
        </w:tc>
        <w:tc>
          <w:tcPr>
            <w:tcW w:w="1559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62530,511</w:t>
            </w:r>
          </w:p>
        </w:tc>
        <w:tc>
          <w:tcPr>
            <w:tcW w:w="1560" w:type="dxa"/>
          </w:tcPr>
          <w:p w:rsidR="0086208A" w:rsidRPr="004F5F98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62570,532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318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318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F51A64">
              <w:rPr>
                <w:rFonts w:eastAsia="Times New Roman"/>
                <w:szCs w:val="28"/>
                <w:lang w:eastAsia="ru-RU"/>
              </w:rPr>
              <w:t xml:space="preserve"> АБМР СК</w:t>
            </w:r>
          </w:p>
        </w:tc>
        <w:tc>
          <w:tcPr>
            <w:tcW w:w="1417" w:type="dxa"/>
          </w:tcPr>
          <w:p w:rsidR="0086208A" w:rsidRPr="000968A5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39480,364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31811,272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31847,776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соисполнителю </w:t>
            </w:r>
            <w:r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.:</w:t>
            </w:r>
          </w:p>
        </w:tc>
        <w:tc>
          <w:tcPr>
            <w:tcW w:w="1417" w:type="dxa"/>
          </w:tcPr>
          <w:p w:rsidR="0086208A" w:rsidRPr="00C3186B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36395,962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30719,239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30722,756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совету 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5872,803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5874,255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5875,549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Финансовому управлению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25462,165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21424,092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21425,739</w:t>
            </w:r>
          </w:p>
        </w:tc>
      </w:tr>
      <w:tr w:rsidR="0086208A" w:rsidRPr="00C3186B" w:rsidTr="008C0A49">
        <w:tc>
          <w:tcPr>
            <w:tcW w:w="71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  <w:vMerge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отделу имущественных и земельных отношений АБМР СК</w:t>
            </w:r>
          </w:p>
        </w:tc>
        <w:tc>
          <w:tcPr>
            <w:tcW w:w="1417" w:type="dxa"/>
          </w:tcPr>
          <w:p w:rsidR="0086208A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5060,994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>
              <w:t>3420,892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>
              <w:t>3421,468</w:t>
            </w:r>
          </w:p>
        </w:tc>
      </w:tr>
      <w:tr w:rsidR="0086208A" w:rsidRPr="00C3186B" w:rsidTr="008C0A49">
        <w:tc>
          <w:tcPr>
            <w:tcW w:w="716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>средства бюджета</w:t>
            </w:r>
            <w:r>
              <w:rPr>
                <w:rFonts w:eastAsia="Times New Roman"/>
                <w:szCs w:val="28"/>
                <w:lang w:eastAsia="ru-RU"/>
              </w:rPr>
              <w:t xml:space="preserve"> поселений</w:t>
            </w:r>
            <w:r w:rsidRPr="00C3186B">
              <w:rPr>
                <w:rFonts w:eastAsia="Times New Roman"/>
                <w:szCs w:val="28"/>
                <w:lang w:eastAsia="ru-RU"/>
              </w:rPr>
              <w:t>,</w:t>
            </w:r>
          </w:p>
        </w:tc>
        <w:tc>
          <w:tcPr>
            <w:tcW w:w="1417" w:type="dxa"/>
          </w:tcPr>
          <w:p w:rsidR="0086208A" w:rsidRPr="00824034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579,928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  <w:tr w:rsidR="0086208A" w:rsidRPr="00C3186B" w:rsidTr="008C0A49">
        <w:tc>
          <w:tcPr>
            <w:tcW w:w="716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246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86208A" w:rsidRPr="00C3186B" w:rsidRDefault="0086208A" w:rsidP="00F51A64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3186B">
              <w:rPr>
                <w:rFonts w:eastAsia="Times New Roman"/>
                <w:szCs w:val="28"/>
                <w:lang w:eastAsia="ru-RU"/>
              </w:rPr>
              <w:t xml:space="preserve">ответственному </w:t>
            </w:r>
            <w:r>
              <w:rPr>
                <w:rFonts w:eastAsia="Times New Roman"/>
                <w:szCs w:val="28"/>
                <w:lang w:eastAsia="ru-RU"/>
              </w:rPr>
              <w:t>со</w:t>
            </w:r>
            <w:r w:rsidRPr="00C3186B">
              <w:rPr>
                <w:rFonts w:eastAsia="Times New Roman"/>
                <w:szCs w:val="28"/>
                <w:lang w:eastAsia="ru-RU"/>
              </w:rPr>
              <w:t>исполнителю</w:t>
            </w:r>
            <w:r>
              <w:rPr>
                <w:rFonts w:eastAsia="Times New Roman"/>
                <w:szCs w:val="28"/>
                <w:lang w:eastAsia="ru-RU"/>
              </w:rPr>
              <w:t xml:space="preserve"> совету БМР СК</w:t>
            </w:r>
          </w:p>
        </w:tc>
        <w:tc>
          <w:tcPr>
            <w:tcW w:w="1417" w:type="dxa"/>
          </w:tcPr>
          <w:p w:rsidR="0086208A" w:rsidRPr="000502D7" w:rsidRDefault="0086208A" w:rsidP="0086208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579,928</w:t>
            </w:r>
          </w:p>
        </w:tc>
        <w:tc>
          <w:tcPr>
            <w:tcW w:w="1559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86208A" w:rsidRDefault="0086208A" w:rsidP="0086208A">
            <w:pPr>
              <w:jc w:val="right"/>
            </w:pPr>
            <w:r w:rsidRPr="0010635F">
              <w:rPr>
                <w:rFonts w:eastAsia="Times New Roman"/>
                <w:szCs w:val="28"/>
                <w:lang w:eastAsia="ru-RU"/>
              </w:rPr>
              <w:t>5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10635F">
              <w:rPr>
                <w:rFonts w:eastAsia="Times New Roman"/>
                <w:szCs w:val="28"/>
                <w:lang w:eastAsia="ru-RU"/>
              </w:rPr>
              <w:t>9,9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0635F">
              <w:rPr>
                <w:rFonts w:eastAsia="Times New Roman"/>
                <w:szCs w:val="28"/>
                <w:lang w:eastAsia="ru-RU"/>
              </w:rPr>
              <w:t>8</w:t>
            </w:r>
          </w:p>
        </w:tc>
      </w:tr>
    </w:tbl>
    <w:p w:rsidR="0086208A" w:rsidRPr="00C3186B" w:rsidRDefault="0086208A" w:rsidP="0086208A">
      <w:pPr>
        <w:tabs>
          <w:tab w:val="left" w:pos="9183"/>
        </w:tabs>
        <w:autoSpaceDE w:val="0"/>
        <w:autoSpaceDN w:val="0"/>
        <w:adjustRightInd w:val="0"/>
        <w:jc w:val="both"/>
        <w:outlineLvl w:val="2"/>
        <w:rPr>
          <w:rFonts w:eastAsia="Times New Roman"/>
          <w:sz w:val="16"/>
          <w:szCs w:val="16"/>
          <w:lang w:eastAsia="ru-RU"/>
        </w:rPr>
      </w:pPr>
    </w:p>
    <w:p w:rsidR="0086208A" w:rsidRDefault="0086208A" w:rsidP="0086208A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Используемые сокращения:</w:t>
      </w:r>
    </w:p>
    <w:p w:rsidR="00CB4A88" w:rsidRPr="00CE5A7D" w:rsidRDefault="00CB4A88" w:rsidP="0086208A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1624"/>
      </w:tblGrid>
      <w:tr w:rsidR="0086208A" w:rsidRPr="00CE5A7D" w:rsidTr="0086208A">
        <w:tc>
          <w:tcPr>
            <w:tcW w:w="3652" w:type="dxa"/>
            <w:shd w:val="clear" w:color="auto" w:fill="auto"/>
          </w:tcPr>
          <w:p w:rsidR="0086208A" w:rsidRPr="00CE5A7D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E5A7D">
              <w:rPr>
                <w:szCs w:val="28"/>
              </w:rPr>
              <w:t>АБМР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E5A7D">
              <w:rPr>
                <w:szCs w:val="28"/>
              </w:rPr>
              <w:t>администрация  Благодарненского муниципального района Ставропольского  края;</w:t>
            </w: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Pr="00CE5A7D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 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CB4A88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бюджет </w:t>
            </w:r>
            <w:r w:rsidRPr="00CE5A7D">
              <w:rPr>
                <w:szCs w:val="28"/>
              </w:rPr>
              <w:t>Благодарненского муниципального района Ставропольского  края;</w:t>
            </w: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Pr="00CE5A7D" w:rsidRDefault="0086208A" w:rsidP="00CB4A8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A7D">
              <w:rPr>
                <w:szCs w:val="28"/>
              </w:rPr>
              <w:t>Отдел экономического развития</w:t>
            </w:r>
            <w:r>
              <w:rPr>
                <w:szCs w:val="28"/>
              </w:rPr>
              <w:t xml:space="preserve"> </w:t>
            </w:r>
            <w:r w:rsidRPr="00CE5A7D">
              <w:rPr>
                <w:szCs w:val="28"/>
              </w:rPr>
              <w:t xml:space="preserve">АБМР СК </w:t>
            </w:r>
          </w:p>
        </w:tc>
        <w:tc>
          <w:tcPr>
            <w:tcW w:w="11624" w:type="dxa"/>
            <w:shd w:val="clear" w:color="auto" w:fill="auto"/>
          </w:tcPr>
          <w:p w:rsidR="0086208A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E5A7D">
              <w:rPr>
                <w:szCs w:val="28"/>
              </w:rPr>
              <w:t>отдел экономического развития администрации Благодарненского муниципального района Ставропольского  края;</w:t>
            </w:r>
          </w:p>
          <w:p w:rsidR="00CB4A88" w:rsidRPr="00CE5A7D" w:rsidRDefault="00CB4A88" w:rsidP="00F51A64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Pr="00CE5A7D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  </w:t>
            </w:r>
            <w:r w:rsidRPr="00CE5A7D">
              <w:rPr>
                <w:szCs w:val="28"/>
              </w:rPr>
              <w:t>АБМР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CB4A88" w:rsidP="00F51A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 </w:t>
            </w:r>
            <w:r w:rsidR="0086208A" w:rsidRPr="00CE5A7D">
              <w:rPr>
                <w:szCs w:val="28"/>
              </w:rPr>
              <w:t xml:space="preserve"> администрации Благодарненского муниципального района Ставропольского края;</w:t>
            </w: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Pr="00CE5A7D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E5A7D">
              <w:rPr>
                <w:szCs w:val="28"/>
              </w:rPr>
              <w:t>Отдел образования</w:t>
            </w:r>
            <w:r>
              <w:rPr>
                <w:szCs w:val="28"/>
              </w:rPr>
              <w:t xml:space="preserve"> </w:t>
            </w:r>
            <w:r w:rsidRPr="00CE5A7D">
              <w:rPr>
                <w:szCs w:val="28"/>
              </w:rPr>
              <w:t>АБМР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86208A" w:rsidP="00F51A64">
            <w:pPr>
              <w:jc w:val="both"/>
              <w:rPr>
                <w:szCs w:val="28"/>
              </w:rPr>
            </w:pPr>
            <w:r w:rsidRPr="00CE5A7D">
              <w:rPr>
                <w:szCs w:val="28"/>
              </w:rPr>
              <w:t>отдел образования  администрации  Благодарненского муниципального района Ставропольского края;</w:t>
            </w: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Pr="00CE5A7D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Совет 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CB4A88" w:rsidP="00F51A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 </w:t>
            </w:r>
            <w:r w:rsidRPr="00CE5A7D">
              <w:rPr>
                <w:szCs w:val="28"/>
              </w:rPr>
              <w:t>Благодарненского муниципального района Ставропольского  края;</w:t>
            </w: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УСХ АБМР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CB4A88" w:rsidP="00F51A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сельского хозяйства администрации </w:t>
            </w:r>
            <w:r w:rsidRPr="00CE5A7D">
              <w:rPr>
                <w:szCs w:val="28"/>
              </w:rPr>
              <w:t>Благодарненского муниципального района Ставропольского  края;</w:t>
            </w:r>
          </w:p>
        </w:tc>
      </w:tr>
      <w:tr w:rsidR="0086208A" w:rsidRPr="00CE5A7D" w:rsidTr="0086208A">
        <w:tc>
          <w:tcPr>
            <w:tcW w:w="3652" w:type="dxa"/>
            <w:shd w:val="clear" w:color="auto" w:fill="auto"/>
          </w:tcPr>
          <w:p w:rsidR="0086208A" w:rsidRDefault="0086208A" w:rsidP="00F51A6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Отдел  имущественных и земельных отношений АБМР СК</w:t>
            </w:r>
          </w:p>
        </w:tc>
        <w:tc>
          <w:tcPr>
            <w:tcW w:w="11624" w:type="dxa"/>
            <w:shd w:val="clear" w:color="auto" w:fill="auto"/>
          </w:tcPr>
          <w:p w:rsidR="0086208A" w:rsidRPr="00CE5A7D" w:rsidRDefault="00CB4A88" w:rsidP="00F51A64">
            <w:pPr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Отдел  имущественных и земельных отношений </w:t>
            </w:r>
            <w:r>
              <w:rPr>
                <w:szCs w:val="28"/>
              </w:rPr>
              <w:t xml:space="preserve">администрации </w:t>
            </w:r>
            <w:r w:rsidRPr="00CE5A7D">
              <w:rPr>
                <w:szCs w:val="28"/>
              </w:rPr>
              <w:t>Благодарненского муниципально</w:t>
            </w:r>
            <w:r>
              <w:rPr>
                <w:szCs w:val="28"/>
              </w:rPr>
              <w:t>го района Ставропольского  края</w:t>
            </w:r>
          </w:p>
        </w:tc>
      </w:tr>
    </w:tbl>
    <w:p w:rsidR="0086208A" w:rsidRDefault="0086208A" w:rsidP="0086208A">
      <w:pPr>
        <w:rPr>
          <w:szCs w:val="28"/>
        </w:rPr>
      </w:pPr>
    </w:p>
    <w:p w:rsidR="0086208A" w:rsidRDefault="0086208A" w:rsidP="0086208A">
      <w:pPr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60"/>
        <w:gridCol w:w="6415"/>
      </w:tblGrid>
      <w:tr w:rsidR="0086208A" w:rsidRPr="004E4627" w:rsidTr="00F51A64">
        <w:trPr>
          <w:trHeight w:val="606"/>
        </w:trPr>
        <w:tc>
          <w:tcPr>
            <w:tcW w:w="7760" w:type="dxa"/>
          </w:tcPr>
          <w:p w:rsidR="0086208A" w:rsidRPr="004E4627" w:rsidRDefault="0086208A" w:rsidP="00F51A64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Управляющий делами администрации</w:t>
            </w:r>
          </w:p>
          <w:p w:rsidR="0086208A" w:rsidRPr="004E4627" w:rsidRDefault="0086208A" w:rsidP="00F51A64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>Благодарненского муниципального района</w:t>
            </w:r>
          </w:p>
          <w:p w:rsidR="0086208A" w:rsidRPr="00D04A10" w:rsidRDefault="0086208A" w:rsidP="00F51A64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415" w:type="dxa"/>
          </w:tcPr>
          <w:p w:rsidR="0086208A" w:rsidRPr="004E4627" w:rsidRDefault="0086208A" w:rsidP="00F51A64">
            <w:pPr>
              <w:spacing w:line="240" w:lineRule="exact"/>
              <w:jc w:val="right"/>
              <w:rPr>
                <w:szCs w:val="28"/>
              </w:rPr>
            </w:pPr>
          </w:p>
          <w:p w:rsidR="0086208A" w:rsidRPr="004E4627" w:rsidRDefault="0086208A" w:rsidP="00F51A64">
            <w:pPr>
              <w:spacing w:line="240" w:lineRule="exact"/>
              <w:jc w:val="right"/>
              <w:rPr>
                <w:szCs w:val="28"/>
              </w:rPr>
            </w:pPr>
          </w:p>
          <w:p w:rsidR="0086208A" w:rsidRPr="004E4627" w:rsidRDefault="0086208A" w:rsidP="00F51A64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И.Н. Шаруденко</w:t>
            </w:r>
          </w:p>
        </w:tc>
      </w:tr>
    </w:tbl>
    <w:p w:rsidR="0086208A" w:rsidRDefault="0086208A">
      <w:pPr>
        <w:sectPr w:rsidR="0086208A" w:rsidSect="008C0A49">
          <w:pgSz w:w="16838" w:h="11906" w:orient="landscape" w:code="9"/>
          <w:pgMar w:top="1134" w:right="567" w:bottom="1134" w:left="1134" w:header="709" w:footer="709" w:gutter="0"/>
          <w:pgNumType w:start="2"/>
          <w:cols w:space="708"/>
          <w:titlePg/>
          <w:docGrid w:linePitch="381"/>
        </w:sectPr>
      </w:pPr>
    </w:p>
    <w:p w:rsidR="00011544" w:rsidRDefault="00011544"/>
    <w:sectPr w:rsidR="00011544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3F" w:rsidRDefault="00EA353F" w:rsidP="0086208A">
      <w:r>
        <w:separator/>
      </w:r>
    </w:p>
  </w:endnote>
  <w:endnote w:type="continuationSeparator" w:id="0">
    <w:p w:rsidR="00EA353F" w:rsidRDefault="00EA353F" w:rsidP="0086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3F" w:rsidRDefault="00EA353F" w:rsidP="0086208A">
      <w:r>
        <w:separator/>
      </w:r>
    </w:p>
  </w:footnote>
  <w:footnote w:type="continuationSeparator" w:id="0">
    <w:p w:rsidR="00EA353F" w:rsidRDefault="00EA353F" w:rsidP="0086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70" w:rsidRDefault="00D34C70" w:rsidP="00286CF6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34C70" w:rsidRDefault="00D34C70" w:rsidP="00286CF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70" w:rsidRDefault="00D34C70" w:rsidP="00286CF6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64" w:rsidRDefault="00F51A64" w:rsidP="00F51A64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51A64" w:rsidRDefault="00F51A64" w:rsidP="00F51A64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7911"/>
      <w:docPartObj>
        <w:docPartGallery w:val="Page Numbers (Top of Page)"/>
        <w:docPartUnique/>
      </w:docPartObj>
    </w:sdtPr>
    <w:sdtEndPr/>
    <w:sdtContent>
      <w:p w:rsidR="00F51A64" w:rsidRDefault="00F51A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70" w:rsidRPr="00D34C70">
          <w:rPr>
            <w:noProof/>
            <w:lang w:val="ru-RU"/>
          </w:rPr>
          <w:t>13</w:t>
        </w:r>
        <w:r>
          <w:fldChar w:fldCharType="end"/>
        </w:r>
      </w:p>
    </w:sdtContent>
  </w:sdt>
  <w:p w:rsidR="00F51A64" w:rsidRDefault="00F51A64" w:rsidP="00F51A64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64" w:rsidRDefault="00F51A64">
    <w:pPr>
      <w:pStyle w:val="a6"/>
      <w:jc w:val="right"/>
    </w:pPr>
  </w:p>
  <w:p w:rsidR="00F51A64" w:rsidRDefault="00F51A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3016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A"/>
    <w:rsid w:val="00011544"/>
    <w:rsid w:val="000340F3"/>
    <w:rsid w:val="00123A23"/>
    <w:rsid w:val="00140659"/>
    <w:rsid w:val="00301706"/>
    <w:rsid w:val="003A5CDF"/>
    <w:rsid w:val="004743BE"/>
    <w:rsid w:val="00526B46"/>
    <w:rsid w:val="005342AA"/>
    <w:rsid w:val="00777B6A"/>
    <w:rsid w:val="0086208A"/>
    <w:rsid w:val="008C0A49"/>
    <w:rsid w:val="00B86C64"/>
    <w:rsid w:val="00C7109D"/>
    <w:rsid w:val="00CB4A88"/>
    <w:rsid w:val="00D34C70"/>
    <w:rsid w:val="00DD034D"/>
    <w:rsid w:val="00EA353F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A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8A"/>
    <w:pPr>
      <w:widowControl w:val="0"/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620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08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86208A"/>
    <w:pPr>
      <w:widowControl w:val="0"/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table" w:styleId="a3">
    <w:name w:val="Table Grid"/>
    <w:basedOn w:val="a1"/>
    <w:uiPriority w:val="99"/>
    <w:rsid w:val="0086208A"/>
    <w:pPr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8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8A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86208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20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6208A"/>
    <w:rPr>
      <w:rFonts w:eastAsia="Calibri"/>
      <w:lang w:val="x-none"/>
    </w:rPr>
  </w:style>
  <w:style w:type="paragraph" w:styleId="a8">
    <w:name w:val="footer"/>
    <w:basedOn w:val="a"/>
    <w:link w:val="a9"/>
    <w:uiPriority w:val="99"/>
    <w:unhideWhenUsed/>
    <w:rsid w:val="008620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86208A"/>
    <w:rPr>
      <w:rFonts w:eastAsia="Calibri"/>
      <w:lang w:val="x-none"/>
    </w:rPr>
  </w:style>
  <w:style w:type="paragraph" w:customStyle="1" w:styleId="aa">
    <w:name w:val="Знак Знак Знак"/>
    <w:basedOn w:val="a"/>
    <w:rsid w:val="008620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86208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86208A"/>
    <w:pPr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Без интервала Знак"/>
    <w:link w:val="ab"/>
    <w:rsid w:val="0086208A"/>
    <w:rPr>
      <w:rFonts w:ascii="Calibri" w:eastAsia="Times New Roman" w:hAnsi="Calibri"/>
      <w:sz w:val="22"/>
      <w:lang w:eastAsia="ru-RU"/>
    </w:rPr>
  </w:style>
  <w:style w:type="character" w:styleId="ad">
    <w:name w:val="Hyperlink"/>
    <w:uiPriority w:val="99"/>
    <w:unhideWhenUsed/>
    <w:rsid w:val="0086208A"/>
    <w:rPr>
      <w:color w:val="0000FF"/>
      <w:u w:val="single"/>
    </w:rPr>
  </w:style>
  <w:style w:type="paragraph" w:styleId="ae">
    <w:name w:val="Normal (Web)"/>
    <w:basedOn w:val="a"/>
    <w:unhideWhenUsed/>
    <w:rsid w:val="008620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FollowedHyperlink"/>
    <w:unhideWhenUsed/>
    <w:rsid w:val="0086208A"/>
    <w:rPr>
      <w:color w:val="800080"/>
      <w:u w:val="single"/>
    </w:rPr>
  </w:style>
  <w:style w:type="paragraph" w:customStyle="1" w:styleId="consplusnormal0">
    <w:name w:val="consplusnormal0"/>
    <w:basedOn w:val="a"/>
    <w:rsid w:val="0086208A"/>
    <w:pPr>
      <w:spacing w:after="120"/>
    </w:pPr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6208A"/>
  </w:style>
  <w:style w:type="paragraph" w:customStyle="1" w:styleId="consnonformat">
    <w:name w:val="consnonformat"/>
    <w:basedOn w:val="a"/>
    <w:rsid w:val="0086208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86208A"/>
    <w:pPr>
      <w:ind w:left="720"/>
      <w:contextualSpacing/>
    </w:pPr>
  </w:style>
  <w:style w:type="paragraph" w:customStyle="1" w:styleId="3">
    <w:name w:val="Знак Знак3 Знак Знак"/>
    <w:basedOn w:val="a"/>
    <w:rsid w:val="008620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8620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86208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86208A"/>
    <w:rPr>
      <w:rFonts w:eastAsia="Times New Roman"/>
      <w:szCs w:val="24"/>
      <w:lang w:val="x-none" w:eastAsia="x-none"/>
    </w:rPr>
  </w:style>
  <w:style w:type="paragraph" w:customStyle="1" w:styleId="0">
    <w:name w:val="0Абзац"/>
    <w:basedOn w:val="ae"/>
    <w:link w:val="00"/>
    <w:qFormat/>
    <w:rsid w:val="0086208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86208A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86208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86208A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86208A"/>
    <w:pPr>
      <w:jc w:val="center"/>
    </w:pPr>
    <w:rPr>
      <w:rFonts w:ascii="Calibri" w:hAnsi="Calibri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6208A"/>
    <w:rPr>
      <w:rFonts w:ascii="Calibri" w:eastAsia="Calibri" w:hAnsi="Calibri"/>
      <w:szCs w:val="24"/>
      <w:lang w:eastAsia="ru-RU"/>
    </w:rPr>
  </w:style>
  <w:style w:type="paragraph" w:customStyle="1" w:styleId="af7">
    <w:name w:val="Текст письма"/>
    <w:basedOn w:val="a"/>
    <w:link w:val="af8"/>
    <w:qFormat/>
    <w:rsid w:val="0086208A"/>
    <w:pPr>
      <w:ind w:firstLine="709"/>
      <w:jc w:val="both"/>
    </w:pPr>
    <w:rPr>
      <w:rFonts w:ascii="Calibri" w:hAnsi="Calibri"/>
      <w:szCs w:val="28"/>
    </w:rPr>
  </w:style>
  <w:style w:type="character" w:customStyle="1" w:styleId="af8">
    <w:name w:val="Текст письма Знак"/>
    <w:link w:val="af7"/>
    <w:rsid w:val="0086208A"/>
    <w:rPr>
      <w:rFonts w:ascii="Calibri" w:eastAsia="Calibri" w:hAnsi="Calibri"/>
      <w:szCs w:val="28"/>
    </w:rPr>
  </w:style>
  <w:style w:type="character" w:customStyle="1" w:styleId="11">
    <w:name w:val="Заголовок №1_"/>
    <w:link w:val="12"/>
    <w:rsid w:val="0086208A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6208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9">
    <w:name w:val="Знак"/>
    <w:basedOn w:val="a"/>
    <w:rsid w:val="008620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semiHidden/>
    <w:unhideWhenUsed/>
    <w:rsid w:val="0086208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6208A"/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86208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6208A"/>
    <w:rPr>
      <w:rFonts w:eastAsia="Calibri"/>
      <w:sz w:val="16"/>
      <w:szCs w:val="16"/>
    </w:rPr>
  </w:style>
  <w:style w:type="paragraph" w:customStyle="1" w:styleId="afc">
    <w:name w:val="Содержимое таблицы"/>
    <w:basedOn w:val="a"/>
    <w:rsid w:val="0086208A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32">
    <w:name w:val="Знак Знак3"/>
    <w:basedOn w:val="a"/>
    <w:rsid w:val="0086208A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8A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8A"/>
    <w:pPr>
      <w:widowControl w:val="0"/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8620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08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86208A"/>
    <w:pPr>
      <w:widowControl w:val="0"/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table" w:styleId="a3">
    <w:name w:val="Table Grid"/>
    <w:basedOn w:val="a1"/>
    <w:uiPriority w:val="99"/>
    <w:rsid w:val="0086208A"/>
    <w:pPr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8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8A"/>
    <w:rPr>
      <w:rFonts w:ascii="Tahoma" w:eastAsia="Calibri" w:hAnsi="Tahoma"/>
      <w:sz w:val="16"/>
      <w:szCs w:val="16"/>
      <w:lang w:val="x-none"/>
    </w:rPr>
  </w:style>
  <w:style w:type="paragraph" w:customStyle="1" w:styleId="ConsNormal">
    <w:name w:val="ConsNormal"/>
    <w:rsid w:val="0086208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20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6208A"/>
    <w:rPr>
      <w:rFonts w:eastAsia="Calibri"/>
      <w:lang w:val="x-none"/>
    </w:rPr>
  </w:style>
  <w:style w:type="paragraph" w:styleId="a8">
    <w:name w:val="footer"/>
    <w:basedOn w:val="a"/>
    <w:link w:val="a9"/>
    <w:uiPriority w:val="99"/>
    <w:unhideWhenUsed/>
    <w:rsid w:val="008620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86208A"/>
    <w:rPr>
      <w:rFonts w:eastAsia="Calibri"/>
      <w:lang w:val="x-none"/>
    </w:rPr>
  </w:style>
  <w:style w:type="paragraph" w:customStyle="1" w:styleId="aa">
    <w:name w:val="Знак Знак Знак"/>
    <w:basedOn w:val="a"/>
    <w:rsid w:val="008620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rsid w:val="0086208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86208A"/>
    <w:pPr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ac">
    <w:name w:val="Без интервала Знак"/>
    <w:link w:val="ab"/>
    <w:rsid w:val="0086208A"/>
    <w:rPr>
      <w:rFonts w:ascii="Calibri" w:eastAsia="Times New Roman" w:hAnsi="Calibri"/>
      <w:sz w:val="22"/>
      <w:lang w:eastAsia="ru-RU"/>
    </w:rPr>
  </w:style>
  <w:style w:type="character" w:styleId="ad">
    <w:name w:val="Hyperlink"/>
    <w:uiPriority w:val="99"/>
    <w:unhideWhenUsed/>
    <w:rsid w:val="0086208A"/>
    <w:rPr>
      <w:color w:val="0000FF"/>
      <w:u w:val="single"/>
    </w:rPr>
  </w:style>
  <w:style w:type="paragraph" w:styleId="ae">
    <w:name w:val="Normal (Web)"/>
    <w:basedOn w:val="a"/>
    <w:unhideWhenUsed/>
    <w:rsid w:val="008620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FollowedHyperlink"/>
    <w:unhideWhenUsed/>
    <w:rsid w:val="0086208A"/>
    <w:rPr>
      <w:color w:val="800080"/>
      <w:u w:val="single"/>
    </w:rPr>
  </w:style>
  <w:style w:type="paragraph" w:customStyle="1" w:styleId="consplusnormal0">
    <w:name w:val="consplusnormal0"/>
    <w:basedOn w:val="a"/>
    <w:rsid w:val="0086208A"/>
    <w:pPr>
      <w:spacing w:after="120"/>
    </w:pPr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6208A"/>
  </w:style>
  <w:style w:type="paragraph" w:customStyle="1" w:styleId="consnonformat">
    <w:name w:val="consnonformat"/>
    <w:basedOn w:val="a"/>
    <w:rsid w:val="0086208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86208A"/>
    <w:pPr>
      <w:ind w:left="720"/>
      <w:contextualSpacing/>
    </w:pPr>
  </w:style>
  <w:style w:type="paragraph" w:customStyle="1" w:styleId="3">
    <w:name w:val="Знак Знак3 Знак Знак"/>
    <w:basedOn w:val="a"/>
    <w:rsid w:val="008620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86208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Title"/>
    <w:basedOn w:val="a"/>
    <w:link w:val="af3"/>
    <w:qFormat/>
    <w:rsid w:val="0086208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86208A"/>
    <w:rPr>
      <w:rFonts w:eastAsia="Times New Roman"/>
      <w:szCs w:val="24"/>
      <w:lang w:val="x-none" w:eastAsia="x-none"/>
    </w:rPr>
  </w:style>
  <w:style w:type="paragraph" w:customStyle="1" w:styleId="0">
    <w:name w:val="0Абзац"/>
    <w:basedOn w:val="ae"/>
    <w:link w:val="00"/>
    <w:qFormat/>
    <w:rsid w:val="0086208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86208A"/>
    <w:rPr>
      <w:rFonts w:eastAsia="Times New Roman"/>
      <w:color w:val="000000"/>
      <w:szCs w:val="28"/>
      <w:lang w:val="x-none" w:eastAsia="x-none"/>
    </w:rPr>
  </w:style>
  <w:style w:type="paragraph" w:customStyle="1" w:styleId="10">
    <w:name w:val="Знак1 Знак Знак Знак"/>
    <w:basedOn w:val="a"/>
    <w:rsid w:val="0086208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86208A"/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rsid w:val="0086208A"/>
    <w:pPr>
      <w:jc w:val="center"/>
    </w:pPr>
    <w:rPr>
      <w:rFonts w:ascii="Calibri" w:hAnsi="Calibri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6208A"/>
    <w:rPr>
      <w:rFonts w:ascii="Calibri" w:eastAsia="Calibri" w:hAnsi="Calibri"/>
      <w:szCs w:val="24"/>
      <w:lang w:eastAsia="ru-RU"/>
    </w:rPr>
  </w:style>
  <w:style w:type="paragraph" w:customStyle="1" w:styleId="af7">
    <w:name w:val="Текст письма"/>
    <w:basedOn w:val="a"/>
    <w:link w:val="af8"/>
    <w:qFormat/>
    <w:rsid w:val="0086208A"/>
    <w:pPr>
      <w:ind w:firstLine="709"/>
      <w:jc w:val="both"/>
    </w:pPr>
    <w:rPr>
      <w:rFonts w:ascii="Calibri" w:hAnsi="Calibri"/>
      <w:szCs w:val="28"/>
    </w:rPr>
  </w:style>
  <w:style w:type="character" w:customStyle="1" w:styleId="af8">
    <w:name w:val="Текст письма Знак"/>
    <w:link w:val="af7"/>
    <w:rsid w:val="0086208A"/>
    <w:rPr>
      <w:rFonts w:ascii="Calibri" w:eastAsia="Calibri" w:hAnsi="Calibri"/>
      <w:szCs w:val="28"/>
    </w:rPr>
  </w:style>
  <w:style w:type="character" w:customStyle="1" w:styleId="11">
    <w:name w:val="Заголовок №1_"/>
    <w:link w:val="12"/>
    <w:rsid w:val="0086208A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6208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9">
    <w:name w:val="Знак"/>
    <w:basedOn w:val="a"/>
    <w:rsid w:val="008620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semiHidden/>
    <w:unhideWhenUsed/>
    <w:rsid w:val="0086208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6208A"/>
    <w:rPr>
      <w:rFonts w:eastAsia="Calibri"/>
    </w:rPr>
  </w:style>
  <w:style w:type="paragraph" w:styleId="30">
    <w:name w:val="Body Text Indent 3"/>
    <w:basedOn w:val="a"/>
    <w:link w:val="31"/>
    <w:uiPriority w:val="99"/>
    <w:semiHidden/>
    <w:unhideWhenUsed/>
    <w:rsid w:val="0086208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6208A"/>
    <w:rPr>
      <w:rFonts w:eastAsia="Calibri"/>
      <w:sz w:val="16"/>
      <w:szCs w:val="16"/>
    </w:rPr>
  </w:style>
  <w:style w:type="paragraph" w:customStyle="1" w:styleId="afc">
    <w:name w:val="Содержимое таблицы"/>
    <w:basedOn w:val="a"/>
    <w:rsid w:val="0086208A"/>
    <w:pPr>
      <w:suppressLineNumbers/>
    </w:pPr>
    <w:rPr>
      <w:rFonts w:eastAsia="Times New Roman"/>
      <w:sz w:val="20"/>
      <w:szCs w:val="20"/>
      <w:lang w:eastAsia="ar-SA"/>
    </w:rPr>
  </w:style>
  <w:style w:type="paragraph" w:customStyle="1" w:styleId="32">
    <w:name w:val="Знак Знак3"/>
    <w:basedOn w:val="a"/>
    <w:rsid w:val="0086208A"/>
    <w:pPr>
      <w:spacing w:after="160" w:line="240" w:lineRule="exac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8A34BF861E71E0A7286F1AEA0755048199640F1E37293E5AEFB72AB1AC28EFA687A251C74A3D913ECD1K373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738A-CE44-4110-AD40-4772CBC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8</cp:revision>
  <cp:lastPrinted>2017-01-13T10:55:00Z</cp:lastPrinted>
  <dcterms:created xsi:type="dcterms:W3CDTF">2017-01-11T11:03:00Z</dcterms:created>
  <dcterms:modified xsi:type="dcterms:W3CDTF">2017-01-13T11:02:00Z</dcterms:modified>
</cp:coreProperties>
</file>