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26" w:rsidRDefault="00081526" w:rsidP="00081526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081526" w:rsidRDefault="00081526" w:rsidP="00081526">
      <w:pPr>
        <w:jc w:val="center"/>
        <w:rPr>
          <w:b/>
          <w:sz w:val="28"/>
          <w:szCs w:val="28"/>
        </w:rPr>
      </w:pPr>
    </w:p>
    <w:p w:rsidR="00081526" w:rsidRDefault="00081526" w:rsidP="00081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081526" w:rsidTr="00C63BBE">
        <w:trPr>
          <w:trHeight w:val="80"/>
        </w:trPr>
        <w:tc>
          <w:tcPr>
            <w:tcW w:w="496" w:type="dxa"/>
          </w:tcPr>
          <w:p w:rsidR="00081526" w:rsidRDefault="004E0984" w:rsidP="00C63B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048" w:type="dxa"/>
            <w:hideMark/>
          </w:tcPr>
          <w:p w:rsidR="00081526" w:rsidRDefault="00081526" w:rsidP="00C63B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июля   2018  года</w:t>
            </w:r>
          </w:p>
        </w:tc>
        <w:tc>
          <w:tcPr>
            <w:tcW w:w="4253" w:type="dxa"/>
            <w:hideMark/>
          </w:tcPr>
          <w:p w:rsidR="00081526" w:rsidRDefault="00081526" w:rsidP="00C63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081526" w:rsidRDefault="00081526" w:rsidP="00C63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" w:type="dxa"/>
            <w:hideMark/>
          </w:tcPr>
          <w:p w:rsidR="00081526" w:rsidRDefault="004E0984" w:rsidP="00C63BBE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856</w:t>
            </w:r>
          </w:p>
        </w:tc>
      </w:tr>
    </w:tbl>
    <w:p w:rsidR="005C6D81" w:rsidRDefault="005C6D81">
      <w:pPr>
        <w:rPr>
          <w:sz w:val="28"/>
          <w:szCs w:val="28"/>
        </w:rPr>
      </w:pPr>
    </w:p>
    <w:p w:rsidR="00081526" w:rsidRDefault="00081526">
      <w:pPr>
        <w:rPr>
          <w:sz w:val="28"/>
          <w:szCs w:val="28"/>
        </w:rPr>
      </w:pPr>
    </w:p>
    <w:p w:rsidR="00B94A63" w:rsidRDefault="00B94A63">
      <w:pPr>
        <w:rPr>
          <w:sz w:val="28"/>
          <w:szCs w:val="28"/>
        </w:rPr>
      </w:pPr>
    </w:p>
    <w:p w:rsidR="00150A42" w:rsidRDefault="00150A42">
      <w:pPr>
        <w:rPr>
          <w:sz w:val="28"/>
          <w:szCs w:val="28"/>
        </w:rPr>
      </w:pPr>
    </w:p>
    <w:p w:rsidR="00150A42" w:rsidRPr="00353247" w:rsidRDefault="00150A42">
      <w:pPr>
        <w:rPr>
          <w:sz w:val="28"/>
          <w:szCs w:val="28"/>
        </w:rPr>
      </w:pPr>
    </w:p>
    <w:p w:rsidR="00457523" w:rsidRPr="00353247" w:rsidRDefault="005A05A8" w:rsidP="000318D1">
      <w:pPr>
        <w:spacing w:line="240" w:lineRule="exact"/>
        <w:jc w:val="both"/>
        <w:rPr>
          <w:sz w:val="28"/>
          <w:szCs w:val="28"/>
        </w:rPr>
      </w:pPr>
      <w:r w:rsidRPr="00353247">
        <w:rPr>
          <w:sz w:val="28"/>
          <w:szCs w:val="28"/>
        </w:rPr>
        <w:t>О</w:t>
      </w:r>
      <w:r w:rsidR="00AF174C" w:rsidRPr="00353247">
        <w:rPr>
          <w:sz w:val="28"/>
          <w:szCs w:val="28"/>
        </w:rPr>
        <w:t xml:space="preserve"> </w:t>
      </w:r>
      <w:r w:rsidR="00B94A63">
        <w:rPr>
          <w:sz w:val="28"/>
          <w:szCs w:val="28"/>
        </w:rPr>
        <w:t>перекрытии движения автотранспорта на участке автомобильной дороги</w:t>
      </w:r>
      <w:r w:rsidR="00AF174C" w:rsidRPr="00353247">
        <w:rPr>
          <w:sz w:val="28"/>
          <w:szCs w:val="28"/>
        </w:rPr>
        <w:t xml:space="preserve"> города Благодарного </w:t>
      </w:r>
      <w:r w:rsidR="00871548">
        <w:rPr>
          <w:sz w:val="28"/>
          <w:szCs w:val="28"/>
        </w:rPr>
        <w:t xml:space="preserve">Благодарненского </w:t>
      </w:r>
      <w:r w:rsidR="005C6D81">
        <w:rPr>
          <w:sz w:val="28"/>
          <w:szCs w:val="28"/>
        </w:rPr>
        <w:t>городского округа</w:t>
      </w:r>
      <w:r w:rsidR="00871548">
        <w:rPr>
          <w:sz w:val="28"/>
          <w:szCs w:val="28"/>
        </w:rPr>
        <w:t xml:space="preserve"> Ставропольского края</w:t>
      </w:r>
    </w:p>
    <w:p w:rsidR="005A05A8" w:rsidRDefault="005A05A8">
      <w:pPr>
        <w:rPr>
          <w:sz w:val="28"/>
          <w:szCs w:val="28"/>
        </w:rPr>
      </w:pPr>
    </w:p>
    <w:p w:rsidR="00150A42" w:rsidRDefault="00150A42">
      <w:pPr>
        <w:rPr>
          <w:sz w:val="28"/>
          <w:szCs w:val="28"/>
        </w:rPr>
      </w:pPr>
    </w:p>
    <w:p w:rsidR="005C6D81" w:rsidRPr="00353247" w:rsidRDefault="005C6D81">
      <w:pPr>
        <w:rPr>
          <w:sz w:val="28"/>
          <w:szCs w:val="28"/>
        </w:rPr>
      </w:pPr>
    </w:p>
    <w:p w:rsidR="00457523" w:rsidRPr="00353247" w:rsidRDefault="00AF34FF" w:rsidP="005C6D81">
      <w:pPr>
        <w:ind w:firstLine="709"/>
        <w:jc w:val="both"/>
        <w:rPr>
          <w:sz w:val="28"/>
          <w:szCs w:val="28"/>
        </w:rPr>
      </w:pPr>
      <w:r w:rsidRPr="00353247">
        <w:rPr>
          <w:sz w:val="28"/>
          <w:szCs w:val="28"/>
        </w:rPr>
        <w:t xml:space="preserve">Руководствуясь </w:t>
      </w:r>
      <w:r w:rsidR="005C6D81">
        <w:rPr>
          <w:sz w:val="28"/>
          <w:szCs w:val="28"/>
        </w:rPr>
        <w:t>п</w:t>
      </w:r>
      <w:r w:rsidR="00AF174C" w:rsidRPr="00353247">
        <w:rPr>
          <w:sz w:val="28"/>
          <w:szCs w:val="28"/>
        </w:rPr>
        <w:t xml:space="preserve">остановлением </w:t>
      </w:r>
      <w:r w:rsidR="005C6D81">
        <w:rPr>
          <w:sz w:val="28"/>
          <w:szCs w:val="28"/>
        </w:rPr>
        <w:t>П</w:t>
      </w:r>
      <w:r w:rsidR="00AF174C" w:rsidRPr="00353247">
        <w:rPr>
          <w:sz w:val="28"/>
          <w:szCs w:val="28"/>
        </w:rPr>
        <w:t>равительс</w:t>
      </w:r>
      <w:r w:rsidR="000318D1">
        <w:rPr>
          <w:sz w:val="28"/>
          <w:szCs w:val="28"/>
        </w:rPr>
        <w:t xml:space="preserve">тва Ставропольского края от 02 августа </w:t>
      </w:r>
      <w:r w:rsidR="00AF174C" w:rsidRPr="00353247">
        <w:rPr>
          <w:sz w:val="28"/>
          <w:szCs w:val="28"/>
        </w:rPr>
        <w:t>2011 г</w:t>
      </w:r>
      <w:r w:rsidR="005C6D81">
        <w:rPr>
          <w:sz w:val="28"/>
          <w:szCs w:val="28"/>
        </w:rPr>
        <w:t>ода</w:t>
      </w:r>
      <w:r w:rsidR="00AF174C" w:rsidRPr="00353247">
        <w:rPr>
          <w:sz w:val="28"/>
          <w:szCs w:val="28"/>
        </w:rPr>
        <w:t xml:space="preserve"> №</w:t>
      </w:r>
      <w:r w:rsidR="000318D1">
        <w:rPr>
          <w:sz w:val="28"/>
          <w:szCs w:val="28"/>
        </w:rPr>
        <w:t xml:space="preserve"> </w:t>
      </w:r>
      <w:r w:rsidR="00AF174C" w:rsidRPr="00353247">
        <w:rPr>
          <w:sz w:val="28"/>
          <w:szCs w:val="28"/>
        </w:rPr>
        <w:t>308-п «Об утверждении порядка осуществления временных ограничений или прекращений движения транспортных средств по автомобильным дорогам регионального или межмуниципального, местного значения в Ставропольском крае», в</w:t>
      </w:r>
      <w:r w:rsidR="00457523" w:rsidRPr="00353247">
        <w:rPr>
          <w:sz w:val="28"/>
          <w:szCs w:val="28"/>
        </w:rPr>
        <w:t xml:space="preserve"> </w:t>
      </w:r>
      <w:r w:rsidR="000318D1">
        <w:rPr>
          <w:sz w:val="28"/>
          <w:szCs w:val="28"/>
        </w:rPr>
        <w:t xml:space="preserve">целях </w:t>
      </w:r>
      <w:r w:rsidR="00457523" w:rsidRPr="00353247">
        <w:rPr>
          <w:sz w:val="28"/>
          <w:szCs w:val="28"/>
        </w:rPr>
        <w:t>безопасности дорожного движения,</w:t>
      </w:r>
      <w:r w:rsidR="0054365A">
        <w:rPr>
          <w:sz w:val="28"/>
          <w:szCs w:val="28"/>
        </w:rPr>
        <w:t xml:space="preserve"> недопущения несчастных случаев при проведении работ по обрезке деревьев</w:t>
      </w:r>
      <w:r w:rsidR="005C6D81">
        <w:rPr>
          <w:sz w:val="28"/>
          <w:szCs w:val="28"/>
        </w:rPr>
        <w:t>,</w:t>
      </w:r>
      <w:r w:rsidR="00457523" w:rsidRPr="00353247">
        <w:rPr>
          <w:sz w:val="28"/>
          <w:szCs w:val="28"/>
        </w:rPr>
        <w:t xml:space="preserve"> </w:t>
      </w:r>
      <w:r w:rsidRPr="00353247">
        <w:rPr>
          <w:sz w:val="28"/>
          <w:szCs w:val="28"/>
        </w:rPr>
        <w:t>администрация Благодарн</w:t>
      </w:r>
      <w:r w:rsidR="000318D1">
        <w:rPr>
          <w:sz w:val="28"/>
          <w:szCs w:val="28"/>
        </w:rPr>
        <w:t>енск</w:t>
      </w:r>
      <w:r w:rsidRPr="00353247">
        <w:rPr>
          <w:sz w:val="28"/>
          <w:szCs w:val="28"/>
        </w:rPr>
        <w:t>ого</w:t>
      </w:r>
      <w:r w:rsidR="000318D1">
        <w:rPr>
          <w:sz w:val="28"/>
          <w:szCs w:val="28"/>
        </w:rPr>
        <w:t xml:space="preserve"> городского округа Ставропольского края</w:t>
      </w:r>
    </w:p>
    <w:p w:rsidR="00B94A63" w:rsidRDefault="00B94A63">
      <w:pPr>
        <w:jc w:val="both"/>
        <w:rPr>
          <w:sz w:val="28"/>
          <w:szCs w:val="28"/>
        </w:rPr>
      </w:pPr>
    </w:p>
    <w:p w:rsidR="00B94A63" w:rsidRDefault="00B94A63">
      <w:pPr>
        <w:jc w:val="both"/>
        <w:rPr>
          <w:sz w:val="28"/>
          <w:szCs w:val="28"/>
        </w:rPr>
      </w:pPr>
    </w:p>
    <w:p w:rsidR="00457523" w:rsidRPr="00353247" w:rsidRDefault="00457523">
      <w:pPr>
        <w:jc w:val="both"/>
        <w:rPr>
          <w:sz w:val="28"/>
          <w:szCs w:val="28"/>
        </w:rPr>
      </w:pPr>
      <w:r w:rsidRPr="00353247">
        <w:rPr>
          <w:sz w:val="28"/>
          <w:szCs w:val="28"/>
        </w:rPr>
        <w:t>ПОСТАНОВЛЯЕТ:</w:t>
      </w:r>
    </w:p>
    <w:p w:rsidR="005C6D81" w:rsidRDefault="005C6D81">
      <w:pPr>
        <w:rPr>
          <w:sz w:val="28"/>
          <w:szCs w:val="28"/>
        </w:rPr>
      </w:pPr>
    </w:p>
    <w:p w:rsidR="00B94A63" w:rsidRPr="00353247" w:rsidRDefault="00B94A63">
      <w:pPr>
        <w:rPr>
          <w:sz w:val="28"/>
          <w:szCs w:val="28"/>
        </w:rPr>
      </w:pPr>
    </w:p>
    <w:p w:rsidR="008B3F9A" w:rsidRDefault="00AF174C" w:rsidP="00763A01">
      <w:pPr>
        <w:ind w:firstLine="709"/>
        <w:jc w:val="both"/>
        <w:rPr>
          <w:sz w:val="28"/>
          <w:szCs w:val="28"/>
        </w:rPr>
      </w:pPr>
      <w:r w:rsidRPr="00353247">
        <w:rPr>
          <w:sz w:val="28"/>
          <w:szCs w:val="28"/>
        </w:rPr>
        <w:t xml:space="preserve">1. </w:t>
      </w:r>
      <w:r w:rsidR="00871548">
        <w:rPr>
          <w:sz w:val="28"/>
          <w:szCs w:val="28"/>
        </w:rPr>
        <w:t xml:space="preserve">Перекрыть движение автотранспорта </w:t>
      </w:r>
      <w:r w:rsidR="0054365A">
        <w:rPr>
          <w:sz w:val="28"/>
          <w:szCs w:val="28"/>
        </w:rPr>
        <w:t xml:space="preserve">на </w:t>
      </w:r>
      <w:r w:rsidR="0054365A" w:rsidRPr="0054365A">
        <w:rPr>
          <w:sz w:val="28"/>
          <w:szCs w:val="28"/>
        </w:rPr>
        <w:t>участк</w:t>
      </w:r>
      <w:r w:rsidR="0054365A">
        <w:rPr>
          <w:sz w:val="28"/>
          <w:szCs w:val="28"/>
        </w:rPr>
        <w:t>е</w:t>
      </w:r>
      <w:r w:rsidR="0054365A" w:rsidRPr="0054365A">
        <w:rPr>
          <w:sz w:val="28"/>
          <w:szCs w:val="28"/>
        </w:rPr>
        <w:t xml:space="preserve"> автомобильной дороги города Благодарного по улице </w:t>
      </w:r>
      <w:proofErr w:type="spellStart"/>
      <w:r w:rsidR="0054365A" w:rsidRPr="0054365A">
        <w:rPr>
          <w:sz w:val="28"/>
          <w:szCs w:val="28"/>
        </w:rPr>
        <w:t>Однокозова</w:t>
      </w:r>
      <w:proofErr w:type="spellEnd"/>
      <w:r w:rsidR="0054365A" w:rsidRPr="0054365A">
        <w:rPr>
          <w:sz w:val="28"/>
          <w:szCs w:val="28"/>
        </w:rPr>
        <w:t xml:space="preserve"> от переулка Школьного до переулка Южного </w:t>
      </w:r>
      <w:r w:rsidR="00763A01">
        <w:rPr>
          <w:sz w:val="28"/>
          <w:szCs w:val="28"/>
        </w:rPr>
        <w:t>28</w:t>
      </w:r>
      <w:r w:rsidR="00081526">
        <w:rPr>
          <w:sz w:val="28"/>
          <w:szCs w:val="28"/>
        </w:rPr>
        <w:t>-</w:t>
      </w:r>
      <w:r w:rsidR="0054365A">
        <w:rPr>
          <w:sz w:val="28"/>
          <w:szCs w:val="28"/>
        </w:rPr>
        <w:t>29 июля 2018 года</w:t>
      </w:r>
      <w:r w:rsidR="0054365A" w:rsidRPr="0054365A">
        <w:rPr>
          <w:sz w:val="28"/>
          <w:szCs w:val="28"/>
        </w:rPr>
        <w:t xml:space="preserve"> с 06 часов 00 минут до 14 часов 00 минут</w:t>
      </w:r>
      <w:r w:rsidR="0054365A">
        <w:rPr>
          <w:sz w:val="28"/>
          <w:szCs w:val="28"/>
        </w:rPr>
        <w:t xml:space="preserve"> </w:t>
      </w:r>
      <w:r w:rsidR="00763A01">
        <w:rPr>
          <w:sz w:val="28"/>
          <w:szCs w:val="28"/>
        </w:rPr>
        <w:t>в целях проведения работ по обрезке деревьев</w:t>
      </w:r>
      <w:r w:rsidR="00457523" w:rsidRPr="00353247">
        <w:rPr>
          <w:sz w:val="28"/>
          <w:szCs w:val="28"/>
        </w:rPr>
        <w:t>.</w:t>
      </w:r>
    </w:p>
    <w:p w:rsidR="00150A42" w:rsidRPr="00353247" w:rsidRDefault="00150A42" w:rsidP="00763A01">
      <w:pPr>
        <w:ind w:firstLine="709"/>
        <w:jc w:val="both"/>
        <w:rPr>
          <w:sz w:val="28"/>
          <w:szCs w:val="28"/>
        </w:rPr>
      </w:pPr>
    </w:p>
    <w:p w:rsidR="00150A42" w:rsidRDefault="00150A42" w:rsidP="00150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муниципального хозяйства администрации Благодарненского городского округа Ставропольского края (Кашпоров): </w:t>
      </w:r>
    </w:p>
    <w:p w:rsidR="00D8400F" w:rsidRDefault="00150A42" w:rsidP="00150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54365A">
        <w:rPr>
          <w:sz w:val="28"/>
          <w:szCs w:val="28"/>
        </w:rPr>
        <w:t>пределить объездные пути</w:t>
      </w:r>
      <w:r w:rsidR="00D8400F">
        <w:rPr>
          <w:sz w:val="28"/>
          <w:szCs w:val="28"/>
        </w:rPr>
        <w:t xml:space="preserve"> по улице Московской от улицы Первомайской до переулка Школьного</w:t>
      </w:r>
      <w:r>
        <w:rPr>
          <w:sz w:val="28"/>
          <w:szCs w:val="28"/>
        </w:rPr>
        <w:t>, согласно приложению</w:t>
      </w:r>
      <w:r w:rsidR="00D8400F">
        <w:rPr>
          <w:sz w:val="28"/>
          <w:szCs w:val="28"/>
        </w:rPr>
        <w:t>.</w:t>
      </w:r>
    </w:p>
    <w:p w:rsidR="00582BAF" w:rsidRDefault="00150A42" w:rsidP="00763A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Н</w:t>
      </w:r>
      <w:r w:rsidR="00582BAF">
        <w:rPr>
          <w:sz w:val="28"/>
          <w:szCs w:val="28"/>
        </w:rPr>
        <w:t xml:space="preserve">аправить настоящее постановление в отделение государственной </w:t>
      </w:r>
      <w:proofErr w:type="gramStart"/>
      <w:r w:rsidR="00582BAF">
        <w:rPr>
          <w:sz w:val="28"/>
          <w:szCs w:val="28"/>
        </w:rPr>
        <w:t>инспекции б</w:t>
      </w:r>
      <w:r w:rsidR="005C6D81">
        <w:rPr>
          <w:sz w:val="28"/>
          <w:szCs w:val="28"/>
        </w:rPr>
        <w:t>езопасности дорожного движения Отдела М</w:t>
      </w:r>
      <w:r w:rsidR="00582BAF">
        <w:rPr>
          <w:sz w:val="28"/>
          <w:szCs w:val="28"/>
        </w:rPr>
        <w:t>и</w:t>
      </w:r>
      <w:r w:rsidR="005C6D81">
        <w:rPr>
          <w:sz w:val="28"/>
          <w:szCs w:val="28"/>
        </w:rPr>
        <w:t>нистерства внутренних дел Российской Федерации</w:t>
      </w:r>
      <w:proofErr w:type="gramEnd"/>
      <w:r w:rsidR="00582BAF">
        <w:rPr>
          <w:sz w:val="28"/>
          <w:szCs w:val="28"/>
        </w:rPr>
        <w:t xml:space="preserve"> по Бла</w:t>
      </w:r>
      <w:r>
        <w:rPr>
          <w:sz w:val="28"/>
          <w:szCs w:val="28"/>
        </w:rPr>
        <w:t>годарненскому городскому округу.</w:t>
      </w:r>
    </w:p>
    <w:p w:rsidR="005C6D81" w:rsidRDefault="005C6D81" w:rsidP="00763A01">
      <w:pPr>
        <w:ind w:firstLine="708"/>
        <w:jc w:val="both"/>
        <w:rPr>
          <w:sz w:val="28"/>
          <w:szCs w:val="28"/>
        </w:rPr>
      </w:pPr>
    </w:p>
    <w:p w:rsidR="00763A01" w:rsidRDefault="00150A42" w:rsidP="00763A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944CB" w:rsidRPr="00353247">
        <w:rPr>
          <w:sz w:val="28"/>
          <w:szCs w:val="28"/>
        </w:rPr>
        <w:t>.</w:t>
      </w:r>
      <w:r w:rsidR="00201492">
        <w:rPr>
          <w:sz w:val="28"/>
          <w:szCs w:val="28"/>
        </w:rPr>
        <w:t xml:space="preserve"> </w:t>
      </w:r>
      <w:proofErr w:type="gramStart"/>
      <w:r w:rsidR="00201492">
        <w:rPr>
          <w:sz w:val="28"/>
          <w:szCs w:val="28"/>
        </w:rPr>
        <w:t>Контроль за</w:t>
      </w:r>
      <w:proofErr w:type="gramEnd"/>
      <w:r w:rsidR="00201492">
        <w:rPr>
          <w:sz w:val="28"/>
          <w:szCs w:val="28"/>
        </w:rPr>
        <w:t xml:space="preserve"> вы</w:t>
      </w:r>
      <w:r w:rsidR="00763A01" w:rsidRPr="00763A01">
        <w:rPr>
          <w:sz w:val="28"/>
          <w:szCs w:val="28"/>
        </w:rPr>
        <w:t>полнением настоящего постановления возложить на первого заместителя главы администрации Благодарненского городского округа Ставропольского края Сошникова А.А.</w:t>
      </w:r>
    </w:p>
    <w:p w:rsidR="005C6D81" w:rsidRPr="00763A01" w:rsidRDefault="005C6D81" w:rsidP="00763A01">
      <w:pPr>
        <w:ind w:firstLine="708"/>
        <w:jc w:val="both"/>
        <w:rPr>
          <w:sz w:val="28"/>
          <w:szCs w:val="28"/>
        </w:rPr>
      </w:pPr>
    </w:p>
    <w:p w:rsidR="00763A01" w:rsidRPr="00763A01" w:rsidRDefault="00150A42" w:rsidP="00763A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3A01" w:rsidRPr="00763A01">
        <w:rPr>
          <w:sz w:val="28"/>
          <w:szCs w:val="28"/>
        </w:rPr>
        <w:t>. Настоящее постановление вступа</w:t>
      </w:r>
      <w:r w:rsidR="00763A01">
        <w:rPr>
          <w:sz w:val="28"/>
          <w:szCs w:val="28"/>
        </w:rPr>
        <w:t xml:space="preserve">ет в силу со дня его подписания </w:t>
      </w:r>
      <w:r w:rsidR="00582BAF">
        <w:rPr>
          <w:sz w:val="28"/>
          <w:szCs w:val="28"/>
        </w:rPr>
        <w:t xml:space="preserve">и подлежит </w:t>
      </w:r>
      <w:r w:rsidR="00763A01" w:rsidRPr="00763A01">
        <w:rPr>
          <w:sz w:val="28"/>
          <w:szCs w:val="28"/>
        </w:rPr>
        <w:t>опубликованию.</w:t>
      </w:r>
    </w:p>
    <w:p w:rsidR="00B94A63" w:rsidRDefault="00B94A63" w:rsidP="00763A01">
      <w:pPr>
        <w:jc w:val="both"/>
        <w:rPr>
          <w:sz w:val="28"/>
          <w:szCs w:val="28"/>
        </w:rPr>
      </w:pPr>
    </w:p>
    <w:p w:rsidR="00150A42" w:rsidRDefault="00150A42" w:rsidP="00763A01">
      <w:pPr>
        <w:jc w:val="both"/>
        <w:rPr>
          <w:sz w:val="28"/>
          <w:szCs w:val="28"/>
        </w:rPr>
      </w:pPr>
    </w:p>
    <w:p w:rsidR="00150A42" w:rsidRDefault="00150A42" w:rsidP="00763A01">
      <w:pPr>
        <w:jc w:val="both"/>
        <w:rPr>
          <w:sz w:val="28"/>
          <w:szCs w:val="28"/>
        </w:rPr>
      </w:pPr>
    </w:p>
    <w:p w:rsidR="00150A42" w:rsidRPr="00763A01" w:rsidRDefault="00150A42" w:rsidP="00763A01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3402"/>
      </w:tblGrid>
      <w:tr w:rsidR="00763A01" w:rsidRPr="00763A01" w:rsidTr="00B02A76">
        <w:trPr>
          <w:trHeight w:val="469"/>
        </w:trPr>
        <w:tc>
          <w:tcPr>
            <w:tcW w:w="5954" w:type="dxa"/>
            <w:hideMark/>
          </w:tcPr>
          <w:p w:rsidR="00763A01" w:rsidRPr="00763A01" w:rsidRDefault="00763A01" w:rsidP="00763A0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63A01">
              <w:rPr>
                <w:sz w:val="28"/>
                <w:szCs w:val="28"/>
              </w:rPr>
              <w:t xml:space="preserve">Глава </w:t>
            </w:r>
          </w:p>
          <w:p w:rsidR="00763A01" w:rsidRPr="00763A01" w:rsidRDefault="00763A01" w:rsidP="00B94A63">
            <w:pPr>
              <w:spacing w:line="240" w:lineRule="exact"/>
              <w:rPr>
                <w:sz w:val="28"/>
                <w:szCs w:val="28"/>
              </w:rPr>
            </w:pPr>
            <w:r w:rsidRPr="00763A01"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</w:p>
        </w:tc>
        <w:tc>
          <w:tcPr>
            <w:tcW w:w="3402" w:type="dxa"/>
          </w:tcPr>
          <w:p w:rsidR="00763A01" w:rsidRPr="00763A01" w:rsidRDefault="00763A01" w:rsidP="00763A0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63A01" w:rsidRPr="00763A01" w:rsidRDefault="00763A01" w:rsidP="00763A0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63A01" w:rsidRPr="00763A01" w:rsidRDefault="00763A01" w:rsidP="00763A0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63A01">
              <w:rPr>
                <w:sz w:val="28"/>
                <w:szCs w:val="28"/>
              </w:rPr>
              <w:t xml:space="preserve">                        С.Т. Бычков</w:t>
            </w:r>
          </w:p>
        </w:tc>
      </w:tr>
    </w:tbl>
    <w:p w:rsidR="003D586E" w:rsidRDefault="003D586E" w:rsidP="00763A01">
      <w:pPr>
        <w:jc w:val="both"/>
        <w:rPr>
          <w:sz w:val="28"/>
          <w:szCs w:val="28"/>
        </w:rPr>
        <w:sectPr w:rsidR="003D586E" w:rsidSect="00DC5DD2">
          <w:pgSz w:w="11906" w:h="16838"/>
          <w:pgMar w:top="1134" w:right="567" w:bottom="1134" w:left="1985" w:header="720" w:footer="720" w:gutter="0"/>
          <w:cols w:space="720"/>
          <w:docGrid w:linePitch="360"/>
        </w:sectPr>
      </w:pPr>
    </w:p>
    <w:p w:rsidR="00696F19" w:rsidRDefault="003D586E" w:rsidP="00696F19">
      <w:pPr>
        <w:jc w:val="center"/>
        <w:rPr>
          <w:sz w:val="28"/>
          <w:szCs w:val="28"/>
        </w:rPr>
      </w:pPr>
      <w:r w:rsidRPr="003D586E">
        <w:rPr>
          <w:rFonts w:eastAsia="Calibri"/>
          <w:sz w:val="28"/>
          <w:szCs w:val="28"/>
          <w:lang w:eastAsia="en-US"/>
        </w:rPr>
        <w:lastRenderedPageBreak/>
        <w:tab/>
      </w:r>
      <w:r w:rsidRPr="003D586E">
        <w:rPr>
          <w:rFonts w:eastAsia="Calibri"/>
          <w:sz w:val="28"/>
          <w:szCs w:val="28"/>
          <w:lang w:eastAsia="en-US"/>
        </w:rPr>
        <w:tab/>
      </w:r>
      <w:r w:rsidRPr="003D586E">
        <w:rPr>
          <w:rFonts w:eastAsia="Calibri"/>
          <w:sz w:val="28"/>
          <w:szCs w:val="28"/>
          <w:lang w:eastAsia="en-US"/>
        </w:rPr>
        <w:tab/>
      </w:r>
      <w:r w:rsidRPr="003D586E">
        <w:rPr>
          <w:rFonts w:eastAsia="Calibri"/>
          <w:sz w:val="28"/>
          <w:szCs w:val="28"/>
          <w:lang w:eastAsia="en-US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9"/>
        <w:gridCol w:w="7343"/>
      </w:tblGrid>
      <w:tr w:rsidR="00696F19" w:rsidTr="00302D09">
        <w:tc>
          <w:tcPr>
            <w:tcW w:w="7807" w:type="dxa"/>
          </w:tcPr>
          <w:p w:rsidR="00696F19" w:rsidRDefault="00696F19" w:rsidP="00343ED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696F19" w:rsidRDefault="00696F19" w:rsidP="00343ED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96F19" w:rsidRDefault="00696F19" w:rsidP="00343ED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Благодарненского городского округа Ставропольского края </w:t>
            </w:r>
          </w:p>
          <w:p w:rsidR="00696F19" w:rsidRDefault="004E0984" w:rsidP="00343ED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 июля 2018 года № 856</w:t>
            </w:r>
            <w:bookmarkStart w:id="0" w:name="_GoBack"/>
            <w:bookmarkEnd w:id="0"/>
          </w:p>
        </w:tc>
      </w:tr>
    </w:tbl>
    <w:p w:rsidR="00696F19" w:rsidRDefault="00696F19" w:rsidP="00696F19">
      <w:pPr>
        <w:spacing w:line="240" w:lineRule="exact"/>
        <w:jc w:val="center"/>
        <w:rPr>
          <w:sz w:val="28"/>
          <w:szCs w:val="28"/>
        </w:rPr>
      </w:pPr>
    </w:p>
    <w:p w:rsidR="00696F19" w:rsidRPr="002B7261" w:rsidRDefault="00696F19" w:rsidP="00696F19">
      <w:pPr>
        <w:spacing w:line="240" w:lineRule="exact"/>
        <w:jc w:val="center"/>
        <w:rPr>
          <w:sz w:val="28"/>
          <w:szCs w:val="28"/>
        </w:rPr>
      </w:pPr>
      <w:r w:rsidRPr="002B7261">
        <w:rPr>
          <w:sz w:val="28"/>
          <w:szCs w:val="28"/>
        </w:rPr>
        <w:t xml:space="preserve">СХЕМА </w:t>
      </w:r>
    </w:p>
    <w:p w:rsidR="00696F19" w:rsidRPr="002B7261" w:rsidRDefault="00302D09" w:rsidP="00696F19">
      <w:pPr>
        <w:spacing w:line="240" w:lineRule="exact"/>
        <w:jc w:val="center"/>
        <w:rPr>
          <w:sz w:val="28"/>
          <w:szCs w:val="28"/>
        </w:rPr>
      </w:pPr>
      <w:r w:rsidRPr="002B7261">
        <w:rPr>
          <w:sz w:val="28"/>
          <w:szCs w:val="28"/>
        </w:rPr>
        <w:t>организации движения и ограждения места дорожных работ</w:t>
      </w:r>
    </w:p>
    <w:p w:rsidR="00696F19" w:rsidRDefault="00696F19" w:rsidP="00696F19">
      <w:pPr>
        <w:spacing w:line="240" w:lineRule="exact"/>
        <w:jc w:val="center"/>
        <w:rPr>
          <w:sz w:val="28"/>
          <w:szCs w:val="28"/>
        </w:rPr>
      </w:pPr>
      <w:r w:rsidRPr="002B7261">
        <w:rPr>
          <w:sz w:val="28"/>
          <w:szCs w:val="28"/>
        </w:rPr>
        <w:t xml:space="preserve">по улице </w:t>
      </w:r>
      <w:proofErr w:type="spellStart"/>
      <w:r w:rsidRPr="002B7261">
        <w:rPr>
          <w:sz w:val="28"/>
          <w:szCs w:val="28"/>
        </w:rPr>
        <w:t>Однокозова</w:t>
      </w:r>
      <w:proofErr w:type="spellEnd"/>
      <w:r w:rsidRPr="002B7261">
        <w:rPr>
          <w:sz w:val="28"/>
          <w:szCs w:val="28"/>
        </w:rPr>
        <w:t xml:space="preserve">  г. </w:t>
      </w:r>
      <w:proofErr w:type="gramStart"/>
      <w:r w:rsidRPr="002B7261">
        <w:rPr>
          <w:sz w:val="28"/>
          <w:szCs w:val="28"/>
        </w:rPr>
        <w:t>Благодарного</w:t>
      </w:r>
      <w:proofErr w:type="gramEnd"/>
    </w:p>
    <w:p w:rsidR="00696F19" w:rsidRDefault="00696F19" w:rsidP="00696F1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A41DC19" wp14:editId="4BA5AC1C">
            <wp:extent cx="8372475" cy="3714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86E" w:rsidRPr="003D586E" w:rsidRDefault="003D586E" w:rsidP="003D586E">
      <w:pPr>
        <w:tabs>
          <w:tab w:val="left" w:pos="960"/>
        </w:tabs>
        <w:suppressAutoHyphens w:val="0"/>
        <w:spacing w:line="240" w:lineRule="exact"/>
        <w:rPr>
          <w:rFonts w:eastAsia="Calibri"/>
          <w:sz w:val="28"/>
          <w:szCs w:val="28"/>
          <w:lang w:eastAsia="en-US"/>
        </w:rPr>
      </w:pPr>
    </w:p>
    <w:p w:rsidR="003D586E" w:rsidRDefault="003D586E" w:rsidP="003D586E">
      <w:pPr>
        <w:suppressAutoHyphens w:val="0"/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E06C03" w:rsidRPr="004E4627" w:rsidTr="00343ED6">
        <w:trPr>
          <w:trHeight w:val="708"/>
        </w:trPr>
        <w:tc>
          <w:tcPr>
            <w:tcW w:w="7479" w:type="dxa"/>
          </w:tcPr>
          <w:p w:rsidR="00E06C03" w:rsidRPr="004E4627" w:rsidRDefault="00E06C03" w:rsidP="00343ED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4E4627">
              <w:rPr>
                <w:sz w:val="28"/>
                <w:szCs w:val="28"/>
              </w:rPr>
              <w:t xml:space="preserve"> администрации</w:t>
            </w:r>
          </w:p>
          <w:p w:rsidR="00E06C03" w:rsidRPr="004E4627" w:rsidRDefault="00E06C03" w:rsidP="00343ED6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E06C03" w:rsidRPr="00D04A10" w:rsidRDefault="00E06C03" w:rsidP="00343ED6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E06C03" w:rsidRPr="004E4627" w:rsidRDefault="00E06C03" w:rsidP="00343ED6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E06C03" w:rsidRDefault="00E06C03" w:rsidP="00343ED6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E06C03" w:rsidRPr="004E4627" w:rsidRDefault="00E06C03" w:rsidP="00343ED6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Шаруденко</w:t>
            </w:r>
          </w:p>
        </w:tc>
      </w:tr>
    </w:tbl>
    <w:p w:rsidR="00E06C03" w:rsidRDefault="00E06C03" w:rsidP="003D586E">
      <w:pPr>
        <w:suppressAutoHyphens w:val="0"/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  <w:sectPr w:rsidR="00E06C03" w:rsidSect="003D586E">
          <w:pgSz w:w="16838" w:h="11906" w:orient="landscape"/>
          <w:pgMar w:top="1134" w:right="567" w:bottom="1134" w:left="1985" w:header="720" w:footer="720" w:gutter="0"/>
          <w:cols w:space="720"/>
          <w:docGrid w:linePitch="360"/>
        </w:sectPr>
      </w:pPr>
    </w:p>
    <w:p w:rsidR="003D586E" w:rsidRPr="003D586E" w:rsidRDefault="003D586E" w:rsidP="003D586E">
      <w:pPr>
        <w:suppressAutoHyphens w:val="0"/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3D586E" w:rsidRPr="00763A01" w:rsidRDefault="003D586E" w:rsidP="00763A01">
      <w:pPr>
        <w:jc w:val="both"/>
        <w:rPr>
          <w:sz w:val="28"/>
          <w:szCs w:val="28"/>
        </w:rPr>
      </w:pPr>
    </w:p>
    <w:p w:rsidR="00763A01" w:rsidRPr="00763A01" w:rsidRDefault="00763A01" w:rsidP="00763A01">
      <w:pPr>
        <w:jc w:val="both"/>
        <w:rPr>
          <w:sz w:val="28"/>
          <w:szCs w:val="28"/>
        </w:rPr>
      </w:pPr>
    </w:p>
    <w:p w:rsidR="00763A01" w:rsidRPr="00763A01" w:rsidRDefault="00763A01" w:rsidP="00763A01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763A01" w:rsidRPr="00763A01" w:rsidTr="00B02A76">
        <w:trPr>
          <w:trHeight w:val="606"/>
        </w:trPr>
        <w:tc>
          <w:tcPr>
            <w:tcW w:w="9180" w:type="dxa"/>
            <w:hideMark/>
          </w:tcPr>
          <w:p w:rsidR="00763A01" w:rsidRPr="00763A01" w:rsidRDefault="00763A01" w:rsidP="00763A01">
            <w:pPr>
              <w:jc w:val="both"/>
              <w:rPr>
                <w:sz w:val="28"/>
                <w:szCs w:val="28"/>
              </w:rPr>
            </w:pPr>
            <w:r w:rsidRPr="00763A01">
              <w:rPr>
                <w:sz w:val="28"/>
                <w:szCs w:val="28"/>
              </w:rPr>
              <w:t>Проект вносит начальник управления муниципального хозяйства   администрации Благодарненского городского округа</w:t>
            </w:r>
          </w:p>
          <w:p w:rsidR="00763A01" w:rsidRPr="00763A01" w:rsidRDefault="00763A01" w:rsidP="00763A01">
            <w:pPr>
              <w:jc w:val="both"/>
              <w:rPr>
                <w:sz w:val="28"/>
                <w:szCs w:val="28"/>
              </w:rPr>
            </w:pPr>
            <w:r w:rsidRPr="00763A01">
              <w:rPr>
                <w:sz w:val="28"/>
                <w:szCs w:val="28"/>
              </w:rPr>
              <w:t xml:space="preserve">Ставропольского края                                                               </w:t>
            </w:r>
            <w:proofErr w:type="spellStart"/>
            <w:r w:rsidRPr="00763A01">
              <w:rPr>
                <w:sz w:val="28"/>
                <w:szCs w:val="28"/>
              </w:rPr>
              <w:t>А.А.Кашпоров</w:t>
            </w:r>
            <w:proofErr w:type="spellEnd"/>
          </w:p>
        </w:tc>
      </w:tr>
    </w:tbl>
    <w:p w:rsidR="00763A01" w:rsidRPr="00763A01" w:rsidRDefault="00763A01" w:rsidP="00763A01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  <w:gridCol w:w="2551"/>
      </w:tblGrid>
      <w:tr w:rsidR="00763A01" w:rsidRPr="00763A01" w:rsidTr="00B02A76">
        <w:trPr>
          <w:trHeight w:val="816"/>
        </w:trPr>
        <w:tc>
          <w:tcPr>
            <w:tcW w:w="6629" w:type="dxa"/>
            <w:hideMark/>
          </w:tcPr>
          <w:p w:rsidR="00763A01" w:rsidRPr="00763A01" w:rsidRDefault="00763A01" w:rsidP="00763A01">
            <w:pPr>
              <w:jc w:val="both"/>
              <w:rPr>
                <w:sz w:val="28"/>
                <w:szCs w:val="28"/>
              </w:rPr>
            </w:pPr>
            <w:r w:rsidRPr="00763A01">
              <w:rPr>
                <w:sz w:val="28"/>
                <w:szCs w:val="28"/>
              </w:rPr>
              <w:t>Проект визирует первый заместитель главы администрации Благодарненского городского округа  Ставропольского края</w:t>
            </w:r>
          </w:p>
        </w:tc>
        <w:tc>
          <w:tcPr>
            <w:tcW w:w="2551" w:type="dxa"/>
          </w:tcPr>
          <w:p w:rsidR="00763A01" w:rsidRPr="00763A01" w:rsidRDefault="00763A01" w:rsidP="00763A01">
            <w:pPr>
              <w:jc w:val="both"/>
              <w:rPr>
                <w:sz w:val="28"/>
                <w:szCs w:val="28"/>
              </w:rPr>
            </w:pPr>
          </w:p>
          <w:p w:rsidR="00763A01" w:rsidRPr="00763A01" w:rsidRDefault="00763A01" w:rsidP="00763A01">
            <w:pPr>
              <w:jc w:val="both"/>
              <w:rPr>
                <w:sz w:val="28"/>
                <w:szCs w:val="28"/>
              </w:rPr>
            </w:pPr>
          </w:p>
          <w:p w:rsidR="00763A01" w:rsidRPr="00763A01" w:rsidRDefault="00763A01" w:rsidP="00763A01">
            <w:pPr>
              <w:jc w:val="both"/>
              <w:rPr>
                <w:sz w:val="28"/>
                <w:szCs w:val="28"/>
              </w:rPr>
            </w:pPr>
            <w:r w:rsidRPr="00763A01">
              <w:rPr>
                <w:sz w:val="28"/>
                <w:szCs w:val="28"/>
              </w:rPr>
              <w:t>А.А. Сошников</w:t>
            </w:r>
          </w:p>
        </w:tc>
      </w:tr>
    </w:tbl>
    <w:p w:rsidR="003A66B6" w:rsidRDefault="003A66B6" w:rsidP="00763A01">
      <w:pPr>
        <w:rPr>
          <w:sz w:val="26"/>
          <w:szCs w:val="26"/>
        </w:rPr>
      </w:pPr>
    </w:p>
    <w:sectPr w:rsidR="003A66B6" w:rsidSect="003D586E">
      <w:pgSz w:w="11906" w:h="16838"/>
      <w:pgMar w:top="567" w:right="1134" w:bottom="198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A1DA0"/>
    <w:rsid w:val="00011185"/>
    <w:rsid w:val="000318D1"/>
    <w:rsid w:val="00081526"/>
    <w:rsid w:val="00142666"/>
    <w:rsid w:val="00147A45"/>
    <w:rsid w:val="00150A42"/>
    <w:rsid w:val="001A1DA0"/>
    <w:rsid w:val="00201492"/>
    <w:rsid w:val="002D1C78"/>
    <w:rsid w:val="002D5AB5"/>
    <w:rsid w:val="002E2F2F"/>
    <w:rsid w:val="002E73F2"/>
    <w:rsid w:val="00302720"/>
    <w:rsid w:val="00302D09"/>
    <w:rsid w:val="00353247"/>
    <w:rsid w:val="00396053"/>
    <w:rsid w:val="003A66B6"/>
    <w:rsid w:val="003C6479"/>
    <w:rsid w:val="003D586E"/>
    <w:rsid w:val="003F6224"/>
    <w:rsid w:val="00400BCF"/>
    <w:rsid w:val="004010E8"/>
    <w:rsid w:val="00457523"/>
    <w:rsid w:val="00483D7C"/>
    <w:rsid w:val="00487893"/>
    <w:rsid w:val="004B0085"/>
    <w:rsid w:val="004B53C4"/>
    <w:rsid w:val="004E0984"/>
    <w:rsid w:val="0053406E"/>
    <w:rsid w:val="0054365A"/>
    <w:rsid w:val="00563EDB"/>
    <w:rsid w:val="00582BAF"/>
    <w:rsid w:val="005A05A8"/>
    <w:rsid w:val="005C6D81"/>
    <w:rsid w:val="005D713D"/>
    <w:rsid w:val="00612B30"/>
    <w:rsid w:val="00613143"/>
    <w:rsid w:val="00673DF8"/>
    <w:rsid w:val="00675FB1"/>
    <w:rsid w:val="006817EB"/>
    <w:rsid w:val="00693971"/>
    <w:rsid w:val="00696F19"/>
    <w:rsid w:val="006A1022"/>
    <w:rsid w:val="006B3921"/>
    <w:rsid w:val="006E4327"/>
    <w:rsid w:val="006E5307"/>
    <w:rsid w:val="007052D7"/>
    <w:rsid w:val="00744664"/>
    <w:rsid w:val="00753171"/>
    <w:rsid w:val="00753AE3"/>
    <w:rsid w:val="00763A01"/>
    <w:rsid w:val="00797D60"/>
    <w:rsid w:val="007C099D"/>
    <w:rsid w:val="007E333A"/>
    <w:rsid w:val="007F520F"/>
    <w:rsid w:val="00804DDB"/>
    <w:rsid w:val="0082379A"/>
    <w:rsid w:val="00846646"/>
    <w:rsid w:val="0085543A"/>
    <w:rsid w:val="00871548"/>
    <w:rsid w:val="00891143"/>
    <w:rsid w:val="00894886"/>
    <w:rsid w:val="008A1388"/>
    <w:rsid w:val="008A74E4"/>
    <w:rsid w:val="008B3F9A"/>
    <w:rsid w:val="008B46B6"/>
    <w:rsid w:val="008D2414"/>
    <w:rsid w:val="008E0125"/>
    <w:rsid w:val="008E0AE4"/>
    <w:rsid w:val="008E31E5"/>
    <w:rsid w:val="00905257"/>
    <w:rsid w:val="00905CD4"/>
    <w:rsid w:val="009376C1"/>
    <w:rsid w:val="009422A3"/>
    <w:rsid w:val="009624AB"/>
    <w:rsid w:val="009A128D"/>
    <w:rsid w:val="00A07C0C"/>
    <w:rsid w:val="00A41006"/>
    <w:rsid w:val="00A73FFE"/>
    <w:rsid w:val="00A944CB"/>
    <w:rsid w:val="00AF174C"/>
    <w:rsid w:val="00AF34FF"/>
    <w:rsid w:val="00B01502"/>
    <w:rsid w:val="00B10649"/>
    <w:rsid w:val="00B34253"/>
    <w:rsid w:val="00B50E2C"/>
    <w:rsid w:val="00B85852"/>
    <w:rsid w:val="00B94A63"/>
    <w:rsid w:val="00BA3341"/>
    <w:rsid w:val="00BC1063"/>
    <w:rsid w:val="00BC36C5"/>
    <w:rsid w:val="00C46548"/>
    <w:rsid w:val="00C5661A"/>
    <w:rsid w:val="00C77C48"/>
    <w:rsid w:val="00CA6166"/>
    <w:rsid w:val="00CB1CA3"/>
    <w:rsid w:val="00CB296C"/>
    <w:rsid w:val="00CB712B"/>
    <w:rsid w:val="00CF5FCF"/>
    <w:rsid w:val="00D30BFE"/>
    <w:rsid w:val="00D658D5"/>
    <w:rsid w:val="00D8204B"/>
    <w:rsid w:val="00D8400F"/>
    <w:rsid w:val="00D94F0F"/>
    <w:rsid w:val="00DC5DD2"/>
    <w:rsid w:val="00E06C03"/>
    <w:rsid w:val="00E22CE3"/>
    <w:rsid w:val="00E47DEC"/>
    <w:rsid w:val="00E55655"/>
    <w:rsid w:val="00EC10CD"/>
    <w:rsid w:val="00F02AB6"/>
    <w:rsid w:val="00F745C1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llbold">
    <w:name w:val="allbold"/>
    <w:basedOn w:val="a"/>
    <w:pPr>
      <w:spacing w:before="280" w:after="280"/>
      <w:jc w:val="center"/>
    </w:pPr>
    <w:rPr>
      <w:b/>
      <w:bCs/>
      <w:color w:val="000000"/>
      <w:sz w:val="27"/>
      <w:szCs w:val="27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12">
    <w:name w:val="Цитата1"/>
    <w:basedOn w:val="a"/>
    <w:rsid w:val="00753AE3"/>
    <w:pPr>
      <w:ind w:left="4320" w:right="396"/>
      <w:jc w:val="center"/>
    </w:pPr>
    <w:rPr>
      <w:sz w:val="28"/>
    </w:rPr>
  </w:style>
  <w:style w:type="table" w:styleId="ab">
    <w:name w:val="Table Grid"/>
    <w:basedOn w:val="a1"/>
    <w:uiPriority w:val="39"/>
    <w:rsid w:val="008554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b"/>
    <w:uiPriority w:val="39"/>
    <w:rsid w:val="003D58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Атамас</cp:lastModifiedBy>
  <cp:revision>19</cp:revision>
  <cp:lastPrinted>2018-07-26T06:35:00Z</cp:lastPrinted>
  <dcterms:created xsi:type="dcterms:W3CDTF">2018-07-24T05:14:00Z</dcterms:created>
  <dcterms:modified xsi:type="dcterms:W3CDTF">2018-07-26T06:35:00Z</dcterms:modified>
</cp:coreProperties>
</file>