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E2" w:rsidRPr="00BD39E2" w:rsidRDefault="00BD39E2" w:rsidP="00BD39E2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D39E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D39E2" w:rsidRPr="00BD39E2" w:rsidRDefault="00BD39E2" w:rsidP="00BD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E2" w:rsidRPr="00BD39E2" w:rsidRDefault="00BD39E2" w:rsidP="00BD3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D39E2" w:rsidRPr="00BD39E2" w:rsidTr="007511B9">
        <w:trPr>
          <w:trHeight w:val="80"/>
        </w:trPr>
        <w:tc>
          <w:tcPr>
            <w:tcW w:w="675" w:type="dxa"/>
          </w:tcPr>
          <w:p w:rsidR="00BD39E2" w:rsidRPr="00BD39E2" w:rsidRDefault="00F17526" w:rsidP="00BD39E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D39E2" w:rsidRPr="00BD39E2" w:rsidRDefault="00F17526" w:rsidP="00BD39E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BD39E2" w:rsidRPr="00BD39E2" w:rsidRDefault="00BD39E2" w:rsidP="00BD39E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39E2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BD39E2" w:rsidRPr="00BD39E2" w:rsidRDefault="00BD39E2" w:rsidP="00BD39E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39E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D39E2" w:rsidRPr="00BD39E2" w:rsidRDefault="00BD39E2" w:rsidP="00BD39E2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D39E2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D39E2" w:rsidRPr="00BD39E2" w:rsidRDefault="00F17526" w:rsidP="00BD39E2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</w:t>
            </w:r>
          </w:p>
        </w:tc>
      </w:tr>
    </w:tbl>
    <w:p w:rsidR="00477829" w:rsidRPr="00477829" w:rsidRDefault="00477829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Default="00477829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58" w:rsidRPr="00477829" w:rsidRDefault="00BD4558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Положение о специализированном жилищном фонде Благодарненского городского округа Ставропольского края, утвержденное  постановлением  администрации Благодарненского городского округа Ставропольского края от 25 июня 2018 года № 711</w:t>
      </w:r>
    </w:p>
    <w:p w:rsidR="00477829" w:rsidRDefault="00477829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E2" w:rsidRDefault="00BD39E2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E2" w:rsidRPr="00477829" w:rsidRDefault="00BD39E2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Положение о специализированном жилищном фонде Благодарненского городского округа Ставропольского края, </w:t>
      </w:r>
      <w:proofErr w:type="gramStart"/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 постановлением</w:t>
      </w:r>
      <w:proofErr w:type="gramEnd"/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от  25 июня 2018 года № 711 «Об утверждении Положения о специализированном жилищном фонде Благодарненского городского округа Ставропольского края» (с изменениями</w:t>
      </w:r>
      <w:r w:rsidR="00BD39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внесенными постановление</w:t>
      </w:r>
      <w:r w:rsidR="00B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от 21 сентября 2020 года № 1230). </w:t>
      </w: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 </w:t>
      </w: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477829" w:rsidRPr="00477829" w:rsidRDefault="00477829" w:rsidP="00477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29" w:rsidRPr="00477829" w:rsidRDefault="00477829" w:rsidP="0047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477829" w:rsidRPr="00477829" w:rsidTr="007511B9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829" w:rsidRPr="00477829" w:rsidRDefault="00477829" w:rsidP="00477829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77829" w:rsidRPr="00477829" w:rsidRDefault="00477829" w:rsidP="00477829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7829" w:rsidRPr="00477829" w:rsidRDefault="00477829" w:rsidP="00477829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829" w:rsidRPr="00477829" w:rsidRDefault="00477829" w:rsidP="00477829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829" w:rsidRPr="00477829" w:rsidRDefault="00477829" w:rsidP="00477829">
            <w:pPr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477829" w:rsidRPr="00477829" w:rsidRDefault="00477829" w:rsidP="00477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829" w:rsidRPr="00477829" w:rsidSect="008C2A6F">
          <w:pgSz w:w="11906" w:h="16838"/>
          <w:pgMar w:top="1134" w:right="567" w:bottom="1134" w:left="1985" w:header="709" w:footer="709" w:gutter="0"/>
          <w:cols w:space="720"/>
        </w:sectPr>
      </w:pPr>
      <w:bookmarkStart w:id="0" w:name="_GoBack"/>
      <w:bookmarkEnd w:id="0"/>
    </w:p>
    <w:p w:rsidR="00477829" w:rsidRDefault="00477829"/>
    <w:p w:rsidR="001A260C" w:rsidRDefault="001A260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5099"/>
      </w:tblGrid>
      <w:tr w:rsidR="009E248D" w:rsidTr="001A260C">
        <w:tc>
          <w:tcPr>
            <w:tcW w:w="4471" w:type="dxa"/>
          </w:tcPr>
          <w:p w:rsidR="009E248D" w:rsidRDefault="009E248D" w:rsidP="00BD39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</w:tcPr>
          <w:p w:rsidR="009E248D" w:rsidRDefault="00AB0FF4" w:rsidP="00BD39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D4196" w:rsidRDefault="009E248D" w:rsidP="00BD39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городского округа Ставропольского края </w:t>
            </w:r>
          </w:p>
          <w:p w:rsidR="004D4196" w:rsidRDefault="00F17526" w:rsidP="00BD39E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ноября 2020 года № 1525</w:t>
            </w:r>
          </w:p>
        </w:tc>
      </w:tr>
    </w:tbl>
    <w:p w:rsidR="009E248D" w:rsidRDefault="009E248D" w:rsidP="00E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9E2" w:rsidRDefault="00BD39E2" w:rsidP="00E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9E2" w:rsidRDefault="00BD39E2" w:rsidP="00BD39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BD39E2" w:rsidRDefault="00BD39E2" w:rsidP="00BD39E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Положение о специализированном жилищном фонде Благодарненского городского округа Ставропольского края, </w:t>
      </w:r>
      <w:proofErr w:type="gramStart"/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 постановлением</w:t>
      </w:r>
      <w:proofErr w:type="gramEnd"/>
      <w:r w:rsidRPr="0047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от  25 июня 2018 года № 711 «Об утверждении Положения о специализированном жилищном фонде Благодарненского городского округа Ставропольского края»</w:t>
      </w:r>
    </w:p>
    <w:p w:rsidR="00BD39E2" w:rsidRDefault="00BD39E2" w:rsidP="00E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9E2" w:rsidRDefault="00BD39E2" w:rsidP="00E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9E2" w:rsidRDefault="00BD39E2" w:rsidP="00BD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FF4" w:rsidRDefault="00AB0FF4" w:rsidP="00AB0F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</w:t>
      </w:r>
      <w:r w:rsidR="00BD4558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58" w:rsidRPr="00477829">
        <w:rPr>
          <w:rFonts w:ascii="Times New Roman" w:hAnsi="Times New Roman" w:cs="Times New Roman"/>
          <w:sz w:val="28"/>
          <w:szCs w:val="28"/>
        </w:rPr>
        <w:t>о специализированном жилищном фонде Благодарненского городско</w:t>
      </w:r>
      <w:r w:rsidR="00BD4558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(далее – Положение) 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«Постановка на учет граждан нуждающихся в жилых помещениях специ</w:t>
      </w:r>
      <w:r w:rsidR="00BD39E2">
        <w:rPr>
          <w:rFonts w:ascii="Times New Roman" w:hAnsi="Times New Roman" w:cs="Times New Roman"/>
          <w:sz w:val="28"/>
          <w:szCs w:val="28"/>
        </w:rPr>
        <w:t>ализированного жилищного фонда» следующего содержания:</w:t>
      </w:r>
    </w:p>
    <w:p w:rsidR="00AB0FF4" w:rsidRDefault="00AB0FF4" w:rsidP="00E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FFE" w:rsidRDefault="00BD39E2" w:rsidP="00BD39E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59A" w:rsidRPr="00E515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159A" w:rsidRPr="00E5159A">
        <w:rPr>
          <w:rFonts w:ascii="Times New Roman" w:hAnsi="Times New Roman" w:cs="Times New Roman"/>
          <w:sz w:val="28"/>
          <w:szCs w:val="28"/>
        </w:rPr>
        <w:t>.</w:t>
      </w:r>
      <w:r w:rsidR="0036693C">
        <w:rPr>
          <w:rFonts w:ascii="Times New Roman" w:hAnsi="Times New Roman" w:cs="Times New Roman"/>
          <w:sz w:val="28"/>
          <w:szCs w:val="28"/>
        </w:rPr>
        <w:t xml:space="preserve"> </w:t>
      </w:r>
      <w:r w:rsidR="00E5159A" w:rsidRPr="00E5159A">
        <w:rPr>
          <w:rFonts w:ascii="Times New Roman" w:hAnsi="Times New Roman" w:cs="Times New Roman"/>
          <w:sz w:val="28"/>
          <w:szCs w:val="28"/>
        </w:rPr>
        <w:t xml:space="preserve">Постановка на учет граждан нуждающихся в жилых помещениях специализированного жилищного фонда </w:t>
      </w:r>
    </w:p>
    <w:p w:rsidR="00B13BCA" w:rsidRDefault="00B13BCA" w:rsidP="00E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CA" w:rsidRDefault="00B13BCA" w:rsidP="00E51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93C" w:rsidRDefault="00B13BCA" w:rsidP="00B1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граждан, нуждающихся в служебных жилых помещениях</w:t>
      </w:r>
      <w:r w:rsidR="00BD39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осуществляется управлением.</w:t>
      </w:r>
    </w:p>
    <w:p w:rsidR="0036693C" w:rsidRDefault="0036693C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3B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Граждане принимаются на учет в качестве нуждающихся в </w:t>
      </w:r>
      <w:r w:rsidR="00E84EB4">
        <w:rPr>
          <w:rFonts w:ascii="Times New Roman" w:hAnsi="Times New Roman" w:cs="Times New Roman"/>
          <w:sz w:val="28"/>
          <w:szCs w:val="28"/>
        </w:rPr>
        <w:t>предоставлении</w:t>
      </w:r>
      <w:r w:rsidR="00482B6A">
        <w:rPr>
          <w:rFonts w:ascii="Times New Roman" w:hAnsi="Times New Roman" w:cs="Times New Roman"/>
          <w:sz w:val="28"/>
          <w:szCs w:val="28"/>
        </w:rPr>
        <w:t xml:space="preserve"> жил</w:t>
      </w:r>
      <w:r w:rsidR="00E84EB4">
        <w:rPr>
          <w:rFonts w:ascii="Times New Roman" w:hAnsi="Times New Roman" w:cs="Times New Roman"/>
          <w:sz w:val="28"/>
          <w:szCs w:val="28"/>
        </w:rPr>
        <w:t>ого</w:t>
      </w:r>
      <w:r w:rsidR="00482B6A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E84EB4">
        <w:rPr>
          <w:rFonts w:ascii="Times New Roman" w:hAnsi="Times New Roman" w:cs="Times New Roman"/>
          <w:sz w:val="28"/>
          <w:szCs w:val="28"/>
        </w:rPr>
        <w:t xml:space="preserve"> </w:t>
      </w:r>
      <w:r w:rsidR="00482B6A">
        <w:rPr>
          <w:rFonts w:ascii="Times New Roman" w:hAnsi="Times New Roman" w:cs="Times New Roman"/>
          <w:sz w:val="28"/>
          <w:szCs w:val="28"/>
        </w:rPr>
        <w:t>специализированного жилищного фонда Благодарненского городского округа Ставропольского края</w:t>
      </w:r>
      <w:r w:rsidR="005E26CD">
        <w:rPr>
          <w:rFonts w:ascii="Times New Roman" w:hAnsi="Times New Roman" w:cs="Times New Roman"/>
          <w:sz w:val="28"/>
          <w:szCs w:val="28"/>
        </w:rPr>
        <w:t xml:space="preserve"> (далее - учет)</w:t>
      </w:r>
      <w:r w:rsidR="00482B6A">
        <w:rPr>
          <w:rFonts w:ascii="Times New Roman" w:hAnsi="Times New Roman" w:cs="Times New Roman"/>
          <w:sz w:val="28"/>
          <w:szCs w:val="28"/>
        </w:rPr>
        <w:t xml:space="preserve"> на основании заявления о принятии на учет</w:t>
      </w:r>
      <w:r w:rsidR="00E84EB4">
        <w:rPr>
          <w:rFonts w:ascii="Times New Roman" w:hAnsi="Times New Roman" w:cs="Times New Roman"/>
          <w:sz w:val="28"/>
          <w:szCs w:val="28"/>
        </w:rPr>
        <w:t>,</w:t>
      </w:r>
      <w:r w:rsidR="00482B6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</w:t>
      </w:r>
      <w:r w:rsidR="00662157">
        <w:rPr>
          <w:rFonts w:ascii="Times New Roman" w:hAnsi="Times New Roman" w:cs="Times New Roman"/>
          <w:sz w:val="28"/>
          <w:szCs w:val="28"/>
        </w:rPr>
        <w:t xml:space="preserve"> К заявлению прилага</w:t>
      </w:r>
      <w:r w:rsidR="001A260C">
        <w:rPr>
          <w:rFonts w:ascii="Times New Roman" w:hAnsi="Times New Roman" w:cs="Times New Roman"/>
          <w:sz w:val="28"/>
          <w:szCs w:val="28"/>
        </w:rPr>
        <w:t>ю</w:t>
      </w:r>
      <w:r w:rsidR="00662157">
        <w:rPr>
          <w:rFonts w:ascii="Times New Roman" w:hAnsi="Times New Roman" w:cs="Times New Roman"/>
          <w:sz w:val="28"/>
          <w:szCs w:val="28"/>
        </w:rPr>
        <w:t xml:space="preserve">тся </w:t>
      </w:r>
      <w:r w:rsidR="00F862FB">
        <w:rPr>
          <w:rFonts w:ascii="Times New Roman" w:hAnsi="Times New Roman" w:cs="Times New Roman"/>
          <w:sz w:val="28"/>
          <w:szCs w:val="28"/>
        </w:rPr>
        <w:t xml:space="preserve"> </w:t>
      </w:r>
      <w:r w:rsidR="005E5F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62157">
        <w:rPr>
          <w:rFonts w:ascii="Times New Roman" w:hAnsi="Times New Roman" w:cs="Times New Roman"/>
          <w:sz w:val="28"/>
          <w:szCs w:val="28"/>
        </w:rPr>
        <w:t>документы:</w:t>
      </w:r>
    </w:p>
    <w:p w:rsidR="00662157" w:rsidRDefault="00662157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</w:t>
      </w:r>
      <w:r w:rsidR="00E84E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 w:rsidR="00E84EB4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личность</w:t>
      </w:r>
      <w:r w:rsidR="00E84EB4">
        <w:rPr>
          <w:rFonts w:ascii="Times New Roman" w:hAnsi="Times New Roman" w:cs="Times New Roman"/>
          <w:sz w:val="28"/>
          <w:szCs w:val="28"/>
        </w:rPr>
        <w:t xml:space="preserve"> гражданина и членов его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157" w:rsidRDefault="00662157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84E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E84EB4">
        <w:rPr>
          <w:rFonts w:ascii="Times New Roman" w:hAnsi="Times New Roman" w:cs="Times New Roman"/>
          <w:sz w:val="28"/>
          <w:szCs w:val="28"/>
        </w:rPr>
        <w:t xml:space="preserve"> руководителя учреждения,</w:t>
      </w:r>
      <w:r w:rsidR="00F57343">
        <w:rPr>
          <w:rFonts w:ascii="Times New Roman" w:hAnsi="Times New Roman" w:cs="Times New Roman"/>
          <w:sz w:val="28"/>
          <w:szCs w:val="28"/>
        </w:rPr>
        <w:t xml:space="preserve"> предприятия,</w:t>
      </w:r>
      <w:r w:rsidR="00E84EB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F57343">
        <w:rPr>
          <w:rFonts w:ascii="Times New Roman" w:hAnsi="Times New Roman" w:cs="Times New Roman"/>
          <w:sz w:val="28"/>
          <w:szCs w:val="28"/>
        </w:rPr>
        <w:t>, медицинской организацией государственной системы здравоохранения</w:t>
      </w:r>
      <w:r w:rsidR="00EF2524">
        <w:rPr>
          <w:rFonts w:ascii="Times New Roman" w:hAnsi="Times New Roman" w:cs="Times New Roman"/>
          <w:sz w:val="28"/>
          <w:szCs w:val="28"/>
        </w:rPr>
        <w:t>;</w:t>
      </w:r>
    </w:p>
    <w:p w:rsidR="001B2120" w:rsidRDefault="00E84EB4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справка </w:t>
      </w:r>
      <w:r w:rsidR="00A2629B">
        <w:rPr>
          <w:rFonts w:ascii="Times New Roman" w:hAnsi="Times New Roman" w:cs="Times New Roman"/>
          <w:sz w:val="28"/>
          <w:szCs w:val="28"/>
        </w:rPr>
        <w:t xml:space="preserve">о наличии (отсутствии) у гражданина </w:t>
      </w:r>
      <w:proofErr w:type="gramStart"/>
      <w:r w:rsidR="00A2629B">
        <w:rPr>
          <w:rFonts w:ascii="Times New Roman" w:hAnsi="Times New Roman" w:cs="Times New Roman"/>
          <w:sz w:val="28"/>
          <w:szCs w:val="28"/>
        </w:rPr>
        <w:t>и  членов</w:t>
      </w:r>
      <w:proofErr w:type="gramEnd"/>
      <w:r w:rsidR="00A2629B">
        <w:rPr>
          <w:rFonts w:ascii="Times New Roman" w:hAnsi="Times New Roman" w:cs="Times New Roman"/>
          <w:sz w:val="28"/>
          <w:szCs w:val="28"/>
        </w:rPr>
        <w:t xml:space="preserve"> его семьи жилых помещений на территории Благодарненского городского округа в собственности </w:t>
      </w:r>
      <w:r w:rsidR="00EF2524">
        <w:rPr>
          <w:rFonts w:ascii="Times New Roman" w:hAnsi="Times New Roman" w:cs="Times New Roman"/>
          <w:sz w:val="28"/>
          <w:szCs w:val="28"/>
        </w:rPr>
        <w:t>(в отношении жилых помещений, право собственности на которые возникло до вступления в силу Федерального закона «О государственной регистрации прав на недвижимое имущество и сделок с ним»);</w:t>
      </w:r>
    </w:p>
    <w:p w:rsidR="001B2120" w:rsidRDefault="00EF2524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право гражданина на получение служебного жилого помещения </w:t>
      </w:r>
      <w:r w:rsidR="00F105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копия приказа о приеме на работу, назначение на должность в органы местного </w:t>
      </w:r>
      <w:r w:rsidR="00F10592">
        <w:rPr>
          <w:rFonts w:ascii="Times New Roman" w:hAnsi="Times New Roman" w:cs="Times New Roman"/>
          <w:sz w:val="28"/>
          <w:szCs w:val="28"/>
        </w:rPr>
        <w:t>самоуправления, трудовой договор);</w:t>
      </w:r>
    </w:p>
    <w:p w:rsidR="00F57343" w:rsidRDefault="00F57343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(запрашивается управлением).</w:t>
      </w:r>
    </w:p>
    <w:p w:rsidR="00F10592" w:rsidRDefault="00B2461B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гражданина регистрируется в </w:t>
      </w:r>
      <w:r w:rsidR="0082319E">
        <w:rPr>
          <w:rFonts w:ascii="Times New Roman" w:hAnsi="Times New Roman" w:cs="Times New Roman"/>
          <w:sz w:val="28"/>
          <w:szCs w:val="28"/>
        </w:rPr>
        <w:t>журнале входящей корреспонденции.</w:t>
      </w:r>
    </w:p>
    <w:p w:rsidR="00312ED4" w:rsidRDefault="00312ED4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предоставляются в копиях с одновременным предоставлением оригиналов.</w:t>
      </w:r>
    </w:p>
    <w:p w:rsidR="004F406E" w:rsidRDefault="004F406E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3B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о принятии на учет или об отказе в принятии на учет принимается по результатам рассмотрения заявления и необходимых документов на заседании комиссии по рассмотрению заявлений граждан по предоставлению жилых помещений специализированного жилищного фонда Благодарненского городского округа Ставропольского края по договору найма служебного жилого помещения</w:t>
      </w:r>
      <w:r w:rsidR="00312ED4">
        <w:rPr>
          <w:rFonts w:ascii="Times New Roman" w:hAnsi="Times New Roman" w:cs="Times New Roman"/>
          <w:sz w:val="28"/>
          <w:szCs w:val="28"/>
        </w:rPr>
        <w:t>, оформляется протоколом.</w:t>
      </w:r>
    </w:p>
    <w:p w:rsidR="00312ED4" w:rsidRDefault="00312ED4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1705E">
        <w:rPr>
          <w:rFonts w:ascii="Times New Roman" w:hAnsi="Times New Roman" w:cs="Times New Roman"/>
          <w:sz w:val="28"/>
          <w:szCs w:val="28"/>
        </w:rPr>
        <w:t>направляется уведомление о принятии на учет ил</w:t>
      </w:r>
      <w:r w:rsidR="001A260C">
        <w:rPr>
          <w:rFonts w:ascii="Times New Roman" w:hAnsi="Times New Roman" w:cs="Times New Roman"/>
          <w:sz w:val="28"/>
          <w:szCs w:val="28"/>
        </w:rPr>
        <w:t>и об отказе в принятии в течение</w:t>
      </w:r>
      <w:r w:rsidR="00A1705E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принятия решения.</w:t>
      </w:r>
    </w:p>
    <w:p w:rsidR="004F406E" w:rsidRDefault="00312ED4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заявлений и принятие по ним решений не должен превышать 30 дней со дня регистрации</w:t>
      </w:r>
      <w:r w:rsidR="00A95B95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120" w:rsidRDefault="00A1705E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Отказ  в принятии гражданина на учет в качестве нуждающегося в жилом помещении специализированного жилищного фонда допускается в случаях:</w:t>
      </w:r>
    </w:p>
    <w:p w:rsidR="00A1705E" w:rsidRDefault="00B13BCA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 полный пакет документов, предусмотренный пунктом 3.2 настоящего Положения;</w:t>
      </w:r>
    </w:p>
    <w:p w:rsidR="00B13BCA" w:rsidRDefault="00B13BCA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документы, на основании которых гражданин не может быть признан нуждающимся в служебном жилом помещении.</w:t>
      </w:r>
    </w:p>
    <w:p w:rsidR="00A1705E" w:rsidRDefault="00A95B95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Принятые на учет граждане включаются в книгу учета, граждан, нуждающихся в жилых помещениях специализированного жилищного фонда Благодарненского городского округа Ставропольского края.</w:t>
      </w:r>
    </w:p>
    <w:p w:rsidR="000450F9" w:rsidRDefault="000450F9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гражданина, принятого на учет, заводится </w:t>
      </w:r>
      <w:r w:rsidR="009E248D">
        <w:rPr>
          <w:rFonts w:ascii="Times New Roman" w:hAnsi="Times New Roman" w:cs="Times New Roman"/>
          <w:sz w:val="28"/>
          <w:szCs w:val="28"/>
        </w:rPr>
        <w:t>учетное дело, в котором содержатся все необходимые документы, явившиеся основанием для постановки его на учет. 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</w:t>
      </w:r>
    </w:p>
    <w:p w:rsidR="00A95B95" w:rsidRDefault="00A95B95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Основанием для снятия с учета является</w:t>
      </w:r>
      <w:r w:rsidR="00306F7D">
        <w:rPr>
          <w:rFonts w:ascii="Times New Roman" w:hAnsi="Times New Roman" w:cs="Times New Roman"/>
          <w:sz w:val="28"/>
          <w:szCs w:val="28"/>
        </w:rPr>
        <w:t>:</w:t>
      </w:r>
    </w:p>
    <w:p w:rsidR="00306F7D" w:rsidRDefault="00306F7D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 гражданина;</w:t>
      </w:r>
    </w:p>
    <w:p w:rsidR="00306F7D" w:rsidRDefault="00306F7D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жилищных условий, в результате которых утрачены основания для принятия на учет (приобретение, на</w:t>
      </w:r>
      <w:r w:rsidR="00F573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жилья);</w:t>
      </w:r>
    </w:p>
    <w:p w:rsidR="00306F7D" w:rsidRDefault="00F57343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трудовых отношений с  органом местного самоуправления, муниципальным учреждением, предприятием, медицинской организацией государственной системы здравоохранения;</w:t>
      </w:r>
    </w:p>
    <w:p w:rsidR="00136F09" w:rsidRDefault="00F57343" w:rsidP="00BD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 соответствующих действительности сведений, послуживших основанием для принятия на учет нуждающихся в жилых помещениях.</w:t>
      </w:r>
      <w:r w:rsidR="00BD39E2">
        <w:rPr>
          <w:rFonts w:ascii="Times New Roman" w:hAnsi="Times New Roman" w:cs="Times New Roman"/>
          <w:sz w:val="28"/>
          <w:szCs w:val="28"/>
        </w:rPr>
        <w:t>».</w:t>
      </w:r>
    </w:p>
    <w:p w:rsidR="00BD4558" w:rsidRDefault="00BD4558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09" w:rsidRDefault="00BD39E2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Положение  приложением к Положению</w:t>
      </w:r>
      <w:r w:rsidR="00BD455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6F09" w:rsidRDefault="00136F09" w:rsidP="00BD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837"/>
      </w:tblGrid>
      <w:tr w:rsidR="0035762C" w:rsidTr="0035762C">
        <w:tc>
          <w:tcPr>
            <w:tcW w:w="4927" w:type="dxa"/>
          </w:tcPr>
          <w:p w:rsidR="0035762C" w:rsidRDefault="0035762C" w:rsidP="009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762C" w:rsidRDefault="00BD4558" w:rsidP="00906385">
            <w:pPr>
              <w:spacing w:line="240" w:lineRule="exact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76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D4558" w:rsidRDefault="0035762C" w:rsidP="00AB0FF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B0FF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 о специализированном жилищном фонде Благодарненского городского округа </w:t>
            </w:r>
          </w:p>
          <w:p w:rsidR="0035762C" w:rsidRDefault="00AB0FF4" w:rsidP="00AB0FF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136F09" w:rsidRDefault="00136F09" w:rsidP="00906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FF4" w:rsidRDefault="00BD4558" w:rsidP="00AB0F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7"/>
      </w:tblGrid>
      <w:tr w:rsidR="004F679E" w:rsidTr="00CF027C">
        <w:tc>
          <w:tcPr>
            <w:tcW w:w="4927" w:type="dxa"/>
          </w:tcPr>
          <w:p w:rsidR="004F679E" w:rsidRDefault="004F679E" w:rsidP="00482B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679E" w:rsidRDefault="004F679E" w:rsidP="004F67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</w:p>
          <w:p w:rsidR="004F679E" w:rsidRDefault="004F679E" w:rsidP="004F679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4F679E" w:rsidRDefault="004F679E" w:rsidP="00CF027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F679E" w:rsidRDefault="004F679E" w:rsidP="004F6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F09" w:rsidRDefault="00136F09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558" w:rsidRDefault="00BD4558" w:rsidP="00CF02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36F09" w:rsidRDefault="004F679E" w:rsidP="00CF027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</w:t>
      </w:r>
    </w:p>
    <w:p w:rsidR="00136F09" w:rsidRDefault="00136F09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F09" w:rsidRDefault="004F679E" w:rsidP="0048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вопрос о постановке меня гражданина Российской Федерации _____________________________________________</w:t>
      </w:r>
    </w:p>
    <w:p w:rsidR="004F679E" w:rsidRPr="004F679E" w:rsidRDefault="004F679E" w:rsidP="004F67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F679E">
        <w:rPr>
          <w:rFonts w:ascii="Times New Roman" w:hAnsi="Times New Roman" w:cs="Times New Roman"/>
          <w:sz w:val="18"/>
          <w:szCs w:val="18"/>
        </w:rPr>
        <w:t>(Ф.И.О.)</w:t>
      </w:r>
    </w:p>
    <w:p w:rsidR="00136F09" w:rsidRDefault="004F679E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_______________________, паспорт: серия _______________,</w:t>
      </w:r>
    </w:p>
    <w:p w:rsidR="004F679E" w:rsidRDefault="004F679E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№__________, выданный ___________________________________________</w:t>
      </w:r>
    </w:p>
    <w:p w:rsidR="004F679E" w:rsidRDefault="004F679E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«____» ____________ _____ г.,</w:t>
      </w:r>
    </w:p>
    <w:p w:rsidR="004F679E" w:rsidRDefault="00CF027C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адресу___________________________________________,</w:t>
      </w:r>
    </w:p>
    <w:p w:rsidR="00CF027C" w:rsidRDefault="00CF027C" w:rsidP="004F67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F027C">
        <w:rPr>
          <w:rFonts w:ascii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CF027C" w:rsidRDefault="000D1D3E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(службы) ____________________________________________,</w:t>
      </w:r>
    </w:p>
    <w:p w:rsidR="00377498" w:rsidRDefault="000D1D3E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__________________________________,  </w:t>
      </w:r>
      <w:r w:rsidR="0037749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77498" w:rsidRDefault="00377498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37749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реквизиты </w:t>
      </w:r>
      <w:r w:rsidRPr="00377498">
        <w:rPr>
          <w:rFonts w:ascii="Times New Roman" w:hAnsi="Times New Roman" w:cs="Times New Roman"/>
          <w:sz w:val="18"/>
          <w:szCs w:val="18"/>
        </w:rPr>
        <w:t>документ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77498">
        <w:rPr>
          <w:rFonts w:ascii="Times New Roman" w:hAnsi="Times New Roman" w:cs="Times New Roman"/>
          <w:sz w:val="18"/>
          <w:szCs w:val="18"/>
        </w:rPr>
        <w:t xml:space="preserve"> о приеме на работу/службу)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98" w:rsidRDefault="00377498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D1D3E" w:rsidRDefault="000D1D3E" w:rsidP="004F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 моей семьи – граждан </w:t>
      </w:r>
      <w:r w:rsidR="003774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на </w:t>
      </w:r>
      <w:r w:rsidR="00377498">
        <w:rPr>
          <w:rFonts w:ascii="Times New Roman" w:hAnsi="Times New Roman" w:cs="Times New Roman"/>
          <w:sz w:val="28"/>
          <w:szCs w:val="28"/>
        </w:rPr>
        <w:t>учет в качестве нуждающихся в жилом помещении специализированного жилищного фонда  Благодарненского городского округа Ставропольского края.</w:t>
      </w:r>
    </w:p>
    <w:p w:rsidR="00377498" w:rsidRDefault="00377498" w:rsidP="00377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______________ человек:</w:t>
      </w:r>
    </w:p>
    <w:p w:rsidR="00377498" w:rsidRDefault="00377498" w:rsidP="0035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(супруга)</w:t>
      </w:r>
    </w:p>
    <w:p w:rsidR="00377498" w:rsidRDefault="00377498" w:rsidP="0037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377498" w:rsidRPr="00377498" w:rsidRDefault="00377498" w:rsidP="003774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4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77498">
        <w:rPr>
          <w:rFonts w:ascii="Times New Roman" w:hAnsi="Times New Roman" w:cs="Times New Roman"/>
          <w:sz w:val="18"/>
          <w:szCs w:val="18"/>
        </w:rPr>
        <w:t xml:space="preserve">        (Ф.И.О., дата рождения)</w:t>
      </w:r>
    </w:p>
    <w:p w:rsidR="00377498" w:rsidRDefault="004B2F59" w:rsidP="0037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 №__________, выданный _________________________________________________________________,</w:t>
      </w:r>
    </w:p>
    <w:p w:rsidR="004B2F59" w:rsidRDefault="004B2F59" w:rsidP="004B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______ г. проживает по адресу___________________________________________________________,</w:t>
      </w:r>
    </w:p>
    <w:p w:rsidR="004B2F59" w:rsidRDefault="004B2F59" w:rsidP="004B2F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027C">
        <w:rPr>
          <w:rFonts w:ascii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4B2F59" w:rsidRDefault="004B2F59" w:rsidP="00357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4B2F59" w:rsidRDefault="004B2F59" w:rsidP="004B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4B2F59" w:rsidRPr="00377498" w:rsidRDefault="004B2F59" w:rsidP="004B2F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4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77498">
        <w:rPr>
          <w:rFonts w:ascii="Times New Roman" w:hAnsi="Times New Roman" w:cs="Times New Roman"/>
          <w:sz w:val="18"/>
          <w:szCs w:val="18"/>
        </w:rPr>
        <w:t xml:space="preserve">        (Ф.И.О., дата рождения)</w:t>
      </w:r>
    </w:p>
    <w:p w:rsidR="00BD4558" w:rsidRDefault="00BD4558" w:rsidP="004B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58" w:rsidRDefault="00BD4558" w:rsidP="004B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59" w:rsidRDefault="004B2F59" w:rsidP="004B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________ №__________, выданный _________________________________________________________________,</w:t>
      </w:r>
    </w:p>
    <w:p w:rsidR="004B2F59" w:rsidRDefault="004B2F59" w:rsidP="004B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______ г. проживает по адресу___________________________________________________________,</w:t>
      </w:r>
    </w:p>
    <w:p w:rsidR="004B2F59" w:rsidRDefault="004B2F59" w:rsidP="004B2F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027C">
        <w:rPr>
          <w:rFonts w:ascii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402F1" w:rsidRPr="00377498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4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77498">
        <w:rPr>
          <w:rFonts w:ascii="Times New Roman" w:hAnsi="Times New Roman" w:cs="Times New Roman"/>
          <w:sz w:val="18"/>
          <w:szCs w:val="18"/>
        </w:rPr>
        <w:t xml:space="preserve">        (Ф.И.О., дата рождения)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________ №__________, выданный _________________________________________________________________,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______ г. проживает по адресу___________________________________________________________,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027C">
        <w:rPr>
          <w:rFonts w:ascii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402F1" w:rsidRPr="00377498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749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377498">
        <w:rPr>
          <w:rFonts w:ascii="Times New Roman" w:hAnsi="Times New Roman" w:cs="Times New Roman"/>
          <w:sz w:val="18"/>
          <w:szCs w:val="18"/>
        </w:rPr>
        <w:t xml:space="preserve">        (Ф.И.О., дата рождения)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________ №__________, выданный _________________________________________________________________,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______ г. проживает по адресу___________________________________________________________,</w:t>
      </w:r>
    </w:p>
    <w:p w:rsidR="00A402F1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F027C">
        <w:rPr>
          <w:rFonts w:ascii="Times New Roman" w:hAnsi="Times New Roman" w:cs="Times New Roman"/>
          <w:sz w:val="18"/>
          <w:szCs w:val="18"/>
        </w:rPr>
        <w:t>(индекс, адрес регистрации, адрес фактического проживания)</w:t>
      </w:r>
    </w:p>
    <w:p w:rsidR="00A402F1" w:rsidRPr="000D1D3E" w:rsidRDefault="00A402F1" w:rsidP="00A40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2C" w:rsidRDefault="00A402F1" w:rsidP="00A4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я</w:t>
      </w:r>
      <w:r w:rsidR="0035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члены моей семьи жилых помещений для постоянного проживания на территории Благодарненского городского округа Ставропольского края </w:t>
      </w:r>
      <w:r w:rsidR="00BF7A85">
        <w:rPr>
          <w:rFonts w:ascii="Times New Roman" w:hAnsi="Times New Roman" w:cs="Times New Roman"/>
          <w:sz w:val="28"/>
          <w:szCs w:val="28"/>
        </w:rPr>
        <w:t>на прав</w:t>
      </w:r>
      <w:r w:rsidR="0035762C">
        <w:rPr>
          <w:rFonts w:ascii="Times New Roman" w:hAnsi="Times New Roman" w:cs="Times New Roman"/>
          <w:sz w:val="28"/>
          <w:szCs w:val="28"/>
        </w:rPr>
        <w:t>е ________________________</w:t>
      </w:r>
      <w:proofErr w:type="gramStart"/>
      <w:r w:rsidR="0035762C">
        <w:rPr>
          <w:rFonts w:ascii="Times New Roman" w:hAnsi="Times New Roman" w:cs="Times New Roman"/>
          <w:sz w:val="28"/>
          <w:szCs w:val="28"/>
        </w:rPr>
        <w:t>_  имеем</w:t>
      </w:r>
      <w:proofErr w:type="gramEnd"/>
      <w:r w:rsidR="0035762C">
        <w:rPr>
          <w:rFonts w:ascii="Times New Roman" w:hAnsi="Times New Roman" w:cs="Times New Roman"/>
          <w:sz w:val="28"/>
          <w:szCs w:val="28"/>
        </w:rPr>
        <w:t xml:space="preserve"> /не имеем.</w:t>
      </w:r>
    </w:p>
    <w:p w:rsidR="00A402F1" w:rsidRDefault="0035762C" w:rsidP="00A4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5762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35762C">
        <w:rPr>
          <w:rFonts w:ascii="Times New Roman" w:hAnsi="Times New Roman" w:cs="Times New Roman"/>
          <w:sz w:val="18"/>
          <w:szCs w:val="18"/>
        </w:rPr>
        <w:t xml:space="preserve">                 (собственности, найма, поднайма)</w:t>
      </w:r>
    </w:p>
    <w:p w:rsidR="0035762C" w:rsidRDefault="0035762C" w:rsidP="00A4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5762C" w:rsidRDefault="0035762C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62C" w:rsidRDefault="0035762C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762C" w:rsidRDefault="0035762C" w:rsidP="003576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762C">
        <w:rPr>
          <w:rFonts w:ascii="Times New Roman" w:hAnsi="Times New Roman" w:cs="Times New Roman"/>
          <w:sz w:val="18"/>
          <w:szCs w:val="18"/>
        </w:rPr>
        <w:t xml:space="preserve">Ф.И.О.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подпись</w:t>
      </w:r>
    </w:p>
    <w:p w:rsidR="0035762C" w:rsidRDefault="0035762C" w:rsidP="003576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762C" w:rsidRDefault="0035762C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62C">
        <w:rPr>
          <w:rFonts w:ascii="Times New Roman" w:hAnsi="Times New Roman" w:cs="Times New Roman"/>
          <w:sz w:val="28"/>
          <w:szCs w:val="28"/>
        </w:rPr>
        <w:t>Дата:</w:t>
      </w:r>
      <w:r w:rsidR="00BD4558">
        <w:rPr>
          <w:rFonts w:ascii="Times New Roman" w:hAnsi="Times New Roman" w:cs="Times New Roman"/>
          <w:sz w:val="28"/>
          <w:szCs w:val="28"/>
        </w:rPr>
        <w:t>».</w:t>
      </w:r>
    </w:p>
    <w:p w:rsidR="00041773" w:rsidRDefault="00041773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58" w:rsidRDefault="00BD4558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4"/>
      </w:tblGrid>
      <w:tr w:rsidR="00041773" w:rsidTr="00041773">
        <w:tc>
          <w:tcPr>
            <w:tcW w:w="4927" w:type="dxa"/>
          </w:tcPr>
          <w:p w:rsidR="00041773" w:rsidRDefault="00041773" w:rsidP="000417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927" w:type="dxa"/>
          </w:tcPr>
          <w:p w:rsidR="00041773" w:rsidRDefault="00041773" w:rsidP="000417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773" w:rsidRDefault="00041773" w:rsidP="000417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773" w:rsidRDefault="00041773" w:rsidP="000417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Н.Д. Федюнина</w:t>
            </w:r>
          </w:p>
        </w:tc>
      </w:tr>
    </w:tbl>
    <w:p w:rsidR="00041773" w:rsidRPr="0035762C" w:rsidRDefault="00041773" w:rsidP="0035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1773" w:rsidRPr="0035762C" w:rsidSect="00BD455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4"/>
    <w:rsid w:val="00041773"/>
    <w:rsid w:val="000450F9"/>
    <w:rsid w:val="000A0FFE"/>
    <w:rsid w:val="000D1D3E"/>
    <w:rsid w:val="00136F09"/>
    <w:rsid w:val="001A260C"/>
    <w:rsid w:val="001B2120"/>
    <w:rsid w:val="001E7195"/>
    <w:rsid w:val="00306F7D"/>
    <w:rsid w:val="00312ED4"/>
    <w:rsid w:val="0035762C"/>
    <w:rsid w:val="0036693C"/>
    <w:rsid w:val="00377498"/>
    <w:rsid w:val="00477829"/>
    <w:rsid w:val="00482B6A"/>
    <w:rsid w:val="004B2F59"/>
    <w:rsid w:val="004D4196"/>
    <w:rsid w:val="004E4048"/>
    <w:rsid w:val="004F406E"/>
    <w:rsid w:val="004F679E"/>
    <w:rsid w:val="005E26CD"/>
    <w:rsid w:val="005E5F7F"/>
    <w:rsid w:val="00662157"/>
    <w:rsid w:val="0082319E"/>
    <w:rsid w:val="00824994"/>
    <w:rsid w:val="0085069D"/>
    <w:rsid w:val="008A75A4"/>
    <w:rsid w:val="00906385"/>
    <w:rsid w:val="009E248D"/>
    <w:rsid w:val="00A1705E"/>
    <w:rsid w:val="00A2629B"/>
    <w:rsid w:val="00A402F1"/>
    <w:rsid w:val="00A95B95"/>
    <w:rsid w:val="00AB0FF4"/>
    <w:rsid w:val="00B13BCA"/>
    <w:rsid w:val="00B2461B"/>
    <w:rsid w:val="00BD39E2"/>
    <w:rsid w:val="00BD4558"/>
    <w:rsid w:val="00BF7A85"/>
    <w:rsid w:val="00CF027C"/>
    <w:rsid w:val="00E5159A"/>
    <w:rsid w:val="00E84EB4"/>
    <w:rsid w:val="00EF2524"/>
    <w:rsid w:val="00F10592"/>
    <w:rsid w:val="00F17526"/>
    <w:rsid w:val="00F57343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A2C1"/>
  <w15:docId w15:val="{C3D45528-4B0A-453F-BEF1-34D5A3C9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rsid w:val="00BD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Номеровченко</cp:lastModifiedBy>
  <cp:revision>20</cp:revision>
  <cp:lastPrinted>2020-11-18T12:26:00Z</cp:lastPrinted>
  <dcterms:created xsi:type="dcterms:W3CDTF">2020-09-29T12:27:00Z</dcterms:created>
  <dcterms:modified xsi:type="dcterms:W3CDTF">2020-11-20T10:40:00Z</dcterms:modified>
</cp:coreProperties>
</file>